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Título do Jogo:</w:t>
      </w:r>
    </w:p>
    <w:p>
      <w:pPr>
        <w:pStyle w:val="Normal"/>
        <w:rPr/>
      </w:pPr>
      <w:r>
        <w:rPr>
          <w:b/>
          <w:bCs/>
        </w:rPr>
        <w:t>Exploradores do Kwanza: A Aventura no Atlas Perdido</w:t>
      </w:r>
    </w:p>
    <w:p>
      <w:pPr>
        <w:pStyle w:val="Normal"/>
        <w:rPr>
          <w:b/>
          <w:bCs/>
        </w:rPr>
      </w:pPr>
      <w:r>
        <w:rPr>
          <w:b/>
          <w:bCs/>
        </w:rPr>
        <w:t>Enredo do Jogo:</w:t>
      </w:r>
    </w:p>
    <w:p>
      <w:pPr>
        <w:pStyle w:val="Normal"/>
        <w:rPr/>
      </w:pPr>
      <w:r>
        <w:rPr/>
        <w:t xml:space="preserve">Você é um jovem aventureiro escolhido para ajudar o </w:t>
      </w:r>
      <w:r>
        <w:rPr>
          <w:b/>
          <w:bCs/>
        </w:rPr>
        <w:t>Grande Guardião do Atlas</w:t>
      </w:r>
      <w:r>
        <w:rPr/>
        <w:t>, uma figura mística que protege os segredos de Angola. O Atlas Sagrado foi despedaçado, e suas páginas mágicas, espalhadas pelas províncias do país. Cabe a você explorar montanhas, rios e florestas para recuperar as páginas e restaurar o Atlas, enquanto enfrenta enigmas antigos e criaturas lendárias inspiradas na cultura local.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Mecânicas Divertidas e Inovadoras: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Sistema de Missões Dinâmicas:</w:t>
      </w:r>
      <w:r>
        <w:rPr/>
        <w:br/>
        <w:t>Cada missão envolve um desafio geográfico diferente: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Caçada ao Rio Perdido:</w:t>
      </w:r>
      <w:r>
        <w:rPr/>
        <w:t xml:space="preserve"> Use dicas para encontrar rios importantes como o Kwanza ou o Cunene, resolvendo enigmas baseados em formas e características dos rios.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Montanha Misteriosa:</w:t>
      </w:r>
      <w:r>
        <w:rPr/>
        <w:t xml:space="preserve"> Escale virtualmente montanhas famosas resolvendo puzzles de empilhamento e simulações de escalada interativa.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Cidades Fantasmas:</w:t>
      </w:r>
      <w:r>
        <w:rPr/>
        <w:t xml:space="preserve"> Ajude cidades "desaparecidas" a reaparecer no mapa ao completar desafios de localização baseados em direções e distâncias.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Coleção de Artefatos e Criaturas Lendárias:</w:t>
      </w:r>
    </w:p>
    <w:p>
      <w:pPr>
        <w:pStyle w:val="Normal"/>
        <w:numPr>
          <w:ilvl w:val="1"/>
          <w:numId w:val="1"/>
        </w:numPr>
        <w:rPr/>
      </w:pPr>
      <w:r>
        <w:rPr/>
        <w:t>Enquanto explora as regiões, você coleta artefatos inspirados na rica cultura angolana (máscaras tradicionais, figuras de Mwana Pwo).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Enfrente ou aprenda sobre criaturas mitológicas como o </w:t>
      </w:r>
      <w:r>
        <w:rPr>
          <w:b/>
          <w:bCs/>
        </w:rPr>
        <w:t>Calunga</w:t>
      </w:r>
      <w:r>
        <w:rPr/>
        <w:t>, guardião das águas profundas.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Ação e Exploração com Minigames: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Minigame de Navegação pelo Rio Kwanza:</w:t>
      </w:r>
      <w:r>
        <w:rPr/>
        <w:t xml:space="preserve"> Conduza um barco evitando obstáculos, coletando tesouros escondidos e respondendo perguntas geográficas para ganhar velocidade.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Corrida de Terra Vermelha:</w:t>
      </w:r>
      <w:r>
        <w:rPr/>
        <w:t xml:space="preserve"> Navegue por caminhos sinuosos no planalto de Bié enquanto aprende sobre a flora e fauna locais.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Engajamento com Recompensas: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Páginas Douradas do Atlas:</w:t>
      </w:r>
      <w:r>
        <w:rPr/>
        <w:t xml:space="preserve"> Cada missão concluída retorna uma página mágica ao Atlas. Quando restaurado, ele revela um "Segredo Perdido" da história ou geografia de Angola.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Personalização de Personagem:</w:t>
      </w:r>
      <w:r>
        <w:rPr/>
        <w:t xml:space="preserve"> Desbloqueie trajes e acessórios inspirados na cultura angolana para seu explorador.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Modo Multijogador Competitivo:</w:t>
      </w:r>
    </w:p>
    <w:p>
      <w:pPr>
        <w:pStyle w:val="Normal"/>
        <w:numPr>
          <w:ilvl w:val="0"/>
          <w:numId w:val="3"/>
        </w:numPr>
        <w:rPr/>
      </w:pPr>
      <w:r>
        <w:rPr/>
        <w:t>Compita em desafios geográficos com amigos ou jogadores online, como quem localiza mais rápido uma série de pontos no mapa.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PT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LibreOffice/24.8.4.2$Linux_X86_64 LibreOffice_project/3e97788786b20d724e2ed0ea7a111abce73cab63</Application>
  <AppVersion>15.0000</AppVersion>
  <Pages>2</Pages>
  <Words>313</Words>
  <Characters>1821</Characters>
  <CharactersWithSpaces>2101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2025-01-04T20:39:00Z</dcterms:created>
  <dc:creator>Delcio Manico</dc:creator>
  <dc:description/>
  <dc:language>pt-PT</dc:language>
  <cp:lastModifiedBy/>
  <dcterms:modified xsi:type="dcterms:W3CDTF">2025-02-15T18:36:23Z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