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DABB1" w14:textId="1556CE65" w:rsidR="00A859C7" w:rsidRPr="00312DC5" w:rsidRDefault="00A859C7" w:rsidP="6EC5ECEF">
      <w:pPr>
        <w:pStyle w:val="Footer"/>
        <w:jc w:val="center"/>
        <w:rPr>
          <w:rFonts w:asciiTheme="minorHAnsi" w:hAnsiTheme="minorHAnsi" w:cstheme="minorBidi"/>
        </w:rPr>
      </w:pP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3E38BDDA" w:rsidR="6EC5ECEF" w:rsidRDefault="00C47DDF"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1333FAB0">
                <wp:simplePos x="0" y="0"/>
                <wp:positionH relativeFrom="margin">
                  <wp:posOffset>41910</wp:posOffset>
                </wp:positionH>
                <wp:positionV relativeFrom="paragraph">
                  <wp:posOffset>137160</wp:posOffset>
                </wp:positionV>
                <wp:extent cx="636270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36270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1322EC5" id="_x0000_t202" coordsize="21600,21600" o:spt="202" path="m,l,21600r21600,l21600,xe">
                <v:stroke joinstyle="miter"/>
                <v:path gradientshapeok="t" o:connecttype="rect"/>
              </v:shapetype>
              <v:shape id="Text Box 4" o:spid="_x0000_s1026" type="#_x0000_t202" style="position:absolute;left:0;text-align:left;margin-left:3.3pt;margin-top:10.8pt;width:501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" filled="f" stroked="f" strokeweight=".5pt">
                <v:textbox>
                  <w:txbxContent>
                    <w:p w14:paraId="2CA1A417" w14:textId="331ACA58" w:rsidR="007A0F2C" w:rsidRPr="009E64C9" w:rsidRDefault="007A0F2C" w:rsidP="00A859C7">
                      <w:pPr>
                        <w:jc w:val="center"/>
                        <w:rPr>
                          <w:rFonts w:ascii="Montserrat" w:hAnsi="Montserrat" w:cs="Segoe UI"/>
                          <w:b/>
                          <w:color w:val="1A755B"/>
                          <w:sz w:val="72"/>
                          <w:szCs w:val="28"/>
                          <w:lang w:val="en-US"/>
                        </w:rPr>
                      </w:pPr>
                    </w:p>
                    <w:p w14:paraId="796330C4" w14:textId="77777777" w:rsidR="007A0F2C" w:rsidRPr="009E64C9" w:rsidRDefault="007A0F2C" w:rsidP="00A859C7">
                      <w:pPr>
                        <w:jc w:val="center"/>
                        <w:rPr>
                          <w:rFonts w:ascii="Montserrat" w:hAnsi="Montserrat" w:cs="Segoe UI"/>
                          <w:b/>
                          <w:color w:val="1A755B"/>
                          <w:sz w:val="72"/>
                          <w:szCs w:val="28"/>
                          <w:lang w:val="en-US"/>
                        </w:rPr>
                      </w:pPr>
                    </w:p>
                    <w:p w14:paraId="27AE1B53" w14:textId="1AA95703" w:rsidR="00A859C7" w:rsidRPr="009E64C9" w:rsidRDefault="00D7779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Data Technician</w:t>
                      </w:r>
                      <w:r w:rsidR="00C47DDF" w:rsidRPr="009E64C9">
                        <w:rPr>
                          <w:rFonts w:asciiTheme="minorHAnsi" w:hAnsiTheme="minorHAnsi" w:cstheme="minorHAnsi"/>
                          <w:b/>
                          <w:color w:val="1A755B"/>
                          <w:sz w:val="96"/>
                          <w:szCs w:val="96"/>
                          <w:lang w:val="en-US"/>
                        </w:rPr>
                        <w:t xml:space="preserve"> Week 5</w:t>
                      </w:r>
                    </w:p>
                    <w:p w14:paraId="7B6E17D4" w14:textId="77777777"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Workbook </w:t>
                      </w:r>
                    </w:p>
                    <w:p w14:paraId="443AC871" w14:textId="21D820C6" w:rsidR="00C47DDF" w:rsidRPr="009E64C9" w:rsidRDefault="00C47DDF" w:rsidP="00A859C7">
                      <w:pPr>
                        <w:jc w:val="center"/>
                        <w:rPr>
                          <w:rFonts w:asciiTheme="minorHAnsi" w:hAnsiTheme="minorHAnsi" w:cstheme="minorHAnsi"/>
                          <w:b/>
                          <w:color w:val="1A755B"/>
                          <w:sz w:val="96"/>
                          <w:szCs w:val="96"/>
                          <w:lang w:val="en-US"/>
                        </w:rPr>
                      </w:pPr>
                      <w:r w:rsidRPr="009E64C9">
                        <w:rPr>
                          <w:rFonts w:asciiTheme="minorHAnsi" w:hAnsiTheme="minorHAnsi" w:cstheme="minorHAnsi"/>
                          <w:b/>
                          <w:color w:val="1A755B"/>
                          <w:sz w:val="96"/>
                          <w:szCs w:val="96"/>
                          <w:lang w:val="en-US"/>
                        </w:rPr>
                        <w:t xml:space="preserve">Azure Data Fundamentals </w:t>
                      </w:r>
                    </w:p>
                  </w:txbxContent>
                </v:textbox>
                <w10:wrap anchorx="margin"/>
              </v:shape>
            </w:pict>
          </mc:Fallback>
        </mc:AlternateContent>
      </w: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tc>
          <w:tcPr>
            <w:tcW w:w="9889" w:type="dxa"/>
          </w:tcPr>
          <w:p w14:paraId="11C09911" w14:textId="77777777" w:rsidR="00A859C7" w:rsidRPr="00312DC5" w:rsidRDefault="00A859C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385660360"/>
        <w:docPartObj>
          <w:docPartGallery w:val="Table of Contents"/>
          <w:docPartUnique/>
        </w:docPartObj>
      </w:sdtPr>
      <w:sdtContent>
        <w:p w14:paraId="26B69608" w14:textId="2F9B9092" w:rsidR="00BA2E1A" w:rsidRDefault="5B22DC51">
          <w:pPr>
            <w:pStyle w:val="TOC1"/>
            <w:tabs>
              <w:tab w:val="right" w:leader="dot" w:pos="9628"/>
            </w:tabs>
            <w:rPr>
              <w:rFonts w:asciiTheme="minorHAnsi" w:eastAsiaTheme="minorEastAsia" w:hAnsiTheme="minorHAnsi" w:cstheme="minorBidi"/>
              <w:noProof/>
              <w:kern w:val="2"/>
              <w14:ligatures w14:val="standardContextual"/>
            </w:rPr>
          </w:pPr>
          <w:r>
            <w:fldChar w:fldCharType="begin"/>
          </w:r>
          <w:r w:rsidR="1E064045">
            <w:instrText>TOC \o "1-9" \z \u \h</w:instrText>
          </w:r>
          <w:r>
            <w:fldChar w:fldCharType="separate"/>
          </w:r>
          <w:hyperlink w:anchor="_Toc220398518" w:history="1">
            <w:r w:rsidR="00BA2E1A" w:rsidRPr="00D05882">
              <w:rPr>
                <w:rStyle w:val="Hyperlink"/>
                <w:noProof/>
              </w:rPr>
              <w:t>Day 1: Task 1</w:t>
            </w:r>
            <w:r w:rsidR="00BA2E1A">
              <w:rPr>
                <w:noProof/>
                <w:webHidden/>
              </w:rPr>
              <w:tab/>
            </w:r>
            <w:r w:rsidR="00BA2E1A">
              <w:rPr>
                <w:noProof/>
                <w:webHidden/>
              </w:rPr>
              <w:fldChar w:fldCharType="begin"/>
            </w:r>
            <w:r w:rsidR="00BA2E1A">
              <w:rPr>
                <w:noProof/>
                <w:webHidden/>
              </w:rPr>
              <w:instrText xml:space="preserve"> PAGEREF _Toc220398518 \h </w:instrText>
            </w:r>
            <w:r w:rsidR="00BA2E1A">
              <w:rPr>
                <w:noProof/>
                <w:webHidden/>
              </w:rPr>
            </w:r>
            <w:r w:rsidR="00BA2E1A">
              <w:rPr>
                <w:noProof/>
                <w:webHidden/>
              </w:rPr>
              <w:fldChar w:fldCharType="separate"/>
            </w:r>
            <w:r w:rsidR="00BA2E1A">
              <w:rPr>
                <w:noProof/>
                <w:webHidden/>
              </w:rPr>
              <w:t>3</w:t>
            </w:r>
            <w:r w:rsidR="00BA2E1A">
              <w:rPr>
                <w:noProof/>
                <w:webHidden/>
              </w:rPr>
              <w:fldChar w:fldCharType="end"/>
            </w:r>
          </w:hyperlink>
        </w:p>
        <w:p w14:paraId="45A665BB" w14:textId="490FE91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19" w:history="1">
            <w:r w:rsidRPr="00D05882">
              <w:rPr>
                <w:rStyle w:val="Hyperlink"/>
                <w:noProof/>
              </w:rPr>
              <w:t>Day 1: Task 2</w:t>
            </w:r>
            <w:r>
              <w:rPr>
                <w:noProof/>
                <w:webHidden/>
              </w:rPr>
              <w:tab/>
            </w:r>
            <w:r>
              <w:rPr>
                <w:noProof/>
                <w:webHidden/>
              </w:rPr>
              <w:fldChar w:fldCharType="begin"/>
            </w:r>
            <w:r>
              <w:rPr>
                <w:noProof/>
                <w:webHidden/>
              </w:rPr>
              <w:instrText xml:space="preserve"> PAGEREF _Toc220398519 \h </w:instrText>
            </w:r>
            <w:r>
              <w:rPr>
                <w:noProof/>
                <w:webHidden/>
              </w:rPr>
            </w:r>
            <w:r>
              <w:rPr>
                <w:noProof/>
                <w:webHidden/>
              </w:rPr>
              <w:fldChar w:fldCharType="separate"/>
            </w:r>
            <w:r>
              <w:rPr>
                <w:noProof/>
                <w:webHidden/>
              </w:rPr>
              <w:t>4</w:t>
            </w:r>
            <w:r>
              <w:rPr>
                <w:noProof/>
                <w:webHidden/>
              </w:rPr>
              <w:fldChar w:fldCharType="end"/>
            </w:r>
          </w:hyperlink>
        </w:p>
        <w:p w14:paraId="1B9992F3" w14:textId="439BDDA5"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0" w:history="1">
            <w:r w:rsidRPr="00D05882">
              <w:rPr>
                <w:rStyle w:val="Hyperlink"/>
                <w:noProof/>
              </w:rPr>
              <w:t>Day 1: Task 3</w:t>
            </w:r>
            <w:r>
              <w:rPr>
                <w:noProof/>
                <w:webHidden/>
              </w:rPr>
              <w:tab/>
            </w:r>
            <w:r>
              <w:rPr>
                <w:noProof/>
                <w:webHidden/>
              </w:rPr>
              <w:fldChar w:fldCharType="begin"/>
            </w:r>
            <w:r>
              <w:rPr>
                <w:noProof/>
                <w:webHidden/>
              </w:rPr>
              <w:instrText xml:space="preserve"> PAGEREF _Toc220398520 \h </w:instrText>
            </w:r>
            <w:r>
              <w:rPr>
                <w:noProof/>
                <w:webHidden/>
              </w:rPr>
            </w:r>
            <w:r>
              <w:rPr>
                <w:noProof/>
                <w:webHidden/>
              </w:rPr>
              <w:fldChar w:fldCharType="separate"/>
            </w:r>
            <w:r>
              <w:rPr>
                <w:noProof/>
                <w:webHidden/>
              </w:rPr>
              <w:t>5</w:t>
            </w:r>
            <w:r>
              <w:rPr>
                <w:noProof/>
                <w:webHidden/>
              </w:rPr>
              <w:fldChar w:fldCharType="end"/>
            </w:r>
          </w:hyperlink>
        </w:p>
        <w:p w14:paraId="6DA729D9" w14:textId="16100EA1"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1" w:history="1">
            <w:r w:rsidRPr="00D05882">
              <w:rPr>
                <w:rStyle w:val="Hyperlink"/>
                <w:noProof/>
              </w:rPr>
              <w:t>Day 2: Task 1</w:t>
            </w:r>
            <w:r>
              <w:rPr>
                <w:noProof/>
                <w:webHidden/>
              </w:rPr>
              <w:tab/>
            </w:r>
            <w:r>
              <w:rPr>
                <w:noProof/>
                <w:webHidden/>
              </w:rPr>
              <w:fldChar w:fldCharType="begin"/>
            </w:r>
            <w:r>
              <w:rPr>
                <w:noProof/>
                <w:webHidden/>
              </w:rPr>
              <w:instrText xml:space="preserve"> PAGEREF _Toc220398521 \h </w:instrText>
            </w:r>
            <w:r>
              <w:rPr>
                <w:noProof/>
                <w:webHidden/>
              </w:rPr>
            </w:r>
            <w:r>
              <w:rPr>
                <w:noProof/>
                <w:webHidden/>
              </w:rPr>
              <w:fldChar w:fldCharType="separate"/>
            </w:r>
            <w:r>
              <w:rPr>
                <w:noProof/>
                <w:webHidden/>
              </w:rPr>
              <w:t>6</w:t>
            </w:r>
            <w:r>
              <w:rPr>
                <w:noProof/>
                <w:webHidden/>
              </w:rPr>
              <w:fldChar w:fldCharType="end"/>
            </w:r>
          </w:hyperlink>
        </w:p>
        <w:p w14:paraId="40FD652A" w14:textId="0CD5A5EA"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2" w:history="1">
            <w:r w:rsidRPr="00D05882">
              <w:rPr>
                <w:rStyle w:val="Hyperlink"/>
                <w:noProof/>
              </w:rPr>
              <w:t>Day 3: Task 1</w:t>
            </w:r>
            <w:r>
              <w:rPr>
                <w:noProof/>
                <w:webHidden/>
              </w:rPr>
              <w:tab/>
            </w:r>
            <w:r>
              <w:rPr>
                <w:noProof/>
                <w:webHidden/>
              </w:rPr>
              <w:fldChar w:fldCharType="begin"/>
            </w:r>
            <w:r>
              <w:rPr>
                <w:noProof/>
                <w:webHidden/>
              </w:rPr>
              <w:instrText xml:space="preserve"> PAGEREF _Toc220398522 \h </w:instrText>
            </w:r>
            <w:r>
              <w:rPr>
                <w:noProof/>
                <w:webHidden/>
              </w:rPr>
            </w:r>
            <w:r>
              <w:rPr>
                <w:noProof/>
                <w:webHidden/>
              </w:rPr>
              <w:fldChar w:fldCharType="separate"/>
            </w:r>
            <w:r>
              <w:rPr>
                <w:noProof/>
                <w:webHidden/>
              </w:rPr>
              <w:t>10</w:t>
            </w:r>
            <w:r>
              <w:rPr>
                <w:noProof/>
                <w:webHidden/>
              </w:rPr>
              <w:fldChar w:fldCharType="end"/>
            </w:r>
          </w:hyperlink>
        </w:p>
        <w:p w14:paraId="541ED57F" w14:textId="7F48EEE0"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3" w:history="1">
            <w:r w:rsidRPr="00D05882">
              <w:rPr>
                <w:rStyle w:val="Hyperlink"/>
                <w:noProof/>
              </w:rPr>
              <w:t>Day 3: Task 2</w:t>
            </w:r>
            <w:r>
              <w:rPr>
                <w:noProof/>
                <w:webHidden/>
              </w:rPr>
              <w:tab/>
            </w:r>
            <w:r>
              <w:rPr>
                <w:noProof/>
                <w:webHidden/>
              </w:rPr>
              <w:fldChar w:fldCharType="begin"/>
            </w:r>
            <w:r>
              <w:rPr>
                <w:noProof/>
                <w:webHidden/>
              </w:rPr>
              <w:instrText xml:space="preserve"> PAGEREF _Toc220398523 \h </w:instrText>
            </w:r>
            <w:r>
              <w:rPr>
                <w:noProof/>
                <w:webHidden/>
              </w:rPr>
            </w:r>
            <w:r>
              <w:rPr>
                <w:noProof/>
                <w:webHidden/>
              </w:rPr>
              <w:fldChar w:fldCharType="separate"/>
            </w:r>
            <w:r>
              <w:rPr>
                <w:noProof/>
                <w:webHidden/>
              </w:rPr>
              <w:t>11</w:t>
            </w:r>
            <w:r>
              <w:rPr>
                <w:noProof/>
                <w:webHidden/>
              </w:rPr>
              <w:fldChar w:fldCharType="end"/>
            </w:r>
          </w:hyperlink>
        </w:p>
        <w:p w14:paraId="3DF14FCA" w14:textId="3FA07E1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4" w:history="1">
            <w:r w:rsidRPr="00D05882">
              <w:rPr>
                <w:rStyle w:val="Hyperlink"/>
                <w:noProof/>
              </w:rPr>
              <w:t>Day 3: Task 3</w:t>
            </w:r>
            <w:r>
              <w:rPr>
                <w:noProof/>
                <w:webHidden/>
              </w:rPr>
              <w:tab/>
            </w:r>
            <w:r>
              <w:rPr>
                <w:noProof/>
                <w:webHidden/>
              </w:rPr>
              <w:fldChar w:fldCharType="begin"/>
            </w:r>
            <w:r>
              <w:rPr>
                <w:noProof/>
                <w:webHidden/>
              </w:rPr>
              <w:instrText xml:space="preserve"> PAGEREF _Toc220398524 \h </w:instrText>
            </w:r>
            <w:r>
              <w:rPr>
                <w:noProof/>
                <w:webHidden/>
              </w:rPr>
            </w:r>
            <w:r>
              <w:rPr>
                <w:noProof/>
                <w:webHidden/>
              </w:rPr>
              <w:fldChar w:fldCharType="separate"/>
            </w:r>
            <w:r>
              <w:rPr>
                <w:noProof/>
                <w:webHidden/>
              </w:rPr>
              <w:t>12</w:t>
            </w:r>
            <w:r>
              <w:rPr>
                <w:noProof/>
                <w:webHidden/>
              </w:rPr>
              <w:fldChar w:fldCharType="end"/>
            </w:r>
          </w:hyperlink>
        </w:p>
        <w:p w14:paraId="6D8ECC60" w14:textId="59FE7ED9"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5" w:history="1">
            <w:r w:rsidRPr="00D05882">
              <w:rPr>
                <w:rStyle w:val="Hyperlink"/>
                <w:noProof/>
              </w:rPr>
              <w:t>Day 4: Task 1</w:t>
            </w:r>
            <w:r>
              <w:rPr>
                <w:noProof/>
                <w:webHidden/>
              </w:rPr>
              <w:tab/>
            </w:r>
            <w:r>
              <w:rPr>
                <w:noProof/>
                <w:webHidden/>
              </w:rPr>
              <w:fldChar w:fldCharType="begin"/>
            </w:r>
            <w:r>
              <w:rPr>
                <w:noProof/>
                <w:webHidden/>
              </w:rPr>
              <w:instrText xml:space="preserve"> PAGEREF _Toc220398525 \h </w:instrText>
            </w:r>
            <w:r>
              <w:rPr>
                <w:noProof/>
                <w:webHidden/>
              </w:rPr>
            </w:r>
            <w:r>
              <w:rPr>
                <w:noProof/>
                <w:webHidden/>
              </w:rPr>
              <w:fldChar w:fldCharType="separate"/>
            </w:r>
            <w:r>
              <w:rPr>
                <w:noProof/>
                <w:webHidden/>
              </w:rPr>
              <w:t>13</w:t>
            </w:r>
            <w:r>
              <w:rPr>
                <w:noProof/>
                <w:webHidden/>
              </w:rPr>
              <w:fldChar w:fldCharType="end"/>
            </w:r>
          </w:hyperlink>
        </w:p>
        <w:p w14:paraId="1A437078" w14:textId="4372976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26" w:history="1">
            <w:r w:rsidRPr="00D05882">
              <w:rPr>
                <w:rStyle w:val="Hyperlink"/>
                <w:noProof/>
              </w:rPr>
              <w:t>Day 4: Task 2</w:t>
            </w:r>
            <w:r>
              <w:rPr>
                <w:noProof/>
                <w:webHidden/>
              </w:rPr>
              <w:tab/>
            </w:r>
            <w:r>
              <w:rPr>
                <w:noProof/>
                <w:webHidden/>
              </w:rPr>
              <w:fldChar w:fldCharType="begin"/>
            </w:r>
            <w:r>
              <w:rPr>
                <w:noProof/>
                <w:webHidden/>
              </w:rPr>
              <w:instrText xml:space="preserve"> PAGEREF _Toc220398526 \h </w:instrText>
            </w:r>
            <w:r>
              <w:rPr>
                <w:noProof/>
                <w:webHidden/>
              </w:rPr>
            </w:r>
            <w:r>
              <w:rPr>
                <w:noProof/>
                <w:webHidden/>
              </w:rPr>
              <w:fldChar w:fldCharType="separate"/>
            </w:r>
            <w:r>
              <w:rPr>
                <w:noProof/>
                <w:webHidden/>
              </w:rPr>
              <w:t>14</w:t>
            </w:r>
            <w:r>
              <w:rPr>
                <w:noProof/>
                <w:webHidden/>
              </w:rPr>
              <w:fldChar w:fldCharType="end"/>
            </w:r>
          </w:hyperlink>
        </w:p>
        <w:p w14:paraId="283E6D28" w14:textId="6652115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7" w:history="1">
            <w:r w:rsidRPr="00D05882">
              <w:rPr>
                <w:rStyle w:val="Hyperlink"/>
                <w:rFonts w:eastAsia="Segoe UI" w:cs="Segoe UI"/>
                <w:b/>
                <w:bCs/>
                <w:noProof/>
              </w:rPr>
              <w:t>1. Scenario Background</w:t>
            </w:r>
            <w:r>
              <w:rPr>
                <w:noProof/>
                <w:webHidden/>
              </w:rPr>
              <w:tab/>
            </w:r>
            <w:r>
              <w:rPr>
                <w:noProof/>
                <w:webHidden/>
              </w:rPr>
              <w:fldChar w:fldCharType="begin"/>
            </w:r>
            <w:r>
              <w:rPr>
                <w:noProof/>
                <w:webHidden/>
              </w:rPr>
              <w:instrText xml:space="preserve"> PAGEREF _Toc220398527 \h </w:instrText>
            </w:r>
            <w:r>
              <w:rPr>
                <w:noProof/>
                <w:webHidden/>
              </w:rPr>
            </w:r>
            <w:r>
              <w:rPr>
                <w:noProof/>
                <w:webHidden/>
              </w:rPr>
              <w:fldChar w:fldCharType="separate"/>
            </w:r>
            <w:r>
              <w:rPr>
                <w:noProof/>
                <w:webHidden/>
              </w:rPr>
              <w:t>14</w:t>
            </w:r>
            <w:r>
              <w:rPr>
                <w:noProof/>
                <w:webHidden/>
              </w:rPr>
              <w:fldChar w:fldCharType="end"/>
            </w:r>
          </w:hyperlink>
        </w:p>
        <w:p w14:paraId="7DEE6EE5" w14:textId="48447B6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8" w:history="1">
            <w:r w:rsidRPr="00D05882">
              <w:rPr>
                <w:rStyle w:val="Hyperlink"/>
                <w:rFonts w:eastAsia="Segoe UI" w:cs="Segoe UI"/>
                <w:b/>
                <w:bCs/>
                <w:noProof/>
              </w:rPr>
              <w:t>2. Data Laws and Regulations</w:t>
            </w:r>
            <w:r>
              <w:rPr>
                <w:noProof/>
                <w:webHidden/>
              </w:rPr>
              <w:tab/>
            </w:r>
            <w:r>
              <w:rPr>
                <w:noProof/>
                <w:webHidden/>
              </w:rPr>
              <w:fldChar w:fldCharType="begin"/>
            </w:r>
            <w:r>
              <w:rPr>
                <w:noProof/>
                <w:webHidden/>
              </w:rPr>
              <w:instrText xml:space="preserve"> PAGEREF _Toc220398528 \h </w:instrText>
            </w:r>
            <w:r>
              <w:rPr>
                <w:noProof/>
                <w:webHidden/>
              </w:rPr>
            </w:r>
            <w:r>
              <w:rPr>
                <w:noProof/>
                <w:webHidden/>
              </w:rPr>
              <w:fldChar w:fldCharType="separate"/>
            </w:r>
            <w:r>
              <w:rPr>
                <w:noProof/>
                <w:webHidden/>
              </w:rPr>
              <w:t>14</w:t>
            </w:r>
            <w:r>
              <w:rPr>
                <w:noProof/>
                <w:webHidden/>
              </w:rPr>
              <w:fldChar w:fldCharType="end"/>
            </w:r>
          </w:hyperlink>
        </w:p>
        <w:p w14:paraId="3F213F74" w14:textId="15EC5F14"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29" w:history="1">
            <w:r w:rsidRPr="00D05882">
              <w:rPr>
                <w:rStyle w:val="Hyperlink"/>
                <w:rFonts w:eastAsia="Segoe UI" w:cs="Segoe UI"/>
                <w:b/>
                <w:bCs/>
                <w:noProof/>
              </w:rPr>
              <w:t>3. Azure Service Recommendations</w:t>
            </w:r>
            <w:r>
              <w:rPr>
                <w:noProof/>
                <w:webHidden/>
              </w:rPr>
              <w:tab/>
            </w:r>
            <w:r>
              <w:rPr>
                <w:noProof/>
                <w:webHidden/>
              </w:rPr>
              <w:fldChar w:fldCharType="begin"/>
            </w:r>
            <w:r>
              <w:rPr>
                <w:noProof/>
                <w:webHidden/>
              </w:rPr>
              <w:instrText xml:space="preserve"> PAGEREF _Toc220398529 \h </w:instrText>
            </w:r>
            <w:r>
              <w:rPr>
                <w:noProof/>
                <w:webHidden/>
              </w:rPr>
            </w:r>
            <w:r>
              <w:rPr>
                <w:noProof/>
                <w:webHidden/>
              </w:rPr>
              <w:fldChar w:fldCharType="separate"/>
            </w:r>
            <w:r>
              <w:rPr>
                <w:noProof/>
                <w:webHidden/>
              </w:rPr>
              <w:t>14</w:t>
            </w:r>
            <w:r>
              <w:rPr>
                <w:noProof/>
                <w:webHidden/>
              </w:rPr>
              <w:fldChar w:fldCharType="end"/>
            </w:r>
          </w:hyperlink>
        </w:p>
        <w:p w14:paraId="798C0D25" w14:textId="60752F80"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0" w:history="1">
            <w:r w:rsidRPr="00D05882">
              <w:rPr>
                <w:rStyle w:val="Hyperlink"/>
                <w:rFonts w:eastAsia="Segoe UI" w:cs="Segoe UI"/>
                <w:b/>
                <w:bCs/>
                <w:noProof/>
              </w:rPr>
              <w:t>4. Data Types and Data Modelling</w:t>
            </w:r>
            <w:r>
              <w:rPr>
                <w:noProof/>
                <w:webHidden/>
              </w:rPr>
              <w:tab/>
            </w:r>
            <w:r>
              <w:rPr>
                <w:noProof/>
                <w:webHidden/>
              </w:rPr>
              <w:fldChar w:fldCharType="begin"/>
            </w:r>
            <w:r>
              <w:rPr>
                <w:noProof/>
                <w:webHidden/>
              </w:rPr>
              <w:instrText xml:space="preserve"> PAGEREF _Toc220398530 \h </w:instrText>
            </w:r>
            <w:r>
              <w:rPr>
                <w:noProof/>
                <w:webHidden/>
              </w:rPr>
            </w:r>
            <w:r>
              <w:rPr>
                <w:noProof/>
                <w:webHidden/>
              </w:rPr>
              <w:fldChar w:fldCharType="separate"/>
            </w:r>
            <w:r>
              <w:rPr>
                <w:noProof/>
                <w:webHidden/>
              </w:rPr>
              <w:t>14</w:t>
            </w:r>
            <w:r>
              <w:rPr>
                <w:noProof/>
                <w:webHidden/>
              </w:rPr>
              <w:fldChar w:fldCharType="end"/>
            </w:r>
          </w:hyperlink>
        </w:p>
        <w:p w14:paraId="0CE133A3" w14:textId="0AE90485"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1" w:history="1">
            <w:r w:rsidRPr="00D05882">
              <w:rPr>
                <w:rStyle w:val="Hyperlink"/>
                <w:rFonts w:eastAsia="Segoe UI" w:cs="Segoe UI"/>
                <w:b/>
                <w:bCs/>
                <w:noProof/>
              </w:rPr>
              <w:t>5. Data Storage Formats and Structures in Azure</w:t>
            </w:r>
            <w:r>
              <w:rPr>
                <w:noProof/>
                <w:webHidden/>
              </w:rPr>
              <w:tab/>
            </w:r>
            <w:r>
              <w:rPr>
                <w:noProof/>
                <w:webHidden/>
              </w:rPr>
              <w:fldChar w:fldCharType="begin"/>
            </w:r>
            <w:r>
              <w:rPr>
                <w:noProof/>
                <w:webHidden/>
              </w:rPr>
              <w:instrText xml:space="preserve"> PAGEREF _Toc220398531 \h </w:instrText>
            </w:r>
            <w:r>
              <w:rPr>
                <w:noProof/>
                <w:webHidden/>
              </w:rPr>
            </w:r>
            <w:r>
              <w:rPr>
                <w:noProof/>
                <w:webHidden/>
              </w:rPr>
              <w:fldChar w:fldCharType="separate"/>
            </w:r>
            <w:r>
              <w:rPr>
                <w:noProof/>
                <w:webHidden/>
              </w:rPr>
              <w:t>15</w:t>
            </w:r>
            <w:r>
              <w:rPr>
                <w:noProof/>
                <w:webHidden/>
              </w:rPr>
              <w:fldChar w:fldCharType="end"/>
            </w:r>
          </w:hyperlink>
        </w:p>
        <w:p w14:paraId="3686BCF9" w14:textId="60A63781"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2" w:history="1">
            <w:r w:rsidRPr="00D05882">
              <w:rPr>
                <w:rStyle w:val="Hyperlink"/>
                <w:rFonts w:eastAsia="Segoe UI" w:cs="Segoe UI"/>
                <w:b/>
                <w:bCs/>
                <w:noProof/>
              </w:rPr>
              <w:t>6. Additional Considerations</w:t>
            </w:r>
            <w:r>
              <w:rPr>
                <w:noProof/>
                <w:webHidden/>
              </w:rPr>
              <w:tab/>
            </w:r>
            <w:r>
              <w:rPr>
                <w:noProof/>
                <w:webHidden/>
              </w:rPr>
              <w:fldChar w:fldCharType="begin"/>
            </w:r>
            <w:r>
              <w:rPr>
                <w:noProof/>
                <w:webHidden/>
              </w:rPr>
              <w:instrText xml:space="preserve"> PAGEREF _Toc220398532 \h </w:instrText>
            </w:r>
            <w:r>
              <w:rPr>
                <w:noProof/>
                <w:webHidden/>
              </w:rPr>
            </w:r>
            <w:r>
              <w:rPr>
                <w:noProof/>
                <w:webHidden/>
              </w:rPr>
              <w:fldChar w:fldCharType="separate"/>
            </w:r>
            <w:r>
              <w:rPr>
                <w:noProof/>
                <w:webHidden/>
              </w:rPr>
              <w:t>15</w:t>
            </w:r>
            <w:r>
              <w:rPr>
                <w:noProof/>
                <w:webHidden/>
              </w:rPr>
              <w:fldChar w:fldCharType="end"/>
            </w:r>
          </w:hyperlink>
        </w:p>
        <w:p w14:paraId="6A0C5E3E" w14:textId="638B793A" w:rsidR="00BA2E1A" w:rsidRDefault="00BA2E1A">
          <w:pPr>
            <w:pStyle w:val="TOC4"/>
            <w:tabs>
              <w:tab w:val="right" w:leader="dot" w:pos="9628"/>
            </w:tabs>
            <w:rPr>
              <w:rFonts w:asciiTheme="minorHAnsi" w:eastAsiaTheme="minorEastAsia" w:hAnsiTheme="minorHAnsi" w:cstheme="minorBidi"/>
              <w:noProof/>
              <w:kern w:val="2"/>
              <w14:ligatures w14:val="standardContextual"/>
            </w:rPr>
          </w:pPr>
          <w:hyperlink w:anchor="_Toc220398533" w:history="1">
            <w:r w:rsidRPr="00D05882">
              <w:rPr>
                <w:rStyle w:val="Hyperlink"/>
                <w:rFonts w:eastAsia="Segoe UI" w:cs="Segoe UI"/>
                <w:b/>
                <w:bCs/>
                <w:noProof/>
              </w:rPr>
              <w:t>Submission Guidelines:</w:t>
            </w:r>
            <w:r>
              <w:rPr>
                <w:noProof/>
                <w:webHidden/>
              </w:rPr>
              <w:tab/>
            </w:r>
            <w:r>
              <w:rPr>
                <w:noProof/>
                <w:webHidden/>
              </w:rPr>
              <w:fldChar w:fldCharType="begin"/>
            </w:r>
            <w:r>
              <w:rPr>
                <w:noProof/>
                <w:webHidden/>
              </w:rPr>
              <w:instrText xml:space="preserve"> PAGEREF _Toc220398533 \h </w:instrText>
            </w:r>
            <w:r>
              <w:rPr>
                <w:noProof/>
                <w:webHidden/>
              </w:rPr>
            </w:r>
            <w:r>
              <w:rPr>
                <w:noProof/>
                <w:webHidden/>
              </w:rPr>
              <w:fldChar w:fldCharType="separate"/>
            </w:r>
            <w:r>
              <w:rPr>
                <w:noProof/>
                <w:webHidden/>
              </w:rPr>
              <w:t>15</w:t>
            </w:r>
            <w:r>
              <w:rPr>
                <w:noProof/>
                <w:webHidden/>
              </w:rPr>
              <w:fldChar w:fldCharType="end"/>
            </w:r>
          </w:hyperlink>
        </w:p>
        <w:p w14:paraId="77885CCB" w14:textId="0EDF8218"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4" w:history="1">
            <w:r w:rsidRPr="00D05882">
              <w:rPr>
                <w:rStyle w:val="Hyperlink"/>
                <w:b/>
                <w:bCs/>
                <w:noProof/>
              </w:rPr>
              <w:t>Course Notes</w:t>
            </w:r>
            <w:r>
              <w:rPr>
                <w:noProof/>
                <w:webHidden/>
              </w:rPr>
              <w:tab/>
            </w:r>
            <w:r>
              <w:rPr>
                <w:noProof/>
                <w:webHidden/>
              </w:rPr>
              <w:fldChar w:fldCharType="begin"/>
            </w:r>
            <w:r>
              <w:rPr>
                <w:noProof/>
                <w:webHidden/>
              </w:rPr>
              <w:instrText xml:space="preserve"> PAGEREF _Toc220398534 \h </w:instrText>
            </w:r>
            <w:r>
              <w:rPr>
                <w:noProof/>
                <w:webHidden/>
              </w:rPr>
            </w:r>
            <w:r>
              <w:rPr>
                <w:noProof/>
                <w:webHidden/>
              </w:rPr>
              <w:fldChar w:fldCharType="separate"/>
            </w:r>
            <w:r>
              <w:rPr>
                <w:noProof/>
                <w:webHidden/>
              </w:rPr>
              <w:t>18</w:t>
            </w:r>
            <w:r>
              <w:rPr>
                <w:noProof/>
                <w:webHidden/>
              </w:rPr>
              <w:fldChar w:fldCharType="end"/>
            </w:r>
          </w:hyperlink>
        </w:p>
        <w:p w14:paraId="455CC3A5" w14:textId="081590FB" w:rsidR="00BA2E1A" w:rsidRDefault="00BA2E1A">
          <w:pPr>
            <w:pStyle w:val="TOC1"/>
            <w:tabs>
              <w:tab w:val="right" w:leader="dot" w:pos="9628"/>
            </w:tabs>
            <w:rPr>
              <w:rFonts w:asciiTheme="minorHAnsi" w:eastAsiaTheme="minorEastAsia" w:hAnsiTheme="minorHAnsi" w:cstheme="minorBidi"/>
              <w:noProof/>
              <w:kern w:val="2"/>
              <w14:ligatures w14:val="standardContextual"/>
            </w:rPr>
          </w:pPr>
          <w:hyperlink w:anchor="_Toc220398535" w:history="1">
            <w:r w:rsidRPr="00D05882">
              <w:rPr>
                <w:rStyle w:val="Hyperlink"/>
                <w:b/>
                <w:bCs/>
                <w:noProof/>
              </w:rPr>
              <w:t>Additional Information</w:t>
            </w:r>
            <w:r>
              <w:rPr>
                <w:noProof/>
                <w:webHidden/>
              </w:rPr>
              <w:tab/>
            </w:r>
            <w:r>
              <w:rPr>
                <w:noProof/>
                <w:webHidden/>
              </w:rPr>
              <w:fldChar w:fldCharType="begin"/>
            </w:r>
            <w:r>
              <w:rPr>
                <w:noProof/>
                <w:webHidden/>
              </w:rPr>
              <w:instrText xml:space="preserve"> PAGEREF _Toc220398535 \h </w:instrText>
            </w:r>
            <w:r>
              <w:rPr>
                <w:noProof/>
                <w:webHidden/>
              </w:rPr>
            </w:r>
            <w:r>
              <w:rPr>
                <w:noProof/>
                <w:webHidden/>
              </w:rPr>
              <w:fldChar w:fldCharType="separate"/>
            </w:r>
            <w:r>
              <w:rPr>
                <w:noProof/>
                <w:webHidden/>
              </w:rPr>
              <w:t>19</w:t>
            </w:r>
            <w:r>
              <w:rPr>
                <w:noProof/>
                <w:webHidden/>
              </w:rPr>
              <w:fldChar w:fldCharType="end"/>
            </w:r>
          </w:hyperlink>
        </w:p>
        <w:p w14:paraId="51BD44FC" w14:textId="12CA5A00" w:rsidR="5B22DC51" w:rsidRDefault="5B22DC51" w:rsidP="5B22DC51">
          <w:pPr>
            <w:pStyle w:val="TOC1"/>
            <w:tabs>
              <w:tab w:val="right" w:leader="dot" w:pos="9630"/>
            </w:tabs>
            <w:rPr>
              <w:rStyle w:val="Hyperlink"/>
            </w:rPr>
          </w:pPr>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3713AF72" w:rsidR="00A859C7" w:rsidRPr="009E64C9" w:rsidRDefault="39D7C2D6" w:rsidP="1E064045">
      <w:pPr>
        <w:pStyle w:val="Heading1"/>
        <w:rPr>
          <w:rFonts w:asciiTheme="minorHAnsi" w:hAnsiTheme="minorHAnsi" w:cstheme="minorBidi"/>
          <w:color w:val="144D4D"/>
        </w:rPr>
      </w:pPr>
      <w:bookmarkStart w:id="0" w:name="_Toc220398518"/>
      <w:r w:rsidRPr="009E64C9">
        <w:rPr>
          <w:rFonts w:asciiTheme="minorHAnsi" w:hAnsiTheme="minorHAnsi" w:cstheme="minorBidi"/>
          <w:color w:val="144D4D"/>
        </w:rPr>
        <w:t>Day 1</w:t>
      </w:r>
      <w:r w:rsidR="5A7241E1" w:rsidRPr="009E64C9">
        <w:rPr>
          <w:rFonts w:asciiTheme="minorHAnsi" w:hAnsiTheme="minorHAnsi" w:cstheme="minorBidi"/>
          <w:color w:val="144D4D"/>
        </w:rPr>
        <w:t xml:space="preserve">: </w:t>
      </w:r>
      <w:bookmarkStart w:id="1" w:name="_Toc168490834"/>
      <w:r w:rsidR="5822614F" w:rsidRPr="009E64C9">
        <w:rPr>
          <w:rFonts w:asciiTheme="minorHAnsi" w:hAnsiTheme="minorHAnsi" w:cstheme="minorBidi"/>
          <w:color w:val="144D4D"/>
        </w:rPr>
        <w:t>Task 1</w:t>
      </w:r>
      <w:bookmarkEnd w:id="0"/>
      <w:bookmarkEnd w:id="1"/>
    </w:p>
    <w:p w14:paraId="1AF27404" w14:textId="77777777" w:rsidR="00D7779F" w:rsidRDefault="00D7779F" w:rsidP="00D7779F"/>
    <w:p w14:paraId="41B86C95" w14:textId="27968E12" w:rsidR="70CE5525" w:rsidRDefault="012427F6" w:rsidP="404954BD">
      <w:r>
        <w:t xml:space="preserve">Please research </w:t>
      </w:r>
      <w:r w:rsidR="3C64CAFF">
        <w:t xml:space="preserve">and complete the below questions relating to key concepts of </w:t>
      </w:r>
      <w:r w:rsidR="28010C3F">
        <w:t>cloud</w:t>
      </w:r>
      <w:r w:rsidR="3C64CAFF">
        <w:t xml:space="preserve">. </w:t>
      </w:r>
    </w:p>
    <w:p w14:paraId="6F8EA7D9" w14:textId="6DE58A30" w:rsidR="5B22DC51" w:rsidRDefault="5B22DC51" w:rsidP="5B22DC51"/>
    <w:p w14:paraId="50832570" w14:textId="1A2E7A25" w:rsidR="08B396C0" w:rsidRDefault="08B396C0" w:rsidP="5B22DC51">
      <w:r>
        <w:t>Be prepared to discuss the below in the group following this task.</w:t>
      </w:r>
    </w:p>
    <w:p w14:paraId="1C59AB9E" w14:textId="19E01C35" w:rsidR="00D7779F" w:rsidRPr="00D7779F" w:rsidRDefault="00D7779F" w:rsidP="00D7779F"/>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09E64C9">
        <w:trPr>
          <w:trHeight w:val="102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43E02E0E" w14:textId="0A29C54D" w:rsidR="00A859C7" w:rsidRPr="00312DC5" w:rsidRDefault="08B396C0" w:rsidP="5B22DC51">
            <w:pPr>
              <w:spacing w:after="160" w:line="259" w:lineRule="auto"/>
            </w:pPr>
            <w:r w:rsidRPr="5B22DC51">
              <w:rPr>
                <w:rFonts w:asciiTheme="minorHAnsi" w:hAnsiTheme="minorHAnsi" w:cstheme="minorBidi"/>
                <w:sz w:val="28"/>
                <w:szCs w:val="28"/>
              </w:rPr>
              <w:t>What can cloud computing do for us in the real-world?</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005E63" w14:textId="11169B7A" w:rsidR="00A57E1A" w:rsidRDefault="00A57E1A"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Cloud computing enables people and organizations to obtain IT services through internet access</w:t>
            </w:r>
            <w:r>
              <w:rPr>
                <w:rFonts w:asciiTheme="minorHAnsi" w:hAnsiTheme="minorHAnsi" w:cstheme="minorBidi"/>
                <w:sz w:val="28"/>
                <w:szCs w:val="28"/>
              </w:rPr>
              <w:t>, providing them with storage, software,</w:t>
            </w:r>
            <w:r w:rsidRPr="00A57E1A">
              <w:rPr>
                <w:rFonts w:asciiTheme="minorHAnsi" w:hAnsiTheme="minorHAnsi" w:cstheme="minorBidi"/>
                <w:sz w:val="28"/>
                <w:szCs w:val="28"/>
              </w:rPr>
              <w:t xml:space="preserve"> and computing resources without the need for physical equipment. The system supports remote work </w:t>
            </w:r>
            <w:r>
              <w:rPr>
                <w:rFonts w:asciiTheme="minorHAnsi" w:hAnsiTheme="minorHAnsi" w:cstheme="minorBidi"/>
                <w:sz w:val="28"/>
                <w:szCs w:val="28"/>
              </w:rPr>
              <w:t>and online collaboration, enabling users to store data, host applications,</w:t>
            </w:r>
            <w:r w:rsidRPr="00A57E1A">
              <w:rPr>
                <w:rFonts w:asciiTheme="minorHAnsi" w:hAnsiTheme="minorHAnsi" w:cstheme="minorBidi"/>
                <w:sz w:val="28"/>
                <w:szCs w:val="28"/>
              </w:rPr>
              <w:t xml:space="preserve"> and access services anytime they connect to the internet. </w:t>
            </w:r>
          </w:p>
          <w:p w14:paraId="492DF4BF" w14:textId="77777777" w:rsidR="00A57E1A" w:rsidRDefault="00A57E1A"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0DEDBBE9" w14:textId="77777777" w:rsidR="00A57E1A" w:rsidRDefault="00A57E1A"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 xml:space="preserve">Examples: </w:t>
            </w:r>
          </w:p>
          <w:p w14:paraId="276ACC30" w14:textId="6A8BBF8F" w:rsidR="00A57E1A" w:rsidRDefault="00A57E1A"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Storing files in cloud storage</w:t>
            </w:r>
            <w:r>
              <w:rPr>
                <w:rFonts w:asciiTheme="minorHAnsi" w:hAnsiTheme="minorHAnsi" w:cstheme="minorBidi"/>
                <w:sz w:val="28"/>
                <w:szCs w:val="28"/>
              </w:rPr>
              <w:t>.</w:t>
            </w:r>
          </w:p>
          <w:p w14:paraId="3B78AC92" w14:textId="3A59F077" w:rsidR="00A57E1A" w:rsidRDefault="00A57E1A" w:rsidP="5B22DC51">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 xml:space="preserve">Using online email, video conferencing, and collaboration tools </w:t>
            </w:r>
          </w:p>
          <w:p w14:paraId="0AE32B7A" w14:textId="5933A6EE" w:rsidR="00A859C7" w:rsidRPr="00312DC5" w:rsidRDefault="00A57E1A"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7E1A">
              <w:rPr>
                <w:rFonts w:asciiTheme="minorHAnsi" w:hAnsiTheme="minorHAnsi" w:cstheme="minorBidi"/>
                <w:sz w:val="28"/>
                <w:szCs w:val="28"/>
              </w:rPr>
              <w:t xml:space="preserve">Hosting websites and applications without </w:t>
            </w:r>
            <w:r>
              <w:rPr>
                <w:rFonts w:asciiTheme="minorHAnsi" w:hAnsiTheme="minorHAnsi" w:cstheme="minorBidi"/>
                <w:sz w:val="28"/>
                <w:szCs w:val="28"/>
              </w:rPr>
              <w:t>operating your own physical servers</w:t>
            </w: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205E6E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1A0AE2A" w14:textId="08791C7D"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How can it benefit a business?</w:t>
            </w:r>
          </w:p>
        </w:tc>
        <w:tc>
          <w:tcPr>
            <w:tcW w:w="6673" w:type="dxa"/>
          </w:tcPr>
          <w:p w14:paraId="27D96C4B" w14:textId="77777777" w:rsidR="00A57E1A" w:rsidRDefault="00A57E1A"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 xml:space="preserve">Cloud computing provides three main benefits to businesses by enabling them to decrease their expenses and gain operational flexibility while achieving rapid business growth. </w:t>
            </w:r>
          </w:p>
          <w:p w14:paraId="675ED3AA" w14:textId="77777777" w:rsidR="00A57E1A" w:rsidRDefault="00A57E1A"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4331B382" w14:textId="77777777" w:rsidR="00A57E1A" w:rsidRDefault="00A57E1A"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 xml:space="preserve">Key benefits: </w:t>
            </w:r>
          </w:p>
          <w:p w14:paraId="4436B73A" w14:textId="4B952B06" w:rsidR="00A57E1A" w:rsidRPr="00A57E1A" w:rsidRDefault="00A57E1A" w:rsidP="00A57E1A">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Lower upfront costs (no need to buy expensive servers)</w:t>
            </w:r>
            <w:r>
              <w:rPr>
                <w:rFonts w:asciiTheme="minorHAnsi" w:hAnsiTheme="minorHAnsi" w:cstheme="minorBidi"/>
                <w:sz w:val="28"/>
                <w:szCs w:val="28"/>
              </w:rPr>
              <w:t>.</w:t>
            </w:r>
            <w:r w:rsidRPr="00A57E1A">
              <w:rPr>
                <w:rFonts w:asciiTheme="minorHAnsi" w:hAnsiTheme="minorHAnsi" w:cstheme="minorBidi"/>
                <w:sz w:val="28"/>
                <w:szCs w:val="28"/>
              </w:rPr>
              <w:t xml:space="preserve"> Pay only for what you use </w:t>
            </w:r>
          </w:p>
          <w:p w14:paraId="1ECC6D22" w14:textId="77777777" w:rsidR="00A57E1A" w:rsidRPr="00A57E1A" w:rsidRDefault="00A57E1A" w:rsidP="00A57E1A">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lastRenderedPageBreak/>
              <w:t xml:space="preserve">Users can easily increase or decrease their resource usage according to their needs </w:t>
            </w:r>
          </w:p>
          <w:p w14:paraId="05216647" w14:textId="77777777" w:rsidR="00A57E1A" w:rsidRPr="00A57E1A" w:rsidRDefault="00A57E1A" w:rsidP="00A57E1A">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 xml:space="preserve">The system provides better protection against disasters through its enhanced recovery and backup capabilities </w:t>
            </w:r>
          </w:p>
          <w:p w14:paraId="6BEBAE93" w14:textId="77777777" w:rsidR="00A57E1A" w:rsidRDefault="00A57E1A" w:rsidP="00A57E1A">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A57E1A">
              <w:rPr>
                <w:rFonts w:asciiTheme="minorHAnsi" w:hAnsiTheme="minorHAnsi" w:cstheme="minorBidi"/>
                <w:sz w:val="28"/>
                <w:szCs w:val="28"/>
              </w:rPr>
              <w:t>The system allows employees to work from home or from various locations</w:t>
            </w:r>
          </w:p>
          <w:p w14:paraId="3E895213" w14:textId="6C3FF01E" w:rsidR="61FDD1E4" w:rsidRPr="00A57E1A" w:rsidRDefault="00A57E1A" w:rsidP="00A57E1A">
            <w:pPr>
              <w:pStyle w:val="ListParagraph"/>
              <w:numPr>
                <w:ilvl w:val="0"/>
                <w:numId w:val="47"/>
              </w:num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A57E1A">
              <w:rPr>
                <w:rFonts w:asciiTheme="minorHAnsi" w:hAnsiTheme="minorHAnsi" w:cstheme="minorBidi"/>
                <w:sz w:val="28"/>
                <w:szCs w:val="28"/>
              </w:rPr>
              <w:t xml:space="preserve"> The provider takes care of all system updates and maintenance tasks through automatic processes.</w:t>
            </w:r>
          </w:p>
          <w:p w14:paraId="005D41FD" w14:textId="7BB77882"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A7497D8" w14:textId="46F8C1CF"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2BE37A" w14:textId="16373780"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9494348" w14:textId="5E1629C0"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4AAA388E"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389D9117" w14:textId="0A746D51"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What’s the alternative to cloud computing?</w:t>
            </w:r>
          </w:p>
        </w:tc>
        <w:tc>
          <w:tcPr>
            <w:tcW w:w="6673" w:type="dxa"/>
          </w:tcPr>
          <w:p w14:paraId="08728116" w14:textId="77777777" w:rsidR="006B5987" w:rsidRDefault="004D78F6" w:rsidP="5B22DC51">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4D78F6">
              <w:rPr>
                <w:rFonts w:asciiTheme="minorHAnsi" w:hAnsiTheme="minorHAnsi" w:cstheme="minorBidi"/>
                <w:sz w:val="28"/>
                <w:szCs w:val="28"/>
              </w:rPr>
              <w:t xml:space="preserve">The </w:t>
            </w:r>
            <w:r>
              <w:rPr>
                <w:rFonts w:asciiTheme="minorHAnsi" w:hAnsiTheme="minorHAnsi" w:cstheme="minorBidi"/>
                <w:sz w:val="28"/>
                <w:szCs w:val="28"/>
              </w:rPr>
              <w:t>main alternative option</w:t>
            </w:r>
            <w:r w:rsidRPr="004D78F6">
              <w:rPr>
                <w:rFonts w:asciiTheme="minorHAnsi" w:hAnsiTheme="minorHAnsi" w:cstheme="minorBidi"/>
                <w:sz w:val="28"/>
                <w:szCs w:val="28"/>
              </w:rPr>
              <w:t xml:space="preserve"> available to users requires them to install computing systems </w:t>
            </w:r>
            <w:r w:rsidR="006B5987">
              <w:rPr>
                <w:rFonts w:asciiTheme="minorHAnsi" w:hAnsiTheme="minorHAnsi" w:cstheme="minorBidi"/>
                <w:sz w:val="28"/>
                <w:szCs w:val="28"/>
              </w:rPr>
              <w:t>in</w:t>
            </w:r>
            <w:r w:rsidRPr="004D78F6">
              <w:rPr>
                <w:rFonts w:asciiTheme="minorHAnsi" w:hAnsiTheme="minorHAnsi" w:cstheme="minorBidi"/>
                <w:sz w:val="28"/>
                <w:szCs w:val="28"/>
              </w:rPr>
              <w:t xml:space="preserve"> their o</w:t>
            </w:r>
            <w:r>
              <w:rPr>
                <w:rFonts w:asciiTheme="minorHAnsi" w:hAnsiTheme="minorHAnsi" w:cstheme="minorBidi"/>
                <w:sz w:val="28"/>
                <w:szCs w:val="28"/>
              </w:rPr>
              <w:t>n</w:t>
            </w:r>
            <w:r w:rsidR="006B5987">
              <w:rPr>
                <w:rFonts w:asciiTheme="minorHAnsi" w:hAnsiTheme="minorHAnsi" w:cstheme="minorBidi"/>
                <w:sz w:val="28"/>
                <w:szCs w:val="28"/>
              </w:rPr>
              <w:t>-</w:t>
            </w:r>
            <w:r w:rsidRPr="004D78F6">
              <w:rPr>
                <w:rFonts w:asciiTheme="minorHAnsi" w:hAnsiTheme="minorHAnsi" w:cstheme="minorBidi"/>
                <w:sz w:val="28"/>
                <w:szCs w:val="28"/>
              </w:rPr>
              <w:t>premises</w:t>
            </w:r>
            <w:r w:rsidR="006B5987">
              <w:rPr>
                <w:rFonts w:asciiTheme="minorHAnsi" w:hAnsiTheme="minorHAnsi" w:cstheme="minorBidi"/>
                <w:sz w:val="28"/>
                <w:szCs w:val="28"/>
              </w:rPr>
              <w:t xml:space="preserve"> environment</w:t>
            </w:r>
            <w:r w:rsidRPr="004D78F6">
              <w:rPr>
                <w:rFonts w:asciiTheme="minorHAnsi" w:hAnsiTheme="minorHAnsi" w:cstheme="minorBidi"/>
                <w:sz w:val="28"/>
                <w:szCs w:val="28"/>
              </w:rPr>
              <w:t xml:space="preserve">. The organization executes its work by operating servers and systems from its own facility. The organization must handle all aspects of its infrastructure which includes maintaining its hardware and performing security work and executing system updates and creating backup copies. </w:t>
            </w:r>
          </w:p>
          <w:p w14:paraId="25B07ABC" w14:textId="099DDEA1" w:rsidR="61FDD1E4" w:rsidRDefault="004D78F6"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4D78F6">
              <w:rPr>
                <w:rFonts w:asciiTheme="minorHAnsi" w:hAnsiTheme="minorHAnsi" w:cstheme="minorBidi"/>
                <w:sz w:val="28"/>
                <w:szCs w:val="28"/>
              </w:rPr>
              <w:t>The system experiences two main drawbacks when compared to cloud services. The system requires users to pay high initial expenses while their capacity to expand operations is restricted and their need for internal technical support staff exists. The organization takes a longer time to implement changes when compared to its competitors.</w:t>
            </w:r>
          </w:p>
          <w:p w14:paraId="69C749A3" w14:textId="24576C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AA10FD" w14:textId="4685BD07"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34395E2" w14:textId="7EA40237"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14:paraId="1A0B7F1F"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CFDD91F" w14:textId="1EB69104" w:rsidR="3444A09F" w:rsidRDefault="08B396C0" w:rsidP="61FDD1E4">
            <w:pPr>
              <w:spacing w:line="259" w:lineRule="auto"/>
              <w:rPr>
                <w:rFonts w:asciiTheme="minorHAnsi" w:hAnsiTheme="minorHAnsi" w:cstheme="minorBidi"/>
                <w:sz w:val="28"/>
                <w:szCs w:val="28"/>
              </w:rPr>
            </w:pPr>
            <w:r w:rsidRPr="5B22DC51">
              <w:rPr>
                <w:rFonts w:asciiTheme="minorHAnsi" w:hAnsiTheme="minorHAnsi" w:cstheme="minorBidi"/>
                <w:sz w:val="28"/>
                <w:szCs w:val="28"/>
              </w:rPr>
              <w:t>What cloud providers can we use, what are their features and functions?</w:t>
            </w:r>
          </w:p>
        </w:tc>
        <w:tc>
          <w:tcPr>
            <w:tcW w:w="6673" w:type="dxa"/>
          </w:tcPr>
          <w:p w14:paraId="00E9339C" w14:textId="77777777" w:rsid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Pr>
                <w:rFonts w:asciiTheme="minorHAnsi" w:hAnsiTheme="minorHAnsi" w:cstheme="minorBidi"/>
                <w:sz w:val="28"/>
                <w:szCs w:val="28"/>
              </w:rPr>
              <w:t xml:space="preserve">The main </w:t>
            </w:r>
            <w:r w:rsidRPr="006B5987">
              <w:rPr>
                <w:rFonts w:asciiTheme="minorHAnsi" w:hAnsiTheme="minorHAnsi" w:cstheme="minorBidi"/>
                <w:sz w:val="28"/>
                <w:szCs w:val="28"/>
              </w:rPr>
              <w:t xml:space="preserve">cloud providers include: </w:t>
            </w:r>
          </w:p>
          <w:p w14:paraId="0F1F1746" w14:textId="77777777" w:rsid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p>
          <w:p w14:paraId="3F14276E" w14:textId="77777777" w:rsid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5987">
              <w:rPr>
                <w:rFonts w:asciiTheme="minorHAnsi" w:hAnsiTheme="minorHAnsi" w:cstheme="minorBidi"/>
                <w:sz w:val="28"/>
                <w:szCs w:val="28"/>
              </w:rPr>
              <w:t xml:space="preserve">Amazon Web Services (AWS) </w:t>
            </w:r>
          </w:p>
          <w:p w14:paraId="4E476EAE" w14:textId="77777777" w:rsid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5987">
              <w:rPr>
                <w:rFonts w:asciiTheme="minorHAnsi" w:hAnsiTheme="minorHAnsi" w:cstheme="minorBidi"/>
                <w:sz w:val="28"/>
                <w:szCs w:val="28"/>
              </w:rPr>
              <w:t xml:space="preserve">The platform provides multiple services which include storage and compute and database and AI functionalities. The system operates at high scalability </w:t>
            </w:r>
            <w:r w:rsidRPr="006B5987">
              <w:rPr>
                <w:rFonts w:asciiTheme="minorHAnsi" w:hAnsiTheme="minorHAnsi" w:cstheme="minorBidi"/>
                <w:sz w:val="28"/>
                <w:szCs w:val="28"/>
              </w:rPr>
              <w:lastRenderedPageBreak/>
              <w:t xml:space="preserve">and reliability standards. Both large enterprises and startup companies use this solution. </w:t>
            </w:r>
          </w:p>
          <w:p w14:paraId="5FB5B9BD" w14:textId="77777777" w:rsidR="006B5987" w:rsidRP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6B5987">
              <w:rPr>
                <w:rFonts w:asciiTheme="minorHAnsi" w:hAnsiTheme="minorHAnsi" w:cstheme="minorBidi"/>
                <w:b/>
                <w:bCs/>
                <w:sz w:val="28"/>
                <w:szCs w:val="28"/>
              </w:rPr>
              <w:t xml:space="preserve">Microsoft Azure </w:t>
            </w:r>
          </w:p>
          <w:p w14:paraId="1AF5BA3D" w14:textId="36CC8922" w:rsid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5987">
              <w:rPr>
                <w:rFonts w:asciiTheme="minorHAnsi" w:hAnsiTheme="minorHAnsi" w:cstheme="minorBidi"/>
                <w:sz w:val="28"/>
                <w:szCs w:val="28"/>
              </w:rPr>
              <w:t>The platform provides strong integration capabilities with Windows Office and Active Directory. The platform has gained popularity among organizations that already use Microsoft products.</w:t>
            </w:r>
          </w:p>
          <w:p w14:paraId="04478B6B" w14:textId="47BC3979" w:rsid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5987">
              <w:rPr>
                <w:rFonts w:asciiTheme="minorHAnsi" w:hAnsiTheme="minorHAnsi" w:cstheme="minorBidi"/>
                <w:sz w:val="28"/>
                <w:szCs w:val="28"/>
              </w:rPr>
              <w:t xml:space="preserve"> </w:t>
            </w:r>
          </w:p>
          <w:p w14:paraId="2E24459E" w14:textId="256DE71A" w:rsidR="006B5987" w:rsidRPr="006B5987" w:rsidRDefault="006B5987" w:rsidP="006B5987">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6B5987">
              <w:rPr>
                <w:rFonts w:asciiTheme="minorHAnsi" w:hAnsiTheme="minorHAnsi" w:cstheme="minorBidi"/>
                <w:b/>
                <w:bCs/>
                <w:sz w:val="28"/>
                <w:szCs w:val="28"/>
              </w:rPr>
              <w:t xml:space="preserve">Google </w:t>
            </w:r>
            <w:r w:rsidRPr="006B5987">
              <w:rPr>
                <w:rFonts w:asciiTheme="minorHAnsi" w:hAnsiTheme="minorHAnsi" w:cstheme="minorBidi"/>
                <w:b/>
                <w:bCs/>
              </w:rPr>
              <w:t>Cloud Platform (GCP)</w:t>
            </w:r>
            <w:r w:rsidRPr="006B5987">
              <w:rPr>
                <w:rFonts w:asciiTheme="minorHAnsi" w:hAnsiTheme="minorHAnsi" w:cstheme="minorBidi"/>
              </w:rPr>
              <w:t xml:space="preserve"> </w:t>
            </w:r>
            <w:r w:rsidRPr="006B5987">
              <w:rPr>
                <w:rFonts w:asciiTheme="minorHAnsi" w:hAnsiTheme="minorHAnsi" w:cstheme="minorBidi"/>
                <w:sz w:val="28"/>
                <w:szCs w:val="28"/>
              </w:rPr>
              <w:t>The platform provides advanced data analytics capabilities together with machine learning development tools. The platform serves as a primary choice for organizations that need to handle large data sets and artificial intelligence tasks.</w:t>
            </w:r>
          </w:p>
          <w:p w14:paraId="437F63C5" w14:textId="43AF168E"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693B68" w14:textId="371553D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83BDE6" w14:textId="7D512D3B"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0A2D023" w14:textId="0D443F7C"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496C039" w14:textId="6C16F103" w:rsidR="61FDD1E4" w:rsidRDefault="61FDD1E4"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0D0FF4A" w14:textId="49070743" w:rsidR="61FDD1E4" w:rsidRDefault="61FDD1E4" w:rsidP="61FDD1E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052625D" w14:textId="77777777" w:rsidR="009E64C9" w:rsidRDefault="009E64C9"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202AB599" w14:textId="0E635E7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7F1350F" w14:textId="4E829C6B" w:rsidR="61FDD1E4" w:rsidRPr="009E64C9" w:rsidRDefault="2356DF41" w:rsidP="009E64C9">
      <w:pPr>
        <w:pStyle w:val="Heading1"/>
        <w:rPr>
          <w:rFonts w:asciiTheme="minorHAnsi" w:hAnsiTheme="minorHAnsi" w:cstheme="minorBidi"/>
          <w:color w:val="144D4D"/>
        </w:rPr>
      </w:pPr>
      <w:bookmarkStart w:id="2" w:name="_Toc220398519"/>
      <w:r w:rsidRPr="009E64C9">
        <w:rPr>
          <w:rFonts w:asciiTheme="minorHAnsi" w:hAnsiTheme="minorHAnsi" w:cstheme="minorBidi"/>
          <w:color w:val="144D4D"/>
        </w:rPr>
        <w:t>Day 1: Task 2</w:t>
      </w:r>
      <w:bookmarkEnd w:id="2"/>
    </w:p>
    <w:p w14:paraId="25278B8D" w14:textId="45324549" w:rsidR="61FDD1E4" w:rsidRDefault="61FDD1E4" w:rsidP="5B22DC51"/>
    <w:p w14:paraId="7FAE972C" w14:textId="15F54238" w:rsidR="61FDD1E4" w:rsidRDefault="19CFBC29" w:rsidP="5B22DC51">
      <w:r>
        <w:t>Please research the below cloud offerings, explain what they are and examples of use cases.</w:t>
      </w:r>
    </w:p>
    <w:p w14:paraId="6421E134" w14:textId="19E01C35" w:rsidR="61FDD1E4" w:rsidRDefault="61FDD1E4" w:rsidP="5B22DC51"/>
    <w:tbl>
      <w:tblPr>
        <w:tblStyle w:val="GridTable4-Accent1"/>
        <w:tblW w:w="0" w:type="auto"/>
        <w:tblLook w:val="04A0" w:firstRow="1" w:lastRow="0" w:firstColumn="1" w:lastColumn="0" w:noHBand="0" w:noVBand="1"/>
      </w:tblPr>
      <w:tblGrid>
        <w:gridCol w:w="2383"/>
        <w:gridCol w:w="2394"/>
        <w:gridCol w:w="4851"/>
      </w:tblGrid>
      <w:tr w:rsidR="5B22DC51" w14:paraId="13DD1D9A"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shd w:val="clear" w:color="auto" w:fill="2CBA60"/>
          </w:tcPr>
          <w:p w14:paraId="66F0B54D" w14:textId="625ABB60" w:rsidR="19CFBC29" w:rsidRDefault="19CFBC29"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Cloud Offerings</w:t>
            </w:r>
          </w:p>
        </w:tc>
        <w:tc>
          <w:tcPr>
            <w:tcW w:w="2418" w:type="dxa"/>
            <w:shd w:val="clear" w:color="auto" w:fill="2CBA60"/>
          </w:tcPr>
          <w:p w14:paraId="43866F49" w14:textId="1645E22E" w:rsidR="7EC6E39F" w:rsidRDefault="7EC6E39F" w:rsidP="5B22DC51">
            <w:pPr>
              <w:spacing w:line="259" w:lineRule="auto"/>
              <w:jc w:val="center"/>
              <w:cnfStyle w:val="100000000000" w:firstRow="1" w:lastRow="0" w:firstColumn="0" w:lastColumn="0" w:oddVBand="0" w:evenVBand="0" w:oddHBand="0" w:evenHBand="0" w:firstRowFirstColumn="0" w:firstRowLastColumn="0" w:lastRowFirstColumn="0" w:lastRowLastColumn="0"/>
            </w:pPr>
            <w:r w:rsidRPr="5B22DC51">
              <w:rPr>
                <w:rStyle w:val="ANSWERS"/>
                <w:rFonts w:asciiTheme="minorHAnsi" w:hAnsiTheme="minorHAnsi" w:cstheme="minorBidi"/>
                <w:color w:val="FFFFFF" w:themeColor="background1"/>
                <w:sz w:val="28"/>
                <w:szCs w:val="28"/>
              </w:rPr>
              <w:t>Explain what it is</w:t>
            </w:r>
          </w:p>
        </w:tc>
        <w:tc>
          <w:tcPr>
            <w:tcW w:w="4950" w:type="dxa"/>
            <w:shd w:val="clear" w:color="auto" w:fill="2CBA60"/>
          </w:tcPr>
          <w:p w14:paraId="03223EF0" w14:textId="69DC2632" w:rsidR="19CFBC29" w:rsidRDefault="19CFBC29"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When / how might you use this service in the real-world?</w:t>
            </w:r>
          </w:p>
        </w:tc>
      </w:tr>
      <w:tr w:rsidR="5B22DC51" w14:paraId="15863B8C"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60578F72" w14:textId="1FF7D4C4" w:rsidR="19CFBC29" w:rsidRDefault="19CFBC29" w:rsidP="5B22DC51">
            <w:pPr>
              <w:spacing w:after="160" w:line="259" w:lineRule="auto"/>
              <w:jc w:val="center"/>
            </w:pPr>
            <w:r w:rsidRPr="5B22DC51">
              <w:rPr>
                <w:rFonts w:asciiTheme="minorHAnsi" w:hAnsiTheme="minorHAnsi" w:cstheme="minorBidi"/>
                <w:sz w:val="28"/>
                <w:szCs w:val="28"/>
              </w:rPr>
              <w:t>IaaS (Infrastructure as a service)</w:t>
            </w:r>
          </w:p>
        </w:tc>
        <w:tc>
          <w:tcPr>
            <w:tcW w:w="2418" w:type="dxa"/>
          </w:tcPr>
          <w:p w14:paraId="5B2B2A6B" w14:textId="5DB1CD5E" w:rsidR="5B22DC51" w:rsidRDefault="00BB2F40"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BB2F40">
              <w:rPr>
                <w:rFonts w:asciiTheme="minorHAnsi" w:hAnsiTheme="minorHAnsi" w:cstheme="minorBidi"/>
                <w:color w:val="050632"/>
                <w:sz w:val="28"/>
                <w:szCs w:val="28"/>
              </w:rPr>
              <w:t>Provides virtual servers, storage, and networks</w:t>
            </w:r>
          </w:p>
          <w:p w14:paraId="19F8FEFE" w14:textId="10292005"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53C79A6" w14:textId="2C1BDC3C"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8D3E799" w14:textId="26E6C14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E5F85A2" w14:textId="3682CDB4" w:rsidR="5B22DC51" w:rsidRDefault="5B22DC51" w:rsidP="5B22DC51">
            <w:pPr>
              <w:spacing w:after="160"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54DF9D64" w14:textId="28934616" w:rsidR="5B22DC51" w:rsidRDefault="00BB2F40"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BB2F40">
              <w:rPr>
                <w:rFonts w:asciiTheme="minorHAnsi" w:hAnsiTheme="minorHAnsi" w:cstheme="minorBidi"/>
                <w:color w:val="050632"/>
                <w:sz w:val="28"/>
                <w:szCs w:val="28"/>
              </w:rPr>
              <w:lastRenderedPageBreak/>
              <w:t>Used when you want full control over servers without buying hardware (e.g. hosting a website or custom application)</w:t>
            </w:r>
          </w:p>
        </w:tc>
      </w:tr>
      <w:tr w:rsidR="5B22DC51" w14:paraId="1A5FBF5D"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2397" w:type="dxa"/>
          </w:tcPr>
          <w:p w14:paraId="39548378" w14:textId="0BADC80E" w:rsidR="19CFBC29" w:rsidRDefault="19CFBC29" w:rsidP="5B22DC51">
            <w:pPr>
              <w:spacing w:after="160" w:line="259" w:lineRule="auto"/>
              <w:jc w:val="center"/>
            </w:pPr>
            <w:r w:rsidRPr="5B22DC51">
              <w:rPr>
                <w:rFonts w:asciiTheme="minorHAnsi" w:hAnsiTheme="minorHAnsi" w:cstheme="minorBidi"/>
                <w:sz w:val="28"/>
                <w:szCs w:val="28"/>
              </w:rPr>
              <w:t>PaaS (Platform as a service)</w:t>
            </w:r>
          </w:p>
          <w:p w14:paraId="429A3192" w14:textId="6C12F1D2" w:rsidR="5B22DC51" w:rsidRDefault="5B22DC51" w:rsidP="5B22DC51">
            <w:pPr>
              <w:spacing w:line="259" w:lineRule="auto"/>
              <w:jc w:val="center"/>
              <w:rPr>
                <w:rFonts w:asciiTheme="minorHAnsi" w:hAnsiTheme="minorHAnsi" w:cstheme="minorBidi"/>
                <w:sz w:val="28"/>
                <w:szCs w:val="28"/>
              </w:rPr>
            </w:pPr>
          </w:p>
        </w:tc>
        <w:tc>
          <w:tcPr>
            <w:tcW w:w="2418" w:type="dxa"/>
          </w:tcPr>
          <w:p w14:paraId="2C867194"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3A691" w14:textId="7D9551D0" w:rsidR="5B22DC51" w:rsidRDefault="00BB2F4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B2F40">
              <w:rPr>
                <w:rFonts w:asciiTheme="minorHAnsi" w:hAnsiTheme="minorHAnsi" w:cstheme="minorBidi"/>
                <w:color w:val="050632"/>
                <w:sz w:val="28"/>
                <w:szCs w:val="28"/>
              </w:rPr>
              <w:t>Provides a platform to build and run applications without managing servers</w:t>
            </w:r>
          </w:p>
          <w:p w14:paraId="18658AA6"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C4E92B"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2239F927" w14:textId="271BF56C" w:rsidR="5B22DC51" w:rsidRDefault="00BB2F40"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BB2F40">
              <w:rPr>
                <w:rFonts w:asciiTheme="minorHAnsi" w:hAnsiTheme="minorHAnsi" w:cstheme="minorBidi"/>
                <w:color w:val="050632"/>
                <w:sz w:val="28"/>
                <w:szCs w:val="28"/>
              </w:rPr>
              <w:t>Used by developers to build apps quickly (e.g. web apps, APIs)</w:t>
            </w:r>
          </w:p>
        </w:tc>
      </w:tr>
      <w:tr w:rsidR="5B22DC51" w14:paraId="336EC287"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397" w:type="dxa"/>
          </w:tcPr>
          <w:p w14:paraId="1ABEDF08" w14:textId="3D7FFE78" w:rsidR="19CFBC29" w:rsidRDefault="19CFBC29" w:rsidP="5B22DC51">
            <w:pPr>
              <w:spacing w:after="160" w:line="259" w:lineRule="auto"/>
              <w:jc w:val="center"/>
            </w:pPr>
            <w:r w:rsidRPr="5B22DC51">
              <w:rPr>
                <w:rFonts w:asciiTheme="minorHAnsi" w:hAnsiTheme="minorHAnsi" w:cstheme="minorBidi"/>
                <w:sz w:val="28"/>
                <w:szCs w:val="28"/>
              </w:rPr>
              <w:t>SaaS (Software as a service)</w:t>
            </w:r>
          </w:p>
          <w:p w14:paraId="5C8CAE2F" w14:textId="5F03144A" w:rsidR="5B22DC51" w:rsidRDefault="5B22DC51" w:rsidP="5B22DC51">
            <w:pPr>
              <w:spacing w:line="259" w:lineRule="auto"/>
              <w:jc w:val="center"/>
              <w:rPr>
                <w:rFonts w:asciiTheme="minorHAnsi" w:hAnsiTheme="minorHAnsi" w:cstheme="minorBidi"/>
                <w:sz w:val="28"/>
                <w:szCs w:val="28"/>
              </w:rPr>
            </w:pPr>
          </w:p>
        </w:tc>
        <w:tc>
          <w:tcPr>
            <w:tcW w:w="2418" w:type="dxa"/>
          </w:tcPr>
          <w:p w14:paraId="63F34DC4" w14:textId="4754009D" w:rsidR="5B22DC51" w:rsidRDefault="00BB2F40"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BB2F40">
              <w:rPr>
                <w:rFonts w:asciiTheme="minorHAnsi" w:hAnsiTheme="minorHAnsi" w:cstheme="minorBidi"/>
                <w:color w:val="050632"/>
                <w:sz w:val="28"/>
                <w:szCs w:val="28"/>
              </w:rPr>
              <w:t>Fully managed software delivered over the internet</w:t>
            </w:r>
          </w:p>
          <w:p w14:paraId="2F347729" w14:textId="43ED9CC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0F9AC35" w14:textId="6D4DDC5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4DB31F3" w14:textId="64E6C765"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04EB09DF" w14:textId="3AAB6336"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4950" w:type="dxa"/>
          </w:tcPr>
          <w:p w14:paraId="027D36AD" w14:textId="688A09BB" w:rsidR="5B22DC51" w:rsidRDefault="00BB2F40"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BB2F40">
              <w:rPr>
                <w:rFonts w:asciiTheme="minorHAnsi" w:hAnsiTheme="minorHAnsi" w:cstheme="minorBidi"/>
                <w:color w:val="050632"/>
                <w:sz w:val="28"/>
                <w:szCs w:val="28"/>
              </w:rPr>
              <w:t>Used for everyday applications like email, HR systems, CRM software</w:t>
            </w:r>
          </w:p>
        </w:tc>
      </w:tr>
    </w:tbl>
    <w:p w14:paraId="7D22E1E9" w14:textId="2B24FE2C" w:rsidR="61FDD1E4" w:rsidRDefault="61FDD1E4" w:rsidP="5B22DC51"/>
    <w:p w14:paraId="1E4F8E3C" w14:textId="7A6E26AE" w:rsidR="61FDD1E4" w:rsidRDefault="61FDD1E4" w:rsidP="61FDD1E4">
      <w:pPr>
        <w:pStyle w:val="paragraph"/>
        <w:spacing w:before="0" w:beforeAutospacing="0" w:after="0" w:afterAutospacing="0"/>
        <w:rPr>
          <w:rFonts w:ascii="Calibri" w:eastAsia="Calibri" w:hAnsi="Calibri" w:cs="Calibri"/>
          <w:sz w:val="28"/>
          <w:szCs w:val="28"/>
        </w:rPr>
      </w:pPr>
    </w:p>
    <w:p w14:paraId="693BAC3E" w14:textId="0439860A" w:rsidR="61FDD1E4" w:rsidRPr="009E64C9" w:rsidRDefault="61FDD1E4" w:rsidP="5B22DC51">
      <w:pPr>
        <w:pStyle w:val="Heading1"/>
        <w:rPr>
          <w:rFonts w:asciiTheme="minorHAnsi" w:hAnsiTheme="minorHAnsi" w:cstheme="minorBidi"/>
          <w:color w:val="144D4D"/>
        </w:rPr>
      </w:pPr>
      <w:r>
        <w:br w:type="page"/>
      </w:r>
      <w:bookmarkStart w:id="3" w:name="_Toc220398520"/>
      <w:r w:rsidR="160D5638" w:rsidRPr="009E64C9">
        <w:rPr>
          <w:rFonts w:asciiTheme="minorHAnsi" w:hAnsiTheme="minorHAnsi" w:cstheme="minorBidi"/>
          <w:color w:val="144D4D"/>
        </w:rPr>
        <w:lastRenderedPageBreak/>
        <w:t xml:space="preserve">Day 1: Task </w:t>
      </w:r>
      <w:r w:rsidR="7DC76D3E" w:rsidRPr="009E64C9">
        <w:rPr>
          <w:rFonts w:asciiTheme="minorHAnsi" w:hAnsiTheme="minorHAnsi" w:cstheme="minorBidi"/>
          <w:color w:val="144D4D"/>
        </w:rPr>
        <w:t>3</w:t>
      </w:r>
      <w:bookmarkEnd w:id="3"/>
    </w:p>
    <w:p w14:paraId="7DB4ACE8" w14:textId="469F8A85" w:rsidR="61FDD1E4" w:rsidRDefault="61FDD1E4" w:rsidP="5B22DC51"/>
    <w:p w14:paraId="19E4BBD3" w14:textId="49C5C93D" w:rsidR="61FDD1E4" w:rsidRDefault="3E4AC8D6" w:rsidP="5B22DC51">
      <w:r>
        <w:t>Please research the below terms and explain what they are, when they would be appropriate and a real-world example of where it could be implemented (i.e. what type of organisation).</w:t>
      </w:r>
    </w:p>
    <w:p w14:paraId="540BB3D8" w14:textId="638F23CB" w:rsidR="61FDD1E4" w:rsidRDefault="61FDD1E4" w:rsidP="5B22DC51"/>
    <w:p w14:paraId="7007FACF" w14:textId="19E01C35" w:rsidR="61FDD1E4" w:rsidRDefault="61FDD1E4"/>
    <w:tbl>
      <w:tblPr>
        <w:tblStyle w:val="Activity1"/>
        <w:tblW w:w="0" w:type="auto"/>
        <w:tblLook w:val="04A0" w:firstRow="1" w:lastRow="0" w:firstColumn="1" w:lastColumn="0" w:noHBand="0" w:noVBand="1"/>
      </w:tblPr>
      <w:tblGrid>
        <w:gridCol w:w="2955"/>
        <w:gridCol w:w="6673"/>
      </w:tblGrid>
      <w:tr w:rsidR="5B22DC51" w14:paraId="4FC8E72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308BDEA" w14:textId="2EE7A87A" w:rsidR="2C1B91D8" w:rsidRDefault="2C1B91D8" w:rsidP="5B22DC51">
            <w:pPr>
              <w:spacing w:after="160" w:line="259" w:lineRule="auto"/>
            </w:pPr>
            <w:r w:rsidRPr="5B22DC51">
              <w:rPr>
                <w:rFonts w:asciiTheme="minorHAnsi" w:hAnsiTheme="minorHAnsi" w:cstheme="minorBidi"/>
                <w:sz w:val="28"/>
                <w:szCs w:val="28"/>
              </w:rPr>
              <w:t>Public Cloud</w:t>
            </w:r>
          </w:p>
        </w:tc>
        <w:tc>
          <w:tcPr>
            <w:tcW w:w="6673" w:type="dxa"/>
          </w:tcPr>
          <w:p w14:paraId="76A3DB19" w14:textId="77777777" w:rsidR="00CE240D" w:rsidRPr="00CE240D" w:rsidRDefault="00CE240D" w:rsidP="00CE240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CE240D">
              <w:rPr>
                <w:rFonts w:asciiTheme="minorHAnsi" w:hAnsiTheme="minorHAnsi" w:cstheme="minorBidi"/>
                <w:b/>
                <w:bCs/>
                <w:sz w:val="28"/>
                <w:szCs w:val="28"/>
              </w:rPr>
              <w:t>What it is</w:t>
            </w:r>
          </w:p>
          <w:p w14:paraId="071932A4" w14:textId="77777777" w:rsidR="00CE240D" w:rsidRPr="00CE240D" w:rsidRDefault="00CE240D" w:rsidP="00CE240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 xml:space="preserve">A cloud environment where computing resources (servers, storage, applications) are owned and managed by a third-party provider and </w:t>
            </w:r>
            <w:r w:rsidRPr="00CE240D">
              <w:rPr>
                <w:rFonts w:asciiTheme="minorHAnsi" w:hAnsiTheme="minorHAnsi" w:cstheme="minorBidi"/>
                <w:b/>
                <w:bCs/>
                <w:sz w:val="28"/>
                <w:szCs w:val="28"/>
              </w:rPr>
              <w:t>shared between multiple customers</w:t>
            </w:r>
            <w:r w:rsidRPr="00CE240D">
              <w:rPr>
                <w:rFonts w:asciiTheme="minorHAnsi" w:hAnsiTheme="minorHAnsi" w:cstheme="minorBidi"/>
                <w:sz w:val="28"/>
                <w:szCs w:val="28"/>
              </w:rPr>
              <w:t xml:space="preserve"> over the internet.</w:t>
            </w:r>
          </w:p>
          <w:p w14:paraId="6CB8680F" w14:textId="77777777" w:rsidR="00CE240D" w:rsidRPr="00CE240D" w:rsidRDefault="00CE240D" w:rsidP="00CE240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CE240D">
              <w:rPr>
                <w:rFonts w:asciiTheme="minorHAnsi" w:hAnsiTheme="minorHAnsi" w:cstheme="minorBidi"/>
                <w:b/>
                <w:bCs/>
                <w:sz w:val="28"/>
                <w:szCs w:val="28"/>
              </w:rPr>
              <w:t>When it’s appropriate</w:t>
            </w:r>
          </w:p>
          <w:p w14:paraId="797D0746" w14:textId="77777777" w:rsidR="00CE240D" w:rsidRPr="00CE240D" w:rsidRDefault="00CE240D" w:rsidP="00CE240D">
            <w:pPr>
              <w:numPr>
                <w:ilvl w:val="0"/>
                <w:numId w:val="5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cost needs to be kept low</w:t>
            </w:r>
          </w:p>
          <w:p w14:paraId="4C8D0423" w14:textId="77777777" w:rsidR="00CE240D" w:rsidRPr="00CE240D" w:rsidRDefault="00CE240D" w:rsidP="00CE240D">
            <w:pPr>
              <w:numPr>
                <w:ilvl w:val="0"/>
                <w:numId w:val="5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scalability and flexibility are important</w:t>
            </w:r>
          </w:p>
          <w:p w14:paraId="58E4885B" w14:textId="77777777" w:rsidR="00CE240D" w:rsidRPr="00CE240D" w:rsidRDefault="00CE240D" w:rsidP="00CE240D">
            <w:pPr>
              <w:numPr>
                <w:ilvl w:val="0"/>
                <w:numId w:val="5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data is not highly sensitive</w:t>
            </w:r>
          </w:p>
          <w:p w14:paraId="524FFC80" w14:textId="77777777" w:rsidR="00CE240D" w:rsidRPr="00CE240D" w:rsidRDefault="00CE240D" w:rsidP="00CE240D">
            <w:pPr>
              <w:numPr>
                <w:ilvl w:val="0"/>
                <w:numId w:val="52"/>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quick setup is required</w:t>
            </w:r>
          </w:p>
          <w:p w14:paraId="6196947D" w14:textId="77777777" w:rsidR="00CE240D" w:rsidRPr="00CE240D" w:rsidRDefault="00CE240D" w:rsidP="00CE240D">
            <w:p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CE240D">
              <w:rPr>
                <w:rFonts w:asciiTheme="minorHAnsi" w:hAnsiTheme="minorHAnsi" w:cstheme="minorBidi"/>
                <w:b/>
                <w:bCs/>
                <w:sz w:val="28"/>
                <w:szCs w:val="28"/>
              </w:rPr>
              <w:t>Real-world example</w:t>
            </w:r>
          </w:p>
          <w:p w14:paraId="68CB5F04" w14:textId="77777777" w:rsidR="00CE240D" w:rsidRPr="00CE240D" w:rsidRDefault="00CE240D" w:rsidP="00CE240D">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b/>
                <w:bCs/>
                <w:sz w:val="28"/>
                <w:szCs w:val="28"/>
              </w:rPr>
              <w:t>Small to medium-sized businesses</w:t>
            </w:r>
            <w:r w:rsidRPr="00CE240D">
              <w:rPr>
                <w:rFonts w:asciiTheme="minorHAnsi" w:hAnsiTheme="minorHAnsi" w:cstheme="minorBidi"/>
                <w:sz w:val="28"/>
                <w:szCs w:val="28"/>
              </w:rPr>
              <w:t>, startups, and individuals</w:t>
            </w:r>
          </w:p>
          <w:p w14:paraId="5D0913F6" w14:textId="77777777" w:rsidR="00CE240D" w:rsidRPr="00CE240D" w:rsidRDefault="00CE240D" w:rsidP="00CE240D">
            <w:pPr>
              <w:numPr>
                <w:ilvl w:val="0"/>
                <w:numId w:val="53"/>
              </w:numPr>
              <w:spacing w:after="160"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Example uses: email systems, file storage, website hosting, collaboration tools</w:t>
            </w:r>
          </w:p>
          <w:p w14:paraId="3414F4E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01C6BB6"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EE89E1"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6E382F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51B7A0A"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199062B5"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7B78005E" w14:textId="22AA83EC"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Private Cloud</w:t>
            </w:r>
          </w:p>
        </w:tc>
        <w:tc>
          <w:tcPr>
            <w:tcW w:w="6673" w:type="dxa"/>
          </w:tcPr>
          <w:p w14:paraId="180026C3" w14:textId="6254FEC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0B4439B" w14:textId="77777777" w:rsidR="00CE240D" w:rsidRPr="00CE240D" w:rsidRDefault="00CE240D" w:rsidP="00CE240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CE240D">
              <w:rPr>
                <w:rFonts w:asciiTheme="minorHAnsi" w:hAnsiTheme="minorHAnsi" w:cstheme="minorBidi"/>
                <w:b/>
                <w:bCs/>
                <w:sz w:val="28"/>
                <w:szCs w:val="28"/>
              </w:rPr>
              <w:t>What it is</w:t>
            </w:r>
          </w:p>
          <w:p w14:paraId="7E928A9D" w14:textId="77777777" w:rsidR="00CE240D" w:rsidRPr="00CE240D" w:rsidRDefault="00CE240D" w:rsidP="00CE240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 xml:space="preserve">A cloud environment </w:t>
            </w:r>
            <w:r w:rsidRPr="00CE240D">
              <w:rPr>
                <w:rFonts w:asciiTheme="minorHAnsi" w:hAnsiTheme="minorHAnsi" w:cstheme="minorBidi"/>
                <w:b/>
                <w:bCs/>
                <w:sz w:val="28"/>
                <w:szCs w:val="28"/>
              </w:rPr>
              <w:t>dedicated to a single organisation</w:t>
            </w:r>
            <w:r w:rsidRPr="00CE240D">
              <w:rPr>
                <w:rFonts w:asciiTheme="minorHAnsi" w:hAnsiTheme="minorHAnsi" w:cstheme="minorBidi"/>
                <w:sz w:val="28"/>
                <w:szCs w:val="28"/>
              </w:rPr>
              <w:t>. It can be hosted on-site or by a third party, but the infrastructure is not shared with others.</w:t>
            </w:r>
          </w:p>
          <w:p w14:paraId="56DCAC29" w14:textId="77777777" w:rsidR="00CE240D" w:rsidRPr="00CE240D" w:rsidRDefault="00CE240D" w:rsidP="00CE240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CE240D">
              <w:rPr>
                <w:rFonts w:asciiTheme="minorHAnsi" w:hAnsiTheme="minorHAnsi" w:cstheme="minorBidi"/>
                <w:b/>
                <w:bCs/>
                <w:sz w:val="28"/>
                <w:szCs w:val="28"/>
              </w:rPr>
              <w:lastRenderedPageBreak/>
              <w:t>When it’s appropriate</w:t>
            </w:r>
          </w:p>
          <w:p w14:paraId="6AC575F0" w14:textId="77777777" w:rsidR="00CE240D" w:rsidRPr="00CE240D" w:rsidRDefault="00CE240D" w:rsidP="00CE240D">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high security and data control are required</w:t>
            </w:r>
          </w:p>
          <w:p w14:paraId="344A583F" w14:textId="77777777" w:rsidR="00CE240D" w:rsidRPr="00CE240D" w:rsidRDefault="00CE240D" w:rsidP="00CE240D">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strict compliance or regulatory rules must be followed</w:t>
            </w:r>
          </w:p>
          <w:p w14:paraId="23283DA2" w14:textId="77777777" w:rsidR="00CE240D" w:rsidRPr="00CE240D" w:rsidRDefault="00CE240D" w:rsidP="00CE240D">
            <w:pPr>
              <w:numPr>
                <w:ilvl w:val="0"/>
                <w:numId w:val="54"/>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When performance consistency is critical</w:t>
            </w:r>
          </w:p>
          <w:p w14:paraId="59D13409" w14:textId="77777777" w:rsidR="00CE240D" w:rsidRPr="00CE240D" w:rsidRDefault="00CE240D" w:rsidP="00CE240D">
            <w:p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b/>
                <w:bCs/>
                <w:sz w:val="28"/>
                <w:szCs w:val="28"/>
              </w:rPr>
            </w:pPr>
            <w:r w:rsidRPr="00CE240D">
              <w:rPr>
                <w:rFonts w:asciiTheme="minorHAnsi" w:hAnsiTheme="minorHAnsi" w:cstheme="minorBidi"/>
                <w:b/>
                <w:bCs/>
                <w:sz w:val="28"/>
                <w:szCs w:val="28"/>
              </w:rPr>
              <w:t>Real-world example</w:t>
            </w:r>
          </w:p>
          <w:p w14:paraId="49C62259" w14:textId="77777777" w:rsidR="00CE240D" w:rsidRPr="00CE240D" w:rsidRDefault="00CE240D" w:rsidP="00CE240D">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b/>
                <w:bCs/>
                <w:sz w:val="28"/>
                <w:szCs w:val="28"/>
              </w:rPr>
              <w:t>Banks, healthcare providers, government organisations</w:t>
            </w:r>
          </w:p>
          <w:p w14:paraId="51208B72" w14:textId="77777777" w:rsidR="00CE240D" w:rsidRPr="00CE240D" w:rsidRDefault="00CE240D" w:rsidP="00CE240D">
            <w:pPr>
              <w:numPr>
                <w:ilvl w:val="0"/>
                <w:numId w:val="55"/>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sz w:val="28"/>
                <w:szCs w:val="28"/>
              </w:rPr>
            </w:pPr>
            <w:r w:rsidRPr="00CE240D">
              <w:rPr>
                <w:rFonts w:asciiTheme="minorHAnsi" w:hAnsiTheme="minorHAnsi" w:cstheme="minorBidi"/>
                <w:sz w:val="28"/>
                <w:szCs w:val="28"/>
              </w:rPr>
              <w:t>Example uses: patient record systems, financial transaction systems</w:t>
            </w:r>
          </w:p>
          <w:p w14:paraId="2B90A33B" w14:textId="47DE4CC2"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D790032" w14:textId="22BFC06A"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3617CE1" w14:textId="63895AA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C818D9D" w14:textId="51127F33"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33F4B073"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4E6B142" w14:textId="01391BB2"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lastRenderedPageBreak/>
              <w:t>Hybrid Cloud</w:t>
            </w:r>
          </w:p>
        </w:tc>
        <w:tc>
          <w:tcPr>
            <w:tcW w:w="6673" w:type="dxa"/>
          </w:tcPr>
          <w:p w14:paraId="6D37A812" w14:textId="74267FFF"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BDA8052" w14:textId="77777777" w:rsidR="00CE240D" w:rsidRPr="00CE240D" w:rsidRDefault="00CE240D" w:rsidP="00CE240D">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7"/>
                <w:szCs w:val="27"/>
              </w:rPr>
            </w:pPr>
            <w:r w:rsidRPr="00CE240D">
              <w:rPr>
                <w:rFonts w:ascii="Times New Roman" w:hAnsi="Times New Roman"/>
                <w:b/>
                <w:bCs/>
                <w:sz w:val="27"/>
                <w:szCs w:val="27"/>
              </w:rPr>
              <w:t>What it is</w:t>
            </w:r>
          </w:p>
          <w:p w14:paraId="78798534" w14:textId="77777777" w:rsidR="00CE240D" w:rsidRPr="00CE240D" w:rsidRDefault="00CE240D" w:rsidP="00CE240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 xml:space="preserve">A combination of </w:t>
            </w:r>
            <w:r w:rsidRPr="00CE240D">
              <w:rPr>
                <w:rFonts w:ascii="Times New Roman" w:hAnsi="Times New Roman"/>
                <w:b/>
                <w:bCs/>
              </w:rPr>
              <w:t>public cloud and private cloud</w:t>
            </w:r>
            <w:r w:rsidRPr="00CE240D">
              <w:rPr>
                <w:rFonts w:ascii="Times New Roman" w:hAnsi="Times New Roman"/>
              </w:rPr>
              <w:t>, where data and applications can move between them.</w:t>
            </w:r>
          </w:p>
          <w:p w14:paraId="68F81DAA" w14:textId="77777777" w:rsidR="00CE240D" w:rsidRPr="00CE240D" w:rsidRDefault="00CE240D" w:rsidP="00CE240D">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7"/>
                <w:szCs w:val="27"/>
              </w:rPr>
            </w:pPr>
            <w:r w:rsidRPr="00CE240D">
              <w:rPr>
                <w:rFonts w:ascii="Times New Roman" w:hAnsi="Times New Roman"/>
                <w:b/>
                <w:bCs/>
                <w:sz w:val="27"/>
                <w:szCs w:val="27"/>
              </w:rPr>
              <w:t>When it’s appropriate</w:t>
            </w:r>
          </w:p>
          <w:p w14:paraId="1196F3AE" w14:textId="77777777" w:rsidR="00CE240D" w:rsidRPr="00CE240D" w:rsidRDefault="00CE240D" w:rsidP="00CE240D">
            <w:pPr>
              <w:numPr>
                <w:ilvl w:val="0"/>
                <w:numId w:val="5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When sensitive data must stay private, but other systems can run in the public cloud</w:t>
            </w:r>
          </w:p>
          <w:p w14:paraId="670F036B" w14:textId="77777777" w:rsidR="00CE240D" w:rsidRPr="00CE240D" w:rsidRDefault="00CE240D" w:rsidP="00CE240D">
            <w:pPr>
              <w:numPr>
                <w:ilvl w:val="0"/>
                <w:numId w:val="5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When organisations want flexibility without fully committing to public cloud</w:t>
            </w:r>
          </w:p>
          <w:p w14:paraId="46031C54" w14:textId="77777777" w:rsidR="00CE240D" w:rsidRPr="00CE240D" w:rsidRDefault="00CE240D" w:rsidP="00CE240D">
            <w:pPr>
              <w:numPr>
                <w:ilvl w:val="0"/>
                <w:numId w:val="56"/>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When transitioning from on-premises systems to cloud</w:t>
            </w:r>
          </w:p>
          <w:p w14:paraId="0062910B" w14:textId="77777777" w:rsidR="00CE240D" w:rsidRPr="00CE240D" w:rsidRDefault="00CE240D" w:rsidP="00CE240D">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7"/>
                <w:szCs w:val="27"/>
              </w:rPr>
            </w:pPr>
            <w:r w:rsidRPr="00CE240D">
              <w:rPr>
                <w:rFonts w:ascii="Times New Roman" w:hAnsi="Times New Roman"/>
                <w:b/>
                <w:bCs/>
                <w:sz w:val="27"/>
                <w:szCs w:val="27"/>
              </w:rPr>
              <w:t>Real-world example</w:t>
            </w:r>
          </w:p>
          <w:p w14:paraId="60631442" w14:textId="77777777" w:rsidR="00CE240D" w:rsidRPr="00CE240D" w:rsidRDefault="00CE240D" w:rsidP="00CE240D">
            <w:pPr>
              <w:numPr>
                <w:ilvl w:val="0"/>
                <w:numId w:val="57"/>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b/>
                <w:bCs/>
              </w:rPr>
              <w:t>Large enterprises and retailers</w:t>
            </w:r>
          </w:p>
          <w:p w14:paraId="540D09D5" w14:textId="77777777" w:rsidR="00CE240D" w:rsidRPr="00CE240D" w:rsidRDefault="00CE240D" w:rsidP="00CE240D">
            <w:pPr>
              <w:numPr>
                <w:ilvl w:val="0"/>
                <w:numId w:val="57"/>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Example uses: customer-facing applications in public cloud, internal systems in private clou</w:t>
            </w:r>
          </w:p>
          <w:p w14:paraId="3C931A6B" w14:textId="43ED9CC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3B225DA" w14:textId="6D4DDC5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D6CE30" w14:textId="64E6C7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30819C7" w14:textId="3AAB6336"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77EEE5B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2CBA60"/>
          </w:tcPr>
          <w:p w14:paraId="6C48FDFC" w14:textId="7A6A4EEB" w:rsidR="2C1B91D8" w:rsidRDefault="2C1B91D8" w:rsidP="5B22DC51">
            <w:pPr>
              <w:spacing w:line="259" w:lineRule="auto"/>
              <w:rPr>
                <w:rFonts w:asciiTheme="minorHAnsi" w:hAnsiTheme="minorHAnsi" w:cstheme="minorBidi"/>
                <w:sz w:val="28"/>
                <w:szCs w:val="28"/>
              </w:rPr>
            </w:pPr>
            <w:r w:rsidRPr="5B22DC51">
              <w:rPr>
                <w:rFonts w:asciiTheme="minorHAnsi" w:hAnsiTheme="minorHAnsi" w:cstheme="minorBidi"/>
                <w:sz w:val="28"/>
                <w:szCs w:val="28"/>
              </w:rPr>
              <w:t>Community Cloud</w:t>
            </w:r>
          </w:p>
        </w:tc>
        <w:tc>
          <w:tcPr>
            <w:tcW w:w="6673" w:type="dxa"/>
          </w:tcPr>
          <w:p w14:paraId="48C33B93" w14:textId="77777777" w:rsidR="00CE240D" w:rsidRPr="00CE240D" w:rsidRDefault="00CE240D" w:rsidP="00CE240D">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7"/>
                <w:szCs w:val="27"/>
              </w:rPr>
            </w:pPr>
            <w:r w:rsidRPr="00CE240D">
              <w:rPr>
                <w:rFonts w:ascii="Times New Roman" w:hAnsi="Times New Roman"/>
                <w:b/>
                <w:bCs/>
                <w:sz w:val="27"/>
                <w:szCs w:val="27"/>
              </w:rPr>
              <w:t>What it is</w:t>
            </w:r>
          </w:p>
          <w:p w14:paraId="04D149CD" w14:textId="77777777" w:rsidR="00CE240D" w:rsidRPr="00CE240D" w:rsidRDefault="00CE240D" w:rsidP="00CE240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lastRenderedPageBreak/>
              <w:t xml:space="preserve">A cloud environment </w:t>
            </w:r>
            <w:r w:rsidRPr="00CE240D">
              <w:rPr>
                <w:rFonts w:ascii="Times New Roman" w:hAnsi="Times New Roman"/>
                <w:b/>
                <w:bCs/>
              </w:rPr>
              <w:t>shared by several organisations</w:t>
            </w:r>
            <w:r w:rsidRPr="00CE240D">
              <w:rPr>
                <w:rFonts w:ascii="Times New Roman" w:hAnsi="Times New Roman"/>
              </w:rPr>
              <w:t xml:space="preserve"> with similar requirements, such as security, compliance, or industry standards.</w:t>
            </w:r>
          </w:p>
          <w:p w14:paraId="6C08F751" w14:textId="77777777" w:rsidR="00CE240D" w:rsidRPr="00CE240D" w:rsidRDefault="00CE240D" w:rsidP="00CE240D">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7"/>
                <w:szCs w:val="27"/>
              </w:rPr>
            </w:pPr>
            <w:r w:rsidRPr="00CE240D">
              <w:rPr>
                <w:rFonts w:ascii="Times New Roman" w:hAnsi="Times New Roman"/>
                <w:b/>
                <w:bCs/>
                <w:sz w:val="27"/>
                <w:szCs w:val="27"/>
              </w:rPr>
              <w:t>When it’s appropriate</w:t>
            </w:r>
          </w:p>
          <w:p w14:paraId="2F04C0F5" w14:textId="77777777" w:rsidR="00CE240D" w:rsidRPr="00CE240D" w:rsidRDefault="00CE240D" w:rsidP="00CE240D">
            <w:pPr>
              <w:numPr>
                <w:ilvl w:val="0"/>
                <w:numId w:val="5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When organisations have common goals or regulations</w:t>
            </w:r>
          </w:p>
          <w:p w14:paraId="646B4B72" w14:textId="77777777" w:rsidR="00CE240D" w:rsidRPr="00CE240D" w:rsidRDefault="00CE240D" w:rsidP="00CE240D">
            <w:pPr>
              <w:numPr>
                <w:ilvl w:val="0"/>
                <w:numId w:val="5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When costs and resources can be shared</w:t>
            </w:r>
          </w:p>
          <w:p w14:paraId="033A4975" w14:textId="77777777" w:rsidR="00CE240D" w:rsidRPr="00CE240D" w:rsidRDefault="00CE240D" w:rsidP="00CE240D">
            <w:pPr>
              <w:numPr>
                <w:ilvl w:val="0"/>
                <w:numId w:val="58"/>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When collaboration is important</w:t>
            </w:r>
          </w:p>
          <w:p w14:paraId="6E20B656" w14:textId="77777777" w:rsidR="00CE240D" w:rsidRPr="00CE240D" w:rsidRDefault="00CE240D" w:rsidP="00CE240D">
            <w:pPr>
              <w:spacing w:before="100" w:beforeAutospacing="1" w:after="100" w:afterAutospacing="1"/>
              <w:outlineLvl w:val="2"/>
              <w:cnfStyle w:val="000000000000" w:firstRow="0" w:lastRow="0" w:firstColumn="0" w:lastColumn="0" w:oddVBand="0" w:evenVBand="0" w:oddHBand="0" w:evenHBand="0" w:firstRowFirstColumn="0" w:firstRowLastColumn="0" w:lastRowFirstColumn="0" w:lastRowLastColumn="0"/>
              <w:rPr>
                <w:rFonts w:ascii="Times New Roman" w:hAnsi="Times New Roman"/>
                <w:b/>
                <w:bCs/>
                <w:sz w:val="27"/>
                <w:szCs w:val="27"/>
              </w:rPr>
            </w:pPr>
            <w:r w:rsidRPr="00CE240D">
              <w:rPr>
                <w:rFonts w:ascii="Times New Roman" w:hAnsi="Times New Roman"/>
                <w:b/>
                <w:bCs/>
                <w:sz w:val="27"/>
                <w:szCs w:val="27"/>
              </w:rPr>
              <w:t>Real-world example</w:t>
            </w:r>
          </w:p>
          <w:p w14:paraId="78000138" w14:textId="77777777" w:rsidR="00CE240D" w:rsidRPr="00CE240D" w:rsidRDefault="00CE240D" w:rsidP="00CE240D">
            <w:pPr>
              <w:numPr>
                <w:ilvl w:val="0"/>
                <w:numId w:val="59"/>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b/>
                <w:bCs/>
              </w:rPr>
              <w:t>Universities, research institutions, government departments, NHS trusts</w:t>
            </w:r>
          </w:p>
          <w:p w14:paraId="333BBB8E" w14:textId="77777777" w:rsidR="00CE240D" w:rsidRPr="00CE240D" w:rsidRDefault="00CE240D" w:rsidP="00CE240D">
            <w:pPr>
              <w:numPr>
                <w:ilvl w:val="0"/>
                <w:numId w:val="59"/>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CE240D">
              <w:rPr>
                <w:rFonts w:ascii="Times New Roman" w:hAnsi="Times New Roman"/>
              </w:rPr>
              <w:t>Example uses: shared research platforms, shared government system</w:t>
            </w:r>
          </w:p>
          <w:p w14:paraId="552CD77A" w14:textId="25AE6A3D"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7BAC5F" w14:textId="0B68512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629B599" w14:textId="738BDA14"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E029F2A" w14:textId="1D47538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E45BE72" w14:textId="0C8E51D7"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D34B96F" w14:textId="02DACB8B" w:rsidR="61FDD1E4" w:rsidRDefault="61FDD1E4"/>
    <w:p w14:paraId="482A629F" w14:textId="06CB324D" w:rsidR="5B22DC51" w:rsidRDefault="5B22DC51"/>
    <w:p w14:paraId="76684A90" w14:textId="2CFB4A58" w:rsidR="5B22DC51" w:rsidRDefault="5B22DC51"/>
    <w:p w14:paraId="3AC4F7BA" w14:textId="3B495AAE" w:rsidR="5B22DC51" w:rsidRDefault="5B22DC51"/>
    <w:p w14:paraId="523778BC" w14:textId="3F3CBD07" w:rsidR="5B22DC51" w:rsidRDefault="5B22DC51"/>
    <w:p w14:paraId="14A9481C" w14:textId="46A0718B" w:rsidR="5B22DC51" w:rsidRDefault="5B22DC51"/>
    <w:p w14:paraId="7057198E" w14:textId="747F3272" w:rsidR="5B22DC51" w:rsidRDefault="5B22DC51"/>
    <w:p w14:paraId="5F991ADF" w14:textId="7CF9DF46" w:rsidR="5B22DC51" w:rsidRDefault="5B22DC51"/>
    <w:p w14:paraId="316FC9BC" w14:textId="66D0D087" w:rsidR="5B22DC51" w:rsidRDefault="5B22DC51"/>
    <w:p w14:paraId="0D108F70" w14:textId="68325CDA" w:rsidR="5B22DC51" w:rsidRDefault="5B22DC51"/>
    <w:p w14:paraId="1061B028" w14:textId="229E0B01" w:rsidR="01E8C6A1" w:rsidRPr="009E64C9" w:rsidRDefault="01E8C6A1" w:rsidP="5B22DC51">
      <w:pPr>
        <w:pStyle w:val="Heading1"/>
        <w:rPr>
          <w:rFonts w:asciiTheme="minorHAnsi" w:hAnsiTheme="minorHAnsi" w:cstheme="minorBidi"/>
          <w:color w:val="144D4D"/>
        </w:rPr>
      </w:pPr>
      <w:bookmarkStart w:id="4" w:name="_Toc220398521"/>
      <w:r w:rsidRPr="009E64C9">
        <w:rPr>
          <w:rFonts w:asciiTheme="minorHAnsi" w:hAnsiTheme="minorHAnsi" w:cstheme="minorBidi"/>
          <w:color w:val="144D4D"/>
        </w:rPr>
        <w:t>Day 2: Task 1</w:t>
      </w:r>
      <w:bookmarkEnd w:id="4"/>
    </w:p>
    <w:p w14:paraId="771B3DE0" w14:textId="469F8A85" w:rsidR="5B22DC51" w:rsidRDefault="5B22DC51" w:rsidP="5B22DC51"/>
    <w:p w14:paraId="2D308093" w14:textId="3ED5073F" w:rsidR="314E7BFC" w:rsidRDefault="314E7BFC" w:rsidP="5B22DC51">
      <w:pPr>
        <w:jc w:val="center"/>
        <w:rPr>
          <w:sz w:val="40"/>
          <w:szCs w:val="40"/>
        </w:rPr>
      </w:pPr>
      <w:r w:rsidRPr="5B22DC51">
        <w:rPr>
          <w:sz w:val="40"/>
          <w:szCs w:val="40"/>
        </w:rPr>
        <w:t xml:space="preserve">Describe, with examples, the </w:t>
      </w:r>
      <w:r w:rsidRPr="5B22DC51">
        <w:rPr>
          <w:b/>
          <w:bCs/>
          <w:sz w:val="40"/>
          <w:szCs w:val="40"/>
        </w:rPr>
        <w:t xml:space="preserve">three </w:t>
      </w:r>
      <w:r w:rsidRPr="5B22DC51">
        <w:rPr>
          <w:sz w:val="40"/>
          <w:szCs w:val="40"/>
        </w:rPr>
        <w:t>major areas that the Computer Misuse Act deals with.</w:t>
      </w:r>
    </w:p>
    <w:p w14:paraId="4E5839BB" w14:textId="09CEE677" w:rsidR="5B22DC51" w:rsidRDefault="5B22DC51"/>
    <w:p w14:paraId="6254E094" w14:textId="422B6F03" w:rsidR="5B22DC51" w:rsidRDefault="5B22DC51"/>
    <w:tbl>
      <w:tblPr>
        <w:tblStyle w:val="GridTable4-Accent1"/>
        <w:tblW w:w="0" w:type="auto"/>
        <w:tblLook w:val="04A0" w:firstRow="1" w:lastRow="0" w:firstColumn="1" w:lastColumn="0" w:noHBand="0" w:noVBand="1"/>
      </w:tblPr>
      <w:tblGrid>
        <w:gridCol w:w="1807"/>
        <w:gridCol w:w="3910"/>
        <w:gridCol w:w="3911"/>
      </w:tblGrid>
      <w:tr w:rsidR="5B22DC51" w14:paraId="0E6AAD70"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shd w:val="clear" w:color="auto" w:fill="2CBA60"/>
          </w:tcPr>
          <w:p w14:paraId="732CA4EF" w14:textId="22CBA8AC" w:rsidR="3C41E7B8" w:rsidRDefault="3C41E7B8"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Area</w:t>
            </w:r>
          </w:p>
        </w:tc>
        <w:tc>
          <w:tcPr>
            <w:tcW w:w="3942" w:type="dxa"/>
            <w:shd w:val="clear" w:color="auto" w:fill="2CBA60"/>
          </w:tcPr>
          <w:p w14:paraId="435F2889" w14:textId="570AD00B"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c>
          <w:tcPr>
            <w:tcW w:w="3942" w:type="dxa"/>
            <w:shd w:val="clear" w:color="auto" w:fill="2CBA60"/>
          </w:tcPr>
          <w:p w14:paraId="5E1DDD1F" w14:textId="187208E1" w:rsidR="3C41E7B8" w:rsidRDefault="3C41E7B8"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Example</w:t>
            </w:r>
          </w:p>
        </w:tc>
      </w:tr>
      <w:tr w:rsidR="5B22DC51" w14:paraId="358D38C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F45CAA8" w14:textId="0AB9A5C2" w:rsidR="5B22DC51" w:rsidRDefault="00BB2F40" w:rsidP="5B22DC51">
            <w:pPr>
              <w:spacing w:line="259" w:lineRule="auto"/>
              <w:jc w:val="center"/>
              <w:rPr>
                <w:rFonts w:asciiTheme="minorHAnsi" w:hAnsiTheme="minorHAnsi" w:cstheme="minorBidi"/>
                <w:sz w:val="28"/>
                <w:szCs w:val="28"/>
              </w:rPr>
            </w:pPr>
            <w:r>
              <w:t>Unauthorised access</w:t>
            </w:r>
          </w:p>
        </w:tc>
        <w:tc>
          <w:tcPr>
            <w:tcW w:w="3942" w:type="dxa"/>
          </w:tcPr>
          <w:p w14:paraId="52CF74F1" w14:textId="375F712F" w:rsidR="5B22DC51" w:rsidRDefault="00CE240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CE240D">
              <w:rPr>
                <w:rFonts w:asciiTheme="minorHAnsi" w:hAnsiTheme="minorHAnsi" w:cstheme="minorBidi"/>
                <w:color w:val="050632"/>
                <w:sz w:val="28"/>
                <w:szCs w:val="28"/>
              </w:rPr>
              <w:t xml:space="preserve">Accessing a computer system, data, or network without permission. This includes simply </w:t>
            </w:r>
            <w:r w:rsidRPr="00CE240D">
              <w:rPr>
                <w:rFonts w:asciiTheme="minorHAnsi" w:hAnsiTheme="minorHAnsi" w:cstheme="minorBidi"/>
                <w:color w:val="050632"/>
                <w:sz w:val="28"/>
                <w:szCs w:val="28"/>
              </w:rPr>
              <w:lastRenderedPageBreak/>
              <w:t>logging into an account you are not allowed to use.</w:t>
            </w:r>
          </w:p>
          <w:p w14:paraId="7FF16700" w14:textId="0B68512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12F0FD6"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2A9A7DEB"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D4949"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761AD185" w14:textId="059FB871" w:rsidR="5B22DC51" w:rsidRDefault="00CE240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CE240D">
              <w:rPr>
                <w:rFonts w:asciiTheme="minorHAnsi" w:hAnsiTheme="minorHAnsi" w:cstheme="minorBidi"/>
                <w:color w:val="050632"/>
                <w:sz w:val="28"/>
                <w:szCs w:val="28"/>
              </w:rPr>
              <w:lastRenderedPageBreak/>
              <w:t>Guessing someone’s password and logging into their email account without permission.</w:t>
            </w:r>
          </w:p>
        </w:tc>
      </w:tr>
      <w:tr w:rsidR="5B22DC51" w14:paraId="2C1EECDA"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1746" w:type="dxa"/>
          </w:tcPr>
          <w:p w14:paraId="6D36FD1C" w14:textId="497BCECA" w:rsidR="5B22DC51" w:rsidRDefault="00BB2F40" w:rsidP="5B22DC51">
            <w:pPr>
              <w:spacing w:line="259" w:lineRule="auto"/>
              <w:jc w:val="center"/>
              <w:rPr>
                <w:rFonts w:asciiTheme="minorHAnsi" w:hAnsiTheme="minorHAnsi" w:cstheme="minorBidi"/>
                <w:sz w:val="28"/>
                <w:szCs w:val="28"/>
              </w:rPr>
            </w:pPr>
            <w:r>
              <w:t>Unauthorised access with intent</w:t>
            </w:r>
          </w:p>
        </w:tc>
        <w:tc>
          <w:tcPr>
            <w:tcW w:w="3942" w:type="dxa"/>
          </w:tcPr>
          <w:p w14:paraId="11DFDDD4" w14:textId="5FA1F37B" w:rsidR="5B22DC51" w:rsidRDefault="00CE240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CE240D">
              <w:rPr>
                <w:rFonts w:asciiTheme="minorHAnsi" w:hAnsiTheme="minorHAnsi" w:cstheme="minorBidi"/>
                <w:color w:val="050632"/>
                <w:sz w:val="28"/>
                <w:szCs w:val="28"/>
              </w:rPr>
              <w:t>Accessing a computer system without permission with the intention of committing another crime, such as fraud or theft.</w:t>
            </w:r>
          </w:p>
          <w:p w14:paraId="18C12C21" w14:textId="1F85CDC1"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B5731A"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3BA2E195" w14:textId="18B423EF" w:rsidR="5B22DC51" w:rsidRDefault="00CE240D"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t>Hacking into a company database to steal customer credit card details.</w:t>
            </w:r>
          </w:p>
        </w:tc>
      </w:tr>
      <w:tr w:rsidR="5B22DC51" w14:paraId="56FFCBBD"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6" w:type="dxa"/>
          </w:tcPr>
          <w:p w14:paraId="2519ED7D" w14:textId="3BC3A455" w:rsidR="5B22DC51" w:rsidRDefault="00CE240D" w:rsidP="5B22DC51">
            <w:pPr>
              <w:spacing w:line="259" w:lineRule="auto"/>
              <w:jc w:val="center"/>
              <w:rPr>
                <w:rFonts w:asciiTheme="minorHAnsi" w:hAnsiTheme="minorHAnsi" w:cstheme="minorBidi"/>
                <w:sz w:val="28"/>
                <w:szCs w:val="28"/>
              </w:rPr>
            </w:pPr>
            <w:r w:rsidRPr="00CE240D">
              <w:rPr>
                <w:rFonts w:asciiTheme="minorHAnsi" w:hAnsiTheme="minorHAnsi" w:cstheme="minorBidi"/>
                <w:sz w:val="28"/>
                <w:szCs w:val="28"/>
              </w:rPr>
              <w:t>Unauthorised modification of computer materia</w:t>
            </w:r>
          </w:p>
        </w:tc>
        <w:tc>
          <w:tcPr>
            <w:tcW w:w="3942" w:type="dxa"/>
          </w:tcPr>
          <w:p w14:paraId="13F51EC3" w14:textId="45EC7E65" w:rsidR="5B22DC51" w:rsidRDefault="00CE240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CE240D">
              <w:rPr>
                <w:rFonts w:asciiTheme="minorHAnsi" w:hAnsiTheme="minorHAnsi" w:cstheme="minorBidi"/>
                <w:color w:val="050632"/>
                <w:sz w:val="28"/>
                <w:szCs w:val="28"/>
              </w:rPr>
              <w:t>Changing, deleting, or damaging data without permission. This includes spreading viruses or malware.</w:t>
            </w:r>
          </w:p>
          <w:p w14:paraId="448310AC"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45C5B45"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c>
          <w:tcPr>
            <w:tcW w:w="3942" w:type="dxa"/>
          </w:tcPr>
          <w:p w14:paraId="2B1FB066" w14:textId="0F4F27D4" w:rsidR="5B22DC51" w:rsidRDefault="00CE240D"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CE240D">
              <w:rPr>
                <w:rFonts w:asciiTheme="minorHAnsi" w:hAnsiTheme="minorHAnsi" w:cstheme="minorBidi"/>
                <w:color w:val="050632"/>
                <w:sz w:val="28"/>
                <w:szCs w:val="28"/>
              </w:rPr>
              <w:t>Installing ransomware on a company’s network or deleting important business files.</w:t>
            </w:r>
          </w:p>
        </w:tc>
      </w:tr>
    </w:tbl>
    <w:p w14:paraId="14246A1D" w14:textId="794CDD3D" w:rsidR="5B22DC51" w:rsidRDefault="5B22DC51"/>
    <w:p w14:paraId="7A3D0B07" w14:textId="0EF5B783" w:rsidR="5B22DC51" w:rsidRDefault="5B22DC51"/>
    <w:p w14:paraId="62D71713" w14:textId="4297B474" w:rsidR="3C41E7B8" w:rsidRDefault="3C41E7B8" w:rsidP="5B22DC51">
      <w:pPr>
        <w:jc w:val="center"/>
        <w:rPr>
          <w:sz w:val="40"/>
          <w:szCs w:val="40"/>
        </w:rPr>
      </w:pPr>
      <w:r w:rsidRPr="5B22DC51">
        <w:rPr>
          <w:sz w:val="40"/>
          <w:szCs w:val="40"/>
        </w:rPr>
        <w:t xml:space="preserve">The </w:t>
      </w:r>
      <w:r w:rsidR="5EBE04A5" w:rsidRPr="5B22DC51">
        <w:rPr>
          <w:sz w:val="40"/>
          <w:szCs w:val="40"/>
        </w:rPr>
        <w:t>computer</w:t>
      </w:r>
      <w:r w:rsidRPr="5B22DC51">
        <w:rPr>
          <w:sz w:val="40"/>
          <w:szCs w:val="40"/>
        </w:rPr>
        <w:t xml:space="preserve"> misuse act 1990 is an act where an individual can be criminalised </w:t>
      </w:r>
      <w:r w:rsidR="3C52A9DB" w:rsidRPr="5B22DC51">
        <w:rPr>
          <w:sz w:val="40"/>
          <w:szCs w:val="40"/>
        </w:rPr>
        <w:t>because of</w:t>
      </w:r>
      <w:r w:rsidRPr="5B22DC51">
        <w:rPr>
          <w:sz w:val="40"/>
          <w:szCs w:val="40"/>
        </w:rPr>
        <w:t xml:space="preserve"> computer related offense. Describe three extra powers that the Police and Justice Act 2006 (Computer Misuse) has added.</w:t>
      </w:r>
    </w:p>
    <w:p w14:paraId="469755A9" w14:textId="73BDAA2E" w:rsidR="5B22DC51" w:rsidRDefault="5B22DC51"/>
    <w:tbl>
      <w:tblPr>
        <w:tblStyle w:val="GridTable4-Accent1"/>
        <w:tblW w:w="0" w:type="auto"/>
        <w:tblLook w:val="04A0" w:firstRow="1" w:lastRow="0" w:firstColumn="1" w:lastColumn="0" w:noHBand="0" w:noVBand="1"/>
      </w:tblPr>
      <w:tblGrid>
        <w:gridCol w:w="9628"/>
      </w:tblGrid>
      <w:tr w:rsidR="5B22DC51" w14:paraId="03BF9D9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5E6AC2C" w14:textId="570AD00B" w:rsidR="5B22DC51" w:rsidRDefault="5B22DC51"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Description</w:t>
            </w:r>
          </w:p>
        </w:tc>
      </w:tr>
      <w:tr w:rsidR="5B22DC51" w14:paraId="2686B05A"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13EF602" w14:textId="738BDA14" w:rsidR="5B22DC51" w:rsidRDefault="5B22DC51" w:rsidP="5B22DC51">
            <w:pPr>
              <w:spacing w:line="259" w:lineRule="auto"/>
              <w:rPr>
                <w:rStyle w:val="ANSWERS"/>
                <w:rFonts w:asciiTheme="minorHAnsi" w:hAnsiTheme="minorHAnsi" w:cstheme="minorBidi"/>
                <w:sz w:val="28"/>
                <w:szCs w:val="28"/>
              </w:rPr>
            </w:pPr>
          </w:p>
          <w:p w14:paraId="07BE2A1C" w14:textId="1D475380" w:rsidR="5B22DC51" w:rsidRDefault="5B22DC51" w:rsidP="5B22DC51">
            <w:pPr>
              <w:spacing w:line="259" w:lineRule="auto"/>
              <w:rPr>
                <w:rStyle w:val="ANSWERS"/>
                <w:rFonts w:asciiTheme="minorHAnsi" w:hAnsiTheme="minorHAnsi" w:cstheme="minorBidi"/>
                <w:sz w:val="28"/>
                <w:szCs w:val="28"/>
              </w:rPr>
            </w:pPr>
          </w:p>
          <w:p w14:paraId="40087982" w14:textId="0C8E51D7" w:rsidR="5B22DC51" w:rsidRDefault="5B22DC51" w:rsidP="5B22DC51">
            <w:pPr>
              <w:spacing w:line="259" w:lineRule="auto"/>
              <w:rPr>
                <w:rStyle w:val="ANSWERS"/>
                <w:rFonts w:asciiTheme="minorHAnsi" w:hAnsiTheme="minorHAnsi" w:cstheme="minorBidi"/>
                <w:sz w:val="28"/>
                <w:szCs w:val="28"/>
              </w:rPr>
            </w:pPr>
          </w:p>
        </w:tc>
      </w:tr>
      <w:tr w:rsidR="5B22DC51" w14:paraId="16FAFF7C"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3B4C1EE" w14:textId="76BC2E35" w:rsidR="5B22DC51" w:rsidRDefault="5B22DC51" w:rsidP="5B22DC51">
            <w:pPr>
              <w:spacing w:line="259" w:lineRule="auto"/>
              <w:rPr>
                <w:rStyle w:val="ANSWERS"/>
                <w:rFonts w:asciiTheme="minorHAnsi" w:hAnsiTheme="minorHAnsi" w:cstheme="minorBidi"/>
                <w:sz w:val="28"/>
                <w:szCs w:val="28"/>
              </w:rPr>
            </w:pPr>
          </w:p>
          <w:p w14:paraId="539EFCEC" w14:textId="2100AA2C" w:rsidR="5B22DC51" w:rsidRDefault="5B22DC51" w:rsidP="5B22DC51">
            <w:pPr>
              <w:spacing w:line="259" w:lineRule="auto"/>
              <w:rPr>
                <w:rStyle w:val="ANSWERS"/>
                <w:rFonts w:asciiTheme="minorHAnsi" w:hAnsiTheme="minorHAnsi" w:cstheme="minorBidi"/>
                <w:sz w:val="28"/>
                <w:szCs w:val="28"/>
              </w:rPr>
            </w:pPr>
          </w:p>
          <w:p w14:paraId="0F7354F2" w14:textId="6480A747" w:rsidR="5B22DC51" w:rsidRDefault="5B22DC51" w:rsidP="5B22DC51">
            <w:pPr>
              <w:spacing w:line="259" w:lineRule="auto"/>
              <w:rPr>
                <w:rStyle w:val="ANSWERS"/>
                <w:rFonts w:asciiTheme="minorHAnsi" w:hAnsiTheme="minorHAnsi" w:cstheme="minorBidi"/>
                <w:sz w:val="28"/>
                <w:szCs w:val="28"/>
              </w:rPr>
            </w:pPr>
          </w:p>
        </w:tc>
      </w:tr>
      <w:tr w:rsidR="5B22DC51" w14:paraId="1F6089B3"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47CA82B7" w14:textId="036234F8" w:rsidR="5B22DC51" w:rsidRDefault="5B22DC51" w:rsidP="5B22DC51">
            <w:pPr>
              <w:spacing w:line="259" w:lineRule="auto"/>
              <w:rPr>
                <w:rStyle w:val="ANSWERS"/>
                <w:rFonts w:asciiTheme="minorHAnsi" w:hAnsiTheme="minorHAnsi" w:cstheme="minorBidi"/>
                <w:sz w:val="28"/>
                <w:szCs w:val="28"/>
              </w:rPr>
            </w:pPr>
          </w:p>
          <w:p w14:paraId="190A8FDC" w14:textId="7A5EB36B" w:rsidR="5B22DC51" w:rsidRDefault="5B22DC51" w:rsidP="5B22DC51">
            <w:pPr>
              <w:spacing w:line="259" w:lineRule="auto"/>
              <w:rPr>
                <w:rStyle w:val="ANSWERS"/>
                <w:rFonts w:asciiTheme="minorHAnsi" w:hAnsiTheme="minorHAnsi" w:cstheme="minorBidi"/>
                <w:sz w:val="28"/>
                <w:szCs w:val="28"/>
              </w:rPr>
            </w:pPr>
          </w:p>
          <w:p w14:paraId="0135EFF4" w14:textId="56964715" w:rsidR="5B22DC51" w:rsidRDefault="5B22DC51" w:rsidP="5B22DC51">
            <w:pPr>
              <w:spacing w:line="259" w:lineRule="auto"/>
              <w:rPr>
                <w:rStyle w:val="ANSWERS"/>
                <w:rFonts w:asciiTheme="minorHAnsi" w:hAnsiTheme="minorHAnsi" w:cstheme="minorBidi"/>
                <w:sz w:val="28"/>
                <w:szCs w:val="28"/>
              </w:rPr>
            </w:pPr>
          </w:p>
        </w:tc>
      </w:tr>
    </w:tbl>
    <w:p w14:paraId="601AD4DE" w14:textId="68ACC985" w:rsidR="5B22DC51" w:rsidRDefault="5B22DC51"/>
    <w:p w14:paraId="17D4C22F" w14:textId="165DB46A" w:rsidR="276F85FD" w:rsidRDefault="276F85FD" w:rsidP="5B22DC51">
      <w:pPr>
        <w:jc w:val="center"/>
        <w:rPr>
          <w:sz w:val="40"/>
          <w:szCs w:val="40"/>
        </w:rPr>
      </w:pPr>
      <w:r w:rsidRPr="5B22DC51">
        <w:rPr>
          <w:sz w:val="40"/>
          <w:szCs w:val="40"/>
        </w:rPr>
        <w:t>Look at the below website to answer the questions:</w:t>
      </w:r>
    </w:p>
    <w:p w14:paraId="51118DAB" w14:textId="2472D157" w:rsidR="276F85FD" w:rsidRDefault="276F85FD" w:rsidP="5B22DC51">
      <w:pPr>
        <w:jc w:val="center"/>
        <w:rPr>
          <w:rStyle w:val="Hyperlink"/>
          <w:color w:val="000000" w:themeColor="text1"/>
          <w:sz w:val="40"/>
          <w:szCs w:val="40"/>
        </w:rPr>
      </w:pPr>
      <w:hyperlink r:id="rId10">
        <w:r w:rsidRPr="5B22DC51">
          <w:rPr>
            <w:rStyle w:val="Hyperlink"/>
            <w:color w:val="000000" w:themeColor="text1"/>
            <w:sz w:val="40"/>
            <w:szCs w:val="40"/>
          </w:rPr>
          <w:t>https://www.gov.uk/personal-data-my-employer-can-keep-about-me</w:t>
        </w:r>
      </w:hyperlink>
    </w:p>
    <w:p w14:paraId="7AB53EDE" w14:textId="1E9A3001" w:rsidR="5B22DC51" w:rsidRDefault="5B22DC51"/>
    <w:p w14:paraId="479A9E2F" w14:textId="073AAC2D" w:rsidR="5B22DC51" w:rsidRDefault="5B22DC51"/>
    <w:tbl>
      <w:tblPr>
        <w:tblStyle w:val="GridTable4-Accent1"/>
        <w:tblW w:w="0" w:type="auto"/>
        <w:tblLook w:val="04A0" w:firstRow="1" w:lastRow="0" w:firstColumn="1" w:lastColumn="0" w:noHBand="0" w:noVBand="1"/>
      </w:tblPr>
      <w:tblGrid>
        <w:gridCol w:w="9628"/>
      </w:tblGrid>
      <w:tr w:rsidR="5B22DC51" w14:paraId="4CA0F3D3"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16DD6483" w14:textId="354B1CC6"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eastAsiaTheme="minorEastAsia" w:hAnsiTheme="minorHAnsi" w:cstheme="minorBidi"/>
                <w:color w:val="FFFFFF" w:themeColor="background1"/>
                <w:sz w:val="28"/>
                <w:szCs w:val="28"/>
              </w:rPr>
              <w:t>Write down three items of data which a company can store about an employee.</w:t>
            </w:r>
          </w:p>
        </w:tc>
      </w:tr>
      <w:tr w:rsidR="5B22DC51" w14:paraId="710CC361"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997C08A" w14:textId="25AE6A3D" w:rsidR="5B22DC51" w:rsidRDefault="5B22DC51" w:rsidP="5B22DC51">
            <w:pPr>
              <w:spacing w:line="259" w:lineRule="auto"/>
              <w:rPr>
                <w:rStyle w:val="ANSWERS"/>
                <w:rFonts w:asciiTheme="minorHAnsi" w:hAnsiTheme="minorHAnsi" w:cstheme="minorBidi"/>
                <w:sz w:val="28"/>
                <w:szCs w:val="28"/>
              </w:rPr>
            </w:pPr>
          </w:p>
          <w:p w14:paraId="5548AF18" w14:textId="5FB08C13" w:rsidR="006B5987" w:rsidRPr="006B5987" w:rsidRDefault="006B5987" w:rsidP="006B5987">
            <w:pPr>
              <w:pStyle w:val="ListParagraph"/>
              <w:numPr>
                <w:ilvl w:val="0"/>
                <w:numId w:val="51"/>
              </w:numPr>
              <w:spacing w:line="259" w:lineRule="auto"/>
              <w:rPr>
                <w:rFonts w:asciiTheme="minorHAnsi" w:hAnsiTheme="minorHAnsi" w:cstheme="minorBidi"/>
                <w:color w:val="050632"/>
                <w:sz w:val="28"/>
                <w:szCs w:val="28"/>
              </w:rPr>
            </w:pPr>
            <w:r w:rsidRPr="006B5987">
              <w:rPr>
                <w:rFonts w:asciiTheme="minorHAnsi" w:hAnsiTheme="minorHAnsi" w:cstheme="minorBidi"/>
                <w:color w:val="050632"/>
                <w:sz w:val="28"/>
                <w:szCs w:val="28"/>
              </w:rPr>
              <w:t>Name and address</w:t>
            </w:r>
          </w:p>
          <w:p w14:paraId="60720FAC" w14:textId="557DE77C" w:rsidR="006B5987" w:rsidRPr="006B5987" w:rsidRDefault="006B5987" w:rsidP="006B5987">
            <w:pPr>
              <w:pStyle w:val="ListParagraph"/>
              <w:numPr>
                <w:ilvl w:val="0"/>
                <w:numId w:val="51"/>
              </w:numPr>
              <w:spacing w:line="259" w:lineRule="auto"/>
              <w:rPr>
                <w:rFonts w:asciiTheme="minorHAnsi" w:hAnsiTheme="minorHAnsi" w:cstheme="minorBidi"/>
                <w:color w:val="050632"/>
                <w:sz w:val="28"/>
                <w:szCs w:val="28"/>
              </w:rPr>
            </w:pPr>
            <w:r w:rsidRPr="006B5987">
              <w:rPr>
                <w:rFonts w:asciiTheme="minorHAnsi" w:hAnsiTheme="minorHAnsi" w:cstheme="minorBidi"/>
                <w:color w:val="050632"/>
                <w:sz w:val="28"/>
                <w:szCs w:val="28"/>
              </w:rPr>
              <w:t>National Insurance number</w:t>
            </w:r>
          </w:p>
          <w:p w14:paraId="12D01F2A" w14:textId="3046DC4A" w:rsidR="006B5987" w:rsidRPr="006B5987" w:rsidRDefault="006B5987" w:rsidP="006B5987">
            <w:pPr>
              <w:pStyle w:val="ListParagraph"/>
              <w:numPr>
                <w:ilvl w:val="0"/>
                <w:numId w:val="51"/>
              </w:numPr>
              <w:spacing w:line="259" w:lineRule="auto"/>
              <w:rPr>
                <w:rFonts w:asciiTheme="minorHAnsi" w:hAnsiTheme="minorHAnsi" w:cstheme="minorBidi"/>
                <w:color w:val="050632"/>
                <w:sz w:val="28"/>
                <w:szCs w:val="28"/>
              </w:rPr>
            </w:pPr>
            <w:r w:rsidRPr="006B5987">
              <w:rPr>
                <w:rFonts w:asciiTheme="minorHAnsi" w:hAnsiTheme="minorHAnsi" w:cstheme="minorBidi"/>
                <w:color w:val="050632"/>
                <w:sz w:val="28"/>
                <w:szCs w:val="28"/>
              </w:rPr>
              <w:t>Salary and payment details</w:t>
            </w:r>
          </w:p>
          <w:p w14:paraId="1999A05C" w14:textId="0B685124" w:rsidR="5B22DC51" w:rsidRDefault="5B22DC51" w:rsidP="5B22DC51">
            <w:pPr>
              <w:spacing w:line="259" w:lineRule="auto"/>
              <w:rPr>
                <w:rStyle w:val="ANSWERS"/>
                <w:rFonts w:asciiTheme="minorHAnsi" w:hAnsiTheme="minorHAnsi" w:cstheme="minorBidi"/>
                <w:sz w:val="28"/>
                <w:szCs w:val="28"/>
              </w:rPr>
            </w:pPr>
          </w:p>
          <w:p w14:paraId="2662DCEC" w14:textId="738BDA14" w:rsidR="5B22DC51" w:rsidRDefault="5B22DC51" w:rsidP="5B22DC51">
            <w:pPr>
              <w:spacing w:line="259" w:lineRule="auto"/>
              <w:rPr>
                <w:rStyle w:val="ANSWERS"/>
                <w:rFonts w:asciiTheme="minorHAnsi" w:hAnsiTheme="minorHAnsi" w:cstheme="minorBidi"/>
                <w:sz w:val="28"/>
                <w:szCs w:val="28"/>
              </w:rPr>
            </w:pPr>
          </w:p>
          <w:p w14:paraId="3D43B642" w14:textId="1D475380" w:rsidR="5B22DC51" w:rsidRDefault="5B22DC51" w:rsidP="5B22DC51">
            <w:pPr>
              <w:spacing w:line="259" w:lineRule="auto"/>
              <w:rPr>
                <w:rStyle w:val="ANSWERS"/>
                <w:rFonts w:asciiTheme="minorHAnsi" w:hAnsiTheme="minorHAnsi" w:cstheme="minorBidi"/>
                <w:sz w:val="28"/>
                <w:szCs w:val="28"/>
              </w:rPr>
            </w:pPr>
          </w:p>
          <w:p w14:paraId="12661FFE" w14:textId="0C8E51D7" w:rsidR="5B22DC51" w:rsidRDefault="5B22DC51" w:rsidP="5B22DC51">
            <w:pPr>
              <w:spacing w:line="259" w:lineRule="auto"/>
              <w:rPr>
                <w:rStyle w:val="ANSWERS"/>
                <w:rFonts w:asciiTheme="minorHAnsi" w:hAnsiTheme="minorHAnsi" w:cstheme="minorBidi"/>
                <w:sz w:val="28"/>
                <w:szCs w:val="28"/>
              </w:rPr>
            </w:pPr>
          </w:p>
        </w:tc>
      </w:tr>
      <w:tr w:rsidR="5B22DC51" w14:paraId="5981B32F"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6CF3C616" w14:textId="76BC2E35" w:rsidR="5B22DC51" w:rsidRDefault="5B22DC51" w:rsidP="5B22DC51">
            <w:pPr>
              <w:spacing w:line="259" w:lineRule="auto"/>
              <w:rPr>
                <w:rStyle w:val="ANSWERS"/>
                <w:rFonts w:asciiTheme="minorHAnsi" w:hAnsiTheme="minorHAnsi" w:cstheme="minorBidi"/>
                <w:sz w:val="28"/>
                <w:szCs w:val="28"/>
              </w:rPr>
            </w:pPr>
          </w:p>
          <w:p w14:paraId="4670B7BE" w14:textId="2100AA2C" w:rsidR="5B22DC51" w:rsidRDefault="5B22DC51" w:rsidP="5B22DC51">
            <w:pPr>
              <w:spacing w:line="259" w:lineRule="auto"/>
              <w:rPr>
                <w:rStyle w:val="ANSWERS"/>
                <w:rFonts w:asciiTheme="minorHAnsi" w:hAnsiTheme="minorHAnsi" w:cstheme="minorBidi"/>
                <w:sz w:val="28"/>
                <w:szCs w:val="28"/>
              </w:rPr>
            </w:pPr>
          </w:p>
          <w:p w14:paraId="310B7219" w14:textId="6480A747" w:rsidR="5B22DC51" w:rsidRDefault="5B22DC51" w:rsidP="5B22DC51">
            <w:pPr>
              <w:spacing w:line="259" w:lineRule="auto"/>
              <w:rPr>
                <w:rStyle w:val="ANSWERS"/>
                <w:rFonts w:asciiTheme="minorHAnsi" w:hAnsiTheme="minorHAnsi" w:cstheme="minorBidi"/>
                <w:sz w:val="28"/>
                <w:szCs w:val="28"/>
              </w:rPr>
            </w:pPr>
          </w:p>
        </w:tc>
      </w:tr>
      <w:tr w:rsidR="5B22DC51" w14:paraId="2A7A1D7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5CF466AC" w14:textId="036234F8" w:rsidR="5B22DC51" w:rsidRDefault="5B22DC51" w:rsidP="5B22DC51">
            <w:pPr>
              <w:spacing w:line="259" w:lineRule="auto"/>
              <w:rPr>
                <w:rStyle w:val="ANSWERS"/>
                <w:rFonts w:asciiTheme="minorHAnsi" w:hAnsiTheme="minorHAnsi" w:cstheme="minorBidi"/>
                <w:sz w:val="28"/>
                <w:szCs w:val="28"/>
              </w:rPr>
            </w:pPr>
          </w:p>
          <w:p w14:paraId="041883B0" w14:textId="7A5EB36B" w:rsidR="5B22DC51" w:rsidRDefault="5B22DC51" w:rsidP="5B22DC51">
            <w:pPr>
              <w:spacing w:line="259" w:lineRule="auto"/>
              <w:rPr>
                <w:rStyle w:val="ANSWERS"/>
                <w:rFonts w:asciiTheme="minorHAnsi" w:hAnsiTheme="minorHAnsi" w:cstheme="minorBidi"/>
                <w:sz w:val="28"/>
                <w:szCs w:val="28"/>
              </w:rPr>
            </w:pPr>
          </w:p>
          <w:p w14:paraId="404E5F18" w14:textId="56964715" w:rsidR="5B22DC51" w:rsidRDefault="5B22DC51" w:rsidP="5B22DC51">
            <w:pPr>
              <w:spacing w:line="259" w:lineRule="auto"/>
              <w:rPr>
                <w:rStyle w:val="ANSWERS"/>
                <w:rFonts w:asciiTheme="minorHAnsi" w:hAnsiTheme="minorHAnsi" w:cstheme="minorBidi"/>
                <w:sz w:val="28"/>
                <w:szCs w:val="28"/>
              </w:rPr>
            </w:pPr>
          </w:p>
        </w:tc>
      </w:tr>
    </w:tbl>
    <w:p w14:paraId="1248A5C4" w14:textId="29CC400C" w:rsidR="5B22DC51" w:rsidRDefault="5B22DC51"/>
    <w:tbl>
      <w:tblPr>
        <w:tblStyle w:val="GridTable4-Accent1"/>
        <w:tblW w:w="0" w:type="auto"/>
        <w:tblLook w:val="04A0" w:firstRow="1" w:lastRow="0" w:firstColumn="1" w:lastColumn="0" w:noHBand="0" w:noVBand="1"/>
      </w:tblPr>
      <w:tblGrid>
        <w:gridCol w:w="9628"/>
      </w:tblGrid>
      <w:tr w:rsidR="5B22DC51" w14:paraId="048C02FC"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shd w:val="clear" w:color="auto" w:fill="2CBA60"/>
          </w:tcPr>
          <w:p w14:paraId="3C05F712" w14:textId="0D66453C" w:rsidR="4B44ADFC" w:rsidRDefault="4B44ADFC" w:rsidP="5B22DC51">
            <w:pPr>
              <w:spacing w:line="259" w:lineRule="auto"/>
              <w:jc w:val="center"/>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Give three more examples of data that an employer can only store if they first get the employee’s permission.</w:t>
            </w:r>
          </w:p>
        </w:tc>
      </w:tr>
      <w:tr w:rsidR="5B22DC51" w14:paraId="3232BB08"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719231A3" w14:textId="25AE6A3D" w:rsidR="5B22DC51" w:rsidRDefault="5B22DC51" w:rsidP="5B22DC51">
            <w:pPr>
              <w:spacing w:line="259" w:lineRule="auto"/>
              <w:rPr>
                <w:rStyle w:val="ANSWERS"/>
                <w:rFonts w:asciiTheme="minorHAnsi" w:hAnsiTheme="minorHAnsi" w:cstheme="minorBidi"/>
                <w:sz w:val="28"/>
                <w:szCs w:val="28"/>
              </w:rPr>
            </w:pPr>
          </w:p>
          <w:p w14:paraId="00FDC8E8" w14:textId="420045DB" w:rsidR="006B5987" w:rsidRPr="006B5987" w:rsidRDefault="006B5987" w:rsidP="006B5987">
            <w:pPr>
              <w:pStyle w:val="ListParagraph"/>
              <w:numPr>
                <w:ilvl w:val="0"/>
                <w:numId w:val="50"/>
              </w:numPr>
              <w:spacing w:line="259" w:lineRule="auto"/>
              <w:rPr>
                <w:rFonts w:asciiTheme="minorHAnsi" w:hAnsiTheme="minorHAnsi" w:cstheme="minorBidi"/>
                <w:color w:val="050632"/>
                <w:sz w:val="28"/>
                <w:szCs w:val="28"/>
              </w:rPr>
            </w:pPr>
            <w:r w:rsidRPr="006B5987">
              <w:rPr>
                <w:rFonts w:asciiTheme="minorHAnsi" w:hAnsiTheme="minorHAnsi" w:cstheme="minorBidi"/>
                <w:color w:val="050632"/>
                <w:sz w:val="28"/>
                <w:szCs w:val="28"/>
              </w:rPr>
              <w:t>Medical records</w:t>
            </w:r>
          </w:p>
          <w:p w14:paraId="23111BF0" w14:textId="6881A178" w:rsidR="006B5987" w:rsidRPr="006B5987" w:rsidRDefault="006B5987" w:rsidP="006B5987">
            <w:pPr>
              <w:pStyle w:val="ListParagraph"/>
              <w:numPr>
                <w:ilvl w:val="0"/>
                <w:numId w:val="50"/>
              </w:numPr>
              <w:spacing w:line="259" w:lineRule="auto"/>
              <w:rPr>
                <w:rFonts w:asciiTheme="minorHAnsi" w:hAnsiTheme="minorHAnsi" w:cstheme="minorBidi"/>
                <w:color w:val="050632"/>
                <w:sz w:val="28"/>
                <w:szCs w:val="28"/>
              </w:rPr>
            </w:pPr>
            <w:r w:rsidRPr="006B5987">
              <w:rPr>
                <w:rFonts w:asciiTheme="minorHAnsi" w:hAnsiTheme="minorHAnsi" w:cstheme="minorBidi"/>
                <w:color w:val="050632"/>
                <w:sz w:val="28"/>
                <w:szCs w:val="28"/>
              </w:rPr>
              <w:t>Biometric data (fingerprints, facial scans)</w:t>
            </w:r>
          </w:p>
          <w:p w14:paraId="62698DBE" w14:textId="21DEFBB1" w:rsidR="006B5987" w:rsidRPr="006B5987" w:rsidRDefault="006B5987" w:rsidP="006B5987">
            <w:pPr>
              <w:pStyle w:val="ListParagraph"/>
              <w:numPr>
                <w:ilvl w:val="0"/>
                <w:numId w:val="50"/>
              </w:numPr>
              <w:spacing w:line="259" w:lineRule="auto"/>
              <w:rPr>
                <w:rFonts w:asciiTheme="minorHAnsi" w:hAnsiTheme="minorHAnsi" w:cstheme="minorBidi"/>
                <w:color w:val="050632"/>
                <w:sz w:val="28"/>
                <w:szCs w:val="28"/>
              </w:rPr>
            </w:pPr>
            <w:r w:rsidRPr="006B5987">
              <w:rPr>
                <w:rFonts w:asciiTheme="minorHAnsi" w:hAnsiTheme="minorHAnsi" w:cstheme="minorBidi"/>
                <w:color w:val="050632"/>
                <w:sz w:val="28"/>
                <w:szCs w:val="28"/>
              </w:rPr>
              <w:t>Personal monitoring data (e.g. location tracking)</w:t>
            </w:r>
          </w:p>
          <w:p w14:paraId="7ABA62E0" w14:textId="0B685124" w:rsidR="5B22DC51" w:rsidRDefault="5B22DC51" w:rsidP="5B22DC51">
            <w:pPr>
              <w:spacing w:line="259" w:lineRule="auto"/>
              <w:rPr>
                <w:rStyle w:val="ANSWERS"/>
                <w:rFonts w:asciiTheme="minorHAnsi" w:hAnsiTheme="minorHAnsi" w:cstheme="minorBidi"/>
                <w:sz w:val="28"/>
                <w:szCs w:val="28"/>
              </w:rPr>
            </w:pPr>
          </w:p>
          <w:p w14:paraId="396E4897" w14:textId="738BDA14" w:rsidR="5B22DC51" w:rsidRDefault="5B22DC51" w:rsidP="5B22DC51">
            <w:pPr>
              <w:spacing w:line="259" w:lineRule="auto"/>
              <w:rPr>
                <w:rStyle w:val="ANSWERS"/>
                <w:rFonts w:asciiTheme="minorHAnsi" w:hAnsiTheme="minorHAnsi" w:cstheme="minorBidi"/>
                <w:sz w:val="28"/>
                <w:szCs w:val="28"/>
              </w:rPr>
            </w:pPr>
          </w:p>
          <w:p w14:paraId="6B98F546" w14:textId="1D475380" w:rsidR="5B22DC51" w:rsidRDefault="5B22DC51" w:rsidP="5B22DC51">
            <w:pPr>
              <w:spacing w:line="259" w:lineRule="auto"/>
              <w:rPr>
                <w:rStyle w:val="ANSWERS"/>
                <w:rFonts w:asciiTheme="minorHAnsi" w:hAnsiTheme="minorHAnsi" w:cstheme="minorBidi"/>
                <w:sz w:val="28"/>
                <w:szCs w:val="28"/>
              </w:rPr>
            </w:pPr>
          </w:p>
          <w:p w14:paraId="28A276BD" w14:textId="0C8E51D7" w:rsidR="5B22DC51" w:rsidRDefault="5B22DC51" w:rsidP="5B22DC51">
            <w:pPr>
              <w:spacing w:line="259" w:lineRule="auto"/>
              <w:rPr>
                <w:rStyle w:val="ANSWERS"/>
                <w:rFonts w:asciiTheme="minorHAnsi" w:hAnsiTheme="minorHAnsi" w:cstheme="minorBidi"/>
                <w:sz w:val="28"/>
                <w:szCs w:val="28"/>
              </w:rPr>
            </w:pPr>
          </w:p>
        </w:tc>
      </w:tr>
      <w:tr w:rsidR="5B22DC51" w14:paraId="5AE908DB"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9745" w:type="dxa"/>
          </w:tcPr>
          <w:p w14:paraId="321FE364" w14:textId="76BC2E35" w:rsidR="5B22DC51" w:rsidRDefault="5B22DC51" w:rsidP="5B22DC51">
            <w:pPr>
              <w:spacing w:line="259" w:lineRule="auto"/>
              <w:rPr>
                <w:rStyle w:val="ANSWERS"/>
                <w:rFonts w:asciiTheme="minorHAnsi" w:hAnsiTheme="minorHAnsi" w:cstheme="minorBidi"/>
                <w:sz w:val="28"/>
                <w:szCs w:val="28"/>
              </w:rPr>
            </w:pPr>
          </w:p>
          <w:p w14:paraId="6A6BD6E5" w14:textId="2100AA2C" w:rsidR="5B22DC51" w:rsidRDefault="5B22DC51" w:rsidP="5B22DC51">
            <w:pPr>
              <w:spacing w:line="259" w:lineRule="auto"/>
              <w:rPr>
                <w:rStyle w:val="ANSWERS"/>
                <w:rFonts w:asciiTheme="minorHAnsi" w:hAnsiTheme="minorHAnsi" w:cstheme="minorBidi"/>
                <w:sz w:val="28"/>
                <w:szCs w:val="28"/>
              </w:rPr>
            </w:pPr>
          </w:p>
          <w:p w14:paraId="79B5573B" w14:textId="6480A747" w:rsidR="5B22DC51" w:rsidRDefault="5B22DC51" w:rsidP="5B22DC51">
            <w:pPr>
              <w:spacing w:line="259" w:lineRule="auto"/>
              <w:rPr>
                <w:rStyle w:val="ANSWERS"/>
                <w:rFonts w:asciiTheme="minorHAnsi" w:hAnsiTheme="minorHAnsi" w:cstheme="minorBidi"/>
                <w:sz w:val="28"/>
                <w:szCs w:val="28"/>
              </w:rPr>
            </w:pPr>
          </w:p>
        </w:tc>
      </w:tr>
      <w:tr w:rsidR="5B22DC51" w14:paraId="4A34E3DF"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745" w:type="dxa"/>
          </w:tcPr>
          <w:p w14:paraId="0020DC54" w14:textId="036234F8" w:rsidR="5B22DC51" w:rsidRDefault="5B22DC51" w:rsidP="5B22DC51">
            <w:pPr>
              <w:spacing w:line="259" w:lineRule="auto"/>
              <w:rPr>
                <w:rStyle w:val="ANSWERS"/>
                <w:rFonts w:asciiTheme="minorHAnsi" w:hAnsiTheme="minorHAnsi" w:cstheme="minorBidi"/>
                <w:sz w:val="28"/>
                <w:szCs w:val="28"/>
              </w:rPr>
            </w:pPr>
          </w:p>
          <w:p w14:paraId="2667F0CF" w14:textId="7A5EB36B" w:rsidR="5B22DC51" w:rsidRDefault="5B22DC51" w:rsidP="5B22DC51">
            <w:pPr>
              <w:spacing w:line="259" w:lineRule="auto"/>
              <w:rPr>
                <w:rStyle w:val="ANSWERS"/>
                <w:rFonts w:asciiTheme="minorHAnsi" w:hAnsiTheme="minorHAnsi" w:cstheme="minorBidi"/>
                <w:sz w:val="28"/>
                <w:szCs w:val="28"/>
              </w:rPr>
            </w:pPr>
          </w:p>
          <w:p w14:paraId="4C19A97D" w14:textId="56964715" w:rsidR="5B22DC51" w:rsidRDefault="5B22DC51" w:rsidP="5B22DC51">
            <w:pPr>
              <w:spacing w:line="259" w:lineRule="auto"/>
              <w:rPr>
                <w:rStyle w:val="ANSWERS"/>
                <w:rFonts w:asciiTheme="minorHAnsi" w:hAnsiTheme="minorHAnsi" w:cstheme="minorBidi"/>
                <w:sz w:val="28"/>
                <w:szCs w:val="28"/>
              </w:rPr>
            </w:pPr>
          </w:p>
        </w:tc>
      </w:tr>
    </w:tbl>
    <w:p w14:paraId="497F39E6" w14:textId="3270C90B" w:rsidR="5B22DC51" w:rsidRDefault="5B22DC51"/>
    <w:p w14:paraId="290D70DF" w14:textId="77777777" w:rsidR="009C3EF9" w:rsidRDefault="009C3EF9"/>
    <w:p w14:paraId="0EEF90C7" w14:textId="77777777" w:rsidR="009C3EF9" w:rsidRDefault="009C3EF9"/>
    <w:p w14:paraId="51EACAEB" w14:textId="77777777" w:rsidR="009C3EF9" w:rsidRDefault="009C3EF9"/>
    <w:p w14:paraId="09BFD5A2" w14:textId="77777777" w:rsidR="00A47E04" w:rsidRDefault="00A47E04">
      <w:pPr>
        <w:rPr>
          <w:sz w:val="40"/>
          <w:szCs w:val="40"/>
        </w:rPr>
      </w:pPr>
    </w:p>
    <w:p w14:paraId="26D54407" w14:textId="77777777" w:rsidR="00A47E04" w:rsidRDefault="00A47E04">
      <w:pPr>
        <w:rPr>
          <w:sz w:val="40"/>
          <w:szCs w:val="40"/>
        </w:rPr>
      </w:pPr>
    </w:p>
    <w:p w14:paraId="29B66D03" w14:textId="77777777" w:rsidR="00A47E04" w:rsidRDefault="00A47E04">
      <w:pPr>
        <w:rPr>
          <w:sz w:val="40"/>
          <w:szCs w:val="40"/>
        </w:rPr>
      </w:pPr>
    </w:p>
    <w:p w14:paraId="56D756BB" w14:textId="5E9F8B78" w:rsidR="5B22DC51" w:rsidRDefault="009C3EF9">
      <w:pPr>
        <w:rPr>
          <w:sz w:val="40"/>
          <w:szCs w:val="40"/>
        </w:rPr>
      </w:pPr>
      <w:r w:rsidRPr="009C3EF9">
        <w:rPr>
          <w:sz w:val="40"/>
          <w:szCs w:val="40"/>
        </w:rPr>
        <w:t>Conduct further research to</w:t>
      </w:r>
      <w:r>
        <w:rPr>
          <w:sz w:val="40"/>
          <w:szCs w:val="40"/>
        </w:rPr>
        <w:t xml:space="preserve"> </w:t>
      </w:r>
      <w:r w:rsidRPr="009C3EF9">
        <w:rPr>
          <w:sz w:val="40"/>
          <w:szCs w:val="40"/>
        </w:rPr>
        <w:t>answer the below questions.</w:t>
      </w:r>
    </w:p>
    <w:p w14:paraId="7C1B9554" w14:textId="77777777" w:rsidR="009C3EF9" w:rsidRPr="009C3EF9" w:rsidRDefault="009C3EF9">
      <w:pPr>
        <w:rPr>
          <w:sz w:val="40"/>
          <w:szCs w:val="40"/>
        </w:rPr>
      </w:pPr>
    </w:p>
    <w:tbl>
      <w:tblPr>
        <w:tblStyle w:val="GridTable4-Accent1"/>
        <w:tblW w:w="0" w:type="auto"/>
        <w:tblLook w:val="04A0" w:firstRow="1" w:lastRow="0" w:firstColumn="1" w:lastColumn="0" w:noHBand="0" w:noVBand="1"/>
      </w:tblPr>
      <w:tblGrid>
        <w:gridCol w:w="3664"/>
        <w:gridCol w:w="5964"/>
      </w:tblGrid>
      <w:tr w:rsidR="5B22DC51" w14:paraId="37F1639D" w14:textId="77777777" w:rsidTr="009E64C9">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shd w:val="clear" w:color="auto" w:fill="2CBA60"/>
          </w:tcPr>
          <w:p w14:paraId="2271D52B" w14:textId="0350DAD4" w:rsidR="0DC6B982" w:rsidRDefault="0DC6B982" w:rsidP="5B22DC51">
            <w:pPr>
              <w:spacing w:line="259" w:lineRule="auto"/>
              <w:jc w:val="center"/>
            </w:pPr>
            <w:r w:rsidRPr="5B22DC51">
              <w:rPr>
                <w:rFonts w:asciiTheme="minorHAnsi" w:hAnsiTheme="minorHAnsi" w:cstheme="minorBidi"/>
                <w:sz w:val="28"/>
                <w:szCs w:val="28"/>
              </w:rPr>
              <w:t>Question</w:t>
            </w:r>
          </w:p>
        </w:tc>
        <w:tc>
          <w:tcPr>
            <w:tcW w:w="6045" w:type="dxa"/>
            <w:shd w:val="clear" w:color="auto" w:fill="2CBA60"/>
          </w:tcPr>
          <w:p w14:paraId="3D531AA8" w14:textId="211E3A37" w:rsidR="0DC6B982" w:rsidRDefault="0DC6B982" w:rsidP="5B22DC51">
            <w:pPr>
              <w:spacing w:line="259" w:lineRule="auto"/>
              <w:jc w:val="center"/>
              <w:cnfStyle w:val="100000000000" w:firstRow="1" w:lastRow="0" w:firstColumn="0" w:lastColumn="0" w:oddVBand="0" w:evenVBand="0" w:oddHBand="0" w:evenHBand="0" w:firstRowFirstColumn="0" w:firstRowLastColumn="0" w:lastRowFirstColumn="0" w:lastRowLastColumn="0"/>
              <w:rPr>
                <w:rStyle w:val="ANSWERS"/>
                <w:rFonts w:asciiTheme="minorHAnsi" w:hAnsiTheme="minorHAnsi" w:cstheme="minorBidi"/>
                <w:color w:val="FFFFFF" w:themeColor="background1"/>
                <w:sz w:val="28"/>
                <w:szCs w:val="28"/>
              </w:rPr>
            </w:pPr>
            <w:r w:rsidRPr="5B22DC51">
              <w:rPr>
                <w:rStyle w:val="ANSWERS"/>
                <w:rFonts w:asciiTheme="minorHAnsi" w:hAnsiTheme="minorHAnsi" w:cstheme="minorBidi"/>
                <w:color w:val="FFFFFF" w:themeColor="background1"/>
                <w:sz w:val="28"/>
                <w:szCs w:val="28"/>
              </w:rPr>
              <w:t>Answer</w:t>
            </w:r>
          </w:p>
        </w:tc>
      </w:tr>
      <w:tr w:rsidR="5B22DC51" w14:paraId="09214C54"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0684477D" w14:textId="1CD6EF6D"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 xml:space="preserve">Provide one example of: Copyright infringement </w:t>
            </w:r>
          </w:p>
        </w:tc>
        <w:tc>
          <w:tcPr>
            <w:tcW w:w="6045" w:type="dxa"/>
          </w:tcPr>
          <w:p w14:paraId="4FA63A31" w14:textId="25AE6A3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4F0FA7F5" w14:textId="19959BEB" w:rsidR="5B22DC51" w:rsidRDefault="006B5987"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r w:rsidRPr="006B5987">
              <w:rPr>
                <w:rFonts w:asciiTheme="minorHAnsi" w:hAnsiTheme="minorHAnsi" w:cstheme="minorBidi"/>
                <w:color w:val="050632"/>
                <w:sz w:val="28"/>
                <w:szCs w:val="28"/>
              </w:rPr>
              <w:t>Downloading movies or software illegally</w:t>
            </w:r>
          </w:p>
          <w:p w14:paraId="4B506BCD" w14:textId="738BDA14"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64C79D27" w14:textId="1D475380"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12B5D15F" w14:textId="0C8E51D7"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4F6E0351"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A95FF74" w14:textId="31BC95EA"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Provide one example of: Plagiarism</w:t>
            </w:r>
          </w:p>
          <w:p w14:paraId="0BC1E66D" w14:textId="2926ABCB" w:rsidR="5B22DC51" w:rsidRDefault="5B22DC51" w:rsidP="5B22DC51">
            <w:pPr>
              <w:spacing w:line="259" w:lineRule="auto"/>
              <w:jc w:val="center"/>
              <w:rPr>
                <w:rFonts w:asciiTheme="minorHAnsi" w:hAnsiTheme="minorHAnsi" w:cstheme="minorBidi"/>
                <w:sz w:val="28"/>
                <w:szCs w:val="28"/>
              </w:rPr>
            </w:pPr>
          </w:p>
        </w:tc>
        <w:tc>
          <w:tcPr>
            <w:tcW w:w="6045" w:type="dxa"/>
          </w:tcPr>
          <w:p w14:paraId="6B3172D4" w14:textId="18A27465"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AE6929E" w14:textId="5891F666" w:rsidR="5B22DC51" w:rsidRDefault="006B5987"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B5987">
              <w:rPr>
                <w:rFonts w:asciiTheme="minorHAnsi" w:hAnsiTheme="minorHAnsi" w:cstheme="minorBidi"/>
                <w:color w:val="050632"/>
                <w:sz w:val="28"/>
                <w:szCs w:val="28"/>
              </w:rPr>
              <w:t>Copying someone else’s work and claiming it as your own</w:t>
            </w:r>
          </w:p>
          <w:p w14:paraId="663FD8D9" w14:textId="67CC7B4E"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5B22DC51" w14:paraId="559A5A22" w14:textId="77777777" w:rsidTr="5B22DC51">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3705" w:type="dxa"/>
          </w:tcPr>
          <w:p w14:paraId="62B3BC99" w14:textId="4FB34008"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What are two consequences of copyright infringement and software piracy?</w:t>
            </w:r>
          </w:p>
        </w:tc>
        <w:tc>
          <w:tcPr>
            <w:tcW w:w="6045" w:type="dxa"/>
          </w:tcPr>
          <w:p w14:paraId="53ECE5D4" w14:textId="622A0F93"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36ED770B" w14:textId="09A09E79" w:rsidR="006B5987" w:rsidRPr="006B5987" w:rsidRDefault="006B5987" w:rsidP="006B5987">
            <w:pPr>
              <w:pStyle w:val="ListParagraph"/>
              <w:numPr>
                <w:ilvl w:val="0"/>
                <w:numId w:val="48"/>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6B5987">
              <w:rPr>
                <w:rFonts w:asciiTheme="minorHAnsi" w:hAnsiTheme="minorHAnsi" w:cstheme="minorBidi"/>
                <w:color w:val="050632"/>
                <w:sz w:val="28"/>
                <w:szCs w:val="28"/>
              </w:rPr>
              <w:t>Fines</w:t>
            </w:r>
          </w:p>
          <w:p w14:paraId="4EFCC447" w14:textId="4520711D" w:rsidR="006B5987" w:rsidRPr="006B5987" w:rsidRDefault="006B5987" w:rsidP="006B5987">
            <w:pPr>
              <w:pStyle w:val="ListParagraph"/>
              <w:numPr>
                <w:ilvl w:val="0"/>
                <w:numId w:val="48"/>
              </w:numPr>
              <w:spacing w:line="259" w:lineRule="auto"/>
              <w:cnfStyle w:val="000000100000" w:firstRow="0" w:lastRow="0" w:firstColumn="0" w:lastColumn="0" w:oddVBand="0" w:evenVBand="0" w:oddHBand="1" w:evenHBand="0" w:firstRowFirstColumn="0" w:firstRowLastColumn="0" w:lastRowFirstColumn="0" w:lastRowLastColumn="0"/>
              <w:rPr>
                <w:rFonts w:asciiTheme="minorHAnsi" w:hAnsiTheme="minorHAnsi" w:cstheme="minorBidi"/>
                <w:color w:val="050632"/>
                <w:sz w:val="28"/>
                <w:szCs w:val="28"/>
              </w:rPr>
            </w:pPr>
            <w:r w:rsidRPr="006B5987">
              <w:rPr>
                <w:rFonts w:asciiTheme="minorHAnsi" w:hAnsiTheme="minorHAnsi" w:cstheme="minorBidi"/>
                <w:color w:val="050632"/>
                <w:sz w:val="28"/>
                <w:szCs w:val="28"/>
              </w:rPr>
              <w:t>Legal action or prosecution</w:t>
            </w:r>
          </w:p>
          <w:p w14:paraId="2F4C4EBB" w14:textId="4620B19D"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p w14:paraId="7B38B18F" w14:textId="4C2BDCF1" w:rsidR="5B22DC51" w:rsidRDefault="5B22DC51" w:rsidP="5B22DC51">
            <w:pPr>
              <w:spacing w:line="259" w:lineRule="auto"/>
              <w:cnfStyle w:val="000000100000" w:firstRow="0" w:lastRow="0" w:firstColumn="0" w:lastColumn="0" w:oddVBand="0" w:evenVBand="0" w:oddHBand="1" w:evenHBand="0" w:firstRowFirstColumn="0" w:firstRowLastColumn="0" w:lastRowFirstColumn="0" w:lastRowLastColumn="0"/>
              <w:rPr>
                <w:rStyle w:val="ANSWERS"/>
                <w:rFonts w:asciiTheme="minorHAnsi" w:hAnsiTheme="minorHAnsi" w:cstheme="minorBidi"/>
                <w:sz w:val="28"/>
                <w:szCs w:val="28"/>
              </w:rPr>
            </w:pPr>
          </w:p>
        </w:tc>
      </w:tr>
      <w:tr w:rsidR="5B22DC51" w14:paraId="539FFB39" w14:textId="77777777" w:rsidTr="5B22DC51">
        <w:trPr>
          <w:trHeight w:val="300"/>
        </w:trPr>
        <w:tc>
          <w:tcPr>
            <w:cnfStyle w:val="001000000000" w:firstRow="0" w:lastRow="0" w:firstColumn="1" w:lastColumn="0" w:oddVBand="0" w:evenVBand="0" w:oddHBand="0" w:evenHBand="0" w:firstRowFirstColumn="0" w:firstRowLastColumn="0" w:lastRowFirstColumn="0" w:lastRowLastColumn="0"/>
            <w:tcW w:w="3705" w:type="dxa"/>
          </w:tcPr>
          <w:p w14:paraId="536C8BE8" w14:textId="4242D65E" w:rsidR="0DC6B982" w:rsidRDefault="0DC6B982" w:rsidP="5B22DC51">
            <w:pPr>
              <w:spacing w:line="259" w:lineRule="auto"/>
              <w:jc w:val="center"/>
              <w:rPr>
                <w:rFonts w:asciiTheme="minorHAnsi" w:hAnsiTheme="minorHAnsi" w:cstheme="minorBidi"/>
                <w:sz w:val="28"/>
                <w:szCs w:val="28"/>
              </w:rPr>
            </w:pPr>
            <w:r w:rsidRPr="5B22DC51">
              <w:rPr>
                <w:rFonts w:asciiTheme="minorHAnsi" w:hAnsiTheme="minorHAnsi" w:cstheme="minorBidi"/>
                <w:sz w:val="28"/>
                <w:szCs w:val="28"/>
              </w:rPr>
              <w:t>Give three possible consequences for individuals when using pirated software</w:t>
            </w:r>
          </w:p>
        </w:tc>
        <w:tc>
          <w:tcPr>
            <w:tcW w:w="6045" w:type="dxa"/>
          </w:tcPr>
          <w:p w14:paraId="7E447133" w14:textId="56772A50" w:rsidR="006B5987" w:rsidRPr="006B5987" w:rsidRDefault="006B5987" w:rsidP="006B5987">
            <w:pPr>
              <w:pStyle w:val="ListParagraph"/>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B5987">
              <w:rPr>
                <w:rFonts w:asciiTheme="minorHAnsi" w:hAnsiTheme="minorHAnsi" w:cstheme="minorBidi"/>
                <w:color w:val="050632"/>
                <w:sz w:val="28"/>
                <w:szCs w:val="28"/>
              </w:rPr>
              <w:t>Security risks (malware)</w:t>
            </w:r>
          </w:p>
          <w:p w14:paraId="22B7A1B2" w14:textId="57D4E43F" w:rsidR="006B5987" w:rsidRPr="006B5987" w:rsidRDefault="006B5987" w:rsidP="006B5987">
            <w:pPr>
              <w:pStyle w:val="ListParagraph"/>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B5987">
              <w:rPr>
                <w:rFonts w:asciiTheme="minorHAnsi" w:hAnsiTheme="minorHAnsi" w:cstheme="minorBidi"/>
                <w:color w:val="050632"/>
                <w:sz w:val="28"/>
                <w:szCs w:val="28"/>
              </w:rPr>
              <w:t>Legal penalties</w:t>
            </w:r>
          </w:p>
          <w:p w14:paraId="79C3005A" w14:textId="539D34F0" w:rsidR="006B5987" w:rsidRPr="006B5987" w:rsidRDefault="006B5987" w:rsidP="006B5987">
            <w:pPr>
              <w:pStyle w:val="ListParagraph"/>
              <w:numPr>
                <w:ilvl w:val="0"/>
                <w:numId w:val="49"/>
              </w:numPr>
              <w:spacing w:line="259" w:lineRule="auto"/>
              <w:cnfStyle w:val="000000000000" w:firstRow="0" w:lastRow="0" w:firstColumn="0" w:lastColumn="0" w:oddVBand="0" w:evenVBand="0" w:oddHBand="0" w:evenHBand="0" w:firstRowFirstColumn="0" w:firstRowLastColumn="0" w:lastRowFirstColumn="0" w:lastRowLastColumn="0"/>
              <w:rPr>
                <w:rFonts w:asciiTheme="minorHAnsi" w:hAnsiTheme="minorHAnsi" w:cstheme="minorBidi"/>
                <w:color w:val="050632"/>
                <w:sz w:val="28"/>
                <w:szCs w:val="28"/>
              </w:rPr>
            </w:pPr>
            <w:r w:rsidRPr="006B5987">
              <w:rPr>
                <w:rFonts w:asciiTheme="minorHAnsi" w:hAnsiTheme="minorHAnsi" w:cstheme="minorBidi"/>
                <w:color w:val="050632"/>
                <w:sz w:val="28"/>
                <w:szCs w:val="28"/>
              </w:rPr>
              <w:t>Software may not work properly or receive updates</w:t>
            </w:r>
          </w:p>
          <w:p w14:paraId="373EB3A8" w14:textId="60209740" w:rsidR="5B22DC51" w:rsidRDefault="5B22DC51" w:rsidP="5B22DC5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7A339047" w14:textId="64208370" w:rsidR="5B22DC51" w:rsidRDefault="5B22DC51"/>
    <w:p w14:paraId="013C4F4C" w14:textId="6F66D2E0" w:rsidR="5B22DC51" w:rsidRDefault="5B22DC51"/>
    <w:p w14:paraId="29DA565C" w14:textId="2DA7622C" w:rsidR="0DC6B982" w:rsidRDefault="0DC6B982" w:rsidP="5B22DC51">
      <w:pPr>
        <w:rPr>
          <w:sz w:val="40"/>
          <w:szCs w:val="40"/>
        </w:rPr>
      </w:pPr>
      <w:r w:rsidRPr="5B22DC51">
        <w:rPr>
          <w:sz w:val="40"/>
          <w:szCs w:val="40"/>
        </w:rPr>
        <w:t>Listed below are some laws which we have covered today:</w:t>
      </w:r>
    </w:p>
    <w:p w14:paraId="79AC9493" w14:textId="78B70752" w:rsidR="5B22DC51" w:rsidRDefault="5B22DC51" w:rsidP="5B22DC51">
      <w:pPr>
        <w:rPr>
          <w:sz w:val="40"/>
          <w:szCs w:val="40"/>
        </w:rPr>
      </w:pPr>
    </w:p>
    <w:p w14:paraId="5E516F26" w14:textId="4B2E1A15" w:rsidR="0DC6B982" w:rsidRDefault="0DC6B982" w:rsidP="5B22DC51">
      <w:pPr>
        <w:rPr>
          <w:sz w:val="40"/>
          <w:szCs w:val="40"/>
        </w:rPr>
      </w:pPr>
      <w:r w:rsidRPr="5B22DC51">
        <w:rPr>
          <w:sz w:val="40"/>
          <w:szCs w:val="40"/>
        </w:rPr>
        <w:lastRenderedPageBreak/>
        <w:t>1. Computer Misuse Act 1990</w:t>
      </w:r>
    </w:p>
    <w:p w14:paraId="128E10C2" w14:textId="27DCD076" w:rsidR="0DC6B982" w:rsidRDefault="0DC6B982" w:rsidP="5B22DC51">
      <w:pPr>
        <w:rPr>
          <w:sz w:val="40"/>
          <w:szCs w:val="40"/>
        </w:rPr>
      </w:pPr>
      <w:r w:rsidRPr="5B22DC51">
        <w:rPr>
          <w:sz w:val="40"/>
          <w:szCs w:val="40"/>
        </w:rPr>
        <w:t>2. Police and Justice Act 2006 (Computer Misuse)</w:t>
      </w:r>
    </w:p>
    <w:p w14:paraId="42094F5D" w14:textId="2BF69BDF" w:rsidR="0DC6B982" w:rsidRDefault="0DC6B982" w:rsidP="5B22DC51">
      <w:pPr>
        <w:rPr>
          <w:sz w:val="40"/>
          <w:szCs w:val="40"/>
        </w:rPr>
      </w:pPr>
      <w:r w:rsidRPr="5B22DC51">
        <w:rPr>
          <w:sz w:val="40"/>
          <w:szCs w:val="40"/>
        </w:rPr>
        <w:t>3. Copyright, Designs and Patents Act 1988</w:t>
      </w:r>
    </w:p>
    <w:p w14:paraId="0F5726C1" w14:textId="0E5C982B" w:rsidR="0DC6B982" w:rsidRDefault="0DC6B982" w:rsidP="5B22DC51">
      <w:pPr>
        <w:rPr>
          <w:sz w:val="40"/>
          <w:szCs w:val="40"/>
        </w:rPr>
      </w:pPr>
      <w:r w:rsidRPr="5B22DC51">
        <w:rPr>
          <w:sz w:val="40"/>
          <w:szCs w:val="40"/>
        </w:rPr>
        <w:t>4. Copyright (Computer Programs) Regulations 1992</w:t>
      </w:r>
    </w:p>
    <w:p w14:paraId="6CE82FAF" w14:textId="1576B3DA" w:rsidR="0DC6B982" w:rsidRDefault="0DC6B982" w:rsidP="5B22DC51">
      <w:pPr>
        <w:rPr>
          <w:sz w:val="40"/>
          <w:szCs w:val="40"/>
        </w:rPr>
      </w:pPr>
      <w:r w:rsidRPr="5B22DC51">
        <w:rPr>
          <w:sz w:val="40"/>
          <w:szCs w:val="40"/>
        </w:rPr>
        <w:t>5. The Health and Safety (Display Screen Equipment) Regulations 1992</w:t>
      </w:r>
    </w:p>
    <w:p w14:paraId="7EC56D60" w14:textId="45749421" w:rsidR="0DC6B982" w:rsidRDefault="0DC6B982" w:rsidP="5B22DC51">
      <w:pPr>
        <w:rPr>
          <w:sz w:val="40"/>
          <w:szCs w:val="40"/>
        </w:rPr>
      </w:pPr>
      <w:r w:rsidRPr="5B22DC51">
        <w:rPr>
          <w:sz w:val="40"/>
          <w:szCs w:val="40"/>
        </w:rPr>
        <w:t>6. Data Protection Act 2018</w:t>
      </w:r>
    </w:p>
    <w:p w14:paraId="67A09EEF" w14:textId="18728EE6" w:rsidR="5B22DC51" w:rsidRDefault="0DC6B982" w:rsidP="5B22DC51">
      <w:pPr>
        <w:rPr>
          <w:sz w:val="40"/>
          <w:szCs w:val="40"/>
        </w:rPr>
      </w:pPr>
      <w:r w:rsidRPr="5B22DC51">
        <w:rPr>
          <w:sz w:val="40"/>
          <w:szCs w:val="40"/>
        </w:rPr>
        <w:t>7. Consumer Rights Act 2015</w:t>
      </w:r>
    </w:p>
    <w:p w14:paraId="6B6C3DAD" w14:textId="46CDBA50" w:rsidR="0DC6B982" w:rsidRDefault="0DC6B982" w:rsidP="5B22DC51">
      <w:pPr>
        <w:pStyle w:val="ListParagraph"/>
        <w:numPr>
          <w:ilvl w:val="0"/>
          <w:numId w:val="7"/>
        </w:numPr>
        <w:rPr>
          <w:sz w:val="40"/>
          <w:szCs w:val="40"/>
        </w:rPr>
      </w:pPr>
      <w:r w:rsidRPr="5B22DC51">
        <w:rPr>
          <w:sz w:val="40"/>
          <w:szCs w:val="40"/>
        </w:rPr>
        <w:t>Insert a number in the first column of each row to match each of the statements with one of the above Acts.</w:t>
      </w:r>
    </w:p>
    <w:p w14:paraId="4A1F6D12" w14:textId="6D47EB9F" w:rsidR="5B22DC51" w:rsidRDefault="5B22DC51" w:rsidP="5B22DC51">
      <w:pPr>
        <w:rPr>
          <w:sz w:val="40"/>
          <w:szCs w:val="40"/>
        </w:rPr>
      </w:pPr>
    </w:p>
    <w:p w14:paraId="7C0D598B" w14:textId="2C618AD9" w:rsidR="0DC6B982" w:rsidRDefault="0DC6B982" w:rsidP="5B22DC51">
      <w:pPr>
        <w:pStyle w:val="ListParagraph"/>
        <w:numPr>
          <w:ilvl w:val="0"/>
          <w:numId w:val="7"/>
        </w:numPr>
        <w:rPr>
          <w:sz w:val="40"/>
          <w:szCs w:val="40"/>
        </w:rPr>
      </w:pPr>
      <w:r w:rsidRPr="5B22DC51">
        <w:rPr>
          <w:sz w:val="40"/>
          <w:szCs w:val="40"/>
        </w:rPr>
        <w:t>One of statements is incorrect and not illegal. For this statement, write ‘Not illegal’.</w:t>
      </w:r>
    </w:p>
    <w:p w14:paraId="427C39DD" w14:textId="7B192E5D" w:rsidR="5B22DC51" w:rsidRDefault="5B22DC51"/>
    <w:p w14:paraId="0A5484E1" w14:textId="61DC3139" w:rsidR="5B22DC51" w:rsidRDefault="5B22DC51"/>
    <w:p w14:paraId="7971FB8F" w14:textId="7E88D05D" w:rsidR="5B22DC51" w:rsidRDefault="5B22DC51"/>
    <w:tbl>
      <w:tblPr>
        <w:tblStyle w:val="TableGrid"/>
        <w:tblW w:w="0" w:type="auto"/>
        <w:tblLayout w:type="fixed"/>
        <w:tblLook w:val="04A0" w:firstRow="1" w:lastRow="0" w:firstColumn="1" w:lastColumn="0" w:noHBand="0" w:noVBand="1"/>
      </w:tblPr>
      <w:tblGrid>
        <w:gridCol w:w="1810"/>
        <w:gridCol w:w="7800"/>
      </w:tblGrid>
      <w:tr w:rsidR="5B22DC51" w14:paraId="42E6C7E7" w14:textId="77777777" w:rsidTr="009E64C9">
        <w:trPr>
          <w:trHeight w:val="390"/>
        </w:trPr>
        <w:tc>
          <w:tcPr>
            <w:tcW w:w="181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541F869C" w14:textId="0C40F0EA"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 xml:space="preserve">Act number </w:t>
            </w:r>
          </w:p>
        </w:tc>
        <w:tc>
          <w:tcPr>
            <w:tcW w:w="7800" w:type="dxa"/>
            <w:tcBorders>
              <w:top w:val="single" w:sz="8" w:space="0" w:color="auto"/>
              <w:left w:val="single" w:sz="8" w:space="0" w:color="auto"/>
              <w:bottom w:val="single" w:sz="8" w:space="0" w:color="auto"/>
              <w:right w:val="single" w:sz="8" w:space="0" w:color="auto"/>
            </w:tcBorders>
            <w:shd w:val="clear" w:color="auto" w:fill="2CBA60"/>
            <w:tcMar>
              <w:left w:w="108" w:type="dxa"/>
              <w:right w:w="108" w:type="dxa"/>
            </w:tcMar>
            <w:vAlign w:val="center"/>
          </w:tcPr>
          <w:p w14:paraId="19123323" w14:textId="63A4840F" w:rsidR="5B22DC51" w:rsidRDefault="5B22DC51" w:rsidP="5B22DC51">
            <w:pPr>
              <w:tabs>
                <w:tab w:val="left" w:pos="851"/>
                <w:tab w:val="right" w:pos="9214"/>
              </w:tabs>
              <w:rPr>
                <w:rFonts w:ascii="Arial" w:eastAsia="Arial" w:hAnsi="Arial" w:cs="Arial"/>
                <w:b/>
                <w:bCs/>
                <w:color w:val="FFFFFF" w:themeColor="background1"/>
                <w:sz w:val="30"/>
                <w:szCs w:val="30"/>
              </w:rPr>
            </w:pPr>
            <w:r w:rsidRPr="5B22DC51">
              <w:rPr>
                <w:rFonts w:ascii="Arial" w:eastAsia="Arial" w:hAnsi="Arial" w:cs="Arial"/>
                <w:b/>
                <w:bCs/>
                <w:color w:val="FFFFFF" w:themeColor="background1"/>
                <w:sz w:val="30"/>
                <w:szCs w:val="30"/>
              </w:rPr>
              <w:t>Clause</w:t>
            </w:r>
          </w:p>
        </w:tc>
      </w:tr>
      <w:tr w:rsidR="5B22DC51" w14:paraId="2482FA3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AD35B7" w14:textId="36F13BD1"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3C293A7" w14:textId="68C0200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With some exceptions, it is illegal to use unlicensed software</w:t>
            </w:r>
          </w:p>
        </w:tc>
      </w:tr>
      <w:tr w:rsidR="5B22DC51" w14:paraId="68449F1C"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69814F" w14:textId="7719E7B9"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7</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335A122" w14:textId="4446EF2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Any product, digital or otherwise, must be fit for the purpose it is supplied for</w:t>
            </w:r>
          </w:p>
        </w:tc>
      </w:tr>
      <w:tr w:rsidR="5B22DC51" w14:paraId="67E8B456"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3E2710" w14:textId="37DB96D9"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C468924" w14:textId="4EB9D83B"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Unauthorised modification of computer material is illegal</w:t>
            </w:r>
          </w:p>
        </w:tc>
      </w:tr>
      <w:tr w:rsidR="5B22DC51" w14:paraId="4F887D80"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F344E72" w14:textId="426AC9A1" w:rsidR="5B22DC51" w:rsidRPr="006B5987" w:rsidRDefault="006B5987"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It is not illegal</w:t>
            </w:r>
            <w:r w:rsidR="5B22DC51" w:rsidRPr="006B5987">
              <w:rPr>
                <w:rFonts w:ascii="Arial" w:eastAsia="Arial" w:hAnsi="Arial" w:cs="Arial"/>
                <w:color w:val="000000" w:themeColor="text1"/>
                <w:sz w:val="30"/>
                <w:szCs w:val="30"/>
              </w:rPr>
              <w:t xml:space="preserve"> </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52FE5EE" w14:textId="56B7FF2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create or use a hacking tool for penetration testing</w:t>
            </w:r>
          </w:p>
        </w:tc>
      </w:tr>
      <w:tr w:rsidR="5B22DC51" w14:paraId="3CDD092A"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093BB06" w14:textId="15C5F42A"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0D45EB" w14:textId="07A9A91A"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only be used for specified, explicit purposes</w:t>
            </w:r>
          </w:p>
        </w:tc>
      </w:tr>
      <w:tr w:rsidR="5B22DC51" w14:paraId="1F676AD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8741C0" w14:textId="6634BE74"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2EC5FA" w14:textId="5E6DDBA2" w:rsidR="5B22DC51" w:rsidRDefault="5B22DC51" w:rsidP="5B22DC51">
            <w:pPr>
              <w:tabs>
                <w:tab w:val="left" w:pos="851"/>
                <w:tab w:val="right" w:pos="9214"/>
              </w:tabs>
              <w:rPr>
                <w:rFonts w:ascii="Arial" w:eastAsia="Arial" w:hAnsi="Arial" w:cs="Arial"/>
                <w:color w:val="000000" w:themeColor="text1"/>
                <w:sz w:val="30"/>
                <w:szCs w:val="30"/>
                <w:lang w:val="en-US"/>
              </w:rPr>
            </w:pPr>
            <w:r w:rsidRPr="5B22DC51">
              <w:rPr>
                <w:rFonts w:ascii="Arial" w:eastAsia="Arial" w:hAnsi="Arial" w:cs="Arial"/>
                <w:color w:val="000000" w:themeColor="text1"/>
                <w:sz w:val="30"/>
                <w:szCs w:val="30"/>
                <w:lang w:val="en-US"/>
              </w:rPr>
              <w:t>Employers must provide their computer users with adequate health and safety training for any workstation they work at</w:t>
            </w:r>
          </w:p>
        </w:tc>
      </w:tr>
      <w:tr w:rsidR="5B22DC51" w14:paraId="6034C687"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BD13A2" w14:textId="107B681F"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4942865" w14:textId="308F0D7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hacking tools for criminal purposes</w:t>
            </w:r>
          </w:p>
        </w:tc>
      </w:tr>
      <w:tr w:rsidR="5B22DC51" w14:paraId="0BD2C3E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5442C59" w14:textId="69562A07"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lastRenderedPageBreak/>
              <w:t xml:space="preserve"> </w:t>
            </w:r>
            <w:r w:rsidR="006B5987" w:rsidRPr="006B5987">
              <w:rPr>
                <w:rFonts w:ascii="Arial" w:eastAsia="Arial" w:hAnsi="Arial" w:cs="Arial"/>
                <w:color w:val="000000" w:themeColor="text1"/>
                <w:sz w:val="30"/>
                <w:szCs w:val="30"/>
              </w:rPr>
              <w:t>3</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900B274" w14:textId="340813B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It is illegal to distribute an illicit recording</w:t>
            </w:r>
          </w:p>
        </w:tc>
      </w:tr>
      <w:tr w:rsidR="5B22DC51" w14:paraId="3147CBB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6F5E372" w14:textId="2997344C"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BAE45AC" w14:textId="024C1E3D"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may not be kept longer than necessary</w:t>
            </w:r>
          </w:p>
        </w:tc>
      </w:tr>
      <w:tr w:rsidR="5B22DC51" w14:paraId="494EC1E8"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B00E3A0" w14:textId="28BE14B6"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1</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77D846F" w14:textId="451F9F2F"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Gaining unauthorised access to a computer system is illegal</w:t>
            </w:r>
          </w:p>
        </w:tc>
      </w:tr>
      <w:tr w:rsidR="5B22DC51" w14:paraId="283B30A1"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793554A" w14:textId="1F2D6070"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5</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B0D6D02" w14:textId="4744F6F8"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Employers must ensure that employees take regular and adequate breaks from looking at their screens</w:t>
            </w:r>
          </w:p>
        </w:tc>
      </w:tr>
      <w:tr w:rsidR="5B22DC51" w14:paraId="7BE58835"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5C1148A" w14:textId="2AD965C1"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2</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3AD962" w14:textId="5CB744AC"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 xml:space="preserve">It is illegal to prevent or hinder access (e.g. by a </w:t>
            </w:r>
            <w:r w:rsidR="3D64B44D" w:rsidRPr="5B22DC51">
              <w:rPr>
                <w:rFonts w:ascii="Arial" w:eastAsia="Arial" w:hAnsi="Arial" w:cs="Arial"/>
                <w:color w:val="000000" w:themeColor="text1"/>
                <w:sz w:val="30"/>
                <w:szCs w:val="30"/>
              </w:rPr>
              <w:t>denial-of-service</w:t>
            </w:r>
            <w:r w:rsidRPr="5B22DC51">
              <w:rPr>
                <w:rFonts w:ascii="Arial" w:eastAsia="Arial" w:hAnsi="Arial" w:cs="Arial"/>
                <w:color w:val="000000" w:themeColor="text1"/>
                <w:sz w:val="30"/>
                <w:szCs w:val="30"/>
              </w:rPr>
              <w:t xml:space="preserve"> attack) to any program or data held in any computer</w:t>
            </w:r>
          </w:p>
        </w:tc>
      </w:tr>
      <w:tr w:rsidR="5B22DC51" w14:paraId="6F7D1679" w14:textId="77777777" w:rsidTr="5B22DC51">
        <w:trPr>
          <w:trHeight w:val="390"/>
        </w:trPr>
        <w:tc>
          <w:tcPr>
            <w:tcW w:w="181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1DD43B5" w14:textId="71217860" w:rsidR="5B22DC51" w:rsidRPr="006B5987" w:rsidRDefault="5B22DC51" w:rsidP="5B22DC51">
            <w:pPr>
              <w:tabs>
                <w:tab w:val="left" w:pos="851"/>
                <w:tab w:val="right" w:pos="9214"/>
              </w:tabs>
              <w:jc w:val="center"/>
              <w:rPr>
                <w:rFonts w:ascii="Arial" w:eastAsia="Arial" w:hAnsi="Arial" w:cs="Arial"/>
                <w:color w:val="000000" w:themeColor="text1"/>
                <w:sz w:val="30"/>
                <w:szCs w:val="30"/>
              </w:rPr>
            </w:pPr>
            <w:r w:rsidRPr="006B5987">
              <w:rPr>
                <w:rFonts w:ascii="Arial" w:eastAsia="Arial" w:hAnsi="Arial" w:cs="Arial"/>
                <w:color w:val="000000" w:themeColor="text1"/>
                <w:sz w:val="30"/>
                <w:szCs w:val="30"/>
              </w:rPr>
              <w:t xml:space="preserve"> </w:t>
            </w:r>
            <w:r w:rsidR="006B5987" w:rsidRPr="006B5987">
              <w:rPr>
                <w:rFonts w:ascii="Arial" w:eastAsia="Arial" w:hAnsi="Arial" w:cs="Arial"/>
                <w:color w:val="000000" w:themeColor="text1"/>
                <w:sz w:val="30"/>
                <w:szCs w:val="30"/>
              </w:rPr>
              <w:t>6</w:t>
            </w:r>
          </w:p>
        </w:tc>
        <w:tc>
          <w:tcPr>
            <w:tcW w:w="7800"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07666" w14:textId="34404342" w:rsidR="5B22DC51" w:rsidRDefault="5B22DC51" w:rsidP="5B22DC51">
            <w:pPr>
              <w:tabs>
                <w:tab w:val="left" w:pos="851"/>
                <w:tab w:val="right" w:pos="9214"/>
              </w:tabs>
              <w:rPr>
                <w:rFonts w:ascii="Arial" w:eastAsia="Arial" w:hAnsi="Arial" w:cs="Arial"/>
                <w:color w:val="000000" w:themeColor="text1"/>
                <w:sz w:val="30"/>
                <w:szCs w:val="30"/>
              </w:rPr>
            </w:pPr>
            <w:r w:rsidRPr="5B22DC51">
              <w:rPr>
                <w:rFonts w:ascii="Arial" w:eastAsia="Arial" w:hAnsi="Arial" w:cs="Arial"/>
                <w:color w:val="000000" w:themeColor="text1"/>
                <w:sz w:val="30"/>
                <w:szCs w:val="30"/>
              </w:rPr>
              <w:t>Personal data must be accurate and where necessary kept up to date</w:t>
            </w:r>
          </w:p>
        </w:tc>
      </w:tr>
    </w:tbl>
    <w:p w14:paraId="6D1A63D9" w14:textId="0F1A1819" w:rsidR="0529404C" w:rsidRPr="009E64C9" w:rsidRDefault="0529404C" w:rsidP="5B22DC51">
      <w:pPr>
        <w:pStyle w:val="Heading1"/>
        <w:rPr>
          <w:rFonts w:asciiTheme="minorHAnsi" w:hAnsiTheme="minorHAnsi" w:cstheme="minorBidi"/>
          <w:color w:val="144D4D"/>
        </w:rPr>
      </w:pPr>
      <w:bookmarkStart w:id="5" w:name="_Toc220398522"/>
      <w:r w:rsidRPr="009E64C9">
        <w:rPr>
          <w:rFonts w:asciiTheme="minorHAnsi" w:hAnsiTheme="minorHAnsi" w:cstheme="minorBidi"/>
          <w:color w:val="144D4D"/>
        </w:rPr>
        <w:t>Day 3: Task 1</w:t>
      </w:r>
      <w:bookmarkEnd w:id="5"/>
    </w:p>
    <w:p w14:paraId="1D5AB3EA" w14:textId="469F8A85" w:rsidR="5B22DC51" w:rsidRDefault="5B22DC51" w:rsidP="5B22DC51"/>
    <w:p w14:paraId="5DA85A36" w14:textId="2FEE23A3" w:rsidR="0529404C" w:rsidRDefault="0529404C" w:rsidP="5B22DC51">
      <w:r>
        <w:t xml:space="preserve">Please complete the below lab (3) </w:t>
      </w:r>
      <w:r w:rsidRPr="5B22DC51">
        <w:rPr>
          <w:i/>
          <w:iCs/>
        </w:rPr>
        <w:t xml:space="preserve">‘Explore relational data in </w:t>
      </w:r>
      <w:r w:rsidR="5877FC4D" w:rsidRPr="5B22DC51">
        <w:rPr>
          <w:i/>
          <w:iCs/>
        </w:rPr>
        <w:t>Azure</w:t>
      </w:r>
      <w:r w:rsidR="68EB5166" w:rsidRPr="5B22DC51">
        <w:rPr>
          <w:i/>
          <w:iCs/>
        </w:rPr>
        <w:t>’</w:t>
      </w:r>
      <w:r w:rsidR="5877FC4D" w:rsidRPr="5B22DC51">
        <w:rPr>
          <w:i/>
          <w:iCs/>
        </w:rPr>
        <w:t xml:space="preserve"> </w:t>
      </w:r>
      <w:r w:rsidR="5877FC4D">
        <w:t>and</w:t>
      </w:r>
      <w:r>
        <w:t xml:space="preserve"> paste evidence of the completed lab in the box provided. </w:t>
      </w:r>
    </w:p>
    <w:p w14:paraId="4526EF3F" w14:textId="7DD9997D" w:rsidR="5B22DC51" w:rsidRDefault="5B22DC51" w:rsidP="5B22DC51"/>
    <w:p w14:paraId="40CB136A" w14:textId="1FDE64DA" w:rsidR="6ACBD4AD" w:rsidRDefault="6ACBD4AD" w:rsidP="5B22DC51">
      <w:r>
        <w:rPr>
          <w:noProof/>
        </w:rPr>
        <w:drawing>
          <wp:inline distT="0" distB="0" distL="0" distR="0" wp14:anchorId="1BA67822" wp14:editId="5F7F8FF9">
            <wp:extent cx="4620272" cy="3115110"/>
            <wp:effectExtent l="0" t="0" r="0" b="0"/>
            <wp:docPr id="1696429054" name="Picture 169642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4620272" cy="3115110"/>
                    </a:xfrm>
                    <a:prstGeom prst="rect">
                      <a:avLst/>
                    </a:prstGeom>
                  </pic:spPr>
                </pic:pic>
              </a:graphicData>
            </a:graphic>
          </wp:inline>
        </w:drawing>
      </w:r>
    </w:p>
    <w:p w14:paraId="06A07424" w14:textId="4783AA98" w:rsidR="5B22DC51" w:rsidRDefault="5B22DC51" w:rsidP="5B22DC51"/>
    <w:tbl>
      <w:tblPr>
        <w:tblStyle w:val="Activity1"/>
        <w:tblW w:w="0" w:type="auto"/>
        <w:tblLook w:val="04A0" w:firstRow="1" w:lastRow="0" w:firstColumn="1" w:lastColumn="0" w:noHBand="0" w:noVBand="1"/>
      </w:tblPr>
      <w:tblGrid>
        <w:gridCol w:w="1290"/>
        <w:gridCol w:w="8338"/>
      </w:tblGrid>
      <w:tr w:rsidR="5B22DC51" w14:paraId="61CE6BFA"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52158E8D"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93E617C"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A4FD78D" w14:textId="0E91DDB7" w:rsidR="5B22DC51" w:rsidRDefault="00D0302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03026">
              <w:rPr>
                <w:rStyle w:val="ANSWERS"/>
                <w:rFonts w:asciiTheme="minorHAnsi" w:hAnsiTheme="minorHAnsi" w:cstheme="minorBidi"/>
                <w:noProof/>
                <w:sz w:val="28"/>
                <w:szCs w:val="28"/>
              </w:rPr>
              <w:lastRenderedPageBreak/>
              <w:drawing>
                <wp:inline distT="0" distB="0" distL="0" distR="0" wp14:anchorId="0CF374CC" wp14:editId="72D47C3D">
                  <wp:extent cx="6120130" cy="3199130"/>
                  <wp:effectExtent l="0" t="0" r="0" b="1270"/>
                  <wp:docPr id="135687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77148" name=""/>
                          <pic:cNvPicPr/>
                        </pic:nvPicPr>
                        <pic:blipFill>
                          <a:blip r:embed="rId12"/>
                          <a:stretch>
                            <a:fillRect/>
                          </a:stretch>
                        </pic:blipFill>
                        <pic:spPr>
                          <a:xfrm>
                            <a:off x="0" y="0"/>
                            <a:ext cx="6120130" cy="3199130"/>
                          </a:xfrm>
                          <a:prstGeom prst="rect">
                            <a:avLst/>
                          </a:prstGeom>
                        </pic:spPr>
                      </pic:pic>
                    </a:graphicData>
                  </a:graphic>
                </wp:inline>
              </w:drawing>
            </w:r>
          </w:p>
          <w:p w14:paraId="6B4C277A"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863732"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D439C1"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2417C58" w14:textId="4859DD38" w:rsidR="5B22DC51" w:rsidRDefault="5B22DC51" w:rsidP="5B22DC51"/>
    <w:p w14:paraId="7713444E" w14:textId="371F2BDD" w:rsidR="5B22DC51" w:rsidRDefault="5B22DC51" w:rsidP="5B22DC51"/>
    <w:p w14:paraId="3804B413" w14:textId="2D86A270" w:rsidR="5B22DC51" w:rsidRDefault="5B22DC51" w:rsidP="5B22DC51"/>
    <w:p w14:paraId="4B473A9C" w14:textId="6DD6EA18" w:rsidR="5B22DC51" w:rsidRDefault="5B22DC51" w:rsidP="5B22DC51"/>
    <w:p w14:paraId="1496735B" w14:textId="7691B0AE" w:rsidR="5B22DC51" w:rsidRDefault="5B22DC51" w:rsidP="5B22DC51"/>
    <w:p w14:paraId="37F2D524" w14:textId="0C3077CD" w:rsidR="5B22DC51" w:rsidRDefault="5B22DC51" w:rsidP="5B22DC51"/>
    <w:p w14:paraId="134EAE7E" w14:textId="2653176A" w:rsidR="5B22DC51" w:rsidRDefault="5B22DC51" w:rsidP="5B22DC51"/>
    <w:p w14:paraId="3D0B7C89" w14:textId="289C8F40" w:rsidR="5B22DC51" w:rsidRDefault="5B22DC51" w:rsidP="5B22DC51"/>
    <w:p w14:paraId="34C8DAAF" w14:textId="67DA8DF8" w:rsidR="5B22DC51" w:rsidRDefault="5B22DC51" w:rsidP="5B22DC51"/>
    <w:p w14:paraId="10C7843C" w14:textId="6C217617" w:rsidR="5B22DC51" w:rsidRDefault="5B22DC51" w:rsidP="5B22DC51"/>
    <w:p w14:paraId="3B3889DF" w14:textId="7FE55404" w:rsidR="5B22DC51" w:rsidRDefault="5B22DC51" w:rsidP="5B22DC51"/>
    <w:p w14:paraId="1CE862EB" w14:textId="5014B260" w:rsidR="5B22DC51" w:rsidRDefault="5B22DC51" w:rsidP="5B22DC51"/>
    <w:p w14:paraId="5064C401" w14:textId="77777777" w:rsidR="009E64C9" w:rsidRDefault="009E64C9" w:rsidP="5B22DC51"/>
    <w:p w14:paraId="3418282D" w14:textId="1230E897" w:rsidR="6ACBD4AD" w:rsidRPr="009E64C9" w:rsidRDefault="6ACBD4AD" w:rsidP="5B22DC51">
      <w:pPr>
        <w:pStyle w:val="Heading1"/>
        <w:rPr>
          <w:rFonts w:asciiTheme="minorHAnsi" w:hAnsiTheme="minorHAnsi" w:cstheme="minorBidi"/>
          <w:color w:val="144D4D"/>
        </w:rPr>
      </w:pPr>
      <w:bookmarkStart w:id="6" w:name="_Toc220398523"/>
      <w:r w:rsidRPr="009E64C9">
        <w:rPr>
          <w:rFonts w:asciiTheme="minorHAnsi" w:hAnsiTheme="minorHAnsi" w:cstheme="minorBidi"/>
          <w:color w:val="144D4D"/>
        </w:rPr>
        <w:t>Day 3: Task 2</w:t>
      </w:r>
      <w:bookmarkEnd w:id="6"/>
    </w:p>
    <w:p w14:paraId="6FD038EE" w14:textId="469F8A85" w:rsidR="5B22DC51" w:rsidRDefault="5B22DC51" w:rsidP="5B22DC51"/>
    <w:p w14:paraId="2C473B1C" w14:textId="3DA7BF9E" w:rsidR="6ACBD4AD" w:rsidRDefault="6ACBD4AD" w:rsidP="5B22DC51">
      <w:r>
        <w:t xml:space="preserve">Please complete the below lab (4) </w:t>
      </w:r>
      <w:r w:rsidRPr="5B22DC51">
        <w:rPr>
          <w:i/>
          <w:iCs/>
        </w:rPr>
        <w:t>‘Explore non-relational data in Azure</w:t>
      </w:r>
      <w:r w:rsidR="2BB49A9A" w:rsidRPr="5B22DC51">
        <w:rPr>
          <w:i/>
          <w:iCs/>
        </w:rPr>
        <w:t>’</w:t>
      </w:r>
      <w:r>
        <w:t xml:space="preserve"> and paste evidence of the completed lab in the box provided.</w:t>
      </w:r>
    </w:p>
    <w:p w14:paraId="7654DFC0" w14:textId="7D485C73" w:rsidR="5B22DC51" w:rsidRDefault="5B22DC51" w:rsidP="5B22DC51"/>
    <w:p w14:paraId="66D02027" w14:textId="778FA85E" w:rsidR="6ACBD4AD" w:rsidRDefault="6ACBD4AD" w:rsidP="5B22DC51">
      <w:r>
        <w:rPr>
          <w:noProof/>
        </w:rPr>
        <w:lastRenderedPageBreak/>
        <w:drawing>
          <wp:inline distT="0" distB="0" distL="0" distR="0" wp14:anchorId="108EEBA7" wp14:editId="02AE12AC">
            <wp:extent cx="5477640" cy="3172268"/>
            <wp:effectExtent l="0" t="0" r="0" b="0"/>
            <wp:docPr id="1418037984" name="Picture 1418037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477640" cy="3172268"/>
                    </a:xfrm>
                    <a:prstGeom prst="rect">
                      <a:avLst/>
                    </a:prstGeom>
                  </pic:spPr>
                </pic:pic>
              </a:graphicData>
            </a:graphic>
          </wp:inline>
        </w:drawing>
      </w:r>
    </w:p>
    <w:p w14:paraId="431D3FF3" w14:textId="119BE9FA" w:rsidR="5B22DC51" w:rsidRDefault="5B22DC51"/>
    <w:tbl>
      <w:tblPr>
        <w:tblStyle w:val="Activity1"/>
        <w:tblW w:w="0" w:type="auto"/>
        <w:tblLook w:val="04A0" w:firstRow="1" w:lastRow="0" w:firstColumn="1" w:lastColumn="0" w:noHBand="0" w:noVBand="1"/>
      </w:tblPr>
      <w:tblGrid>
        <w:gridCol w:w="1357"/>
        <w:gridCol w:w="8271"/>
      </w:tblGrid>
      <w:tr w:rsidR="5B22DC51" w14:paraId="2CDE4084" w14:textId="77777777" w:rsidTr="00704620">
        <w:trPr>
          <w:trHeight w:val="300"/>
        </w:trPr>
        <w:tc>
          <w:tcPr>
            <w:cnfStyle w:val="001000000000" w:firstRow="0" w:lastRow="0" w:firstColumn="1" w:lastColumn="0" w:oddVBand="0" w:evenVBand="0" w:oddHBand="0" w:evenHBand="0" w:firstRowFirstColumn="0" w:firstRowLastColumn="0" w:lastRowFirstColumn="0" w:lastRowLastColumn="0"/>
            <w:tcW w:w="1290" w:type="dxa"/>
            <w:shd w:val="clear" w:color="auto" w:fill="2CBA60"/>
          </w:tcPr>
          <w:p w14:paraId="658B5396" w14:textId="104C73CA" w:rsidR="687A2A40" w:rsidRDefault="687A2A40" w:rsidP="5B22DC51">
            <w:pPr>
              <w:spacing w:after="160" w:line="259" w:lineRule="auto"/>
            </w:pPr>
            <w:r w:rsidRPr="5B22DC51">
              <w:rPr>
                <w:rFonts w:asciiTheme="minorHAnsi" w:hAnsiTheme="minorHAnsi" w:cstheme="minorBidi"/>
                <w:sz w:val="28"/>
                <w:szCs w:val="28"/>
              </w:rPr>
              <w:t>Complete</w:t>
            </w:r>
            <w:r w:rsidR="4FDA97DA" w:rsidRPr="5B22DC51">
              <w:rPr>
                <w:rFonts w:asciiTheme="minorHAnsi" w:hAnsiTheme="minorHAnsi" w:cstheme="minorBidi"/>
                <w:sz w:val="28"/>
                <w:szCs w:val="28"/>
              </w:rPr>
              <w:t>d</w:t>
            </w:r>
            <w:r w:rsidRPr="5B22DC51">
              <w:rPr>
                <w:rFonts w:asciiTheme="minorHAnsi" w:hAnsiTheme="minorHAnsi" w:cstheme="minorBidi"/>
                <w:sz w:val="28"/>
                <w:szCs w:val="28"/>
              </w:rPr>
              <w:t xml:space="preserve"> lab</w:t>
            </w:r>
          </w:p>
        </w:tc>
        <w:tc>
          <w:tcPr>
            <w:tcW w:w="8338" w:type="dxa"/>
          </w:tcPr>
          <w:p w14:paraId="15862575"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EEEF298" w14:textId="196DD932" w:rsidR="5B22DC51" w:rsidRDefault="00EE65F9"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EE65F9">
              <w:rPr>
                <w:rStyle w:val="ANSWERS"/>
                <w:rFonts w:asciiTheme="minorHAnsi" w:hAnsiTheme="minorHAnsi" w:cstheme="minorBidi"/>
                <w:noProof/>
                <w:sz w:val="28"/>
                <w:szCs w:val="28"/>
              </w:rPr>
              <w:drawing>
                <wp:inline distT="0" distB="0" distL="0" distR="0" wp14:anchorId="26320B96" wp14:editId="40537776">
                  <wp:extent cx="2652395" cy="3259110"/>
                  <wp:effectExtent l="0" t="0" r="0" b="0"/>
                  <wp:docPr id="159640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01391" name=""/>
                          <pic:cNvPicPr/>
                        </pic:nvPicPr>
                        <pic:blipFill>
                          <a:blip r:embed="rId14"/>
                          <a:stretch>
                            <a:fillRect/>
                          </a:stretch>
                        </pic:blipFill>
                        <pic:spPr>
                          <a:xfrm>
                            <a:off x="0" y="0"/>
                            <a:ext cx="2656105" cy="3263668"/>
                          </a:xfrm>
                          <a:prstGeom prst="rect">
                            <a:avLst/>
                          </a:prstGeom>
                        </pic:spPr>
                      </pic:pic>
                    </a:graphicData>
                  </a:graphic>
                </wp:inline>
              </w:drawing>
            </w:r>
          </w:p>
          <w:p w14:paraId="09DEB0B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11E5AD5" w14:textId="0E3DADF8" w:rsidR="5B22DC51" w:rsidRDefault="006049E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049E4">
              <w:rPr>
                <w:rStyle w:val="ANSWERS"/>
                <w:rFonts w:asciiTheme="minorHAnsi" w:hAnsiTheme="minorHAnsi" w:cstheme="minorBidi"/>
                <w:noProof/>
                <w:sz w:val="28"/>
                <w:szCs w:val="28"/>
              </w:rPr>
              <w:drawing>
                <wp:inline distT="0" distB="0" distL="0" distR="0" wp14:anchorId="6F47C4E1" wp14:editId="1D967D7B">
                  <wp:extent cx="3355782" cy="1149350"/>
                  <wp:effectExtent l="0" t="0" r="0" b="0"/>
                  <wp:docPr id="168635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54214" name=""/>
                          <pic:cNvPicPr/>
                        </pic:nvPicPr>
                        <pic:blipFill>
                          <a:blip r:embed="rId15"/>
                          <a:stretch>
                            <a:fillRect/>
                          </a:stretch>
                        </pic:blipFill>
                        <pic:spPr>
                          <a:xfrm>
                            <a:off x="0" y="0"/>
                            <a:ext cx="3382705" cy="1158571"/>
                          </a:xfrm>
                          <a:prstGeom prst="rect">
                            <a:avLst/>
                          </a:prstGeom>
                        </pic:spPr>
                      </pic:pic>
                    </a:graphicData>
                  </a:graphic>
                </wp:inline>
              </w:drawing>
            </w:r>
          </w:p>
          <w:p w14:paraId="7E6B3940" w14:textId="3CF7BF6E" w:rsidR="5B22DC51" w:rsidRDefault="006049E4"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6049E4">
              <w:rPr>
                <w:rStyle w:val="ANSWERS"/>
                <w:rFonts w:asciiTheme="minorHAnsi" w:hAnsiTheme="minorHAnsi" w:cstheme="minorBidi"/>
                <w:noProof/>
                <w:sz w:val="28"/>
                <w:szCs w:val="28"/>
              </w:rPr>
              <w:lastRenderedPageBreak/>
              <w:drawing>
                <wp:inline distT="0" distB="0" distL="0" distR="0" wp14:anchorId="0777AA6B" wp14:editId="1583BF42">
                  <wp:extent cx="4570458" cy="2844800"/>
                  <wp:effectExtent l="0" t="0" r="1905" b="0"/>
                  <wp:docPr id="119039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395450" name=""/>
                          <pic:cNvPicPr/>
                        </pic:nvPicPr>
                        <pic:blipFill>
                          <a:blip r:embed="rId16"/>
                          <a:stretch>
                            <a:fillRect/>
                          </a:stretch>
                        </pic:blipFill>
                        <pic:spPr>
                          <a:xfrm>
                            <a:off x="0" y="0"/>
                            <a:ext cx="4577878" cy="2849418"/>
                          </a:xfrm>
                          <a:prstGeom prst="rect">
                            <a:avLst/>
                          </a:prstGeom>
                        </pic:spPr>
                      </pic:pic>
                    </a:graphicData>
                  </a:graphic>
                </wp:inline>
              </w:drawing>
            </w:r>
          </w:p>
        </w:tc>
      </w:tr>
      <w:tr w:rsidR="00704620" w14:paraId="372A15BB" w14:textId="77777777" w:rsidTr="00704620">
        <w:trPr>
          <w:trHeight w:val="300"/>
        </w:trPr>
        <w:tc>
          <w:tcPr>
            <w:cnfStyle w:val="001000000000" w:firstRow="0" w:lastRow="0" w:firstColumn="1" w:lastColumn="0" w:oddVBand="0" w:evenVBand="0" w:oddHBand="0" w:evenHBand="0" w:firstRowFirstColumn="0" w:firstRowLastColumn="0" w:lastRowFirstColumn="0" w:lastRowLastColumn="0"/>
            <w:tcW w:w="1290" w:type="dxa"/>
            <w:shd w:val="clear" w:color="auto" w:fill="2CBA60"/>
          </w:tcPr>
          <w:p w14:paraId="6F55C8F0" w14:textId="5BBF5161" w:rsidR="00704620" w:rsidRPr="5B22DC51" w:rsidRDefault="00704620" w:rsidP="5B22DC51">
            <w:pPr>
              <w:spacing w:after="160" w:line="259" w:lineRule="auto"/>
              <w:rPr>
                <w:rFonts w:asciiTheme="minorHAnsi" w:hAnsiTheme="minorHAnsi" w:cstheme="minorBidi"/>
                <w:sz w:val="28"/>
                <w:szCs w:val="28"/>
              </w:rPr>
            </w:pPr>
          </w:p>
        </w:tc>
        <w:tc>
          <w:tcPr>
            <w:tcW w:w="8338" w:type="dxa"/>
          </w:tcPr>
          <w:p w14:paraId="0BFD8B00"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CE6631"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40C3489"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7BFD68A"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30F7BB9"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5F6D62B"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D68E696" w14:textId="6483938D" w:rsidR="00704620"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704620">
              <w:rPr>
                <w:rFonts w:asciiTheme="minorHAnsi" w:hAnsiTheme="minorHAnsi" w:cstheme="minorBidi"/>
                <w:noProof/>
                <w:sz w:val="28"/>
                <w:szCs w:val="28"/>
              </w:rPr>
              <w:drawing>
                <wp:inline distT="0" distB="0" distL="0" distR="0" wp14:anchorId="26C0722C" wp14:editId="3FE8D5AE">
                  <wp:extent cx="3926187" cy="2851150"/>
                  <wp:effectExtent l="0" t="0" r="0" b="6350"/>
                  <wp:docPr id="143449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490304" name=""/>
                          <pic:cNvPicPr/>
                        </pic:nvPicPr>
                        <pic:blipFill>
                          <a:blip r:embed="rId17"/>
                          <a:stretch>
                            <a:fillRect/>
                          </a:stretch>
                        </pic:blipFill>
                        <pic:spPr>
                          <a:xfrm>
                            <a:off x="0" y="0"/>
                            <a:ext cx="3928413" cy="2852767"/>
                          </a:xfrm>
                          <a:prstGeom prst="rect">
                            <a:avLst/>
                          </a:prstGeom>
                        </pic:spPr>
                      </pic:pic>
                    </a:graphicData>
                  </a:graphic>
                </wp:inline>
              </w:drawing>
            </w:r>
          </w:p>
          <w:p w14:paraId="513B4D40"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D3CD9CC"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E710510"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671BD16"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4104881" w14:textId="391084FA" w:rsidR="00704620"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r w:rsidRPr="003C6FF6">
              <w:rPr>
                <w:rStyle w:val="ANSWERS"/>
                <w:noProof/>
                <w:sz w:val="28"/>
                <w:szCs w:val="28"/>
              </w:rPr>
              <w:drawing>
                <wp:inline distT="0" distB="0" distL="0" distR="0" wp14:anchorId="49CA4AE1" wp14:editId="0E77822D">
                  <wp:extent cx="5717390" cy="6616700"/>
                  <wp:effectExtent l="0" t="0" r="0" b="0"/>
                  <wp:docPr id="25069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94977" name=""/>
                          <pic:cNvPicPr/>
                        </pic:nvPicPr>
                        <pic:blipFill>
                          <a:blip r:embed="rId18"/>
                          <a:stretch>
                            <a:fillRect/>
                          </a:stretch>
                        </pic:blipFill>
                        <pic:spPr>
                          <a:xfrm>
                            <a:off x="0" y="0"/>
                            <a:ext cx="5718621" cy="6618125"/>
                          </a:xfrm>
                          <a:prstGeom prst="rect">
                            <a:avLst/>
                          </a:prstGeom>
                        </pic:spPr>
                      </pic:pic>
                    </a:graphicData>
                  </a:graphic>
                </wp:inline>
              </w:drawing>
            </w:r>
          </w:p>
          <w:p w14:paraId="6894C078"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CCD61F2"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1D808E3" w14:textId="77777777" w:rsidR="008A66EF" w:rsidRDefault="008A66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8689235" w14:textId="77777777" w:rsidR="008A66EF" w:rsidRDefault="008A66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293B7AD" w14:textId="77777777" w:rsidR="008A66EF" w:rsidRDefault="008A66EF"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85A942B"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59436D8"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9E1318D"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C732745"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AA81A26"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D6DFA40"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595ECD2"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086E4FC"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5BE45651"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EB4B7E7"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00513BE1"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19923F88"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6D86FF01"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8482577"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23C31197"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7F190926"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31328046"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F2CEB92"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79E993D" w14:textId="77777777" w:rsidR="003C6FF6" w:rsidRDefault="003C6FF6"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14:paraId="490A9CB1" w14:textId="77777777" w:rsidR="00704620" w:rsidRDefault="00704620"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6E1536A7" w14:textId="1D113C45" w:rsidR="5B22DC51" w:rsidRDefault="5B22DC51"/>
    <w:p w14:paraId="116A2DBA" w14:textId="6144F4AF" w:rsidR="5B22DC51" w:rsidRDefault="5B22DC51"/>
    <w:p w14:paraId="35F28B4D" w14:textId="4F865558" w:rsidR="5B22DC51" w:rsidRDefault="5B22DC51"/>
    <w:p w14:paraId="675F7840" w14:textId="3CED8549" w:rsidR="5B22DC51" w:rsidRDefault="5B22DC51"/>
    <w:p w14:paraId="4E600926" w14:textId="19CD0A55" w:rsidR="5B22DC51" w:rsidRDefault="5B22DC51"/>
    <w:p w14:paraId="7FE03166" w14:textId="7D386A9E" w:rsidR="5B22DC51" w:rsidRDefault="5B22DC51"/>
    <w:p w14:paraId="5656602E" w14:textId="286F9973" w:rsidR="5B22DC51" w:rsidRDefault="5B22DC51"/>
    <w:p w14:paraId="1FD47E08" w14:textId="07425DBB" w:rsidR="5B22DC51" w:rsidRDefault="5B22DC51"/>
    <w:p w14:paraId="69AE91D2" w14:textId="33B1F602" w:rsidR="5B22DC51" w:rsidRDefault="5B22DC51"/>
    <w:p w14:paraId="746F9647" w14:textId="4260258F" w:rsidR="5B22DC51" w:rsidRDefault="5B22DC51"/>
    <w:p w14:paraId="502F42F9" w14:textId="77777777" w:rsidR="009E64C9" w:rsidRDefault="009E64C9"/>
    <w:p w14:paraId="4C208F69" w14:textId="77777777" w:rsidR="009E64C9" w:rsidRDefault="009E64C9"/>
    <w:p w14:paraId="5846731B" w14:textId="2580AAB0" w:rsidR="5B22DC51" w:rsidRDefault="5B22DC51"/>
    <w:p w14:paraId="6CC8229D" w14:textId="4FF1ED28" w:rsidR="329FE2C7" w:rsidRPr="009E64C9" w:rsidRDefault="329FE2C7" w:rsidP="5B22DC51">
      <w:pPr>
        <w:pStyle w:val="Heading1"/>
        <w:rPr>
          <w:rFonts w:asciiTheme="minorHAnsi" w:hAnsiTheme="minorHAnsi" w:cstheme="minorBidi"/>
          <w:color w:val="144D4D"/>
        </w:rPr>
      </w:pPr>
      <w:bookmarkStart w:id="7" w:name="_Toc220398524"/>
      <w:r w:rsidRPr="009E64C9">
        <w:rPr>
          <w:rFonts w:asciiTheme="minorHAnsi" w:hAnsiTheme="minorHAnsi" w:cstheme="minorBidi"/>
          <w:color w:val="144D4D"/>
        </w:rPr>
        <w:t>Day 3: Task 3</w:t>
      </w:r>
      <w:bookmarkEnd w:id="7"/>
    </w:p>
    <w:p w14:paraId="241DC9E2" w14:textId="469F8A85" w:rsidR="5B22DC51" w:rsidRDefault="5B22DC51" w:rsidP="5B22DC51"/>
    <w:p w14:paraId="3B6CCB99" w14:textId="2F1CC384" w:rsidR="329FE2C7" w:rsidRDefault="329FE2C7" w:rsidP="5B22DC51">
      <w:r>
        <w:t xml:space="preserve">Please complete the below lab (5) ‘Explore </w:t>
      </w:r>
      <w:r w:rsidR="5D608C3F">
        <w:t>data analytics</w:t>
      </w:r>
      <w:r>
        <w:t xml:space="preserve"> in Azure</w:t>
      </w:r>
      <w:r w:rsidR="55AA5FA2">
        <w:t>’</w:t>
      </w:r>
      <w:r>
        <w:t xml:space="preserve"> and paste evidence of the completed lab in the box provided.</w:t>
      </w:r>
    </w:p>
    <w:p w14:paraId="3F85E82A" w14:textId="7D485C73" w:rsidR="5B22DC51" w:rsidRDefault="5B22DC51" w:rsidP="5B22DC51"/>
    <w:p w14:paraId="7D8B1769" w14:textId="1535B8AB" w:rsidR="3F5CFC10" w:rsidRDefault="3F5CFC10" w:rsidP="5B22DC51">
      <w:r>
        <w:rPr>
          <w:noProof/>
        </w:rPr>
        <w:drawing>
          <wp:inline distT="0" distB="0" distL="0" distR="0" wp14:anchorId="5ECCDD3A" wp14:editId="633A052D">
            <wp:extent cx="6124574" cy="2228850"/>
            <wp:effectExtent l="0" t="0" r="0" b="0"/>
            <wp:docPr id="594747533" name="Picture 594747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extLst>
                        <a:ext uri="{28A0092B-C50C-407E-A947-70E740481C1C}">
                          <a14:useLocalDpi xmlns:a14="http://schemas.microsoft.com/office/drawing/2010/main" val="0"/>
                        </a:ext>
                      </a:extLst>
                    </a:blip>
                    <a:stretch>
                      <a:fillRect/>
                    </a:stretch>
                  </pic:blipFill>
                  <pic:spPr>
                    <a:xfrm>
                      <a:off x="0" y="0"/>
                      <a:ext cx="6124574" cy="2228850"/>
                    </a:xfrm>
                    <a:prstGeom prst="rect">
                      <a:avLst/>
                    </a:prstGeom>
                  </pic:spPr>
                </pic:pic>
              </a:graphicData>
            </a:graphic>
          </wp:inline>
        </w:drawing>
      </w:r>
    </w:p>
    <w:p w14:paraId="24F91D8C" w14:textId="119BE9FA" w:rsidR="5B22DC51" w:rsidRDefault="5B22DC51"/>
    <w:tbl>
      <w:tblPr>
        <w:tblStyle w:val="Activity1"/>
        <w:tblW w:w="0" w:type="auto"/>
        <w:tblLook w:val="04A0" w:firstRow="1" w:lastRow="0" w:firstColumn="1" w:lastColumn="0" w:noHBand="0" w:noVBand="1"/>
      </w:tblPr>
      <w:tblGrid>
        <w:gridCol w:w="1582"/>
        <w:gridCol w:w="8046"/>
      </w:tblGrid>
      <w:tr w:rsidR="5B22DC51" w14:paraId="53325309"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3FFE40B6" w14:textId="104C73CA" w:rsidR="5B22DC51" w:rsidRDefault="5B22DC51" w:rsidP="5B22DC51">
            <w:pPr>
              <w:spacing w:after="160" w:line="259" w:lineRule="auto"/>
            </w:pPr>
            <w:r w:rsidRPr="5B22DC51">
              <w:rPr>
                <w:rFonts w:asciiTheme="minorHAnsi" w:hAnsiTheme="minorHAnsi" w:cstheme="minorBidi"/>
                <w:sz w:val="28"/>
                <w:szCs w:val="28"/>
              </w:rPr>
              <w:t>Completed lab</w:t>
            </w:r>
          </w:p>
        </w:tc>
        <w:tc>
          <w:tcPr>
            <w:tcW w:w="7989" w:type="dxa"/>
          </w:tcPr>
          <w:p w14:paraId="47E4709D" w14:textId="3BFFC139" w:rsidR="5B22DC51" w:rsidRDefault="00DA4C03"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r w:rsidRPr="00DA4C03">
              <w:rPr>
                <w:rStyle w:val="ANSWERS"/>
                <w:rFonts w:asciiTheme="minorHAnsi" w:hAnsiTheme="minorHAnsi" w:cstheme="minorBidi"/>
                <w:sz w:val="28"/>
                <w:szCs w:val="28"/>
              </w:rPr>
              <w:drawing>
                <wp:inline distT="0" distB="0" distL="0" distR="0" wp14:anchorId="5DA48883" wp14:editId="0AF9E39D">
                  <wp:extent cx="4970880" cy="2971800"/>
                  <wp:effectExtent l="0" t="0" r="1270" b="0"/>
                  <wp:docPr id="102036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1067" name=""/>
                          <pic:cNvPicPr/>
                        </pic:nvPicPr>
                        <pic:blipFill>
                          <a:blip r:embed="rId20"/>
                          <a:stretch>
                            <a:fillRect/>
                          </a:stretch>
                        </pic:blipFill>
                        <pic:spPr>
                          <a:xfrm>
                            <a:off x="0" y="0"/>
                            <a:ext cx="4973159" cy="2973163"/>
                          </a:xfrm>
                          <a:prstGeom prst="rect">
                            <a:avLst/>
                          </a:prstGeom>
                        </pic:spPr>
                      </pic:pic>
                    </a:graphicData>
                  </a:graphic>
                </wp:inline>
              </w:drawing>
            </w:r>
          </w:p>
          <w:p w14:paraId="6BDB8B4A"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DFE8D96"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F199A0C"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0B7A8D6"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0C9A53AA" w14:textId="0E419B2E" w:rsidR="5B22DC51" w:rsidRDefault="5B22DC51"/>
    <w:p w14:paraId="15156313" w14:textId="7ACE76F3" w:rsidR="5B22DC51" w:rsidRDefault="5B22DC51"/>
    <w:p w14:paraId="5258A818" w14:textId="1AFA0FC2" w:rsidR="5B22DC51" w:rsidRDefault="5B22DC51"/>
    <w:p w14:paraId="3A7AA734" w14:textId="3880A8D6" w:rsidR="5B22DC51" w:rsidRDefault="5B22DC51"/>
    <w:p w14:paraId="3C07FB36" w14:textId="5FFD91AD" w:rsidR="5B22DC51" w:rsidRDefault="5B22DC51"/>
    <w:p w14:paraId="39944009" w14:textId="5AD748DD" w:rsidR="5B22DC51" w:rsidRDefault="5B22DC51"/>
    <w:p w14:paraId="086EC8A0" w14:textId="0D7A4601" w:rsidR="5B22DC51" w:rsidRDefault="5B22DC51"/>
    <w:p w14:paraId="3906E9F2" w14:textId="73BC258D" w:rsidR="5B22DC51" w:rsidRDefault="5B22DC51"/>
    <w:p w14:paraId="252FDF73" w14:textId="45667771" w:rsidR="5B22DC51" w:rsidRDefault="5B22DC51"/>
    <w:p w14:paraId="37A22153" w14:textId="5E39D468" w:rsidR="5B22DC51" w:rsidRDefault="5B22DC51"/>
    <w:p w14:paraId="77371655" w14:textId="2721CC86" w:rsidR="5B22DC51" w:rsidRDefault="5B22DC51"/>
    <w:p w14:paraId="2CC908E5" w14:textId="4F941540" w:rsidR="5B22DC51" w:rsidRDefault="5B22DC51"/>
    <w:p w14:paraId="6595A6FB" w14:textId="175B74D1" w:rsidR="5B22DC51" w:rsidRDefault="5B22DC51"/>
    <w:p w14:paraId="1ED7748D" w14:textId="1F5EBF23" w:rsidR="5B22DC51" w:rsidRDefault="5B22DC51"/>
    <w:p w14:paraId="7213FAE6" w14:textId="1B6F1D3C" w:rsidR="5B22DC51" w:rsidRDefault="5B22DC51"/>
    <w:p w14:paraId="6A962D59" w14:textId="74405FD9" w:rsidR="5B22DC51" w:rsidRDefault="5B22DC51"/>
    <w:p w14:paraId="143FBCFD" w14:textId="2A83079A" w:rsidR="5B22DC51" w:rsidRDefault="5B22DC51"/>
    <w:p w14:paraId="3ECB8441" w14:textId="4F7EFB67" w:rsidR="5B22DC51" w:rsidRDefault="5B22DC51"/>
    <w:p w14:paraId="16A648A7" w14:textId="04218B7D" w:rsidR="6DB4F6ED" w:rsidRPr="009E64C9" w:rsidRDefault="6DB4F6ED" w:rsidP="5B22DC51">
      <w:pPr>
        <w:pStyle w:val="Heading1"/>
        <w:rPr>
          <w:rFonts w:asciiTheme="minorHAnsi" w:hAnsiTheme="minorHAnsi" w:cstheme="minorBidi"/>
          <w:color w:val="144D4D"/>
        </w:rPr>
      </w:pPr>
      <w:bookmarkStart w:id="8" w:name="_Toc220398525"/>
      <w:r w:rsidRPr="009E64C9">
        <w:rPr>
          <w:rFonts w:asciiTheme="minorHAnsi" w:hAnsiTheme="minorHAnsi" w:cstheme="minorBidi"/>
          <w:color w:val="144D4D"/>
        </w:rPr>
        <w:t>Day 4: Task 1</w:t>
      </w:r>
      <w:bookmarkEnd w:id="8"/>
    </w:p>
    <w:p w14:paraId="1373AD31" w14:textId="469F8A85" w:rsidR="5B22DC51" w:rsidRDefault="5B22DC51" w:rsidP="5B22DC51"/>
    <w:p w14:paraId="174D6261" w14:textId="24B713CA" w:rsidR="6DB4F6ED" w:rsidRDefault="6DB4F6ED" w:rsidP="5B22DC51">
      <w:r>
        <w:t>In your teams, complete the Azure DP-900 practice exam and paste your result below – this is open book and please research and discuss your answers as a team.</w:t>
      </w:r>
    </w:p>
    <w:p w14:paraId="57306D47" w14:textId="49DBE9E0" w:rsidR="5B22DC51" w:rsidRDefault="5B22DC51" w:rsidP="5B22DC51"/>
    <w:p w14:paraId="3B867663" w14:textId="6A7D999E" w:rsidR="6DB4F6ED" w:rsidRDefault="6DB4F6ED" w:rsidP="5B22DC51">
      <w:r>
        <w:rPr>
          <w:noProof/>
        </w:rPr>
        <w:drawing>
          <wp:inline distT="0" distB="0" distL="0" distR="0" wp14:anchorId="71033275" wp14:editId="590293AF">
            <wp:extent cx="6696074" cy="781035"/>
            <wp:effectExtent l="0" t="0" r="0" b="0"/>
            <wp:docPr id="790779272" name="Picture 790779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6696074" cy="781035"/>
                    </a:xfrm>
                    <a:prstGeom prst="rect">
                      <a:avLst/>
                    </a:prstGeom>
                  </pic:spPr>
                </pic:pic>
              </a:graphicData>
            </a:graphic>
          </wp:inline>
        </w:drawing>
      </w:r>
    </w:p>
    <w:tbl>
      <w:tblPr>
        <w:tblStyle w:val="Activity1"/>
        <w:tblW w:w="0" w:type="auto"/>
        <w:tblLook w:val="04A0" w:firstRow="1" w:lastRow="0" w:firstColumn="1" w:lastColumn="0" w:noHBand="0" w:noVBand="1"/>
      </w:tblPr>
      <w:tblGrid>
        <w:gridCol w:w="1639"/>
        <w:gridCol w:w="7989"/>
      </w:tblGrid>
      <w:tr w:rsidR="5B22DC51" w14:paraId="13781664" w14:textId="77777777" w:rsidTr="009E64C9">
        <w:trPr>
          <w:trHeight w:val="300"/>
        </w:trPr>
        <w:tc>
          <w:tcPr>
            <w:cnfStyle w:val="001000000000" w:firstRow="0" w:lastRow="0" w:firstColumn="1" w:lastColumn="0" w:oddVBand="0" w:evenVBand="0" w:oddHBand="0" w:evenHBand="0" w:firstRowFirstColumn="0" w:firstRowLastColumn="0" w:lastRowFirstColumn="0" w:lastRowLastColumn="0"/>
            <w:tcW w:w="1639" w:type="dxa"/>
            <w:shd w:val="clear" w:color="auto" w:fill="2CBA60"/>
          </w:tcPr>
          <w:p w14:paraId="16B377A3" w14:textId="1DC1CD31" w:rsidR="6DB4F6ED" w:rsidRDefault="6DB4F6ED" w:rsidP="5B22DC51">
            <w:pPr>
              <w:spacing w:after="160" w:line="259" w:lineRule="auto"/>
              <w:rPr>
                <w:rFonts w:asciiTheme="minorHAnsi" w:hAnsiTheme="minorHAnsi" w:cstheme="minorBidi"/>
                <w:sz w:val="28"/>
                <w:szCs w:val="28"/>
              </w:rPr>
            </w:pPr>
            <w:r w:rsidRPr="5B22DC51">
              <w:rPr>
                <w:rFonts w:asciiTheme="minorHAnsi" w:hAnsiTheme="minorHAnsi" w:cstheme="minorBidi"/>
                <w:sz w:val="28"/>
                <w:szCs w:val="28"/>
              </w:rPr>
              <w:t>Result</w:t>
            </w:r>
          </w:p>
        </w:tc>
        <w:tc>
          <w:tcPr>
            <w:tcW w:w="7989" w:type="dxa"/>
          </w:tcPr>
          <w:p w14:paraId="7011027B" w14:textId="73E3E07D"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2C82FC4" w14:textId="10292005"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85D3649" w14:textId="2C1BDC3C"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922EE64" w14:textId="26E6C14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5F18787" w14:textId="3682CDB4" w:rsidR="5B22DC51" w:rsidRDefault="5B22DC51"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4352D8E5" w14:textId="41A7540D" w:rsidR="5B22DC51" w:rsidRDefault="5B22DC51"/>
    <w:p w14:paraId="4E1AD91F" w14:textId="6B2C0764" w:rsidR="5B22DC51" w:rsidRDefault="5B22DC51"/>
    <w:p w14:paraId="349073F1" w14:textId="6BEB941E" w:rsidR="5B22DC51" w:rsidRDefault="5B22DC51"/>
    <w:p w14:paraId="6EBE9E15" w14:textId="50BABB5B" w:rsidR="5B22DC51" w:rsidRDefault="5B22DC51"/>
    <w:p w14:paraId="4AA63F54" w14:textId="19AC8971" w:rsidR="5B22DC51" w:rsidRDefault="5B22DC51"/>
    <w:p w14:paraId="58D84A53" w14:textId="0F0F05D0" w:rsidR="5B22DC51" w:rsidRDefault="5B22DC51"/>
    <w:p w14:paraId="61593634" w14:textId="13A359C5" w:rsidR="5B22DC51" w:rsidRDefault="5B22DC51"/>
    <w:p w14:paraId="2DFA5FDF" w14:textId="405D9482" w:rsidR="5B22DC51" w:rsidRDefault="5B22DC51"/>
    <w:p w14:paraId="783588F1" w14:textId="07A289F5" w:rsidR="5B22DC51" w:rsidRDefault="5B22DC51"/>
    <w:p w14:paraId="2C7E0657" w14:textId="4A98E5D5" w:rsidR="5B22DC51" w:rsidRDefault="5B22DC51"/>
    <w:p w14:paraId="7AA422EF" w14:textId="339BE783" w:rsidR="5B22DC51" w:rsidRDefault="5B22DC51"/>
    <w:p w14:paraId="3D08A3E4" w14:textId="0B0CA852" w:rsidR="5B22DC51" w:rsidRDefault="5B22DC51"/>
    <w:p w14:paraId="4DD9B05D" w14:textId="78D932A4" w:rsidR="5B22DC51" w:rsidRDefault="5B22DC51"/>
    <w:p w14:paraId="06A175F5" w14:textId="67C575A8" w:rsidR="5B22DC51" w:rsidRDefault="5B22DC51"/>
    <w:p w14:paraId="727C62A8" w14:textId="5E0298D4" w:rsidR="5B22DC51" w:rsidRDefault="5B22DC51"/>
    <w:p w14:paraId="533E2223" w14:textId="73B152C5" w:rsidR="5B22DC51" w:rsidRDefault="5B22DC51"/>
    <w:p w14:paraId="37AE1538" w14:textId="1ADC610C" w:rsidR="5B22DC51" w:rsidRDefault="5B22DC51"/>
    <w:p w14:paraId="5036D4BF" w14:textId="2DF42794" w:rsidR="5B22DC51" w:rsidRDefault="5B22DC51"/>
    <w:p w14:paraId="259EB0A0" w14:textId="0CBA22C0" w:rsidR="5B22DC51" w:rsidRDefault="5B22DC51"/>
    <w:p w14:paraId="3E5C7323" w14:textId="5B135A9A" w:rsidR="5B22DC51" w:rsidRDefault="5B22DC51"/>
    <w:p w14:paraId="2C4A387B" w14:textId="00AB9F56" w:rsidR="5B22DC51" w:rsidRDefault="5B22DC51"/>
    <w:p w14:paraId="609725AD" w14:textId="620B8B3C" w:rsidR="5B22DC51" w:rsidRDefault="5B22DC51"/>
    <w:p w14:paraId="3FB164BC" w14:textId="56ADDD7B" w:rsidR="5B22DC51" w:rsidRDefault="5B22DC51"/>
    <w:p w14:paraId="28C2CD57" w14:textId="40C54BE4" w:rsidR="5B22DC51" w:rsidRDefault="5B22DC51"/>
    <w:p w14:paraId="65FA58A4" w14:textId="0E8A01B8" w:rsidR="5B22DC51" w:rsidRDefault="5B22DC51"/>
    <w:p w14:paraId="4C6C6C2D" w14:textId="08843C78" w:rsidR="6DB4F6ED" w:rsidRPr="009E64C9" w:rsidRDefault="6DB4F6ED" w:rsidP="5B22DC51">
      <w:pPr>
        <w:pStyle w:val="Heading1"/>
        <w:rPr>
          <w:rFonts w:asciiTheme="minorHAnsi" w:hAnsiTheme="minorHAnsi" w:cstheme="minorBidi"/>
          <w:color w:val="144D4D"/>
        </w:rPr>
      </w:pPr>
      <w:bookmarkStart w:id="9" w:name="_Toc220398526"/>
      <w:r w:rsidRPr="009E64C9">
        <w:rPr>
          <w:rFonts w:asciiTheme="minorHAnsi" w:hAnsiTheme="minorHAnsi" w:cstheme="minorBidi"/>
          <w:color w:val="144D4D"/>
        </w:rPr>
        <w:t>Day 4: Task 2</w:t>
      </w:r>
      <w:bookmarkEnd w:id="9"/>
    </w:p>
    <w:p w14:paraId="1A05E4EA" w14:textId="146F9C0D" w:rsidR="1EDE28EB" w:rsidRPr="009E64C9" w:rsidRDefault="1EDE28EB" w:rsidP="5B22DC51">
      <w:pPr>
        <w:pStyle w:val="Heading4"/>
        <w:spacing w:before="319" w:after="319"/>
        <w:rPr>
          <w:rFonts w:eastAsia="Segoe UI" w:cs="Segoe UI"/>
          <w:b/>
          <w:bCs/>
          <w:color w:val="2CBA60"/>
        </w:rPr>
      </w:pPr>
      <w:bookmarkStart w:id="10" w:name="_Toc220398527"/>
      <w:r w:rsidRPr="009E64C9">
        <w:rPr>
          <w:rFonts w:eastAsia="Segoe UI" w:cs="Segoe UI"/>
          <w:b/>
          <w:bCs/>
          <w:color w:val="2CBA60"/>
        </w:rPr>
        <w:t>1. Scenario Background</w:t>
      </w:r>
      <w:bookmarkEnd w:id="10"/>
    </w:p>
    <w:p w14:paraId="3AB2985E" w14:textId="4B180438" w:rsidR="1EDE28EB" w:rsidRDefault="1EDE28EB" w:rsidP="5B22DC51">
      <w:pPr>
        <w:rPr>
          <w:rFonts w:eastAsia="Segoe UI" w:cs="Segoe UI"/>
        </w:rPr>
      </w:pPr>
      <w:r w:rsidRPr="5B22DC51">
        <w:rPr>
          <w:rFonts w:eastAsia="Segoe UI" w:cs="Segoe UI"/>
        </w:rPr>
        <w:t>"Paws &amp; Whiskers" is a growing pet shop that aims to improve its business by analysing sales, customer information, and inventory data. Currently, the data is collected manually or stored in spreadsheets. Management is interested in transitioning to Microsoft Azure to streamline data storage, analysis, and reporting, enabling them to make data-driven decisions.</w:t>
      </w:r>
    </w:p>
    <w:p w14:paraId="356ECD2D" w14:textId="73E935F1" w:rsidR="1EDE28EB" w:rsidRPr="009E64C9" w:rsidRDefault="1EDE28EB" w:rsidP="5B22DC51">
      <w:pPr>
        <w:pStyle w:val="Heading4"/>
        <w:spacing w:before="319" w:after="319"/>
        <w:rPr>
          <w:rFonts w:eastAsia="Segoe UI" w:cs="Segoe UI"/>
          <w:b/>
          <w:bCs/>
          <w:color w:val="2CBA60"/>
        </w:rPr>
      </w:pPr>
      <w:bookmarkStart w:id="11" w:name="_Toc220398528"/>
      <w:r w:rsidRPr="009E64C9">
        <w:rPr>
          <w:rFonts w:eastAsia="Segoe UI" w:cs="Segoe UI"/>
          <w:b/>
          <w:bCs/>
          <w:color w:val="2CBA60"/>
        </w:rPr>
        <w:t>2. Data Laws and Regulations</w:t>
      </w:r>
      <w:bookmarkEnd w:id="11"/>
    </w:p>
    <w:p w14:paraId="27A30A71" w14:textId="5EC80D6C" w:rsidR="1EDE28EB" w:rsidRDefault="1EDE28EB" w:rsidP="5B22DC51">
      <w:pPr>
        <w:spacing w:before="240" w:after="240"/>
      </w:pPr>
      <w:r w:rsidRPr="5B22DC51">
        <w:rPr>
          <w:rFonts w:eastAsia="Segoe UI" w:cs="Segoe UI"/>
        </w:rPr>
        <w:t>Identify and explain the data laws and regulations relevant to handling customer data within the proposal. Ensure you cover the following points:</w:t>
      </w:r>
    </w:p>
    <w:p w14:paraId="2E90ED24" w14:textId="44B02569" w:rsidR="1EDE28EB" w:rsidRDefault="1EDE28EB" w:rsidP="5B22DC51">
      <w:pPr>
        <w:pStyle w:val="ListParagraph"/>
        <w:numPr>
          <w:ilvl w:val="0"/>
          <w:numId w:val="6"/>
        </w:numPr>
        <w:rPr>
          <w:rFonts w:eastAsia="Segoe UI" w:cs="Segoe UI"/>
        </w:rPr>
      </w:pPr>
      <w:r w:rsidRPr="5B22DC51">
        <w:rPr>
          <w:rFonts w:eastAsia="Segoe UI" w:cs="Segoe UI"/>
          <w:b/>
          <w:bCs/>
        </w:rPr>
        <w:t>GDPR Compliance</w:t>
      </w:r>
      <w:r w:rsidRPr="5B22DC51">
        <w:rPr>
          <w:rFonts w:eastAsia="Segoe UI" w:cs="Segoe UI"/>
        </w:rPr>
        <w:t>: Highlight the importance of adhering to the General Data Protection Regulation (GDPR), particularly as it relates to storing and processing customer information.</w:t>
      </w:r>
    </w:p>
    <w:p w14:paraId="5E7DC161" w14:textId="6784B86B" w:rsidR="1EDE28EB" w:rsidRDefault="1EDE28EB" w:rsidP="5B22DC51">
      <w:pPr>
        <w:pStyle w:val="ListParagraph"/>
        <w:numPr>
          <w:ilvl w:val="0"/>
          <w:numId w:val="6"/>
        </w:numPr>
        <w:rPr>
          <w:rFonts w:eastAsia="Segoe UI" w:cs="Segoe UI"/>
        </w:rPr>
      </w:pPr>
      <w:r w:rsidRPr="5B22DC51">
        <w:rPr>
          <w:rFonts w:eastAsia="Segoe UI" w:cs="Segoe UI"/>
          <w:b/>
          <w:bCs/>
        </w:rPr>
        <w:t>Data Protection Act (DPA) 2018</w:t>
      </w:r>
      <w:r w:rsidRPr="5B22DC51">
        <w:rPr>
          <w:rFonts w:eastAsia="Segoe UI" w:cs="Segoe UI"/>
        </w:rPr>
        <w:t>: Outline how the DPA 2018 may affect the way "Paws &amp; Whiskers" collects and stores data, ensuring compliance with UK laws on data privacy.</w:t>
      </w:r>
    </w:p>
    <w:p w14:paraId="203C2DB1" w14:textId="2527BF47" w:rsidR="1EDE28EB" w:rsidRDefault="1EDE28EB" w:rsidP="5B22DC51">
      <w:pPr>
        <w:pStyle w:val="ListParagraph"/>
        <w:numPr>
          <w:ilvl w:val="0"/>
          <w:numId w:val="6"/>
        </w:numPr>
        <w:rPr>
          <w:rFonts w:eastAsia="Segoe UI" w:cs="Segoe UI"/>
        </w:rPr>
      </w:pPr>
      <w:r w:rsidRPr="5B22DC51">
        <w:rPr>
          <w:rFonts w:eastAsia="Segoe UI" w:cs="Segoe UI"/>
          <w:b/>
          <w:bCs/>
        </w:rPr>
        <w:t>Other Industry Standards</w:t>
      </w:r>
      <w:r w:rsidRPr="5B22DC51">
        <w:rPr>
          <w:rFonts w:eastAsia="Segoe UI" w:cs="Segoe UI"/>
        </w:rPr>
        <w:t>: Research any additional data protection standards or regulations that may apply to pet shop data, particularly if they involve sensitive or payment information.</w:t>
      </w:r>
    </w:p>
    <w:p w14:paraId="1740CA4B" w14:textId="690D7A28" w:rsidR="1EDE28EB" w:rsidRPr="009E64C9" w:rsidRDefault="1EDE28EB" w:rsidP="5B22DC51">
      <w:pPr>
        <w:pStyle w:val="Heading4"/>
        <w:spacing w:before="319" w:after="319"/>
        <w:rPr>
          <w:rFonts w:eastAsia="Segoe UI" w:cs="Segoe UI"/>
          <w:b/>
          <w:bCs/>
          <w:color w:val="2CBA60"/>
        </w:rPr>
      </w:pPr>
      <w:bookmarkStart w:id="12" w:name="_Toc220398529"/>
      <w:r w:rsidRPr="009E64C9">
        <w:rPr>
          <w:rFonts w:eastAsia="Segoe UI" w:cs="Segoe UI"/>
          <w:b/>
          <w:bCs/>
          <w:color w:val="2CBA60"/>
        </w:rPr>
        <w:lastRenderedPageBreak/>
        <w:t>3. Azure Service Recommendations</w:t>
      </w:r>
      <w:bookmarkEnd w:id="12"/>
    </w:p>
    <w:p w14:paraId="6CED472B" w14:textId="5568C2F7" w:rsidR="1EDE28EB" w:rsidRDefault="1EDE28EB" w:rsidP="5B22DC51">
      <w:pPr>
        <w:spacing w:before="240" w:after="240"/>
      </w:pPr>
      <w:r w:rsidRPr="5B22DC51">
        <w:rPr>
          <w:rFonts w:eastAsia="Segoe UI" w:cs="Segoe UI"/>
        </w:rPr>
        <w:t xml:space="preserve">Recommend Microsoft Azure services that would suit the company’s data analysis </w:t>
      </w:r>
      <w:r w:rsidR="188F3397" w:rsidRPr="5B22DC51">
        <w:rPr>
          <w:rFonts w:eastAsia="Segoe UI" w:cs="Segoe UI"/>
        </w:rPr>
        <w:t>needs and</w:t>
      </w:r>
      <w:r w:rsidRPr="5B22DC51">
        <w:rPr>
          <w:rFonts w:eastAsia="Segoe UI" w:cs="Segoe UI"/>
        </w:rPr>
        <w:t xml:space="preserve"> explain why these services are suitable. Your recommendations should include:</w:t>
      </w:r>
    </w:p>
    <w:p w14:paraId="7C21641D" w14:textId="03D8C268" w:rsidR="1EDE28EB" w:rsidRDefault="1EDE28EB" w:rsidP="5B22DC51">
      <w:pPr>
        <w:pStyle w:val="ListParagraph"/>
        <w:numPr>
          <w:ilvl w:val="0"/>
          <w:numId w:val="5"/>
        </w:numPr>
        <w:rPr>
          <w:rFonts w:eastAsia="Segoe UI" w:cs="Segoe UI"/>
        </w:rPr>
      </w:pPr>
      <w:r w:rsidRPr="5B22DC51">
        <w:rPr>
          <w:rFonts w:eastAsia="Segoe UI" w:cs="Segoe UI"/>
          <w:b/>
          <w:bCs/>
        </w:rPr>
        <w:t>Data Storage</w:t>
      </w:r>
      <w:r w:rsidRPr="5B22DC51">
        <w:rPr>
          <w:rFonts w:eastAsia="Segoe UI" w:cs="Segoe UI"/>
        </w:rPr>
        <w:t xml:space="preserve">: Identify suitable storage options, such as </w:t>
      </w:r>
      <w:r w:rsidRPr="5B22DC51">
        <w:rPr>
          <w:rFonts w:eastAsia="Segoe UI" w:cs="Segoe UI"/>
          <w:b/>
          <w:bCs/>
        </w:rPr>
        <w:t>Azure Blob Storage</w:t>
      </w:r>
      <w:r w:rsidRPr="5B22DC51">
        <w:rPr>
          <w:rFonts w:eastAsia="Segoe UI" w:cs="Segoe UI"/>
        </w:rPr>
        <w:t xml:space="preserve"> or </w:t>
      </w:r>
      <w:r w:rsidRPr="5B22DC51">
        <w:rPr>
          <w:rFonts w:eastAsia="Segoe UI" w:cs="Segoe UI"/>
          <w:b/>
          <w:bCs/>
        </w:rPr>
        <w:t>Azure SQL Database</w:t>
      </w:r>
      <w:r w:rsidRPr="5B22DC51">
        <w:rPr>
          <w:rFonts w:eastAsia="Segoe UI" w:cs="Segoe UI"/>
        </w:rPr>
        <w:t>, and discuss the benefits of each for storing large datasets, including inventory, sales transactions, and customer details.</w:t>
      </w:r>
    </w:p>
    <w:p w14:paraId="59EF816F" w14:textId="6B9C8A52" w:rsidR="1EDE28EB" w:rsidRDefault="1EDE28EB" w:rsidP="5B22DC51">
      <w:pPr>
        <w:pStyle w:val="ListParagraph"/>
        <w:numPr>
          <w:ilvl w:val="0"/>
          <w:numId w:val="5"/>
        </w:numPr>
        <w:rPr>
          <w:rFonts w:eastAsia="Segoe UI" w:cs="Segoe UI"/>
        </w:rPr>
      </w:pPr>
      <w:r w:rsidRPr="5B22DC51">
        <w:rPr>
          <w:rFonts w:eastAsia="Segoe UI" w:cs="Segoe UI"/>
          <w:b/>
          <w:bCs/>
        </w:rPr>
        <w:t>Data Analysis Tools</w:t>
      </w:r>
      <w:r w:rsidRPr="5B22DC51">
        <w:rPr>
          <w:rFonts w:eastAsia="Segoe UI" w:cs="Segoe UI"/>
        </w:rPr>
        <w:t xml:space="preserve">: Recommend tools such as </w:t>
      </w:r>
      <w:r w:rsidRPr="5B22DC51">
        <w:rPr>
          <w:rFonts w:eastAsia="Segoe UI" w:cs="Segoe UI"/>
          <w:b/>
          <w:bCs/>
        </w:rPr>
        <w:t>Azure Machine Learning</w:t>
      </w:r>
      <w:r w:rsidRPr="5B22DC51">
        <w:rPr>
          <w:rFonts w:eastAsia="Segoe UI" w:cs="Segoe UI"/>
        </w:rPr>
        <w:t xml:space="preserve"> for customer behaviour analysis or </w:t>
      </w:r>
      <w:r w:rsidRPr="5B22DC51">
        <w:rPr>
          <w:rFonts w:eastAsia="Segoe UI" w:cs="Segoe UI"/>
          <w:b/>
          <w:bCs/>
        </w:rPr>
        <w:t>Azure Synapse Analytics</w:t>
      </w:r>
      <w:r w:rsidRPr="5B22DC51">
        <w:rPr>
          <w:rFonts w:eastAsia="Segoe UI" w:cs="Segoe UI"/>
        </w:rPr>
        <w:t xml:space="preserve"> for analysing sales trends.</w:t>
      </w:r>
    </w:p>
    <w:p w14:paraId="4B8DCF84" w14:textId="35809E78" w:rsidR="1EDE28EB" w:rsidRDefault="1EDE28EB" w:rsidP="5B22DC51">
      <w:pPr>
        <w:pStyle w:val="ListParagraph"/>
        <w:numPr>
          <w:ilvl w:val="0"/>
          <w:numId w:val="5"/>
        </w:numPr>
        <w:rPr>
          <w:rFonts w:eastAsia="Segoe UI" w:cs="Segoe UI"/>
        </w:rPr>
      </w:pPr>
      <w:r w:rsidRPr="5B22DC51">
        <w:rPr>
          <w:rFonts w:eastAsia="Segoe UI" w:cs="Segoe UI"/>
          <w:b/>
          <w:bCs/>
        </w:rPr>
        <w:t>Data Integration and Automation</w:t>
      </w:r>
      <w:r w:rsidRPr="5B22DC51">
        <w:rPr>
          <w:rFonts w:eastAsia="Segoe UI" w:cs="Segoe UI"/>
        </w:rPr>
        <w:t xml:space="preserve">: Explain how services like </w:t>
      </w:r>
      <w:r w:rsidRPr="5B22DC51">
        <w:rPr>
          <w:rFonts w:eastAsia="Segoe UI" w:cs="Segoe UI"/>
          <w:b/>
          <w:bCs/>
        </w:rPr>
        <w:t>Azure Data Factory</w:t>
      </w:r>
      <w:r w:rsidRPr="5B22DC51">
        <w:rPr>
          <w:rFonts w:eastAsia="Segoe UI" w:cs="Segoe UI"/>
        </w:rPr>
        <w:t xml:space="preserve"> could automate data collection and integration processes, improving efficiency.</w:t>
      </w:r>
    </w:p>
    <w:p w14:paraId="28B08245" w14:textId="77CBB5D8" w:rsidR="1EDE28EB" w:rsidRPr="009E64C9" w:rsidRDefault="1EDE28EB" w:rsidP="5B22DC51">
      <w:pPr>
        <w:pStyle w:val="Heading4"/>
        <w:spacing w:before="319" w:after="319"/>
        <w:rPr>
          <w:rFonts w:eastAsia="Segoe UI" w:cs="Segoe UI"/>
          <w:b/>
          <w:bCs/>
          <w:color w:val="2CBA60"/>
        </w:rPr>
      </w:pPr>
      <w:bookmarkStart w:id="13" w:name="_Toc220398530"/>
      <w:r w:rsidRPr="009E64C9">
        <w:rPr>
          <w:rFonts w:eastAsia="Segoe UI" w:cs="Segoe UI"/>
          <w:b/>
          <w:bCs/>
          <w:color w:val="2CBA60"/>
        </w:rPr>
        <w:t>4. Data Types and Data Modelling</w:t>
      </w:r>
      <w:bookmarkEnd w:id="13"/>
    </w:p>
    <w:p w14:paraId="07FF5B93" w14:textId="64EC7F67" w:rsidR="1EDE28EB" w:rsidRDefault="1EDE28EB" w:rsidP="5B22DC51">
      <w:pPr>
        <w:spacing w:before="240" w:after="240"/>
      </w:pPr>
      <w:r w:rsidRPr="5B22DC51">
        <w:rPr>
          <w:rFonts w:eastAsia="Segoe UI" w:cs="Segoe UI"/>
        </w:rPr>
        <w:t>Define the types of data "Paws &amp; Whiskers" will need to work with and describe your approach to data modelling:</w:t>
      </w:r>
    </w:p>
    <w:p w14:paraId="62587562" w14:textId="70A244F9" w:rsidR="1EDE28EB" w:rsidRDefault="1EDE28EB" w:rsidP="5B22DC51">
      <w:pPr>
        <w:pStyle w:val="ListParagraph"/>
        <w:numPr>
          <w:ilvl w:val="0"/>
          <w:numId w:val="4"/>
        </w:numPr>
        <w:rPr>
          <w:rFonts w:eastAsia="Segoe UI" w:cs="Segoe UI"/>
        </w:rPr>
      </w:pPr>
      <w:r w:rsidRPr="5B22DC51">
        <w:rPr>
          <w:rFonts w:eastAsia="Segoe UI" w:cs="Segoe UI"/>
          <w:b/>
          <w:bCs/>
        </w:rPr>
        <w:t>Data Categories</w:t>
      </w:r>
      <w:r w:rsidRPr="5B22DC51">
        <w:rPr>
          <w:rFonts w:eastAsia="Segoe UI" w:cs="Segoe UI"/>
        </w:rPr>
        <w:t>: Identify key data types, such as customer demographics, transaction history, pet inventory, and product categories.</w:t>
      </w:r>
    </w:p>
    <w:p w14:paraId="0BAD0566" w14:textId="707FD3C6" w:rsidR="1EDE28EB" w:rsidRDefault="1EDE28EB" w:rsidP="5B22DC51">
      <w:pPr>
        <w:pStyle w:val="ListParagraph"/>
        <w:numPr>
          <w:ilvl w:val="0"/>
          <w:numId w:val="4"/>
        </w:numPr>
        <w:rPr>
          <w:rFonts w:eastAsia="Segoe UI" w:cs="Segoe UI"/>
        </w:rPr>
      </w:pPr>
      <w:r w:rsidRPr="5B22DC51">
        <w:rPr>
          <w:rFonts w:eastAsia="Segoe UI" w:cs="Segoe UI"/>
          <w:b/>
          <w:bCs/>
        </w:rPr>
        <w:t>Data Modelling Approach</w:t>
      </w:r>
      <w:r w:rsidRPr="5B22DC51">
        <w:rPr>
          <w:rFonts w:eastAsia="Segoe UI" w:cs="Segoe UI"/>
        </w:rPr>
        <w:t>: Outline how you would structure this data using a relational model or a data warehouse approach, considering factors like tables, entities, relationships, and primary keys.</w:t>
      </w:r>
    </w:p>
    <w:p w14:paraId="09A5243D" w14:textId="7661BB27" w:rsidR="1EDE28EB" w:rsidRPr="009E64C9" w:rsidRDefault="1EDE28EB" w:rsidP="5B22DC51">
      <w:pPr>
        <w:pStyle w:val="Heading4"/>
        <w:spacing w:before="319" w:after="319"/>
        <w:rPr>
          <w:rFonts w:eastAsia="Segoe UI" w:cs="Segoe UI"/>
          <w:b/>
          <w:bCs/>
          <w:color w:val="2CBA60"/>
        </w:rPr>
      </w:pPr>
      <w:bookmarkStart w:id="14" w:name="_Toc220398531"/>
      <w:r w:rsidRPr="009E64C9">
        <w:rPr>
          <w:rFonts w:eastAsia="Segoe UI" w:cs="Segoe UI"/>
          <w:b/>
          <w:bCs/>
          <w:color w:val="2CBA60"/>
        </w:rPr>
        <w:t>5. Data Storage Formats and Structures in Azure</w:t>
      </w:r>
      <w:bookmarkEnd w:id="14"/>
    </w:p>
    <w:p w14:paraId="3535AA49" w14:textId="6C14BACE" w:rsidR="1EDE28EB" w:rsidRDefault="1EDE28EB" w:rsidP="5B22DC51">
      <w:pPr>
        <w:spacing w:before="240" w:after="240"/>
      </w:pPr>
      <w:r w:rsidRPr="5B22DC51">
        <w:rPr>
          <w:rFonts w:eastAsia="Segoe UI" w:cs="Segoe UI"/>
        </w:rPr>
        <w:t>Discuss how you would store data within Azure and the formats you would recommend:</w:t>
      </w:r>
    </w:p>
    <w:p w14:paraId="15020F08" w14:textId="2F284D4A" w:rsidR="1EDE28EB" w:rsidRDefault="1EDE28EB" w:rsidP="5B22DC51">
      <w:pPr>
        <w:pStyle w:val="ListParagraph"/>
        <w:numPr>
          <w:ilvl w:val="0"/>
          <w:numId w:val="3"/>
        </w:numPr>
        <w:rPr>
          <w:rFonts w:eastAsia="Segoe UI" w:cs="Segoe UI"/>
        </w:rPr>
      </w:pPr>
      <w:r w:rsidRPr="5B22DC51">
        <w:rPr>
          <w:rFonts w:eastAsia="Segoe UI" w:cs="Segoe UI"/>
          <w:b/>
          <w:bCs/>
        </w:rPr>
        <w:t>Data Formats</w:t>
      </w:r>
      <w:r w:rsidRPr="5B22DC51">
        <w:rPr>
          <w:rFonts w:eastAsia="Segoe UI" w:cs="Segoe UI"/>
        </w:rPr>
        <w:t>: Specify recommended formats (e.g., CSV for raw data imports, JSON for structured data, Parquet for analytics) and explain why these formats are suitable for specific data types.</w:t>
      </w:r>
    </w:p>
    <w:p w14:paraId="32FC47C8" w14:textId="35CBD241" w:rsidR="1EDE28EB" w:rsidRDefault="1EDE28EB" w:rsidP="5B22DC51">
      <w:pPr>
        <w:pStyle w:val="ListParagraph"/>
        <w:numPr>
          <w:ilvl w:val="0"/>
          <w:numId w:val="3"/>
        </w:numPr>
        <w:rPr>
          <w:rFonts w:eastAsia="Segoe UI" w:cs="Segoe UI"/>
        </w:rPr>
      </w:pPr>
      <w:r w:rsidRPr="5B22DC51">
        <w:rPr>
          <w:rFonts w:eastAsia="Segoe UI" w:cs="Segoe UI"/>
          <w:b/>
          <w:bCs/>
        </w:rPr>
        <w:t>Data Security and Encryption</w:t>
      </w:r>
      <w:r w:rsidRPr="5B22DC51">
        <w:rPr>
          <w:rFonts w:eastAsia="Segoe UI" w:cs="Segoe UI"/>
        </w:rPr>
        <w:t>: Include recommendations for securing data using Azure’s built-in encryption features and access controls to ensure compliance with data privacy regulations.</w:t>
      </w:r>
    </w:p>
    <w:p w14:paraId="051A5636" w14:textId="469D3998" w:rsidR="1EDE28EB" w:rsidRPr="009E64C9" w:rsidRDefault="1EDE28EB" w:rsidP="5B22DC51">
      <w:pPr>
        <w:pStyle w:val="Heading4"/>
        <w:spacing w:before="319" w:after="319"/>
        <w:rPr>
          <w:rFonts w:eastAsia="Segoe UI" w:cs="Segoe UI"/>
          <w:b/>
          <w:bCs/>
          <w:color w:val="2CBA60"/>
        </w:rPr>
      </w:pPr>
      <w:bookmarkStart w:id="15" w:name="_Toc220398532"/>
      <w:r w:rsidRPr="009E64C9">
        <w:rPr>
          <w:rFonts w:eastAsia="Segoe UI" w:cs="Segoe UI"/>
          <w:b/>
          <w:bCs/>
          <w:color w:val="2CBA60"/>
        </w:rPr>
        <w:t>6. Additional Considerations</w:t>
      </w:r>
      <w:bookmarkEnd w:id="15"/>
    </w:p>
    <w:p w14:paraId="3D13F972" w14:textId="53965319" w:rsidR="1EDE28EB" w:rsidRDefault="1EDE28EB" w:rsidP="5B22DC51">
      <w:pPr>
        <w:spacing w:before="240" w:after="240"/>
      </w:pPr>
      <w:r w:rsidRPr="5B22DC51">
        <w:rPr>
          <w:rFonts w:eastAsia="Segoe UI" w:cs="Segoe UI"/>
        </w:rPr>
        <w:t>Provide any other considerations that might enhance data handling and efficiency in Azure, such as:</w:t>
      </w:r>
    </w:p>
    <w:p w14:paraId="046B48A2" w14:textId="2EA57E5B" w:rsidR="1EDE28EB" w:rsidRDefault="1EDE28EB" w:rsidP="5B22DC51">
      <w:pPr>
        <w:pStyle w:val="ListParagraph"/>
        <w:numPr>
          <w:ilvl w:val="0"/>
          <w:numId w:val="2"/>
        </w:numPr>
        <w:rPr>
          <w:rFonts w:eastAsia="Segoe UI" w:cs="Segoe UI"/>
        </w:rPr>
      </w:pPr>
      <w:r w:rsidRPr="5B22DC51">
        <w:rPr>
          <w:rFonts w:eastAsia="Segoe UI" w:cs="Segoe UI"/>
          <w:b/>
          <w:bCs/>
        </w:rPr>
        <w:t>Backup and Disaster Recovery</w:t>
      </w:r>
      <w:r w:rsidRPr="5B22DC51">
        <w:rPr>
          <w:rFonts w:eastAsia="Segoe UI" w:cs="Segoe UI"/>
        </w:rPr>
        <w:t xml:space="preserve">: Outline a backup plan using </w:t>
      </w:r>
      <w:r w:rsidRPr="5B22DC51">
        <w:rPr>
          <w:rFonts w:eastAsia="Segoe UI" w:cs="Segoe UI"/>
          <w:b/>
          <w:bCs/>
        </w:rPr>
        <w:t>Azure Backup</w:t>
      </w:r>
      <w:r w:rsidRPr="5B22DC51">
        <w:rPr>
          <w:rFonts w:eastAsia="Segoe UI" w:cs="Segoe UI"/>
        </w:rPr>
        <w:t xml:space="preserve"> or </w:t>
      </w:r>
      <w:r w:rsidRPr="5B22DC51">
        <w:rPr>
          <w:rFonts w:eastAsia="Segoe UI" w:cs="Segoe UI"/>
          <w:b/>
          <w:bCs/>
        </w:rPr>
        <w:t>Azure Site Recovery</w:t>
      </w:r>
      <w:r w:rsidRPr="5B22DC51">
        <w:rPr>
          <w:rFonts w:eastAsia="Segoe UI" w:cs="Segoe UI"/>
        </w:rPr>
        <w:t xml:space="preserve"> to safeguard against data loss.</w:t>
      </w:r>
    </w:p>
    <w:p w14:paraId="25FD89ED" w14:textId="2C4F0178" w:rsidR="1EDE28EB" w:rsidRDefault="1EDE28EB" w:rsidP="5B22DC51">
      <w:pPr>
        <w:pStyle w:val="ListParagraph"/>
        <w:numPr>
          <w:ilvl w:val="0"/>
          <w:numId w:val="2"/>
        </w:numPr>
        <w:rPr>
          <w:rFonts w:eastAsia="Segoe UI" w:cs="Segoe UI"/>
        </w:rPr>
      </w:pPr>
      <w:r w:rsidRPr="5B22DC51">
        <w:rPr>
          <w:rFonts w:eastAsia="Segoe UI" w:cs="Segoe UI"/>
          <w:b/>
          <w:bCs/>
        </w:rPr>
        <w:t>Data Visualisation</w:t>
      </w:r>
      <w:r w:rsidRPr="5B22DC51">
        <w:rPr>
          <w:rFonts w:eastAsia="Segoe UI" w:cs="Segoe UI"/>
        </w:rPr>
        <w:t xml:space="preserve">: Discuss potential use of </w:t>
      </w:r>
      <w:r w:rsidRPr="5B22DC51">
        <w:rPr>
          <w:rFonts w:eastAsia="Segoe UI" w:cs="Segoe UI"/>
          <w:b/>
          <w:bCs/>
        </w:rPr>
        <w:t>Power BI</w:t>
      </w:r>
      <w:r w:rsidRPr="5B22DC51">
        <w:rPr>
          <w:rFonts w:eastAsia="Segoe UI" w:cs="Segoe UI"/>
        </w:rPr>
        <w:t xml:space="preserve"> within Azure for creating dashboards that provide management with real-time insights into sales and customer trends.</w:t>
      </w:r>
    </w:p>
    <w:p w14:paraId="4CE8E6CE" w14:textId="39628F65" w:rsidR="1EDE28EB" w:rsidRDefault="1EDE28EB" w:rsidP="5B22DC51">
      <w:pPr>
        <w:pStyle w:val="ListParagraph"/>
        <w:numPr>
          <w:ilvl w:val="0"/>
          <w:numId w:val="2"/>
        </w:numPr>
        <w:rPr>
          <w:rFonts w:eastAsia="Segoe UI" w:cs="Segoe UI"/>
        </w:rPr>
      </w:pPr>
      <w:r w:rsidRPr="5B22DC51">
        <w:rPr>
          <w:rFonts w:eastAsia="Segoe UI" w:cs="Segoe UI"/>
          <w:b/>
          <w:bCs/>
        </w:rPr>
        <w:lastRenderedPageBreak/>
        <w:t>Future Scalability</w:t>
      </w:r>
      <w:r w:rsidRPr="5B22DC51">
        <w:rPr>
          <w:rFonts w:eastAsia="Segoe UI" w:cs="Segoe UI"/>
        </w:rPr>
        <w:t>: Comment on how Azure services can scale as the business grows, accommodating larger datasets and more complex analyses.</w:t>
      </w:r>
    </w:p>
    <w:p w14:paraId="630C15EE" w14:textId="76C10959" w:rsidR="5B22DC51" w:rsidRDefault="5B22DC51"/>
    <w:p w14:paraId="4B4398E9" w14:textId="30E774B6" w:rsidR="1EDE28EB" w:rsidRPr="009E64C9" w:rsidRDefault="1EDE28EB" w:rsidP="009E64C9">
      <w:pPr>
        <w:pStyle w:val="Heading4"/>
        <w:spacing w:before="319" w:after="319"/>
        <w:rPr>
          <w:rFonts w:eastAsia="Segoe UI" w:cs="Segoe UI"/>
          <w:b/>
          <w:bCs/>
          <w:color w:val="2CBA60"/>
        </w:rPr>
      </w:pPr>
      <w:bookmarkStart w:id="16" w:name="_Toc220398533"/>
      <w:r w:rsidRPr="009E64C9">
        <w:rPr>
          <w:rFonts w:eastAsia="Segoe UI" w:cs="Segoe UI"/>
          <w:b/>
          <w:bCs/>
          <w:color w:val="2CBA60"/>
        </w:rPr>
        <w:t>Submission Guidelines:</w:t>
      </w:r>
      <w:bookmarkEnd w:id="16"/>
    </w:p>
    <w:p w14:paraId="492D8935" w14:textId="347D0BE8" w:rsidR="1EDE28EB" w:rsidRDefault="1EDE28EB" w:rsidP="5B22DC51">
      <w:pPr>
        <w:pStyle w:val="ListParagraph"/>
        <w:numPr>
          <w:ilvl w:val="0"/>
          <w:numId w:val="1"/>
        </w:numPr>
        <w:rPr>
          <w:rFonts w:eastAsia="Segoe UI" w:cs="Segoe UI"/>
        </w:rPr>
      </w:pPr>
      <w:r w:rsidRPr="5B22DC51">
        <w:rPr>
          <w:rFonts w:eastAsia="Segoe UI" w:cs="Segoe UI"/>
          <w:b/>
          <w:bCs/>
        </w:rPr>
        <w:t>Structure</w:t>
      </w:r>
      <w:r w:rsidRPr="5B22DC51">
        <w:rPr>
          <w:rFonts w:eastAsia="Segoe UI" w:cs="Segoe UI"/>
        </w:rPr>
        <w:t>: Ensure your report is well-organised, with sections for each task (e.g., Data Laws, Azure Services, Data Types, etc.).</w:t>
      </w:r>
    </w:p>
    <w:p w14:paraId="4A0B2D68" w14:textId="57968AED" w:rsidR="1EDE28EB" w:rsidRDefault="1EDE28EB" w:rsidP="5B22DC51">
      <w:pPr>
        <w:pStyle w:val="ListParagraph"/>
        <w:numPr>
          <w:ilvl w:val="0"/>
          <w:numId w:val="1"/>
        </w:numPr>
        <w:rPr>
          <w:rFonts w:eastAsia="Segoe UI" w:cs="Segoe UI"/>
        </w:rPr>
      </w:pPr>
      <w:r w:rsidRPr="5B22DC51">
        <w:rPr>
          <w:rFonts w:eastAsia="Segoe UI" w:cs="Segoe UI"/>
          <w:b/>
          <w:bCs/>
        </w:rPr>
        <w:t>Formatting</w:t>
      </w:r>
      <w:r w:rsidRPr="5B22DC51">
        <w:rPr>
          <w:rFonts w:eastAsia="Segoe UI" w:cs="Segoe UI"/>
        </w:rPr>
        <w:t>: Include headings, bullet points where appropriate, and any visuals or diagrams that support your explanations.</w:t>
      </w:r>
    </w:p>
    <w:p w14:paraId="0DF3C2DC" w14:textId="09670FA6" w:rsidR="1EDE28EB" w:rsidRDefault="1EDE28EB" w:rsidP="5B22DC51">
      <w:pPr>
        <w:pStyle w:val="ListParagraph"/>
        <w:numPr>
          <w:ilvl w:val="0"/>
          <w:numId w:val="1"/>
        </w:numPr>
        <w:rPr>
          <w:rFonts w:eastAsia="Segoe UI" w:cs="Segoe UI"/>
        </w:rPr>
      </w:pPr>
      <w:r w:rsidRPr="5B22DC51">
        <w:rPr>
          <w:rFonts w:eastAsia="Segoe UI" w:cs="Segoe UI"/>
          <w:b/>
          <w:bCs/>
        </w:rPr>
        <w:t>References</w:t>
      </w:r>
      <w:r w:rsidRPr="5B22DC51">
        <w:rPr>
          <w:rFonts w:eastAsia="Segoe UI" w:cs="Segoe UI"/>
        </w:rPr>
        <w:t>: Cite any resources or regulations referenced in the report.</w:t>
      </w:r>
    </w:p>
    <w:p w14:paraId="3CB84D58" w14:textId="6513BB4C" w:rsidR="1EDE28EB" w:rsidRDefault="1EDE28EB" w:rsidP="5B22DC51">
      <w:pPr>
        <w:pStyle w:val="ListParagraph"/>
        <w:numPr>
          <w:ilvl w:val="0"/>
          <w:numId w:val="1"/>
        </w:numPr>
        <w:rPr>
          <w:rFonts w:eastAsia="Segoe UI" w:cs="Segoe UI"/>
        </w:rPr>
      </w:pPr>
      <w:r w:rsidRPr="5B22DC51">
        <w:rPr>
          <w:rFonts w:eastAsia="Segoe UI" w:cs="Segoe UI"/>
          <w:b/>
          <w:bCs/>
        </w:rPr>
        <w:t>Length</w:t>
      </w:r>
      <w:r w:rsidRPr="5B22DC51">
        <w:rPr>
          <w:rFonts w:eastAsia="Segoe UI" w:cs="Segoe UI"/>
        </w:rPr>
        <w:t>: Aim for 1500-2000 words.</w:t>
      </w:r>
    </w:p>
    <w:p w14:paraId="24061B6A" w14:textId="0D436FB0" w:rsidR="5B22DC51" w:rsidRDefault="5B22DC51" w:rsidP="5B22DC51"/>
    <w:tbl>
      <w:tblPr>
        <w:tblStyle w:val="TableGrid"/>
        <w:tblW w:w="0" w:type="auto"/>
        <w:tblLayout w:type="fixed"/>
        <w:tblLook w:val="06A0" w:firstRow="1" w:lastRow="0" w:firstColumn="1" w:lastColumn="0" w:noHBand="1" w:noVBand="1"/>
      </w:tblPr>
      <w:tblGrid>
        <w:gridCol w:w="9630"/>
      </w:tblGrid>
      <w:tr w:rsidR="5B22DC51" w14:paraId="0E97686D" w14:textId="77777777" w:rsidTr="5B22DC51">
        <w:trPr>
          <w:trHeight w:val="300"/>
        </w:trPr>
        <w:tc>
          <w:tcPr>
            <w:tcW w:w="9630" w:type="dxa"/>
          </w:tcPr>
          <w:p w14:paraId="2B88A818" w14:textId="7C26093B" w:rsidR="5B22DC51" w:rsidRDefault="5B22DC51" w:rsidP="5B22DC51"/>
          <w:p w14:paraId="59370081" w14:textId="6BBEBD38" w:rsidR="5B22DC51" w:rsidRDefault="5B22DC51" w:rsidP="5B22DC51"/>
          <w:p w14:paraId="2E61AED3" w14:textId="77777777" w:rsidR="00835732" w:rsidRDefault="00835732" w:rsidP="00835732">
            <w:pPr>
              <w:pStyle w:val="NormalWeb"/>
            </w:pPr>
            <w:r>
              <w:t>Transitioning to Microsoft Azure would centralise data storage, automate data integration, and enable structured reporting. Azure provides secure, scalable cloud infrastructure that allows businesses to store data efficiently and analyse it using built-in analytics tools. By implementing an Azure-based data solution, “Paws &amp; Whiskers” can:</w:t>
            </w:r>
          </w:p>
          <w:p w14:paraId="747CA69F" w14:textId="77777777" w:rsidR="00835732" w:rsidRDefault="00835732" w:rsidP="00835732">
            <w:pPr>
              <w:pStyle w:val="NormalWeb"/>
              <w:numPr>
                <w:ilvl w:val="0"/>
                <w:numId w:val="60"/>
              </w:numPr>
            </w:pPr>
            <w:r>
              <w:t>Centralise all data in one secure system</w:t>
            </w:r>
          </w:p>
          <w:p w14:paraId="6D111706" w14:textId="77777777" w:rsidR="00835732" w:rsidRDefault="00835732" w:rsidP="00835732">
            <w:pPr>
              <w:pStyle w:val="NormalWeb"/>
              <w:numPr>
                <w:ilvl w:val="0"/>
                <w:numId w:val="60"/>
              </w:numPr>
            </w:pPr>
            <w:r>
              <w:t>Improve data accuracy and consistency</w:t>
            </w:r>
          </w:p>
          <w:p w14:paraId="43AD255C" w14:textId="77777777" w:rsidR="00835732" w:rsidRDefault="00835732" w:rsidP="00835732">
            <w:pPr>
              <w:pStyle w:val="NormalWeb"/>
              <w:numPr>
                <w:ilvl w:val="0"/>
                <w:numId w:val="60"/>
              </w:numPr>
            </w:pPr>
            <w:r>
              <w:t>Automate data processing</w:t>
            </w:r>
          </w:p>
          <w:p w14:paraId="647F0EB7" w14:textId="77777777" w:rsidR="00835732" w:rsidRDefault="00835732" w:rsidP="00835732">
            <w:pPr>
              <w:pStyle w:val="NormalWeb"/>
              <w:numPr>
                <w:ilvl w:val="0"/>
                <w:numId w:val="60"/>
              </w:numPr>
            </w:pPr>
            <w:r>
              <w:t>Gain real-time insights into sales and customer trends</w:t>
            </w:r>
          </w:p>
          <w:p w14:paraId="79646994" w14:textId="77777777" w:rsidR="00835732" w:rsidRDefault="00835732" w:rsidP="00835732">
            <w:pPr>
              <w:pStyle w:val="NormalWeb"/>
              <w:numPr>
                <w:ilvl w:val="0"/>
                <w:numId w:val="60"/>
              </w:numPr>
            </w:pPr>
            <w:r>
              <w:t>Scale systems as the business grows</w:t>
            </w:r>
          </w:p>
          <w:p w14:paraId="1C335093" w14:textId="77777777" w:rsidR="00835732" w:rsidRDefault="00835732" w:rsidP="00835732">
            <w:pPr>
              <w:pStyle w:val="NormalWeb"/>
            </w:pPr>
            <w:r>
              <w:t>This proposal outlines the legal requirements, recommended Azure services, data modelling strategy, and additional considerations for implementing a secure and efficient cloud-based data solution.</w:t>
            </w:r>
          </w:p>
          <w:p w14:paraId="578AD2D4" w14:textId="77777777" w:rsidR="00835732" w:rsidRPr="00835732" w:rsidRDefault="00835732" w:rsidP="00835732">
            <w:pPr>
              <w:rPr>
                <w:b/>
                <w:bCs/>
              </w:rPr>
            </w:pPr>
            <w:r w:rsidRPr="00835732">
              <w:rPr>
                <w:b/>
                <w:bCs/>
              </w:rPr>
              <w:t>Data Laws and Regulations</w:t>
            </w:r>
          </w:p>
          <w:p w14:paraId="03C70628" w14:textId="77777777" w:rsidR="00835732" w:rsidRPr="00835732" w:rsidRDefault="00835732" w:rsidP="00835732">
            <w:r w:rsidRPr="00835732">
              <w:t>Handling customer data requires compliance with UK data protection laws. Since the pet shop collects customer information such as names, addresses, contact details, and transaction history, it must comply with the following regulations.</w:t>
            </w:r>
          </w:p>
          <w:p w14:paraId="0543D8AB" w14:textId="77777777" w:rsidR="00835732" w:rsidRPr="00835732" w:rsidRDefault="00835732" w:rsidP="00835732">
            <w:pPr>
              <w:rPr>
                <w:b/>
                <w:bCs/>
              </w:rPr>
            </w:pPr>
            <w:r w:rsidRPr="00835732">
              <w:rPr>
                <w:b/>
                <w:bCs/>
              </w:rPr>
              <w:t>GDPR Compliance (UK GDPR)</w:t>
            </w:r>
          </w:p>
          <w:p w14:paraId="16DBCB13" w14:textId="77777777" w:rsidR="00835732" w:rsidRPr="00835732" w:rsidRDefault="00835732" w:rsidP="00835732">
            <w:r w:rsidRPr="00835732">
              <w:t>The UK General Data Protection Regulation (UK GDPR) governs how personal data is collected, stored, and processed. Personal data refers to any information that identifies an individual.</w:t>
            </w:r>
          </w:p>
          <w:p w14:paraId="090A5F2A" w14:textId="77777777" w:rsidR="00835732" w:rsidRPr="00835732" w:rsidRDefault="00835732" w:rsidP="00835732">
            <w:r w:rsidRPr="00835732">
              <w:t>Key GDPR principles include:</w:t>
            </w:r>
          </w:p>
          <w:p w14:paraId="6DF177C4" w14:textId="77777777" w:rsidR="00835732" w:rsidRPr="00835732" w:rsidRDefault="00835732" w:rsidP="00835732">
            <w:pPr>
              <w:numPr>
                <w:ilvl w:val="0"/>
                <w:numId w:val="61"/>
              </w:numPr>
            </w:pPr>
            <w:r w:rsidRPr="00835732">
              <w:rPr>
                <w:b/>
                <w:bCs/>
              </w:rPr>
              <w:t>Lawfulness, fairness, and transparency</w:t>
            </w:r>
            <w:r w:rsidRPr="00835732">
              <w:t xml:space="preserve"> – Data must be processed for legitimate purposes, and customers must understand how their data is used.</w:t>
            </w:r>
          </w:p>
          <w:p w14:paraId="638C8C2B" w14:textId="77777777" w:rsidR="00835732" w:rsidRPr="00835732" w:rsidRDefault="00835732" w:rsidP="00835732">
            <w:pPr>
              <w:numPr>
                <w:ilvl w:val="0"/>
                <w:numId w:val="61"/>
              </w:numPr>
            </w:pPr>
            <w:r w:rsidRPr="00835732">
              <w:rPr>
                <w:b/>
                <w:bCs/>
              </w:rPr>
              <w:t>Purpose limitation</w:t>
            </w:r>
            <w:r w:rsidRPr="00835732">
              <w:t xml:space="preserve"> – Data should only be used for the purpose it was collected.</w:t>
            </w:r>
          </w:p>
          <w:p w14:paraId="21EA321A" w14:textId="77777777" w:rsidR="00835732" w:rsidRPr="00835732" w:rsidRDefault="00835732" w:rsidP="00835732">
            <w:pPr>
              <w:numPr>
                <w:ilvl w:val="0"/>
                <w:numId w:val="61"/>
              </w:numPr>
            </w:pPr>
            <w:r w:rsidRPr="00835732">
              <w:rPr>
                <w:b/>
                <w:bCs/>
              </w:rPr>
              <w:t>Data minimisation</w:t>
            </w:r>
            <w:r w:rsidRPr="00835732">
              <w:t xml:space="preserve"> – Only necessary data should be collected.</w:t>
            </w:r>
          </w:p>
          <w:p w14:paraId="3090D92D" w14:textId="77777777" w:rsidR="00835732" w:rsidRPr="00835732" w:rsidRDefault="00835732" w:rsidP="00835732">
            <w:pPr>
              <w:numPr>
                <w:ilvl w:val="0"/>
                <w:numId w:val="61"/>
              </w:numPr>
            </w:pPr>
            <w:r w:rsidRPr="00835732">
              <w:rPr>
                <w:b/>
                <w:bCs/>
              </w:rPr>
              <w:t>Accuracy</w:t>
            </w:r>
            <w:r w:rsidRPr="00835732">
              <w:t xml:space="preserve"> – Data must be kept up to date.</w:t>
            </w:r>
          </w:p>
          <w:p w14:paraId="3FE862FF" w14:textId="77777777" w:rsidR="00835732" w:rsidRPr="00835732" w:rsidRDefault="00835732" w:rsidP="00835732">
            <w:pPr>
              <w:numPr>
                <w:ilvl w:val="0"/>
                <w:numId w:val="61"/>
              </w:numPr>
            </w:pPr>
            <w:r w:rsidRPr="00835732">
              <w:rPr>
                <w:b/>
                <w:bCs/>
              </w:rPr>
              <w:t>Storage limitation</w:t>
            </w:r>
            <w:r w:rsidRPr="00835732">
              <w:t xml:space="preserve"> – Data should not be retained longer than required.</w:t>
            </w:r>
          </w:p>
          <w:p w14:paraId="512AADB2" w14:textId="77777777" w:rsidR="00835732" w:rsidRPr="00835732" w:rsidRDefault="00835732" w:rsidP="00835732">
            <w:pPr>
              <w:numPr>
                <w:ilvl w:val="0"/>
                <w:numId w:val="61"/>
              </w:numPr>
            </w:pPr>
            <w:r w:rsidRPr="00835732">
              <w:rPr>
                <w:b/>
                <w:bCs/>
              </w:rPr>
              <w:lastRenderedPageBreak/>
              <w:t>Integrity and confidentiality</w:t>
            </w:r>
            <w:r w:rsidRPr="00835732">
              <w:t xml:space="preserve"> – Appropriate security measures must protect data.</w:t>
            </w:r>
          </w:p>
          <w:p w14:paraId="6D56766E" w14:textId="77777777" w:rsidR="00835732" w:rsidRPr="00835732" w:rsidRDefault="00835732" w:rsidP="00835732">
            <w:r w:rsidRPr="00835732">
              <w:t>For “Paws &amp; Whiskers,” compliance means:</w:t>
            </w:r>
          </w:p>
          <w:p w14:paraId="290A41F7" w14:textId="77777777" w:rsidR="00835732" w:rsidRPr="00835732" w:rsidRDefault="00835732" w:rsidP="00835732">
            <w:pPr>
              <w:numPr>
                <w:ilvl w:val="0"/>
                <w:numId w:val="62"/>
              </w:numPr>
            </w:pPr>
            <w:r w:rsidRPr="00835732">
              <w:t>Creating a clear privacy policy</w:t>
            </w:r>
          </w:p>
          <w:p w14:paraId="099158B5" w14:textId="77777777" w:rsidR="00835732" w:rsidRPr="00835732" w:rsidRDefault="00835732" w:rsidP="00835732">
            <w:pPr>
              <w:numPr>
                <w:ilvl w:val="0"/>
                <w:numId w:val="62"/>
              </w:numPr>
            </w:pPr>
            <w:r w:rsidRPr="00835732">
              <w:t>Recording lawful bases for processing (e.g., contract for order fulfilment, consent for marketing)</w:t>
            </w:r>
          </w:p>
          <w:p w14:paraId="2804BF2B" w14:textId="77777777" w:rsidR="00835732" w:rsidRPr="00835732" w:rsidRDefault="00835732" w:rsidP="00835732">
            <w:pPr>
              <w:numPr>
                <w:ilvl w:val="0"/>
                <w:numId w:val="62"/>
              </w:numPr>
            </w:pPr>
            <w:r w:rsidRPr="00835732">
              <w:t>Allowing customers to access or request deletion of their data</w:t>
            </w:r>
          </w:p>
          <w:p w14:paraId="59269CED" w14:textId="77777777" w:rsidR="00835732" w:rsidRPr="00835732" w:rsidRDefault="00835732" w:rsidP="00835732">
            <w:pPr>
              <w:numPr>
                <w:ilvl w:val="0"/>
                <w:numId w:val="62"/>
              </w:numPr>
            </w:pPr>
            <w:r w:rsidRPr="00835732">
              <w:t>Implementing secure storage and access controls</w:t>
            </w:r>
          </w:p>
          <w:p w14:paraId="395F14CD" w14:textId="77777777" w:rsidR="00835732" w:rsidRPr="00835732" w:rsidRDefault="00835732" w:rsidP="00835732">
            <w:r w:rsidRPr="00835732">
              <w:t>Reference: UK GDPR – gov.uk data protection guidance.</w:t>
            </w:r>
          </w:p>
          <w:p w14:paraId="5AB34088" w14:textId="774E3585" w:rsidR="5B22DC51" w:rsidRDefault="5B22DC51" w:rsidP="5B22DC51"/>
          <w:p w14:paraId="2B0A87EE" w14:textId="77777777" w:rsidR="00835732" w:rsidRPr="00835732" w:rsidRDefault="00835732" w:rsidP="00835732">
            <w:pPr>
              <w:rPr>
                <w:b/>
                <w:bCs/>
              </w:rPr>
            </w:pPr>
            <w:r w:rsidRPr="00835732">
              <w:rPr>
                <w:b/>
                <w:bCs/>
              </w:rPr>
              <w:t>Data Laws and Regulations</w:t>
            </w:r>
          </w:p>
          <w:p w14:paraId="4E0D6D22" w14:textId="77777777" w:rsidR="00835732" w:rsidRPr="00835732" w:rsidRDefault="00835732" w:rsidP="00835732">
            <w:r w:rsidRPr="00835732">
              <w:t>Handling customer data requires compliance with UK data protection laws. Since the pet shop collects customer information such as names, addresses, contact details, and transaction history, it must comply with the following regulations.</w:t>
            </w:r>
          </w:p>
          <w:p w14:paraId="7420899D" w14:textId="77777777" w:rsidR="00835732" w:rsidRPr="00835732" w:rsidRDefault="00835732" w:rsidP="00835732">
            <w:pPr>
              <w:rPr>
                <w:b/>
                <w:bCs/>
              </w:rPr>
            </w:pPr>
            <w:r w:rsidRPr="00835732">
              <w:rPr>
                <w:b/>
                <w:bCs/>
              </w:rPr>
              <w:t>GDPR Compliance (UK GDPR)</w:t>
            </w:r>
          </w:p>
          <w:p w14:paraId="1F4C4B31" w14:textId="77777777" w:rsidR="00835732" w:rsidRPr="00835732" w:rsidRDefault="00835732" w:rsidP="00835732">
            <w:r w:rsidRPr="00835732">
              <w:t>The UK General Data Protection Regulation (UK GDPR) governs how personal data is collected, stored, and processed. Personal data refers to any information that identifies an individual.</w:t>
            </w:r>
          </w:p>
          <w:p w14:paraId="4CED53B8" w14:textId="77777777" w:rsidR="00835732" w:rsidRPr="00835732" w:rsidRDefault="00835732" w:rsidP="00835732">
            <w:r w:rsidRPr="00835732">
              <w:t>Key GDPR principles include:</w:t>
            </w:r>
          </w:p>
          <w:p w14:paraId="47B1872B" w14:textId="77777777" w:rsidR="00835732" w:rsidRPr="00835732" w:rsidRDefault="00835732" w:rsidP="00835732">
            <w:pPr>
              <w:numPr>
                <w:ilvl w:val="0"/>
                <w:numId w:val="63"/>
              </w:numPr>
            </w:pPr>
            <w:r w:rsidRPr="00835732">
              <w:rPr>
                <w:b/>
                <w:bCs/>
              </w:rPr>
              <w:t>Lawfulness, fairness, and transparency</w:t>
            </w:r>
            <w:r w:rsidRPr="00835732">
              <w:t xml:space="preserve"> – Data must be processed for legitimate purposes, and customers must understand how their data is used.</w:t>
            </w:r>
          </w:p>
          <w:p w14:paraId="009B67D9" w14:textId="77777777" w:rsidR="00835732" w:rsidRPr="00835732" w:rsidRDefault="00835732" w:rsidP="00835732">
            <w:pPr>
              <w:numPr>
                <w:ilvl w:val="0"/>
                <w:numId w:val="63"/>
              </w:numPr>
            </w:pPr>
            <w:r w:rsidRPr="00835732">
              <w:rPr>
                <w:b/>
                <w:bCs/>
              </w:rPr>
              <w:t>Purpose limitation</w:t>
            </w:r>
            <w:r w:rsidRPr="00835732">
              <w:t xml:space="preserve"> – Data should only be used for the purpose it was collected.</w:t>
            </w:r>
          </w:p>
          <w:p w14:paraId="64EBA089" w14:textId="77777777" w:rsidR="00835732" w:rsidRPr="00835732" w:rsidRDefault="00835732" w:rsidP="00835732">
            <w:pPr>
              <w:numPr>
                <w:ilvl w:val="0"/>
                <w:numId w:val="63"/>
              </w:numPr>
            </w:pPr>
            <w:r w:rsidRPr="00835732">
              <w:rPr>
                <w:b/>
                <w:bCs/>
              </w:rPr>
              <w:t>Data minimisation</w:t>
            </w:r>
            <w:r w:rsidRPr="00835732">
              <w:t xml:space="preserve"> – Only necessary data should be collected.</w:t>
            </w:r>
          </w:p>
          <w:p w14:paraId="3E7A8428" w14:textId="77777777" w:rsidR="00835732" w:rsidRPr="00835732" w:rsidRDefault="00835732" w:rsidP="00835732">
            <w:pPr>
              <w:numPr>
                <w:ilvl w:val="0"/>
                <w:numId w:val="63"/>
              </w:numPr>
            </w:pPr>
            <w:r w:rsidRPr="00835732">
              <w:rPr>
                <w:b/>
                <w:bCs/>
              </w:rPr>
              <w:t>Accuracy</w:t>
            </w:r>
            <w:r w:rsidRPr="00835732">
              <w:t xml:space="preserve"> – Data must be kept up to date.</w:t>
            </w:r>
          </w:p>
          <w:p w14:paraId="7D2CD668" w14:textId="77777777" w:rsidR="00835732" w:rsidRPr="00835732" w:rsidRDefault="00835732" w:rsidP="00835732">
            <w:pPr>
              <w:numPr>
                <w:ilvl w:val="0"/>
                <w:numId w:val="63"/>
              </w:numPr>
            </w:pPr>
            <w:r w:rsidRPr="00835732">
              <w:rPr>
                <w:b/>
                <w:bCs/>
              </w:rPr>
              <w:t>Storage limitation</w:t>
            </w:r>
            <w:r w:rsidRPr="00835732">
              <w:t xml:space="preserve"> – Data should not be retained longer than required.</w:t>
            </w:r>
          </w:p>
          <w:p w14:paraId="3C2A58DB" w14:textId="77777777" w:rsidR="00835732" w:rsidRPr="00835732" w:rsidRDefault="00835732" w:rsidP="00835732">
            <w:pPr>
              <w:numPr>
                <w:ilvl w:val="0"/>
                <w:numId w:val="63"/>
              </w:numPr>
            </w:pPr>
            <w:r w:rsidRPr="00835732">
              <w:rPr>
                <w:b/>
                <w:bCs/>
              </w:rPr>
              <w:t>Integrity and confidentiality</w:t>
            </w:r>
            <w:r w:rsidRPr="00835732">
              <w:t xml:space="preserve"> – Appropriate security measures must protect data.</w:t>
            </w:r>
          </w:p>
          <w:p w14:paraId="3F9F93D0" w14:textId="77777777" w:rsidR="00835732" w:rsidRPr="00835732" w:rsidRDefault="00835732" w:rsidP="00835732">
            <w:r w:rsidRPr="00835732">
              <w:t>For “Paws &amp; Whiskers,” compliance means:</w:t>
            </w:r>
          </w:p>
          <w:p w14:paraId="67F66CA0" w14:textId="77777777" w:rsidR="00835732" w:rsidRPr="00835732" w:rsidRDefault="00835732" w:rsidP="00835732">
            <w:pPr>
              <w:numPr>
                <w:ilvl w:val="0"/>
                <w:numId w:val="64"/>
              </w:numPr>
            </w:pPr>
            <w:r w:rsidRPr="00835732">
              <w:t>Creating a clear privacy policy</w:t>
            </w:r>
          </w:p>
          <w:p w14:paraId="73B21CB3" w14:textId="77777777" w:rsidR="00835732" w:rsidRPr="00835732" w:rsidRDefault="00835732" w:rsidP="00835732">
            <w:pPr>
              <w:numPr>
                <w:ilvl w:val="0"/>
                <w:numId w:val="64"/>
              </w:numPr>
            </w:pPr>
            <w:r w:rsidRPr="00835732">
              <w:t>Recording lawful bases for processing (e.g., contract for order fulfilment, consent for marketing)</w:t>
            </w:r>
          </w:p>
          <w:p w14:paraId="1303F26C" w14:textId="77777777" w:rsidR="00835732" w:rsidRPr="00835732" w:rsidRDefault="00835732" w:rsidP="00835732">
            <w:pPr>
              <w:numPr>
                <w:ilvl w:val="0"/>
                <w:numId w:val="64"/>
              </w:numPr>
            </w:pPr>
            <w:r w:rsidRPr="00835732">
              <w:t>Allowing customers to access or request deletion of their data</w:t>
            </w:r>
          </w:p>
          <w:p w14:paraId="1977C239" w14:textId="77777777" w:rsidR="00835732" w:rsidRPr="00835732" w:rsidRDefault="00835732" w:rsidP="00835732">
            <w:pPr>
              <w:numPr>
                <w:ilvl w:val="0"/>
                <w:numId w:val="64"/>
              </w:numPr>
            </w:pPr>
            <w:r w:rsidRPr="00835732">
              <w:t>Implementing secure storage and access controls</w:t>
            </w:r>
          </w:p>
          <w:p w14:paraId="2262C5E6" w14:textId="77777777" w:rsidR="00835732" w:rsidRPr="00835732" w:rsidRDefault="00835732" w:rsidP="00835732">
            <w:r w:rsidRPr="00835732">
              <w:t>Reference: UK GDPR – gov.uk data protection guidance.</w:t>
            </w:r>
          </w:p>
          <w:p w14:paraId="101A7C4E" w14:textId="77777777" w:rsidR="00835732" w:rsidRDefault="00835732" w:rsidP="5B22DC51"/>
          <w:p w14:paraId="16CD022B" w14:textId="77777777" w:rsidR="00835732" w:rsidRPr="00835732" w:rsidRDefault="00835732" w:rsidP="00835732">
            <w:pPr>
              <w:rPr>
                <w:b/>
                <w:bCs/>
              </w:rPr>
            </w:pPr>
            <w:r w:rsidRPr="00835732">
              <w:rPr>
                <w:b/>
                <w:bCs/>
              </w:rPr>
              <w:t>Data Protection Act (DPA) 2018</w:t>
            </w:r>
          </w:p>
          <w:p w14:paraId="51D8DE92" w14:textId="77777777" w:rsidR="00835732" w:rsidRPr="00835732" w:rsidRDefault="00835732" w:rsidP="00835732">
            <w:r w:rsidRPr="00835732">
              <w:t>The Data Protection Act 2018 supplements UK GDPR and provides the legal framework for enforcement in the UK. It ensures organisations demonstrate accountability and handle data responsibly.</w:t>
            </w:r>
          </w:p>
          <w:p w14:paraId="07DF74AA" w14:textId="77777777" w:rsidR="00835732" w:rsidRPr="00835732" w:rsidRDefault="00835732" w:rsidP="00835732">
            <w:r w:rsidRPr="00835732">
              <w:t>The Act requires:</w:t>
            </w:r>
          </w:p>
          <w:p w14:paraId="228B4745" w14:textId="77777777" w:rsidR="00835732" w:rsidRPr="00835732" w:rsidRDefault="00835732" w:rsidP="00835732">
            <w:pPr>
              <w:numPr>
                <w:ilvl w:val="0"/>
                <w:numId w:val="67"/>
              </w:numPr>
            </w:pPr>
            <w:r w:rsidRPr="00835732">
              <w:t>Secure storage of personal data</w:t>
            </w:r>
          </w:p>
          <w:p w14:paraId="5439EDAB" w14:textId="77777777" w:rsidR="00835732" w:rsidRPr="00835732" w:rsidRDefault="00835732" w:rsidP="00835732">
            <w:pPr>
              <w:numPr>
                <w:ilvl w:val="0"/>
                <w:numId w:val="67"/>
              </w:numPr>
            </w:pPr>
            <w:r w:rsidRPr="00835732">
              <w:t>Documentation of data processing activities</w:t>
            </w:r>
          </w:p>
          <w:p w14:paraId="4D5F9D86" w14:textId="77777777" w:rsidR="00835732" w:rsidRPr="00835732" w:rsidRDefault="00835732" w:rsidP="00835732">
            <w:pPr>
              <w:numPr>
                <w:ilvl w:val="0"/>
                <w:numId w:val="67"/>
              </w:numPr>
            </w:pPr>
            <w:r w:rsidRPr="00835732">
              <w:t>Respect for individual rights (e.g., subject access requests)</w:t>
            </w:r>
          </w:p>
          <w:p w14:paraId="682B06CD" w14:textId="77777777" w:rsidR="00835732" w:rsidRPr="00835732" w:rsidRDefault="00835732" w:rsidP="00835732">
            <w:r w:rsidRPr="00835732">
              <w:t>Azure services can support compliance by providing audit logs, encryption, and controlled user access.</w:t>
            </w:r>
          </w:p>
          <w:p w14:paraId="55B0E09B" w14:textId="77777777" w:rsidR="00835732" w:rsidRPr="00835732" w:rsidRDefault="00835732" w:rsidP="00835732">
            <w:r w:rsidRPr="00835732">
              <w:t>Reference: Data Protection Act 2018 – legislation.gov.uk.</w:t>
            </w:r>
          </w:p>
          <w:p w14:paraId="28013224" w14:textId="55E956D1" w:rsidR="5B22DC51" w:rsidRDefault="5B22DC51" w:rsidP="5B22DC51"/>
          <w:p w14:paraId="44DF154E" w14:textId="77CFE1B6" w:rsidR="5B22DC51" w:rsidRDefault="5B22DC51" w:rsidP="5B22DC51"/>
          <w:p w14:paraId="756753C5" w14:textId="77777777" w:rsidR="00835732" w:rsidRPr="00835732" w:rsidRDefault="00835732" w:rsidP="00835732">
            <w:pPr>
              <w:rPr>
                <w:b/>
                <w:bCs/>
              </w:rPr>
            </w:pPr>
            <w:r w:rsidRPr="00835732">
              <w:rPr>
                <w:b/>
                <w:bCs/>
              </w:rPr>
              <w:t>Other Industry Standards (Payment Data)</w:t>
            </w:r>
          </w:p>
          <w:p w14:paraId="18059266" w14:textId="77777777" w:rsidR="00835732" w:rsidRPr="00835732" w:rsidRDefault="00835732" w:rsidP="00835732">
            <w:r w:rsidRPr="00835732">
              <w:t xml:space="preserve">If the pet shop processes card payments, it must consider </w:t>
            </w:r>
            <w:r w:rsidRPr="00835732">
              <w:rPr>
                <w:b/>
                <w:bCs/>
              </w:rPr>
              <w:t>PCI DSS (Payment Card Industry Data Security Standard)</w:t>
            </w:r>
            <w:r w:rsidRPr="00835732">
              <w:t xml:space="preserve"> requirements.</w:t>
            </w:r>
          </w:p>
          <w:p w14:paraId="28CE00D6" w14:textId="77777777" w:rsidR="00835732" w:rsidRPr="00835732" w:rsidRDefault="00835732" w:rsidP="00835732">
            <w:r w:rsidRPr="00835732">
              <w:t>Best practice includes:</w:t>
            </w:r>
          </w:p>
          <w:p w14:paraId="0202EAE9" w14:textId="77777777" w:rsidR="00835732" w:rsidRPr="00835732" w:rsidRDefault="00835732" w:rsidP="00835732">
            <w:pPr>
              <w:numPr>
                <w:ilvl w:val="0"/>
                <w:numId w:val="68"/>
              </w:numPr>
            </w:pPr>
            <w:r w:rsidRPr="00835732">
              <w:t>Using third-party payment providers to process card details</w:t>
            </w:r>
          </w:p>
          <w:p w14:paraId="44FAA5F7" w14:textId="77777777" w:rsidR="00835732" w:rsidRPr="00835732" w:rsidRDefault="00835732" w:rsidP="00835732">
            <w:pPr>
              <w:numPr>
                <w:ilvl w:val="0"/>
                <w:numId w:val="68"/>
              </w:numPr>
            </w:pPr>
            <w:r w:rsidRPr="00835732">
              <w:t>Avoiding storage of sensitive card data in internal systems</w:t>
            </w:r>
          </w:p>
          <w:p w14:paraId="5EBDCCD9" w14:textId="77777777" w:rsidR="00835732" w:rsidRPr="00835732" w:rsidRDefault="00835732" w:rsidP="00835732">
            <w:pPr>
              <w:numPr>
                <w:ilvl w:val="0"/>
                <w:numId w:val="68"/>
              </w:numPr>
            </w:pPr>
            <w:r w:rsidRPr="00835732">
              <w:t>Storing only transaction references</w:t>
            </w:r>
          </w:p>
          <w:p w14:paraId="326882B1" w14:textId="77777777" w:rsidR="00835732" w:rsidRPr="00835732" w:rsidRDefault="00835732" w:rsidP="00835732">
            <w:r w:rsidRPr="00835732">
              <w:t>This reduces compliance complexity and enhances security.</w:t>
            </w:r>
          </w:p>
          <w:p w14:paraId="6E6A7C51" w14:textId="77777777" w:rsidR="00835732" w:rsidRPr="00835732" w:rsidRDefault="00835732" w:rsidP="00835732">
            <w:r w:rsidRPr="00835732">
              <w:t>Reference: PCI Security Standards Council.</w:t>
            </w:r>
          </w:p>
          <w:p w14:paraId="06301C3A" w14:textId="77777777" w:rsidR="00835732" w:rsidRPr="00835732" w:rsidRDefault="00835732" w:rsidP="00835732">
            <w:r w:rsidRPr="00835732">
              <w:pict w14:anchorId="796E5C87">
                <v:rect id="_x0000_i1102" style="width:0;height:1.5pt" o:hralign="center" o:hrstd="t" o:hr="t" fillcolor="#a0a0a0" stroked="f"/>
              </w:pict>
            </w:r>
          </w:p>
          <w:p w14:paraId="7EB786A7" w14:textId="77777777" w:rsidR="00835732" w:rsidRPr="00835732" w:rsidRDefault="00835732" w:rsidP="00835732">
            <w:pPr>
              <w:rPr>
                <w:b/>
                <w:bCs/>
              </w:rPr>
            </w:pPr>
            <w:r w:rsidRPr="00835732">
              <w:rPr>
                <w:b/>
                <w:bCs/>
              </w:rPr>
              <w:t>3. Azure Service Recommendations</w:t>
            </w:r>
          </w:p>
          <w:p w14:paraId="61B5AD9A" w14:textId="77777777" w:rsidR="00835732" w:rsidRPr="00835732" w:rsidRDefault="00835732" w:rsidP="00835732">
            <w:r w:rsidRPr="00835732">
              <w:t>A structured Azure architecture should support storage, analytics, and automation while remaining cost-effective.</w:t>
            </w:r>
          </w:p>
          <w:p w14:paraId="11D1CD62" w14:textId="77777777" w:rsidR="00835732" w:rsidRPr="00835732" w:rsidRDefault="00835732" w:rsidP="00835732">
            <w:pPr>
              <w:rPr>
                <w:b/>
                <w:bCs/>
              </w:rPr>
            </w:pPr>
            <w:r w:rsidRPr="00835732">
              <w:rPr>
                <w:b/>
                <w:bCs/>
              </w:rPr>
              <w:t>Data Storage</w:t>
            </w:r>
          </w:p>
          <w:p w14:paraId="38C0D350" w14:textId="77777777" w:rsidR="00835732" w:rsidRPr="00835732" w:rsidRDefault="00835732" w:rsidP="00835732">
            <w:r w:rsidRPr="00835732">
              <w:rPr>
                <w:b/>
                <w:bCs/>
              </w:rPr>
              <w:t>Azure SQL Database</w:t>
            </w:r>
            <w:r w:rsidRPr="00835732">
              <w:br/>
              <w:t>Recommended for structured business data such as:</w:t>
            </w:r>
          </w:p>
          <w:p w14:paraId="58776C11" w14:textId="77777777" w:rsidR="00835732" w:rsidRPr="00835732" w:rsidRDefault="00835732" w:rsidP="00835732">
            <w:pPr>
              <w:numPr>
                <w:ilvl w:val="0"/>
                <w:numId w:val="69"/>
              </w:numPr>
            </w:pPr>
            <w:r w:rsidRPr="00835732">
              <w:t>Customer information</w:t>
            </w:r>
          </w:p>
          <w:p w14:paraId="7879B75E" w14:textId="77777777" w:rsidR="00835732" w:rsidRPr="00835732" w:rsidRDefault="00835732" w:rsidP="00835732">
            <w:pPr>
              <w:numPr>
                <w:ilvl w:val="0"/>
                <w:numId w:val="69"/>
              </w:numPr>
            </w:pPr>
            <w:r w:rsidRPr="00835732">
              <w:t>Sales transactions</w:t>
            </w:r>
          </w:p>
          <w:p w14:paraId="707C8044" w14:textId="77777777" w:rsidR="00835732" w:rsidRPr="00835732" w:rsidRDefault="00835732" w:rsidP="00835732">
            <w:pPr>
              <w:numPr>
                <w:ilvl w:val="0"/>
                <w:numId w:val="69"/>
              </w:numPr>
            </w:pPr>
            <w:r w:rsidRPr="00835732">
              <w:t>Product inventory</w:t>
            </w:r>
          </w:p>
          <w:p w14:paraId="735198ED" w14:textId="77777777" w:rsidR="00835732" w:rsidRPr="00835732" w:rsidRDefault="00835732" w:rsidP="00835732">
            <w:r w:rsidRPr="00835732">
              <w:t>Benefits:</w:t>
            </w:r>
          </w:p>
          <w:p w14:paraId="1C64AF6A" w14:textId="77777777" w:rsidR="00835732" w:rsidRPr="00835732" w:rsidRDefault="00835732" w:rsidP="00835732">
            <w:pPr>
              <w:numPr>
                <w:ilvl w:val="0"/>
                <w:numId w:val="70"/>
              </w:numPr>
            </w:pPr>
            <w:r w:rsidRPr="00835732">
              <w:t>Managed database service (automatic updates and backups)</w:t>
            </w:r>
          </w:p>
          <w:p w14:paraId="5DAA3DF6" w14:textId="77777777" w:rsidR="00835732" w:rsidRPr="00835732" w:rsidRDefault="00835732" w:rsidP="00835732">
            <w:pPr>
              <w:numPr>
                <w:ilvl w:val="0"/>
                <w:numId w:val="70"/>
              </w:numPr>
            </w:pPr>
            <w:r w:rsidRPr="00835732">
              <w:t>Built-in security and encryption</w:t>
            </w:r>
          </w:p>
          <w:p w14:paraId="6717F901" w14:textId="77777777" w:rsidR="00835732" w:rsidRPr="00835732" w:rsidRDefault="00835732" w:rsidP="00835732">
            <w:pPr>
              <w:numPr>
                <w:ilvl w:val="0"/>
                <w:numId w:val="70"/>
              </w:numPr>
            </w:pPr>
            <w:r w:rsidRPr="00835732">
              <w:t>Supports relational modelling</w:t>
            </w:r>
          </w:p>
          <w:p w14:paraId="1DB8981F" w14:textId="77777777" w:rsidR="00835732" w:rsidRPr="00835732" w:rsidRDefault="00835732" w:rsidP="00835732">
            <w:pPr>
              <w:numPr>
                <w:ilvl w:val="0"/>
                <w:numId w:val="70"/>
              </w:numPr>
            </w:pPr>
            <w:r w:rsidRPr="00835732">
              <w:t>Scalable performance tiers</w:t>
            </w:r>
          </w:p>
          <w:p w14:paraId="4DB0A14C" w14:textId="77777777" w:rsidR="00835732" w:rsidRPr="00835732" w:rsidRDefault="00835732" w:rsidP="00835732">
            <w:r w:rsidRPr="00835732">
              <w:rPr>
                <w:b/>
                <w:bCs/>
              </w:rPr>
              <w:t>Azure Blob Storage / Data Lake Storage Gen2</w:t>
            </w:r>
            <w:r w:rsidRPr="00835732">
              <w:br/>
              <w:t>Recommended for:</w:t>
            </w:r>
          </w:p>
          <w:p w14:paraId="0C28B7C1" w14:textId="77777777" w:rsidR="00835732" w:rsidRPr="00835732" w:rsidRDefault="00835732" w:rsidP="00835732">
            <w:pPr>
              <w:numPr>
                <w:ilvl w:val="0"/>
                <w:numId w:val="71"/>
              </w:numPr>
            </w:pPr>
            <w:r w:rsidRPr="00835732">
              <w:t>Raw spreadsheet uploads</w:t>
            </w:r>
          </w:p>
          <w:p w14:paraId="111E241C" w14:textId="77777777" w:rsidR="00835732" w:rsidRPr="00835732" w:rsidRDefault="00835732" w:rsidP="00835732">
            <w:pPr>
              <w:numPr>
                <w:ilvl w:val="0"/>
                <w:numId w:val="71"/>
              </w:numPr>
            </w:pPr>
            <w:r w:rsidRPr="00835732">
              <w:t>Archived historical data</w:t>
            </w:r>
          </w:p>
          <w:p w14:paraId="4C5BF41A" w14:textId="77777777" w:rsidR="00835732" w:rsidRPr="00835732" w:rsidRDefault="00835732" w:rsidP="00835732">
            <w:pPr>
              <w:numPr>
                <w:ilvl w:val="0"/>
                <w:numId w:val="71"/>
              </w:numPr>
            </w:pPr>
            <w:r w:rsidRPr="00835732">
              <w:t>Supplier files and exports</w:t>
            </w:r>
          </w:p>
          <w:p w14:paraId="7EB0708B" w14:textId="77777777" w:rsidR="00835732" w:rsidRPr="00835732" w:rsidRDefault="00835732" w:rsidP="00835732">
            <w:r w:rsidRPr="00835732">
              <w:t>Benefits:</w:t>
            </w:r>
          </w:p>
          <w:p w14:paraId="51DA824D" w14:textId="77777777" w:rsidR="00835732" w:rsidRPr="00835732" w:rsidRDefault="00835732" w:rsidP="00835732">
            <w:pPr>
              <w:numPr>
                <w:ilvl w:val="0"/>
                <w:numId w:val="72"/>
              </w:numPr>
            </w:pPr>
            <w:r w:rsidRPr="00835732">
              <w:t>Low-cost scalable storage</w:t>
            </w:r>
          </w:p>
          <w:p w14:paraId="46C59CEA" w14:textId="77777777" w:rsidR="00835732" w:rsidRPr="00835732" w:rsidRDefault="00835732" w:rsidP="00835732">
            <w:pPr>
              <w:numPr>
                <w:ilvl w:val="0"/>
                <w:numId w:val="72"/>
              </w:numPr>
            </w:pPr>
            <w:r w:rsidRPr="00835732">
              <w:t>Suitable for large datasets</w:t>
            </w:r>
          </w:p>
          <w:p w14:paraId="262187CA" w14:textId="77777777" w:rsidR="00835732" w:rsidRPr="00835732" w:rsidRDefault="00835732" w:rsidP="00835732">
            <w:pPr>
              <w:numPr>
                <w:ilvl w:val="0"/>
                <w:numId w:val="72"/>
              </w:numPr>
            </w:pPr>
            <w:r w:rsidRPr="00835732">
              <w:t>Supports analytics workloads</w:t>
            </w:r>
          </w:p>
          <w:p w14:paraId="6F630E7F" w14:textId="77777777" w:rsidR="00835732" w:rsidRPr="00835732" w:rsidRDefault="00835732" w:rsidP="00835732">
            <w:r w:rsidRPr="00835732">
              <w:t>A recommended structure:</w:t>
            </w:r>
          </w:p>
          <w:p w14:paraId="46300E3B" w14:textId="77777777" w:rsidR="00835732" w:rsidRPr="00835732" w:rsidRDefault="00835732" w:rsidP="00835732">
            <w:pPr>
              <w:numPr>
                <w:ilvl w:val="0"/>
                <w:numId w:val="73"/>
              </w:numPr>
            </w:pPr>
            <w:r w:rsidRPr="00835732">
              <w:t>Raw data container</w:t>
            </w:r>
          </w:p>
          <w:p w14:paraId="3C9EBD15" w14:textId="77777777" w:rsidR="00835732" w:rsidRPr="00835732" w:rsidRDefault="00835732" w:rsidP="00835732">
            <w:pPr>
              <w:numPr>
                <w:ilvl w:val="0"/>
                <w:numId w:val="73"/>
              </w:numPr>
            </w:pPr>
            <w:r w:rsidRPr="00835732">
              <w:t>Cleaned/curated data container</w:t>
            </w:r>
          </w:p>
          <w:p w14:paraId="30C8ABB1" w14:textId="77777777" w:rsidR="00835732" w:rsidRPr="00835732" w:rsidRDefault="00835732" w:rsidP="00835732">
            <w:pPr>
              <w:numPr>
                <w:ilvl w:val="0"/>
                <w:numId w:val="73"/>
              </w:numPr>
            </w:pPr>
            <w:r w:rsidRPr="00835732">
              <w:t>Archive container</w:t>
            </w:r>
          </w:p>
          <w:p w14:paraId="1D6F6FB5" w14:textId="77777777" w:rsidR="00835732" w:rsidRPr="00835732" w:rsidRDefault="00835732" w:rsidP="00835732">
            <w:r w:rsidRPr="00835732">
              <w:pict w14:anchorId="19E0938B">
                <v:rect id="_x0000_i1103" style="width:0;height:1.5pt" o:hralign="center" o:hrstd="t" o:hr="t" fillcolor="#a0a0a0" stroked="f"/>
              </w:pict>
            </w:r>
          </w:p>
          <w:p w14:paraId="571D3464" w14:textId="77777777" w:rsidR="00835732" w:rsidRPr="00835732" w:rsidRDefault="00835732" w:rsidP="00835732">
            <w:pPr>
              <w:rPr>
                <w:b/>
                <w:bCs/>
              </w:rPr>
            </w:pPr>
            <w:r w:rsidRPr="00835732">
              <w:rPr>
                <w:b/>
                <w:bCs/>
              </w:rPr>
              <w:t>Data Analysis Tools</w:t>
            </w:r>
          </w:p>
          <w:p w14:paraId="166FBEAA" w14:textId="77777777" w:rsidR="00835732" w:rsidRPr="00835732" w:rsidRDefault="00835732" w:rsidP="00835732">
            <w:r w:rsidRPr="00835732">
              <w:rPr>
                <w:b/>
                <w:bCs/>
              </w:rPr>
              <w:t>Azure Synapse Analytics</w:t>
            </w:r>
            <w:r w:rsidRPr="00835732">
              <w:br/>
              <w:t>Useful for analysing:</w:t>
            </w:r>
          </w:p>
          <w:p w14:paraId="57F24D88" w14:textId="77777777" w:rsidR="00835732" w:rsidRPr="00835732" w:rsidRDefault="00835732" w:rsidP="00835732">
            <w:pPr>
              <w:numPr>
                <w:ilvl w:val="0"/>
                <w:numId w:val="74"/>
              </w:numPr>
            </w:pPr>
            <w:r w:rsidRPr="00835732">
              <w:t>Sales trends over time</w:t>
            </w:r>
          </w:p>
          <w:p w14:paraId="05954914" w14:textId="77777777" w:rsidR="00835732" w:rsidRPr="00835732" w:rsidRDefault="00835732" w:rsidP="00835732">
            <w:pPr>
              <w:numPr>
                <w:ilvl w:val="0"/>
                <w:numId w:val="74"/>
              </w:numPr>
            </w:pPr>
            <w:r w:rsidRPr="00835732">
              <w:lastRenderedPageBreak/>
              <w:t>Product category performance</w:t>
            </w:r>
          </w:p>
          <w:p w14:paraId="4B21429B" w14:textId="77777777" w:rsidR="00835732" w:rsidRPr="00835732" w:rsidRDefault="00835732" w:rsidP="00835732">
            <w:pPr>
              <w:numPr>
                <w:ilvl w:val="0"/>
                <w:numId w:val="74"/>
              </w:numPr>
            </w:pPr>
            <w:r w:rsidRPr="00835732">
              <w:t>Seasonal demand patterns</w:t>
            </w:r>
          </w:p>
          <w:p w14:paraId="560512F1" w14:textId="77777777" w:rsidR="00835732" w:rsidRPr="00835732" w:rsidRDefault="00835732" w:rsidP="00835732">
            <w:r w:rsidRPr="00835732">
              <w:t>It allows structured reporting and integration with Power BI.</w:t>
            </w:r>
          </w:p>
          <w:p w14:paraId="1BB49134" w14:textId="77777777" w:rsidR="00835732" w:rsidRPr="00835732" w:rsidRDefault="00835732" w:rsidP="00835732">
            <w:r w:rsidRPr="00835732">
              <w:rPr>
                <w:b/>
                <w:bCs/>
              </w:rPr>
              <w:t>Azure Machine Learning (Future Phase)</w:t>
            </w:r>
            <w:r w:rsidRPr="00835732">
              <w:br/>
              <w:t xml:space="preserve">Once sufficient data is </w:t>
            </w:r>
            <w:proofErr w:type="gramStart"/>
            <w:r w:rsidRPr="00835732">
              <w:t>collected,</w:t>
            </w:r>
            <w:proofErr w:type="gramEnd"/>
            <w:r w:rsidRPr="00835732">
              <w:t xml:space="preserve"> machine learning models can:</w:t>
            </w:r>
          </w:p>
          <w:p w14:paraId="79332FB6" w14:textId="77777777" w:rsidR="00835732" w:rsidRPr="00835732" w:rsidRDefault="00835732" w:rsidP="00835732">
            <w:pPr>
              <w:numPr>
                <w:ilvl w:val="0"/>
                <w:numId w:val="75"/>
              </w:numPr>
            </w:pPr>
            <w:r w:rsidRPr="00835732">
              <w:t>Predict product demand</w:t>
            </w:r>
          </w:p>
          <w:p w14:paraId="3BBA3F52" w14:textId="77777777" w:rsidR="00835732" w:rsidRPr="00835732" w:rsidRDefault="00835732" w:rsidP="00835732">
            <w:pPr>
              <w:numPr>
                <w:ilvl w:val="0"/>
                <w:numId w:val="75"/>
              </w:numPr>
            </w:pPr>
            <w:r w:rsidRPr="00835732">
              <w:t>Segment customers</w:t>
            </w:r>
          </w:p>
          <w:p w14:paraId="731BFD56" w14:textId="77777777" w:rsidR="00835732" w:rsidRPr="00835732" w:rsidRDefault="00835732" w:rsidP="00835732">
            <w:pPr>
              <w:numPr>
                <w:ilvl w:val="0"/>
                <w:numId w:val="75"/>
              </w:numPr>
            </w:pPr>
            <w:r w:rsidRPr="00835732">
              <w:t>Identify buying patterns</w:t>
            </w:r>
          </w:p>
          <w:p w14:paraId="13D2B033" w14:textId="77777777" w:rsidR="00835732" w:rsidRPr="00835732" w:rsidRDefault="00835732" w:rsidP="00835732">
            <w:r w:rsidRPr="00835732">
              <w:t>This would enhance strategic decision-making.</w:t>
            </w:r>
          </w:p>
          <w:p w14:paraId="14BE53FF" w14:textId="77777777" w:rsidR="00835732" w:rsidRPr="00835732" w:rsidRDefault="00835732" w:rsidP="00835732">
            <w:r w:rsidRPr="00835732">
              <w:pict w14:anchorId="5788EF92">
                <v:rect id="_x0000_i1104" style="width:0;height:1.5pt" o:hralign="center" o:hrstd="t" o:hr="t" fillcolor="#a0a0a0" stroked="f"/>
              </w:pict>
            </w:r>
          </w:p>
          <w:p w14:paraId="64A90B57" w14:textId="77777777" w:rsidR="00835732" w:rsidRPr="00835732" w:rsidRDefault="00835732" w:rsidP="00835732">
            <w:pPr>
              <w:rPr>
                <w:b/>
                <w:bCs/>
              </w:rPr>
            </w:pPr>
            <w:r w:rsidRPr="00835732">
              <w:rPr>
                <w:b/>
                <w:bCs/>
              </w:rPr>
              <w:t>Data Integration and Automation</w:t>
            </w:r>
          </w:p>
          <w:p w14:paraId="4425012A" w14:textId="77777777" w:rsidR="00835732" w:rsidRPr="00835732" w:rsidRDefault="00835732" w:rsidP="00835732">
            <w:r w:rsidRPr="00835732">
              <w:rPr>
                <w:b/>
                <w:bCs/>
              </w:rPr>
              <w:t>Azure Data Factory (ADF)</w:t>
            </w:r>
          </w:p>
          <w:p w14:paraId="5AAA8C10" w14:textId="77777777" w:rsidR="00835732" w:rsidRPr="00835732" w:rsidRDefault="00835732" w:rsidP="00835732">
            <w:r w:rsidRPr="00835732">
              <w:t>ADF automates:</w:t>
            </w:r>
          </w:p>
          <w:p w14:paraId="5BCC198D" w14:textId="77777777" w:rsidR="00835732" w:rsidRPr="00835732" w:rsidRDefault="00835732" w:rsidP="00835732">
            <w:pPr>
              <w:numPr>
                <w:ilvl w:val="0"/>
                <w:numId w:val="76"/>
              </w:numPr>
            </w:pPr>
            <w:r w:rsidRPr="00835732">
              <w:t>Importing spreadsheet data</w:t>
            </w:r>
          </w:p>
          <w:p w14:paraId="3FFD2AF6" w14:textId="77777777" w:rsidR="00835732" w:rsidRPr="00835732" w:rsidRDefault="00835732" w:rsidP="00835732">
            <w:pPr>
              <w:numPr>
                <w:ilvl w:val="0"/>
                <w:numId w:val="76"/>
              </w:numPr>
            </w:pPr>
            <w:r w:rsidRPr="00835732">
              <w:t>Cleaning and transforming datasets</w:t>
            </w:r>
          </w:p>
          <w:p w14:paraId="6E65F90E" w14:textId="77777777" w:rsidR="00835732" w:rsidRPr="00835732" w:rsidRDefault="00835732" w:rsidP="00835732">
            <w:pPr>
              <w:numPr>
                <w:ilvl w:val="0"/>
                <w:numId w:val="76"/>
              </w:numPr>
            </w:pPr>
            <w:r w:rsidRPr="00835732">
              <w:t>Loading data into Azure SQL</w:t>
            </w:r>
          </w:p>
          <w:p w14:paraId="5910782F" w14:textId="77777777" w:rsidR="00835732" w:rsidRPr="00835732" w:rsidRDefault="00835732" w:rsidP="00835732">
            <w:r w:rsidRPr="00835732">
              <w:t>Benefits:</w:t>
            </w:r>
          </w:p>
          <w:p w14:paraId="67DF84B4" w14:textId="77777777" w:rsidR="00835732" w:rsidRPr="00835732" w:rsidRDefault="00835732" w:rsidP="00835732">
            <w:pPr>
              <w:numPr>
                <w:ilvl w:val="0"/>
                <w:numId w:val="77"/>
              </w:numPr>
            </w:pPr>
            <w:r w:rsidRPr="00835732">
              <w:t>Reduces manual effort</w:t>
            </w:r>
          </w:p>
          <w:p w14:paraId="04F2E13C" w14:textId="77777777" w:rsidR="00835732" w:rsidRPr="00835732" w:rsidRDefault="00835732" w:rsidP="00835732">
            <w:pPr>
              <w:numPr>
                <w:ilvl w:val="0"/>
                <w:numId w:val="77"/>
              </w:numPr>
            </w:pPr>
            <w:r w:rsidRPr="00835732">
              <w:t>Improves data consistency</w:t>
            </w:r>
          </w:p>
          <w:p w14:paraId="74B7673A" w14:textId="77777777" w:rsidR="00835732" w:rsidRPr="00835732" w:rsidRDefault="00835732" w:rsidP="00835732">
            <w:pPr>
              <w:numPr>
                <w:ilvl w:val="0"/>
                <w:numId w:val="77"/>
              </w:numPr>
            </w:pPr>
            <w:r w:rsidRPr="00835732">
              <w:t>Enables scheduled processing</w:t>
            </w:r>
          </w:p>
          <w:p w14:paraId="3B001142" w14:textId="77777777" w:rsidR="00835732" w:rsidRPr="00835732" w:rsidRDefault="00835732" w:rsidP="00835732">
            <w:r w:rsidRPr="00835732">
              <w:t>Automation is essential for efficiency as the business grows.</w:t>
            </w:r>
          </w:p>
          <w:p w14:paraId="0CA2EE1E" w14:textId="77777777" w:rsidR="00835732" w:rsidRPr="00835732" w:rsidRDefault="00835732" w:rsidP="00835732">
            <w:r w:rsidRPr="00835732">
              <w:pict w14:anchorId="3B5B9718">
                <v:rect id="_x0000_i1105" style="width:0;height:1.5pt" o:hralign="center" o:hrstd="t" o:hr="t" fillcolor="#a0a0a0" stroked="f"/>
              </w:pict>
            </w:r>
          </w:p>
          <w:p w14:paraId="61959FE8" w14:textId="77777777" w:rsidR="00835732" w:rsidRPr="00835732" w:rsidRDefault="00835732" w:rsidP="00835732">
            <w:pPr>
              <w:rPr>
                <w:b/>
                <w:bCs/>
              </w:rPr>
            </w:pPr>
            <w:r w:rsidRPr="00835732">
              <w:rPr>
                <w:b/>
                <w:bCs/>
              </w:rPr>
              <w:t>4. Data Types and Data Modelling</w:t>
            </w:r>
          </w:p>
          <w:p w14:paraId="44246B29" w14:textId="77777777" w:rsidR="00835732" w:rsidRPr="00835732" w:rsidRDefault="00835732" w:rsidP="00835732">
            <w:pPr>
              <w:rPr>
                <w:b/>
                <w:bCs/>
              </w:rPr>
            </w:pPr>
            <w:r w:rsidRPr="00835732">
              <w:rPr>
                <w:b/>
                <w:bCs/>
              </w:rPr>
              <w:t>Data Categories</w:t>
            </w:r>
          </w:p>
          <w:p w14:paraId="442FE29B" w14:textId="77777777" w:rsidR="00835732" w:rsidRPr="00835732" w:rsidRDefault="00835732" w:rsidP="00835732">
            <w:r w:rsidRPr="00835732">
              <w:t>The business will manage several data types:</w:t>
            </w:r>
          </w:p>
          <w:p w14:paraId="7C151E8F" w14:textId="77777777" w:rsidR="00835732" w:rsidRPr="00835732" w:rsidRDefault="00835732" w:rsidP="00835732">
            <w:pPr>
              <w:numPr>
                <w:ilvl w:val="0"/>
                <w:numId w:val="78"/>
              </w:numPr>
            </w:pPr>
            <w:r w:rsidRPr="00835732">
              <w:rPr>
                <w:b/>
                <w:bCs/>
              </w:rPr>
              <w:t>Customer Data</w:t>
            </w:r>
          </w:p>
          <w:p w14:paraId="51425460" w14:textId="77777777" w:rsidR="00835732" w:rsidRPr="00835732" w:rsidRDefault="00835732" w:rsidP="00835732">
            <w:pPr>
              <w:numPr>
                <w:ilvl w:val="1"/>
                <w:numId w:val="78"/>
              </w:numPr>
            </w:pPr>
            <w:r w:rsidRPr="00835732">
              <w:t>Customer ID</w:t>
            </w:r>
          </w:p>
          <w:p w14:paraId="78ABCD99" w14:textId="77777777" w:rsidR="00835732" w:rsidRPr="00835732" w:rsidRDefault="00835732" w:rsidP="00835732">
            <w:pPr>
              <w:numPr>
                <w:ilvl w:val="1"/>
                <w:numId w:val="78"/>
              </w:numPr>
            </w:pPr>
            <w:r w:rsidRPr="00835732">
              <w:t>Name and contact details</w:t>
            </w:r>
          </w:p>
          <w:p w14:paraId="71FB67E8" w14:textId="77777777" w:rsidR="00835732" w:rsidRPr="00835732" w:rsidRDefault="00835732" w:rsidP="00835732">
            <w:pPr>
              <w:numPr>
                <w:ilvl w:val="1"/>
                <w:numId w:val="78"/>
              </w:numPr>
            </w:pPr>
            <w:r w:rsidRPr="00835732">
              <w:t>Address (if delivery is provided)</w:t>
            </w:r>
          </w:p>
          <w:p w14:paraId="54CE1CE7" w14:textId="77777777" w:rsidR="00835732" w:rsidRPr="00835732" w:rsidRDefault="00835732" w:rsidP="00835732">
            <w:pPr>
              <w:numPr>
                <w:ilvl w:val="1"/>
                <w:numId w:val="78"/>
              </w:numPr>
            </w:pPr>
            <w:r w:rsidRPr="00835732">
              <w:t>Marketing consent</w:t>
            </w:r>
          </w:p>
          <w:p w14:paraId="023799DF" w14:textId="77777777" w:rsidR="00835732" w:rsidRPr="00835732" w:rsidRDefault="00835732" w:rsidP="00835732">
            <w:pPr>
              <w:numPr>
                <w:ilvl w:val="0"/>
                <w:numId w:val="78"/>
              </w:numPr>
            </w:pPr>
            <w:r w:rsidRPr="00835732">
              <w:rPr>
                <w:b/>
                <w:bCs/>
              </w:rPr>
              <w:t>Transaction Data</w:t>
            </w:r>
          </w:p>
          <w:p w14:paraId="2A16AC39" w14:textId="77777777" w:rsidR="00835732" w:rsidRPr="00835732" w:rsidRDefault="00835732" w:rsidP="00835732">
            <w:pPr>
              <w:numPr>
                <w:ilvl w:val="1"/>
                <w:numId w:val="78"/>
              </w:numPr>
            </w:pPr>
            <w:r w:rsidRPr="00835732">
              <w:t>Order ID</w:t>
            </w:r>
          </w:p>
          <w:p w14:paraId="42D9C0A1" w14:textId="77777777" w:rsidR="00835732" w:rsidRPr="00835732" w:rsidRDefault="00835732" w:rsidP="00835732">
            <w:pPr>
              <w:numPr>
                <w:ilvl w:val="1"/>
                <w:numId w:val="78"/>
              </w:numPr>
            </w:pPr>
            <w:r w:rsidRPr="00835732">
              <w:t>Date and time</w:t>
            </w:r>
          </w:p>
          <w:p w14:paraId="36BFBAA1" w14:textId="77777777" w:rsidR="00835732" w:rsidRPr="00835732" w:rsidRDefault="00835732" w:rsidP="00835732">
            <w:pPr>
              <w:numPr>
                <w:ilvl w:val="1"/>
                <w:numId w:val="78"/>
              </w:numPr>
            </w:pPr>
            <w:r w:rsidRPr="00835732">
              <w:t>Products purchased</w:t>
            </w:r>
          </w:p>
          <w:p w14:paraId="746779AB" w14:textId="77777777" w:rsidR="00835732" w:rsidRPr="00835732" w:rsidRDefault="00835732" w:rsidP="00835732">
            <w:pPr>
              <w:numPr>
                <w:ilvl w:val="1"/>
                <w:numId w:val="78"/>
              </w:numPr>
            </w:pPr>
            <w:r w:rsidRPr="00835732">
              <w:t>Quantity and total cost</w:t>
            </w:r>
          </w:p>
          <w:p w14:paraId="40B38464" w14:textId="77777777" w:rsidR="00835732" w:rsidRPr="00835732" w:rsidRDefault="00835732" w:rsidP="00835732">
            <w:pPr>
              <w:numPr>
                <w:ilvl w:val="0"/>
                <w:numId w:val="78"/>
              </w:numPr>
            </w:pPr>
            <w:r w:rsidRPr="00835732">
              <w:rPr>
                <w:b/>
                <w:bCs/>
              </w:rPr>
              <w:t>Inventory Data</w:t>
            </w:r>
          </w:p>
          <w:p w14:paraId="41EAC021" w14:textId="77777777" w:rsidR="00835732" w:rsidRPr="00835732" w:rsidRDefault="00835732" w:rsidP="00835732">
            <w:pPr>
              <w:numPr>
                <w:ilvl w:val="1"/>
                <w:numId w:val="78"/>
              </w:numPr>
            </w:pPr>
            <w:r w:rsidRPr="00835732">
              <w:t>Product ID</w:t>
            </w:r>
          </w:p>
          <w:p w14:paraId="65D9769F" w14:textId="77777777" w:rsidR="00835732" w:rsidRPr="00835732" w:rsidRDefault="00835732" w:rsidP="00835732">
            <w:pPr>
              <w:numPr>
                <w:ilvl w:val="1"/>
                <w:numId w:val="78"/>
              </w:numPr>
            </w:pPr>
            <w:r w:rsidRPr="00835732">
              <w:t>Product name and category</w:t>
            </w:r>
          </w:p>
          <w:p w14:paraId="62A89A49" w14:textId="77777777" w:rsidR="00835732" w:rsidRPr="00835732" w:rsidRDefault="00835732" w:rsidP="00835732">
            <w:pPr>
              <w:numPr>
                <w:ilvl w:val="1"/>
                <w:numId w:val="78"/>
              </w:numPr>
            </w:pPr>
            <w:r w:rsidRPr="00835732">
              <w:t>Supplier</w:t>
            </w:r>
          </w:p>
          <w:p w14:paraId="7933CB44" w14:textId="77777777" w:rsidR="00835732" w:rsidRPr="00835732" w:rsidRDefault="00835732" w:rsidP="00835732">
            <w:pPr>
              <w:numPr>
                <w:ilvl w:val="1"/>
                <w:numId w:val="78"/>
              </w:numPr>
            </w:pPr>
            <w:r w:rsidRPr="00835732">
              <w:t>Stock levels</w:t>
            </w:r>
          </w:p>
          <w:p w14:paraId="5309ED5B" w14:textId="77777777" w:rsidR="00835732" w:rsidRPr="00835732" w:rsidRDefault="00835732" w:rsidP="00835732">
            <w:r w:rsidRPr="00835732">
              <w:pict w14:anchorId="43C05281">
                <v:rect id="_x0000_i1106" style="width:0;height:1.5pt" o:hralign="center" o:hrstd="t" o:hr="t" fillcolor="#a0a0a0" stroked="f"/>
              </w:pict>
            </w:r>
          </w:p>
          <w:p w14:paraId="3EE3AD6D" w14:textId="77777777" w:rsidR="00835732" w:rsidRPr="00835732" w:rsidRDefault="00835732" w:rsidP="00835732">
            <w:pPr>
              <w:rPr>
                <w:b/>
                <w:bCs/>
              </w:rPr>
            </w:pPr>
            <w:r w:rsidRPr="00835732">
              <w:rPr>
                <w:b/>
                <w:bCs/>
              </w:rPr>
              <w:t>Data Modelling Approach</w:t>
            </w:r>
          </w:p>
          <w:p w14:paraId="3F81019E" w14:textId="77777777" w:rsidR="00835732" w:rsidRPr="00835732" w:rsidRDefault="00835732" w:rsidP="00835732">
            <w:r w:rsidRPr="00835732">
              <w:t xml:space="preserve">Initially, a </w:t>
            </w:r>
            <w:r w:rsidRPr="00835732">
              <w:rPr>
                <w:b/>
                <w:bCs/>
              </w:rPr>
              <w:t>relational model</w:t>
            </w:r>
            <w:r w:rsidRPr="00835732">
              <w:t xml:space="preserve"> in Azure SQL Database is appropriate.</w:t>
            </w:r>
          </w:p>
          <w:p w14:paraId="5327EE21" w14:textId="77777777" w:rsidR="00835732" w:rsidRPr="00835732" w:rsidRDefault="00835732" w:rsidP="00835732">
            <w:r w:rsidRPr="00835732">
              <w:t>Core tables:</w:t>
            </w:r>
          </w:p>
          <w:p w14:paraId="3DE738C3" w14:textId="77777777" w:rsidR="00835732" w:rsidRPr="00835732" w:rsidRDefault="00835732" w:rsidP="00835732">
            <w:pPr>
              <w:numPr>
                <w:ilvl w:val="0"/>
                <w:numId w:val="79"/>
              </w:numPr>
            </w:pPr>
            <w:r w:rsidRPr="00835732">
              <w:lastRenderedPageBreak/>
              <w:t xml:space="preserve">Customers (Primary Key: </w:t>
            </w:r>
            <w:proofErr w:type="spellStart"/>
            <w:r w:rsidRPr="00835732">
              <w:t>CustomerID</w:t>
            </w:r>
            <w:proofErr w:type="spellEnd"/>
            <w:r w:rsidRPr="00835732">
              <w:t>)</w:t>
            </w:r>
          </w:p>
          <w:p w14:paraId="6A796355" w14:textId="77777777" w:rsidR="00835732" w:rsidRPr="00835732" w:rsidRDefault="00835732" w:rsidP="00835732">
            <w:pPr>
              <w:numPr>
                <w:ilvl w:val="0"/>
                <w:numId w:val="79"/>
              </w:numPr>
            </w:pPr>
            <w:r w:rsidRPr="00835732">
              <w:t xml:space="preserve">Products (Primary Key: </w:t>
            </w:r>
            <w:proofErr w:type="spellStart"/>
            <w:r w:rsidRPr="00835732">
              <w:t>ProductID</w:t>
            </w:r>
            <w:proofErr w:type="spellEnd"/>
            <w:r w:rsidRPr="00835732">
              <w:t>)</w:t>
            </w:r>
          </w:p>
          <w:p w14:paraId="4DE4B38E" w14:textId="77777777" w:rsidR="00835732" w:rsidRPr="00835732" w:rsidRDefault="00835732" w:rsidP="00835732">
            <w:pPr>
              <w:numPr>
                <w:ilvl w:val="0"/>
                <w:numId w:val="79"/>
              </w:numPr>
            </w:pPr>
            <w:r w:rsidRPr="00835732">
              <w:t xml:space="preserve">Orders (Primary Key: </w:t>
            </w:r>
            <w:proofErr w:type="spellStart"/>
            <w:r w:rsidRPr="00835732">
              <w:t>OrderID</w:t>
            </w:r>
            <w:proofErr w:type="spellEnd"/>
            <w:r w:rsidRPr="00835732">
              <w:t xml:space="preserve">; Foreign Key: </w:t>
            </w:r>
            <w:proofErr w:type="spellStart"/>
            <w:r w:rsidRPr="00835732">
              <w:t>CustomerID</w:t>
            </w:r>
            <w:proofErr w:type="spellEnd"/>
            <w:r w:rsidRPr="00835732">
              <w:t>)</w:t>
            </w:r>
          </w:p>
          <w:p w14:paraId="59C93C34" w14:textId="77777777" w:rsidR="00835732" w:rsidRPr="00835732" w:rsidRDefault="00835732" w:rsidP="00835732">
            <w:pPr>
              <w:numPr>
                <w:ilvl w:val="0"/>
                <w:numId w:val="79"/>
              </w:numPr>
            </w:pPr>
            <w:proofErr w:type="spellStart"/>
            <w:r w:rsidRPr="00835732">
              <w:t>OrderLines</w:t>
            </w:r>
            <w:proofErr w:type="spellEnd"/>
            <w:r w:rsidRPr="00835732">
              <w:t xml:space="preserve"> (Primary Key: </w:t>
            </w:r>
            <w:proofErr w:type="spellStart"/>
            <w:r w:rsidRPr="00835732">
              <w:t>OrderLineID</w:t>
            </w:r>
            <w:proofErr w:type="spellEnd"/>
            <w:r w:rsidRPr="00835732">
              <w:t xml:space="preserve">; Foreign Keys: </w:t>
            </w:r>
            <w:proofErr w:type="spellStart"/>
            <w:r w:rsidRPr="00835732">
              <w:t>OrderID</w:t>
            </w:r>
            <w:proofErr w:type="spellEnd"/>
            <w:r w:rsidRPr="00835732">
              <w:t xml:space="preserve">, </w:t>
            </w:r>
            <w:proofErr w:type="spellStart"/>
            <w:r w:rsidRPr="00835732">
              <w:t>ProductID</w:t>
            </w:r>
            <w:proofErr w:type="spellEnd"/>
            <w:r w:rsidRPr="00835732">
              <w:t>)</w:t>
            </w:r>
          </w:p>
          <w:p w14:paraId="18178D21" w14:textId="77777777" w:rsidR="00835732" w:rsidRPr="00835732" w:rsidRDefault="00835732" w:rsidP="00835732">
            <w:pPr>
              <w:numPr>
                <w:ilvl w:val="0"/>
                <w:numId w:val="79"/>
              </w:numPr>
            </w:pPr>
            <w:r w:rsidRPr="00835732">
              <w:t xml:space="preserve">Suppliers (Primary Key: </w:t>
            </w:r>
            <w:proofErr w:type="spellStart"/>
            <w:r w:rsidRPr="00835732">
              <w:t>SupplierID</w:t>
            </w:r>
            <w:proofErr w:type="spellEnd"/>
            <w:r w:rsidRPr="00835732">
              <w:t>)</w:t>
            </w:r>
          </w:p>
          <w:p w14:paraId="5A8DF697" w14:textId="77777777" w:rsidR="00835732" w:rsidRPr="00835732" w:rsidRDefault="00835732" w:rsidP="00835732">
            <w:r w:rsidRPr="00835732">
              <w:t>This structure ensures:</w:t>
            </w:r>
          </w:p>
          <w:p w14:paraId="1339E343" w14:textId="77777777" w:rsidR="00835732" w:rsidRPr="00835732" w:rsidRDefault="00835732" w:rsidP="00835732">
            <w:pPr>
              <w:numPr>
                <w:ilvl w:val="0"/>
                <w:numId w:val="80"/>
              </w:numPr>
            </w:pPr>
            <w:r w:rsidRPr="00835732">
              <w:t>Data integrity</w:t>
            </w:r>
          </w:p>
          <w:p w14:paraId="2ED0441A" w14:textId="77777777" w:rsidR="00835732" w:rsidRPr="00835732" w:rsidRDefault="00835732" w:rsidP="00835732">
            <w:pPr>
              <w:numPr>
                <w:ilvl w:val="0"/>
                <w:numId w:val="80"/>
              </w:numPr>
            </w:pPr>
            <w:r w:rsidRPr="00835732">
              <w:t>Clear relationships</w:t>
            </w:r>
          </w:p>
          <w:p w14:paraId="06D16D38" w14:textId="77777777" w:rsidR="00835732" w:rsidRPr="00835732" w:rsidRDefault="00835732" w:rsidP="00835732">
            <w:pPr>
              <w:numPr>
                <w:ilvl w:val="0"/>
                <w:numId w:val="80"/>
              </w:numPr>
            </w:pPr>
            <w:r w:rsidRPr="00835732">
              <w:t>Accurate reporting</w:t>
            </w:r>
          </w:p>
          <w:p w14:paraId="2B57B3AB" w14:textId="77777777" w:rsidR="00835732" w:rsidRPr="00835732" w:rsidRDefault="00835732" w:rsidP="00835732">
            <w:r w:rsidRPr="00835732">
              <w:t xml:space="preserve">For advanced analytics, a </w:t>
            </w:r>
            <w:r w:rsidRPr="00835732">
              <w:rPr>
                <w:b/>
                <w:bCs/>
              </w:rPr>
              <w:t>data warehouse (star schema)</w:t>
            </w:r>
            <w:r w:rsidRPr="00835732">
              <w:t xml:space="preserve"> can be introduced:</w:t>
            </w:r>
          </w:p>
          <w:p w14:paraId="5E94750C" w14:textId="77777777" w:rsidR="00835732" w:rsidRPr="00835732" w:rsidRDefault="00835732" w:rsidP="00835732">
            <w:pPr>
              <w:numPr>
                <w:ilvl w:val="0"/>
                <w:numId w:val="81"/>
              </w:numPr>
            </w:pPr>
            <w:proofErr w:type="spellStart"/>
            <w:r w:rsidRPr="00835732">
              <w:t>FactSales</w:t>
            </w:r>
            <w:proofErr w:type="spellEnd"/>
            <w:r w:rsidRPr="00835732">
              <w:t xml:space="preserve"> table (transaction records)</w:t>
            </w:r>
          </w:p>
          <w:p w14:paraId="005B239B" w14:textId="77777777" w:rsidR="00835732" w:rsidRPr="00835732" w:rsidRDefault="00835732" w:rsidP="00835732">
            <w:pPr>
              <w:numPr>
                <w:ilvl w:val="0"/>
                <w:numId w:val="81"/>
              </w:numPr>
            </w:pPr>
            <w:r w:rsidRPr="00835732">
              <w:t>Dimension tables (Customer, Product, Date, Store)</w:t>
            </w:r>
          </w:p>
          <w:p w14:paraId="4371A768" w14:textId="77777777" w:rsidR="00835732" w:rsidRPr="00835732" w:rsidRDefault="00835732" w:rsidP="00835732">
            <w:r w:rsidRPr="00835732">
              <w:t>This improves reporting performance and simplifies Power BI dashboards.</w:t>
            </w:r>
          </w:p>
          <w:p w14:paraId="7A30202A" w14:textId="77777777" w:rsidR="00835732" w:rsidRPr="00835732" w:rsidRDefault="00835732" w:rsidP="00835732">
            <w:r w:rsidRPr="00835732">
              <w:pict w14:anchorId="4429F016">
                <v:rect id="_x0000_i1107" style="width:0;height:1.5pt" o:hralign="center" o:hrstd="t" o:hr="t" fillcolor="#a0a0a0" stroked="f"/>
              </w:pict>
            </w:r>
          </w:p>
          <w:p w14:paraId="234EDC40" w14:textId="77777777" w:rsidR="00835732" w:rsidRPr="00835732" w:rsidRDefault="00835732" w:rsidP="00835732">
            <w:pPr>
              <w:rPr>
                <w:b/>
                <w:bCs/>
              </w:rPr>
            </w:pPr>
            <w:r w:rsidRPr="00835732">
              <w:rPr>
                <w:b/>
                <w:bCs/>
              </w:rPr>
              <w:t>5. Data Storage Formats and Structures in Azure</w:t>
            </w:r>
          </w:p>
          <w:p w14:paraId="236459CB" w14:textId="77777777" w:rsidR="00835732" w:rsidRPr="00835732" w:rsidRDefault="00835732" w:rsidP="00835732">
            <w:pPr>
              <w:rPr>
                <w:b/>
                <w:bCs/>
              </w:rPr>
            </w:pPr>
            <w:r w:rsidRPr="00835732">
              <w:rPr>
                <w:b/>
                <w:bCs/>
              </w:rPr>
              <w:t>Data Formats</w:t>
            </w:r>
          </w:p>
          <w:p w14:paraId="5BD592B7" w14:textId="77777777" w:rsidR="00835732" w:rsidRPr="00835732" w:rsidRDefault="00835732" w:rsidP="00835732">
            <w:r w:rsidRPr="00835732">
              <w:t>Different formats serve different purposes:</w:t>
            </w:r>
          </w:p>
          <w:p w14:paraId="2B6A6BBF" w14:textId="77777777" w:rsidR="00835732" w:rsidRPr="00835732" w:rsidRDefault="00835732" w:rsidP="00835732">
            <w:pPr>
              <w:numPr>
                <w:ilvl w:val="0"/>
                <w:numId w:val="82"/>
              </w:numPr>
            </w:pPr>
            <w:r w:rsidRPr="00835732">
              <w:rPr>
                <w:b/>
                <w:bCs/>
              </w:rPr>
              <w:t>CSV</w:t>
            </w:r>
            <w:r w:rsidRPr="00835732">
              <w:t xml:space="preserve"> – Suitable for raw imports from spreadsheets.</w:t>
            </w:r>
          </w:p>
          <w:p w14:paraId="2CB43C21" w14:textId="77777777" w:rsidR="00835732" w:rsidRPr="00835732" w:rsidRDefault="00835732" w:rsidP="00835732">
            <w:pPr>
              <w:numPr>
                <w:ilvl w:val="0"/>
                <w:numId w:val="82"/>
              </w:numPr>
            </w:pPr>
            <w:r w:rsidRPr="00835732">
              <w:rPr>
                <w:b/>
                <w:bCs/>
              </w:rPr>
              <w:t>JSON</w:t>
            </w:r>
            <w:r w:rsidRPr="00835732">
              <w:t xml:space="preserve"> – Useful for structured API data.</w:t>
            </w:r>
          </w:p>
          <w:p w14:paraId="19738B3E" w14:textId="77777777" w:rsidR="00835732" w:rsidRPr="00835732" w:rsidRDefault="00835732" w:rsidP="00835732">
            <w:pPr>
              <w:numPr>
                <w:ilvl w:val="0"/>
                <w:numId w:val="82"/>
              </w:numPr>
            </w:pPr>
            <w:r w:rsidRPr="00835732">
              <w:rPr>
                <w:b/>
                <w:bCs/>
              </w:rPr>
              <w:t>Parquet</w:t>
            </w:r>
            <w:r w:rsidRPr="00835732">
              <w:t xml:space="preserve"> – Optimised for analytics; compressed and efficient.</w:t>
            </w:r>
          </w:p>
          <w:p w14:paraId="00B1876B" w14:textId="77777777" w:rsidR="00835732" w:rsidRPr="00835732" w:rsidRDefault="00835732" w:rsidP="00835732">
            <w:r w:rsidRPr="00835732">
              <w:t>Recommended approach:</w:t>
            </w:r>
          </w:p>
          <w:p w14:paraId="35A4C8B2" w14:textId="77777777" w:rsidR="00835732" w:rsidRPr="00835732" w:rsidRDefault="00835732" w:rsidP="00835732">
            <w:pPr>
              <w:numPr>
                <w:ilvl w:val="0"/>
                <w:numId w:val="83"/>
              </w:numPr>
            </w:pPr>
            <w:r w:rsidRPr="00835732">
              <w:t>Store incoming raw files as CSV in Blob Storage</w:t>
            </w:r>
          </w:p>
          <w:p w14:paraId="0DB430AE" w14:textId="77777777" w:rsidR="00835732" w:rsidRPr="00835732" w:rsidRDefault="00835732" w:rsidP="00835732">
            <w:pPr>
              <w:numPr>
                <w:ilvl w:val="0"/>
                <w:numId w:val="83"/>
              </w:numPr>
            </w:pPr>
            <w:r w:rsidRPr="00835732">
              <w:t>Convert cleaned data to Parquet for analytics</w:t>
            </w:r>
          </w:p>
          <w:p w14:paraId="54BC443F" w14:textId="77777777" w:rsidR="00835732" w:rsidRPr="00835732" w:rsidRDefault="00835732" w:rsidP="00835732">
            <w:pPr>
              <w:numPr>
                <w:ilvl w:val="0"/>
                <w:numId w:val="83"/>
              </w:numPr>
            </w:pPr>
            <w:r w:rsidRPr="00835732">
              <w:t>Store structured relational data in Azure SQL</w:t>
            </w:r>
          </w:p>
          <w:p w14:paraId="55931833" w14:textId="77777777" w:rsidR="00835732" w:rsidRPr="00835732" w:rsidRDefault="00835732" w:rsidP="00835732">
            <w:r w:rsidRPr="00835732">
              <w:pict w14:anchorId="17EC51F0">
                <v:rect id="_x0000_i1108" style="width:0;height:1.5pt" o:hralign="center" o:hrstd="t" o:hr="t" fillcolor="#a0a0a0" stroked="f"/>
              </w:pict>
            </w:r>
          </w:p>
          <w:p w14:paraId="07144B46" w14:textId="77777777" w:rsidR="00835732" w:rsidRPr="00835732" w:rsidRDefault="00835732" w:rsidP="00835732">
            <w:pPr>
              <w:rPr>
                <w:b/>
                <w:bCs/>
              </w:rPr>
            </w:pPr>
            <w:r w:rsidRPr="00835732">
              <w:rPr>
                <w:b/>
                <w:bCs/>
              </w:rPr>
              <w:t>Data Security and Encryption</w:t>
            </w:r>
          </w:p>
          <w:p w14:paraId="309881BD" w14:textId="77777777" w:rsidR="00835732" w:rsidRPr="00835732" w:rsidRDefault="00835732" w:rsidP="00835732">
            <w:r w:rsidRPr="00835732">
              <w:t>Azure provides built-in security features:</w:t>
            </w:r>
          </w:p>
          <w:p w14:paraId="65B60A2C" w14:textId="77777777" w:rsidR="00835732" w:rsidRPr="00835732" w:rsidRDefault="00835732" w:rsidP="00835732">
            <w:pPr>
              <w:numPr>
                <w:ilvl w:val="0"/>
                <w:numId w:val="84"/>
              </w:numPr>
            </w:pPr>
            <w:r w:rsidRPr="00835732">
              <w:rPr>
                <w:b/>
                <w:bCs/>
              </w:rPr>
              <w:t>Encryption at rest</w:t>
            </w:r>
            <w:r w:rsidRPr="00835732">
              <w:t xml:space="preserve"> using Transparent Data Encryption (TDE)</w:t>
            </w:r>
          </w:p>
          <w:p w14:paraId="13B12403" w14:textId="77777777" w:rsidR="00835732" w:rsidRPr="00835732" w:rsidRDefault="00835732" w:rsidP="00835732">
            <w:pPr>
              <w:numPr>
                <w:ilvl w:val="0"/>
                <w:numId w:val="84"/>
              </w:numPr>
            </w:pPr>
            <w:r w:rsidRPr="00835732">
              <w:rPr>
                <w:b/>
                <w:bCs/>
              </w:rPr>
              <w:t>Encryption in transit</w:t>
            </w:r>
            <w:r w:rsidRPr="00835732">
              <w:t xml:space="preserve"> using TLS/HTTPS</w:t>
            </w:r>
          </w:p>
          <w:p w14:paraId="0DBF3B65" w14:textId="77777777" w:rsidR="00835732" w:rsidRPr="00835732" w:rsidRDefault="00835732" w:rsidP="00835732">
            <w:pPr>
              <w:numPr>
                <w:ilvl w:val="0"/>
                <w:numId w:val="84"/>
              </w:numPr>
            </w:pPr>
            <w:r w:rsidRPr="00835732">
              <w:rPr>
                <w:b/>
                <w:bCs/>
              </w:rPr>
              <w:t>Role-Based Access Control (RBAC)</w:t>
            </w:r>
          </w:p>
          <w:p w14:paraId="7C563CEC" w14:textId="77777777" w:rsidR="00835732" w:rsidRPr="00835732" w:rsidRDefault="00835732" w:rsidP="00835732">
            <w:pPr>
              <w:numPr>
                <w:ilvl w:val="0"/>
                <w:numId w:val="84"/>
              </w:numPr>
            </w:pPr>
            <w:r w:rsidRPr="00835732">
              <w:rPr>
                <w:b/>
                <w:bCs/>
              </w:rPr>
              <w:t>Azure Key Vault</w:t>
            </w:r>
            <w:r w:rsidRPr="00835732">
              <w:t xml:space="preserve"> for managing encryption keys</w:t>
            </w:r>
          </w:p>
          <w:p w14:paraId="136C2286" w14:textId="77777777" w:rsidR="00835732" w:rsidRPr="00835732" w:rsidRDefault="00835732" w:rsidP="00835732">
            <w:r w:rsidRPr="00835732">
              <w:t>Security measures should include:</w:t>
            </w:r>
          </w:p>
          <w:p w14:paraId="36751AAA" w14:textId="77777777" w:rsidR="00835732" w:rsidRPr="00835732" w:rsidRDefault="00835732" w:rsidP="00835732">
            <w:pPr>
              <w:numPr>
                <w:ilvl w:val="0"/>
                <w:numId w:val="85"/>
              </w:numPr>
            </w:pPr>
            <w:r w:rsidRPr="00835732">
              <w:t>Least-privilege access</w:t>
            </w:r>
          </w:p>
          <w:p w14:paraId="458CB723" w14:textId="77777777" w:rsidR="00835732" w:rsidRPr="00835732" w:rsidRDefault="00835732" w:rsidP="00835732">
            <w:pPr>
              <w:numPr>
                <w:ilvl w:val="0"/>
                <w:numId w:val="85"/>
              </w:numPr>
            </w:pPr>
            <w:r w:rsidRPr="00835732">
              <w:t>Strong authentication</w:t>
            </w:r>
          </w:p>
          <w:p w14:paraId="425A8937" w14:textId="77777777" w:rsidR="00835732" w:rsidRPr="00835732" w:rsidRDefault="00835732" w:rsidP="00835732">
            <w:pPr>
              <w:numPr>
                <w:ilvl w:val="0"/>
                <w:numId w:val="85"/>
              </w:numPr>
            </w:pPr>
            <w:r w:rsidRPr="00835732">
              <w:t>Monitoring and logging</w:t>
            </w:r>
          </w:p>
          <w:p w14:paraId="264ED21B" w14:textId="77777777" w:rsidR="00835732" w:rsidRPr="00835732" w:rsidRDefault="00835732" w:rsidP="00835732">
            <w:r w:rsidRPr="00835732">
              <w:t>These controls support GDPR and DPA compliance.</w:t>
            </w:r>
          </w:p>
          <w:p w14:paraId="38DF2875" w14:textId="77777777" w:rsidR="00835732" w:rsidRPr="00835732" w:rsidRDefault="00835732" w:rsidP="00835732">
            <w:r w:rsidRPr="00835732">
              <w:t>Reference: Microsoft Learn – Azure security and encryption documentation.</w:t>
            </w:r>
          </w:p>
          <w:p w14:paraId="641FD164" w14:textId="77777777" w:rsidR="00835732" w:rsidRPr="00835732" w:rsidRDefault="00835732" w:rsidP="00835732">
            <w:r w:rsidRPr="00835732">
              <w:pict w14:anchorId="601024C6">
                <v:rect id="_x0000_i1109" style="width:0;height:1.5pt" o:hralign="center" o:hrstd="t" o:hr="t" fillcolor="#a0a0a0" stroked="f"/>
              </w:pict>
            </w:r>
          </w:p>
          <w:p w14:paraId="33B0CEB5" w14:textId="77777777" w:rsidR="00835732" w:rsidRPr="00835732" w:rsidRDefault="00835732" w:rsidP="00835732">
            <w:pPr>
              <w:rPr>
                <w:b/>
                <w:bCs/>
              </w:rPr>
            </w:pPr>
            <w:r w:rsidRPr="00835732">
              <w:rPr>
                <w:b/>
                <w:bCs/>
              </w:rPr>
              <w:t>6. Additional Considerations</w:t>
            </w:r>
          </w:p>
          <w:p w14:paraId="20F6C661" w14:textId="77777777" w:rsidR="00835732" w:rsidRPr="00835732" w:rsidRDefault="00835732" w:rsidP="00835732">
            <w:pPr>
              <w:rPr>
                <w:b/>
                <w:bCs/>
              </w:rPr>
            </w:pPr>
            <w:r w:rsidRPr="00835732">
              <w:rPr>
                <w:b/>
                <w:bCs/>
              </w:rPr>
              <w:t>Backup and Disaster Recovery</w:t>
            </w:r>
          </w:p>
          <w:p w14:paraId="36253BCC" w14:textId="77777777" w:rsidR="00835732" w:rsidRPr="00835732" w:rsidRDefault="00835732" w:rsidP="00835732">
            <w:r w:rsidRPr="00835732">
              <w:t>Azure SQL includes:</w:t>
            </w:r>
          </w:p>
          <w:p w14:paraId="4D73E2AA" w14:textId="77777777" w:rsidR="00835732" w:rsidRPr="00835732" w:rsidRDefault="00835732" w:rsidP="00835732">
            <w:pPr>
              <w:numPr>
                <w:ilvl w:val="0"/>
                <w:numId w:val="86"/>
              </w:numPr>
            </w:pPr>
            <w:r w:rsidRPr="00835732">
              <w:t>Automatic backups</w:t>
            </w:r>
          </w:p>
          <w:p w14:paraId="71CB80A0" w14:textId="77777777" w:rsidR="00835732" w:rsidRPr="00835732" w:rsidRDefault="00835732" w:rsidP="00835732">
            <w:pPr>
              <w:numPr>
                <w:ilvl w:val="0"/>
                <w:numId w:val="86"/>
              </w:numPr>
            </w:pPr>
            <w:r w:rsidRPr="00835732">
              <w:t>Point-in-time restore</w:t>
            </w:r>
          </w:p>
          <w:p w14:paraId="27127768" w14:textId="77777777" w:rsidR="00835732" w:rsidRPr="00835732" w:rsidRDefault="00835732" w:rsidP="00835732">
            <w:pPr>
              <w:numPr>
                <w:ilvl w:val="0"/>
                <w:numId w:val="86"/>
              </w:numPr>
            </w:pPr>
            <w:r w:rsidRPr="00835732">
              <w:t>Geo-redundant options</w:t>
            </w:r>
          </w:p>
          <w:p w14:paraId="0A7B9F3C" w14:textId="77777777" w:rsidR="00835732" w:rsidRPr="00835732" w:rsidRDefault="00835732" w:rsidP="00835732">
            <w:r w:rsidRPr="00835732">
              <w:lastRenderedPageBreak/>
              <w:t>Blob Storage supports replication and lifecycle policies.</w:t>
            </w:r>
          </w:p>
          <w:p w14:paraId="43987B17" w14:textId="77777777" w:rsidR="00835732" w:rsidRPr="00835732" w:rsidRDefault="00835732" w:rsidP="00835732">
            <w:r w:rsidRPr="00835732">
              <w:t>A defined recovery plan should outline:</w:t>
            </w:r>
          </w:p>
          <w:p w14:paraId="4BB70755" w14:textId="77777777" w:rsidR="00835732" w:rsidRPr="00835732" w:rsidRDefault="00835732" w:rsidP="00835732">
            <w:pPr>
              <w:numPr>
                <w:ilvl w:val="0"/>
                <w:numId w:val="87"/>
              </w:numPr>
            </w:pPr>
            <w:r w:rsidRPr="00835732">
              <w:t>Recovery Time Objective (RTO)</w:t>
            </w:r>
          </w:p>
          <w:p w14:paraId="47A129E3" w14:textId="77777777" w:rsidR="00835732" w:rsidRPr="00835732" w:rsidRDefault="00835732" w:rsidP="00835732">
            <w:pPr>
              <w:numPr>
                <w:ilvl w:val="0"/>
                <w:numId w:val="87"/>
              </w:numPr>
            </w:pPr>
            <w:r w:rsidRPr="00835732">
              <w:t>Recovery Point Objective (RPO)</w:t>
            </w:r>
          </w:p>
          <w:p w14:paraId="0CD0B36C" w14:textId="77777777" w:rsidR="00835732" w:rsidRPr="00835732" w:rsidRDefault="00835732" w:rsidP="00835732">
            <w:r w:rsidRPr="00835732">
              <w:t>This ensures business continuity.</w:t>
            </w:r>
          </w:p>
          <w:p w14:paraId="3D7FF46D" w14:textId="77777777" w:rsidR="00835732" w:rsidRPr="00835732" w:rsidRDefault="00835732" w:rsidP="00835732">
            <w:r w:rsidRPr="00835732">
              <w:pict w14:anchorId="665FAFCC">
                <v:rect id="_x0000_i1110" style="width:0;height:1.5pt" o:hralign="center" o:hrstd="t" o:hr="t" fillcolor="#a0a0a0" stroked="f"/>
              </w:pict>
            </w:r>
          </w:p>
          <w:p w14:paraId="70D0CA4B" w14:textId="77777777" w:rsidR="00835732" w:rsidRPr="00835732" w:rsidRDefault="00835732" w:rsidP="00835732">
            <w:pPr>
              <w:rPr>
                <w:b/>
                <w:bCs/>
              </w:rPr>
            </w:pPr>
            <w:r w:rsidRPr="00835732">
              <w:rPr>
                <w:b/>
                <w:bCs/>
              </w:rPr>
              <w:t>Data Visualisation</w:t>
            </w:r>
          </w:p>
          <w:p w14:paraId="14ED9124" w14:textId="77777777" w:rsidR="00835732" w:rsidRPr="00835732" w:rsidRDefault="00835732" w:rsidP="00835732">
            <w:r w:rsidRPr="00835732">
              <w:t>Power BI can connect directly to Azure SQL and Synapse to create dashboards showing:</w:t>
            </w:r>
          </w:p>
          <w:p w14:paraId="78E5C926" w14:textId="77777777" w:rsidR="00835732" w:rsidRPr="00835732" w:rsidRDefault="00835732" w:rsidP="00835732">
            <w:pPr>
              <w:numPr>
                <w:ilvl w:val="0"/>
                <w:numId w:val="88"/>
              </w:numPr>
            </w:pPr>
            <w:r w:rsidRPr="00835732">
              <w:t>Sales performance</w:t>
            </w:r>
          </w:p>
          <w:p w14:paraId="2262A40D" w14:textId="77777777" w:rsidR="00835732" w:rsidRPr="00835732" w:rsidRDefault="00835732" w:rsidP="00835732">
            <w:pPr>
              <w:numPr>
                <w:ilvl w:val="0"/>
                <w:numId w:val="88"/>
              </w:numPr>
            </w:pPr>
            <w:r w:rsidRPr="00835732">
              <w:t>Top-selling products</w:t>
            </w:r>
          </w:p>
          <w:p w14:paraId="3D3C5A45" w14:textId="77777777" w:rsidR="00835732" w:rsidRPr="00835732" w:rsidRDefault="00835732" w:rsidP="00835732">
            <w:pPr>
              <w:numPr>
                <w:ilvl w:val="0"/>
                <w:numId w:val="88"/>
              </w:numPr>
            </w:pPr>
            <w:r w:rsidRPr="00835732">
              <w:t>Low-stock alerts</w:t>
            </w:r>
          </w:p>
          <w:p w14:paraId="4F5FD0D9" w14:textId="77777777" w:rsidR="00835732" w:rsidRPr="00835732" w:rsidRDefault="00835732" w:rsidP="00835732">
            <w:pPr>
              <w:numPr>
                <w:ilvl w:val="0"/>
                <w:numId w:val="88"/>
              </w:numPr>
            </w:pPr>
            <w:r w:rsidRPr="00835732">
              <w:t>Customer purchasing trends</w:t>
            </w:r>
          </w:p>
          <w:p w14:paraId="29DBEF1F" w14:textId="77777777" w:rsidR="00835732" w:rsidRPr="00835732" w:rsidRDefault="00835732" w:rsidP="00835732">
            <w:r w:rsidRPr="00835732">
              <w:t>Dashboards enable management to make timely decisions and improve profitability.</w:t>
            </w:r>
          </w:p>
          <w:p w14:paraId="75714D61" w14:textId="77777777" w:rsidR="00835732" w:rsidRPr="00835732" w:rsidRDefault="00835732" w:rsidP="00835732">
            <w:r w:rsidRPr="00835732">
              <w:pict w14:anchorId="7FE80636">
                <v:rect id="_x0000_i1111" style="width:0;height:1.5pt" o:hralign="center" o:hrstd="t" o:hr="t" fillcolor="#a0a0a0" stroked="f"/>
              </w:pict>
            </w:r>
          </w:p>
          <w:p w14:paraId="16B26944" w14:textId="77777777" w:rsidR="00835732" w:rsidRPr="00835732" w:rsidRDefault="00835732" w:rsidP="00835732">
            <w:pPr>
              <w:rPr>
                <w:b/>
                <w:bCs/>
              </w:rPr>
            </w:pPr>
            <w:r w:rsidRPr="00835732">
              <w:rPr>
                <w:b/>
                <w:bCs/>
              </w:rPr>
              <w:t>Future Scalability</w:t>
            </w:r>
          </w:p>
          <w:p w14:paraId="557D2640" w14:textId="77777777" w:rsidR="00835732" w:rsidRPr="00835732" w:rsidRDefault="00835732" w:rsidP="00835732">
            <w:r w:rsidRPr="00835732">
              <w:t>Azure services scale easily:</w:t>
            </w:r>
          </w:p>
          <w:p w14:paraId="3D314934" w14:textId="77777777" w:rsidR="00835732" w:rsidRPr="00835732" w:rsidRDefault="00835732" w:rsidP="00835732">
            <w:pPr>
              <w:numPr>
                <w:ilvl w:val="0"/>
                <w:numId w:val="89"/>
              </w:numPr>
            </w:pPr>
            <w:r w:rsidRPr="00835732">
              <w:t>Increase storage capacity without hardware upgrades</w:t>
            </w:r>
          </w:p>
          <w:p w14:paraId="26D23592" w14:textId="77777777" w:rsidR="00835732" w:rsidRPr="00835732" w:rsidRDefault="00835732" w:rsidP="00835732">
            <w:pPr>
              <w:numPr>
                <w:ilvl w:val="0"/>
                <w:numId w:val="89"/>
              </w:numPr>
            </w:pPr>
            <w:r w:rsidRPr="00835732">
              <w:t>Adjust database performance tiers</w:t>
            </w:r>
          </w:p>
          <w:p w14:paraId="695DE82B" w14:textId="77777777" w:rsidR="00835732" w:rsidRPr="00835732" w:rsidRDefault="00835732" w:rsidP="00835732">
            <w:pPr>
              <w:numPr>
                <w:ilvl w:val="0"/>
                <w:numId w:val="89"/>
              </w:numPr>
            </w:pPr>
            <w:r w:rsidRPr="00835732">
              <w:t>Add new stores or online channels</w:t>
            </w:r>
          </w:p>
          <w:p w14:paraId="52A0BA6C" w14:textId="77777777" w:rsidR="00835732" w:rsidRPr="00835732" w:rsidRDefault="00835732" w:rsidP="00835732">
            <w:r w:rsidRPr="00835732">
              <w:t>A phased implementation approach is recommended:</w:t>
            </w:r>
          </w:p>
          <w:p w14:paraId="7B1CA449" w14:textId="77777777" w:rsidR="00835732" w:rsidRPr="00835732" w:rsidRDefault="00835732" w:rsidP="00835732">
            <w:pPr>
              <w:numPr>
                <w:ilvl w:val="0"/>
                <w:numId w:val="90"/>
              </w:numPr>
            </w:pPr>
            <w:r w:rsidRPr="00835732">
              <w:t>Phase 1: Central storage and basic dashboards</w:t>
            </w:r>
          </w:p>
          <w:p w14:paraId="14D789AC" w14:textId="77777777" w:rsidR="00835732" w:rsidRPr="00835732" w:rsidRDefault="00835732" w:rsidP="00835732">
            <w:pPr>
              <w:numPr>
                <w:ilvl w:val="0"/>
                <w:numId w:val="90"/>
              </w:numPr>
            </w:pPr>
            <w:r w:rsidRPr="00835732">
              <w:t>Phase 2: Data warehouse and improved analytics</w:t>
            </w:r>
          </w:p>
          <w:p w14:paraId="2BC9366B" w14:textId="77777777" w:rsidR="00835732" w:rsidRPr="00835732" w:rsidRDefault="00835732" w:rsidP="00835732">
            <w:pPr>
              <w:numPr>
                <w:ilvl w:val="0"/>
                <w:numId w:val="90"/>
              </w:numPr>
            </w:pPr>
            <w:r w:rsidRPr="00835732">
              <w:t>Phase 3: Machine learning and forecasting</w:t>
            </w:r>
          </w:p>
          <w:p w14:paraId="613983C8" w14:textId="77777777" w:rsidR="00835732" w:rsidRPr="00835732" w:rsidRDefault="00835732" w:rsidP="00835732">
            <w:r w:rsidRPr="00835732">
              <w:pict w14:anchorId="03435569">
                <v:rect id="_x0000_i1112" style="width:0;height:1.5pt" o:hralign="center" o:hrstd="t" o:hr="t" fillcolor="#a0a0a0" stroked="f"/>
              </w:pict>
            </w:r>
          </w:p>
          <w:p w14:paraId="7681727C" w14:textId="77777777" w:rsidR="00835732" w:rsidRPr="00835732" w:rsidRDefault="00835732" w:rsidP="00835732">
            <w:pPr>
              <w:rPr>
                <w:b/>
                <w:bCs/>
              </w:rPr>
            </w:pPr>
            <w:r w:rsidRPr="00835732">
              <w:rPr>
                <w:b/>
                <w:bCs/>
              </w:rPr>
              <w:t>References</w:t>
            </w:r>
          </w:p>
          <w:p w14:paraId="5F11EF4A" w14:textId="77777777" w:rsidR="00835732" w:rsidRPr="00835732" w:rsidRDefault="00835732" w:rsidP="00835732">
            <w:pPr>
              <w:numPr>
                <w:ilvl w:val="0"/>
                <w:numId w:val="91"/>
              </w:numPr>
            </w:pPr>
            <w:r w:rsidRPr="00835732">
              <w:t>UK GDPR guidance – gov.uk</w:t>
            </w:r>
          </w:p>
          <w:p w14:paraId="4E15C79E" w14:textId="77777777" w:rsidR="00835732" w:rsidRPr="00835732" w:rsidRDefault="00835732" w:rsidP="00835732">
            <w:pPr>
              <w:numPr>
                <w:ilvl w:val="0"/>
                <w:numId w:val="91"/>
              </w:numPr>
            </w:pPr>
            <w:r w:rsidRPr="00835732">
              <w:t>Data Protection Act 2018 – legislation.gov.uk</w:t>
            </w:r>
          </w:p>
          <w:p w14:paraId="3497DB28" w14:textId="77777777" w:rsidR="00835732" w:rsidRPr="00835732" w:rsidRDefault="00835732" w:rsidP="00835732">
            <w:pPr>
              <w:numPr>
                <w:ilvl w:val="0"/>
                <w:numId w:val="91"/>
              </w:numPr>
            </w:pPr>
            <w:r w:rsidRPr="00835732">
              <w:t>PCI DSS standards – pcisecuritystandards.org</w:t>
            </w:r>
          </w:p>
          <w:p w14:paraId="40BF5071" w14:textId="77777777" w:rsidR="00835732" w:rsidRPr="00835732" w:rsidRDefault="00835732" w:rsidP="00835732">
            <w:pPr>
              <w:numPr>
                <w:ilvl w:val="0"/>
                <w:numId w:val="91"/>
              </w:numPr>
            </w:pPr>
            <w:r w:rsidRPr="00835732">
              <w:t>Microsoft Learn – Azure SQL encryption and security</w:t>
            </w:r>
          </w:p>
          <w:p w14:paraId="067DE0C3" w14:textId="77777777" w:rsidR="00835732" w:rsidRPr="00835732" w:rsidRDefault="00835732" w:rsidP="00835732">
            <w:r w:rsidRPr="00835732">
              <w:pict w14:anchorId="49304023">
                <v:rect id="_x0000_i1113" style="width:0;height:1.5pt" o:hralign="center" o:hrstd="t" o:hr="t" fillcolor="#a0a0a0" stroked="f"/>
              </w:pict>
            </w:r>
          </w:p>
          <w:p w14:paraId="3DA8E653" w14:textId="77777777" w:rsidR="00835732" w:rsidRPr="00835732" w:rsidRDefault="00835732" w:rsidP="00835732">
            <w:pPr>
              <w:rPr>
                <w:vanish/>
              </w:rPr>
            </w:pPr>
            <w:r w:rsidRPr="00835732">
              <w:rPr>
                <w:vanish/>
              </w:rPr>
              <w:t>Top of Form</w:t>
            </w:r>
          </w:p>
          <w:p w14:paraId="1398D3B9" w14:textId="77777777" w:rsidR="00835732" w:rsidRPr="00835732" w:rsidRDefault="00835732" w:rsidP="00835732"/>
          <w:p w14:paraId="16EF57C2" w14:textId="2F5AA79E" w:rsidR="5B22DC51" w:rsidRDefault="5B22DC51" w:rsidP="5B22DC51"/>
          <w:p w14:paraId="17BC4FDE" w14:textId="46957062" w:rsidR="5B22DC51" w:rsidRDefault="5B22DC51" w:rsidP="5B22DC51"/>
          <w:p w14:paraId="758F1F4D" w14:textId="3C0E2E3B" w:rsidR="5B22DC51" w:rsidRDefault="5B22DC51" w:rsidP="5B22DC51"/>
          <w:p w14:paraId="38C344DE" w14:textId="58182C58" w:rsidR="5B22DC51" w:rsidRDefault="5B22DC51" w:rsidP="5B22DC51"/>
          <w:p w14:paraId="3CB0A4E8" w14:textId="02136859" w:rsidR="5B22DC51" w:rsidRDefault="5B22DC51" w:rsidP="5B22DC51"/>
          <w:p w14:paraId="0D181956" w14:textId="70218887" w:rsidR="5B22DC51" w:rsidRDefault="5B22DC51" w:rsidP="5B22DC51"/>
          <w:p w14:paraId="4EA36F26" w14:textId="0468E539" w:rsidR="5B22DC51" w:rsidRDefault="5B22DC51" w:rsidP="5B22DC51"/>
          <w:p w14:paraId="38B3CED0" w14:textId="7446A22C" w:rsidR="5B22DC51" w:rsidRDefault="5B22DC51" w:rsidP="5B22DC51"/>
          <w:p w14:paraId="5949030E" w14:textId="460D2AF0" w:rsidR="5B22DC51" w:rsidRDefault="5B22DC51" w:rsidP="5B22DC51"/>
          <w:p w14:paraId="64E512C1" w14:textId="409239F9" w:rsidR="5B22DC51" w:rsidRDefault="5B22DC51" w:rsidP="5B22DC51"/>
          <w:p w14:paraId="594FC03D" w14:textId="6036A1F9" w:rsidR="5B22DC51" w:rsidRDefault="5B22DC51" w:rsidP="5B22DC51"/>
          <w:p w14:paraId="32175492" w14:textId="10E7509A" w:rsidR="5B22DC51" w:rsidRDefault="5B22DC51" w:rsidP="5B22DC51"/>
          <w:p w14:paraId="515092EC" w14:textId="7B7FEF7F" w:rsidR="5B22DC51" w:rsidRDefault="5B22DC51" w:rsidP="5B22DC51"/>
          <w:p w14:paraId="05E6D306" w14:textId="7C4FA6BA" w:rsidR="5B22DC51" w:rsidRDefault="5B22DC51" w:rsidP="5B22DC51"/>
          <w:p w14:paraId="61E37FF4" w14:textId="18DA4B26" w:rsidR="5B22DC51" w:rsidRDefault="5B22DC51" w:rsidP="5B22DC51"/>
          <w:p w14:paraId="188A6B98" w14:textId="3FE1FCE4" w:rsidR="5B22DC51" w:rsidRDefault="5B22DC51" w:rsidP="5B22DC51"/>
          <w:p w14:paraId="2502A697" w14:textId="14726200" w:rsidR="5B22DC51" w:rsidRDefault="5B22DC51" w:rsidP="5B22DC51"/>
          <w:p w14:paraId="4AB5C435" w14:textId="010DAFF9" w:rsidR="5B22DC51" w:rsidRDefault="5B22DC51" w:rsidP="5B22DC51"/>
          <w:p w14:paraId="0754CD35" w14:textId="203BD0AA" w:rsidR="5B22DC51" w:rsidRDefault="5B22DC51" w:rsidP="5B22DC51"/>
          <w:p w14:paraId="4B9D280C" w14:textId="0203B576" w:rsidR="5B22DC51" w:rsidRDefault="5B22DC51" w:rsidP="5B22DC51"/>
          <w:p w14:paraId="2E1E35D0" w14:textId="18984AA5" w:rsidR="5B22DC51" w:rsidRDefault="5B22DC51" w:rsidP="5B22DC51"/>
          <w:p w14:paraId="33A1B6C9" w14:textId="4A325F43" w:rsidR="5B22DC51" w:rsidRDefault="5B22DC51" w:rsidP="5B22DC51"/>
          <w:p w14:paraId="42765BC7" w14:textId="6021A332" w:rsidR="5B22DC51" w:rsidRDefault="5B22DC51" w:rsidP="5B22DC51"/>
          <w:p w14:paraId="2E695ABA" w14:textId="77C4303E" w:rsidR="5B22DC51" w:rsidRDefault="5B22DC51" w:rsidP="5B22DC51"/>
          <w:p w14:paraId="30361F27" w14:textId="59E5ECBA" w:rsidR="5B22DC51" w:rsidRDefault="5B22DC51" w:rsidP="5B22DC51"/>
          <w:p w14:paraId="2428F891" w14:textId="18DAF096" w:rsidR="5B22DC51" w:rsidRDefault="5B22DC51" w:rsidP="5B22DC51"/>
          <w:p w14:paraId="75418EA8" w14:textId="49138A7E" w:rsidR="5B22DC51" w:rsidRDefault="5B22DC51" w:rsidP="5B22DC51"/>
          <w:p w14:paraId="10A8ABFC" w14:textId="37D3046E" w:rsidR="5B22DC51" w:rsidRDefault="5B22DC51" w:rsidP="5B22DC51"/>
          <w:p w14:paraId="22171B22" w14:textId="2417C462" w:rsidR="5B22DC51" w:rsidRDefault="5B22DC51" w:rsidP="5B22DC51"/>
          <w:p w14:paraId="5AB29EC2" w14:textId="72CAC0C8" w:rsidR="5B22DC51" w:rsidRDefault="5B22DC51" w:rsidP="5B22DC51"/>
          <w:p w14:paraId="04EFC26F" w14:textId="7C300B81" w:rsidR="5B22DC51" w:rsidRDefault="5B22DC51" w:rsidP="5B22DC51"/>
          <w:p w14:paraId="1F019CF7" w14:textId="2B885E05" w:rsidR="5B22DC51" w:rsidRDefault="5B22DC51" w:rsidP="5B22DC51"/>
          <w:p w14:paraId="1A879008" w14:textId="272103E4" w:rsidR="5B22DC51" w:rsidRDefault="5B22DC51" w:rsidP="5B22DC51"/>
          <w:p w14:paraId="203D74E2" w14:textId="640AE95F" w:rsidR="5B22DC51" w:rsidRDefault="5B22DC51" w:rsidP="5B22DC51"/>
          <w:p w14:paraId="7EB5F02B" w14:textId="4054CB16" w:rsidR="5B22DC51" w:rsidRDefault="5B22DC51" w:rsidP="5B22DC51"/>
          <w:p w14:paraId="0742619F" w14:textId="70B87CCF" w:rsidR="5B22DC51" w:rsidRDefault="5B22DC51" w:rsidP="5B22DC51"/>
          <w:p w14:paraId="5862AFD8" w14:textId="1DA9A375" w:rsidR="5B22DC51" w:rsidRDefault="5B22DC51" w:rsidP="5B22DC51"/>
          <w:p w14:paraId="6D4C1472" w14:textId="7F85F96F" w:rsidR="5B22DC51" w:rsidRDefault="5B22DC51" w:rsidP="5B22DC51"/>
          <w:p w14:paraId="5A3DE929" w14:textId="05C81056" w:rsidR="5B22DC51" w:rsidRDefault="5B22DC51" w:rsidP="5B22DC51"/>
          <w:p w14:paraId="1EAAB73F" w14:textId="79C8B0DC" w:rsidR="5B22DC51" w:rsidRDefault="5B22DC51" w:rsidP="5B22DC51"/>
          <w:p w14:paraId="665EA728" w14:textId="6A8CDEB8" w:rsidR="5B22DC51" w:rsidRDefault="5B22DC51" w:rsidP="5B22DC51"/>
          <w:p w14:paraId="4FB8D658" w14:textId="43907C12" w:rsidR="5B22DC51" w:rsidRDefault="5B22DC51" w:rsidP="5B22DC51"/>
          <w:p w14:paraId="387AE182" w14:textId="365944C7" w:rsidR="5B22DC51" w:rsidRDefault="5B22DC51" w:rsidP="5B22DC51"/>
          <w:p w14:paraId="349C1105" w14:textId="06111766" w:rsidR="5B22DC51" w:rsidRDefault="5B22DC51" w:rsidP="5B22DC51"/>
          <w:p w14:paraId="76E99F3D" w14:textId="55A37CB8" w:rsidR="5B22DC51" w:rsidRDefault="5B22DC51" w:rsidP="5B22DC51"/>
          <w:p w14:paraId="0452EB26" w14:textId="3EB4A373" w:rsidR="5B22DC51" w:rsidRDefault="5B22DC51" w:rsidP="5B22DC51"/>
          <w:p w14:paraId="383A5C1B" w14:textId="480D19AB" w:rsidR="5B22DC51" w:rsidRDefault="5B22DC51" w:rsidP="5B22DC51"/>
          <w:p w14:paraId="0C133BF9" w14:textId="621F358F" w:rsidR="5B22DC51" w:rsidRDefault="5B22DC51" w:rsidP="5B22DC51"/>
          <w:p w14:paraId="789767B9" w14:textId="664C2689" w:rsidR="5B22DC51" w:rsidRDefault="5B22DC51" w:rsidP="5B22DC51"/>
          <w:p w14:paraId="0D02520C" w14:textId="1BF56FDB" w:rsidR="5B22DC51" w:rsidRDefault="5B22DC51" w:rsidP="5B22DC51"/>
          <w:p w14:paraId="5F0574B7" w14:textId="42142D02" w:rsidR="5B22DC51" w:rsidRDefault="5B22DC51" w:rsidP="5B22DC51"/>
          <w:p w14:paraId="1778F0B2" w14:textId="19A9AD53" w:rsidR="5B22DC51" w:rsidRDefault="5B22DC51" w:rsidP="5B22DC51"/>
          <w:p w14:paraId="4CDAE265" w14:textId="27EB45BB" w:rsidR="5B22DC51" w:rsidRDefault="5B22DC51" w:rsidP="5B22DC51"/>
        </w:tc>
      </w:tr>
    </w:tbl>
    <w:p w14:paraId="7E1A5C75" w14:textId="3DBD6ED4" w:rsidR="5B22DC51" w:rsidRDefault="5B22DC51"/>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6ADA9344" w14:textId="78317D51" w:rsidR="5B22DC51" w:rsidRDefault="5B22DC51"/>
    <w:p w14:paraId="6050F9CB" w14:textId="591B8988" w:rsidR="5B22DC51" w:rsidRDefault="5B22DC51"/>
    <w:p w14:paraId="6C362F4D" w14:textId="39AE582F" w:rsidR="5B22DC51" w:rsidRDefault="5B22DC51"/>
    <w:p w14:paraId="126812C1" w14:textId="77777777" w:rsidR="00A47E04" w:rsidRDefault="00A47E04"/>
    <w:p w14:paraId="5D245FCD" w14:textId="77777777" w:rsidR="00A47E04" w:rsidRDefault="00A47E04"/>
    <w:p w14:paraId="5340F692" w14:textId="77777777" w:rsidR="00A47E04" w:rsidRDefault="00A47E04"/>
    <w:p w14:paraId="7EF29FC8" w14:textId="77777777" w:rsidR="00A47E04" w:rsidRDefault="00A47E04"/>
    <w:p w14:paraId="47D7B488" w14:textId="77777777" w:rsidR="00A47E04" w:rsidRDefault="00A47E04"/>
    <w:p w14:paraId="57A13746" w14:textId="77777777" w:rsidR="00A47E04" w:rsidRDefault="00A47E04"/>
    <w:p w14:paraId="49B8A40D" w14:textId="77777777" w:rsidR="00A47E04" w:rsidRDefault="00A47E04"/>
    <w:p w14:paraId="320AD826" w14:textId="77777777" w:rsidR="00A47E04" w:rsidRDefault="00A47E04"/>
    <w:p w14:paraId="2297241C" w14:textId="77777777" w:rsidR="00A47E04" w:rsidRDefault="00A47E04"/>
    <w:p w14:paraId="112F114F" w14:textId="77777777" w:rsidR="00A47E04" w:rsidRDefault="00A47E04"/>
    <w:p w14:paraId="0653CFFF" w14:textId="77777777" w:rsidR="00A47E04" w:rsidRDefault="00A47E04"/>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009E64C9">
        <w:trPr>
          <w:jc w:val="center"/>
        </w:trPr>
        <w:tc>
          <w:tcPr>
            <w:tcW w:w="9628" w:type="dxa"/>
            <w:shd w:val="clear" w:color="auto" w:fill="2CBA60"/>
          </w:tcPr>
          <w:p w14:paraId="644FDECF" w14:textId="453FB6F2" w:rsidR="00A859C7" w:rsidRPr="00312DC5" w:rsidRDefault="086073CB" w:rsidP="1E064045">
            <w:pPr>
              <w:pStyle w:val="Heading1"/>
              <w:jc w:val="both"/>
              <w:rPr>
                <w:rFonts w:asciiTheme="minorHAnsi" w:hAnsiTheme="minorHAnsi" w:cstheme="minorBidi"/>
                <w:b/>
                <w:bCs/>
                <w:color w:val="FFFFFF" w:themeColor="background1"/>
                <w:sz w:val="44"/>
                <w:szCs w:val="44"/>
              </w:rPr>
            </w:pPr>
            <w:bookmarkStart w:id="17" w:name="_Toc168490848"/>
            <w:bookmarkStart w:id="18" w:name="_Toc220398534"/>
            <w:r w:rsidRPr="5B22DC51">
              <w:rPr>
                <w:rFonts w:asciiTheme="minorHAnsi" w:hAnsiTheme="minorHAnsi" w:cstheme="minorBidi"/>
                <w:b/>
                <w:bCs/>
                <w:color w:val="FFFFFF" w:themeColor="background1"/>
                <w:sz w:val="44"/>
                <w:szCs w:val="44"/>
              </w:rPr>
              <w:t>C</w:t>
            </w:r>
            <w:r w:rsidR="7D384326" w:rsidRPr="5B22DC51">
              <w:rPr>
                <w:rFonts w:asciiTheme="minorHAnsi" w:hAnsiTheme="minorHAnsi" w:cstheme="minorBidi"/>
                <w:b/>
                <w:bCs/>
                <w:color w:val="FFFFFF" w:themeColor="background1"/>
                <w:sz w:val="44"/>
                <w:szCs w:val="44"/>
              </w:rPr>
              <w:t>ourse Notes</w:t>
            </w:r>
            <w:bookmarkEnd w:id="17"/>
            <w:bookmarkEnd w:id="18"/>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5B22DC51">
        <w:trPr>
          <w:jc w:val="right"/>
        </w:trPr>
        <w:tc>
          <w:tcPr>
            <w:tcW w:w="9628" w:type="dxa"/>
          </w:tcPr>
          <w:p w14:paraId="606E257C" w14:textId="77777777" w:rsidR="00A859C7" w:rsidRPr="00312DC5" w:rsidRDefault="7D384326" w:rsidP="1E064045">
            <w:pPr>
              <w:pStyle w:val="Heading1"/>
              <w:jc w:val="both"/>
              <w:rPr>
                <w:rFonts w:asciiTheme="minorHAnsi" w:hAnsiTheme="minorHAnsi" w:cstheme="minorBidi"/>
                <w:b/>
                <w:bCs/>
                <w:color w:val="FFFFFF" w:themeColor="background1"/>
                <w:sz w:val="44"/>
                <w:szCs w:val="44"/>
              </w:rPr>
            </w:pPr>
            <w:bookmarkStart w:id="19" w:name="_Toc168490849"/>
            <w:bookmarkStart w:id="20" w:name="_Toc220398535"/>
            <w:r w:rsidRPr="5B22DC51">
              <w:rPr>
                <w:rFonts w:asciiTheme="minorHAnsi" w:hAnsiTheme="minorHAnsi" w:cstheme="minorBidi"/>
                <w:b/>
                <w:bCs/>
                <w:color w:val="FFFFFF" w:themeColor="background1"/>
                <w:sz w:val="44"/>
                <w:szCs w:val="44"/>
              </w:rPr>
              <w:lastRenderedPageBreak/>
              <w:t>Additional Information</w:t>
            </w:r>
            <w:bookmarkEnd w:id="19"/>
            <w:bookmarkEnd w:id="20"/>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22"/>
      <w:footerReference w:type="even" r:id="rId23"/>
      <w:footerReference w:type="default" r:id="rId24"/>
      <w:headerReference w:type="first" r:id="rId2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C4F5F" w14:textId="77777777" w:rsidR="0015309E" w:rsidRDefault="0015309E" w:rsidP="009F30C8">
      <w:r>
        <w:separator/>
      </w:r>
    </w:p>
  </w:endnote>
  <w:endnote w:type="continuationSeparator" w:id="0">
    <w:p w14:paraId="0D3AF922" w14:textId="77777777" w:rsidR="0015309E" w:rsidRDefault="0015309E"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4E3BB" w14:textId="77777777" w:rsidR="00B86B37" w:rsidRDefault="00422B9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EC304" w14:textId="1845FBC9" w:rsidR="00B86B37" w:rsidRPr="00105FFF" w:rsidRDefault="00D7779F">
    <w:pPr>
      <w:tabs>
        <w:tab w:val="right" w:pos="9638"/>
      </w:tabs>
      <w:rPr>
        <w:rFonts w:cs="Segoe UI"/>
        <w:color w:val="050632"/>
      </w:rPr>
    </w:pPr>
    <w:r>
      <w:rPr>
        <w:rFonts w:cs="Segoe UI"/>
        <w:b/>
        <w:sz w:val="18"/>
        <w:szCs w:val="16"/>
      </w:rPr>
      <w:t>Data Technician</w:t>
    </w:r>
    <w:r w:rsidR="002C3CFC"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002C3CFC" w:rsidRPr="00105FFF">
          <w:rPr>
            <w:rFonts w:cs="Segoe UI"/>
            <w:color w:val="050632"/>
          </w:rPr>
          <w:tab/>
        </w:r>
        <w:r w:rsidR="002C3CFC" w:rsidRPr="002C3CFC">
          <w:rPr>
            <w:rFonts w:cs="Segoe UI"/>
            <w:b/>
          </w:rPr>
          <w:t xml:space="preserve">Page </w:t>
        </w:r>
        <w:r w:rsidR="002C3CFC" w:rsidRPr="002C3CFC">
          <w:rPr>
            <w:rFonts w:cs="Segoe UI"/>
            <w:b/>
          </w:rPr>
          <w:fldChar w:fldCharType="begin"/>
        </w:r>
        <w:r w:rsidR="002C3CFC" w:rsidRPr="002C3CFC">
          <w:rPr>
            <w:rFonts w:cs="Segoe UI"/>
            <w:b/>
          </w:rPr>
          <w:instrText xml:space="preserve"> PAGE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r w:rsidR="002C3CFC" w:rsidRPr="002C3CFC">
          <w:rPr>
            <w:rFonts w:cs="Segoe UI"/>
            <w:b/>
          </w:rPr>
          <w:t xml:space="preserve"> of </w:t>
        </w:r>
        <w:r w:rsidR="002C3CFC" w:rsidRPr="002C3CFC">
          <w:rPr>
            <w:rFonts w:cs="Segoe UI"/>
            <w:b/>
          </w:rPr>
          <w:fldChar w:fldCharType="begin"/>
        </w:r>
        <w:r w:rsidR="002C3CFC" w:rsidRPr="002C3CFC">
          <w:rPr>
            <w:rFonts w:cs="Segoe UI"/>
            <w:b/>
          </w:rPr>
          <w:instrText xml:space="preserve"> NUMPAGES  </w:instrText>
        </w:r>
        <w:r w:rsidR="002C3CFC" w:rsidRPr="002C3CFC">
          <w:rPr>
            <w:rFonts w:cs="Segoe UI"/>
            <w:b/>
          </w:rPr>
          <w:fldChar w:fldCharType="separate"/>
        </w:r>
        <w:r w:rsidR="002C3CFC" w:rsidRPr="002C3CFC">
          <w:rPr>
            <w:rFonts w:cs="Segoe UI"/>
            <w:b/>
            <w:noProof/>
          </w:rPr>
          <w:t>6</w:t>
        </w:r>
        <w:r w:rsidR="002C3CFC" w:rsidRPr="002C3CFC">
          <w:rPr>
            <w:rFonts w:cs="Segoe UI"/>
            <w:b/>
          </w:rPr>
          <w:fldChar w:fldCharType="end"/>
        </w:r>
      </w:sdtContent>
    </w:sdt>
  </w:p>
  <w:p w14:paraId="450C3683" w14:textId="33415E1D" w:rsidR="00B86B37" w:rsidRPr="00AF6CBE" w:rsidRDefault="00422B9B">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B5823" w14:textId="77777777" w:rsidR="0015309E" w:rsidRDefault="0015309E" w:rsidP="009F30C8">
      <w:r>
        <w:separator/>
      </w:r>
    </w:p>
  </w:footnote>
  <w:footnote w:type="continuationSeparator" w:id="0">
    <w:p w14:paraId="1CD032D5" w14:textId="77777777" w:rsidR="0015309E" w:rsidRDefault="0015309E"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9D9C" w14:textId="339F7EB8" w:rsidR="00C47DDF" w:rsidRDefault="00C47DDF">
    <w:pPr>
      <w:pStyle w:val="Header"/>
    </w:pPr>
    <w:r w:rsidRPr="00C7001A">
      <w:rPr>
        <w:noProof/>
      </w:rPr>
      <w:drawing>
        <wp:anchor distT="0" distB="0" distL="114300" distR="114300" simplePos="0" relativeHeight="251669504" behindDoc="1" locked="0" layoutInCell="1" allowOverlap="1" wp14:anchorId="42FBC5C9" wp14:editId="4FDF8690">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5974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4D3A1449" wp14:editId="4829036B">
          <wp:simplePos x="0" y="0"/>
          <wp:positionH relativeFrom="page">
            <wp:align>right</wp:align>
          </wp:positionH>
          <wp:positionV relativeFrom="paragraph">
            <wp:posOffset>-463127</wp:posOffset>
          </wp:positionV>
          <wp:extent cx="2783840" cy="911225"/>
          <wp:effectExtent l="0" t="0" r="0" b="0"/>
          <wp:wrapSquare wrapText="bothSides"/>
          <wp:docPr id="1057650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1E920" w14:textId="1A2683FD" w:rsidR="00C47DDF" w:rsidRDefault="00C47DDF">
    <w:pPr>
      <w:pStyle w:val="Header"/>
    </w:pPr>
    <w:r w:rsidRPr="00C7001A">
      <w:rPr>
        <w:noProof/>
      </w:rPr>
      <w:drawing>
        <wp:anchor distT="0" distB="0" distL="114300" distR="114300" simplePos="0" relativeHeight="251666432" behindDoc="1" locked="0" layoutInCell="1" allowOverlap="1" wp14:anchorId="55A5BAF2" wp14:editId="5201C82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296966A0" wp14:editId="4B92E0C4">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05D3"/>
    <w:multiLevelType w:val="multilevel"/>
    <w:tmpl w:val="4BE639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C19E5"/>
    <w:multiLevelType w:val="hybridMultilevel"/>
    <w:tmpl w:val="431037E6"/>
    <w:lvl w:ilvl="0" w:tplc="C728E086">
      <w:start w:val="2"/>
      <w:numFmt w:val="decimal"/>
      <w:lvlText w:val="%1."/>
      <w:lvlJc w:val="left"/>
      <w:pPr>
        <w:ind w:left="720" w:hanging="360"/>
      </w:pPr>
    </w:lvl>
    <w:lvl w:ilvl="1" w:tplc="02D03F3A">
      <w:start w:val="1"/>
      <w:numFmt w:val="lowerLetter"/>
      <w:lvlText w:val="%2."/>
      <w:lvlJc w:val="left"/>
      <w:pPr>
        <w:ind w:left="1440" w:hanging="360"/>
      </w:pPr>
    </w:lvl>
    <w:lvl w:ilvl="2" w:tplc="1A905540">
      <w:start w:val="1"/>
      <w:numFmt w:val="lowerRoman"/>
      <w:lvlText w:val="%3."/>
      <w:lvlJc w:val="right"/>
      <w:pPr>
        <w:ind w:left="2160" w:hanging="180"/>
      </w:pPr>
    </w:lvl>
    <w:lvl w:ilvl="3" w:tplc="D358659A">
      <w:start w:val="1"/>
      <w:numFmt w:val="decimal"/>
      <w:lvlText w:val="%4."/>
      <w:lvlJc w:val="left"/>
      <w:pPr>
        <w:ind w:left="2880" w:hanging="360"/>
      </w:pPr>
    </w:lvl>
    <w:lvl w:ilvl="4" w:tplc="325A25DC">
      <w:start w:val="1"/>
      <w:numFmt w:val="lowerLetter"/>
      <w:lvlText w:val="%5."/>
      <w:lvlJc w:val="left"/>
      <w:pPr>
        <w:ind w:left="3600" w:hanging="360"/>
      </w:pPr>
    </w:lvl>
    <w:lvl w:ilvl="5" w:tplc="ED86F0D4">
      <w:start w:val="1"/>
      <w:numFmt w:val="lowerRoman"/>
      <w:lvlText w:val="%6."/>
      <w:lvlJc w:val="right"/>
      <w:pPr>
        <w:ind w:left="4320" w:hanging="180"/>
      </w:pPr>
    </w:lvl>
    <w:lvl w:ilvl="6" w:tplc="B270DE74">
      <w:start w:val="1"/>
      <w:numFmt w:val="decimal"/>
      <w:lvlText w:val="%7."/>
      <w:lvlJc w:val="left"/>
      <w:pPr>
        <w:ind w:left="5040" w:hanging="360"/>
      </w:pPr>
    </w:lvl>
    <w:lvl w:ilvl="7" w:tplc="999C7450">
      <w:start w:val="1"/>
      <w:numFmt w:val="lowerLetter"/>
      <w:lvlText w:val="%8."/>
      <w:lvlJc w:val="left"/>
      <w:pPr>
        <w:ind w:left="5760" w:hanging="360"/>
      </w:pPr>
    </w:lvl>
    <w:lvl w:ilvl="8" w:tplc="BE044374">
      <w:start w:val="1"/>
      <w:numFmt w:val="lowerRoman"/>
      <w:lvlText w:val="%9."/>
      <w:lvlJc w:val="right"/>
      <w:pPr>
        <w:ind w:left="6480" w:hanging="180"/>
      </w:pPr>
    </w:lvl>
  </w:abstractNum>
  <w:abstractNum w:abstractNumId="2" w15:restartNumberingAfterBreak="0">
    <w:nsid w:val="0A29283E"/>
    <w:multiLevelType w:val="hybridMultilevel"/>
    <w:tmpl w:val="21566B2E"/>
    <w:lvl w:ilvl="0" w:tplc="1AA0F220">
      <w:start w:val="1"/>
      <w:numFmt w:val="decimal"/>
      <w:lvlText w:val="%1."/>
      <w:lvlJc w:val="left"/>
      <w:pPr>
        <w:ind w:left="720" w:hanging="360"/>
      </w:pPr>
    </w:lvl>
    <w:lvl w:ilvl="1" w:tplc="39387EAA">
      <w:start w:val="1"/>
      <w:numFmt w:val="lowerLetter"/>
      <w:lvlText w:val="%2."/>
      <w:lvlJc w:val="left"/>
      <w:pPr>
        <w:ind w:left="1440" w:hanging="360"/>
      </w:pPr>
    </w:lvl>
    <w:lvl w:ilvl="2" w:tplc="9E6ABAD0">
      <w:start w:val="1"/>
      <w:numFmt w:val="lowerRoman"/>
      <w:lvlText w:val="%3."/>
      <w:lvlJc w:val="right"/>
      <w:pPr>
        <w:ind w:left="2160" w:hanging="180"/>
      </w:pPr>
    </w:lvl>
    <w:lvl w:ilvl="3" w:tplc="52EEE040">
      <w:start w:val="1"/>
      <w:numFmt w:val="decimal"/>
      <w:lvlText w:val="%4."/>
      <w:lvlJc w:val="left"/>
      <w:pPr>
        <w:ind w:left="2880" w:hanging="360"/>
      </w:pPr>
    </w:lvl>
    <w:lvl w:ilvl="4" w:tplc="798A4180">
      <w:start w:val="1"/>
      <w:numFmt w:val="lowerLetter"/>
      <w:lvlText w:val="%5."/>
      <w:lvlJc w:val="left"/>
      <w:pPr>
        <w:ind w:left="3600" w:hanging="360"/>
      </w:pPr>
    </w:lvl>
    <w:lvl w:ilvl="5" w:tplc="26EEDFA0">
      <w:start w:val="1"/>
      <w:numFmt w:val="lowerRoman"/>
      <w:lvlText w:val="%6."/>
      <w:lvlJc w:val="right"/>
      <w:pPr>
        <w:ind w:left="4320" w:hanging="180"/>
      </w:pPr>
    </w:lvl>
    <w:lvl w:ilvl="6" w:tplc="99246F0E">
      <w:start w:val="1"/>
      <w:numFmt w:val="decimal"/>
      <w:lvlText w:val="%7."/>
      <w:lvlJc w:val="left"/>
      <w:pPr>
        <w:ind w:left="5040" w:hanging="360"/>
      </w:pPr>
    </w:lvl>
    <w:lvl w:ilvl="7" w:tplc="EC2C07C2">
      <w:start w:val="1"/>
      <w:numFmt w:val="lowerLetter"/>
      <w:lvlText w:val="%8."/>
      <w:lvlJc w:val="left"/>
      <w:pPr>
        <w:ind w:left="5760" w:hanging="360"/>
      </w:pPr>
    </w:lvl>
    <w:lvl w:ilvl="8" w:tplc="0BFABDDA">
      <w:start w:val="1"/>
      <w:numFmt w:val="lowerRoman"/>
      <w:lvlText w:val="%9."/>
      <w:lvlJc w:val="right"/>
      <w:pPr>
        <w:ind w:left="6480" w:hanging="180"/>
      </w:pPr>
    </w:lvl>
  </w:abstractNum>
  <w:abstractNum w:abstractNumId="3" w15:restartNumberingAfterBreak="0">
    <w:nsid w:val="0C3D9EBD"/>
    <w:multiLevelType w:val="hybridMultilevel"/>
    <w:tmpl w:val="9EF8FC0C"/>
    <w:lvl w:ilvl="0" w:tplc="F88CB77A">
      <w:start w:val="11"/>
      <w:numFmt w:val="decimal"/>
      <w:lvlText w:val="%1."/>
      <w:lvlJc w:val="left"/>
      <w:pPr>
        <w:ind w:left="720" w:hanging="360"/>
      </w:pPr>
    </w:lvl>
    <w:lvl w:ilvl="1" w:tplc="4336F33A">
      <w:start w:val="1"/>
      <w:numFmt w:val="lowerLetter"/>
      <w:lvlText w:val="%2."/>
      <w:lvlJc w:val="left"/>
      <w:pPr>
        <w:ind w:left="1440" w:hanging="360"/>
      </w:pPr>
    </w:lvl>
    <w:lvl w:ilvl="2" w:tplc="93825FC4">
      <w:start w:val="1"/>
      <w:numFmt w:val="lowerRoman"/>
      <w:lvlText w:val="%3."/>
      <w:lvlJc w:val="right"/>
      <w:pPr>
        <w:ind w:left="2160" w:hanging="180"/>
      </w:pPr>
    </w:lvl>
    <w:lvl w:ilvl="3" w:tplc="817634BE">
      <w:start w:val="1"/>
      <w:numFmt w:val="decimal"/>
      <w:lvlText w:val="%4."/>
      <w:lvlJc w:val="left"/>
      <w:pPr>
        <w:ind w:left="2880" w:hanging="360"/>
      </w:pPr>
    </w:lvl>
    <w:lvl w:ilvl="4" w:tplc="BA2A90F8">
      <w:start w:val="1"/>
      <w:numFmt w:val="lowerLetter"/>
      <w:lvlText w:val="%5."/>
      <w:lvlJc w:val="left"/>
      <w:pPr>
        <w:ind w:left="3600" w:hanging="360"/>
      </w:pPr>
    </w:lvl>
    <w:lvl w:ilvl="5" w:tplc="05A01F04">
      <w:start w:val="1"/>
      <w:numFmt w:val="lowerRoman"/>
      <w:lvlText w:val="%6."/>
      <w:lvlJc w:val="right"/>
      <w:pPr>
        <w:ind w:left="4320" w:hanging="180"/>
      </w:pPr>
    </w:lvl>
    <w:lvl w:ilvl="6" w:tplc="63CA9DD8">
      <w:start w:val="1"/>
      <w:numFmt w:val="decimal"/>
      <w:lvlText w:val="%7."/>
      <w:lvlJc w:val="left"/>
      <w:pPr>
        <w:ind w:left="5040" w:hanging="360"/>
      </w:pPr>
    </w:lvl>
    <w:lvl w:ilvl="7" w:tplc="0D0A7E8E">
      <w:start w:val="1"/>
      <w:numFmt w:val="lowerLetter"/>
      <w:lvlText w:val="%8."/>
      <w:lvlJc w:val="left"/>
      <w:pPr>
        <w:ind w:left="5760" w:hanging="360"/>
      </w:pPr>
    </w:lvl>
    <w:lvl w:ilvl="8" w:tplc="A404D148">
      <w:start w:val="1"/>
      <w:numFmt w:val="lowerRoman"/>
      <w:lvlText w:val="%9."/>
      <w:lvlJc w:val="right"/>
      <w:pPr>
        <w:ind w:left="6480" w:hanging="180"/>
      </w:pPr>
    </w:lvl>
  </w:abstractNum>
  <w:abstractNum w:abstractNumId="4" w15:restartNumberingAfterBreak="0">
    <w:nsid w:val="0C997E3D"/>
    <w:multiLevelType w:val="hybridMultilevel"/>
    <w:tmpl w:val="948A1EAA"/>
    <w:lvl w:ilvl="0" w:tplc="ADD08DF8">
      <w:start w:val="17"/>
      <w:numFmt w:val="decimal"/>
      <w:lvlText w:val="%1."/>
      <w:lvlJc w:val="left"/>
      <w:pPr>
        <w:ind w:left="720" w:hanging="360"/>
      </w:pPr>
    </w:lvl>
    <w:lvl w:ilvl="1" w:tplc="FFC6DCA6">
      <w:start w:val="1"/>
      <w:numFmt w:val="lowerLetter"/>
      <w:lvlText w:val="%2."/>
      <w:lvlJc w:val="left"/>
      <w:pPr>
        <w:ind w:left="1440" w:hanging="360"/>
      </w:pPr>
    </w:lvl>
    <w:lvl w:ilvl="2" w:tplc="7B1A02F4">
      <w:start w:val="1"/>
      <w:numFmt w:val="lowerRoman"/>
      <w:lvlText w:val="%3."/>
      <w:lvlJc w:val="right"/>
      <w:pPr>
        <w:ind w:left="2160" w:hanging="180"/>
      </w:pPr>
    </w:lvl>
    <w:lvl w:ilvl="3" w:tplc="A2B2EF9C">
      <w:start w:val="1"/>
      <w:numFmt w:val="decimal"/>
      <w:lvlText w:val="%4."/>
      <w:lvlJc w:val="left"/>
      <w:pPr>
        <w:ind w:left="2880" w:hanging="360"/>
      </w:pPr>
    </w:lvl>
    <w:lvl w:ilvl="4" w:tplc="D694A2EE">
      <w:start w:val="1"/>
      <w:numFmt w:val="lowerLetter"/>
      <w:lvlText w:val="%5."/>
      <w:lvlJc w:val="left"/>
      <w:pPr>
        <w:ind w:left="3600" w:hanging="360"/>
      </w:pPr>
    </w:lvl>
    <w:lvl w:ilvl="5" w:tplc="2F66CEEC">
      <w:start w:val="1"/>
      <w:numFmt w:val="lowerRoman"/>
      <w:lvlText w:val="%6."/>
      <w:lvlJc w:val="right"/>
      <w:pPr>
        <w:ind w:left="4320" w:hanging="180"/>
      </w:pPr>
    </w:lvl>
    <w:lvl w:ilvl="6" w:tplc="EF006536">
      <w:start w:val="1"/>
      <w:numFmt w:val="decimal"/>
      <w:lvlText w:val="%7."/>
      <w:lvlJc w:val="left"/>
      <w:pPr>
        <w:ind w:left="5040" w:hanging="360"/>
      </w:pPr>
    </w:lvl>
    <w:lvl w:ilvl="7" w:tplc="214A6E7E">
      <w:start w:val="1"/>
      <w:numFmt w:val="lowerLetter"/>
      <w:lvlText w:val="%8."/>
      <w:lvlJc w:val="left"/>
      <w:pPr>
        <w:ind w:left="5760" w:hanging="360"/>
      </w:pPr>
    </w:lvl>
    <w:lvl w:ilvl="8" w:tplc="6EB6974C">
      <w:start w:val="1"/>
      <w:numFmt w:val="lowerRoman"/>
      <w:lvlText w:val="%9."/>
      <w:lvlJc w:val="right"/>
      <w:pPr>
        <w:ind w:left="6480" w:hanging="180"/>
      </w:pPr>
    </w:lvl>
  </w:abstractNum>
  <w:abstractNum w:abstractNumId="5" w15:restartNumberingAfterBreak="0">
    <w:nsid w:val="0D0B1E19"/>
    <w:multiLevelType w:val="hybridMultilevel"/>
    <w:tmpl w:val="15EEB1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DFC38CE"/>
    <w:multiLevelType w:val="hybridMultilevel"/>
    <w:tmpl w:val="D242E564"/>
    <w:lvl w:ilvl="0" w:tplc="E5B01DF8">
      <w:start w:val="1"/>
      <w:numFmt w:val="decimal"/>
      <w:lvlText w:val="%1."/>
      <w:lvlJc w:val="left"/>
      <w:pPr>
        <w:ind w:left="720" w:hanging="360"/>
      </w:pPr>
    </w:lvl>
    <w:lvl w:ilvl="1" w:tplc="06F08508">
      <w:start w:val="1"/>
      <w:numFmt w:val="lowerLetter"/>
      <w:lvlText w:val="%2."/>
      <w:lvlJc w:val="left"/>
      <w:pPr>
        <w:ind w:left="1440" w:hanging="360"/>
      </w:pPr>
    </w:lvl>
    <w:lvl w:ilvl="2" w:tplc="0B4CCBD0">
      <w:start w:val="1"/>
      <w:numFmt w:val="lowerRoman"/>
      <w:lvlText w:val="%3."/>
      <w:lvlJc w:val="right"/>
      <w:pPr>
        <w:ind w:left="2160" w:hanging="180"/>
      </w:pPr>
    </w:lvl>
    <w:lvl w:ilvl="3" w:tplc="925A054C">
      <w:start w:val="1"/>
      <w:numFmt w:val="decimal"/>
      <w:lvlText w:val="%4."/>
      <w:lvlJc w:val="left"/>
      <w:pPr>
        <w:ind w:left="2880" w:hanging="360"/>
      </w:pPr>
    </w:lvl>
    <w:lvl w:ilvl="4" w:tplc="6E66A86C">
      <w:start w:val="1"/>
      <w:numFmt w:val="lowerLetter"/>
      <w:lvlText w:val="%5."/>
      <w:lvlJc w:val="left"/>
      <w:pPr>
        <w:ind w:left="3600" w:hanging="360"/>
      </w:pPr>
    </w:lvl>
    <w:lvl w:ilvl="5" w:tplc="D046BFDC">
      <w:start w:val="1"/>
      <w:numFmt w:val="lowerRoman"/>
      <w:lvlText w:val="%6."/>
      <w:lvlJc w:val="right"/>
      <w:pPr>
        <w:ind w:left="4320" w:hanging="180"/>
      </w:pPr>
    </w:lvl>
    <w:lvl w:ilvl="6" w:tplc="1264CCC8">
      <w:start w:val="1"/>
      <w:numFmt w:val="decimal"/>
      <w:lvlText w:val="%7."/>
      <w:lvlJc w:val="left"/>
      <w:pPr>
        <w:ind w:left="5040" w:hanging="360"/>
      </w:pPr>
    </w:lvl>
    <w:lvl w:ilvl="7" w:tplc="A02E8262">
      <w:start w:val="1"/>
      <w:numFmt w:val="lowerLetter"/>
      <w:lvlText w:val="%8."/>
      <w:lvlJc w:val="left"/>
      <w:pPr>
        <w:ind w:left="5760" w:hanging="360"/>
      </w:pPr>
    </w:lvl>
    <w:lvl w:ilvl="8" w:tplc="86E20AFA">
      <w:start w:val="1"/>
      <w:numFmt w:val="lowerRoman"/>
      <w:lvlText w:val="%9."/>
      <w:lvlJc w:val="right"/>
      <w:pPr>
        <w:ind w:left="6480" w:hanging="180"/>
      </w:pPr>
    </w:lvl>
  </w:abstractNum>
  <w:abstractNum w:abstractNumId="7" w15:restartNumberingAfterBreak="0">
    <w:nsid w:val="0FCF2FE6"/>
    <w:multiLevelType w:val="multilevel"/>
    <w:tmpl w:val="7C56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1939E2"/>
    <w:multiLevelType w:val="hybridMultilevel"/>
    <w:tmpl w:val="59629822"/>
    <w:lvl w:ilvl="0" w:tplc="D2825938">
      <w:start w:val="1"/>
      <w:numFmt w:val="bullet"/>
      <w:lvlText w:val=""/>
      <w:lvlJc w:val="left"/>
      <w:pPr>
        <w:ind w:left="720" w:hanging="360"/>
      </w:pPr>
      <w:rPr>
        <w:rFonts w:ascii="Symbol" w:hAnsi="Symbol" w:hint="default"/>
      </w:rPr>
    </w:lvl>
    <w:lvl w:ilvl="1" w:tplc="40DCBC3E">
      <w:start w:val="1"/>
      <w:numFmt w:val="bullet"/>
      <w:lvlText w:val="o"/>
      <w:lvlJc w:val="left"/>
      <w:pPr>
        <w:ind w:left="1440" w:hanging="360"/>
      </w:pPr>
      <w:rPr>
        <w:rFonts w:ascii="Courier New" w:hAnsi="Courier New" w:hint="default"/>
      </w:rPr>
    </w:lvl>
    <w:lvl w:ilvl="2" w:tplc="236435D4">
      <w:start w:val="1"/>
      <w:numFmt w:val="bullet"/>
      <w:lvlText w:val=""/>
      <w:lvlJc w:val="left"/>
      <w:pPr>
        <w:ind w:left="2160" w:hanging="360"/>
      </w:pPr>
      <w:rPr>
        <w:rFonts w:ascii="Wingdings" w:hAnsi="Wingdings" w:hint="default"/>
      </w:rPr>
    </w:lvl>
    <w:lvl w:ilvl="3" w:tplc="6B504EFE">
      <w:start w:val="1"/>
      <w:numFmt w:val="bullet"/>
      <w:lvlText w:val=""/>
      <w:lvlJc w:val="left"/>
      <w:pPr>
        <w:ind w:left="2880" w:hanging="360"/>
      </w:pPr>
      <w:rPr>
        <w:rFonts w:ascii="Symbol" w:hAnsi="Symbol" w:hint="default"/>
      </w:rPr>
    </w:lvl>
    <w:lvl w:ilvl="4" w:tplc="E0047BA0">
      <w:start w:val="1"/>
      <w:numFmt w:val="bullet"/>
      <w:lvlText w:val="o"/>
      <w:lvlJc w:val="left"/>
      <w:pPr>
        <w:ind w:left="3600" w:hanging="360"/>
      </w:pPr>
      <w:rPr>
        <w:rFonts w:ascii="Courier New" w:hAnsi="Courier New" w:hint="default"/>
      </w:rPr>
    </w:lvl>
    <w:lvl w:ilvl="5" w:tplc="477E0954">
      <w:start w:val="1"/>
      <w:numFmt w:val="bullet"/>
      <w:lvlText w:val=""/>
      <w:lvlJc w:val="left"/>
      <w:pPr>
        <w:ind w:left="4320" w:hanging="360"/>
      </w:pPr>
      <w:rPr>
        <w:rFonts w:ascii="Wingdings" w:hAnsi="Wingdings" w:hint="default"/>
      </w:rPr>
    </w:lvl>
    <w:lvl w:ilvl="6" w:tplc="2D9070EA">
      <w:start w:val="1"/>
      <w:numFmt w:val="bullet"/>
      <w:lvlText w:val=""/>
      <w:lvlJc w:val="left"/>
      <w:pPr>
        <w:ind w:left="5040" w:hanging="360"/>
      </w:pPr>
      <w:rPr>
        <w:rFonts w:ascii="Symbol" w:hAnsi="Symbol" w:hint="default"/>
      </w:rPr>
    </w:lvl>
    <w:lvl w:ilvl="7" w:tplc="1C404846">
      <w:start w:val="1"/>
      <w:numFmt w:val="bullet"/>
      <w:lvlText w:val="o"/>
      <w:lvlJc w:val="left"/>
      <w:pPr>
        <w:ind w:left="5760" w:hanging="360"/>
      </w:pPr>
      <w:rPr>
        <w:rFonts w:ascii="Courier New" w:hAnsi="Courier New" w:hint="default"/>
      </w:rPr>
    </w:lvl>
    <w:lvl w:ilvl="8" w:tplc="11AC3DEE">
      <w:start w:val="1"/>
      <w:numFmt w:val="bullet"/>
      <w:lvlText w:val=""/>
      <w:lvlJc w:val="left"/>
      <w:pPr>
        <w:ind w:left="6480" w:hanging="360"/>
      </w:pPr>
      <w:rPr>
        <w:rFonts w:ascii="Wingdings" w:hAnsi="Wingdings" w:hint="default"/>
      </w:rPr>
    </w:lvl>
  </w:abstractNum>
  <w:abstractNum w:abstractNumId="10" w15:restartNumberingAfterBreak="0">
    <w:nsid w:val="166D7FE3"/>
    <w:multiLevelType w:val="multilevel"/>
    <w:tmpl w:val="E20C6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926DE7"/>
    <w:multiLevelType w:val="hybridMultilevel"/>
    <w:tmpl w:val="D05871DE"/>
    <w:lvl w:ilvl="0" w:tplc="B044B336">
      <w:start w:val="1"/>
      <w:numFmt w:val="bullet"/>
      <w:lvlText w:val=""/>
      <w:lvlJc w:val="left"/>
      <w:pPr>
        <w:ind w:left="720" w:hanging="360"/>
      </w:pPr>
      <w:rPr>
        <w:rFonts w:ascii="Symbol" w:hAnsi="Symbol" w:hint="default"/>
      </w:rPr>
    </w:lvl>
    <w:lvl w:ilvl="1" w:tplc="B65421D0">
      <w:start w:val="1"/>
      <w:numFmt w:val="bullet"/>
      <w:lvlText w:val="o"/>
      <w:lvlJc w:val="left"/>
      <w:pPr>
        <w:ind w:left="1440" w:hanging="360"/>
      </w:pPr>
      <w:rPr>
        <w:rFonts w:ascii="Courier New" w:hAnsi="Courier New" w:hint="default"/>
      </w:rPr>
    </w:lvl>
    <w:lvl w:ilvl="2" w:tplc="7494DB52">
      <w:start w:val="1"/>
      <w:numFmt w:val="bullet"/>
      <w:lvlText w:val=""/>
      <w:lvlJc w:val="left"/>
      <w:pPr>
        <w:ind w:left="2160" w:hanging="360"/>
      </w:pPr>
      <w:rPr>
        <w:rFonts w:ascii="Wingdings" w:hAnsi="Wingdings" w:hint="default"/>
      </w:rPr>
    </w:lvl>
    <w:lvl w:ilvl="3" w:tplc="873A27C8">
      <w:start w:val="1"/>
      <w:numFmt w:val="bullet"/>
      <w:lvlText w:val=""/>
      <w:lvlJc w:val="left"/>
      <w:pPr>
        <w:ind w:left="2880" w:hanging="360"/>
      </w:pPr>
      <w:rPr>
        <w:rFonts w:ascii="Symbol" w:hAnsi="Symbol" w:hint="default"/>
      </w:rPr>
    </w:lvl>
    <w:lvl w:ilvl="4" w:tplc="9EE64F50">
      <w:start w:val="1"/>
      <w:numFmt w:val="bullet"/>
      <w:lvlText w:val="o"/>
      <w:lvlJc w:val="left"/>
      <w:pPr>
        <w:ind w:left="3600" w:hanging="360"/>
      </w:pPr>
      <w:rPr>
        <w:rFonts w:ascii="Courier New" w:hAnsi="Courier New" w:hint="default"/>
      </w:rPr>
    </w:lvl>
    <w:lvl w:ilvl="5" w:tplc="000AE244">
      <w:start w:val="1"/>
      <w:numFmt w:val="bullet"/>
      <w:lvlText w:val=""/>
      <w:lvlJc w:val="left"/>
      <w:pPr>
        <w:ind w:left="4320" w:hanging="360"/>
      </w:pPr>
      <w:rPr>
        <w:rFonts w:ascii="Wingdings" w:hAnsi="Wingdings" w:hint="default"/>
      </w:rPr>
    </w:lvl>
    <w:lvl w:ilvl="6" w:tplc="CCB61D16">
      <w:start w:val="1"/>
      <w:numFmt w:val="bullet"/>
      <w:lvlText w:val=""/>
      <w:lvlJc w:val="left"/>
      <w:pPr>
        <w:ind w:left="5040" w:hanging="360"/>
      </w:pPr>
      <w:rPr>
        <w:rFonts w:ascii="Symbol" w:hAnsi="Symbol" w:hint="default"/>
      </w:rPr>
    </w:lvl>
    <w:lvl w:ilvl="7" w:tplc="33F84290">
      <w:start w:val="1"/>
      <w:numFmt w:val="bullet"/>
      <w:lvlText w:val="o"/>
      <w:lvlJc w:val="left"/>
      <w:pPr>
        <w:ind w:left="5760" w:hanging="360"/>
      </w:pPr>
      <w:rPr>
        <w:rFonts w:ascii="Courier New" w:hAnsi="Courier New" w:hint="default"/>
      </w:rPr>
    </w:lvl>
    <w:lvl w:ilvl="8" w:tplc="D982C94E">
      <w:start w:val="1"/>
      <w:numFmt w:val="bullet"/>
      <w:lvlText w:val=""/>
      <w:lvlJc w:val="left"/>
      <w:pPr>
        <w:ind w:left="6480" w:hanging="360"/>
      </w:pPr>
      <w:rPr>
        <w:rFonts w:ascii="Wingdings" w:hAnsi="Wingdings" w:hint="default"/>
      </w:rPr>
    </w:lvl>
  </w:abstractNum>
  <w:abstractNum w:abstractNumId="12" w15:restartNumberingAfterBreak="0">
    <w:nsid w:val="19034042"/>
    <w:multiLevelType w:val="multilevel"/>
    <w:tmpl w:val="C9CE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F01F9"/>
    <w:multiLevelType w:val="multilevel"/>
    <w:tmpl w:val="DEDC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35164A"/>
    <w:multiLevelType w:val="multilevel"/>
    <w:tmpl w:val="8302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D1F1F"/>
    <w:multiLevelType w:val="multilevel"/>
    <w:tmpl w:val="587E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193B8F"/>
    <w:multiLevelType w:val="multilevel"/>
    <w:tmpl w:val="4900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B507F"/>
    <w:multiLevelType w:val="multilevel"/>
    <w:tmpl w:val="A690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D83EC3"/>
    <w:multiLevelType w:val="multilevel"/>
    <w:tmpl w:val="05A6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97B1C0"/>
    <w:multiLevelType w:val="hybridMultilevel"/>
    <w:tmpl w:val="E39EC208"/>
    <w:lvl w:ilvl="0" w:tplc="3DE27148">
      <w:start w:val="1"/>
      <w:numFmt w:val="bullet"/>
      <w:lvlText w:val=""/>
      <w:lvlJc w:val="left"/>
      <w:pPr>
        <w:ind w:left="1080" w:hanging="360"/>
      </w:pPr>
      <w:rPr>
        <w:rFonts w:ascii="Symbol" w:hAnsi="Symbol" w:hint="default"/>
      </w:rPr>
    </w:lvl>
    <w:lvl w:ilvl="1" w:tplc="66880500">
      <w:start w:val="1"/>
      <w:numFmt w:val="bullet"/>
      <w:lvlText w:val="o"/>
      <w:lvlJc w:val="left"/>
      <w:pPr>
        <w:ind w:left="1800" w:hanging="360"/>
      </w:pPr>
      <w:rPr>
        <w:rFonts w:ascii="Courier New" w:hAnsi="Courier New" w:hint="default"/>
      </w:rPr>
    </w:lvl>
    <w:lvl w:ilvl="2" w:tplc="41E2CA1C">
      <w:start w:val="1"/>
      <w:numFmt w:val="bullet"/>
      <w:lvlText w:val=""/>
      <w:lvlJc w:val="left"/>
      <w:pPr>
        <w:ind w:left="2520" w:hanging="360"/>
      </w:pPr>
      <w:rPr>
        <w:rFonts w:ascii="Wingdings" w:hAnsi="Wingdings" w:hint="default"/>
      </w:rPr>
    </w:lvl>
    <w:lvl w:ilvl="3" w:tplc="49E8CAD2">
      <w:start w:val="1"/>
      <w:numFmt w:val="bullet"/>
      <w:lvlText w:val=""/>
      <w:lvlJc w:val="left"/>
      <w:pPr>
        <w:ind w:left="3240" w:hanging="360"/>
      </w:pPr>
      <w:rPr>
        <w:rFonts w:ascii="Symbol" w:hAnsi="Symbol" w:hint="default"/>
      </w:rPr>
    </w:lvl>
    <w:lvl w:ilvl="4" w:tplc="9336FE4C">
      <w:start w:val="1"/>
      <w:numFmt w:val="bullet"/>
      <w:lvlText w:val="o"/>
      <w:lvlJc w:val="left"/>
      <w:pPr>
        <w:ind w:left="3960" w:hanging="360"/>
      </w:pPr>
      <w:rPr>
        <w:rFonts w:ascii="Courier New" w:hAnsi="Courier New" w:hint="default"/>
      </w:rPr>
    </w:lvl>
    <w:lvl w:ilvl="5" w:tplc="42C052C0">
      <w:start w:val="1"/>
      <w:numFmt w:val="bullet"/>
      <w:lvlText w:val=""/>
      <w:lvlJc w:val="left"/>
      <w:pPr>
        <w:ind w:left="4680" w:hanging="360"/>
      </w:pPr>
      <w:rPr>
        <w:rFonts w:ascii="Wingdings" w:hAnsi="Wingdings" w:hint="default"/>
      </w:rPr>
    </w:lvl>
    <w:lvl w:ilvl="6" w:tplc="0F2666B2">
      <w:start w:val="1"/>
      <w:numFmt w:val="bullet"/>
      <w:lvlText w:val=""/>
      <w:lvlJc w:val="left"/>
      <w:pPr>
        <w:ind w:left="5400" w:hanging="360"/>
      </w:pPr>
      <w:rPr>
        <w:rFonts w:ascii="Symbol" w:hAnsi="Symbol" w:hint="default"/>
      </w:rPr>
    </w:lvl>
    <w:lvl w:ilvl="7" w:tplc="2548A378">
      <w:start w:val="1"/>
      <w:numFmt w:val="bullet"/>
      <w:lvlText w:val="o"/>
      <w:lvlJc w:val="left"/>
      <w:pPr>
        <w:ind w:left="6120" w:hanging="360"/>
      </w:pPr>
      <w:rPr>
        <w:rFonts w:ascii="Courier New" w:hAnsi="Courier New" w:hint="default"/>
      </w:rPr>
    </w:lvl>
    <w:lvl w:ilvl="8" w:tplc="9FC250CC">
      <w:start w:val="1"/>
      <w:numFmt w:val="bullet"/>
      <w:lvlText w:val=""/>
      <w:lvlJc w:val="left"/>
      <w:pPr>
        <w:ind w:left="6840" w:hanging="360"/>
      </w:pPr>
      <w:rPr>
        <w:rFonts w:ascii="Wingdings" w:hAnsi="Wingdings" w:hint="default"/>
      </w:rPr>
    </w:lvl>
  </w:abstractNum>
  <w:abstractNum w:abstractNumId="20" w15:restartNumberingAfterBreak="0">
    <w:nsid w:val="26C34F07"/>
    <w:multiLevelType w:val="multilevel"/>
    <w:tmpl w:val="0BD0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B0320F"/>
    <w:multiLevelType w:val="multilevel"/>
    <w:tmpl w:val="487E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C90B57"/>
    <w:multiLevelType w:val="multilevel"/>
    <w:tmpl w:val="758C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82279F"/>
    <w:multiLevelType w:val="hybridMultilevel"/>
    <w:tmpl w:val="ECDC6BF6"/>
    <w:lvl w:ilvl="0" w:tplc="2494C32E">
      <w:start w:val="1"/>
      <w:numFmt w:val="decimal"/>
      <w:lvlText w:val="%1."/>
      <w:lvlJc w:val="left"/>
      <w:pPr>
        <w:ind w:left="720" w:hanging="360"/>
      </w:pPr>
    </w:lvl>
    <w:lvl w:ilvl="1" w:tplc="48DC7760">
      <w:start w:val="1"/>
      <w:numFmt w:val="bullet"/>
      <w:lvlText w:val="o"/>
      <w:lvlJc w:val="left"/>
      <w:pPr>
        <w:ind w:left="1440" w:hanging="360"/>
      </w:pPr>
      <w:rPr>
        <w:rFonts w:ascii="Courier New" w:hAnsi="Courier New" w:hint="default"/>
      </w:rPr>
    </w:lvl>
    <w:lvl w:ilvl="2" w:tplc="39725B22">
      <w:start w:val="1"/>
      <w:numFmt w:val="bullet"/>
      <w:lvlText w:val=""/>
      <w:lvlJc w:val="left"/>
      <w:pPr>
        <w:ind w:left="2160" w:hanging="360"/>
      </w:pPr>
      <w:rPr>
        <w:rFonts w:ascii="Wingdings" w:hAnsi="Wingdings" w:hint="default"/>
      </w:rPr>
    </w:lvl>
    <w:lvl w:ilvl="3" w:tplc="8B4416B8">
      <w:start w:val="1"/>
      <w:numFmt w:val="bullet"/>
      <w:lvlText w:val=""/>
      <w:lvlJc w:val="left"/>
      <w:pPr>
        <w:ind w:left="2880" w:hanging="360"/>
      </w:pPr>
      <w:rPr>
        <w:rFonts w:ascii="Symbol" w:hAnsi="Symbol" w:hint="default"/>
      </w:rPr>
    </w:lvl>
    <w:lvl w:ilvl="4" w:tplc="DC1CB862">
      <w:start w:val="1"/>
      <w:numFmt w:val="bullet"/>
      <w:lvlText w:val="o"/>
      <w:lvlJc w:val="left"/>
      <w:pPr>
        <w:ind w:left="3600" w:hanging="360"/>
      </w:pPr>
      <w:rPr>
        <w:rFonts w:ascii="Courier New" w:hAnsi="Courier New" w:hint="default"/>
      </w:rPr>
    </w:lvl>
    <w:lvl w:ilvl="5" w:tplc="284C5656">
      <w:start w:val="1"/>
      <w:numFmt w:val="bullet"/>
      <w:lvlText w:val=""/>
      <w:lvlJc w:val="left"/>
      <w:pPr>
        <w:ind w:left="4320" w:hanging="360"/>
      </w:pPr>
      <w:rPr>
        <w:rFonts w:ascii="Wingdings" w:hAnsi="Wingdings" w:hint="default"/>
      </w:rPr>
    </w:lvl>
    <w:lvl w:ilvl="6" w:tplc="79C8564A">
      <w:start w:val="1"/>
      <w:numFmt w:val="bullet"/>
      <w:lvlText w:val=""/>
      <w:lvlJc w:val="left"/>
      <w:pPr>
        <w:ind w:left="5040" w:hanging="360"/>
      </w:pPr>
      <w:rPr>
        <w:rFonts w:ascii="Symbol" w:hAnsi="Symbol" w:hint="default"/>
      </w:rPr>
    </w:lvl>
    <w:lvl w:ilvl="7" w:tplc="B450D618">
      <w:start w:val="1"/>
      <w:numFmt w:val="bullet"/>
      <w:lvlText w:val="o"/>
      <w:lvlJc w:val="left"/>
      <w:pPr>
        <w:ind w:left="5760" w:hanging="360"/>
      </w:pPr>
      <w:rPr>
        <w:rFonts w:ascii="Courier New" w:hAnsi="Courier New" w:hint="default"/>
      </w:rPr>
    </w:lvl>
    <w:lvl w:ilvl="8" w:tplc="0DDABC46">
      <w:start w:val="1"/>
      <w:numFmt w:val="bullet"/>
      <w:lvlText w:val=""/>
      <w:lvlJc w:val="left"/>
      <w:pPr>
        <w:ind w:left="6480" w:hanging="360"/>
      </w:pPr>
      <w:rPr>
        <w:rFonts w:ascii="Wingdings" w:hAnsi="Wingdings" w:hint="default"/>
      </w:rPr>
    </w:lvl>
  </w:abstractNum>
  <w:abstractNum w:abstractNumId="24" w15:restartNumberingAfterBreak="0">
    <w:nsid w:val="2A5B32F6"/>
    <w:multiLevelType w:val="multilevel"/>
    <w:tmpl w:val="98C2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A800F3"/>
    <w:multiLevelType w:val="multilevel"/>
    <w:tmpl w:val="350E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8366B"/>
    <w:multiLevelType w:val="hybridMultilevel"/>
    <w:tmpl w:val="0A0E2118"/>
    <w:lvl w:ilvl="0" w:tplc="D6E47048">
      <w:start w:val="1"/>
      <w:numFmt w:val="decimal"/>
      <w:lvlText w:val="%1."/>
      <w:lvlJc w:val="left"/>
      <w:pPr>
        <w:ind w:left="720" w:hanging="360"/>
      </w:pPr>
    </w:lvl>
    <w:lvl w:ilvl="1" w:tplc="0A34A6DE">
      <w:start w:val="1"/>
      <w:numFmt w:val="lowerLetter"/>
      <w:lvlText w:val="%2."/>
      <w:lvlJc w:val="left"/>
      <w:pPr>
        <w:ind w:left="1440" w:hanging="360"/>
      </w:pPr>
    </w:lvl>
    <w:lvl w:ilvl="2" w:tplc="0D26BC2C">
      <w:start w:val="1"/>
      <w:numFmt w:val="lowerRoman"/>
      <w:lvlText w:val="%3."/>
      <w:lvlJc w:val="right"/>
      <w:pPr>
        <w:ind w:left="2160" w:hanging="180"/>
      </w:pPr>
    </w:lvl>
    <w:lvl w:ilvl="3" w:tplc="864A277C">
      <w:start w:val="1"/>
      <w:numFmt w:val="decimal"/>
      <w:lvlText w:val="%4."/>
      <w:lvlJc w:val="left"/>
      <w:pPr>
        <w:ind w:left="2880" w:hanging="360"/>
      </w:pPr>
    </w:lvl>
    <w:lvl w:ilvl="4" w:tplc="3590482C">
      <w:start w:val="1"/>
      <w:numFmt w:val="lowerLetter"/>
      <w:lvlText w:val="%5."/>
      <w:lvlJc w:val="left"/>
      <w:pPr>
        <w:ind w:left="3600" w:hanging="360"/>
      </w:pPr>
    </w:lvl>
    <w:lvl w:ilvl="5" w:tplc="1054C940">
      <w:start w:val="1"/>
      <w:numFmt w:val="lowerRoman"/>
      <w:lvlText w:val="%6."/>
      <w:lvlJc w:val="right"/>
      <w:pPr>
        <w:ind w:left="4320" w:hanging="180"/>
      </w:pPr>
    </w:lvl>
    <w:lvl w:ilvl="6" w:tplc="57E07F14">
      <w:start w:val="1"/>
      <w:numFmt w:val="decimal"/>
      <w:lvlText w:val="%7."/>
      <w:lvlJc w:val="left"/>
      <w:pPr>
        <w:ind w:left="5040" w:hanging="360"/>
      </w:pPr>
    </w:lvl>
    <w:lvl w:ilvl="7" w:tplc="CA2A47C8">
      <w:start w:val="1"/>
      <w:numFmt w:val="lowerLetter"/>
      <w:lvlText w:val="%8."/>
      <w:lvlJc w:val="left"/>
      <w:pPr>
        <w:ind w:left="5760" w:hanging="360"/>
      </w:pPr>
    </w:lvl>
    <w:lvl w:ilvl="8" w:tplc="33C2E1EE">
      <w:start w:val="1"/>
      <w:numFmt w:val="lowerRoman"/>
      <w:lvlText w:val="%9."/>
      <w:lvlJc w:val="right"/>
      <w:pPr>
        <w:ind w:left="6480" w:hanging="180"/>
      </w:pPr>
    </w:lvl>
  </w:abstractNum>
  <w:abstractNum w:abstractNumId="27" w15:restartNumberingAfterBreak="0">
    <w:nsid w:val="2F260885"/>
    <w:multiLevelType w:val="multilevel"/>
    <w:tmpl w:val="F79C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64E5BC"/>
    <w:multiLevelType w:val="hybridMultilevel"/>
    <w:tmpl w:val="32DCA974"/>
    <w:lvl w:ilvl="0" w:tplc="55CA9B86">
      <w:start w:val="1"/>
      <w:numFmt w:val="decimal"/>
      <w:lvlText w:val="%1."/>
      <w:lvlJc w:val="left"/>
      <w:pPr>
        <w:ind w:left="720" w:hanging="360"/>
      </w:pPr>
    </w:lvl>
    <w:lvl w:ilvl="1" w:tplc="CAC80054">
      <w:start w:val="1"/>
      <w:numFmt w:val="lowerLetter"/>
      <w:lvlText w:val="%2."/>
      <w:lvlJc w:val="left"/>
      <w:pPr>
        <w:ind w:left="1440" w:hanging="360"/>
      </w:pPr>
    </w:lvl>
    <w:lvl w:ilvl="2" w:tplc="E28212C6">
      <w:start w:val="1"/>
      <w:numFmt w:val="lowerRoman"/>
      <w:lvlText w:val="%3."/>
      <w:lvlJc w:val="right"/>
      <w:pPr>
        <w:ind w:left="2160" w:hanging="180"/>
      </w:pPr>
    </w:lvl>
    <w:lvl w:ilvl="3" w:tplc="76E80DE4">
      <w:start w:val="1"/>
      <w:numFmt w:val="decimal"/>
      <w:lvlText w:val="%4."/>
      <w:lvlJc w:val="left"/>
      <w:pPr>
        <w:ind w:left="2880" w:hanging="360"/>
      </w:pPr>
    </w:lvl>
    <w:lvl w:ilvl="4" w:tplc="591E2E66">
      <w:start w:val="1"/>
      <w:numFmt w:val="lowerLetter"/>
      <w:lvlText w:val="%5."/>
      <w:lvlJc w:val="left"/>
      <w:pPr>
        <w:ind w:left="3600" w:hanging="360"/>
      </w:pPr>
    </w:lvl>
    <w:lvl w:ilvl="5" w:tplc="6A62D16E">
      <w:start w:val="1"/>
      <w:numFmt w:val="lowerRoman"/>
      <w:lvlText w:val="%6."/>
      <w:lvlJc w:val="right"/>
      <w:pPr>
        <w:ind w:left="4320" w:hanging="180"/>
      </w:pPr>
    </w:lvl>
    <w:lvl w:ilvl="6" w:tplc="145086F0">
      <w:start w:val="1"/>
      <w:numFmt w:val="decimal"/>
      <w:lvlText w:val="%7."/>
      <w:lvlJc w:val="left"/>
      <w:pPr>
        <w:ind w:left="5040" w:hanging="360"/>
      </w:pPr>
    </w:lvl>
    <w:lvl w:ilvl="7" w:tplc="16620064">
      <w:start w:val="1"/>
      <w:numFmt w:val="lowerLetter"/>
      <w:lvlText w:val="%8."/>
      <w:lvlJc w:val="left"/>
      <w:pPr>
        <w:ind w:left="5760" w:hanging="360"/>
      </w:pPr>
    </w:lvl>
    <w:lvl w:ilvl="8" w:tplc="5BC613C8">
      <w:start w:val="1"/>
      <w:numFmt w:val="lowerRoman"/>
      <w:lvlText w:val="%9."/>
      <w:lvlJc w:val="right"/>
      <w:pPr>
        <w:ind w:left="6480" w:hanging="180"/>
      </w:pPr>
    </w:lvl>
  </w:abstractNum>
  <w:abstractNum w:abstractNumId="29" w15:restartNumberingAfterBreak="0">
    <w:nsid w:val="2FC685AB"/>
    <w:multiLevelType w:val="hybridMultilevel"/>
    <w:tmpl w:val="9ECC92C4"/>
    <w:lvl w:ilvl="0" w:tplc="162E37BA">
      <w:start w:val="1"/>
      <w:numFmt w:val="bullet"/>
      <w:lvlText w:val=""/>
      <w:lvlJc w:val="left"/>
      <w:pPr>
        <w:ind w:left="720" w:hanging="360"/>
      </w:pPr>
      <w:rPr>
        <w:rFonts w:ascii="Symbol" w:hAnsi="Symbol" w:hint="default"/>
      </w:rPr>
    </w:lvl>
    <w:lvl w:ilvl="1" w:tplc="3AB0C70A">
      <w:start w:val="1"/>
      <w:numFmt w:val="bullet"/>
      <w:lvlText w:val="o"/>
      <w:lvlJc w:val="left"/>
      <w:pPr>
        <w:ind w:left="1440" w:hanging="360"/>
      </w:pPr>
      <w:rPr>
        <w:rFonts w:ascii="Courier New" w:hAnsi="Courier New" w:hint="default"/>
      </w:rPr>
    </w:lvl>
    <w:lvl w:ilvl="2" w:tplc="7E5C284A">
      <w:start w:val="1"/>
      <w:numFmt w:val="bullet"/>
      <w:lvlText w:val=""/>
      <w:lvlJc w:val="left"/>
      <w:pPr>
        <w:ind w:left="2160" w:hanging="360"/>
      </w:pPr>
      <w:rPr>
        <w:rFonts w:ascii="Wingdings" w:hAnsi="Wingdings" w:hint="default"/>
      </w:rPr>
    </w:lvl>
    <w:lvl w:ilvl="3" w:tplc="E908649E">
      <w:start w:val="1"/>
      <w:numFmt w:val="bullet"/>
      <w:lvlText w:val=""/>
      <w:lvlJc w:val="left"/>
      <w:pPr>
        <w:ind w:left="2880" w:hanging="360"/>
      </w:pPr>
      <w:rPr>
        <w:rFonts w:ascii="Symbol" w:hAnsi="Symbol" w:hint="default"/>
      </w:rPr>
    </w:lvl>
    <w:lvl w:ilvl="4" w:tplc="A1C82598">
      <w:start w:val="1"/>
      <w:numFmt w:val="bullet"/>
      <w:lvlText w:val="o"/>
      <w:lvlJc w:val="left"/>
      <w:pPr>
        <w:ind w:left="3600" w:hanging="360"/>
      </w:pPr>
      <w:rPr>
        <w:rFonts w:ascii="Courier New" w:hAnsi="Courier New" w:hint="default"/>
      </w:rPr>
    </w:lvl>
    <w:lvl w:ilvl="5" w:tplc="A29E2A02">
      <w:start w:val="1"/>
      <w:numFmt w:val="bullet"/>
      <w:lvlText w:val=""/>
      <w:lvlJc w:val="left"/>
      <w:pPr>
        <w:ind w:left="4320" w:hanging="360"/>
      </w:pPr>
      <w:rPr>
        <w:rFonts w:ascii="Wingdings" w:hAnsi="Wingdings" w:hint="default"/>
      </w:rPr>
    </w:lvl>
    <w:lvl w:ilvl="6" w:tplc="E062A70C">
      <w:start w:val="1"/>
      <w:numFmt w:val="bullet"/>
      <w:lvlText w:val=""/>
      <w:lvlJc w:val="left"/>
      <w:pPr>
        <w:ind w:left="5040" w:hanging="360"/>
      </w:pPr>
      <w:rPr>
        <w:rFonts w:ascii="Symbol" w:hAnsi="Symbol" w:hint="default"/>
      </w:rPr>
    </w:lvl>
    <w:lvl w:ilvl="7" w:tplc="274012EE">
      <w:start w:val="1"/>
      <w:numFmt w:val="bullet"/>
      <w:lvlText w:val="o"/>
      <w:lvlJc w:val="left"/>
      <w:pPr>
        <w:ind w:left="5760" w:hanging="360"/>
      </w:pPr>
      <w:rPr>
        <w:rFonts w:ascii="Courier New" w:hAnsi="Courier New" w:hint="default"/>
      </w:rPr>
    </w:lvl>
    <w:lvl w:ilvl="8" w:tplc="B546D234">
      <w:start w:val="1"/>
      <w:numFmt w:val="bullet"/>
      <w:lvlText w:val=""/>
      <w:lvlJc w:val="left"/>
      <w:pPr>
        <w:ind w:left="6480" w:hanging="360"/>
      </w:pPr>
      <w:rPr>
        <w:rFonts w:ascii="Wingdings" w:hAnsi="Wingdings" w:hint="default"/>
      </w:rPr>
    </w:lvl>
  </w:abstractNum>
  <w:abstractNum w:abstractNumId="30" w15:restartNumberingAfterBreak="0">
    <w:nsid w:val="300155E4"/>
    <w:multiLevelType w:val="multilevel"/>
    <w:tmpl w:val="9328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0030E8"/>
    <w:multiLevelType w:val="hybridMultilevel"/>
    <w:tmpl w:val="91446B1A"/>
    <w:lvl w:ilvl="0" w:tplc="4960498A">
      <w:start w:val="13"/>
      <w:numFmt w:val="decimal"/>
      <w:lvlText w:val="%1."/>
      <w:lvlJc w:val="left"/>
      <w:pPr>
        <w:ind w:left="720" w:hanging="360"/>
      </w:pPr>
    </w:lvl>
    <w:lvl w:ilvl="1" w:tplc="B344E484">
      <w:start w:val="1"/>
      <w:numFmt w:val="lowerLetter"/>
      <w:lvlText w:val="%2."/>
      <w:lvlJc w:val="left"/>
      <w:pPr>
        <w:ind w:left="1440" w:hanging="360"/>
      </w:pPr>
    </w:lvl>
    <w:lvl w:ilvl="2" w:tplc="5B0C3A4C">
      <w:start w:val="1"/>
      <w:numFmt w:val="lowerRoman"/>
      <w:lvlText w:val="%3."/>
      <w:lvlJc w:val="right"/>
      <w:pPr>
        <w:ind w:left="2160" w:hanging="180"/>
      </w:pPr>
    </w:lvl>
    <w:lvl w:ilvl="3" w:tplc="D1728430">
      <w:start w:val="1"/>
      <w:numFmt w:val="decimal"/>
      <w:lvlText w:val="%4."/>
      <w:lvlJc w:val="left"/>
      <w:pPr>
        <w:ind w:left="2880" w:hanging="360"/>
      </w:pPr>
    </w:lvl>
    <w:lvl w:ilvl="4" w:tplc="A694E658">
      <w:start w:val="1"/>
      <w:numFmt w:val="lowerLetter"/>
      <w:lvlText w:val="%5."/>
      <w:lvlJc w:val="left"/>
      <w:pPr>
        <w:ind w:left="3600" w:hanging="360"/>
      </w:pPr>
    </w:lvl>
    <w:lvl w:ilvl="5" w:tplc="7086385C">
      <w:start w:val="1"/>
      <w:numFmt w:val="lowerRoman"/>
      <w:lvlText w:val="%6."/>
      <w:lvlJc w:val="right"/>
      <w:pPr>
        <w:ind w:left="4320" w:hanging="180"/>
      </w:pPr>
    </w:lvl>
    <w:lvl w:ilvl="6" w:tplc="6A885DCA">
      <w:start w:val="1"/>
      <w:numFmt w:val="decimal"/>
      <w:lvlText w:val="%7."/>
      <w:lvlJc w:val="left"/>
      <w:pPr>
        <w:ind w:left="5040" w:hanging="360"/>
      </w:pPr>
    </w:lvl>
    <w:lvl w:ilvl="7" w:tplc="AC7206D0">
      <w:start w:val="1"/>
      <w:numFmt w:val="lowerLetter"/>
      <w:lvlText w:val="%8."/>
      <w:lvlJc w:val="left"/>
      <w:pPr>
        <w:ind w:left="5760" w:hanging="360"/>
      </w:pPr>
    </w:lvl>
    <w:lvl w:ilvl="8" w:tplc="C8C22F0E">
      <w:start w:val="1"/>
      <w:numFmt w:val="lowerRoman"/>
      <w:lvlText w:val="%9."/>
      <w:lvlJc w:val="right"/>
      <w:pPr>
        <w:ind w:left="6480" w:hanging="180"/>
      </w:pPr>
    </w:lvl>
  </w:abstractNum>
  <w:abstractNum w:abstractNumId="32" w15:restartNumberingAfterBreak="0">
    <w:nsid w:val="323B477B"/>
    <w:multiLevelType w:val="multilevel"/>
    <w:tmpl w:val="FEC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34" w15:restartNumberingAfterBreak="0">
    <w:nsid w:val="385E1C66"/>
    <w:multiLevelType w:val="multilevel"/>
    <w:tmpl w:val="6BC00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FF258D"/>
    <w:multiLevelType w:val="hybridMultilevel"/>
    <w:tmpl w:val="5330B058"/>
    <w:lvl w:ilvl="0" w:tplc="AF922454">
      <w:start w:val="7"/>
      <w:numFmt w:val="decimal"/>
      <w:lvlText w:val="%1."/>
      <w:lvlJc w:val="left"/>
      <w:pPr>
        <w:ind w:left="720" w:hanging="360"/>
      </w:pPr>
    </w:lvl>
    <w:lvl w:ilvl="1" w:tplc="FC5E4EEA">
      <w:start w:val="1"/>
      <w:numFmt w:val="lowerLetter"/>
      <w:lvlText w:val="%2."/>
      <w:lvlJc w:val="left"/>
      <w:pPr>
        <w:ind w:left="1440" w:hanging="360"/>
      </w:pPr>
    </w:lvl>
    <w:lvl w:ilvl="2" w:tplc="C03EB7E2">
      <w:start w:val="1"/>
      <w:numFmt w:val="lowerRoman"/>
      <w:lvlText w:val="%3."/>
      <w:lvlJc w:val="right"/>
      <w:pPr>
        <w:ind w:left="2160" w:hanging="180"/>
      </w:pPr>
    </w:lvl>
    <w:lvl w:ilvl="3" w:tplc="E5D229DE">
      <w:start w:val="1"/>
      <w:numFmt w:val="decimal"/>
      <w:lvlText w:val="%4."/>
      <w:lvlJc w:val="left"/>
      <w:pPr>
        <w:ind w:left="2880" w:hanging="360"/>
      </w:pPr>
    </w:lvl>
    <w:lvl w:ilvl="4" w:tplc="8C0AE470">
      <w:start w:val="1"/>
      <w:numFmt w:val="lowerLetter"/>
      <w:lvlText w:val="%5."/>
      <w:lvlJc w:val="left"/>
      <w:pPr>
        <w:ind w:left="3600" w:hanging="360"/>
      </w:pPr>
    </w:lvl>
    <w:lvl w:ilvl="5" w:tplc="4C606440">
      <w:start w:val="1"/>
      <w:numFmt w:val="lowerRoman"/>
      <w:lvlText w:val="%6."/>
      <w:lvlJc w:val="right"/>
      <w:pPr>
        <w:ind w:left="4320" w:hanging="180"/>
      </w:pPr>
    </w:lvl>
    <w:lvl w:ilvl="6" w:tplc="7862E9AA">
      <w:start w:val="1"/>
      <w:numFmt w:val="decimal"/>
      <w:lvlText w:val="%7."/>
      <w:lvlJc w:val="left"/>
      <w:pPr>
        <w:ind w:left="5040" w:hanging="360"/>
      </w:pPr>
    </w:lvl>
    <w:lvl w:ilvl="7" w:tplc="9F60A192">
      <w:start w:val="1"/>
      <w:numFmt w:val="lowerLetter"/>
      <w:lvlText w:val="%8."/>
      <w:lvlJc w:val="left"/>
      <w:pPr>
        <w:ind w:left="5760" w:hanging="360"/>
      </w:pPr>
    </w:lvl>
    <w:lvl w:ilvl="8" w:tplc="11264594">
      <w:start w:val="1"/>
      <w:numFmt w:val="lowerRoman"/>
      <w:lvlText w:val="%9."/>
      <w:lvlJc w:val="right"/>
      <w:pPr>
        <w:ind w:left="6480" w:hanging="180"/>
      </w:pPr>
    </w:lvl>
  </w:abstractNum>
  <w:abstractNum w:abstractNumId="36" w15:restartNumberingAfterBreak="0">
    <w:nsid w:val="3A14B736"/>
    <w:multiLevelType w:val="hybridMultilevel"/>
    <w:tmpl w:val="8FB83090"/>
    <w:lvl w:ilvl="0" w:tplc="4D30A44E">
      <w:start w:val="15"/>
      <w:numFmt w:val="decimal"/>
      <w:lvlText w:val="%1."/>
      <w:lvlJc w:val="left"/>
      <w:pPr>
        <w:ind w:left="720" w:hanging="360"/>
      </w:pPr>
    </w:lvl>
    <w:lvl w:ilvl="1" w:tplc="DBFCFC7C">
      <w:start w:val="1"/>
      <w:numFmt w:val="lowerLetter"/>
      <w:lvlText w:val="%2."/>
      <w:lvlJc w:val="left"/>
      <w:pPr>
        <w:ind w:left="1440" w:hanging="360"/>
      </w:pPr>
    </w:lvl>
    <w:lvl w:ilvl="2" w:tplc="DBD2AA6C">
      <w:start w:val="1"/>
      <w:numFmt w:val="lowerRoman"/>
      <w:lvlText w:val="%3."/>
      <w:lvlJc w:val="right"/>
      <w:pPr>
        <w:ind w:left="2160" w:hanging="180"/>
      </w:pPr>
    </w:lvl>
    <w:lvl w:ilvl="3" w:tplc="8BACBDF8">
      <w:start w:val="1"/>
      <w:numFmt w:val="decimal"/>
      <w:lvlText w:val="%4."/>
      <w:lvlJc w:val="left"/>
      <w:pPr>
        <w:ind w:left="2880" w:hanging="360"/>
      </w:pPr>
    </w:lvl>
    <w:lvl w:ilvl="4" w:tplc="6250EFC0">
      <w:start w:val="1"/>
      <w:numFmt w:val="lowerLetter"/>
      <w:lvlText w:val="%5."/>
      <w:lvlJc w:val="left"/>
      <w:pPr>
        <w:ind w:left="3600" w:hanging="360"/>
      </w:pPr>
    </w:lvl>
    <w:lvl w:ilvl="5" w:tplc="278CA98A">
      <w:start w:val="1"/>
      <w:numFmt w:val="lowerRoman"/>
      <w:lvlText w:val="%6."/>
      <w:lvlJc w:val="right"/>
      <w:pPr>
        <w:ind w:left="4320" w:hanging="180"/>
      </w:pPr>
    </w:lvl>
    <w:lvl w:ilvl="6" w:tplc="A0EC276C">
      <w:start w:val="1"/>
      <w:numFmt w:val="decimal"/>
      <w:lvlText w:val="%7."/>
      <w:lvlJc w:val="left"/>
      <w:pPr>
        <w:ind w:left="5040" w:hanging="360"/>
      </w:pPr>
    </w:lvl>
    <w:lvl w:ilvl="7" w:tplc="E22088D4">
      <w:start w:val="1"/>
      <w:numFmt w:val="lowerLetter"/>
      <w:lvlText w:val="%8."/>
      <w:lvlJc w:val="left"/>
      <w:pPr>
        <w:ind w:left="5760" w:hanging="360"/>
      </w:pPr>
    </w:lvl>
    <w:lvl w:ilvl="8" w:tplc="B69E84B0">
      <w:start w:val="1"/>
      <w:numFmt w:val="lowerRoman"/>
      <w:lvlText w:val="%9."/>
      <w:lvlJc w:val="right"/>
      <w:pPr>
        <w:ind w:left="6480" w:hanging="180"/>
      </w:pPr>
    </w:lvl>
  </w:abstractNum>
  <w:abstractNum w:abstractNumId="37"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3CE143D6"/>
    <w:multiLevelType w:val="multilevel"/>
    <w:tmpl w:val="738E6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3D784A"/>
    <w:multiLevelType w:val="multilevel"/>
    <w:tmpl w:val="DCA6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D03448"/>
    <w:multiLevelType w:val="hybridMultilevel"/>
    <w:tmpl w:val="D3446FEE"/>
    <w:lvl w:ilvl="0" w:tplc="9CCCAD50">
      <w:start w:val="4"/>
      <w:numFmt w:val="decimal"/>
      <w:lvlText w:val="%1."/>
      <w:lvlJc w:val="left"/>
      <w:pPr>
        <w:ind w:left="720" w:hanging="360"/>
      </w:pPr>
    </w:lvl>
    <w:lvl w:ilvl="1" w:tplc="4942D3E8">
      <w:start w:val="1"/>
      <w:numFmt w:val="lowerLetter"/>
      <w:lvlText w:val="%2."/>
      <w:lvlJc w:val="left"/>
      <w:pPr>
        <w:ind w:left="1440" w:hanging="360"/>
      </w:pPr>
    </w:lvl>
    <w:lvl w:ilvl="2" w:tplc="15B04F4A">
      <w:start w:val="1"/>
      <w:numFmt w:val="lowerRoman"/>
      <w:lvlText w:val="%3."/>
      <w:lvlJc w:val="right"/>
      <w:pPr>
        <w:ind w:left="2160" w:hanging="180"/>
      </w:pPr>
    </w:lvl>
    <w:lvl w:ilvl="3" w:tplc="63B6C9E6">
      <w:start w:val="1"/>
      <w:numFmt w:val="decimal"/>
      <w:lvlText w:val="%4."/>
      <w:lvlJc w:val="left"/>
      <w:pPr>
        <w:ind w:left="2880" w:hanging="360"/>
      </w:pPr>
    </w:lvl>
    <w:lvl w:ilvl="4" w:tplc="0F4E8848">
      <w:start w:val="1"/>
      <w:numFmt w:val="lowerLetter"/>
      <w:lvlText w:val="%5."/>
      <w:lvlJc w:val="left"/>
      <w:pPr>
        <w:ind w:left="3600" w:hanging="360"/>
      </w:pPr>
    </w:lvl>
    <w:lvl w:ilvl="5" w:tplc="96B65A1A">
      <w:start w:val="1"/>
      <w:numFmt w:val="lowerRoman"/>
      <w:lvlText w:val="%6."/>
      <w:lvlJc w:val="right"/>
      <w:pPr>
        <w:ind w:left="4320" w:hanging="180"/>
      </w:pPr>
    </w:lvl>
    <w:lvl w:ilvl="6" w:tplc="1F1482F8">
      <w:start w:val="1"/>
      <w:numFmt w:val="decimal"/>
      <w:lvlText w:val="%7."/>
      <w:lvlJc w:val="left"/>
      <w:pPr>
        <w:ind w:left="5040" w:hanging="360"/>
      </w:pPr>
    </w:lvl>
    <w:lvl w:ilvl="7" w:tplc="E7D8C7B6">
      <w:start w:val="1"/>
      <w:numFmt w:val="lowerLetter"/>
      <w:lvlText w:val="%8."/>
      <w:lvlJc w:val="left"/>
      <w:pPr>
        <w:ind w:left="5760" w:hanging="360"/>
      </w:pPr>
    </w:lvl>
    <w:lvl w:ilvl="8" w:tplc="23166F3C">
      <w:start w:val="1"/>
      <w:numFmt w:val="lowerRoman"/>
      <w:lvlText w:val="%9."/>
      <w:lvlJc w:val="right"/>
      <w:pPr>
        <w:ind w:left="6480" w:hanging="180"/>
      </w:pPr>
    </w:lvl>
  </w:abstractNum>
  <w:abstractNum w:abstractNumId="41" w15:restartNumberingAfterBreak="0">
    <w:nsid w:val="3FE835F5"/>
    <w:multiLevelType w:val="hybridMultilevel"/>
    <w:tmpl w:val="C4BCDB94"/>
    <w:lvl w:ilvl="0" w:tplc="45A678E2">
      <w:start w:val="1"/>
      <w:numFmt w:val="bullet"/>
      <w:lvlText w:val=""/>
      <w:lvlJc w:val="left"/>
      <w:pPr>
        <w:ind w:left="720" w:hanging="360"/>
      </w:pPr>
      <w:rPr>
        <w:rFonts w:ascii="Symbol" w:hAnsi="Symbol" w:hint="default"/>
      </w:rPr>
    </w:lvl>
    <w:lvl w:ilvl="1" w:tplc="E670F800">
      <w:start w:val="1"/>
      <w:numFmt w:val="bullet"/>
      <w:lvlText w:val="o"/>
      <w:lvlJc w:val="left"/>
      <w:pPr>
        <w:ind w:left="1440" w:hanging="360"/>
      </w:pPr>
      <w:rPr>
        <w:rFonts w:ascii="Courier New" w:hAnsi="Courier New" w:hint="default"/>
      </w:rPr>
    </w:lvl>
    <w:lvl w:ilvl="2" w:tplc="D4E264B8">
      <w:start w:val="1"/>
      <w:numFmt w:val="bullet"/>
      <w:lvlText w:val=""/>
      <w:lvlJc w:val="left"/>
      <w:pPr>
        <w:ind w:left="2160" w:hanging="360"/>
      </w:pPr>
      <w:rPr>
        <w:rFonts w:ascii="Wingdings" w:hAnsi="Wingdings" w:hint="default"/>
      </w:rPr>
    </w:lvl>
    <w:lvl w:ilvl="3" w:tplc="5810EAF8">
      <w:start w:val="1"/>
      <w:numFmt w:val="bullet"/>
      <w:lvlText w:val=""/>
      <w:lvlJc w:val="left"/>
      <w:pPr>
        <w:ind w:left="2880" w:hanging="360"/>
      </w:pPr>
      <w:rPr>
        <w:rFonts w:ascii="Symbol" w:hAnsi="Symbol" w:hint="default"/>
      </w:rPr>
    </w:lvl>
    <w:lvl w:ilvl="4" w:tplc="A8FEAE9A">
      <w:start w:val="1"/>
      <w:numFmt w:val="bullet"/>
      <w:lvlText w:val="o"/>
      <w:lvlJc w:val="left"/>
      <w:pPr>
        <w:ind w:left="3600" w:hanging="360"/>
      </w:pPr>
      <w:rPr>
        <w:rFonts w:ascii="Courier New" w:hAnsi="Courier New" w:hint="default"/>
      </w:rPr>
    </w:lvl>
    <w:lvl w:ilvl="5" w:tplc="D4C05602">
      <w:start w:val="1"/>
      <w:numFmt w:val="bullet"/>
      <w:lvlText w:val=""/>
      <w:lvlJc w:val="left"/>
      <w:pPr>
        <w:ind w:left="4320" w:hanging="360"/>
      </w:pPr>
      <w:rPr>
        <w:rFonts w:ascii="Wingdings" w:hAnsi="Wingdings" w:hint="default"/>
      </w:rPr>
    </w:lvl>
    <w:lvl w:ilvl="6" w:tplc="EBAA8B5A">
      <w:start w:val="1"/>
      <w:numFmt w:val="bullet"/>
      <w:lvlText w:val=""/>
      <w:lvlJc w:val="left"/>
      <w:pPr>
        <w:ind w:left="5040" w:hanging="360"/>
      </w:pPr>
      <w:rPr>
        <w:rFonts w:ascii="Symbol" w:hAnsi="Symbol" w:hint="default"/>
      </w:rPr>
    </w:lvl>
    <w:lvl w:ilvl="7" w:tplc="82BAA0C6">
      <w:start w:val="1"/>
      <w:numFmt w:val="bullet"/>
      <w:lvlText w:val="o"/>
      <w:lvlJc w:val="left"/>
      <w:pPr>
        <w:ind w:left="5760" w:hanging="360"/>
      </w:pPr>
      <w:rPr>
        <w:rFonts w:ascii="Courier New" w:hAnsi="Courier New" w:hint="default"/>
      </w:rPr>
    </w:lvl>
    <w:lvl w:ilvl="8" w:tplc="37F40BF6">
      <w:start w:val="1"/>
      <w:numFmt w:val="bullet"/>
      <w:lvlText w:val=""/>
      <w:lvlJc w:val="left"/>
      <w:pPr>
        <w:ind w:left="6480" w:hanging="360"/>
      </w:pPr>
      <w:rPr>
        <w:rFonts w:ascii="Wingdings" w:hAnsi="Wingdings" w:hint="default"/>
      </w:rPr>
    </w:lvl>
  </w:abstractNum>
  <w:abstractNum w:abstractNumId="42"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40FD609F"/>
    <w:multiLevelType w:val="multilevel"/>
    <w:tmpl w:val="233AF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4D448D6"/>
    <w:multiLevelType w:val="multilevel"/>
    <w:tmpl w:val="D7EA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E83DB7"/>
    <w:multiLevelType w:val="hybridMultilevel"/>
    <w:tmpl w:val="8984319E"/>
    <w:lvl w:ilvl="0" w:tplc="E0F6F8B6">
      <w:start w:val="1"/>
      <w:numFmt w:val="bullet"/>
      <w:lvlText w:val=""/>
      <w:lvlJc w:val="left"/>
      <w:pPr>
        <w:ind w:left="720" w:hanging="360"/>
      </w:pPr>
      <w:rPr>
        <w:rFonts w:ascii="Symbol" w:hAnsi="Symbol" w:hint="default"/>
      </w:rPr>
    </w:lvl>
    <w:lvl w:ilvl="1" w:tplc="FEF6D51C">
      <w:start w:val="1"/>
      <w:numFmt w:val="bullet"/>
      <w:lvlText w:val="o"/>
      <w:lvlJc w:val="left"/>
      <w:pPr>
        <w:ind w:left="1440" w:hanging="360"/>
      </w:pPr>
      <w:rPr>
        <w:rFonts w:ascii="Courier New" w:hAnsi="Courier New" w:hint="default"/>
      </w:rPr>
    </w:lvl>
    <w:lvl w:ilvl="2" w:tplc="2D98A360">
      <w:start w:val="1"/>
      <w:numFmt w:val="bullet"/>
      <w:lvlText w:val=""/>
      <w:lvlJc w:val="left"/>
      <w:pPr>
        <w:ind w:left="2160" w:hanging="360"/>
      </w:pPr>
      <w:rPr>
        <w:rFonts w:ascii="Wingdings" w:hAnsi="Wingdings" w:hint="default"/>
      </w:rPr>
    </w:lvl>
    <w:lvl w:ilvl="3" w:tplc="262CC6D0">
      <w:start w:val="1"/>
      <w:numFmt w:val="bullet"/>
      <w:lvlText w:val=""/>
      <w:lvlJc w:val="left"/>
      <w:pPr>
        <w:ind w:left="2880" w:hanging="360"/>
      </w:pPr>
      <w:rPr>
        <w:rFonts w:ascii="Symbol" w:hAnsi="Symbol" w:hint="default"/>
      </w:rPr>
    </w:lvl>
    <w:lvl w:ilvl="4" w:tplc="AF329D36">
      <w:start w:val="1"/>
      <w:numFmt w:val="bullet"/>
      <w:lvlText w:val="o"/>
      <w:lvlJc w:val="left"/>
      <w:pPr>
        <w:ind w:left="3600" w:hanging="360"/>
      </w:pPr>
      <w:rPr>
        <w:rFonts w:ascii="Courier New" w:hAnsi="Courier New" w:hint="default"/>
      </w:rPr>
    </w:lvl>
    <w:lvl w:ilvl="5" w:tplc="C69E34EE">
      <w:start w:val="1"/>
      <w:numFmt w:val="bullet"/>
      <w:lvlText w:val=""/>
      <w:lvlJc w:val="left"/>
      <w:pPr>
        <w:ind w:left="4320" w:hanging="360"/>
      </w:pPr>
      <w:rPr>
        <w:rFonts w:ascii="Wingdings" w:hAnsi="Wingdings" w:hint="default"/>
      </w:rPr>
    </w:lvl>
    <w:lvl w:ilvl="6" w:tplc="0D12E3F2">
      <w:start w:val="1"/>
      <w:numFmt w:val="bullet"/>
      <w:lvlText w:val=""/>
      <w:lvlJc w:val="left"/>
      <w:pPr>
        <w:ind w:left="5040" w:hanging="360"/>
      </w:pPr>
      <w:rPr>
        <w:rFonts w:ascii="Symbol" w:hAnsi="Symbol" w:hint="default"/>
      </w:rPr>
    </w:lvl>
    <w:lvl w:ilvl="7" w:tplc="36BAF882">
      <w:start w:val="1"/>
      <w:numFmt w:val="bullet"/>
      <w:lvlText w:val="o"/>
      <w:lvlJc w:val="left"/>
      <w:pPr>
        <w:ind w:left="5760" w:hanging="360"/>
      </w:pPr>
      <w:rPr>
        <w:rFonts w:ascii="Courier New" w:hAnsi="Courier New" w:hint="default"/>
      </w:rPr>
    </w:lvl>
    <w:lvl w:ilvl="8" w:tplc="3D0C3FCA">
      <w:start w:val="1"/>
      <w:numFmt w:val="bullet"/>
      <w:lvlText w:val=""/>
      <w:lvlJc w:val="left"/>
      <w:pPr>
        <w:ind w:left="6480" w:hanging="360"/>
      </w:pPr>
      <w:rPr>
        <w:rFonts w:ascii="Wingdings" w:hAnsi="Wingdings" w:hint="default"/>
      </w:rPr>
    </w:lvl>
  </w:abstractNum>
  <w:abstractNum w:abstractNumId="46" w15:restartNumberingAfterBreak="0">
    <w:nsid w:val="47C941F5"/>
    <w:multiLevelType w:val="hybridMultilevel"/>
    <w:tmpl w:val="8034D73E"/>
    <w:lvl w:ilvl="0" w:tplc="FCC24C98">
      <w:start w:val="1"/>
      <w:numFmt w:val="bullet"/>
      <w:lvlText w:val=""/>
      <w:lvlJc w:val="left"/>
      <w:pPr>
        <w:ind w:left="1080" w:hanging="360"/>
      </w:pPr>
      <w:rPr>
        <w:rFonts w:ascii="Symbol" w:hAnsi="Symbol" w:hint="default"/>
      </w:rPr>
    </w:lvl>
    <w:lvl w:ilvl="1" w:tplc="DB90B052">
      <w:start w:val="1"/>
      <w:numFmt w:val="bullet"/>
      <w:lvlText w:val="o"/>
      <w:lvlJc w:val="left"/>
      <w:pPr>
        <w:ind w:left="1800" w:hanging="360"/>
      </w:pPr>
      <w:rPr>
        <w:rFonts w:ascii="Courier New" w:hAnsi="Courier New" w:hint="default"/>
      </w:rPr>
    </w:lvl>
    <w:lvl w:ilvl="2" w:tplc="CB727A3C">
      <w:start w:val="1"/>
      <w:numFmt w:val="bullet"/>
      <w:lvlText w:val=""/>
      <w:lvlJc w:val="left"/>
      <w:pPr>
        <w:ind w:left="2520" w:hanging="360"/>
      </w:pPr>
      <w:rPr>
        <w:rFonts w:ascii="Wingdings" w:hAnsi="Wingdings" w:hint="default"/>
      </w:rPr>
    </w:lvl>
    <w:lvl w:ilvl="3" w:tplc="DEECAD12">
      <w:start w:val="1"/>
      <w:numFmt w:val="bullet"/>
      <w:lvlText w:val=""/>
      <w:lvlJc w:val="left"/>
      <w:pPr>
        <w:ind w:left="3240" w:hanging="360"/>
      </w:pPr>
      <w:rPr>
        <w:rFonts w:ascii="Symbol" w:hAnsi="Symbol" w:hint="default"/>
      </w:rPr>
    </w:lvl>
    <w:lvl w:ilvl="4" w:tplc="127EDA7E">
      <w:start w:val="1"/>
      <w:numFmt w:val="bullet"/>
      <w:lvlText w:val="o"/>
      <w:lvlJc w:val="left"/>
      <w:pPr>
        <w:ind w:left="3960" w:hanging="360"/>
      </w:pPr>
      <w:rPr>
        <w:rFonts w:ascii="Courier New" w:hAnsi="Courier New" w:hint="default"/>
      </w:rPr>
    </w:lvl>
    <w:lvl w:ilvl="5" w:tplc="BDFE2FA2">
      <w:start w:val="1"/>
      <w:numFmt w:val="bullet"/>
      <w:lvlText w:val=""/>
      <w:lvlJc w:val="left"/>
      <w:pPr>
        <w:ind w:left="4680" w:hanging="360"/>
      </w:pPr>
      <w:rPr>
        <w:rFonts w:ascii="Wingdings" w:hAnsi="Wingdings" w:hint="default"/>
      </w:rPr>
    </w:lvl>
    <w:lvl w:ilvl="6" w:tplc="D8C479BA">
      <w:start w:val="1"/>
      <w:numFmt w:val="bullet"/>
      <w:lvlText w:val=""/>
      <w:lvlJc w:val="left"/>
      <w:pPr>
        <w:ind w:left="5400" w:hanging="360"/>
      </w:pPr>
      <w:rPr>
        <w:rFonts w:ascii="Symbol" w:hAnsi="Symbol" w:hint="default"/>
      </w:rPr>
    </w:lvl>
    <w:lvl w:ilvl="7" w:tplc="6C4AB37E">
      <w:start w:val="1"/>
      <w:numFmt w:val="bullet"/>
      <w:lvlText w:val="o"/>
      <w:lvlJc w:val="left"/>
      <w:pPr>
        <w:ind w:left="6120" w:hanging="360"/>
      </w:pPr>
      <w:rPr>
        <w:rFonts w:ascii="Courier New" w:hAnsi="Courier New" w:hint="default"/>
      </w:rPr>
    </w:lvl>
    <w:lvl w:ilvl="8" w:tplc="86108572">
      <w:start w:val="1"/>
      <w:numFmt w:val="bullet"/>
      <w:lvlText w:val=""/>
      <w:lvlJc w:val="left"/>
      <w:pPr>
        <w:ind w:left="6840" w:hanging="360"/>
      </w:pPr>
      <w:rPr>
        <w:rFonts w:ascii="Wingdings" w:hAnsi="Wingdings" w:hint="default"/>
      </w:rPr>
    </w:lvl>
  </w:abstractNum>
  <w:abstractNum w:abstractNumId="4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4C1A4D4A"/>
    <w:multiLevelType w:val="multilevel"/>
    <w:tmpl w:val="B984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E5AE4A"/>
    <w:multiLevelType w:val="hybridMultilevel"/>
    <w:tmpl w:val="FB849200"/>
    <w:lvl w:ilvl="0" w:tplc="9C969BA4">
      <w:start w:val="8"/>
      <w:numFmt w:val="decimal"/>
      <w:lvlText w:val="%1."/>
      <w:lvlJc w:val="left"/>
      <w:pPr>
        <w:ind w:left="720" w:hanging="360"/>
      </w:pPr>
    </w:lvl>
    <w:lvl w:ilvl="1" w:tplc="5ACE1134">
      <w:start w:val="1"/>
      <w:numFmt w:val="lowerLetter"/>
      <w:lvlText w:val="%2."/>
      <w:lvlJc w:val="left"/>
      <w:pPr>
        <w:ind w:left="1440" w:hanging="360"/>
      </w:pPr>
    </w:lvl>
    <w:lvl w:ilvl="2" w:tplc="7090D4D8">
      <w:start w:val="1"/>
      <w:numFmt w:val="lowerRoman"/>
      <w:lvlText w:val="%3."/>
      <w:lvlJc w:val="right"/>
      <w:pPr>
        <w:ind w:left="2160" w:hanging="180"/>
      </w:pPr>
    </w:lvl>
    <w:lvl w:ilvl="3" w:tplc="DB7E33C4">
      <w:start w:val="1"/>
      <w:numFmt w:val="decimal"/>
      <w:lvlText w:val="%4."/>
      <w:lvlJc w:val="left"/>
      <w:pPr>
        <w:ind w:left="2880" w:hanging="360"/>
      </w:pPr>
    </w:lvl>
    <w:lvl w:ilvl="4" w:tplc="5B064FE8">
      <w:start w:val="1"/>
      <w:numFmt w:val="lowerLetter"/>
      <w:lvlText w:val="%5."/>
      <w:lvlJc w:val="left"/>
      <w:pPr>
        <w:ind w:left="3600" w:hanging="360"/>
      </w:pPr>
    </w:lvl>
    <w:lvl w:ilvl="5" w:tplc="D3A01D26">
      <w:start w:val="1"/>
      <w:numFmt w:val="lowerRoman"/>
      <w:lvlText w:val="%6."/>
      <w:lvlJc w:val="right"/>
      <w:pPr>
        <w:ind w:left="4320" w:hanging="180"/>
      </w:pPr>
    </w:lvl>
    <w:lvl w:ilvl="6" w:tplc="C0E6E30C">
      <w:start w:val="1"/>
      <w:numFmt w:val="decimal"/>
      <w:lvlText w:val="%7."/>
      <w:lvlJc w:val="left"/>
      <w:pPr>
        <w:ind w:left="5040" w:hanging="360"/>
      </w:pPr>
    </w:lvl>
    <w:lvl w:ilvl="7" w:tplc="C6A2C6B6">
      <w:start w:val="1"/>
      <w:numFmt w:val="lowerLetter"/>
      <w:lvlText w:val="%8."/>
      <w:lvlJc w:val="left"/>
      <w:pPr>
        <w:ind w:left="5760" w:hanging="360"/>
      </w:pPr>
    </w:lvl>
    <w:lvl w:ilvl="8" w:tplc="D6F03FD6">
      <w:start w:val="1"/>
      <w:numFmt w:val="lowerRoman"/>
      <w:lvlText w:val="%9."/>
      <w:lvlJc w:val="right"/>
      <w:pPr>
        <w:ind w:left="6480" w:hanging="180"/>
      </w:pPr>
    </w:lvl>
  </w:abstractNum>
  <w:abstractNum w:abstractNumId="50" w15:restartNumberingAfterBreak="0">
    <w:nsid w:val="4D667ED2"/>
    <w:multiLevelType w:val="multilevel"/>
    <w:tmpl w:val="0BC4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D3335"/>
    <w:multiLevelType w:val="multilevel"/>
    <w:tmpl w:val="7B7E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234B4D"/>
    <w:multiLevelType w:val="multilevel"/>
    <w:tmpl w:val="1954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538B3134"/>
    <w:multiLevelType w:val="multilevel"/>
    <w:tmpl w:val="CD4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E07672"/>
    <w:multiLevelType w:val="hybridMultilevel"/>
    <w:tmpl w:val="B2166A64"/>
    <w:lvl w:ilvl="0" w:tplc="EE98DA52">
      <w:start w:val="1"/>
      <w:numFmt w:val="bullet"/>
      <w:lvlText w:val=""/>
      <w:lvlJc w:val="left"/>
      <w:pPr>
        <w:ind w:left="720" w:hanging="360"/>
      </w:pPr>
      <w:rPr>
        <w:rFonts w:ascii="Symbol" w:hAnsi="Symbol" w:hint="default"/>
      </w:rPr>
    </w:lvl>
    <w:lvl w:ilvl="1" w:tplc="25C8BB42">
      <w:start w:val="1"/>
      <w:numFmt w:val="bullet"/>
      <w:lvlText w:val="o"/>
      <w:lvlJc w:val="left"/>
      <w:pPr>
        <w:ind w:left="1440" w:hanging="360"/>
      </w:pPr>
      <w:rPr>
        <w:rFonts w:ascii="Courier New" w:hAnsi="Courier New" w:hint="default"/>
      </w:rPr>
    </w:lvl>
    <w:lvl w:ilvl="2" w:tplc="82487DFA">
      <w:start w:val="1"/>
      <w:numFmt w:val="bullet"/>
      <w:lvlText w:val=""/>
      <w:lvlJc w:val="left"/>
      <w:pPr>
        <w:ind w:left="2160" w:hanging="360"/>
      </w:pPr>
      <w:rPr>
        <w:rFonts w:ascii="Wingdings" w:hAnsi="Wingdings" w:hint="default"/>
      </w:rPr>
    </w:lvl>
    <w:lvl w:ilvl="3" w:tplc="6C14BDDE">
      <w:start w:val="1"/>
      <w:numFmt w:val="bullet"/>
      <w:lvlText w:val=""/>
      <w:lvlJc w:val="left"/>
      <w:pPr>
        <w:ind w:left="2880" w:hanging="360"/>
      </w:pPr>
      <w:rPr>
        <w:rFonts w:ascii="Symbol" w:hAnsi="Symbol" w:hint="default"/>
      </w:rPr>
    </w:lvl>
    <w:lvl w:ilvl="4" w:tplc="9618A0C8">
      <w:start w:val="1"/>
      <w:numFmt w:val="bullet"/>
      <w:lvlText w:val="o"/>
      <w:lvlJc w:val="left"/>
      <w:pPr>
        <w:ind w:left="3600" w:hanging="360"/>
      </w:pPr>
      <w:rPr>
        <w:rFonts w:ascii="Courier New" w:hAnsi="Courier New" w:hint="default"/>
      </w:rPr>
    </w:lvl>
    <w:lvl w:ilvl="5" w:tplc="830CDFA4">
      <w:start w:val="1"/>
      <w:numFmt w:val="bullet"/>
      <w:lvlText w:val=""/>
      <w:lvlJc w:val="left"/>
      <w:pPr>
        <w:ind w:left="4320" w:hanging="360"/>
      </w:pPr>
      <w:rPr>
        <w:rFonts w:ascii="Wingdings" w:hAnsi="Wingdings" w:hint="default"/>
      </w:rPr>
    </w:lvl>
    <w:lvl w:ilvl="6" w:tplc="322288EC">
      <w:start w:val="1"/>
      <w:numFmt w:val="bullet"/>
      <w:lvlText w:val=""/>
      <w:lvlJc w:val="left"/>
      <w:pPr>
        <w:ind w:left="5040" w:hanging="360"/>
      </w:pPr>
      <w:rPr>
        <w:rFonts w:ascii="Symbol" w:hAnsi="Symbol" w:hint="default"/>
      </w:rPr>
    </w:lvl>
    <w:lvl w:ilvl="7" w:tplc="295026DE">
      <w:start w:val="1"/>
      <w:numFmt w:val="bullet"/>
      <w:lvlText w:val="o"/>
      <w:lvlJc w:val="left"/>
      <w:pPr>
        <w:ind w:left="5760" w:hanging="360"/>
      </w:pPr>
      <w:rPr>
        <w:rFonts w:ascii="Courier New" w:hAnsi="Courier New" w:hint="default"/>
      </w:rPr>
    </w:lvl>
    <w:lvl w:ilvl="8" w:tplc="8CE4B084">
      <w:start w:val="1"/>
      <w:numFmt w:val="bullet"/>
      <w:lvlText w:val=""/>
      <w:lvlJc w:val="left"/>
      <w:pPr>
        <w:ind w:left="6480" w:hanging="360"/>
      </w:pPr>
      <w:rPr>
        <w:rFonts w:ascii="Wingdings" w:hAnsi="Wingdings" w:hint="default"/>
      </w:rPr>
    </w:lvl>
  </w:abstractNum>
  <w:abstractNum w:abstractNumId="56" w15:restartNumberingAfterBreak="0">
    <w:nsid w:val="559F7BBE"/>
    <w:multiLevelType w:val="hybridMultilevel"/>
    <w:tmpl w:val="5D749B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5A5D6A5A"/>
    <w:multiLevelType w:val="multilevel"/>
    <w:tmpl w:val="AEB4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8CB986"/>
    <w:multiLevelType w:val="hybridMultilevel"/>
    <w:tmpl w:val="FD16DF1C"/>
    <w:lvl w:ilvl="0" w:tplc="D55CD908">
      <w:start w:val="1"/>
      <w:numFmt w:val="bullet"/>
      <w:lvlText w:val=""/>
      <w:lvlJc w:val="left"/>
      <w:pPr>
        <w:ind w:left="720" w:hanging="360"/>
      </w:pPr>
      <w:rPr>
        <w:rFonts w:ascii="Symbol" w:hAnsi="Symbol" w:hint="default"/>
      </w:rPr>
    </w:lvl>
    <w:lvl w:ilvl="1" w:tplc="934C5E08">
      <w:start w:val="1"/>
      <w:numFmt w:val="bullet"/>
      <w:lvlText w:val="o"/>
      <w:lvlJc w:val="left"/>
      <w:pPr>
        <w:ind w:left="1440" w:hanging="360"/>
      </w:pPr>
      <w:rPr>
        <w:rFonts w:ascii="Courier New" w:hAnsi="Courier New" w:hint="default"/>
      </w:rPr>
    </w:lvl>
    <w:lvl w:ilvl="2" w:tplc="B164E518">
      <w:start w:val="1"/>
      <w:numFmt w:val="bullet"/>
      <w:lvlText w:val=""/>
      <w:lvlJc w:val="left"/>
      <w:pPr>
        <w:ind w:left="2160" w:hanging="360"/>
      </w:pPr>
      <w:rPr>
        <w:rFonts w:ascii="Wingdings" w:hAnsi="Wingdings" w:hint="default"/>
      </w:rPr>
    </w:lvl>
    <w:lvl w:ilvl="3" w:tplc="67082D4E">
      <w:start w:val="1"/>
      <w:numFmt w:val="bullet"/>
      <w:lvlText w:val=""/>
      <w:lvlJc w:val="left"/>
      <w:pPr>
        <w:ind w:left="2880" w:hanging="360"/>
      </w:pPr>
      <w:rPr>
        <w:rFonts w:ascii="Symbol" w:hAnsi="Symbol" w:hint="default"/>
      </w:rPr>
    </w:lvl>
    <w:lvl w:ilvl="4" w:tplc="5AAAA4E4">
      <w:start w:val="1"/>
      <w:numFmt w:val="bullet"/>
      <w:lvlText w:val="o"/>
      <w:lvlJc w:val="left"/>
      <w:pPr>
        <w:ind w:left="3600" w:hanging="360"/>
      </w:pPr>
      <w:rPr>
        <w:rFonts w:ascii="Courier New" w:hAnsi="Courier New" w:hint="default"/>
      </w:rPr>
    </w:lvl>
    <w:lvl w:ilvl="5" w:tplc="7274288C">
      <w:start w:val="1"/>
      <w:numFmt w:val="bullet"/>
      <w:lvlText w:val=""/>
      <w:lvlJc w:val="left"/>
      <w:pPr>
        <w:ind w:left="4320" w:hanging="360"/>
      </w:pPr>
      <w:rPr>
        <w:rFonts w:ascii="Wingdings" w:hAnsi="Wingdings" w:hint="default"/>
      </w:rPr>
    </w:lvl>
    <w:lvl w:ilvl="6" w:tplc="E3DE6BEC">
      <w:start w:val="1"/>
      <w:numFmt w:val="bullet"/>
      <w:lvlText w:val=""/>
      <w:lvlJc w:val="left"/>
      <w:pPr>
        <w:ind w:left="5040" w:hanging="360"/>
      </w:pPr>
      <w:rPr>
        <w:rFonts w:ascii="Symbol" w:hAnsi="Symbol" w:hint="default"/>
      </w:rPr>
    </w:lvl>
    <w:lvl w:ilvl="7" w:tplc="B1FCAC82">
      <w:start w:val="1"/>
      <w:numFmt w:val="bullet"/>
      <w:lvlText w:val="o"/>
      <w:lvlJc w:val="left"/>
      <w:pPr>
        <w:ind w:left="5760" w:hanging="360"/>
      </w:pPr>
      <w:rPr>
        <w:rFonts w:ascii="Courier New" w:hAnsi="Courier New" w:hint="default"/>
      </w:rPr>
    </w:lvl>
    <w:lvl w:ilvl="8" w:tplc="6EA2BF0A">
      <w:start w:val="1"/>
      <w:numFmt w:val="bullet"/>
      <w:lvlText w:val=""/>
      <w:lvlJc w:val="left"/>
      <w:pPr>
        <w:ind w:left="6480" w:hanging="360"/>
      </w:pPr>
      <w:rPr>
        <w:rFonts w:ascii="Wingdings" w:hAnsi="Wingdings" w:hint="default"/>
      </w:rPr>
    </w:lvl>
  </w:abstractNum>
  <w:abstractNum w:abstractNumId="59" w15:restartNumberingAfterBreak="0">
    <w:nsid w:val="5AE29514"/>
    <w:multiLevelType w:val="hybridMultilevel"/>
    <w:tmpl w:val="D43E03E2"/>
    <w:lvl w:ilvl="0" w:tplc="642AF950">
      <w:start w:val="20"/>
      <w:numFmt w:val="decimal"/>
      <w:lvlText w:val="%1."/>
      <w:lvlJc w:val="left"/>
      <w:pPr>
        <w:ind w:left="720" w:hanging="360"/>
      </w:pPr>
    </w:lvl>
    <w:lvl w:ilvl="1" w:tplc="20C6AED6">
      <w:start w:val="1"/>
      <w:numFmt w:val="lowerLetter"/>
      <w:lvlText w:val="%2."/>
      <w:lvlJc w:val="left"/>
      <w:pPr>
        <w:ind w:left="1440" w:hanging="360"/>
      </w:pPr>
    </w:lvl>
    <w:lvl w:ilvl="2" w:tplc="CF7A3352">
      <w:start w:val="1"/>
      <w:numFmt w:val="lowerRoman"/>
      <w:lvlText w:val="%3."/>
      <w:lvlJc w:val="right"/>
      <w:pPr>
        <w:ind w:left="2160" w:hanging="180"/>
      </w:pPr>
    </w:lvl>
    <w:lvl w:ilvl="3" w:tplc="4B36E8E8">
      <w:start w:val="1"/>
      <w:numFmt w:val="decimal"/>
      <w:lvlText w:val="%4."/>
      <w:lvlJc w:val="left"/>
      <w:pPr>
        <w:ind w:left="2880" w:hanging="360"/>
      </w:pPr>
    </w:lvl>
    <w:lvl w:ilvl="4" w:tplc="BBF8A61A">
      <w:start w:val="1"/>
      <w:numFmt w:val="lowerLetter"/>
      <w:lvlText w:val="%5."/>
      <w:lvlJc w:val="left"/>
      <w:pPr>
        <w:ind w:left="3600" w:hanging="360"/>
      </w:pPr>
    </w:lvl>
    <w:lvl w:ilvl="5" w:tplc="E5B02E7A">
      <w:start w:val="1"/>
      <w:numFmt w:val="lowerRoman"/>
      <w:lvlText w:val="%6."/>
      <w:lvlJc w:val="right"/>
      <w:pPr>
        <w:ind w:left="4320" w:hanging="180"/>
      </w:pPr>
    </w:lvl>
    <w:lvl w:ilvl="6" w:tplc="4EEAF0A8">
      <w:start w:val="1"/>
      <w:numFmt w:val="decimal"/>
      <w:lvlText w:val="%7."/>
      <w:lvlJc w:val="left"/>
      <w:pPr>
        <w:ind w:left="5040" w:hanging="360"/>
      </w:pPr>
    </w:lvl>
    <w:lvl w:ilvl="7" w:tplc="106E9EDA">
      <w:start w:val="1"/>
      <w:numFmt w:val="lowerLetter"/>
      <w:lvlText w:val="%8."/>
      <w:lvlJc w:val="left"/>
      <w:pPr>
        <w:ind w:left="5760" w:hanging="360"/>
      </w:pPr>
    </w:lvl>
    <w:lvl w:ilvl="8" w:tplc="90601CD8">
      <w:start w:val="1"/>
      <w:numFmt w:val="lowerRoman"/>
      <w:lvlText w:val="%9."/>
      <w:lvlJc w:val="right"/>
      <w:pPr>
        <w:ind w:left="6480" w:hanging="180"/>
      </w:pPr>
    </w:lvl>
  </w:abstractNum>
  <w:abstractNum w:abstractNumId="60" w15:restartNumberingAfterBreak="0">
    <w:nsid w:val="5BC25D87"/>
    <w:multiLevelType w:val="hybridMultilevel"/>
    <w:tmpl w:val="CB785A9C"/>
    <w:lvl w:ilvl="0" w:tplc="85EE9E62">
      <w:start w:val="9"/>
      <w:numFmt w:val="decimal"/>
      <w:lvlText w:val="%1."/>
      <w:lvlJc w:val="left"/>
      <w:pPr>
        <w:ind w:left="720" w:hanging="360"/>
      </w:pPr>
    </w:lvl>
    <w:lvl w:ilvl="1" w:tplc="A7A4E086">
      <w:start w:val="1"/>
      <w:numFmt w:val="lowerLetter"/>
      <w:lvlText w:val="%2."/>
      <w:lvlJc w:val="left"/>
      <w:pPr>
        <w:ind w:left="1440" w:hanging="360"/>
      </w:pPr>
    </w:lvl>
    <w:lvl w:ilvl="2" w:tplc="219CAAD0">
      <w:start w:val="1"/>
      <w:numFmt w:val="lowerRoman"/>
      <w:lvlText w:val="%3."/>
      <w:lvlJc w:val="right"/>
      <w:pPr>
        <w:ind w:left="2160" w:hanging="180"/>
      </w:pPr>
    </w:lvl>
    <w:lvl w:ilvl="3" w:tplc="89CCCECE">
      <w:start w:val="1"/>
      <w:numFmt w:val="decimal"/>
      <w:lvlText w:val="%4."/>
      <w:lvlJc w:val="left"/>
      <w:pPr>
        <w:ind w:left="2880" w:hanging="360"/>
      </w:pPr>
    </w:lvl>
    <w:lvl w:ilvl="4" w:tplc="509E4954">
      <w:start w:val="1"/>
      <w:numFmt w:val="lowerLetter"/>
      <w:lvlText w:val="%5."/>
      <w:lvlJc w:val="left"/>
      <w:pPr>
        <w:ind w:left="3600" w:hanging="360"/>
      </w:pPr>
    </w:lvl>
    <w:lvl w:ilvl="5" w:tplc="89782290">
      <w:start w:val="1"/>
      <w:numFmt w:val="lowerRoman"/>
      <w:lvlText w:val="%6."/>
      <w:lvlJc w:val="right"/>
      <w:pPr>
        <w:ind w:left="4320" w:hanging="180"/>
      </w:pPr>
    </w:lvl>
    <w:lvl w:ilvl="6" w:tplc="799A8A70">
      <w:start w:val="1"/>
      <w:numFmt w:val="decimal"/>
      <w:lvlText w:val="%7."/>
      <w:lvlJc w:val="left"/>
      <w:pPr>
        <w:ind w:left="5040" w:hanging="360"/>
      </w:pPr>
    </w:lvl>
    <w:lvl w:ilvl="7" w:tplc="707EEB8C">
      <w:start w:val="1"/>
      <w:numFmt w:val="lowerLetter"/>
      <w:lvlText w:val="%8."/>
      <w:lvlJc w:val="left"/>
      <w:pPr>
        <w:ind w:left="5760" w:hanging="360"/>
      </w:pPr>
    </w:lvl>
    <w:lvl w:ilvl="8" w:tplc="F612C6D8">
      <w:start w:val="1"/>
      <w:numFmt w:val="lowerRoman"/>
      <w:lvlText w:val="%9."/>
      <w:lvlJc w:val="right"/>
      <w:pPr>
        <w:ind w:left="6480" w:hanging="180"/>
      </w:pPr>
    </w:lvl>
  </w:abstractNum>
  <w:abstractNum w:abstractNumId="61" w15:restartNumberingAfterBreak="0">
    <w:nsid w:val="5C5F7DEB"/>
    <w:multiLevelType w:val="multilevel"/>
    <w:tmpl w:val="EF3A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CDB619A"/>
    <w:multiLevelType w:val="hybridMultilevel"/>
    <w:tmpl w:val="97F63910"/>
    <w:lvl w:ilvl="0" w:tplc="A300AD62">
      <w:start w:val="16"/>
      <w:numFmt w:val="decimal"/>
      <w:lvlText w:val="%1."/>
      <w:lvlJc w:val="left"/>
      <w:pPr>
        <w:ind w:left="720" w:hanging="360"/>
      </w:pPr>
    </w:lvl>
    <w:lvl w:ilvl="1" w:tplc="15B2C07A">
      <w:start w:val="1"/>
      <w:numFmt w:val="lowerLetter"/>
      <w:lvlText w:val="%2."/>
      <w:lvlJc w:val="left"/>
      <w:pPr>
        <w:ind w:left="1440" w:hanging="360"/>
      </w:pPr>
    </w:lvl>
    <w:lvl w:ilvl="2" w:tplc="8E24A316">
      <w:start w:val="1"/>
      <w:numFmt w:val="lowerRoman"/>
      <w:lvlText w:val="%3."/>
      <w:lvlJc w:val="right"/>
      <w:pPr>
        <w:ind w:left="2160" w:hanging="180"/>
      </w:pPr>
    </w:lvl>
    <w:lvl w:ilvl="3" w:tplc="2BB8BFFA">
      <w:start w:val="1"/>
      <w:numFmt w:val="decimal"/>
      <w:lvlText w:val="%4."/>
      <w:lvlJc w:val="left"/>
      <w:pPr>
        <w:ind w:left="2880" w:hanging="360"/>
      </w:pPr>
    </w:lvl>
    <w:lvl w:ilvl="4" w:tplc="62B66B62">
      <w:start w:val="1"/>
      <w:numFmt w:val="lowerLetter"/>
      <w:lvlText w:val="%5."/>
      <w:lvlJc w:val="left"/>
      <w:pPr>
        <w:ind w:left="3600" w:hanging="360"/>
      </w:pPr>
    </w:lvl>
    <w:lvl w:ilvl="5" w:tplc="2A52052A">
      <w:start w:val="1"/>
      <w:numFmt w:val="lowerRoman"/>
      <w:lvlText w:val="%6."/>
      <w:lvlJc w:val="right"/>
      <w:pPr>
        <w:ind w:left="4320" w:hanging="180"/>
      </w:pPr>
    </w:lvl>
    <w:lvl w:ilvl="6" w:tplc="91E8F510">
      <w:start w:val="1"/>
      <w:numFmt w:val="decimal"/>
      <w:lvlText w:val="%7."/>
      <w:lvlJc w:val="left"/>
      <w:pPr>
        <w:ind w:left="5040" w:hanging="360"/>
      </w:pPr>
    </w:lvl>
    <w:lvl w:ilvl="7" w:tplc="F2CACB16">
      <w:start w:val="1"/>
      <w:numFmt w:val="lowerLetter"/>
      <w:lvlText w:val="%8."/>
      <w:lvlJc w:val="left"/>
      <w:pPr>
        <w:ind w:left="5760" w:hanging="360"/>
      </w:pPr>
    </w:lvl>
    <w:lvl w:ilvl="8" w:tplc="928A4B34">
      <w:start w:val="1"/>
      <w:numFmt w:val="lowerRoman"/>
      <w:lvlText w:val="%9."/>
      <w:lvlJc w:val="right"/>
      <w:pPr>
        <w:ind w:left="6480" w:hanging="180"/>
      </w:pPr>
    </w:lvl>
  </w:abstractNum>
  <w:abstractNum w:abstractNumId="63" w15:restartNumberingAfterBreak="0">
    <w:nsid w:val="5F231E81"/>
    <w:multiLevelType w:val="multilevel"/>
    <w:tmpl w:val="DEAC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216F8A"/>
    <w:multiLevelType w:val="multilevel"/>
    <w:tmpl w:val="99E0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3284A1"/>
    <w:multiLevelType w:val="hybridMultilevel"/>
    <w:tmpl w:val="EB38746A"/>
    <w:lvl w:ilvl="0" w:tplc="6FC41BC4">
      <w:start w:val="5"/>
      <w:numFmt w:val="decimal"/>
      <w:lvlText w:val="%1."/>
      <w:lvlJc w:val="left"/>
      <w:pPr>
        <w:ind w:left="720" w:hanging="360"/>
      </w:pPr>
    </w:lvl>
    <w:lvl w:ilvl="1" w:tplc="6EE0267E">
      <w:start w:val="1"/>
      <w:numFmt w:val="lowerLetter"/>
      <w:lvlText w:val="%2."/>
      <w:lvlJc w:val="left"/>
      <w:pPr>
        <w:ind w:left="1440" w:hanging="360"/>
      </w:pPr>
    </w:lvl>
    <w:lvl w:ilvl="2" w:tplc="F76C814E">
      <w:start w:val="1"/>
      <w:numFmt w:val="lowerRoman"/>
      <w:lvlText w:val="%3."/>
      <w:lvlJc w:val="right"/>
      <w:pPr>
        <w:ind w:left="2160" w:hanging="180"/>
      </w:pPr>
    </w:lvl>
    <w:lvl w:ilvl="3" w:tplc="0456C4EE">
      <w:start w:val="1"/>
      <w:numFmt w:val="decimal"/>
      <w:lvlText w:val="%4."/>
      <w:lvlJc w:val="left"/>
      <w:pPr>
        <w:ind w:left="2880" w:hanging="360"/>
      </w:pPr>
    </w:lvl>
    <w:lvl w:ilvl="4" w:tplc="62C20AA2">
      <w:start w:val="1"/>
      <w:numFmt w:val="lowerLetter"/>
      <w:lvlText w:val="%5."/>
      <w:lvlJc w:val="left"/>
      <w:pPr>
        <w:ind w:left="3600" w:hanging="360"/>
      </w:pPr>
    </w:lvl>
    <w:lvl w:ilvl="5" w:tplc="4A4245C6">
      <w:start w:val="1"/>
      <w:numFmt w:val="lowerRoman"/>
      <w:lvlText w:val="%6."/>
      <w:lvlJc w:val="right"/>
      <w:pPr>
        <w:ind w:left="4320" w:hanging="180"/>
      </w:pPr>
    </w:lvl>
    <w:lvl w:ilvl="6" w:tplc="372630E6">
      <w:start w:val="1"/>
      <w:numFmt w:val="decimal"/>
      <w:lvlText w:val="%7."/>
      <w:lvlJc w:val="left"/>
      <w:pPr>
        <w:ind w:left="5040" w:hanging="360"/>
      </w:pPr>
    </w:lvl>
    <w:lvl w:ilvl="7" w:tplc="59823898">
      <w:start w:val="1"/>
      <w:numFmt w:val="lowerLetter"/>
      <w:lvlText w:val="%8."/>
      <w:lvlJc w:val="left"/>
      <w:pPr>
        <w:ind w:left="5760" w:hanging="360"/>
      </w:pPr>
    </w:lvl>
    <w:lvl w:ilvl="8" w:tplc="6908D066">
      <w:start w:val="1"/>
      <w:numFmt w:val="lowerRoman"/>
      <w:lvlText w:val="%9."/>
      <w:lvlJc w:val="right"/>
      <w:pPr>
        <w:ind w:left="6480" w:hanging="180"/>
      </w:pPr>
    </w:lvl>
  </w:abstractNum>
  <w:abstractNum w:abstractNumId="66" w15:restartNumberingAfterBreak="0">
    <w:nsid w:val="63806CDB"/>
    <w:multiLevelType w:val="hybridMultilevel"/>
    <w:tmpl w:val="28D284A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67" w15:restartNumberingAfterBreak="0">
    <w:nsid w:val="671FF515"/>
    <w:multiLevelType w:val="hybridMultilevel"/>
    <w:tmpl w:val="5B88D206"/>
    <w:lvl w:ilvl="0" w:tplc="E12CEF26">
      <w:start w:val="6"/>
      <w:numFmt w:val="decimal"/>
      <w:lvlText w:val="%1."/>
      <w:lvlJc w:val="left"/>
      <w:pPr>
        <w:ind w:left="720" w:hanging="360"/>
      </w:pPr>
    </w:lvl>
    <w:lvl w:ilvl="1" w:tplc="20FA87EA">
      <w:start w:val="1"/>
      <w:numFmt w:val="lowerLetter"/>
      <w:lvlText w:val="%2."/>
      <w:lvlJc w:val="left"/>
      <w:pPr>
        <w:ind w:left="1440" w:hanging="360"/>
      </w:pPr>
    </w:lvl>
    <w:lvl w:ilvl="2" w:tplc="8486B0F0">
      <w:start w:val="1"/>
      <w:numFmt w:val="lowerRoman"/>
      <w:lvlText w:val="%3."/>
      <w:lvlJc w:val="right"/>
      <w:pPr>
        <w:ind w:left="2160" w:hanging="180"/>
      </w:pPr>
    </w:lvl>
    <w:lvl w:ilvl="3" w:tplc="5C5A548C">
      <w:start w:val="1"/>
      <w:numFmt w:val="decimal"/>
      <w:lvlText w:val="%4."/>
      <w:lvlJc w:val="left"/>
      <w:pPr>
        <w:ind w:left="2880" w:hanging="360"/>
      </w:pPr>
    </w:lvl>
    <w:lvl w:ilvl="4" w:tplc="DEBA215C">
      <w:start w:val="1"/>
      <w:numFmt w:val="lowerLetter"/>
      <w:lvlText w:val="%5."/>
      <w:lvlJc w:val="left"/>
      <w:pPr>
        <w:ind w:left="3600" w:hanging="360"/>
      </w:pPr>
    </w:lvl>
    <w:lvl w:ilvl="5" w:tplc="11F4331C">
      <w:start w:val="1"/>
      <w:numFmt w:val="lowerRoman"/>
      <w:lvlText w:val="%6."/>
      <w:lvlJc w:val="right"/>
      <w:pPr>
        <w:ind w:left="4320" w:hanging="180"/>
      </w:pPr>
    </w:lvl>
    <w:lvl w:ilvl="6" w:tplc="181AFB8A">
      <w:start w:val="1"/>
      <w:numFmt w:val="decimal"/>
      <w:lvlText w:val="%7."/>
      <w:lvlJc w:val="left"/>
      <w:pPr>
        <w:ind w:left="5040" w:hanging="360"/>
      </w:pPr>
    </w:lvl>
    <w:lvl w:ilvl="7" w:tplc="6C580AA6">
      <w:start w:val="1"/>
      <w:numFmt w:val="lowerLetter"/>
      <w:lvlText w:val="%8."/>
      <w:lvlJc w:val="left"/>
      <w:pPr>
        <w:ind w:left="5760" w:hanging="360"/>
      </w:pPr>
    </w:lvl>
    <w:lvl w:ilvl="8" w:tplc="F662CD6C">
      <w:start w:val="1"/>
      <w:numFmt w:val="lowerRoman"/>
      <w:lvlText w:val="%9."/>
      <w:lvlJc w:val="right"/>
      <w:pPr>
        <w:ind w:left="6480" w:hanging="180"/>
      </w:pPr>
    </w:lvl>
  </w:abstractNum>
  <w:abstractNum w:abstractNumId="68" w15:restartNumberingAfterBreak="0">
    <w:nsid w:val="67F02FD9"/>
    <w:multiLevelType w:val="multilevel"/>
    <w:tmpl w:val="AC6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11BF02"/>
    <w:multiLevelType w:val="hybridMultilevel"/>
    <w:tmpl w:val="A93255BC"/>
    <w:lvl w:ilvl="0" w:tplc="A656AEF2">
      <w:start w:val="12"/>
      <w:numFmt w:val="decimal"/>
      <w:lvlText w:val="%1."/>
      <w:lvlJc w:val="left"/>
      <w:pPr>
        <w:ind w:left="720" w:hanging="360"/>
      </w:pPr>
    </w:lvl>
    <w:lvl w:ilvl="1" w:tplc="194CFB38">
      <w:start w:val="1"/>
      <w:numFmt w:val="lowerLetter"/>
      <w:lvlText w:val="%2."/>
      <w:lvlJc w:val="left"/>
      <w:pPr>
        <w:ind w:left="1440" w:hanging="360"/>
      </w:pPr>
    </w:lvl>
    <w:lvl w:ilvl="2" w:tplc="3CD05B58">
      <w:start w:val="1"/>
      <w:numFmt w:val="lowerRoman"/>
      <w:lvlText w:val="%3."/>
      <w:lvlJc w:val="right"/>
      <w:pPr>
        <w:ind w:left="2160" w:hanging="180"/>
      </w:pPr>
    </w:lvl>
    <w:lvl w:ilvl="3" w:tplc="A9CCA2BE">
      <w:start w:val="1"/>
      <w:numFmt w:val="decimal"/>
      <w:lvlText w:val="%4."/>
      <w:lvlJc w:val="left"/>
      <w:pPr>
        <w:ind w:left="2880" w:hanging="360"/>
      </w:pPr>
    </w:lvl>
    <w:lvl w:ilvl="4" w:tplc="CA72FBC0">
      <w:start w:val="1"/>
      <w:numFmt w:val="lowerLetter"/>
      <w:lvlText w:val="%5."/>
      <w:lvlJc w:val="left"/>
      <w:pPr>
        <w:ind w:left="3600" w:hanging="360"/>
      </w:pPr>
    </w:lvl>
    <w:lvl w:ilvl="5" w:tplc="857432B4">
      <w:start w:val="1"/>
      <w:numFmt w:val="lowerRoman"/>
      <w:lvlText w:val="%6."/>
      <w:lvlJc w:val="right"/>
      <w:pPr>
        <w:ind w:left="4320" w:hanging="180"/>
      </w:pPr>
    </w:lvl>
    <w:lvl w:ilvl="6" w:tplc="909640FE">
      <w:start w:val="1"/>
      <w:numFmt w:val="decimal"/>
      <w:lvlText w:val="%7."/>
      <w:lvlJc w:val="left"/>
      <w:pPr>
        <w:ind w:left="5040" w:hanging="360"/>
      </w:pPr>
    </w:lvl>
    <w:lvl w:ilvl="7" w:tplc="D87800E6">
      <w:start w:val="1"/>
      <w:numFmt w:val="lowerLetter"/>
      <w:lvlText w:val="%8."/>
      <w:lvlJc w:val="left"/>
      <w:pPr>
        <w:ind w:left="5760" w:hanging="360"/>
      </w:pPr>
    </w:lvl>
    <w:lvl w:ilvl="8" w:tplc="C22A4F22">
      <w:start w:val="1"/>
      <w:numFmt w:val="lowerRoman"/>
      <w:lvlText w:val="%9."/>
      <w:lvlJc w:val="right"/>
      <w:pPr>
        <w:ind w:left="6480" w:hanging="180"/>
      </w:pPr>
    </w:lvl>
  </w:abstractNum>
  <w:abstractNum w:abstractNumId="70" w15:restartNumberingAfterBreak="0">
    <w:nsid w:val="6A371159"/>
    <w:multiLevelType w:val="hybridMultilevel"/>
    <w:tmpl w:val="2BDE2EF8"/>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1" w15:restartNumberingAfterBreak="0">
    <w:nsid w:val="6B34059B"/>
    <w:multiLevelType w:val="multilevel"/>
    <w:tmpl w:val="62F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4F13F9"/>
    <w:multiLevelType w:val="multilevel"/>
    <w:tmpl w:val="F5962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0A79996"/>
    <w:multiLevelType w:val="hybridMultilevel"/>
    <w:tmpl w:val="BCCC6506"/>
    <w:lvl w:ilvl="0" w:tplc="F520643A">
      <w:start w:val="19"/>
      <w:numFmt w:val="decimal"/>
      <w:lvlText w:val="%1."/>
      <w:lvlJc w:val="left"/>
      <w:pPr>
        <w:ind w:left="720" w:hanging="360"/>
      </w:pPr>
    </w:lvl>
    <w:lvl w:ilvl="1" w:tplc="7248B346">
      <w:start w:val="1"/>
      <w:numFmt w:val="lowerLetter"/>
      <w:lvlText w:val="%2."/>
      <w:lvlJc w:val="left"/>
      <w:pPr>
        <w:ind w:left="1440" w:hanging="360"/>
      </w:pPr>
    </w:lvl>
    <w:lvl w:ilvl="2" w:tplc="1E364E0C">
      <w:start w:val="1"/>
      <w:numFmt w:val="lowerRoman"/>
      <w:lvlText w:val="%3."/>
      <w:lvlJc w:val="right"/>
      <w:pPr>
        <w:ind w:left="2160" w:hanging="180"/>
      </w:pPr>
    </w:lvl>
    <w:lvl w:ilvl="3" w:tplc="BBE61AFC">
      <w:start w:val="1"/>
      <w:numFmt w:val="decimal"/>
      <w:lvlText w:val="%4."/>
      <w:lvlJc w:val="left"/>
      <w:pPr>
        <w:ind w:left="2880" w:hanging="360"/>
      </w:pPr>
    </w:lvl>
    <w:lvl w:ilvl="4" w:tplc="82DCD13A">
      <w:start w:val="1"/>
      <w:numFmt w:val="lowerLetter"/>
      <w:lvlText w:val="%5."/>
      <w:lvlJc w:val="left"/>
      <w:pPr>
        <w:ind w:left="3600" w:hanging="360"/>
      </w:pPr>
    </w:lvl>
    <w:lvl w:ilvl="5" w:tplc="25CECADC">
      <w:start w:val="1"/>
      <w:numFmt w:val="lowerRoman"/>
      <w:lvlText w:val="%6."/>
      <w:lvlJc w:val="right"/>
      <w:pPr>
        <w:ind w:left="4320" w:hanging="180"/>
      </w:pPr>
    </w:lvl>
    <w:lvl w:ilvl="6" w:tplc="0DA243E0">
      <w:start w:val="1"/>
      <w:numFmt w:val="decimal"/>
      <w:lvlText w:val="%7."/>
      <w:lvlJc w:val="left"/>
      <w:pPr>
        <w:ind w:left="5040" w:hanging="360"/>
      </w:pPr>
    </w:lvl>
    <w:lvl w:ilvl="7" w:tplc="6AF498D0">
      <w:start w:val="1"/>
      <w:numFmt w:val="lowerLetter"/>
      <w:lvlText w:val="%8."/>
      <w:lvlJc w:val="left"/>
      <w:pPr>
        <w:ind w:left="5760" w:hanging="360"/>
      </w:pPr>
    </w:lvl>
    <w:lvl w:ilvl="8" w:tplc="E9B457C6">
      <w:start w:val="1"/>
      <w:numFmt w:val="lowerRoman"/>
      <w:lvlText w:val="%9."/>
      <w:lvlJc w:val="right"/>
      <w:pPr>
        <w:ind w:left="6480" w:hanging="180"/>
      </w:pPr>
    </w:lvl>
  </w:abstractNum>
  <w:abstractNum w:abstractNumId="74"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5" w15:restartNumberingAfterBreak="0">
    <w:nsid w:val="731F4467"/>
    <w:multiLevelType w:val="multilevel"/>
    <w:tmpl w:val="DF3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4497A3B"/>
    <w:multiLevelType w:val="hybridMultilevel"/>
    <w:tmpl w:val="B56A147A"/>
    <w:lvl w:ilvl="0" w:tplc="E69CAEC8">
      <w:start w:val="10"/>
      <w:numFmt w:val="decimal"/>
      <w:lvlText w:val="%1."/>
      <w:lvlJc w:val="left"/>
      <w:pPr>
        <w:ind w:left="720" w:hanging="360"/>
      </w:pPr>
    </w:lvl>
    <w:lvl w:ilvl="1" w:tplc="C0A86D12">
      <w:start w:val="1"/>
      <w:numFmt w:val="lowerLetter"/>
      <w:lvlText w:val="%2."/>
      <w:lvlJc w:val="left"/>
      <w:pPr>
        <w:ind w:left="1440" w:hanging="360"/>
      </w:pPr>
    </w:lvl>
    <w:lvl w:ilvl="2" w:tplc="D37604FE">
      <w:start w:val="1"/>
      <w:numFmt w:val="lowerRoman"/>
      <w:lvlText w:val="%3."/>
      <w:lvlJc w:val="right"/>
      <w:pPr>
        <w:ind w:left="2160" w:hanging="180"/>
      </w:pPr>
    </w:lvl>
    <w:lvl w:ilvl="3" w:tplc="D0BAF968">
      <w:start w:val="1"/>
      <w:numFmt w:val="decimal"/>
      <w:lvlText w:val="%4."/>
      <w:lvlJc w:val="left"/>
      <w:pPr>
        <w:ind w:left="2880" w:hanging="360"/>
      </w:pPr>
    </w:lvl>
    <w:lvl w:ilvl="4" w:tplc="999C5ADE">
      <w:start w:val="1"/>
      <w:numFmt w:val="lowerLetter"/>
      <w:lvlText w:val="%5."/>
      <w:lvlJc w:val="left"/>
      <w:pPr>
        <w:ind w:left="3600" w:hanging="360"/>
      </w:pPr>
    </w:lvl>
    <w:lvl w:ilvl="5" w:tplc="9072EDA0">
      <w:start w:val="1"/>
      <w:numFmt w:val="lowerRoman"/>
      <w:lvlText w:val="%6."/>
      <w:lvlJc w:val="right"/>
      <w:pPr>
        <w:ind w:left="4320" w:hanging="180"/>
      </w:pPr>
    </w:lvl>
    <w:lvl w:ilvl="6" w:tplc="933626DA">
      <w:start w:val="1"/>
      <w:numFmt w:val="decimal"/>
      <w:lvlText w:val="%7."/>
      <w:lvlJc w:val="left"/>
      <w:pPr>
        <w:ind w:left="5040" w:hanging="360"/>
      </w:pPr>
    </w:lvl>
    <w:lvl w:ilvl="7" w:tplc="C2109294">
      <w:start w:val="1"/>
      <w:numFmt w:val="lowerLetter"/>
      <w:lvlText w:val="%8."/>
      <w:lvlJc w:val="left"/>
      <w:pPr>
        <w:ind w:left="5760" w:hanging="360"/>
      </w:pPr>
    </w:lvl>
    <w:lvl w:ilvl="8" w:tplc="C1B01478">
      <w:start w:val="1"/>
      <w:numFmt w:val="lowerRoman"/>
      <w:lvlText w:val="%9."/>
      <w:lvlJc w:val="right"/>
      <w:pPr>
        <w:ind w:left="6480" w:hanging="180"/>
      </w:pPr>
    </w:lvl>
  </w:abstractNum>
  <w:abstractNum w:abstractNumId="77" w15:restartNumberingAfterBreak="0">
    <w:nsid w:val="75F8C941"/>
    <w:multiLevelType w:val="hybridMultilevel"/>
    <w:tmpl w:val="4A8C6C4C"/>
    <w:lvl w:ilvl="0" w:tplc="F7449312">
      <w:start w:val="1"/>
      <w:numFmt w:val="bullet"/>
      <w:lvlText w:val=""/>
      <w:lvlJc w:val="left"/>
      <w:pPr>
        <w:ind w:left="720" w:hanging="360"/>
      </w:pPr>
      <w:rPr>
        <w:rFonts w:ascii="Symbol" w:hAnsi="Symbol" w:hint="default"/>
      </w:rPr>
    </w:lvl>
    <w:lvl w:ilvl="1" w:tplc="BC30F22C">
      <w:start w:val="1"/>
      <w:numFmt w:val="bullet"/>
      <w:lvlText w:val="o"/>
      <w:lvlJc w:val="left"/>
      <w:pPr>
        <w:ind w:left="1440" w:hanging="360"/>
      </w:pPr>
      <w:rPr>
        <w:rFonts w:ascii="Courier New" w:hAnsi="Courier New" w:hint="default"/>
      </w:rPr>
    </w:lvl>
    <w:lvl w:ilvl="2" w:tplc="160E8C0E">
      <w:start w:val="1"/>
      <w:numFmt w:val="bullet"/>
      <w:lvlText w:val=""/>
      <w:lvlJc w:val="left"/>
      <w:pPr>
        <w:ind w:left="2160" w:hanging="360"/>
      </w:pPr>
      <w:rPr>
        <w:rFonts w:ascii="Wingdings" w:hAnsi="Wingdings" w:hint="default"/>
      </w:rPr>
    </w:lvl>
    <w:lvl w:ilvl="3" w:tplc="5F244CF6">
      <w:start w:val="1"/>
      <w:numFmt w:val="bullet"/>
      <w:lvlText w:val=""/>
      <w:lvlJc w:val="left"/>
      <w:pPr>
        <w:ind w:left="2880" w:hanging="360"/>
      </w:pPr>
      <w:rPr>
        <w:rFonts w:ascii="Symbol" w:hAnsi="Symbol" w:hint="default"/>
      </w:rPr>
    </w:lvl>
    <w:lvl w:ilvl="4" w:tplc="DAEE7C0E">
      <w:start w:val="1"/>
      <w:numFmt w:val="bullet"/>
      <w:lvlText w:val="o"/>
      <w:lvlJc w:val="left"/>
      <w:pPr>
        <w:ind w:left="3600" w:hanging="360"/>
      </w:pPr>
      <w:rPr>
        <w:rFonts w:ascii="Courier New" w:hAnsi="Courier New" w:hint="default"/>
      </w:rPr>
    </w:lvl>
    <w:lvl w:ilvl="5" w:tplc="B39E4B16">
      <w:start w:val="1"/>
      <w:numFmt w:val="bullet"/>
      <w:lvlText w:val=""/>
      <w:lvlJc w:val="left"/>
      <w:pPr>
        <w:ind w:left="4320" w:hanging="360"/>
      </w:pPr>
      <w:rPr>
        <w:rFonts w:ascii="Wingdings" w:hAnsi="Wingdings" w:hint="default"/>
      </w:rPr>
    </w:lvl>
    <w:lvl w:ilvl="6" w:tplc="193EE43C">
      <w:start w:val="1"/>
      <w:numFmt w:val="bullet"/>
      <w:lvlText w:val=""/>
      <w:lvlJc w:val="left"/>
      <w:pPr>
        <w:ind w:left="5040" w:hanging="360"/>
      </w:pPr>
      <w:rPr>
        <w:rFonts w:ascii="Symbol" w:hAnsi="Symbol" w:hint="default"/>
      </w:rPr>
    </w:lvl>
    <w:lvl w:ilvl="7" w:tplc="76504DB4">
      <w:start w:val="1"/>
      <w:numFmt w:val="bullet"/>
      <w:lvlText w:val="o"/>
      <w:lvlJc w:val="left"/>
      <w:pPr>
        <w:ind w:left="5760" w:hanging="360"/>
      </w:pPr>
      <w:rPr>
        <w:rFonts w:ascii="Courier New" w:hAnsi="Courier New" w:hint="default"/>
      </w:rPr>
    </w:lvl>
    <w:lvl w:ilvl="8" w:tplc="4F9229BA">
      <w:start w:val="1"/>
      <w:numFmt w:val="bullet"/>
      <w:lvlText w:val=""/>
      <w:lvlJc w:val="left"/>
      <w:pPr>
        <w:ind w:left="6480" w:hanging="360"/>
      </w:pPr>
      <w:rPr>
        <w:rFonts w:ascii="Wingdings" w:hAnsi="Wingdings" w:hint="default"/>
      </w:rPr>
    </w:lvl>
  </w:abstractNum>
  <w:abstractNum w:abstractNumId="78"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764C9047"/>
    <w:multiLevelType w:val="hybridMultilevel"/>
    <w:tmpl w:val="54722202"/>
    <w:lvl w:ilvl="0" w:tplc="28B2A40A">
      <w:start w:val="3"/>
      <w:numFmt w:val="decimal"/>
      <w:lvlText w:val="%1."/>
      <w:lvlJc w:val="left"/>
      <w:pPr>
        <w:ind w:left="720" w:hanging="360"/>
      </w:pPr>
    </w:lvl>
    <w:lvl w:ilvl="1" w:tplc="91609AB6">
      <w:start w:val="1"/>
      <w:numFmt w:val="lowerLetter"/>
      <w:lvlText w:val="%2."/>
      <w:lvlJc w:val="left"/>
      <w:pPr>
        <w:ind w:left="1440" w:hanging="360"/>
      </w:pPr>
    </w:lvl>
    <w:lvl w:ilvl="2" w:tplc="ADDC6016">
      <w:start w:val="1"/>
      <w:numFmt w:val="lowerRoman"/>
      <w:lvlText w:val="%3."/>
      <w:lvlJc w:val="right"/>
      <w:pPr>
        <w:ind w:left="2160" w:hanging="180"/>
      </w:pPr>
    </w:lvl>
    <w:lvl w:ilvl="3" w:tplc="A73EA544">
      <w:start w:val="1"/>
      <w:numFmt w:val="decimal"/>
      <w:lvlText w:val="%4."/>
      <w:lvlJc w:val="left"/>
      <w:pPr>
        <w:ind w:left="2880" w:hanging="360"/>
      </w:pPr>
    </w:lvl>
    <w:lvl w:ilvl="4" w:tplc="AB9064A8">
      <w:start w:val="1"/>
      <w:numFmt w:val="lowerLetter"/>
      <w:lvlText w:val="%5."/>
      <w:lvlJc w:val="left"/>
      <w:pPr>
        <w:ind w:left="3600" w:hanging="360"/>
      </w:pPr>
    </w:lvl>
    <w:lvl w:ilvl="5" w:tplc="12C8D39C">
      <w:start w:val="1"/>
      <w:numFmt w:val="lowerRoman"/>
      <w:lvlText w:val="%6."/>
      <w:lvlJc w:val="right"/>
      <w:pPr>
        <w:ind w:left="4320" w:hanging="180"/>
      </w:pPr>
    </w:lvl>
    <w:lvl w:ilvl="6" w:tplc="7F9287C2">
      <w:start w:val="1"/>
      <w:numFmt w:val="decimal"/>
      <w:lvlText w:val="%7."/>
      <w:lvlJc w:val="left"/>
      <w:pPr>
        <w:ind w:left="5040" w:hanging="360"/>
      </w:pPr>
    </w:lvl>
    <w:lvl w:ilvl="7" w:tplc="8FBCBE94">
      <w:start w:val="1"/>
      <w:numFmt w:val="lowerLetter"/>
      <w:lvlText w:val="%8."/>
      <w:lvlJc w:val="left"/>
      <w:pPr>
        <w:ind w:left="5760" w:hanging="360"/>
      </w:pPr>
    </w:lvl>
    <w:lvl w:ilvl="8" w:tplc="BCEE8FDA">
      <w:start w:val="1"/>
      <w:numFmt w:val="lowerRoman"/>
      <w:lvlText w:val="%9."/>
      <w:lvlJc w:val="right"/>
      <w:pPr>
        <w:ind w:left="6480" w:hanging="180"/>
      </w:pPr>
    </w:lvl>
  </w:abstractNum>
  <w:abstractNum w:abstractNumId="80" w15:restartNumberingAfterBreak="0">
    <w:nsid w:val="767D60D0"/>
    <w:multiLevelType w:val="multilevel"/>
    <w:tmpl w:val="BBE4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875BFF"/>
    <w:multiLevelType w:val="multilevel"/>
    <w:tmpl w:val="2B2A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A264EC"/>
    <w:multiLevelType w:val="hybridMultilevel"/>
    <w:tmpl w:val="BC348C56"/>
    <w:lvl w:ilvl="0" w:tplc="5B122418">
      <w:start w:val="1"/>
      <w:numFmt w:val="bullet"/>
      <w:lvlText w:val=""/>
      <w:lvlJc w:val="left"/>
      <w:pPr>
        <w:ind w:left="720" w:hanging="360"/>
      </w:pPr>
      <w:rPr>
        <w:rFonts w:ascii="Symbol" w:hAnsi="Symbol" w:hint="default"/>
      </w:rPr>
    </w:lvl>
    <w:lvl w:ilvl="1" w:tplc="F0744FDA">
      <w:start w:val="1"/>
      <w:numFmt w:val="bullet"/>
      <w:lvlText w:val="o"/>
      <w:lvlJc w:val="left"/>
      <w:pPr>
        <w:ind w:left="1440" w:hanging="360"/>
      </w:pPr>
      <w:rPr>
        <w:rFonts w:ascii="Courier New" w:hAnsi="Courier New" w:hint="default"/>
      </w:rPr>
    </w:lvl>
    <w:lvl w:ilvl="2" w:tplc="F0605628">
      <w:start w:val="1"/>
      <w:numFmt w:val="bullet"/>
      <w:lvlText w:val=""/>
      <w:lvlJc w:val="left"/>
      <w:pPr>
        <w:ind w:left="2160" w:hanging="360"/>
      </w:pPr>
      <w:rPr>
        <w:rFonts w:ascii="Wingdings" w:hAnsi="Wingdings" w:hint="default"/>
      </w:rPr>
    </w:lvl>
    <w:lvl w:ilvl="3" w:tplc="B44EAE24">
      <w:start w:val="1"/>
      <w:numFmt w:val="bullet"/>
      <w:lvlText w:val=""/>
      <w:lvlJc w:val="left"/>
      <w:pPr>
        <w:ind w:left="2880" w:hanging="360"/>
      </w:pPr>
      <w:rPr>
        <w:rFonts w:ascii="Symbol" w:hAnsi="Symbol" w:hint="default"/>
      </w:rPr>
    </w:lvl>
    <w:lvl w:ilvl="4" w:tplc="29A875CC">
      <w:start w:val="1"/>
      <w:numFmt w:val="bullet"/>
      <w:lvlText w:val="o"/>
      <w:lvlJc w:val="left"/>
      <w:pPr>
        <w:ind w:left="3600" w:hanging="360"/>
      </w:pPr>
      <w:rPr>
        <w:rFonts w:ascii="Courier New" w:hAnsi="Courier New" w:hint="default"/>
      </w:rPr>
    </w:lvl>
    <w:lvl w:ilvl="5" w:tplc="91366812">
      <w:start w:val="1"/>
      <w:numFmt w:val="bullet"/>
      <w:lvlText w:val=""/>
      <w:lvlJc w:val="left"/>
      <w:pPr>
        <w:ind w:left="4320" w:hanging="360"/>
      </w:pPr>
      <w:rPr>
        <w:rFonts w:ascii="Wingdings" w:hAnsi="Wingdings" w:hint="default"/>
      </w:rPr>
    </w:lvl>
    <w:lvl w:ilvl="6" w:tplc="1A8277B4">
      <w:start w:val="1"/>
      <w:numFmt w:val="bullet"/>
      <w:lvlText w:val=""/>
      <w:lvlJc w:val="left"/>
      <w:pPr>
        <w:ind w:left="5040" w:hanging="360"/>
      </w:pPr>
      <w:rPr>
        <w:rFonts w:ascii="Symbol" w:hAnsi="Symbol" w:hint="default"/>
      </w:rPr>
    </w:lvl>
    <w:lvl w:ilvl="7" w:tplc="9104E5C8">
      <w:start w:val="1"/>
      <w:numFmt w:val="bullet"/>
      <w:lvlText w:val="o"/>
      <w:lvlJc w:val="left"/>
      <w:pPr>
        <w:ind w:left="5760" w:hanging="360"/>
      </w:pPr>
      <w:rPr>
        <w:rFonts w:ascii="Courier New" w:hAnsi="Courier New" w:hint="default"/>
      </w:rPr>
    </w:lvl>
    <w:lvl w:ilvl="8" w:tplc="EEA82CEE">
      <w:start w:val="1"/>
      <w:numFmt w:val="bullet"/>
      <w:lvlText w:val=""/>
      <w:lvlJc w:val="left"/>
      <w:pPr>
        <w:ind w:left="6480" w:hanging="360"/>
      </w:pPr>
      <w:rPr>
        <w:rFonts w:ascii="Wingdings" w:hAnsi="Wingdings" w:hint="default"/>
      </w:rPr>
    </w:lvl>
  </w:abstractNum>
  <w:abstractNum w:abstractNumId="83"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7718355B"/>
    <w:multiLevelType w:val="hybridMultilevel"/>
    <w:tmpl w:val="D802537A"/>
    <w:lvl w:ilvl="0" w:tplc="08090001">
      <w:start w:val="1"/>
      <w:numFmt w:val="bullet"/>
      <w:lvlText w:val=""/>
      <w:lvlJc w:val="left"/>
      <w:pPr>
        <w:ind w:left="850" w:hanging="360"/>
      </w:pPr>
      <w:rPr>
        <w:rFonts w:ascii="Symbol" w:hAnsi="Symbol" w:hint="default"/>
      </w:rPr>
    </w:lvl>
    <w:lvl w:ilvl="1" w:tplc="08090003" w:tentative="1">
      <w:start w:val="1"/>
      <w:numFmt w:val="bullet"/>
      <w:lvlText w:val="o"/>
      <w:lvlJc w:val="left"/>
      <w:pPr>
        <w:ind w:left="1570" w:hanging="360"/>
      </w:pPr>
      <w:rPr>
        <w:rFonts w:ascii="Courier New" w:hAnsi="Courier New" w:cs="Courier New" w:hint="default"/>
      </w:rPr>
    </w:lvl>
    <w:lvl w:ilvl="2" w:tplc="08090005" w:tentative="1">
      <w:start w:val="1"/>
      <w:numFmt w:val="bullet"/>
      <w:lvlText w:val=""/>
      <w:lvlJc w:val="left"/>
      <w:pPr>
        <w:ind w:left="2290" w:hanging="360"/>
      </w:pPr>
      <w:rPr>
        <w:rFonts w:ascii="Wingdings" w:hAnsi="Wingdings" w:hint="default"/>
      </w:rPr>
    </w:lvl>
    <w:lvl w:ilvl="3" w:tplc="08090001" w:tentative="1">
      <w:start w:val="1"/>
      <w:numFmt w:val="bullet"/>
      <w:lvlText w:val=""/>
      <w:lvlJc w:val="left"/>
      <w:pPr>
        <w:ind w:left="3010" w:hanging="360"/>
      </w:pPr>
      <w:rPr>
        <w:rFonts w:ascii="Symbol" w:hAnsi="Symbol" w:hint="default"/>
      </w:rPr>
    </w:lvl>
    <w:lvl w:ilvl="4" w:tplc="08090003" w:tentative="1">
      <w:start w:val="1"/>
      <w:numFmt w:val="bullet"/>
      <w:lvlText w:val="o"/>
      <w:lvlJc w:val="left"/>
      <w:pPr>
        <w:ind w:left="3730" w:hanging="360"/>
      </w:pPr>
      <w:rPr>
        <w:rFonts w:ascii="Courier New" w:hAnsi="Courier New" w:cs="Courier New" w:hint="default"/>
      </w:rPr>
    </w:lvl>
    <w:lvl w:ilvl="5" w:tplc="08090005" w:tentative="1">
      <w:start w:val="1"/>
      <w:numFmt w:val="bullet"/>
      <w:lvlText w:val=""/>
      <w:lvlJc w:val="left"/>
      <w:pPr>
        <w:ind w:left="4450" w:hanging="360"/>
      </w:pPr>
      <w:rPr>
        <w:rFonts w:ascii="Wingdings" w:hAnsi="Wingdings" w:hint="default"/>
      </w:rPr>
    </w:lvl>
    <w:lvl w:ilvl="6" w:tplc="08090001" w:tentative="1">
      <w:start w:val="1"/>
      <w:numFmt w:val="bullet"/>
      <w:lvlText w:val=""/>
      <w:lvlJc w:val="left"/>
      <w:pPr>
        <w:ind w:left="5170" w:hanging="360"/>
      </w:pPr>
      <w:rPr>
        <w:rFonts w:ascii="Symbol" w:hAnsi="Symbol" w:hint="default"/>
      </w:rPr>
    </w:lvl>
    <w:lvl w:ilvl="7" w:tplc="08090003" w:tentative="1">
      <w:start w:val="1"/>
      <w:numFmt w:val="bullet"/>
      <w:lvlText w:val="o"/>
      <w:lvlJc w:val="left"/>
      <w:pPr>
        <w:ind w:left="5890" w:hanging="360"/>
      </w:pPr>
      <w:rPr>
        <w:rFonts w:ascii="Courier New" w:hAnsi="Courier New" w:cs="Courier New" w:hint="default"/>
      </w:rPr>
    </w:lvl>
    <w:lvl w:ilvl="8" w:tplc="08090005" w:tentative="1">
      <w:start w:val="1"/>
      <w:numFmt w:val="bullet"/>
      <w:lvlText w:val=""/>
      <w:lvlJc w:val="left"/>
      <w:pPr>
        <w:ind w:left="6610" w:hanging="360"/>
      </w:pPr>
      <w:rPr>
        <w:rFonts w:ascii="Wingdings" w:hAnsi="Wingdings" w:hint="default"/>
      </w:rPr>
    </w:lvl>
  </w:abstractNum>
  <w:abstractNum w:abstractNumId="85" w15:restartNumberingAfterBreak="0">
    <w:nsid w:val="793940E7"/>
    <w:multiLevelType w:val="multilevel"/>
    <w:tmpl w:val="4C76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9D2CD9E"/>
    <w:multiLevelType w:val="hybridMultilevel"/>
    <w:tmpl w:val="25B04CFA"/>
    <w:lvl w:ilvl="0" w:tplc="AA68E8C4">
      <w:start w:val="1"/>
      <w:numFmt w:val="decimal"/>
      <w:lvlText w:val="%1."/>
      <w:lvlJc w:val="left"/>
      <w:pPr>
        <w:ind w:left="720" w:hanging="360"/>
      </w:pPr>
    </w:lvl>
    <w:lvl w:ilvl="1" w:tplc="57F4AC8E">
      <w:start w:val="1"/>
      <w:numFmt w:val="lowerLetter"/>
      <w:lvlText w:val="%2."/>
      <w:lvlJc w:val="left"/>
      <w:pPr>
        <w:ind w:left="1440" w:hanging="360"/>
      </w:pPr>
    </w:lvl>
    <w:lvl w:ilvl="2" w:tplc="5BDC652A">
      <w:start w:val="1"/>
      <w:numFmt w:val="lowerRoman"/>
      <w:lvlText w:val="%3."/>
      <w:lvlJc w:val="right"/>
      <w:pPr>
        <w:ind w:left="2160" w:hanging="180"/>
      </w:pPr>
    </w:lvl>
    <w:lvl w:ilvl="3" w:tplc="6A2EF856">
      <w:start w:val="1"/>
      <w:numFmt w:val="decimal"/>
      <w:lvlText w:val="%4."/>
      <w:lvlJc w:val="left"/>
      <w:pPr>
        <w:ind w:left="2880" w:hanging="360"/>
      </w:pPr>
    </w:lvl>
    <w:lvl w:ilvl="4" w:tplc="C65AEBA4">
      <w:start w:val="1"/>
      <w:numFmt w:val="lowerLetter"/>
      <w:lvlText w:val="%5."/>
      <w:lvlJc w:val="left"/>
      <w:pPr>
        <w:ind w:left="3600" w:hanging="360"/>
      </w:pPr>
    </w:lvl>
    <w:lvl w:ilvl="5" w:tplc="93BCFCC0">
      <w:start w:val="1"/>
      <w:numFmt w:val="lowerRoman"/>
      <w:lvlText w:val="%6."/>
      <w:lvlJc w:val="right"/>
      <w:pPr>
        <w:ind w:left="4320" w:hanging="180"/>
      </w:pPr>
    </w:lvl>
    <w:lvl w:ilvl="6" w:tplc="E93AFBCA">
      <w:start w:val="1"/>
      <w:numFmt w:val="decimal"/>
      <w:lvlText w:val="%7."/>
      <w:lvlJc w:val="left"/>
      <w:pPr>
        <w:ind w:left="5040" w:hanging="360"/>
      </w:pPr>
    </w:lvl>
    <w:lvl w:ilvl="7" w:tplc="3DECE34A">
      <w:start w:val="1"/>
      <w:numFmt w:val="lowerLetter"/>
      <w:lvlText w:val="%8."/>
      <w:lvlJc w:val="left"/>
      <w:pPr>
        <w:ind w:left="5760" w:hanging="360"/>
      </w:pPr>
    </w:lvl>
    <w:lvl w:ilvl="8" w:tplc="4B58DC38">
      <w:start w:val="1"/>
      <w:numFmt w:val="lowerRoman"/>
      <w:lvlText w:val="%9."/>
      <w:lvlJc w:val="right"/>
      <w:pPr>
        <w:ind w:left="6480" w:hanging="180"/>
      </w:pPr>
    </w:lvl>
  </w:abstractNum>
  <w:abstractNum w:abstractNumId="87" w15:restartNumberingAfterBreak="0">
    <w:nsid w:val="7A4B4283"/>
    <w:multiLevelType w:val="hybridMultilevel"/>
    <w:tmpl w:val="C4AA5F5C"/>
    <w:lvl w:ilvl="0" w:tplc="E1E6BBD8">
      <w:start w:val="14"/>
      <w:numFmt w:val="decimal"/>
      <w:lvlText w:val="%1."/>
      <w:lvlJc w:val="left"/>
      <w:pPr>
        <w:ind w:left="720" w:hanging="360"/>
      </w:pPr>
    </w:lvl>
    <w:lvl w:ilvl="1" w:tplc="D6DAF174">
      <w:start w:val="1"/>
      <w:numFmt w:val="lowerLetter"/>
      <w:lvlText w:val="%2."/>
      <w:lvlJc w:val="left"/>
      <w:pPr>
        <w:ind w:left="1440" w:hanging="360"/>
      </w:pPr>
    </w:lvl>
    <w:lvl w:ilvl="2" w:tplc="A42CA0B4">
      <w:start w:val="1"/>
      <w:numFmt w:val="lowerRoman"/>
      <w:lvlText w:val="%3."/>
      <w:lvlJc w:val="right"/>
      <w:pPr>
        <w:ind w:left="2160" w:hanging="180"/>
      </w:pPr>
    </w:lvl>
    <w:lvl w:ilvl="3" w:tplc="BF62A814">
      <w:start w:val="1"/>
      <w:numFmt w:val="decimal"/>
      <w:lvlText w:val="%4."/>
      <w:lvlJc w:val="left"/>
      <w:pPr>
        <w:ind w:left="2880" w:hanging="360"/>
      </w:pPr>
    </w:lvl>
    <w:lvl w:ilvl="4" w:tplc="A7CCC14A">
      <w:start w:val="1"/>
      <w:numFmt w:val="lowerLetter"/>
      <w:lvlText w:val="%5."/>
      <w:lvlJc w:val="left"/>
      <w:pPr>
        <w:ind w:left="3600" w:hanging="360"/>
      </w:pPr>
    </w:lvl>
    <w:lvl w:ilvl="5" w:tplc="B67C261E">
      <w:start w:val="1"/>
      <w:numFmt w:val="lowerRoman"/>
      <w:lvlText w:val="%6."/>
      <w:lvlJc w:val="right"/>
      <w:pPr>
        <w:ind w:left="4320" w:hanging="180"/>
      </w:pPr>
    </w:lvl>
    <w:lvl w:ilvl="6" w:tplc="A33A8EF8">
      <w:start w:val="1"/>
      <w:numFmt w:val="decimal"/>
      <w:lvlText w:val="%7."/>
      <w:lvlJc w:val="left"/>
      <w:pPr>
        <w:ind w:left="5040" w:hanging="360"/>
      </w:pPr>
    </w:lvl>
    <w:lvl w:ilvl="7" w:tplc="53C4E960">
      <w:start w:val="1"/>
      <w:numFmt w:val="lowerLetter"/>
      <w:lvlText w:val="%8."/>
      <w:lvlJc w:val="left"/>
      <w:pPr>
        <w:ind w:left="5760" w:hanging="360"/>
      </w:pPr>
    </w:lvl>
    <w:lvl w:ilvl="8" w:tplc="89006720">
      <w:start w:val="1"/>
      <w:numFmt w:val="lowerRoman"/>
      <w:lvlText w:val="%9."/>
      <w:lvlJc w:val="right"/>
      <w:pPr>
        <w:ind w:left="6480" w:hanging="180"/>
      </w:pPr>
    </w:lvl>
  </w:abstractNum>
  <w:abstractNum w:abstractNumId="88" w15:restartNumberingAfterBreak="0">
    <w:nsid w:val="7B221888"/>
    <w:multiLevelType w:val="multilevel"/>
    <w:tmpl w:val="BAD29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B35F962"/>
    <w:multiLevelType w:val="hybridMultilevel"/>
    <w:tmpl w:val="BB985E6A"/>
    <w:lvl w:ilvl="0" w:tplc="89CAA8E4">
      <w:start w:val="18"/>
      <w:numFmt w:val="decimal"/>
      <w:lvlText w:val="%1."/>
      <w:lvlJc w:val="left"/>
      <w:pPr>
        <w:ind w:left="720" w:hanging="360"/>
      </w:pPr>
    </w:lvl>
    <w:lvl w:ilvl="1" w:tplc="B680E5AA">
      <w:start w:val="1"/>
      <w:numFmt w:val="lowerLetter"/>
      <w:lvlText w:val="%2."/>
      <w:lvlJc w:val="left"/>
      <w:pPr>
        <w:ind w:left="1440" w:hanging="360"/>
      </w:pPr>
    </w:lvl>
    <w:lvl w:ilvl="2" w:tplc="6554E808">
      <w:start w:val="1"/>
      <w:numFmt w:val="lowerRoman"/>
      <w:lvlText w:val="%3."/>
      <w:lvlJc w:val="right"/>
      <w:pPr>
        <w:ind w:left="2160" w:hanging="180"/>
      </w:pPr>
    </w:lvl>
    <w:lvl w:ilvl="3" w:tplc="36B2BFEA">
      <w:start w:val="1"/>
      <w:numFmt w:val="decimal"/>
      <w:lvlText w:val="%4."/>
      <w:lvlJc w:val="left"/>
      <w:pPr>
        <w:ind w:left="2880" w:hanging="360"/>
      </w:pPr>
    </w:lvl>
    <w:lvl w:ilvl="4" w:tplc="23C8F1B0">
      <w:start w:val="1"/>
      <w:numFmt w:val="lowerLetter"/>
      <w:lvlText w:val="%5."/>
      <w:lvlJc w:val="left"/>
      <w:pPr>
        <w:ind w:left="3600" w:hanging="360"/>
      </w:pPr>
    </w:lvl>
    <w:lvl w:ilvl="5" w:tplc="AE882432">
      <w:start w:val="1"/>
      <w:numFmt w:val="lowerRoman"/>
      <w:lvlText w:val="%6."/>
      <w:lvlJc w:val="right"/>
      <w:pPr>
        <w:ind w:left="4320" w:hanging="180"/>
      </w:pPr>
    </w:lvl>
    <w:lvl w:ilvl="6" w:tplc="0CA6936E">
      <w:start w:val="1"/>
      <w:numFmt w:val="decimal"/>
      <w:lvlText w:val="%7."/>
      <w:lvlJc w:val="left"/>
      <w:pPr>
        <w:ind w:left="5040" w:hanging="360"/>
      </w:pPr>
    </w:lvl>
    <w:lvl w:ilvl="7" w:tplc="5AE0CDDE">
      <w:start w:val="1"/>
      <w:numFmt w:val="lowerLetter"/>
      <w:lvlText w:val="%8."/>
      <w:lvlJc w:val="left"/>
      <w:pPr>
        <w:ind w:left="5760" w:hanging="360"/>
      </w:pPr>
    </w:lvl>
    <w:lvl w:ilvl="8" w:tplc="57DAAEE4">
      <w:start w:val="1"/>
      <w:numFmt w:val="lowerRoman"/>
      <w:lvlText w:val="%9."/>
      <w:lvlJc w:val="right"/>
      <w:pPr>
        <w:ind w:left="6480" w:hanging="180"/>
      </w:pPr>
    </w:lvl>
  </w:abstractNum>
  <w:abstractNum w:abstractNumId="9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1" w15:restartNumberingAfterBreak="0">
    <w:nsid w:val="7E31683D"/>
    <w:multiLevelType w:val="multilevel"/>
    <w:tmpl w:val="8D9C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F8C6742"/>
    <w:multiLevelType w:val="multilevel"/>
    <w:tmpl w:val="3816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620809">
    <w:abstractNumId w:val="6"/>
  </w:num>
  <w:num w:numId="2" w16cid:durableId="1682194990">
    <w:abstractNumId w:val="29"/>
  </w:num>
  <w:num w:numId="3" w16cid:durableId="146630187">
    <w:abstractNumId w:val="77"/>
  </w:num>
  <w:num w:numId="4" w16cid:durableId="1160150528">
    <w:abstractNumId w:val="45"/>
  </w:num>
  <w:num w:numId="5" w16cid:durableId="492718080">
    <w:abstractNumId w:val="41"/>
  </w:num>
  <w:num w:numId="6" w16cid:durableId="57290723">
    <w:abstractNumId w:val="58"/>
  </w:num>
  <w:num w:numId="7" w16cid:durableId="1158763310">
    <w:abstractNumId w:val="82"/>
  </w:num>
  <w:num w:numId="8" w16cid:durableId="2110345142">
    <w:abstractNumId w:val="11"/>
  </w:num>
  <w:num w:numId="9" w16cid:durableId="1357582146">
    <w:abstractNumId w:val="59"/>
  </w:num>
  <w:num w:numId="10" w16cid:durableId="441849848">
    <w:abstractNumId w:val="73"/>
  </w:num>
  <w:num w:numId="11" w16cid:durableId="905843335">
    <w:abstractNumId w:val="89"/>
  </w:num>
  <w:num w:numId="12" w16cid:durableId="2007125413">
    <w:abstractNumId w:val="4"/>
  </w:num>
  <w:num w:numId="13" w16cid:durableId="814026380">
    <w:abstractNumId w:val="62"/>
  </w:num>
  <w:num w:numId="14" w16cid:durableId="1489903796">
    <w:abstractNumId w:val="36"/>
  </w:num>
  <w:num w:numId="15" w16cid:durableId="1662003420">
    <w:abstractNumId w:val="87"/>
  </w:num>
  <w:num w:numId="16" w16cid:durableId="761687725">
    <w:abstractNumId w:val="31"/>
  </w:num>
  <w:num w:numId="17" w16cid:durableId="2000886799">
    <w:abstractNumId w:val="69"/>
  </w:num>
  <w:num w:numId="18" w16cid:durableId="1376537182">
    <w:abstractNumId w:val="3"/>
  </w:num>
  <w:num w:numId="19" w16cid:durableId="1136290158">
    <w:abstractNumId w:val="76"/>
  </w:num>
  <w:num w:numId="20" w16cid:durableId="575745033">
    <w:abstractNumId w:val="60"/>
  </w:num>
  <w:num w:numId="21" w16cid:durableId="1022390942">
    <w:abstractNumId w:val="49"/>
  </w:num>
  <w:num w:numId="22" w16cid:durableId="1095201587">
    <w:abstractNumId w:val="35"/>
  </w:num>
  <w:num w:numId="23" w16cid:durableId="1012489891">
    <w:abstractNumId w:val="67"/>
  </w:num>
  <w:num w:numId="24" w16cid:durableId="1127352333">
    <w:abstractNumId w:val="65"/>
  </w:num>
  <w:num w:numId="25" w16cid:durableId="1623076695">
    <w:abstractNumId w:val="40"/>
  </w:num>
  <w:num w:numId="26" w16cid:durableId="907765952">
    <w:abstractNumId w:val="79"/>
  </w:num>
  <w:num w:numId="27" w16cid:durableId="1135562716">
    <w:abstractNumId w:val="1"/>
  </w:num>
  <w:num w:numId="28" w16cid:durableId="765461952">
    <w:abstractNumId w:val="28"/>
  </w:num>
  <w:num w:numId="29" w16cid:durableId="1466313153">
    <w:abstractNumId w:val="86"/>
  </w:num>
  <w:num w:numId="30" w16cid:durableId="1983383613">
    <w:abstractNumId w:val="23"/>
  </w:num>
  <w:num w:numId="31" w16cid:durableId="1415591625">
    <w:abstractNumId w:val="2"/>
  </w:num>
  <w:num w:numId="32" w16cid:durableId="1829320927">
    <w:abstractNumId w:val="9"/>
  </w:num>
  <w:num w:numId="33" w16cid:durableId="1030111087">
    <w:abstractNumId w:val="55"/>
  </w:num>
  <w:num w:numId="34" w16cid:durableId="1289552962">
    <w:abstractNumId w:val="19"/>
  </w:num>
  <w:num w:numId="35" w16cid:durableId="1643577834">
    <w:abstractNumId w:val="46"/>
  </w:num>
  <w:num w:numId="36" w16cid:durableId="18552371">
    <w:abstractNumId w:val="26"/>
  </w:num>
  <w:num w:numId="37" w16cid:durableId="39600556">
    <w:abstractNumId w:val="83"/>
  </w:num>
  <w:num w:numId="38" w16cid:durableId="1736969365">
    <w:abstractNumId w:val="37"/>
  </w:num>
  <w:num w:numId="39" w16cid:durableId="808132955">
    <w:abstractNumId w:val="47"/>
  </w:num>
  <w:num w:numId="40" w16cid:durableId="573320686">
    <w:abstractNumId w:val="90"/>
  </w:num>
  <w:num w:numId="41" w16cid:durableId="704211098">
    <w:abstractNumId w:val="42"/>
  </w:num>
  <w:num w:numId="42" w16cid:durableId="1441947909">
    <w:abstractNumId w:val="53"/>
  </w:num>
  <w:num w:numId="43" w16cid:durableId="1602031957">
    <w:abstractNumId w:val="8"/>
  </w:num>
  <w:num w:numId="44" w16cid:durableId="700471344">
    <w:abstractNumId w:val="78"/>
  </w:num>
  <w:num w:numId="45" w16cid:durableId="669260327">
    <w:abstractNumId w:val="74"/>
  </w:num>
  <w:num w:numId="46" w16cid:durableId="118381722">
    <w:abstractNumId w:val="33"/>
  </w:num>
  <w:num w:numId="47" w16cid:durableId="1001084810">
    <w:abstractNumId w:val="5"/>
  </w:num>
  <w:num w:numId="48" w16cid:durableId="1760953379">
    <w:abstractNumId w:val="66"/>
  </w:num>
  <w:num w:numId="49" w16cid:durableId="152913176">
    <w:abstractNumId w:val="70"/>
  </w:num>
  <w:num w:numId="50" w16cid:durableId="1290429436">
    <w:abstractNumId w:val="84"/>
  </w:num>
  <w:num w:numId="51" w16cid:durableId="957030337">
    <w:abstractNumId w:val="56"/>
  </w:num>
  <w:num w:numId="52" w16cid:durableId="1312371481">
    <w:abstractNumId w:val="91"/>
  </w:num>
  <w:num w:numId="53" w16cid:durableId="671689171">
    <w:abstractNumId w:val="75"/>
  </w:num>
  <w:num w:numId="54" w16cid:durableId="1271280903">
    <w:abstractNumId w:val="72"/>
  </w:num>
  <w:num w:numId="55" w16cid:durableId="1951355904">
    <w:abstractNumId w:val="14"/>
  </w:num>
  <w:num w:numId="56" w16cid:durableId="1994941102">
    <w:abstractNumId w:val="12"/>
  </w:num>
  <w:num w:numId="57" w16cid:durableId="1592812366">
    <w:abstractNumId w:val="81"/>
  </w:num>
  <w:num w:numId="58" w16cid:durableId="1385908789">
    <w:abstractNumId w:val="30"/>
  </w:num>
  <w:num w:numId="59" w16cid:durableId="856819020">
    <w:abstractNumId w:val="17"/>
  </w:num>
  <w:num w:numId="60" w16cid:durableId="1964074818">
    <w:abstractNumId w:val="48"/>
  </w:num>
  <w:num w:numId="61" w16cid:durableId="444160306">
    <w:abstractNumId w:val="39"/>
  </w:num>
  <w:num w:numId="62" w16cid:durableId="2073040334">
    <w:abstractNumId w:val="13"/>
  </w:num>
  <w:num w:numId="63" w16cid:durableId="1983076829">
    <w:abstractNumId w:val="21"/>
  </w:num>
  <w:num w:numId="64" w16cid:durableId="1331517376">
    <w:abstractNumId w:val="44"/>
  </w:num>
  <w:num w:numId="65" w16cid:durableId="2136868108">
    <w:abstractNumId w:val="10"/>
  </w:num>
  <w:num w:numId="66" w16cid:durableId="120002207">
    <w:abstractNumId w:val="38"/>
  </w:num>
  <w:num w:numId="67" w16cid:durableId="521549450">
    <w:abstractNumId w:val="27"/>
  </w:num>
  <w:num w:numId="68" w16cid:durableId="28914192">
    <w:abstractNumId w:val="25"/>
  </w:num>
  <w:num w:numId="69" w16cid:durableId="1775397628">
    <w:abstractNumId w:val="50"/>
  </w:num>
  <w:num w:numId="70" w16cid:durableId="1403796678">
    <w:abstractNumId w:val="20"/>
  </w:num>
  <w:num w:numId="71" w16cid:durableId="1537808697">
    <w:abstractNumId w:val="24"/>
  </w:num>
  <w:num w:numId="72" w16cid:durableId="1276015827">
    <w:abstractNumId w:val="54"/>
  </w:num>
  <w:num w:numId="73" w16cid:durableId="539320737">
    <w:abstractNumId w:val="15"/>
  </w:num>
  <w:num w:numId="74" w16cid:durableId="2042513681">
    <w:abstractNumId w:val="22"/>
  </w:num>
  <w:num w:numId="75" w16cid:durableId="1355617677">
    <w:abstractNumId w:val="64"/>
  </w:num>
  <w:num w:numId="76" w16cid:durableId="479662268">
    <w:abstractNumId w:val="80"/>
  </w:num>
  <w:num w:numId="77" w16cid:durableId="774523448">
    <w:abstractNumId w:val="16"/>
  </w:num>
  <w:num w:numId="78" w16cid:durableId="23792372">
    <w:abstractNumId w:val="0"/>
  </w:num>
  <w:num w:numId="79" w16cid:durableId="2125878563">
    <w:abstractNumId w:val="57"/>
  </w:num>
  <w:num w:numId="80" w16cid:durableId="1025401690">
    <w:abstractNumId w:val="63"/>
  </w:num>
  <w:num w:numId="81" w16cid:durableId="556823704">
    <w:abstractNumId w:val="43"/>
  </w:num>
  <w:num w:numId="82" w16cid:durableId="205988500">
    <w:abstractNumId w:val="34"/>
  </w:num>
  <w:num w:numId="83" w16cid:durableId="295261747">
    <w:abstractNumId w:val="51"/>
  </w:num>
  <w:num w:numId="84" w16cid:durableId="271284368">
    <w:abstractNumId w:val="32"/>
  </w:num>
  <w:num w:numId="85" w16cid:durableId="1036587021">
    <w:abstractNumId w:val="7"/>
  </w:num>
  <w:num w:numId="86" w16cid:durableId="1864899480">
    <w:abstractNumId w:val="68"/>
  </w:num>
  <w:num w:numId="87" w16cid:durableId="1247615033">
    <w:abstractNumId w:val="52"/>
  </w:num>
  <w:num w:numId="88" w16cid:durableId="824122468">
    <w:abstractNumId w:val="88"/>
  </w:num>
  <w:num w:numId="89" w16cid:durableId="1620725738">
    <w:abstractNumId w:val="61"/>
  </w:num>
  <w:num w:numId="90" w16cid:durableId="1109737002">
    <w:abstractNumId w:val="85"/>
  </w:num>
  <w:num w:numId="91" w16cid:durableId="315305699">
    <w:abstractNumId w:val="18"/>
  </w:num>
  <w:num w:numId="92" w16cid:durableId="1657756110">
    <w:abstractNumId w:val="71"/>
  </w:num>
  <w:num w:numId="93" w16cid:durableId="1819224429">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32BC"/>
    <w:rsid w:val="000E4B65"/>
    <w:rsid w:val="000E5AEA"/>
    <w:rsid w:val="000F5B28"/>
    <w:rsid w:val="00103283"/>
    <w:rsid w:val="0010538F"/>
    <w:rsid w:val="001231AB"/>
    <w:rsid w:val="00134086"/>
    <w:rsid w:val="0015309E"/>
    <w:rsid w:val="0017709A"/>
    <w:rsid w:val="00180CBF"/>
    <w:rsid w:val="0018407A"/>
    <w:rsid w:val="00185A4A"/>
    <w:rsid w:val="001B4068"/>
    <w:rsid w:val="001D7A05"/>
    <w:rsid w:val="001E120C"/>
    <w:rsid w:val="00201A78"/>
    <w:rsid w:val="002160DF"/>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110E"/>
    <w:rsid w:val="003A4146"/>
    <w:rsid w:val="003C6FF6"/>
    <w:rsid w:val="003D17F8"/>
    <w:rsid w:val="003D3FA6"/>
    <w:rsid w:val="003D613D"/>
    <w:rsid w:val="003E0C3C"/>
    <w:rsid w:val="00400817"/>
    <w:rsid w:val="00422B9B"/>
    <w:rsid w:val="004277EF"/>
    <w:rsid w:val="004404BB"/>
    <w:rsid w:val="0044523F"/>
    <w:rsid w:val="004506CE"/>
    <w:rsid w:val="0045491E"/>
    <w:rsid w:val="00487499"/>
    <w:rsid w:val="004C0286"/>
    <w:rsid w:val="004D78F6"/>
    <w:rsid w:val="004E7426"/>
    <w:rsid w:val="004F36BE"/>
    <w:rsid w:val="00512D4E"/>
    <w:rsid w:val="00513F2E"/>
    <w:rsid w:val="0055338E"/>
    <w:rsid w:val="00575303"/>
    <w:rsid w:val="005B03EB"/>
    <w:rsid w:val="005B6145"/>
    <w:rsid w:val="005B7C24"/>
    <w:rsid w:val="005C15C3"/>
    <w:rsid w:val="005E58E1"/>
    <w:rsid w:val="005F3185"/>
    <w:rsid w:val="006049E4"/>
    <w:rsid w:val="00611079"/>
    <w:rsid w:val="0069344C"/>
    <w:rsid w:val="006A0027"/>
    <w:rsid w:val="006B25C2"/>
    <w:rsid w:val="006B5987"/>
    <w:rsid w:val="006C3AC3"/>
    <w:rsid w:val="006CE43C"/>
    <w:rsid w:val="006E07ED"/>
    <w:rsid w:val="00704620"/>
    <w:rsid w:val="00727F3F"/>
    <w:rsid w:val="007552D7"/>
    <w:rsid w:val="00762425"/>
    <w:rsid w:val="0076422C"/>
    <w:rsid w:val="00771044"/>
    <w:rsid w:val="00780A18"/>
    <w:rsid w:val="0078566D"/>
    <w:rsid w:val="00785DDE"/>
    <w:rsid w:val="00792F7B"/>
    <w:rsid w:val="007A0F2C"/>
    <w:rsid w:val="007B0536"/>
    <w:rsid w:val="007B1E13"/>
    <w:rsid w:val="007B444A"/>
    <w:rsid w:val="007D10F8"/>
    <w:rsid w:val="007D6587"/>
    <w:rsid w:val="007E0638"/>
    <w:rsid w:val="007F1F1A"/>
    <w:rsid w:val="007F4738"/>
    <w:rsid w:val="00800891"/>
    <w:rsid w:val="00812199"/>
    <w:rsid w:val="00822E7E"/>
    <w:rsid w:val="008239D0"/>
    <w:rsid w:val="00835732"/>
    <w:rsid w:val="00853947"/>
    <w:rsid w:val="00867878"/>
    <w:rsid w:val="00868CB3"/>
    <w:rsid w:val="008749E3"/>
    <w:rsid w:val="00883929"/>
    <w:rsid w:val="008911CB"/>
    <w:rsid w:val="0089662E"/>
    <w:rsid w:val="00896AB0"/>
    <w:rsid w:val="008A66EF"/>
    <w:rsid w:val="008B4233"/>
    <w:rsid w:val="008C427A"/>
    <w:rsid w:val="008E0538"/>
    <w:rsid w:val="00900644"/>
    <w:rsid w:val="00921B2B"/>
    <w:rsid w:val="00936A75"/>
    <w:rsid w:val="009379A5"/>
    <w:rsid w:val="0094795E"/>
    <w:rsid w:val="0096195F"/>
    <w:rsid w:val="0096613D"/>
    <w:rsid w:val="0097186F"/>
    <w:rsid w:val="00981E39"/>
    <w:rsid w:val="0099178B"/>
    <w:rsid w:val="009B09A9"/>
    <w:rsid w:val="009B516C"/>
    <w:rsid w:val="009C3EF9"/>
    <w:rsid w:val="009C4D27"/>
    <w:rsid w:val="009D3B37"/>
    <w:rsid w:val="009E587C"/>
    <w:rsid w:val="009E64C9"/>
    <w:rsid w:val="009F30C8"/>
    <w:rsid w:val="00A044C3"/>
    <w:rsid w:val="00A07337"/>
    <w:rsid w:val="00A370A2"/>
    <w:rsid w:val="00A4023A"/>
    <w:rsid w:val="00A47E04"/>
    <w:rsid w:val="00A57D58"/>
    <w:rsid w:val="00A57E1A"/>
    <w:rsid w:val="00A64E9A"/>
    <w:rsid w:val="00A77E0E"/>
    <w:rsid w:val="00A81941"/>
    <w:rsid w:val="00A859C7"/>
    <w:rsid w:val="00AA2AA8"/>
    <w:rsid w:val="00AB4F1D"/>
    <w:rsid w:val="00AC77AD"/>
    <w:rsid w:val="00AD7B8D"/>
    <w:rsid w:val="00B12503"/>
    <w:rsid w:val="00B3355F"/>
    <w:rsid w:val="00B55AFA"/>
    <w:rsid w:val="00B7045B"/>
    <w:rsid w:val="00B811C1"/>
    <w:rsid w:val="00B86B37"/>
    <w:rsid w:val="00BA2E1A"/>
    <w:rsid w:val="00BB0C7A"/>
    <w:rsid w:val="00BB2F40"/>
    <w:rsid w:val="00BE614E"/>
    <w:rsid w:val="00BE6DAC"/>
    <w:rsid w:val="00C0165D"/>
    <w:rsid w:val="00C12B80"/>
    <w:rsid w:val="00C35E00"/>
    <w:rsid w:val="00C42719"/>
    <w:rsid w:val="00C464AD"/>
    <w:rsid w:val="00C47DDF"/>
    <w:rsid w:val="00C54F22"/>
    <w:rsid w:val="00C62AC7"/>
    <w:rsid w:val="00C71DA8"/>
    <w:rsid w:val="00C73266"/>
    <w:rsid w:val="00C73296"/>
    <w:rsid w:val="00C75225"/>
    <w:rsid w:val="00C82520"/>
    <w:rsid w:val="00C8300D"/>
    <w:rsid w:val="00C8792B"/>
    <w:rsid w:val="00C963A0"/>
    <w:rsid w:val="00C97ED1"/>
    <w:rsid w:val="00CA7AF6"/>
    <w:rsid w:val="00CC5FB1"/>
    <w:rsid w:val="00CD215B"/>
    <w:rsid w:val="00CD3AF6"/>
    <w:rsid w:val="00CD515C"/>
    <w:rsid w:val="00CD7A41"/>
    <w:rsid w:val="00CE240D"/>
    <w:rsid w:val="00CF2DD1"/>
    <w:rsid w:val="00D03026"/>
    <w:rsid w:val="00D0614B"/>
    <w:rsid w:val="00D11460"/>
    <w:rsid w:val="00D1610A"/>
    <w:rsid w:val="00D20CFE"/>
    <w:rsid w:val="00D35EAD"/>
    <w:rsid w:val="00D37A85"/>
    <w:rsid w:val="00D37B2F"/>
    <w:rsid w:val="00D455B2"/>
    <w:rsid w:val="00D50A40"/>
    <w:rsid w:val="00D54F8E"/>
    <w:rsid w:val="00D62D97"/>
    <w:rsid w:val="00D6D612"/>
    <w:rsid w:val="00D756CF"/>
    <w:rsid w:val="00D7779F"/>
    <w:rsid w:val="00D80665"/>
    <w:rsid w:val="00D912BD"/>
    <w:rsid w:val="00D940EC"/>
    <w:rsid w:val="00DA48D6"/>
    <w:rsid w:val="00DA4C03"/>
    <w:rsid w:val="00DA65C2"/>
    <w:rsid w:val="00DB5275"/>
    <w:rsid w:val="00DD26F3"/>
    <w:rsid w:val="00DE1736"/>
    <w:rsid w:val="00DE62C6"/>
    <w:rsid w:val="00DF1ABE"/>
    <w:rsid w:val="00E00ADD"/>
    <w:rsid w:val="00E1111F"/>
    <w:rsid w:val="00E24F6E"/>
    <w:rsid w:val="00E46535"/>
    <w:rsid w:val="00E853A9"/>
    <w:rsid w:val="00E92FB5"/>
    <w:rsid w:val="00E97FFA"/>
    <w:rsid w:val="00EA7E26"/>
    <w:rsid w:val="00EA7F24"/>
    <w:rsid w:val="00ED2D1D"/>
    <w:rsid w:val="00EE65F9"/>
    <w:rsid w:val="00EF2586"/>
    <w:rsid w:val="00EF3550"/>
    <w:rsid w:val="00F07A7D"/>
    <w:rsid w:val="00F1330E"/>
    <w:rsid w:val="00F17D8C"/>
    <w:rsid w:val="00F4650D"/>
    <w:rsid w:val="00F55FB8"/>
    <w:rsid w:val="00F60094"/>
    <w:rsid w:val="00F64240"/>
    <w:rsid w:val="00F72336"/>
    <w:rsid w:val="00F8103E"/>
    <w:rsid w:val="00F92253"/>
    <w:rsid w:val="00FB2320"/>
    <w:rsid w:val="00FB401C"/>
    <w:rsid w:val="00FC1342"/>
    <w:rsid w:val="00FC1E06"/>
    <w:rsid w:val="00FC636C"/>
    <w:rsid w:val="00FE7FC7"/>
    <w:rsid w:val="012427F6"/>
    <w:rsid w:val="012EC623"/>
    <w:rsid w:val="017510D7"/>
    <w:rsid w:val="01E8C6A1"/>
    <w:rsid w:val="023F697A"/>
    <w:rsid w:val="02B6E50A"/>
    <w:rsid w:val="02D494BD"/>
    <w:rsid w:val="02D8546A"/>
    <w:rsid w:val="035A33C8"/>
    <w:rsid w:val="035AE59D"/>
    <w:rsid w:val="0529404C"/>
    <w:rsid w:val="05B4EE46"/>
    <w:rsid w:val="06D29A2A"/>
    <w:rsid w:val="06DED1B4"/>
    <w:rsid w:val="075280A4"/>
    <w:rsid w:val="07F655B5"/>
    <w:rsid w:val="08299852"/>
    <w:rsid w:val="086073CB"/>
    <w:rsid w:val="08B396C0"/>
    <w:rsid w:val="08E2C610"/>
    <w:rsid w:val="08ED2673"/>
    <w:rsid w:val="09D7CCE0"/>
    <w:rsid w:val="0A39A651"/>
    <w:rsid w:val="0A8392A1"/>
    <w:rsid w:val="0AD2A109"/>
    <w:rsid w:val="0C0D1AE2"/>
    <w:rsid w:val="0C35D51A"/>
    <w:rsid w:val="0D5FB917"/>
    <w:rsid w:val="0D8A90E2"/>
    <w:rsid w:val="0DC6B982"/>
    <w:rsid w:val="0E07C342"/>
    <w:rsid w:val="0E219B40"/>
    <w:rsid w:val="0EBA0392"/>
    <w:rsid w:val="0EF5E0DA"/>
    <w:rsid w:val="0F177085"/>
    <w:rsid w:val="0F41AFC6"/>
    <w:rsid w:val="0FF411AD"/>
    <w:rsid w:val="11098BB2"/>
    <w:rsid w:val="11DC30AE"/>
    <w:rsid w:val="11F2B76F"/>
    <w:rsid w:val="11F9409A"/>
    <w:rsid w:val="12B78F26"/>
    <w:rsid w:val="13365A69"/>
    <w:rsid w:val="134E583B"/>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8DFA79"/>
    <w:rsid w:val="1D3EC38A"/>
    <w:rsid w:val="1D638CDA"/>
    <w:rsid w:val="1D92BCDD"/>
    <w:rsid w:val="1DF0360D"/>
    <w:rsid w:val="1E064045"/>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D858D9"/>
    <w:rsid w:val="276F85FD"/>
    <w:rsid w:val="28010C3F"/>
    <w:rsid w:val="28011DF2"/>
    <w:rsid w:val="298EE197"/>
    <w:rsid w:val="29D64148"/>
    <w:rsid w:val="2B1FAA7F"/>
    <w:rsid w:val="2BAFE046"/>
    <w:rsid w:val="2BB49A9A"/>
    <w:rsid w:val="2BEB3E1C"/>
    <w:rsid w:val="2C1B91D8"/>
    <w:rsid w:val="2C4C8252"/>
    <w:rsid w:val="2C84AC98"/>
    <w:rsid w:val="2CA3C15D"/>
    <w:rsid w:val="2D0B03CE"/>
    <w:rsid w:val="2D1CD3F8"/>
    <w:rsid w:val="2D8402BA"/>
    <w:rsid w:val="2E6BCCCD"/>
    <w:rsid w:val="2E7C1D66"/>
    <w:rsid w:val="2F086D4C"/>
    <w:rsid w:val="2F116DA0"/>
    <w:rsid w:val="2F169952"/>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44A09F"/>
    <w:rsid w:val="348E05B4"/>
    <w:rsid w:val="34C375A3"/>
    <w:rsid w:val="3513FD6F"/>
    <w:rsid w:val="352F54C5"/>
    <w:rsid w:val="354A0FE7"/>
    <w:rsid w:val="35A5D832"/>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D12671B"/>
    <w:rsid w:val="3D3CE073"/>
    <w:rsid w:val="3D64B44D"/>
    <w:rsid w:val="3E4AC8D6"/>
    <w:rsid w:val="3E8B0E3C"/>
    <w:rsid w:val="3EC8D911"/>
    <w:rsid w:val="3F0771D4"/>
    <w:rsid w:val="3F1C2E95"/>
    <w:rsid w:val="3F5CFC10"/>
    <w:rsid w:val="3FF7E0DF"/>
    <w:rsid w:val="403EED4A"/>
    <w:rsid w:val="404954BD"/>
    <w:rsid w:val="40CE5524"/>
    <w:rsid w:val="40CF5BCC"/>
    <w:rsid w:val="40DE9E24"/>
    <w:rsid w:val="414E5338"/>
    <w:rsid w:val="42871EC1"/>
    <w:rsid w:val="4347B0B9"/>
    <w:rsid w:val="43DD764B"/>
    <w:rsid w:val="44CFFA66"/>
    <w:rsid w:val="44E12745"/>
    <w:rsid w:val="44F44594"/>
    <w:rsid w:val="453CAD77"/>
    <w:rsid w:val="453ED8B2"/>
    <w:rsid w:val="4557AF99"/>
    <w:rsid w:val="46BDFFB7"/>
    <w:rsid w:val="47962B32"/>
    <w:rsid w:val="4796FAB2"/>
    <w:rsid w:val="485B99C0"/>
    <w:rsid w:val="48A673B4"/>
    <w:rsid w:val="49571A78"/>
    <w:rsid w:val="49D7C72A"/>
    <w:rsid w:val="49FF2DCD"/>
    <w:rsid w:val="4A58780A"/>
    <w:rsid w:val="4A91EEFE"/>
    <w:rsid w:val="4A9A7909"/>
    <w:rsid w:val="4AE6706A"/>
    <w:rsid w:val="4B222712"/>
    <w:rsid w:val="4B44ADFC"/>
    <w:rsid w:val="4B72D9F3"/>
    <w:rsid w:val="4BDEB2E2"/>
    <w:rsid w:val="4D071E96"/>
    <w:rsid w:val="4D1568D9"/>
    <w:rsid w:val="4D70C375"/>
    <w:rsid w:val="4DA9058D"/>
    <w:rsid w:val="4DF1FE46"/>
    <w:rsid w:val="4E56177D"/>
    <w:rsid w:val="4E701E5C"/>
    <w:rsid w:val="4E7D36D7"/>
    <w:rsid w:val="4F202230"/>
    <w:rsid w:val="4F31072F"/>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55AFA8F"/>
    <w:rsid w:val="55996B3C"/>
    <w:rsid w:val="55AA5FA2"/>
    <w:rsid w:val="55E29622"/>
    <w:rsid w:val="560E336E"/>
    <w:rsid w:val="562DC089"/>
    <w:rsid w:val="57BF207D"/>
    <w:rsid w:val="57FDABD3"/>
    <w:rsid w:val="5822614F"/>
    <w:rsid w:val="582F456C"/>
    <w:rsid w:val="5875411C"/>
    <w:rsid w:val="5877FC4D"/>
    <w:rsid w:val="59596BD4"/>
    <w:rsid w:val="59A708F5"/>
    <w:rsid w:val="5A0215D9"/>
    <w:rsid w:val="5A257A67"/>
    <w:rsid w:val="5A7241E1"/>
    <w:rsid w:val="5A820F05"/>
    <w:rsid w:val="5A8B086B"/>
    <w:rsid w:val="5AF6FB1D"/>
    <w:rsid w:val="5B22DC51"/>
    <w:rsid w:val="5B513991"/>
    <w:rsid w:val="5B918441"/>
    <w:rsid w:val="5BA83126"/>
    <w:rsid w:val="5BB72756"/>
    <w:rsid w:val="5BC247D2"/>
    <w:rsid w:val="5C128F01"/>
    <w:rsid w:val="5C368635"/>
    <w:rsid w:val="5C50A922"/>
    <w:rsid w:val="5D014C1E"/>
    <w:rsid w:val="5D608C3F"/>
    <w:rsid w:val="5D783B4B"/>
    <w:rsid w:val="5D946781"/>
    <w:rsid w:val="5DA54A05"/>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90841B8"/>
    <w:rsid w:val="693DDC64"/>
    <w:rsid w:val="69FB9E1E"/>
    <w:rsid w:val="6A0D423E"/>
    <w:rsid w:val="6A3B475B"/>
    <w:rsid w:val="6AA1E396"/>
    <w:rsid w:val="6ACBD4AD"/>
    <w:rsid w:val="6AE296AD"/>
    <w:rsid w:val="6B7F8821"/>
    <w:rsid w:val="6B9E626A"/>
    <w:rsid w:val="6C0D235C"/>
    <w:rsid w:val="6C104479"/>
    <w:rsid w:val="6C30D4DC"/>
    <w:rsid w:val="6C8324A7"/>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55C1C3"/>
    <w:rsid w:val="70CE5525"/>
    <w:rsid w:val="7175616C"/>
    <w:rsid w:val="736392F0"/>
    <w:rsid w:val="73A6DB15"/>
    <w:rsid w:val="73A8AA05"/>
    <w:rsid w:val="73F770CD"/>
    <w:rsid w:val="741A73C9"/>
    <w:rsid w:val="74C9AC49"/>
    <w:rsid w:val="74DAB738"/>
    <w:rsid w:val="754F9B26"/>
    <w:rsid w:val="758240E8"/>
    <w:rsid w:val="766C4BD1"/>
    <w:rsid w:val="76933D6E"/>
    <w:rsid w:val="769C6E50"/>
    <w:rsid w:val="775798FF"/>
    <w:rsid w:val="783ECBB9"/>
    <w:rsid w:val="784C33D5"/>
    <w:rsid w:val="786DF608"/>
    <w:rsid w:val="788E6757"/>
    <w:rsid w:val="791885F1"/>
    <w:rsid w:val="79556700"/>
    <w:rsid w:val="79F641F3"/>
    <w:rsid w:val="7A88623B"/>
    <w:rsid w:val="7AD1F948"/>
    <w:rsid w:val="7AF05E38"/>
    <w:rsid w:val="7B2835AF"/>
    <w:rsid w:val="7B4894E0"/>
    <w:rsid w:val="7B4DD77D"/>
    <w:rsid w:val="7BE445B6"/>
    <w:rsid w:val="7C6E8159"/>
    <w:rsid w:val="7CD8D49D"/>
    <w:rsid w:val="7CFE1DCB"/>
    <w:rsid w:val="7D384326"/>
    <w:rsid w:val="7D74DF9A"/>
    <w:rsid w:val="7DB5D347"/>
    <w:rsid w:val="7DC76D3E"/>
    <w:rsid w:val="7DF00628"/>
    <w:rsid w:val="7DF2DF9A"/>
    <w:rsid w:val="7E5ECA9A"/>
    <w:rsid w:val="7EC6E39F"/>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A4B122F1-24AE-4261-9289-8EE0CAFF4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semiHidden/>
    <w:unhideWhenUsed/>
    <w:rsid w:val="00835732"/>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24" Type="http://schemas.openxmlformats.org/officeDocument/2006/relationships/footer" Target="footer2.xml"/><Relationship Id="rId5"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gov.uk/personal-data-my-employer-can-keep-about-me" TargetMode="External"/><Relationship Id="rId19" Type="http://schemas.openxmlformats.org/officeDocument/2006/relationships/image" Target="media/image9.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9E9F311C76BFA4AAEA00360DAD9E1D9" ma:contentTypeVersion="10" ma:contentTypeDescription="Create a new document." ma:contentTypeScope="" ma:versionID="5465a484d2008d6ebab226aea3e52c63">
  <xsd:schema xmlns:xsd="http://www.w3.org/2001/XMLSchema" xmlns:xs="http://www.w3.org/2001/XMLSchema" xmlns:p="http://schemas.microsoft.com/office/2006/metadata/properties" xmlns:ns2="a6a4cf9b-fcf8-42fb-8f64-9fad035df620" xmlns:ns3="bd9411a3-9751-47b5-b7bd-64927d0cbedd" targetNamespace="http://schemas.microsoft.com/office/2006/metadata/properties" ma:root="true" ma:fieldsID="cc5272b5b55ec6ef28c177b33374fa18" ns2:_="" ns3:_="">
    <xsd:import namespace="a6a4cf9b-fcf8-42fb-8f64-9fad035df620"/>
    <xsd:import namespace="bd9411a3-9751-47b5-b7bd-64927d0cbed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a4cf9b-fcf8-42fb-8f64-9fad035df6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c6e2f221-faf5-4ac5-b3d1-90a6d47e69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d9411a3-9751-47b5-b7bd-64927d0cbed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95e39d9-43c9-4cad-97b9-19441de7418d}" ma:internalName="TaxCatchAll" ma:showField="CatchAllData" ma:web="bd9411a3-9751-47b5-b7bd-64927d0cbed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6a4cf9b-fcf8-42fb-8f64-9fad035df620">
      <Terms xmlns="http://schemas.microsoft.com/office/infopath/2007/PartnerControls"/>
    </lcf76f155ced4ddcb4097134ff3c332f>
    <TaxCatchAll xmlns="bd9411a3-9751-47b5-b7bd-64927d0cbedd" xsi:nil="true"/>
  </documentManagement>
</p:properties>
</file>

<file path=customXml/itemProps1.xml><?xml version="1.0" encoding="utf-8"?>
<ds:datastoreItem xmlns:ds="http://schemas.openxmlformats.org/officeDocument/2006/customXml" ds:itemID="{66A4418A-AC25-46E1-9AF4-9385D2EE962D}">
  <ds:schemaRefs>
    <ds:schemaRef ds:uri="http://schemas.microsoft.com/sharepoint/v3/contenttype/forms"/>
  </ds:schemaRefs>
</ds:datastoreItem>
</file>

<file path=customXml/itemProps2.xml><?xml version="1.0" encoding="utf-8"?>
<ds:datastoreItem xmlns:ds="http://schemas.openxmlformats.org/officeDocument/2006/customXml" ds:itemID="{B6F4D2A0-B3A1-42FC-B2AF-ED1580A638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a4cf9b-fcf8-42fb-8f64-9fad035df620"/>
    <ds:schemaRef ds:uri="bd9411a3-9751-47b5-b7bd-64927d0cbe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24344ED-1AE4-4237-A979-49C41F0ACC60}">
  <ds:schemaRefs>
    <ds:schemaRef ds:uri="http://schemas.microsoft.com/office/2006/metadata/properties"/>
    <ds:schemaRef ds:uri="http://schemas.microsoft.com/office/infopath/2007/PartnerControls"/>
    <ds:schemaRef ds:uri="a6a4cf9b-fcf8-42fb-8f64-9fad035df620"/>
    <ds:schemaRef ds:uri="bd9411a3-9751-47b5-b7bd-64927d0cbed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3897</Words>
  <Characters>21790</Characters>
  <Application>Microsoft Office Word</Application>
  <DocSecurity>0</DocSecurity>
  <Lines>1556</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Dele Fatoba</cp:lastModifiedBy>
  <cp:revision>2</cp:revision>
  <dcterms:created xsi:type="dcterms:W3CDTF">2026-02-19T23:07:00Z</dcterms:created>
  <dcterms:modified xsi:type="dcterms:W3CDTF">2026-02-19T23:07:00Z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0x01010069E9F311C76BFA4AAEA00360DAD9E1D9</vt:lpwstr>
  </property>
  <property fmtid="{D5CDD505-2E9C-101B-9397-08002B2CF9AE}" pid="3" name="Order">
    <vt:r8>59700</vt:r8>
  </property>
  <property fmtid="{D5CDD505-2E9C-101B-9397-08002B2CF9AE}" pid="4" name="GrammarlyDocumentId">
    <vt:lpwstr>1405c9cb-2d5e-4347-a3ef-f6a85983fc9b</vt:lpwstr>
  </property>
</Properties>
</file>