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77777777" w:rsidR="006C54D4" w:rsidRPr="00EB69A1" w:rsidRDefault="00242402">
      <w:pPr>
        <w:pStyle w:val="Titel-Projektbezeichnung1"/>
        <w:rPr>
          <w:color w:val="0D8500"/>
        </w:rPr>
      </w:pPr>
      <w:r w:rsidRPr="00EB69A1">
        <w:rPr>
          <w:color w:val="0D8500"/>
        </w:rPr>
        <w:t>Studie</w:t>
      </w:r>
    </w:p>
    <w:p w14:paraId="6007498D" w14:textId="42413A2D" w:rsidR="006C54D4" w:rsidRPr="00EB69A1" w:rsidRDefault="00614C56">
      <w:pPr>
        <w:pStyle w:val="Titel-Projektbezeichnung2"/>
      </w:pPr>
      <w:r w:rsidRPr="00EB69A1">
        <w:t>Delegator</w:t>
      </w:r>
    </w:p>
    <w:p w14:paraId="129D93D9" w14:textId="77777777" w:rsidR="006C54D4" w:rsidRPr="00EB69A1" w:rsidRDefault="006C54D4">
      <w:pPr>
        <w:pStyle w:val="Absatz0Pt"/>
      </w:pPr>
    </w:p>
    <w:tbl>
      <w:tblPr>
        <w:tblW w:w="0" w:type="auto"/>
        <w:tblLook w:val="04A0" w:firstRow="1" w:lastRow="0" w:firstColumn="1" w:lastColumn="0" w:noHBand="0" w:noVBand="1"/>
      </w:tblPr>
      <w:tblGrid>
        <w:gridCol w:w="2127"/>
        <w:gridCol w:w="6594"/>
      </w:tblGrid>
      <w:tr w:rsidR="006C54D4" w:rsidRPr="00EB69A1" w14:paraId="732FF171" w14:textId="77777777">
        <w:tc>
          <w:tcPr>
            <w:tcW w:w="2127" w:type="dxa"/>
            <w:hideMark/>
          </w:tcPr>
          <w:p w14:paraId="423D9558" w14:textId="77777777" w:rsidR="006C54D4" w:rsidRPr="00EB69A1" w:rsidRDefault="00242402">
            <w:pPr>
              <w:pStyle w:val="Projektidentifikation"/>
            </w:pPr>
            <w:bookmarkStart w:id="0" w:name="_Toc527983431"/>
            <w:r w:rsidRPr="00EB69A1">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Pr="00EB69A1" w:rsidRDefault="00614C56">
                <w:pPr>
                  <w:pStyle w:val="AbsatzTab12Pt1-1"/>
                </w:pPr>
                <w:r w:rsidRPr="00EB69A1">
                  <w:t>intern</w:t>
                </w:r>
              </w:p>
            </w:tc>
          </w:sdtContent>
        </w:sdt>
      </w:tr>
      <w:tr w:rsidR="006C54D4" w:rsidRPr="00EB69A1" w14:paraId="2AFA9275" w14:textId="77777777">
        <w:tc>
          <w:tcPr>
            <w:tcW w:w="2127" w:type="dxa"/>
            <w:hideMark/>
          </w:tcPr>
          <w:p w14:paraId="114E652E" w14:textId="77777777" w:rsidR="006C54D4" w:rsidRPr="00EB69A1" w:rsidRDefault="00242402">
            <w:pPr>
              <w:pStyle w:val="Projektidentifikation"/>
            </w:pPr>
            <w:r w:rsidRPr="00EB69A1">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Pr="00EB69A1" w:rsidRDefault="00614C56">
                <w:pPr>
                  <w:pStyle w:val="AbsatzTab12Pt1-1"/>
                </w:pPr>
                <w:r w:rsidRPr="00EB69A1">
                  <w:t>in Arbeit</w:t>
                </w:r>
              </w:p>
            </w:tc>
          </w:sdtContent>
        </w:sdt>
      </w:tr>
      <w:tr w:rsidR="006C54D4" w:rsidRPr="00EB69A1" w14:paraId="670B115D" w14:textId="77777777">
        <w:tc>
          <w:tcPr>
            <w:tcW w:w="2127" w:type="dxa"/>
          </w:tcPr>
          <w:p w14:paraId="69D15C4E" w14:textId="77777777" w:rsidR="006C54D4" w:rsidRPr="00EB69A1" w:rsidRDefault="00242402">
            <w:pPr>
              <w:pStyle w:val="Projektidentifikation"/>
            </w:pPr>
            <w:r w:rsidRPr="00EB69A1">
              <w:t>Programmname</w:t>
            </w:r>
          </w:p>
        </w:tc>
        <w:tc>
          <w:tcPr>
            <w:tcW w:w="6594" w:type="dxa"/>
            <w:vAlign w:val="center"/>
          </w:tcPr>
          <w:p w14:paraId="1FCF1952" w14:textId="5F6FE85F" w:rsidR="006C54D4" w:rsidRPr="00EB69A1" w:rsidRDefault="00614C56">
            <w:pPr>
              <w:pStyle w:val="AbsatzTab12Pt1-1"/>
            </w:pPr>
            <w:r w:rsidRPr="00EB69A1">
              <w:t>Delegator</w:t>
            </w:r>
          </w:p>
        </w:tc>
      </w:tr>
      <w:tr w:rsidR="006C54D4" w:rsidRPr="00EB69A1" w14:paraId="1621F47F" w14:textId="77777777">
        <w:tc>
          <w:tcPr>
            <w:tcW w:w="2127" w:type="dxa"/>
          </w:tcPr>
          <w:p w14:paraId="2EA60DEE" w14:textId="77777777" w:rsidR="006C54D4" w:rsidRPr="00EB69A1" w:rsidRDefault="00242402">
            <w:pPr>
              <w:pStyle w:val="Projektidentifikation"/>
            </w:pPr>
            <w:r w:rsidRPr="00EB69A1">
              <w:t>Projektnummer</w:t>
            </w:r>
          </w:p>
        </w:tc>
        <w:tc>
          <w:tcPr>
            <w:tcW w:w="6594" w:type="dxa"/>
            <w:vAlign w:val="center"/>
          </w:tcPr>
          <w:p w14:paraId="33712194" w14:textId="791E0CEF" w:rsidR="006C54D4" w:rsidRPr="00EB69A1" w:rsidRDefault="002407E1">
            <w:pPr>
              <w:pStyle w:val="AbsatzTab12Pt1-1"/>
            </w:pPr>
            <w:r w:rsidRPr="00EB69A1">
              <w:t>1</w:t>
            </w:r>
          </w:p>
        </w:tc>
      </w:tr>
      <w:tr w:rsidR="006C54D4" w:rsidRPr="00EB69A1" w14:paraId="231A0F09" w14:textId="77777777">
        <w:tc>
          <w:tcPr>
            <w:tcW w:w="2127" w:type="dxa"/>
            <w:hideMark/>
          </w:tcPr>
          <w:p w14:paraId="2FAD7BC9" w14:textId="77777777" w:rsidR="006C54D4" w:rsidRPr="00EB69A1" w:rsidRDefault="00242402">
            <w:pPr>
              <w:pStyle w:val="Projektidentifikation"/>
            </w:pPr>
            <w:r w:rsidRPr="00EB69A1">
              <w:t>Projektleiter</w:t>
            </w:r>
          </w:p>
        </w:tc>
        <w:tc>
          <w:tcPr>
            <w:tcW w:w="6594" w:type="dxa"/>
            <w:hideMark/>
          </w:tcPr>
          <w:p w14:paraId="2D72AB15" w14:textId="2735954A" w:rsidR="006C54D4" w:rsidRPr="00EB69A1" w:rsidRDefault="002407E1">
            <w:pPr>
              <w:pStyle w:val="AbsatzTab12Pt1-1"/>
            </w:pPr>
            <w:r w:rsidRPr="00EB69A1">
              <w:t>Tabinas Kenan</w:t>
            </w:r>
          </w:p>
        </w:tc>
      </w:tr>
      <w:tr w:rsidR="006C54D4" w:rsidRPr="00EB69A1" w14:paraId="02FD0A2E" w14:textId="77777777">
        <w:tc>
          <w:tcPr>
            <w:tcW w:w="2127" w:type="dxa"/>
            <w:hideMark/>
          </w:tcPr>
          <w:p w14:paraId="39BF8DE8" w14:textId="77777777" w:rsidR="006C54D4" w:rsidRPr="00EB69A1" w:rsidRDefault="00242402">
            <w:pPr>
              <w:pStyle w:val="Projektidentifikation"/>
            </w:pPr>
            <w:r w:rsidRPr="00EB69A1">
              <w:t>Version</w:t>
            </w:r>
          </w:p>
        </w:tc>
        <w:tc>
          <w:tcPr>
            <w:tcW w:w="6594" w:type="dxa"/>
            <w:hideMark/>
          </w:tcPr>
          <w:p w14:paraId="04B3DB9F" w14:textId="77777777" w:rsidR="006C54D4" w:rsidRPr="00EB69A1" w:rsidRDefault="00242402">
            <w:pPr>
              <w:pStyle w:val="AbsatzTab12Pt1-1"/>
            </w:pPr>
            <w:r w:rsidRPr="00EB69A1">
              <w:t>0.1</w:t>
            </w:r>
          </w:p>
        </w:tc>
      </w:tr>
      <w:tr w:rsidR="006C54D4" w:rsidRPr="00EB69A1" w14:paraId="3BC6F926" w14:textId="77777777">
        <w:trPr>
          <w:trHeight w:val="337"/>
          <w:tblHeader/>
        </w:trPr>
        <w:tc>
          <w:tcPr>
            <w:tcW w:w="2127" w:type="dxa"/>
            <w:hideMark/>
          </w:tcPr>
          <w:p w14:paraId="407C28A7" w14:textId="77777777" w:rsidR="006C54D4" w:rsidRPr="00EB69A1" w:rsidRDefault="00242402">
            <w:pPr>
              <w:pStyle w:val="Projektidentifikation"/>
            </w:pPr>
            <w:r w:rsidRPr="00EB69A1">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Pr="00EB69A1" w:rsidRDefault="002407E1">
                <w:pPr>
                  <w:pStyle w:val="AbsatzTab12Pt1-1"/>
                </w:pPr>
                <w:r w:rsidRPr="00EB69A1">
                  <w:t>26. März 2025</w:t>
                </w:r>
              </w:p>
            </w:tc>
          </w:sdtContent>
        </w:sdt>
      </w:tr>
      <w:tr w:rsidR="006C54D4" w:rsidRPr="00EB69A1" w14:paraId="2B50ED5E" w14:textId="77777777">
        <w:trPr>
          <w:trHeight w:val="337"/>
          <w:tblHeader/>
        </w:trPr>
        <w:tc>
          <w:tcPr>
            <w:tcW w:w="2127" w:type="dxa"/>
            <w:hideMark/>
          </w:tcPr>
          <w:p w14:paraId="5B510789" w14:textId="77777777" w:rsidR="006C54D4" w:rsidRPr="00EB69A1" w:rsidRDefault="00242402">
            <w:pPr>
              <w:pStyle w:val="Projektidentifikation"/>
            </w:pPr>
            <w:r w:rsidRPr="00EB69A1">
              <w:t>Auftraggeber</w:t>
            </w:r>
          </w:p>
        </w:tc>
        <w:tc>
          <w:tcPr>
            <w:tcW w:w="6594" w:type="dxa"/>
            <w:hideMark/>
          </w:tcPr>
          <w:p w14:paraId="4E9AFFB7" w14:textId="7B45B50D" w:rsidR="006C54D4" w:rsidRPr="00EB69A1" w:rsidRDefault="002407E1">
            <w:pPr>
              <w:pStyle w:val="AbsatzTab12Pt1-1"/>
            </w:pPr>
            <w:r w:rsidRPr="00EB69A1">
              <w:t>Tabinas Kenan</w:t>
            </w:r>
          </w:p>
        </w:tc>
      </w:tr>
      <w:tr w:rsidR="006C54D4" w:rsidRPr="00EB69A1" w14:paraId="3DB8C527" w14:textId="77777777">
        <w:tc>
          <w:tcPr>
            <w:tcW w:w="2127" w:type="dxa"/>
            <w:hideMark/>
          </w:tcPr>
          <w:p w14:paraId="5AAEF97A" w14:textId="77777777" w:rsidR="006C54D4" w:rsidRPr="00EB69A1" w:rsidRDefault="00242402">
            <w:pPr>
              <w:pStyle w:val="Projektidentifikation"/>
            </w:pPr>
            <w:r w:rsidRPr="00EB69A1">
              <w:t>Autor/Autoren</w:t>
            </w:r>
          </w:p>
        </w:tc>
        <w:tc>
          <w:tcPr>
            <w:tcW w:w="6594" w:type="dxa"/>
          </w:tcPr>
          <w:p w14:paraId="05A59E5B" w14:textId="55FFE75D" w:rsidR="006C54D4" w:rsidRPr="00EB69A1" w:rsidRDefault="006A3317">
            <w:pPr>
              <w:pStyle w:val="AbsatzTab12Pt1-1"/>
            </w:pPr>
            <w:r w:rsidRPr="00EB69A1">
              <w:t>Tabinas Kenan</w:t>
            </w:r>
          </w:p>
        </w:tc>
      </w:tr>
      <w:tr w:rsidR="006C54D4" w:rsidRPr="00EB69A1" w14:paraId="2A46F999" w14:textId="77777777">
        <w:tc>
          <w:tcPr>
            <w:tcW w:w="2127" w:type="dxa"/>
          </w:tcPr>
          <w:p w14:paraId="74703691" w14:textId="77777777" w:rsidR="006C54D4" w:rsidRPr="00EB69A1" w:rsidRDefault="00242402">
            <w:pPr>
              <w:pStyle w:val="Projektidentifikation"/>
            </w:pPr>
            <w:r w:rsidRPr="00EB69A1">
              <w:t>Verteiler</w:t>
            </w:r>
          </w:p>
        </w:tc>
        <w:tc>
          <w:tcPr>
            <w:tcW w:w="6594" w:type="dxa"/>
            <w:vAlign w:val="center"/>
          </w:tcPr>
          <w:p w14:paraId="0FEA4ADF" w14:textId="77777777" w:rsidR="006C54D4" w:rsidRPr="00EB69A1" w:rsidRDefault="006C54D4">
            <w:pPr>
              <w:pStyle w:val="AbsatzTab12Pt1-1"/>
            </w:pPr>
          </w:p>
        </w:tc>
      </w:tr>
    </w:tbl>
    <w:p w14:paraId="7FE218FA" w14:textId="77777777" w:rsidR="006C54D4" w:rsidRPr="00EB69A1" w:rsidRDefault="00242402">
      <w:pPr>
        <w:pStyle w:val="Inhaltsverzeichnis12"/>
      </w:pPr>
      <w:bookmarkStart w:id="1" w:name="_Toc530490772"/>
      <w:r w:rsidRPr="00EB69A1">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rsidRPr="00EB69A1" w14:paraId="21EFE673" w14:textId="77777777" w:rsidTr="000C039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EB69A1" w:rsidRDefault="00242402">
            <w:pPr>
              <w:pStyle w:val="AbsatzTab12PtTitel"/>
              <w:rPr>
                <w:color w:val="FFFFFF" w:themeColor="background1"/>
              </w:rPr>
            </w:pPr>
            <w:r w:rsidRPr="00EB69A1">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EB69A1" w:rsidRDefault="00242402">
            <w:pPr>
              <w:pStyle w:val="AbsatzTab12PtTitel"/>
              <w:rPr>
                <w:color w:val="FFFFFF" w:themeColor="background1"/>
              </w:rPr>
            </w:pPr>
            <w:r w:rsidRPr="00EB69A1">
              <w:rPr>
                <w:color w:val="FFFFFF" w:themeColor="background1"/>
              </w:rPr>
              <w:t>Datum</w:t>
            </w:r>
            <w:r w:rsidRPr="00EB69A1">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EB69A1" w:rsidRDefault="00242402">
            <w:pPr>
              <w:pStyle w:val="AbsatzTab12PtTitel"/>
              <w:rPr>
                <w:color w:val="FFFFFF" w:themeColor="background1"/>
              </w:rPr>
            </w:pPr>
            <w:r w:rsidRPr="00EB69A1">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EB69A1" w:rsidRDefault="00242402">
            <w:pPr>
              <w:pStyle w:val="AbsatzTab12PtTitel"/>
              <w:rPr>
                <w:color w:val="FFFFFF" w:themeColor="background1"/>
              </w:rPr>
            </w:pPr>
            <w:r w:rsidRPr="00EB69A1">
              <w:rPr>
                <w:color w:val="FFFFFF" w:themeColor="background1"/>
              </w:rPr>
              <w:t>Autor</w:t>
            </w:r>
          </w:p>
        </w:tc>
      </w:tr>
      <w:tr w:rsidR="006C54D4" w:rsidRPr="00EB69A1"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Pr="00EB69A1" w:rsidRDefault="00242402">
            <w:pPr>
              <w:pStyle w:val="AbsatzTab11Pt1-1"/>
            </w:pPr>
            <w:r w:rsidRPr="00EB69A1">
              <w:t>0.1</w:t>
            </w:r>
          </w:p>
        </w:tc>
        <w:tc>
          <w:tcPr>
            <w:tcW w:w="1417" w:type="dxa"/>
            <w:tcBorders>
              <w:top w:val="single" w:sz="4" w:space="0" w:color="auto"/>
              <w:left w:val="single" w:sz="4" w:space="0" w:color="auto"/>
              <w:bottom w:val="single" w:sz="4" w:space="0" w:color="auto"/>
              <w:right w:val="single" w:sz="4" w:space="0" w:color="auto"/>
            </w:tcBorders>
          </w:tcPr>
          <w:p w14:paraId="4294388B" w14:textId="7A69A416" w:rsidR="006C54D4" w:rsidRPr="00EB69A1" w:rsidRDefault="00921C77">
            <w:pPr>
              <w:pStyle w:val="AbsatzTab11Pt1-1"/>
            </w:pPr>
            <w:r w:rsidRPr="00EB69A1">
              <w:t>19.03</w:t>
            </w:r>
          </w:p>
        </w:tc>
        <w:tc>
          <w:tcPr>
            <w:tcW w:w="4423" w:type="dxa"/>
            <w:tcBorders>
              <w:top w:val="single" w:sz="4" w:space="0" w:color="auto"/>
              <w:left w:val="single" w:sz="4" w:space="0" w:color="auto"/>
              <w:bottom w:val="single" w:sz="4" w:space="0" w:color="auto"/>
              <w:right w:val="single" w:sz="4" w:space="0" w:color="auto"/>
            </w:tcBorders>
          </w:tcPr>
          <w:p w14:paraId="4B4A0E21" w14:textId="6AF1AF86" w:rsidR="006C54D4" w:rsidRPr="00EB69A1" w:rsidRDefault="00921C77">
            <w:pPr>
              <w:pStyle w:val="AbsatzTab11Pt1-1"/>
            </w:pPr>
            <w:r w:rsidRPr="00EB69A1">
              <w:t>Erstellt</w:t>
            </w:r>
          </w:p>
        </w:tc>
        <w:tc>
          <w:tcPr>
            <w:tcW w:w="2159" w:type="dxa"/>
            <w:tcBorders>
              <w:top w:val="single" w:sz="4" w:space="0" w:color="auto"/>
              <w:left w:val="single" w:sz="4" w:space="0" w:color="auto"/>
              <w:bottom w:val="single" w:sz="4" w:space="0" w:color="auto"/>
              <w:right w:val="single" w:sz="4" w:space="0" w:color="auto"/>
            </w:tcBorders>
          </w:tcPr>
          <w:p w14:paraId="730CD576" w14:textId="621F84A5" w:rsidR="006C54D4" w:rsidRPr="00EB69A1" w:rsidRDefault="00921C77">
            <w:pPr>
              <w:pStyle w:val="AbsatzTab11Pt1-1"/>
            </w:pPr>
            <w:r w:rsidRPr="00EB69A1">
              <w:t>TAK</w:t>
            </w:r>
          </w:p>
        </w:tc>
      </w:tr>
      <w:tr w:rsidR="006C54D4" w:rsidRPr="00EB69A1"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3B6DAFE7" w:rsidR="006C54D4" w:rsidRPr="00EB69A1" w:rsidRDefault="003A2C97">
            <w:pPr>
              <w:pStyle w:val="AbsatzTab11Pt1-1"/>
            </w:pPr>
            <w:r w:rsidRPr="00EB69A1">
              <w:t>1.0</w:t>
            </w:r>
          </w:p>
        </w:tc>
        <w:tc>
          <w:tcPr>
            <w:tcW w:w="1417" w:type="dxa"/>
            <w:tcBorders>
              <w:top w:val="single" w:sz="4" w:space="0" w:color="auto"/>
              <w:left w:val="single" w:sz="4" w:space="0" w:color="auto"/>
              <w:bottom w:val="single" w:sz="4" w:space="0" w:color="auto"/>
              <w:right w:val="single" w:sz="4" w:space="0" w:color="auto"/>
            </w:tcBorders>
          </w:tcPr>
          <w:p w14:paraId="176A7328" w14:textId="1904304F" w:rsidR="006C54D4" w:rsidRPr="00EB69A1" w:rsidRDefault="003A2C97">
            <w:pPr>
              <w:pStyle w:val="AbsatzTab11Pt1-1"/>
            </w:pPr>
            <w:r w:rsidRPr="00EB69A1">
              <w:t>06.06</w:t>
            </w:r>
          </w:p>
        </w:tc>
        <w:tc>
          <w:tcPr>
            <w:tcW w:w="4423" w:type="dxa"/>
            <w:tcBorders>
              <w:top w:val="single" w:sz="4" w:space="0" w:color="auto"/>
              <w:left w:val="single" w:sz="4" w:space="0" w:color="auto"/>
              <w:bottom w:val="single" w:sz="4" w:space="0" w:color="auto"/>
              <w:right w:val="single" w:sz="4" w:space="0" w:color="auto"/>
            </w:tcBorders>
          </w:tcPr>
          <w:p w14:paraId="69D092C8" w14:textId="1941A25E" w:rsidR="006C54D4" w:rsidRPr="00EB69A1" w:rsidRDefault="003A2C97">
            <w:pPr>
              <w:pStyle w:val="AbsatzTab11Pt1-1"/>
            </w:pPr>
            <w:r w:rsidRPr="00EB69A1">
              <w:t>Farblich überarbeitet</w:t>
            </w:r>
          </w:p>
        </w:tc>
        <w:tc>
          <w:tcPr>
            <w:tcW w:w="2159" w:type="dxa"/>
            <w:tcBorders>
              <w:top w:val="single" w:sz="4" w:space="0" w:color="auto"/>
              <w:left w:val="single" w:sz="4" w:space="0" w:color="auto"/>
              <w:bottom w:val="single" w:sz="4" w:space="0" w:color="auto"/>
              <w:right w:val="single" w:sz="4" w:space="0" w:color="auto"/>
            </w:tcBorders>
          </w:tcPr>
          <w:p w14:paraId="019BE6EA" w14:textId="111D373C" w:rsidR="006C54D4" w:rsidRPr="00EB69A1" w:rsidRDefault="00921C77">
            <w:pPr>
              <w:pStyle w:val="AbsatzTab11Pt1-1"/>
            </w:pPr>
            <w:r w:rsidRPr="00EB69A1">
              <w:t>TAK</w:t>
            </w:r>
          </w:p>
        </w:tc>
      </w:tr>
      <w:tr w:rsidR="006C54D4" w:rsidRPr="00EB69A1"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Pr="00EB69A1"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Pr="00EB69A1"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Pr="00EB69A1"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Pr="00EB69A1" w:rsidRDefault="006C54D4">
            <w:pPr>
              <w:pStyle w:val="AbsatzTab11Pt1-1"/>
            </w:pPr>
          </w:p>
        </w:tc>
      </w:tr>
      <w:tr w:rsidR="006C54D4" w:rsidRPr="00EB69A1"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Pr="00EB69A1"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Pr="00EB69A1"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Pr="00EB69A1"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Pr="00EB69A1" w:rsidRDefault="006C54D4" w:rsidP="00186E02">
            <w:pPr>
              <w:pStyle w:val="AbsatzTab11Pt1-1"/>
              <w:keepNext/>
            </w:pPr>
          </w:p>
        </w:tc>
      </w:tr>
    </w:tbl>
    <w:p w14:paraId="761036A4" w14:textId="7B878E8C" w:rsidR="00186E02" w:rsidRPr="00EB69A1" w:rsidRDefault="00186E02" w:rsidP="00186E02">
      <w:pPr>
        <w:pStyle w:val="Caption"/>
      </w:pPr>
      <w:bookmarkStart w:id="2" w:name="_Toc194243856"/>
      <w:bookmarkStart w:id="3" w:name="_Toc527977149"/>
      <w:bookmarkStart w:id="4" w:name="_Toc527983432"/>
      <w:bookmarkStart w:id="5" w:name="_Toc530490773"/>
      <w:r w:rsidRPr="00EB69A1">
        <w:t xml:space="preserve">Tabelle </w:t>
      </w:r>
      <w:fldSimple w:instr=" SEQ Tabelle \* ARABIC ">
        <w:r w:rsidR="00B24507">
          <w:rPr>
            <w:noProof/>
          </w:rPr>
          <w:t>1</w:t>
        </w:r>
      </w:fldSimple>
      <w:r w:rsidRPr="00EB69A1">
        <w:t>: Änderungsverzeichnis</w:t>
      </w:r>
      <w:bookmarkEnd w:id="2"/>
    </w:p>
    <w:p w14:paraId="545CA16E" w14:textId="28984EB5" w:rsidR="006C54D4" w:rsidRPr="00EB69A1" w:rsidRDefault="00242402">
      <w:pPr>
        <w:pStyle w:val="Inhaltsverzeichnis12"/>
      </w:pPr>
      <w:r w:rsidRPr="00EB69A1">
        <w:t>Beschreibung</w:t>
      </w:r>
      <w:bookmarkEnd w:id="3"/>
      <w:bookmarkEnd w:id="4"/>
      <w:bookmarkEnd w:id="5"/>
    </w:p>
    <w:p w14:paraId="00A9E097" w14:textId="77777777" w:rsidR="006C54D4" w:rsidRDefault="00242402">
      <w:pPr>
        <w:pStyle w:val="Absatz"/>
      </w:pPr>
      <w:r w:rsidRPr="00EB69A1">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68FF4876" w14:textId="7D2EFADA" w:rsidR="00030257" w:rsidRDefault="00030257">
      <w:pPr>
        <w:spacing w:after="0" w:line="240" w:lineRule="auto"/>
        <w:rPr>
          <w:rFonts w:ascii="Karla" w:hAnsi="Karla" w:cs="Arial"/>
          <w:color w:val="auto"/>
          <w:sz w:val="24"/>
          <w:szCs w:val="24"/>
          <w:lang w:eastAsia="de-DE"/>
        </w:rPr>
      </w:pPr>
      <w:r>
        <w:br w:type="page"/>
      </w:r>
    </w:p>
    <w:p w14:paraId="1019BC5A" w14:textId="1BACE426" w:rsidR="006C54D4" w:rsidRPr="00EB69A1" w:rsidRDefault="00D37E51" w:rsidP="00A46CE3">
      <w:pPr>
        <w:pStyle w:val="Heading1"/>
      </w:pPr>
      <w:bookmarkStart w:id="6" w:name="_Toc194243773"/>
      <w:r w:rsidRPr="00EB69A1">
        <w:lastRenderedPageBreak/>
        <w:t>Informationsbeschaffung</w:t>
      </w:r>
      <w:bookmarkEnd w:id="6"/>
    </w:p>
    <w:p w14:paraId="5141D2BE" w14:textId="259C019A" w:rsidR="00D37E51" w:rsidRPr="00EB69A1" w:rsidRDefault="00D37E51" w:rsidP="00A46CE3">
      <w:pPr>
        <w:pStyle w:val="Heading2"/>
      </w:pPr>
      <w:bookmarkStart w:id="7" w:name="_Toc194243774"/>
      <w:r w:rsidRPr="00EB69A1">
        <w:t>Konkurenz Analyse</w:t>
      </w:r>
      <w:bookmarkEnd w:id="7"/>
    </w:p>
    <w:p w14:paraId="5A85047B" w14:textId="5AC5AFF1" w:rsidR="00A202B0" w:rsidRPr="00EB69A1" w:rsidRDefault="00A202B0" w:rsidP="00A202B0">
      <w:pPr>
        <w:pStyle w:val="Absatz"/>
      </w:pPr>
      <w:r w:rsidRPr="00EB69A1">
        <w:t xml:space="preserve">Um mir ein Überblick zu verschaffen habe ich mir </w:t>
      </w:r>
      <w:r w:rsidR="00071A33" w:rsidRPr="00EB69A1">
        <w:t>diverse Konkurrenz Produkte angeschaut:</w:t>
      </w:r>
    </w:p>
    <w:p w14:paraId="45C2C730" w14:textId="77777777" w:rsidR="00154B10" w:rsidRPr="00EB69A1" w:rsidRDefault="00154B10" w:rsidP="00A202B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154B10" w:rsidRPr="00EB69A1" w14:paraId="131C7906" w14:textId="77777777" w:rsidTr="003A52F5">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2DD2134A" w14:textId="5DA6AF5E" w:rsidR="00154B10" w:rsidRPr="00EB69A1" w:rsidRDefault="00154B10" w:rsidP="00714300">
            <w:pPr>
              <w:pStyle w:val="AbsatzTab12PtTitel"/>
              <w:rPr>
                <w:color w:val="FFFFFF" w:themeColor="background1"/>
              </w:rPr>
            </w:pPr>
            <w:r w:rsidRPr="00EB69A1">
              <w:rPr>
                <w:color w:val="FFFFFF" w:themeColor="background1"/>
              </w:rPr>
              <w:t>Programm</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F3AC822" w14:textId="0CE7D6FE" w:rsidR="00154B10" w:rsidRPr="00EB69A1" w:rsidRDefault="00552C05" w:rsidP="00714300">
            <w:pPr>
              <w:pStyle w:val="AbsatzTab12PtTitel"/>
              <w:rPr>
                <w:color w:val="FFFFFF" w:themeColor="background1"/>
              </w:rPr>
            </w:pPr>
            <w:r w:rsidRPr="00EB69A1">
              <w:rPr>
                <w:color w:val="FFFFFF" w:themeColor="background1"/>
              </w:rPr>
              <w:t>Pricing</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3D1CC0C7" w14:textId="17D73008" w:rsidR="00154B10" w:rsidRPr="00EB69A1" w:rsidRDefault="00552C05" w:rsidP="00714300">
            <w:pPr>
              <w:pStyle w:val="AbsatzTab12PtTitel"/>
              <w:rPr>
                <w:color w:val="FFFFFF" w:themeColor="background1"/>
              </w:rPr>
            </w:pPr>
            <w:r w:rsidRPr="00EB69A1">
              <w:rPr>
                <w:color w:val="FFFFFF" w:themeColor="background1"/>
              </w:rPr>
              <w:t>Unterschiede zu meiner Applikation</w:t>
            </w:r>
            <w:r w:rsidR="00154B10" w:rsidRPr="00EB69A1">
              <w:rPr>
                <w:color w:val="FFFFFF" w:themeColor="background1"/>
              </w:rPr>
              <w:t xml:space="preserve"> </w:t>
            </w:r>
          </w:p>
        </w:tc>
      </w:tr>
      <w:tr w:rsidR="00154B10" w:rsidRPr="00EB69A1" w14:paraId="635AF7EC"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465B8FC7" w14:textId="0BEBA138" w:rsidR="00154B10" w:rsidRPr="00EB69A1" w:rsidRDefault="00154B10" w:rsidP="00714300">
            <w:pPr>
              <w:pStyle w:val="AbsatzTab12Pt1-1Kur"/>
              <w:rPr>
                <w:iCs w:val="0"/>
              </w:rPr>
            </w:pPr>
            <w:r w:rsidRPr="00EB69A1">
              <w:rPr>
                <w:iCs w:val="0"/>
              </w:rPr>
              <w:t>Trello</w:t>
            </w:r>
          </w:p>
        </w:tc>
        <w:tc>
          <w:tcPr>
            <w:tcW w:w="3969" w:type="dxa"/>
            <w:tcBorders>
              <w:top w:val="single" w:sz="4" w:space="0" w:color="auto"/>
              <w:left w:val="single" w:sz="4" w:space="0" w:color="auto"/>
              <w:bottom w:val="single" w:sz="4" w:space="0" w:color="auto"/>
              <w:right w:val="single" w:sz="4" w:space="0" w:color="auto"/>
            </w:tcBorders>
            <w:hideMark/>
          </w:tcPr>
          <w:p w14:paraId="7C210271" w14:textId="193C5C1B" w:rsidR="00154B10" w:rsidRPr="00EB69A1" w:rsidRDefault="00A06FAA" w:rsidP="00714300">
            <w:pPr>
              <w:pStyle w:val="AbsatzTab12Pt1-1Kur"/>
              <w:rPr>
                <w:iCs w:val="0"/>
              </w:rPr>
            </w:pPr>
            <w:r w:rsidRPr="00EB69A1">
              <w:rPr>
                <w:iCs w:val="0"/>
              </w:rPr>
              <w:t>Kostenlos</w:t>
            </w:r>
            <w:r w:rsidR="004C553C" w:rsidRPr="00EB69A1">
              <w:rPr>
                <w:iCs w:val="0"/>
              </w:rPr>
              <w:t xml:space="preserve"> (Reduzierten Features)</w:t>
            </w:r>
          </w:p>
          <w:p w14:paraId="39285089" w14:textId="77777777" w:rsidR="00552C05" w:rsidRPr="00EB69A1" w:rsidRDefault="00552C05" w:rsidP="00714300">
            <w:pPr>
              <w:pStyle w:val="AbsatzTab12Pt1-1Kur"/>
              <w:rPr>
                <w:iCs w:val="0"/>
              </w:rPr>
            </w:pPr>
          </w:p>
          <w:p w14:paraId="1D013DF2" w14:textId="32F59A37" w:rsidR="00552C05" w:rsidRPr="00EB69A1" w:rsidRDefault="00552C05" w:rsidP="00714300">
            <w:pPr>
              <w:pStyle w:val="AbsatzTab12Pt1-1Kur"/>
              <w:rPr>
                <w:iCs w:val="0"/>
              </w:rPr>
            </w:pPr>
            <w:r w:rsidRPr="00EB69A1">
              <w:rPr>
                <w:iCs w:val="0"/>
              </w:rPr>
              <w:t>5</w:t>
            </w:r>
            <w:r w:rsidR="00A06FAA" w:rsidRPr="00EB69A1">
              <w:rPr>
                <w:iCs w:val="0"/>
              </w:rPr>
              <w:t xml:space="preserve"> CHF </w:t>
            </w:r>
            <w:r w:rsidRPr="00EB69A1">
              <w:rPr>
                <w:iCs w:val="0"/>
              </w:rPr>
              <w:t>pro User pro Jahr</w:t>
            </w:r>
          </w:p>
          <w:p w14:paraId="41A7B2C3" w14:textId="4F31091E" w:rsidR="00552C05" w:rsidRPr="00EB69A1" w:rsidRDefault="00552C05" w:rsidP="00714300">
            <w:pPr>
              <w:pStyle w:val="AbsatzTab12Pt1-1Kur"/>
              <w:rPr>
                <w:iCs w:val="0"/>
              </w:rPr>
            </w:pPr>
          </w:p>
        </w:tc>
        <w:tc>
          <w:tcPr>
            <w:tcW w:w="3827" w:type="dxa"/>
            <w:tcBorders>
              <w:top w:val="single" w:sz="4" w:space="0" w:color="auto"/>
              <w:left w:val="single" w:sz="4" w:space="0" w:color="auto"/>
              <w:bottom w:val="single" w:sz="4" w:space="0" w:color="auto"/>
              <w:right w:val="single" w:sz="4" w:space="0" w:color="auto"/>
            </w:tcBorders>
            <w:hideMark/>
          </w:tcPr>
          <w:p w14:paraId="5981CB24" w14:textId="74BF406B" w:rsidR="00154B10" w:rsidRPr="00EB69A1" w:rsidRDefault="00552C05" w:rsidP="00714300">
            <w:pPr>
              <w:pStyle w:val="AbsatzTab12Pt1-1Kur"/>
              <w:rPr>
                <w:iCs w:val="0"/>
              </w:rPr>
            </w:pPr>
            <w:r w:rsidRPr="00EB69A1">
              <w:rPr>
                <w:iCs w:val="0"/>
              </w:rPr>
              <w:t>Aufgaben sind nicht zuteil bar auf einzelne Personen in der Grund Version</w:t>
            </w:r>
          </w:p>
        </w:tc>
      </w:tr>
      <w:tr w:rsidR="00154B10" w:rsidRPr="00EB69A1" w14:paraId="0263DB0A"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3E5FC64" w14:textId="3856B3CB" w:rsidR="00154B10" w:rsidRPr="00EB69A1" w:rsidRDefault="00552C05" w:rsidP="00714300">
            <w:pPr>
              <w:pStyle w:val="AbsatzTab12Pt1-1Kur"/>
              <w:rPr>
                <w:iCs w:val="0"/>
              </w:rPr>
            </w:pPr>
            <w:r w:rsidRPr="00EB69A1">
              <w:rPr>
                <w:iCs w:val="0"/>
              </w:rPr>
              <w:t>Asana</w:t>
            </w:r>
          </w:p>
        </w:tc>
        <w:tc>
          <w:tcPr>
            <w:tcW w:w="3969" w:type="dxa"/>
            <w:tcBorders>
              <w:top w:val="single" w:sz="4" w:space="0" w:color="auto"/>
              <w:left w:val="single" w:sz="4" w:space="0" w:color="auto"/>
              <w:bottom w:val="single" w:sz="4" w:space="0" w:color="auto"/>
              <w:right w:val="single" w:sz="4" w:space="0" w:color="auto"/>
            </w:tcBorders>
          </w:tcPr>
          <w:p w14:paraId="3D1AE500" w14:textId="77777777" w:rsidR="00154B10" w:rsidRPr="00EB69A1" w:rsidRDefault="00552C05" w:rsidP="00714300">
            <w:pPr>
              <w:pStyle w:val="AbsatzTab12Pt1-1Kur"/>
              <w:rPr>
                <w:iCs w:val="0"/>
              </w:rPr>
            </w:pPr>
            <w:r w:rsidRPr="00EB69A1">
              <w:rPr>
                <w:iCs w:val="0"/>
              </w:rPr>
              <w:t>Kostenlos bis zu 15 Personen</w:t>
            </w:r>
          </w:p>
          <w:p w14:paraId="38DE42DC" w14:textId="77777777" w:rsidR="00E17252" w:rsidRPr="00EB69A1" w:rsidRDefault="00E17252" w:rsidP="00714300">
            <w:pPr>
              <w:pStyle w:val="AbsatzTab12Pt1-1Kur"/>
              <w:rPr>
                <w:iCs w:val="0"/>
              </w:rPr>
            </w:pPr>
          </w:p>
          <w:p w14:paraId="19105223" w14:textId="5D7F325D" w:rsidR="00552C05" w:rsidRPr="00EB69A1" w:rsidRDefault="00552C05" w:rsidP="00714300">
            <w:pPr>
              <w:pStyle w:val="AbsatzTab12Pt1-1Kur"/>
              <w:rPr>
                <w:iCs w:val="0"/>
              </w:rPr>
            </w:pPr>
            <w:r w:rsidRPr="00EB69A1">
              <w:rPr>
                <w:iCs w:val="0"/>
              </w:rPr>
              <w:t>11</w:t>
            </w:r>
            <w:r w:rsidR="00A06FAA" w:rsidRPr="00EB69A1">
              <w:rPr>
                <w:iCs w:val="0"/>
              </w:rPr>
              <w:t xml:space="preserve"> CHF pro User pro Jahr</w:t>
            </w:r>
          </w:p>
        </w:tc>
        <w:tc>
          <w:tcPr>
            <w:tcW w:w="3827" w:type="dxa"/>
            <w:tcBorders>
              <w:top w:val="single" w:sz="4" w:space="0" w:color="auto"/>
              <w:left w:val="single" w:sz="4" w:space="0" w:color="auto"/>
              <w:bottom w:val="single" w:sz="4" w:space="0" w:color="auto"/>
              <w:right w:val="single" w:sz="4" w:space="0" w:color="auto"/>
            </w:tcBorders>
          </w:tcPr>
          <w:p w14:paraId="222BB8F9" w14:textId="4E830A46" w:rsidR="00154B10" w:rsidRPr="00EB69A1" w:rsidRDefault="00915934" w:rsidP="00714300">
            <w:pPr>
              <w:pStyle w:val="AbsatzTab12Pt1-1Kur"/>
              <w:rPr>
                <w:iCs w:val="0"/>
              </w:rPr>
            </w:pPr>
            <w:r w:rsidRPr="00EB69A1">
              <w:rPr>
                <w:iCs w:val="0"/>
              </w:rPr>
              <w:t>Zielgruppe sind eher kleinere Unternehmen</w:t>
            </w:r>
          </w:p>
        </w:tc>
      </w:tr>
      <w:tr w:rsidR="00154B10" w:rsidRPr="00EB69A1" w14:paraId="52A065B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4BD6B30C" w14:textId="17652FFF" w:rsidR="00154B10" w:rsidRPr="00EB69A1" w:rsidRDefault="00A06FAA" w:rsidP="00714300">
            <w:pPr>
              <w:pStyle w:val="AbsatzTab12Pt1-1Kur"/>
              <w:rPr>
                <w:iCs w:val="0"/>
              </w:rPr>
            </w:pPr>
            <w:r w:rsidRPr="00EB69A1">
              <w:rPr>
                <w:iCs w:val="0"/>
              </w:rPr>
              <w:t>Google Calender</w:t>
            </w:r>
          </w:p>
        </w:tc>
        <w:tc>
          <w:tcPr>
            <w:tcW w:w="3969" w:type="dxa"/>
            <w:tcBorders>
              <w:top w:val="single" w:sz="4" w:space="0" w:color="auto"/>
              <w:left w:val="single" w:sz="4" w:space="0" w:color="auto"/>
              <w:bottom w:val="single" w:sz="4" w:space="0" w:color="auto"/>
              <w:right w:val="single" w:sz="4" w:space="0" w:color="auto"/>
            </w:tcBorders>
          </w:tcPr>
          <w:p w14:paraId="069FB7D8" w14:textId="2510DFAA" w:rsidR="00154B10" w:rsidRPr="00EB69A1" w:rsidRDefault="00A06FAA" w:rsidP="00714300">
            <w:pPr>
              <w:pStyle w:val="AbsatzTab12Pt1-1Kur"/>
              <w:rPr>
                <w:iCs w:val="0"/>
              </w:rPr>
            </w:pPr>
            <w:r w:rsidRPr="00EB69A1">
              <w:rPr>
                <w:iCs w:val="0"/>
              </w:rPr>
              <w:t>Kostenl</w:t>
            </w:r>
            <w:r w:rsidR="002E7072" w:rsidRPr="00EB69A1">
              <w:rPr>
                <w:iCs w:val="0"/>
              </w:rPr>
              <w:t>a</w:t>
            </w:r>
            <w:r w:rsidRPr="00EB69A1">
              <w:rPr>
                <w:iCs w:val="0"/>
              </w:rPr>
              <w:t>os</w:t>
            </w:r>
          </w:p>
        </w:tc>
        <w:tc>
          <w:tcPr>
            <w:tcW w:w="3827" w:type="dxa"/>
            <w:tcBorders>
              <w:top w:val="single" w:sz="4" w:space="0" w:color="auto"/>
              <w:left w:val="single" w:sz="4" w:space="0" w:color="auto"/>
              <w:bottom w:val="single" w:sz="4" w:space="0" w:color="auto"/>
              <w:right w:val="single" w:sz="4" w:space="0" w:color="auto"/>
            </w:tcBorders>
          </w:tcPr>
          <w:p w14:paraId="586CD410" w14:textId="77777777" w:rsidR="00154B10" w:rsidRPr="00EB69A1" w:rsidRDefault="00A06FAA" w:rsidP="00714300">
            <w:pPr>
              <w:pStyle w:val="AbsatzTab12Pt1-1Kur"/>
              <w:rPr>
                <w:iCs w:val="0"/>
              </w:rPr>
            </w:pPr>
            <w:r w:rsidRPr="00EB69A1">
              <w:rPr>
                <w:iCs w:val="0"/>
              </w:rPr>
              <w:t>Es ist möglich Aufgaben zu Terminieren.</w:t>
            </w:r>
          </w:p>
          <w:p w14:paraId="67498080" w14:textId="09D3A62A" w:rsidR="00A06FAA" w:rsidRPr="00EB69A1" w:rsidRDefault="00A06FAA" w:rsidP="00714300">
            <w:pPr>
              <w:pStyle w:val="AbsatzTab12Pt1-1Kur"/>
              <w:rPr>
                <w:iCs w:val="0"/>
              </w:rPr>
            </w:pPr>
            <w:r w:rsidRPr="00EB69A1">
              <w:rPr>
                <w:iCs w:val="0"/>
              </w:rPr>
              <w:t xml:space="preserve">Es ist aber nicht anpassbar auf bestimme Abläufe. </w:t>
            </w:r>
            <w:r w:rsidR="00E17252" w:rsidRPr="00EB69A1">
              <w:rPr>
                <w:iCs w:val="0"/>
              </w:rPr>
              <w:t>Subaufgaben sind nicht zuweisbar.</w:t>
            </w:r>
          </w:p>
          <w:p w14:paraId="385C93D7" w14:textId="5E2B3B08" w:rsidR="00E17252" w:rsidRPr="00EB69A1" w:rsidRDefault="00E17252" w:rsidP="00714300">
            <w:pPr>
              <w:pStyle w:val="AbsatzTab12Pt1-1Kur"/>
              <w:rPr>
                <w:iCs w:val="0"/>
              </w:rPr>
            </w:pPr>
          </w:p>
        </w:tc>
      </w:tr>
      <w:tr w:rsidR="00E17252" w:rsidRPr="00EB69A1" w14:paraId="3C3C0CF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6E507395" w14:textId="68F8BD60" w:rsidR="00E17252" w:rsidRPr="00EB69A1" w:rsidRDefault="00E17252" w:rsidP="00714300">
            <w:pPr>
              <w:pStyle w:val="AbsatzTab12Pt1-1Kur"/>
              <w:rPr>
                <w:iCs w:val="0"/>
              </w:rPr>
            </w:pPr>
            <w:r w:rsidRPr="00EB69A1">
              <w:rPr>
                <w:iCs w:val="0"/>
              </w:rPr>
              <w:t>ClickUp</w:t>
            </w:r>
          </w:p>
        </w:tc>
        <w:tc>
          <w:tcPr>
            <w:tcW w:w="3969" w:type="dxa"/>
            <w:tcBorders>
              <w:top w:val="single" w:sz="4" w:space="0" w:color="auto"/>
              <w:left w:val="single" w:sz="4" w:space="0" w:color="auto"/>
              <w:bottom w:val="single" w:sz="4" w:space="0" w:color="auto"/>
              <w:right w:val="single" w:sz="4" w:space="0" w:color="auto"/>
            </w:tcBorders>
          </w:tcPr>
          <w:p w14:paraId="1A3884B8" w14:textId="0BB21428" w:rsidR="00E17252" w:rsidRPr="00EB69A1" w:rsidRDefault="00E17252" w:rsidP="00714300">
            <w:pPr>
              <w:pStyle w:val="AbsatzTab12Pt1-1Kur"/>
              <w:rPr>
                <w:iCs w:val="0"/>
              </w:rPr>
            </w:pPr>
            <w:r w:rsidRPr="00EB69A1">
              <w:rPr>
                <w:iCs w:val="0"/>
              </w:rPr>
              <w:t>Kostenlos (Reduzierte Features)</w:t>
            </w:r>
          </w:p>
          <w:p w14:paraId="4977EC4E" w14:textId="77777777" w:rsidR="00E17252" w:rsidRPr="00EB69A1" w:rsidRDefault="00E17252" w:rsidP="00714300">
            <w:pPr>
              <w:pStyle w:val="AbsatzTab12Pt1-1Kur"/>
              <w:rPr>
                <w:iCs w:val="0"/>
              </w:rPr>
            </w:pPr>
          </w:p>
          <w:p w14:paraId="1F6F1650" w14:textId="3270B665" w:rsidR="00E17252" w:rsidRPr="00EB69A1" w:rsidRDefault="00E17252" w:rsidP="00714300">
            <w:pPr>
              <w:pStyle w:val="AbsatzTab12Pt1-1Kur"/>
              <w:rPr>
                <w:iCs w:val="0"/>
              </w:rPr>
            </w:pPr>
            <w:r w:rsidRPr="00EB69A1">
              <w:rPr>
                <w:iCs w:val="0"/>
              </w:rPr>
              <w:t>7 CHF pro User Pro Jahr</w:t>
            </w:r>
          </w:p>
        </w:tc>
        <w:tc>
          <w:tcPr>
            <w:tcW w:w="3827" w:type="dxa"/>
            <w:tcBorders>
              <w:top w:val="single" w:sz="4" w:space="0" w:color="auto"/>
              <w:left w:val="single" w:sz="4" w:space="0" w:color="auto"/>
              <w:bottom w:val="single" w:sz="4" w:space="0" w:color="auto"/>
              <w:right w:val="single" w:sz="4" w:space="0" w:color="auto"/>
            </w:tcBorders>
          </w:tcPr>
          <w:p w14:paraId="04552EED" w14:textId="77777777" w:rsidR="00D42A15" w:rsidRPr="00EB69A1" w:rsidRDefault="00D42A15" w:rsidP="00714300">
            <w:pPr>
              <w:pStyle w:val="AbsatzTab12Pt1-1Kur"/>
              <w:rPr>
                <w:iCs w:val="0"/>
              </w:rPr>
            </w:pPr>
            <w:r w:rsidRPr="00EB69A1">
              <w:rPr>
                <w:iCs w:val="0"/>
              </w:rPr>
              <w:t>Clickup kann sehr viel von dem ich auch einbauen möchte. Meine Applikation muss sicher Kosten günstiger sein.</w:t>
            </w:r>
          </w:p>
          <w:p w14:paraId="3F2C57A3" w14:textId="77777777" w:rsidR="00EC2D34" w:rsidRPr="00EB69A1" w:rsidRDefault="00EC2D34" w:rsidP="00714300">
            <w:pPr>
              <w:pStyle w:val="AbsatzTab12Pt1-1Kur"/>
              <w:rPr>
                <w:iCs w:val="0"/>
              </w:rPr>
            </w:pPr>
          </w:p>
          <w:p w14:paraId="03B7C638" w14:textId="2A22EE9D" w:rsidR="00EC2D34" w:rsidRPr="00EB69A1" w:rsidRDefault="00EC2D34" w:rsidP="009F69DE">
            <w:pPr>
              <w:pStyle w:val="AbsatzTab12Pt1-1Kur"/>
              <w:keepNext/>
              <w:rPr>
                <w:iCs w:val="0"/>
              </w:rPr>
            </w:pPr>
            <w:r w:rsidRPr="00EB69A1">
              <w:rPr>
                <w:iCs w:val="0"/>
              </w:rPr>
              <w:t>Nicht so intuitiv. Zielgruppe sind eher kleinere Unternehmen.</w:t>
            </w:r>
          </w:p>
        </w:tc>
      </w:tr>
    </w:tbl>
    <w:p w14:paraId="7622373F" w14:textId="0C87143F" w:rsidR="00071A33" w:rsidRPr="00EB69A1" w:rsidRDefault="009F69DE" w:rsidP="009F69DE">
      <w:pPr>
        <w:pStyle w:val="Caption"/>
      </w:pPr>
      <w:bookmarkStart w:id="8" w:name="_Toc194243857"/>
      <w:r w:rsidRPr="00EB69A1">
        <w:t xml:space="preserve">Tabelle </w:t>
      </w:r>
      <w:fldSimple w:instr=" SEQ Tabelle \* ARABIC ">
        <w:r w:rsidR="00B24507">
          <w:rPr>
            <w:noProof/>
          </w:rPr>
          <w:t>2</w:t>
        </w:r>
      </w:fldSimple>
      <w:r w:rsidRPr="00EB69A1">
        <w:t>: Informationsbeschaffung Konkurenz</w:t>
      </w:r>
      <w:bookmarkEnd w:id="8"/>
    </w:p>
    <w:p w14:paraId="05916B1C" w14:textId="77777777" w:rsidR="009F69DE" w:rsidRPr="00EB69A1" w:rsidRDefault="009F69DE" w:rsidP="009F69DE">
      <w:pPr>
        <w:pStyle w:val="Absatz"/>
      </w:pPr>
    </w:p>
    <w:p w14:paraId="204ADD9A" w14:textId="77777777" w:rsidR="00EC2D34"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Zuerst hat es mir etwas sorgen gemacht. Was wenn ClickUp alles besser kann als meine Applikation. </w:t>
      </w:r>
      <w:r w:rsidR="00EC2D34" w:rsidRPr="00EB69A1">
        <w:rPr>
          <w:rFonts w:ascii="Karla" w:hAnsi="Karla"/>
          <w:color w:val="auto"/>
          <w:sz w:val="24"/>
          <w:szCs w:val="24"/>
        </w:rPr>
        <w:t xml:space="preserve">Ich bin meine </w:t>
      </w:r>
      <w:r w:rsidRPr="00EB69A1">
        <w:rPr>
          <w:rFonts w:ascii="Karla" w:hAnsi="Karla"/>
          <w:color w:val="auto"/>
          <w:sz w:val="24"/>
          <w:szCs w:val="24"/>
        </w:rPr>
        <w:t xml:space="preserve">ich probiert </w:t>
      </w:r>
      <w:r w:rsidR="00EC2D34" w:rsidRPr="00EB69A1">
        <w:rPr>
          <w:rFonts w:ascii="Karla" w:hAnsi="Karla"/>
          <w:color w:val="auto"/>
          <w:sz w:val="24"/>
          <w:szCs w:val="24"/>
        </w:rPr>
        <w:t>meine Features durch zugehen.</w:t>
      </w:r>
    </w:p>
    <w:p w14:paraId="69317FE3" w14:textId="77777777" w:rsidR="00EC2D34" w:rsidRPr="00EB69A1" w:rsidRDefault="00EC2D34" w:rsidP="00E3653F">
      <w:pPr>
        <w:spacing w:after="0" w:line="240" w:lineRule="auto"/>
        <w:rPr>
          <w:rFonts w:ascii="Karla" w:hAnsi="Karla"/>
          <w:color w:val="auto"/>
          <w:sz w:val="24"/>
          <w:szCs w:val="24"/>
        </w:rPr>
      </w:pPr>
    </w:p>
    <w:p w14:paraId="3C72F15B" w14:textId="032103A4" w:rsidR="00E3653F" w:rsidRPr="00EB69A1" w:rsidRDefault="00EC2D34" w:rsidP="00E3653F">
      <w:pPr>
        <w:spacing w:after="0" w:line="240" w:lineRule="auto"/>
        <w:rPr>
          <w:rFonts w:ascii="Karla" w:hAnsi="Karla"/>
          <w:color w:val="auto"/>
          <w:sz w:val="24"/>
          <w:szCs w:val="24"/>
        </w:rPr>
      </w:pPr>
      <w:r w:rsidRPr="00EB69A1">
        <w:rPr>
          <w:rFonts w:ascii="Karla" w:hAnsi="Karla"/>
          <w:color w:val="auto"/>
          <w:sz w:val="24"/>
          <w:szCs w:val="24"/>
        </w:rPr>
        <w:t xml:space="preserve">Ich </w:t>
      </w:r>
      <w:r w:rsidR="009F26B5" w:rsidRPr="00EB69A1">
        <w:rPr>
          <w:rFonts w:ascii="Karla" w:hAnsi="Karla"/>
          <w:color w:val="auto"/>
          <w:sz w:val="24"/>
          <w:szCs w:val="24"/>
        </w:rPr>
        <w:t xml:space="preserve">versuchte Grobanforderung G3 zu Testen. Das Sychronisieren mit bestehenden Kalender Apps. Das Feature wird angeboten, in den Einstellung wird man regelrecht überfahren. Der </w:t>
      </w:r>
      <w:r w:rsidR="00E3653F" w:rsidRPr="00EB69A1">
        <w:rPr>
          <w:rFonts w:ascii="Karla" w:hAnsi="Karla"/>
          <w:color w:val="auto"/>
          <w:sz w:val="24"/>
          <w:szCs w:val="24"/>
        </w:rPr>
        <w:t>Funktionsumfang von ClickUp</w:t>
      </w:r>
      <w:r w:rsidR="009F26B5" w:rsidRPr="00EB69A1">
        <w:rPr>
          <w:rFonts w:ascii="Karla" w:hAnsi="Karla"/>
          <w:color w:val="auto"/>
          <w:sz w:val="24"/>
          <w:szCs w:val="24"/>
        </w:rPr>
        <w:t xml:space="preserve"> ist gigantisch.</w:t>
      </w:r>
    </w:p>
    <w:p w14:paraId="0F1B49B9" w14:textId="77777777" w:rsidR="009F26B5" w:rsidRPr="00EB69A1" w:rsidRDefault="009F26B5" w:rsidP="00E3653F">
      <w:pPr>
        <w:spacing w:after="0" w:line="240" w:lineRule="auto"/>
        <w:rPr>
          <w:rFonts w:ascii="Karla" w:hAnsi="Karla"/>
          <w:color w:val="auto"/>
          <w:sz w:val="24"/>
          <w:szCs w:val="24"/>
        </w:rPr>
      </w:pPr>
    </w:p>
    <w:p w14:paraId="46477972" w14:textId="34A3699C" w:rsidR="00E3653F" w:rsidRPr="00EB69A1" w:rsidRDefault="009F26B5" w:rsidP="00E3653F">
      <w:pPr>
        <w:spacing w:after="0" w:line="240" w:lineRule="auto"/>
        <w:rPr>
          <w:rFonts w:ascii="Karla" w:hAnsi="Karla"/>
          <w:color w:val="auto"/>
          <w:sz w:val="24"/>
          <w:szCs w:val="24"/>
        </w:rPr>
      </w:pPr>
      <w:r w:rsidRPr="00EB69A1">
        <w:rPr>
          <w:rFonts w:ascii="Karla" w:hAnsi="Karla"/>
          <w:color w:val="auto"/>
          <w:sz w:val="24"/>
          <w:szCs w:val="24"/>
        </w:rPr>
        <w:t>Hier habe i</w:t>
      </w:r>
      <w:r w:rsidR="00E3653F" w:rsidRPr="00EB69A1">
        <w:rPr>
          <w:rFonts w:ascii="Karla" w:hAnsi="Karla"/>
          <w:color w:val="auto"/>
          <w:sz w:val="24"/>
          <w:szCs w:val="24"/>
        </w:rPr>
        <w:t xml:space="preserve">ch </w:t>
      </w:r>
      <w:r w:rsidRPr="00EB69A1">
        <w:rPr>
          <w:rFonts w:ascii="Karla" w:hAnsi="Karla"/>
          <w:color w:val="auto"/>
          <w:sz w:val="24"/>
          <w:szCs w:val="24"/>
        </w:rPr>
        <w:t>festgestellt</w:t>
      </w:r>
      <w:r w:rsidR="00E3653F" w:rsidRPr="00EB69A1">
        <w:rPr>
          <w:rFonts w:ascii="Karla" w:hAnsi="Karla"/>
          <w:color w:val="auto"/>
          <w:sz w:val="24"/>
          <w:szCs w:val="24"/>
        </w:rPr>
        <w:t xml:space="preserve">, </w:t>
      </w:r>
      <w:r w:rsidRPr="00EB69A1">
        <w:rPr>
          <w:rFonts w:ascii="Karla" w:hAnsi="Karla"/>
          <w:color w:val="auto"/>
          <w:sz w:val="24"/>
          <w:szCs w:val="24"/>
        </w:rPr>
        <w:t xml:space="preserve">der </w:t>
      </w:r>
      <w:r w:rsidR="00E3653F" w:rsidRPr="00EB69A1">
        <w:rPr>
          <w:rFonts w:ascii="Karla" w:hAnsi="Karla"/>
          <w:color w:val="auto"/>
          <w:sz w:val="24"/>
          <w:szCs w:val="24"/>
        </w:rPr>
        <w:t xml:space="preserve">grösste Unterschied </w:t>
      </w:r>
      <w:r w:rsidRPr="00EB69A1">
        <w:rPr>
          <w:rFonts w:ascii="Karla" w:hAnsi="Karla"/>
          <w:color w:val="auto"/>
          <w:sz w:val="24"/>
          <w:szCs w:val="24"/>
        </w:rPr>
        <w:t xml:space="preserve">muss </w:t>
      </w:r>
      <w:r w:rsidR="00E3653F" w:rsidRPr="00EB69A1">
        <w:rPr>
          <w:rFonts w:ascii="Karla" w:hAnsi="Karla"/>
          <w:color w:val="auto"/>
          <w:sz w:val="24"/>
          <w:szCs w:val="24"/>
        </w:rPr>
        <w:t>Usability sein.</w:t>
      </w:r>
      <w:r w:rsidRPr="00EB69A1">
        <w:rPr>
          <w:rFonts w:ascii="Karla" w:hAnsi="Karla"/>
          <w:color w:val="auto"/>
          <w:sz w:val="24"/>
          <w:szCs w:val="24"/>
        </w:rPr>
        <w:t xml:space="preserve"> Viele Features </w:t>
      </w:r>
      <w:r w:rsidR="00E3653F" w:rsidRPr="00EB69A1">
        <w:rPr>
          <w:rFonts w:ascii="Karla" w:hAnsi="Karla"/>
          <w:color w:val="auto"/>
          <w:sz w:val="24"/>
          <w:szCs w:val="24"/>
        </w:rPr>
        <w:t>mag für IT-Gurus genau das richtige sein.</w:t>
      </w:r>
      <w:r w:rsidR="00533038" w:rsidRPr="00EB69A1">
        <w:rPr>
          <w:rFonts w:ascii="Karla" w:hAnsi="Karla"/>
          <w:color w:val="auto"/>
          <w:sz w:val="24"/>
          <w:szCs w:val="24"/>
        </w:rPr>
        <w:t xml:space="preserve"> Für eine Band oder Familie ist es jedoch ein Killer Kriterium.</w:t>
      </w:r>
    </w:p>
    <w:p w14:paraId="3DE7F544" w14:textId="77777777" w:rsidR="00533038" w:rsidRPr="00EB69A1" w:rsidRDefault="00533038" w:rsidP="00E3653F">
      <w:pPr>
        <w:spacing w:after="0" w:line="240" w:lineRule="auto"/>
        <w:rPr>
          <w:rFonts w:ascii="Karla" w:hAnsi="Karla"/>
          <w:color w:val="auto"/>
          <w:sz w:val="24"/>
          <w:szCs w:val="24"/>
        </w:rPr>
      </w:pPr>
    </w:p>
    <w:p w14:paraId="5B9639BA" w14:textId="77777777" w:rsidR="0005628D"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Daher habe ich auch </w:t>
      </w:r>
      <w:r w:rsidR="0005628D" w:rsidRPr="00EB69A1">
        <w:rPr>
          <w:rFonts w:ascii="Karla" w:hAnsi="Karla"/>
          <w:color w:val="auto"/>
          <w:sz w:val="24"/>
          <w:szCs w:val="24"/>
        </w:rPr>
        <w:t>realisiert,</w:t>
      </w:r>
      <w:r w:rsidRPr="00EB69A1">
        <w:rPr>
          <w:rFonts w:ascii="Karla" w:hAnsi="Karla"/>
          <w:color w:val="auto"/>
          <w:sz w:val="24"/>
          <w:szCs w:val="24"/>
        </w:rPr>
        <w:t xml:space="preserve"> dass die Software zwingen Narren sicher sein muss und Qualität </w:t>
      </w:r>
      <w:r w:rsidR="004D68A7" w:rsidRPr="00EB69A1">
        <w:rPr>
          <w:rFonts w:ascii="Karla" w:hAnsi="Karla"/>
          <w:color w:val="auto"/>
          <w:sz w:val="24"/>
          <w:szCs w:val="24"/>
        </w:rPr>
        <w:t>entscheidend</w:t>
      </w:r>
      <w:r w:rsidRPr="00EB69A1">
        <w:rPr>
          <w:rFonts w:ascii="Karla" w:hAnsi="Karla"/>
          <w:color w:val="auto"/>
          <w:sz w:val="24"/>
          <w:szCs w:val="24"/>
        </w:rPr>
        <w:t xml:space="preserve"> ist</w:t>
      </w:r>
      <w:r w:rsidR="0005628D" w:rsidRPr="00EB69A1">
        <w:rPr>
          <w:rFonts w:ascii="Karla" w:hAnsi="Karla"/>
          <w:color w:val="auto"/>
          <w:sz w:val="24"/>
          <w:szCs w:val="24"/>
        </w:rPr>
        <w:t>. W</w:t>
      </w:r>
      <w:r w:rsidRPr="00EB69A1">
        <w:rPr>
          <w:rFonts w:ascii="Karla" w:hAnsi="Karla"/>
          <w:color w:val="auto"/>
          <w:sz w:val="24"/>
          <w:szCs w:val="24"/>
        </w:rPr>
        <w:t>enn die Kunden die Software nicht verstehen oder zu lange warten müssen, verliere ich das Vertrauen.</w:t>
      </w:r>
    </w:p>
    <w:p w14:paraId="5C572476" w14:textId="77777777" w:rsidR="0005628D" w:rsidRPr="00EB69A1" w:rsidRDefault="0005628D" w:rsidP="00E3653F">
      <w:pPr>
        <w:spacing w:after="0" w:line="240" w:lineRule="auto"/>
        <w:rPr>
          <w:rFonts w:ascii="Karla" w:hAnsi="Karla"/>
          <w:color w:val="auto"/>
          <w:sz w:val="24"/>
          <w:szCs w:val="24"/>
        </w:rPr>
      </w:pPr>
    </w:p>
    <w:p w14:paraId="4EBF8D49" w14:textId="27E5E545" w:rsidR="00785D31"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Das hat auch gerade in die Frage Service Hotline eingespielt. Es muss Tutorials </w:t>
      </w:r>
      <w:r w:rsidR="0005628D" w:rsidRPr="00EB69A1">
        <w:rPr>
          <w:rFonts w:ascii="Karla" w:hAnsi="Karla"/>
          <w:color w:val="auto"/>
          <w:sz w:val="24"/>
          <w:szCs w:val="24"/>
        </w:rPr>
        <w:t>geben,</w:t>
      </w:r>
      <w:r w:rsidRPr="00EB69A1">
        <w:rPr>
          <w:rFonts w:ascii="Karla" w:hAnsi="Karla"/>
          <w:color w:val="auto"/>
          <w:sz w:val="24"/>
          <w:szCs w:val="24"/>
        </w:rPr>
        <w:t xml:space="preserve"> wie die App bedient werden kann. </w:t>
      </w:r>
      <w:r w:rsidR="0005628D" w:rsidRPr="00EB69A1">
        <w:rPr>
          <w:rFonts w:ascii="Karla" w:hAnsi="Karla"/>
          <w:color w:val="auto"/>
          <w:sz w:val="24"/>
          <w:szCs w:val="24"/>
        </w:rPr>
        <w:t>Such Option und ein FAQ.</w:t>
      </w:r>
      <w:r w:rsidRPr="00EB69A1">
        <w:rPr>
          <w:rFonts w:ascii="Karla" w:hAnsi="Karla"/>
          <w:color w:val="auto"/>
          <w:sz w:val="24"/>
          <w:szCs w:val="24"/>
        </w:rPr>
        <w:t xml:space="preserve"> </w:t>
      </w:r>
      <w:r w:rsidR="00615658" w:rsidRPr="00EB69A1">
        <w:rPr>
          <w:rFonts w:ascii="Karla" w:hAnsi="Karla"/>
          <w:color w:val="auto"/>
          <w:sz w:val="24"/>
          <w:szCs w:val="24"/>
        </w:rPr>
        <w:t xml:space="preserve">Eine Hotline für Hilfe zu bekommen. </w:t>
      </w:r>
    </w:p>
    <w:p w14:paraId="04F33D92" w14:textId="0A01A403" w:rsidR="00154B10" w:rsidRPr="00EB69A1" w:rsidRDefault="00785D31" w:rsidP="00E3653F">
      <w:pPr>
        <w:spacing w:after="0" w:line="240" w:lineRule="auto"/>
        <w:rPr>
          <w:rFonts w:ascii="Karla" w:hAnsi="Karla"/>
          <w:color w:val="auto"/>
          <w:sz w:val="24"/>
          <w:szCs w:val="24"/>
        </w:rPr>
      </w:pPr>
      <w:r w:rsidRPr="00EB69A1">
        <w:rPr>
          <w:rFonts w:ascii="Karla" w:hAnsi="Karla"/>
          <w:color w:val="auto"/>
          <w:sz w:val="24"/>
          <w:szCs w:val="24"/>
        </w:rPr>
        <w:lastRenderedPageBreak/>
        <w:t xml:space="preserve">Es braucht ein Feedback Möglichkeit und ein Bug-Reporting. Mit z.B. einem Goodie. Wenn ein Bug basierend auf ihrem Ticket gelöst wird, gibt es erlass auf eine </w:t>
      </w:r>
      <w:r w:rsidR="00C72C28" w:rsidRPr="00EB69A1">
        <w:rPr>
          <w:rFonts w:ascii="Karla" w:hAnsi="Karla"/>
          <w:color w:val="auto"/>
          <w:sz w:val="24"/>
          <w:szCs w:val="24"/>
        </w:rPr>
        <w:t>Monatsbeitrag</w:t>
      </w:r>
      <w:r w:rsidRPr="00EB69A1">
        <w:rPr>
          <w:rFonts w:ascii="Karla" w:hAnsi="Karla"/>
          <w:color w:val="auto"/>
          <w:sz w:val="24"/>
          <w:szCs w:val="24"/>
        </w:rPr>
        <w:t>.</w:t>
      </w:r>
    </w:p>
    <w:p w14:paraId="0DD72559" w14:textId="77777777" w:rsidR="006C54D4" w:rsidRPr="00EB69A1" w:rsidRDefault="00242402" w:rsidP="00A46CE3">
      <w:pPr>
        <w:pStyle w:val="Heading1"/>
      </w:pPr>
      <w:bookmarkStart w:id="9" w:name="_Toc448237602"/>
      <w:bookmarkStart w:id="10" w:name="_Toc493855084"/>
      <w:bookmarkStart w:id="11" w:name="_Toc528003877"/>
      <w:bookmarkStart w:id="12" w:name="_Toc529897057"/>
      <w:bookmarkStart w:id="13" w:name="_Toc194243775"/>
      <w:r w:rsidRPr="00EB69A1">
        <w:t>Ziele</w:t>
      </w:r>
      <w:bookmarkEnd w:id="9"/>
      <w:bookmarkEnd w:id="10"/>
      <w:bookmarkEnd w:id="11"/>
      <w:bookmarkEnd w:id="12"/>
      <w:bookmarkEnd w:id="13"/>
    </w:p>
    <w:p w14:paraId="11C085AD" w14:textId="77777777" w:rsidR="006C54D4" w:rsidRPr="00EB69A1" w:rsidRDefault="00242402">
      <w:pPr>
        <w:pStyle w:val="Absatz"/>
      </w:pPr>
      <w:r w:rsidRPr="00EB69A1">
        <w:t>Im Gegensatz zu den später im Projekt konkret definierten und priorisierten Zielen, sind die Ziele in der Studie erst grob formuliert und nach Muss, Soll und Kann gewichtet. Sie dienen als Grundlage für die Ausarbeitung der Lösungsvarianten.</w:t>
      </w:r>
    </w:p>
    <w:p w14:paraId="55432777" w14:textId="1D5DDD0F" w:rsidR="006C54D4" w:rsidRPr="00EB69A1" w:rsidRDefault="00A460A0" w:rsidP="00A46CE3">
      <w:pPr>
        <w:pStyle w:val="Heading2"/>
      </w:pPr>
      <w:bookmarkStart w:id="14" w:name="_Toc194243776"/>
      <w:r w:rsidRPr="00EB69A1">
        <w:t>Projektziele</w:t>
      </w:r>
      <w:bookmarkEnd w:id="14"/>
    </w:p>
    <w:p w14:paraId="22288639" w14:textId="77777777" w:rsidR="00A84968" w:rsidRPr="00EB69A1" w:rsidRDefault="00A84968">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1985"/>
        <w:gridCol w:w="2976"/>
        <w:gridCol w:w="1276"/>
      </w:tblGrid>
      <w:tr w:rsidR="006C54D4" w:rsidRPr="00EB69A1" w14:paraId="7D622C9D" w14:textId="77777777" w:rsidTr="008225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0C4DDE1E" w14:textId="77777777" w:rsidR="006C54D4" w:rsidRPr="00EB69A1" w:rsidRDefault="00242402">
            <w:pPr>
              <w:pStyle w:val="AbsatzTab12PtTitel"/>
              <w:rPr>
                <w:color w:val="FFFFFF" w:themeColor="background1"/>
              </w:rPr>
            </w:pPr>
            <w:r w:rsidRPr="00EB69A1">
              <w:rPr>
                <w:color w:val="FFFFFF" w:themeColor="background1"/>
              </w:rPr>
              <w:t>Nr.</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224EEF3B" w14:textId="77777777" w:rsidR="006C54D4" w:rsidRPr="00EB69A1" w:rsidRDefault="00242402">
            <w:pPr>
              <w:pStyle w:val="AbsatzTab12PtTitel"/>
              <w:rPr>
                <w:color w:val="FFFFFF" w:themeColor="background1"/>
              </w:rPr>
            </w:pPr>
            <w:r w:rsidRPr="00EB69A1">
              <w:rPr>
                <w:color w:val="FFFFFF" w:themeColor="background1"/>
              </w:rPr>
              <w:t>Kategorie</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493C651A" w14:textId="77777777" w:rsidR="006C54D4" w:rsidRPr="00EB69A1" w:rsidRDefault="00242402">
            <w:pPr>
              <w:pStyle w:val="AbsatzTab12PtTitel"/>
              <w:rPr>
                <w:color w:val="FFFFFF" w:themeColor="background1"/>
              </w:rPr>
            </w:pPr>
            <w:r w:rsidRPr="00EB69A1">
              <w:rPr>
                <w:color w:val="FFFFFF" w:themeColor="background1"/>
              </w:rPr>
              <w:t>Beschreibung</w:t>
            </w:r>
          </w:p>
        </w:tc>
        <w:tc>
          <w:tcPr>
            <w:tcW w:w="2976" w:type="dxa"/>
            <w:tcBorders>
              <w:top w:val="single" w:sz="4" w:space="0" w:color="auto"/>
              <w:left w:val="single" w:sz="4" w:space="0" w:color="auto"/>
              <w:bottom w:val="single" w:sz="4" w:space="0" w:color="auto"/>
              <w:right w:val="single" w:sz="4" w:space="0" w:color="auto"/>
            </w:tcBorders>
            <w:shd w:val="clear" w:color="auto" w:fill="0D8500"/>
            <w:hideMark/>
          </w:tcPr>
          <w:p w14:paraId="2CFF78E7" w14:textId="77777777" w:rsidR="006C54D4" w:rsidRPr="00EB69A1" w:rsidRDefault="00242402">
            <w:pPr>
              <w:pStyle w:val="AbsatzTab12PtTitel"/>
              <w:rPr>
                <w:color w:val="FFFFFF" w:themeColor="background1"/>
              </w:rPr>
            </w:pPr>
            <w:r w:rsidRPr="00EB69A1">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5FCE0351" w14:textId="77777777" w:rsidR="006C54D4" w:rsidRPr="00EB69A1" w:rsidRDefault="00242402">
            <w:pPr>
              <w:pStyle w:val="AbsatzTab12PtTitel"/>
              <w:rPr>
                <w:color w:val="FFFFFF" w:themeColor="background1"/>
              </w:rPr>
            </w:pPr>
            <w:r w:rsidRPr="00EB69A1">
              <w:rPr>
                <w:color w:val="FFFFFF" w:themeColor="background1"/>
              </w:rPr>
              <w:t>Gewicht*</w:t>
            </w:r>
          </w:p>
        </w:tc>
      </w:tr>
      <w:tr w:rsidR="006C54D4" w:rsidRPr="00EB69A1" w14:paraId="1A2DEC54"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3A567C58" w14:textId="6E38A867" w:rsidR="006C54D4" w:rsidRPr="00EB69A1" w:rsidRDefault="00B40D44" w:rsidP="00A84968">
            <w:pPr>
              <w:pStyle w:val="AbsatzTab12Pt1-1Kur"/>
              <w:jc w:val="both"/>
              <w:rPr>
                <w:i/>
                <w:iCs w:val="0"/>
              </w:rPr>
            </w:pPr>
            <w:r w:rsidRPr="00EB69A1">
              <w:rPr>
                <w:iCs w:val="0"/>
              </w:rPr>
              <w:t>P1</w:t>
            </w:r>
          </w:p>
        </w:tc>
        <w:tc>
          <w:tcPr>
            <w:tcW w:w="2268" w:type="dxa"/>
            <w:tcBorders>
              <w:top w:val="single" w:sz="4" w:space="0" w:color="auto"/>
              <w:left w:val="single" w:sz="4" w:space="0" w:color="auto"/>
              <w:bottom w:val="single" w:sz="4" w:space="0" w:color="auto"/>
              <w:right w:val="single" w:sz="4" w:space="0" w:color="auto"/>
            </w:tcBorders>
          </w:tcPr>
          <w:p w14:paraId="22ED18CF" w14:textId="0F9B7221" w:rsidR="006C54D4" w:rsidRPr="00EB69A1" w:rsidRDefault="00A460A0" w:rsidP="00A84968">
            <w:pPr>
              <w:pStyle w:val="AbsatzTab12Pt1-1Kur"/>
              <w:jc w:val="both"/>
              <w:rPr>
                <w:i/>
                <w:iCs w:val="0"/>
              </w:rPr>
            </w:pPr>
            <w:r w:rsidRPr="00EB69A1">
              <w:rPr>
                <w:iCs w:val="0"/>
              </w:rPr>
              <w:t>Liefero</w:t>
            </w:r>
            <w:r w:rsidR="004C4ED3" w:rsidRPr="00EB69A1">
              <w:rPr>
                <w:iCs w:val="0"/>
              </w:rPr>
              <w:t>b</w:t>
            </w:r>
            <w:r w:rsidRPr="00EB69A1">
              <w:rPr>
                <w:iCs w:val="0"/>
              </w:rPr>
              <w:t>jekt</w:t>
            </w:r>
          </w:p>
        </w:tc>
        <w:tc>
          <w:tcPr>
            <w:tcW w:w="1985" w:type="dxa"/>
            <w:tcBorders>
              <w:top w:val="single" w:sz="4" w:space="0" w:color="auto"/>
              <w:left w:val="single" w:sz="4" w:space="0" w:color="auto"/>
              <w:bottom w:val="single" w:sz="4" w:space="0" w:color="auto"/>
              <w:right w:val="single" w:sz="4" w:space="0" w:color="auto"/>
            </w:tcBorders>
          </w:tcPr>
          <w:p w14:paraId="7CDD72B2" w14:textId="0D159585" w:rsidR="006C54D4" w:rsidRPr="00EB69A1" w:rsidRDefault="00A460A0" w:rsidP="004870E7">
            <w:pPr>
              <w:pStyle w:val="AbsatzTab12Pt1-1Kur"/>
              <w:rPr>
                <w:i/>
                <w:iCs w:val="0"/>
              </w:rPr>
            </w:pPr>
            <w:r w:rsidRPr="00EB69A1">
              <w:rPr>
                <w:iCs w:val="0"/>
              </w:rPr>
              <w:t xml:space="preserve">Ressourcenplannung </w:t>
            </w:r>
          </w:p>
        </w:tc>
        <w:tc>
          <w:tcPr>
            <w:tcW w:w="2976" w:type="dxa"/>
            <w:tcBorders>
              <w:top w:val="single" w:sz="4" w:space="0" w:color="auto"/>
              <w:left w:val="single" w:sz="4" w:space="0" w:color="auto"/>
              <w:bottom w:val="single" w:sz="4" w:space="0" w:color="auto"/>
              <w:right w:val="single" w:sz="4" w:space="0" w:color="auto"/>
            </w:tcBorders>
          </w:tcPr>
          <w:p w14:paraId="0326ECFF" w14:textId="77777777" w:rsidR="00A460A0" w:rsidRPr="00EB69A1" w:rsidRDefault="00A460A0" w:rsidP="004870E7">
            <w:pPr>
              <w:pStyle w:val="AbsatzTab12Pt1-1Kur"/>
              <w:rPr>
                <w:i/>
                <w:iCs w:val="0"/>
              </w:rPr>
            </w:pPr>
            <w:r w:rsidRPr="00EB69A1">
              <w:rPr>
                <w:iCs w:val="0"/>
              </w:rPr>
              <w:t>Ressourcen pro Woche und User können geplant werden.</w:t>
            </w:r>
          </w:p>
          <w:p w14:paraId="56860B07" w14:textId="1D95493A" w:rsidR="006C54D4" w:rsidRPr="00EB69A1" w:rsidRDefault="00171A52" w:rsidP="004870E7">
            <w:pPr>
              <w:pStyle w:val="AbsatzTab12Pt1-1Kur"/>
              <w:rPr>
                <w:i/>
                <w:iCs w:val="0"/>
              </w:rPr>
            </w:pPr>
            <w:r w:rsidRPr="00EB69A1">
              <w:rPr>
                <w:iCs w:val="0"/>
              </w:rPr>
              <w:t>Planbare Ressourceneinträge in der Oberfläche</w:t>
            </w:r>
          </w:p>
        </w:tc>
        <w:tc>
          <w:tcPr>
            <w:tcW w:w="1276" w:type="dxa"/>
            <w:tcBorders>
              <w:top w:val="single" w:sz="4" w:space="0" w:color="auto"/>
              <w:left w:val="single" w:sz="4" w:space="0" w:color="auto"/>
              <w:bottom w:val="single" w:sz="4" w:space="0" w:color="auto"/>
              <w:right w:val="single" w:sz="4" w:space="0" w:color="auto"/>
            </w:tcBorders>
          </w:tcPr>
          <w:p w14:paraId="6F61E8D3" w14:textId="77777777" w:rsidR="006C54D4" w:rsidRPr="00EB69A1" w:rsidRDefault="00242402" w:rsidP="00A84968">
            <w:pPr>
              <w:pStyle w:val="AbsatzTab12Pt1-1Kur"/>
              <w:jc w:val="both"/>
              <w:rPr>
                <w:i/>
                <w:iCs w:val="0"/>
              </w:rPr>
            </w:pPr>
            <w:r w:rsidRPr="00EB69A1">
              <w:rPr>
                <w:iCs w:val="0"/>
              </w:rPr>
              <w:t>M</w:t>
            </w:r>
          </w:p>
        </w:tc>
      </w:tr>
      <w:tr w:rsidR="00171A52" w:rsidRPr="00EB69A1" w14:paraId="192AEF51"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6ED007CA" w14:textId="07E79188" w:rsidR="00171A52" w:rsidRPr="00EB69A1" w:rsidRDefault="00B40D44" w:rsidP="00171A52">
            <w:pPr>
              <w:pStyle w:val="AbsatzTab12Pt1-1Kur"/>
              <w:jc w:val="both"/>
              <w:rPr>
                <w:i/>
                <w:iCs w:val="0"/>
              </w:rPr>
            </w:pPr>
            <w:r w:rsidRPr="00EB69A1">
              <w:rPr>
                <w:iCs w:val="0"/>
              </w:rPr>
              <w:t>P2</w:t>
            </w:r>
          </w:p>
        </w:tc>
        <w:tc>
          <w:tcPr>
            <w:tcW w:w="2268" w:type="dxa"/>
            <w:tcBorders>
              <w:top w:val="single" w:sz="4" w:space="0" w:color="auto"/>
              <w:left w:val="single" w:sz="4" w:space="0" w:color="auto"/>
              <w:bottom w:val="single" w:sz="4" w:space="0" w:color="auto"/>
              <w:right w:val="single" w:sz="4" w:space="0" w:color="auto"/>
            </w:tcBorders>
          </w:tcPr>
          <w:p w14:paraId="3DC7AFD8" w14:textId="597614B5"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30B1B4D5" w14:textId="7C8252F0" w:rsidR="00171A52" w:rsidRPr="00EB69A1" w:rsidRDefault="004C4ED3" w:rsidP="004870E7">
            <w:pPr>
              <w:pStyle w:val="AbsatzTab12Pt1-1Kur"/>
              <w:rPr>
                <w:i/>
                <w:iCs w:val="0"/>
              </w:rPr>
            </w:pPr>
            <w:r w:rsidRPr="00EB69A1">
              <w:rPr>
                <w:iCs w:val="0"/>
              </w:rPr>
              <w:t xml:space="preserve">Aufgabenmanagement </w:t>
            </w:r>
          </w:p>
        </w:tc>
        <w:tc>
          <w:tcPr>
            <w:tcW w:w="2976" w:type="dxa"/>
            <w:tcBorders>
              <w:top w:val="single" w:sz="4" w:space="0" w:color="auto"/>
              <w:left w:val="single" w:sz="4" w:space="0" w:color="auto"/>
              <w:bottom w:val="single" w:sz="4" w:space="0" w:color="auto"/>
              <w:right w:val="single" w:sz="4" w:space="0" w:color="auto"/>
            </w:tcBorders>
          </w:tcPr>
          <w:p w14:paraId="738CA9BA" w14:textId="77777777" w:rsidR="004C4ED3" w:rsidRPr="00EB69A1" w:rsidRDefault="004C4ED3" w:rsidP="004870E7">
            <w:pPr>
              <w:pStyle w:val="AbsatzTab12Pt1-1Kur"/>
              <w:rPr>
                <w:i/>
                <w:iCs w:val="0"/>
              </w:rPr>
            </w:pPr>
            <w:r w:rsidRPr="00EB69A1">
              <w:rPr>
                <w:iCs w:val="0"/>
              </w:rPr>
              <w:t>Aufgaben können erstellt, geschätzt, terminiert und zugewiesen werden.</w:t>
            </w:r>
          </w:p>
          <w:p w14:paraId="2C730E2C" w14:textId="15AB9C02" w:rsidR="00171A52" w:rsidRPr="00EB69A1" w:rsidRDefault="00171A52" w:rsidP="004870E7">
            <w:pPr>
              <w:pStyle w:val="AbsatzTab12Pt1-1Kur"/>
              <w:rPr>
                <w:i/>
                <w:iCs w:val="0"/>
              </w:rPr>
            </w:pPr>
            <w:r w:rsidRPr="00EB69A1">
              <w:rPr>
                <w:iCs w:val="0"/>
              </w:rPr>
              <w:t>Funktion getestet: Aufgabe enthält Aufwand, Termin, User</w:t>
            </w:r>
          </w:p>
        </w:tc>
        <w:tc>
          <w:tcPr>
            <w:tcW w:w="1276" w:type="dxa"/>
            <w:tcBorders>
              <w:top w:val="single" w:sz="4" w:space="0" w:color="auto"/>
              <w:left w:val="single" w:sz="4" w:space="0" w:color="auto"/>
              <w:bottom w:val="single" w:sz="4" w:space="0" w:color="auto"/>
              <w:right w:val="single" w:sz="4" w:space="0" w:color="auto"/>
            </w:tcBorders>
          </w:tcPr>
          <w:p w14:paraId="54F369B4" w14:textId="1FE813D7" w:rsidR="00171A52" w:rsidRPr="00EB69A1" w:rsidRDefault="00171A52" w:rsidP="00171A52">
            <w:pPr>
              <w:pStyle w:val="AbsatzTab12Pt1-1Kur"/>
              <w:jc w:val="both"/>
              <w:rPr>
                <w:i/>
                <w:iCs w:val="0"/>
              </w:rPr>
            </w:pPr>
            <w:r w:rsidRPr="00EB69A1">
              <w:rPr>
                <w:iCs w:val="0"/>
              </w:rPr>
              <w:t>M</w:t>
            </w:r>
          </w:p>
        </w:tc>
      </w:tr>
      <w:tr w:rsidR="00171A52" w:rsidRPr="00EB69A1" w14:paraId="4EB6E3A0"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1F2BB07F" w14:textId="2877064A" w:rsidR="00171A52" w:rsidRPr="00EB69A1" w:rsidRDefault="00B40D44" w:rsidP="00171A52">
            <w:pPr>
              <w:pStyle w:val="AbsatzTab12Pt1-1Kur"/>
              <w:jc w:val="both"/>
              <w:rPr>
                <w:i/>
                <w:iCs w:val="0"/>
              </w:rPr>
            </w:pPr>
            <w:r w:rsidRPr="00EB69A1">
              <w:rPr>
                <w:iCs w:val="0"/>
              </w:rPr>
              <w:t>P3</w:t>
            </w:r>
          </w:p>
        </w:tc>
        <w:tc>
          <w:tcPr>
            <w:tcW w:w="2268" w:type="dxa"/>
            <w:tcBorders>
              <w:top w:val="single" w:sz="4" w:space="0" w:color="auto"/>
              <w:left w:val="single" w:sz="4" w:space="0" w:color="auto"/>
              <w:bottom w:val="single" w:sz="4" w:space="0" w:color="auto"/>
              <w:right w:val="single" w:sz="4" w:space="0" w:color="auto"/>
            </w:tcBorders>
          </w:tcPr>
          <w:p w14:paraId="6A1EC935" w14:textId="6A2F0707"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5D1996B6" w14:textId="23666B44" w:rsidR="004C4ED3" w:rsidRPr="00EB69A1" w:rsidRDefault="004C4ED3" w:rsidP="004870E7">
            <w:pPr>
              <w:pStyle w:val="AbsatzTab12Pt1-1Kur"/>
              <w:rPr>
                <w:i/>
                <w:iCs w:val="0"/>
              </w:rPr>
            </w:pPr>
            <w:r w:rsidRPr="00EB69A1">
              <w:rPr>
                <w:iCs w:val="0"/>
              </w:rPr>
              <w:t>Kalendersynchronisation</w:t>
            </w:r>
          </w:p>
          <w:p w14:paraId="3A19E4A0" w14:textId="0DFDF906"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3B62AE2A" w14:textId="53C05A32" w:rsidR="004C4ED3" w:rsidRPr="00EB69A1" w:rsidRDefault="004C4ED3" w:rsidP="004870E7">
            <w:pPr>
              <w:pStyle w:val="AbsatzTab12Pt1-1Kur"/>
              <w:rPr>
                <w:i/>
                <w:iCs w:val="0"/>
              </w:rPr>
            </w:pPr>
            <w:r w:rsidRPr="00EB69A1">
              <w:rPr>
                <w:iCs w:val="0"/>
              </w:rPr>
              <w:t>Aufgaben werden automatisch mit Kalender synchronisiert und angezeigt.</w:t>
            </w:r>
          </w:p>
          <w:p w14:paraId="0E6496F5" w14:textId="634724FB" w:rsidR="00171A52" w:rsidRPr="00EB69A1" w:rsidRDefault="00171A52" w:rsidP="004870E7">
            <w:pPr>
              <w:pStyle w:val="AbsatzTab12Pt1-1Kur"/>
              <w:rPr>
                <w:i/>
                <w:iCs w:val="0"/>
              </w:rPr>
            </w:pPr>
            <w:r w:rsidRPr="00EB69A1">
              <w:rPr>
                <w:iCs w:val="0"/>
              </w:rPr>
              <w:t>Termine erscheinen korrekt im Kalender</w:t>
            </w:r>
          </w:p>
        </w:tc>
        <w:tc>
          <w:tcPr>
            <w:tcW w:w="1276" w:type="dxa"/>
            <w:tcBorders>
              <w:top w:val="single" w:sz="4" w:space="0" w:color="auto"/>
              <w:left w:val="single" w:sz="4" w:space="0" w:color="auto"/>
              <w:bottom w:val="single" w:sz="4" w:space="0" w:color="auto"/>
              <w:right w:val="single" w:sz="4" w:space="0" w:color="auto"/>
            </w:tcBorders>
          </w:tcPr>
          <w:p w14:paraId="43FFFDC2" w14:textId="6E6DDCB5" w:rsidR="00171A52" w:rsidRPr="00EB69A1" w:rsidRDefault="00014D0A" w:rsidP="00171A52">
            <w:pPr>
              <w:pStyle w:val="AbsatzTab12Pt1-1Kur"/>
              <w:jc w:val="both"/>
              <w:rPr>
                <w:i/>
                <w:iCs w:val="0"/>
              </w:rPr>
            </w:pPr>
            <w:r w:rsidRPr="00EB69A1">
              <w:rPr>
                <w:iCs w:val="0"/>
              </w:rPr>
              <w:t>M</w:t>
            </w:r>
          </w:p>
        </w:tc>
      </w:tr>
      <w:tr w:rsidR="00171A52" w:rsidRPr="00EB69A1" w14:paraId="1C900AA9"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59475D65" w14:textId="2DA1316F" w:rsidR="00171A52" w:rsidRPr="00EB69A1" w:rsidRDefault="00B40D44" w:rsidP="00171A52">
            <w:pPr>
              <w:pStyle w:val="AbsatzTab12Pt1-1Kur"/>
              <w:jc w:val="both"/>
              <w:rPr>
                <w:i/>
                <w:iCs w:val="0"/>
              </w:rPr>
            </w:pPr>
            <w:r w:rsidRPr="00EB69A1">
              <w:rPr>
                <w:iCs w:val="0"/>
              </w:rPr>
              <w:t>P4</w:t>
            </w:r>
          </w:p>
        </w:tc>
        <w:tc>
          <w:tcPr>
            <w:tcW w:w="2268" w:type="dxa"/>
            <w:tcBorders>
              <w:top w:val="single" w:sz="4" w:space="0" w:color="auto"/>
              <w:left w:val="single" w:sz="4" w:space="0" w:color="auto"/>
              <w:bottom w:val="single" w:sz="4" w:space="0" w:color="auto"/>
              <w:right w:val="single" w:sz="4" w:space="0" w:color="auto"/>
            </w:tcBorders>
          </w:tcPr>
          <w:p w14:paraId="21D6D797" w14:textId="1473B413"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688B94C0" w14:textId="0FC9041C" w:rsidR="004C4ED3" w:rsidRPr="00EB69A1" w:rsidRDefault="004C4ED3" w:rsidP="004870E7">
            <w:pPr>
              <w:pStyle w:val="AbsatzTab12Pt1-1Kur"/>
              <w:rPr>
                <w:i/>
                <w:iCs w:val="0"/>
              </w:rPr>
            </w:pPr>
            <w:r w:rsidRPr="00EB69A1">
              <w:rPr>
                <w:iCs w:val="0"/>
              </w:rPr>
              <w:t>Kalender Integration</w:t>
            </w:r>
          </w:p>
          <w:p w14:paraId="4A1984E9" w14:textId="1D57A376"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5325E782" w14:textId="702F502C" w:rsidR="004C4ED3" w:rsidRPr="00EB69A1" w:rsidRDefault="004C4ED3" w:rsidP="004870E7">
            <w:pPr>
              <w:pStyle w:val="AbsatzTab12Pt1-1Kur"/>
              <w:rPr>
                <w:i/>
                <w:iCs w:val="0"/>
              </w:rPr>
            </w:pPr>
            <w:r w:rsidRPr="00EB69A1">
              <w:rPr>
                <w:iCs w:val="0"/>
              </w:rPr>
              <w:t>Kalender können mit externen Tools (z.</w:t>
            </w:r>
            <w:r w:rsidRPr="00EB69A1">
              <w:rPr>
                <w:rFonts w:ascii="Arial" w:hAnsi="Arial"/>
                <w:iCs w:val="0"/>
              </w:rPr>
              <w:t> </w:t>
            </w:r>
            <w:r w:rsidRPr="00EB69A1">
              <w:rPr>
                <w:iCs w:val="0"/>
              </w:rPr>
              <w:t>B. Google Calendar) synchronisiert werden.</w:t>
            </w:r>
          </w:p>
          <w:p w14:paraId="500CBC4E" w14:textId="4626A21C" w:rsidR="00171A52" w:rsidRPr="00EB69A1" w:rsidRDefault="00171A52" w:rsidP="004870E7">
            <w:pPr>
              <w:pStyle w:val="AbsatzTab12Pt1-1Kur"/>
              <w:rPr>
                <w:i/>
                <w:iCs w:val="0"/>
              </w:rPr>
            </w:pPr>
            <w:r w:rsidRPr="00EB69A1">
              <w:rPr>
                <w:iCs w:val="0"/>
              </w:rPr>
              <w:t>iCal-Export getestet mit Outlook, Google Kalender</w:t>
            </w:r>
          </w:p>
        </w:tc>
        <w:tc>
          <w:tcPr>
            <w:tcW w:w="1276" w:type="dxa"/>
            <w:tcBorders>
              <w:top w:val="single" w:sz="4" w:space="0" w:color="auto"/>
              <w:left w:val="single" w:sz="4" w:space="0" w:color="auto"/>
              <w:bottom w:val="single" w:sz="4" w:space="0" w:color="auto"/>
              <w:right w:val="single" w:sz="4" w:space="0" w:color="auto"/>
            </w:tcBorders>
          </w:tcPr>
          <w:p w14:paraId="13A0D820" w14:textId="73858C25" w:rsidR="00171A52" w:rsidRPr="00EB69A1" w:rsidRDefault="00014D0A" w:rsidP="00171A52">
            <w:pPr>
              <w:pStyle w:val="AbsatzTab12Pt1-1Kur"/>
              <w:jc w:val="both"/>
              <w:rPr>
                <w:i/>
                <w:iCs w:val="0"/>
              </w:rPr>
            </w:pPr>
            <w:r w:rsidRPr="00EB69A1">
              <w:rPr>
                <w:iCs w:val="0"/>
              </w:rPr>
              <w:t>M</w:t>
            </w:r>
          </w:p>
        </w:tc>
      </w:tr>
      <w:tr w:rsidR="00171A52" w:rsidRPr="00EB69A1" w14:paraId="0351321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CF5B05D" w14:textId="66B6ECCD" w:rsidR="00171A52" w:rsidRPr="00EB69A1" w:rsidRDefault="00B40D44" w:rsidP="00171A52">
            <w:pPr>
              <w:pStyle w:val="AbsatzTab12Pt1-1Kur"/>
              <w:jc w:val="both"/>
              <w:rPr>
                <w:i/>
                <w:iCs w:val="0"/>
              </w:rPr>
            </w:pPr>
            <w:r w:rsidRPr="00EB69A1">
              <w:rPr>
                <w:iCs w:val="0"/>
              </w:rPr>
              <w:t>P5</w:t>
            </w:r>
          </w:p>
        </w:tc>
        <w:tc>
          <w:tcPr>
            <w:tcW w:w="2268" w:type="dxa"/>
            <w:tcBorders>
              <w:top w:val="single" w:sz="4" w:space="0" w:color="auto"/>
              <w:left w:val="single" w:sz="4" w:space="0" w:color="auto"/>
              <w:bottom w:val="single" w:sz="4" w:space="0" w:color="auto"/>
              <w:right w:val="single" w:sz="4" w:space="0" w:color="auto"/>
            </w:tcBorders>
          </w:tcPr>
          <w:p w14:paraId="587BB7C0" w14:textId="3E1C685A" w:rsidR="00171A52" w:rsidRPr="00EB69A1" w:rsidRDefault="00D35768"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2999EF8F" w14:textId="1187FA46" w:rsidR="00014D0A" w:rsidRPr="00EB69A1" w:rsidRDefault="00014D0A" w:rsidP="004870E7">
            <w:pPr>
              <w:pStyle w:val="AbsatzTab12Pt1-1Kur"/>
              <w:rPr>
                <w:i/>
                <w:iCs w:val="0"/>
              </w:rPr>
            </w:pPr>
            <w:r w:rsidRPr="00EB69A1">
              <w:rPr>
                <w:iCs w:val="0"/>
              </w:rPr>
              <w:t>Userverwaltung</w:t>
            </w:r>
          </w:p>
          <w:p w14:paraId="1D452408" w14:textId="5BAE05DA"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6E0A1009" w14:textId="131617CB" w:rsidR="00D35768" w:rsidRPr="00EB69A1" w:rsidRDefault="00D35768" w:rsidP="004870E7">
            <w:pPr>
              <w:pStyle w:val="AbsatzTab12Pt1-1Kur"/>
              <w:rPr>
                <w:i/>
                <w:iCs w:val="0"/>
              </w:rPr>
            </w:pPr>
            <w:r w:rsidRPr="00EB69A1">
              <w:rPr>
                <w:iCs w:val="0"/>
              </w:rPr>
              <w:t>Benutzerkonten können erstellt und verwaltet werden.</w:t>
            </w:r>
          </w:p>
          <w:p w14:paraId="0084143D" w14:textId="3E235F41" w:rsidR="00171A52" w:rsidRPr="00EB69A1" w:rsidRDefault="00171A52" w:rsidP="004870E7">
            <w:pPr>
              <w:pStyle w:val="AbsatzTab12Pt1-1Kur"/>
              <w:rPr>
                <w:i/>
                <w:iCs w:val="0"/>
              </w:rPr>
            </w:pPr>
            <w:r w:rsidRPr="00EB69A1">
              <w:rPr>
                <w:iCs w:val="0"/>
              </w:rPr>
              <w:t>Neue Benutzer können angelegt und berechtigt werden</w:t>
            </w:r>
          </w:p>
        </w:tc>
        <w:tc>
          <w:tcPr>
            <w:tcW w:w="1276" w:type="dxa"/>
            <w:tcBorders>
              <w:top w:val="single" w:sz="4" w:space="0" w:color="auto"/>
              <w:left w:val="single" w:sz="4" w:space="0" w:color="auto"/>
              <w:bottom w:val="single" w:sz="4" w:space="0" w:color="auto"/>
              <w:right w:val="single" w:sz="4" w:space="0" w:color="auto"/>
            </w:tcBorders>
          </w:tcPr>
          <w:p w14:paraId="660906A7" w14:textId="5E49AB85" w:rsidR="00171A52" w:rsidRPr="00EB69A1" w:rsidRDefault="00D35768" w:rsidP="00171A52">
            <w:pPr>
              <w:pStyle w:val="AbsatzTab12Pt1-1Kur"/>
              <w:jc w:val="both"/>
              <w:rPr>
                <w:i/>
                <w:iCs w:val="0"/>
              </w:rPr>
            </w:pPr>
            <w:r w:rsidRPr="00EB69A1">
              <w:rPr>
                <w:iCs w:val="0"/>
              </w:rPr>
              <w:t>S</w:t>
            </w:r>
          </w:p>
        </w:tc>
      </w:tr>
      <w:tr w:rsidR="00387B45" w:rsidRPr="00EB69A1" w14:paraId="52357F04"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65D11295" w14:textId="2129D4A9" w:rsidR="00387B45" w:rsidRPr="00EB69A1" w:rsidRDefault="00B40D44" w:rsidP="00387B45">
            <w:pPr>
              <w:pStyle w:val="AbsatzTab12Pt1-1Kur"/>
              <w:jc w:val="both"/>
              <w:rPr>
                <w:i/>
                <w:iCs w:val="0"/>
              </w:rPr>
            </w:pPr>
            <w:r w:rsidRPr="00EB69A1">
              <w:rPr>
                <w:iCs w:val="0"/>
              </w:rPr>
              <w:t>P</w:t>
            </w:r>
            <w:r w:rsidR="00613609" w:rsidRPr="00EB69A1">
              <w:rPr>
                <w:iCs w:val="0"/>
              </w:rPr>
              <w:t>6</w:t>
            </w:r>
          </w:p>
        </w:tc>
        <w:tc>
          <w:tcPr>
            <w:tcW w:w="2268" w:type="dxa"/>
            <w:tcBorders>
              <w:top w:val="single" w:sz="4" w:space="0" w:color="auto"/>
              <w:left w:val="single" w:sz="4" w:space="0" w:color="auto"/>
              <w:bottom w:val="single" w:sz="4" w:space="0" w:color="auto"/>
              <w:right w:val="single" w:sz="4" w:space="0" w:color="auto"/>
            </w:tcBorders>
          </w:tcPr>
          <w:p w14:paraId="20C2D771" w14:textId="36328E9F" w:rsidR="00387B45" w:rsidRPr="00EB69A1" w:rsidRDefault="00F40717" w:rsidP="00387B45">
            <w:pPr>
              <w:pStyle w:val="AbsatzTab12Pt1-1Kur"/>
              <w:jc w:val="both"/>
              <w:rPr>
                <w:i/>
                <w:iCs w:val="0"/>
              </w:rPr>
            </w:pPr>
            <w:r w:rsidRPr="00EB69A1">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6DCFC072" w14:textId="6279EBE3" w:rsidR="00387B45" w:rsidRPr="00EB69A1" w:rsidRDefault="007077AE" w:rsidP="004870E7">
            <w:pPr>
              <w:pStyle w:val="AbsatzTab12Pt1-1Kur"/>
              <w:rPr>
                <w:i/>
                <w:iCs w:val="0"/>
              </w:rPr>
            </w:pPr>
            <w:r w:rsidRPr="00EB69A1">
              <w:rPr>
                <w:iCs w:val="0"/>
              </w:rPr>
              <w:t xml:space="preserve">Front und </w:t>
            </w:r>
            <w:r w:rsidR="00B40D44" w:rsidRPr="00EB69A1">
              <w:rPr>
                <w:iCs w:val="0"/>
              </w:rPr>
              <w:t>backend</w:t>
            </w:r>
            <w:r w:rsidRPr="00EB69A1">
              <w:rPr>
                <w:iCs w:val="0"/>
              </w:rPr>
              <w:t xml:space="preserve"> Stack gewählt</w:t>
            </w:r>
          </w:p>
        </w:tc>
        <w:tc>
          <w:tcPr>
            <w:tcW w:w="2976" w:type="dxa"/>
            <w:tcBorders>
              <w:top w:val="single" w:sz="4" w:space="0" w:color="auto"/>
              <w:left w:val="single" w:sz="4" w:space="0" w:color="auto"/>
              <w:bottom w:val="single" w:sz="4" w:space="0" w:color="auto"/>
              <w:right w:val="single" w:sz="4" w:space="0" w:color="auto"/>
            </w:tcBorders>
          </w:tcPr>
          <w:p w14:paraId="6EC57077" w14:textId="4D3F2EAD" w:rsidR="00F40717" w:rsidRPr="00EB69A1" w:rsidRDefault="00B40D44" w:rsidP="004870E7">
            <w:pPr>
              <w:pStyle w:val="AbsatzTab12Pt1-1Kur"/>
              <w:rPr>
                <w:i/>
                <w:iCs w:val="0"/>
              </w:rPr>
            </w:pPr>
            <w:r w:rsidRPr="00EB69A1">
              <w:rPr>
                <w:iCs w:val="0"/>
              </w:rPr>
              <w:t>Die geeignetsten Technologen</w:t>
            </w:r>
            <w:r w:rsidR="00F40717" w:rsidRPr="00EB69A1">
              <w:rPr>
                <w:iCs w:val="0"/>
              </w:rPr>
              <w:t xml:space="preserve"> werden identifiziert.</w:t>
            </w:r>
          </w:p>
          <w:p w14:paraId="5616D0AC" w14:textId="7F33515E" w:rsidR="00387B45" w:rsidRPr="00EB69A1" w:rsidRDefault="00387B45" w:rsidP="004870E7">
            <w:pPr>
              <w:pStyle w:val="AbsatzTab12Pt1-1Kur"/>
              <w:rPr>
                <w:i/>
                <w:iCs w:val="0"/>
              </w:rPr>
            </w:pPr>
            <w:r w:rsidRPr="00EB69A1">
              <w:rPr>
                <w:iCs w:val="0"/>
              </w:rPr>
              <w:t>Bewertungsmatrix von Technologievarianten</w:t>
            </w:r>
          </w:p>
        </w:tc>
        <w:tc>
          <w:tcPr>
            <w:tcW w:w="1276" w:type="dxa"/>
            <w:tcBorders>
              <w:top w:val="single" w:sz="4" w:space="0" w:color="auto"/>
              <w:left w:val="single" w:sz="4" w:space="0" w:color="auto"/>
              <w:bottom w:val="single" w:sz="4" w:space="0" w:color="auto"/>
              <w:right w:val="single" w:sz="4" w:space="0" w:color="auto"/>
            </w:tcBorders>
          </w:tcPr>
          <w:p w14:paraId="445028AE" w14:textId="105721DB" w:rsidR="00387B45" w:rsidRPr="00EB69A1" w:rsidRDefault="00387B45" w:rsidP="00387B45">
            <w:pPr>
              <w:pStyle w:val="AbsatzTab12Pt1-1Kur"/>
              <w:jc w:val="both"/>
              <w:rPr>
                <w:i/>
                <w:iCs w:val="0"/>
              </w:rPr>
            </w:pPr>
            <w:r w:rsidRPr="00EB69A1">
              <w:rPr>
                <w:iCs w:val="0"/>
              </w:rPr>
              <w:t>M</w:t>
            </w:r>
          </w:p>
        </w:tc>
      </w:tr>
      <w:tr w:rsidR="00387B45" w:rsidRPr="00EB69A1" w14:paraId="7CB1AAA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3FAEE68F" w14:textId="37C47613" w:rsidR="00387B45" w:rsidRPr="00EB69A1" w:rsidRDefault="00B40D44" w:rsidP="00387B45">
            <w:pPr>
              <w:pStyle w:val="AbsatzTab12Pt1-1Kur"/>
              <w:jc w:val="both"/>
              <w:rPr>
                <w:i/>
                <w:iCs w:val="0"/>
              </w:rPr>
            </w:pPr>
            <w:r w:rsidRPr="00EB69A1">
              <w:rPr>
                <w:iCs w:val="0"/>
              </w:rPr>
              <w:lastRenderedPageBreak/>
              <w:t>P</w:t>
            </w:r>
            <w:r w:rsidR="00613609" w:rsidRPr="00EB69A1">
              <w:rPr>
                <w:iCs w:val="0"/>
              </w:rPr>
              <w:t>7</w:t>
            </w:r>
          </w:p>
        </w:tc>
        <w:tc>
          <w:tcPr>
            <w:tcW w:w="2268" w:type="dxa"/>
            <w:tcBorders>
              <w:top w:val="single" w:sz="4" w:space="0" w:color="auto"/>
              <w:left w:val="single" w:sz="4" w:space="0" w:color="auto"/>
              <w:bottom w:val="single" w:sz="4" w:space="0" w:color="auto"/>
              <w:right w:val="single" w:sz="4" w:space="0" w:color="auto"/>
            </w:tcBorders>
          </w:tcPr>
          <w:p w14:paraId="33CFDD65" w14:textId="026AA398" w:rsidR="00387B45" w:rsidRPr="00EB69A1" w:rsidRDefault="007077AE" w:rsidP="00387B45">
            <w:pPr>
              <w:pStyle w:val="AbsatzTab12Pt1-1Kur"/>
              <w:jc w:val="both"/>
              <w:rPr>
                <w:i/>
                <w:iCs w:val="0"/>
              </w:rPr>
            </w:pPr>
            <w:r w:rsidRPr="00EB69A1">
              <w:rPr>
                <w:iCs w:val="0"/>
              </w:rPr>
              <w:t>Leistungsziel</w:t>
            </w:r>
          </w:p>
        </w:tc>
        <w:tc>
          <w:tcPr>
            <w:tcW w:w="1985" w:type="dxa"/>
            <w:tcBorders>
              <w:top w:val="single" w:sz="4" w:space="0" w:color="auto"/>
              <w:left w:val="single" w:sz="4" w:space="0" w:color="auto"/>
              <w:bottom w:val="single" w:sz="4" w:space="0" w:color="auto"/>
              <w:right w:val="single" w:sz="4" w:space="0" w:color="auto"/>
            </w:tcBorders>
          </w:tcPr>
          <w:p w14:paraId="486D3AF7" w14:textId="1BEFF1FB" w:rsidR="00387B45" w:rsidRPr="00EB69A1" w:rsidRDefault="007077AE" w:rsidP="004870E7">
            <w:pPr>
              <w:pStyle w:val="AbsatzTab12Pt1-1Kur"/>
              <w:rPr>
                <w:i/>
                <w:iCs w:val="0"/>
              </w:rPr>
            </w:pPr>
            <w:r w:rsidRPr="00EB69A1">
              <w:rPr>
                <w:iCs w:val="0"/>
              </w:rPr>
              <w:t>Organisation vereinfacht</w:t>
            </w:r>
          </w:p>
        </w:tc>
        <w:tc>
          <w:tcPr>
            <w:tcW w:w="2976" w:type="dxa"/>
            <w:tcBorders>
              <w:top w:val="single" w:sz="4" w:space="0" w:color="auto"/>
              <w:left w:val="single" w:sz="4" w:space="0" w:color="auto"/>
              <w:bottom w:val="single" w:sz="4" w:space="0" w:color="auto"/>
              <w:right w:val="single" w:sz="4" w:space="0" w:color="auto"/>
            </w:tcBorders>
          </w:tcPr>
          <w:p w14:paraId="217BF651" w14:textId="1ED066AA" w:rsidR="00387B45" w:rsidRPr="00EB69A1" w:rsidRDefault="00387B45" w:rsidP="004870E7">
            <w:pPr>
              <w:pStyle w:val="AbsatzTab12Pt1-1Kur"/>
              <w:rPr>
                <w:i/>
                <w:iCs w:val="0"/>
              </w:rPr>
            </w:pPr>
            <w:r w:rsidRPr="00EB69A1">
              <w:rPr>
                <w:iCs w:val="0"/>
              </w:rPr>
              <w:t>Priorisierte Featureliste nach Muss/Soll/Kann</w:t>
            </w:r>
          </w:p>
        </w:tc>
        <w:tc>
          <w:tcPr>
            <w:tcW w:w="1276" w:type="dxa"/>
            <w:tcBorders>
              <w:top w:val="single" w:sz="4" w:space="0" w:color="auto"/>
              <w:left w:val="single" w:sz="4" w:space="0" w:color="auto"/>
              <w:bottom w:val="single" w:sz="4" w:space="0" w:color="auto"/>
              <w:right w:val="single" w:sz="4" w:space="0" w:color="auto"/>
            </w:tcBorders>
          </w:tcPr>
          <w:p w14:paraId="2BA53A13" w14:textId="3BFF3C95" w:rsidR="00387B45" w:rsidRPr="00EB69A1" w:rsidRDefault="00387B45" w:rsidP="00387B45">
            <w:pPr>
              <w:pStyle w:val="AbsatzTab12Pt1-1Kur"/>
              <w:jc w:val="both"/>
              <w:rPr>
                <w:i/>
                <w:iCs w:val="0"/>
              </w:rPr>
            </w:pPr>
            <w:r w:rsidRPr="00EB69A1">
              <w:rPr>
                <w:iCs w:val="0"/>
              </w:rPr>
              <w:t>M</w:t>
            </w:r>
          </w:p>
        </w:tc>
      </w:tr>
      <w:tr w:rsidR="00406967" w:rsidRPr="00EB69A1" w14:paraId="4739A945"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41DC8EF4" w14:textId="242309A0" w:rsidR="00406967" w:rsidRPr="00EB69A1" w:rsidRDefault="00B40D44" w:rsidP="00387B45">
            <w:pPr>
              <w:pStyle w:val="AbsatzTab12Pt1-1Kur"/>
              <w:jc w:val="both"/>
              <w:rPr>
                <w:i/>
                <w:iCs w:val="0"/>
              </w:rPr>
            </w:pPr>
            <w:r w:rsidRPr="00EB69A1">
              <w:rPr>
                <w:iCs w:val="0"/>
              </w:rPr>
              <w:t>P</w:t>
            </w:r>
            <w:r w:rsidR="00613609" w:rsidRPr="00EB69A1">
              <w:rPr>
                <w:iCs w:val="0"/>
              </w:rPr>
              <w:t>8</w:t>
            </w:r>
          </w:p>
        </w:tc>
        <w:tc>
          <w:tcPr>
            <w:tcW w:w="2268" w:type="dxa"/>
            <w:tcBorders>
              <w:top w:val="single" w:sz="4" w:space="0" w:color="auto"/>
              <w:left w:val="single" w:sz="4" w:space="0" w:color="auto"/>
              <w:bottom w:val="single" w:sz="4" w:space="0" w:color="auto"/>
              <w:right w:val="single" w:sz="4" w:space="0" w:color="auto"/>
            </w:tcBorders>
          </w:tcPr>
          <w:p w14:paraId="4564F218" w14:textId="2A3D0091" w:rsidR="00406967" w:rsidRPr="00EB69A1" w:rsidRDefault="0093534C" w:rsidP="00387B45">
            <w:pPr>
              <w:pStyle w:val="AbsatzTab12Pt1-1Kur"/>
              <w:jc w:val="both"/>
              <w:rPr>
                <w:i/>
                <w:iCs w:val="0"/>
              </w:rPr>
            </w:pPr>
            <w:r w:rsidRPr="00EB69A1">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4CA85930" w14:textId="2092351D" w:rsidR="00406967" w:rsidRPr="00EB69A1" w:rsidRDefault="00856828" w:rsidP="004870E7">
            <w:pPr>
              <w:pStyle w:val="AbsatzTab12Pt1-1Kur"/>
              <w:rPr>
                <w:i/>
                <w:iCs w:val="0"/>
              </w:rPr>
            </w:pPr>
            <w:r w:rsidRPr="00EB69A1">
              <w:rPr>
                <w:iCs w:val="0"/>
              </w:rPr>
              <w:t>Marketing</w:t>
            </w:r>
          </w:p>
        </w:tc>
        <w:tc>
          <w:tcPr>
            <w:tcW w:w="2976" w:type="dxa"/>
            <w:tcBorders>
              <w:top w:val="single" w:sz="4" w:space="0" w:color="auto"/>
              <w:left w:val="single" w:sz="4" w:space="0" w:color="auto"/>
              <w:bottom w:val="single" w:sz="4" w:space="0" w:color="auto"/>
              <w:right w:val="single" w:sz="4" w:space="0" w:color="auto"/>
            </w:tcBorders>
          </w:tcPr>
          <w:p w14:paraId="71725170" w14:textId="7A33440F" w:rsidR="00406967" w:rsidRPr="00EB69A1" w:rsidRDefault="00856828" w:rsidP="004870E7">
            <w:pPr>
              <w:pStyle w:val="AbsatzTab12Pt1-1Kur"/>
              <w:rPr>
                <w:i/>
                <w:iCs w:val="0"/>
              </w:rPr>
            </w:pPr>
            <w:r w:rsidRPr="00EB69A1">
              <w:rPr>
                <w:iCs w:val="0"/>
              </w:rPr>
              <w:t xml:space="preserve">In einem Zeitraum von </w:t>
            </w:r>
            <w:r w:rsidR="00514B06" w:rsidRPr="00EB69A1">
              <w:rPr>
                <w:iCs w:val="0"/>
              </w:rPr>
              <w:t xml:space="preserve">Wöchentliche Sozial Media Beiträge erhöhen die Awareness. Ich schalte Werbung </w:t>
            </w:r>
            <w:r w:rsidR="0093534C" w:rsidRPr="00EB69A1">
              <w:rPr>
                <w:iCs w:val="0"/>
              </w:rPr>
              <w:t>mit einem Budget von 100 CHF pro Monat</w:t>
            </w:r>
          </w:p>
        </w:tc>
        <w:tc>
          <w:tcPr>
            <w:tcW w:w="1276" w:type="dxa"/>
            <w:tcBorders>
              <w:top w:val="single" w:sz="4" w:space="0" w:color="auto"/>
              <w:left w:val="single" w:sz="4" w:space="0" w:color="auto"/>
              <w:bottom w:val="single" w:sz="4" w:space="0" w:color="auto"/>
              <w:right w:val="single" w:sz="4" w:space="0" w:color="auto"/>
            </w:tcBorders>
          </w:tcPr>
          <w:p w14:paraId="49AB2F12" w14:textId="1BC6ED96" w:rsidR="00406967" w:rsidRPr="00EB69A1" w:rsidRDefault="0093534C" w:rsidP="00387B45">
            <w:pPr>
              <w:pStyle w:val="AbsatzTab12Pt1-1Kur"/>
              <w:jc w:val="both"/>
              <w:rPr>
                <w:i/>
                <w:iCs w:val="0"/>
              </w:rPr>
            </w:pPr>
            <w:r w:rsidRPr="00EB69A1">
              <w:rPr>
                <w:iCs w:val="0"/>
              </w:rPr>
              <w:t>S</w:t>
            </w:r>
          </w:p>
        </w:tc>
      </w:tr>
      <w:tr w:rsidR="00406967" w:rsidRPr="00EB69A1" w14:paraId="0FCEE9B0"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20A7D1C" w14:textId="1647F886" w:rsidR="00406967" w:rsidRPr="00EB69A1" w:rsidRDefault="00B40D44" w:rsidP="00387B45">
            <w:pPr>
              <w:pStyle w:val="AbsatzTab12Pt1-1Kur"/>
              <w:jc w:val="both"/>
              <w:rPr>
                <w:i/>
                <w:iCs w:val="0"/>
              </w:rPr>
            </w:pPr>
            <w:r w:rsidRPr="00EB69A1">
              <w:rPr>
                <w:iCs w:val="0"/>
              </w:rPr>
              <w:t>P</w:t>
            </w:r>
            <w:r w:rsidR="00613609" w:rsidRPr="00EB69A1">
              <w:rPr>
                <w:iCs w:val="0"/>
              </w:rPr>
              <w:t>9</w:t>
            </w:r>
          </w:p>
        </w:tc>
        <w:tc>
          <w:tcPr>
            <w:tcW w:w="2268" w:type="dxa"/>
            <w:tcBorders>
              <w:top w:val="single" w:sz="4" w:space="0" w:color="auto"/>
              <w:left w:val="single" w:sz="4" w:space="0" w:color="auto"/>
              <w:bottom w:val="single" w:sz="4" w:space="0" w:color="auto"/>
              <w:right w:val="single" w:sz="4" w:space="0" w:color="auto"/>
            </w:tcBorders>
          </w:tcPr>
          <w:p w14:paraId="676E5936" w14:textId="21665DD6" w:rsidR="00406967" w:rsidRPr="00EB69A1" w:rsidRDefault="00406967" w:rsidP="00387B45">
            <w:pPr>
              <w:pStyle w:val="AbsatzTab12Pt1-1Kur"/>
              <w:jc w:val="both"/>
              <w:rPr>
                <w:i/>
                <w:iCs w:val="0"/>
              </w:rPr>
            </w:pPr>
            <w:r w:rsidRPr="00EB69A1">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0F6155BF" w14:textId="6C6AF9E3" w:rsidR="00406967" w:rsidRPr="00EB69A1" w:rsidRDefault="00B04198" w:rsidP="004870E7">
            <w:pPr>
              <w:pStyle w:val="AbsatzTab12Pt1-1Kur"/>
              <w:rPr>
                <w:i/>
                <w:iCs w:val="0"/>
              </w:rPr>
            </w:pPr>
            <w:r w:rsidRPr="00EB69A1">
              <w:rPr>
                <w:iCs w:val="0"/>
              </w:rPr>
              <w:t>Plattform bereitgestellt</w:t>
            </w:r>
          </w:p>
        </w:tc>
        <w:tc>
          <w:tcPr>
            <w:tcW w:w="2976" w:type="dxa"/>
            <w:tcBorders>
              <w:top w:val="single" w:sz="4" w:space="0" w:color="auto"/>
              <w:left w:val="single" w:sz="4" w:space="0" w:color="auto"/>
              <w:bottom w:val="single" w:sz="4" w:space="0" w:color="auto"/>
              <w:right w:val="single" w:sz="4" w:space="0" w:color="auto"/>
            </w:tcBorders>
          </w:tcPr>
          <w:p w14:paraId="242344CC" w14:textId="1F9E208D" w:rsidR="00406967" w:rsidRPr="00EB69A1" w:rsidRDefault="00B04198" w:rsidP="004870E7">
            <w:pPr>
              <w:pStyle w:val="AbsatzTab12Pt1-1Kur"/>
              <w:rPr>
                <w:i/>
                <w:iCs w:val="0"/>
              </w:rPr>
            </w:pPr>
            <w:r w:rsidRPr="00EB69A1">
              <w:rPr>
                <w:iCs w:val="0"/>
              </w:rPr>
              <w:t xml:space="preserve">Software </w:t>
            </w:r>
            <w:r w:rsidR="004F1E9B" w:rsidRPr="00EB69A1">
              <w:rPr>
                <w:iCs w:val="0"/>
              </w:rPr>
              <w:t>ist Verfügbar im AppStore und die User können sich einloggen und ein Account erstellen</w:t>
            </w:r>
          </w:p>
        </w:tc>
        <w:tc>
          <w:tcPr>
            <w:tcW w:w="1276" w:type="dxa"/>
            <w:tcBorders>
              <w:top w:val="single" w:sz="4" w:space="0" w:color="auto"/>
              <w:left w:val="single" w:sz="4" w:space="0" w:color="auto"/>
              <w:bottom w:val="single" w:sz="4" w:space="0" w:color="auto"/>
              <w:right w:val="single" w:sz="4" w:space="0" w:color="auto"/>
            </w:tcBorders>
          </w:tcPr>
          <w:p w14:paraId="781319BA" w14:textId="014B9199" w:rsidR="00406967" w:rsidRPr="00EB69A1" w:rsidRDefault="0093534C" w:rsidP="00387B45">
            <w:pPr>
              <w:pStyle w:val="AbsatzTab12Pt1-1Kur"/>
              <w:jc w:val="both"/>
              <w:rPr>
                <w:i/>
                <w:iCs w:val="0"/>
              </w:rPr>
            </w:pPr>
            <w:r w:rsidRPr="00EB69A1">
              <w:rPr>
                <w:iCs w:val="0"/>
              </w:rPr>
              <w:t>K</w:t>
            </w:r>
          </w:p>
        </w:tc>
      </w:tr>
      <w:tr w:rsidR="00E21386" w:rsidRPr="00EB69A1" w14:paraId="5D5D02D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746A80B3" w14:textId="00869F31" w:rsidR="00E21386" w:rsidRPr="00EB69A1" w:rsidRDefault="00E21386" w:rsidP="00E21386">
            <w:pPr>
              <w:pStyle w:val="AbsatzTab12Pt1-1Kur"/>
              <w:jc w:val="both"/>
              <w:rPr>
                <w:i/>
                <w:iCs w:val="0"/>
              </w:rPr>
            </w:pPr>
            <w:r w:rsidRPr="00EB69A1">
              <w:rPr>
                <w:iCs w:val="0"/>
              </w:rPr>
              <w:t>P1</w:t>
            </w:r>
            <w:r w:rsidR="00613609" w:rsidRPr="00EB69A1">
              <w:rPr>
                <w:iCs w:val="0"/>
              </w:rPr>
              <w:t>0</w:t>
            </w:r>
          </w:p>
        </w:tc>
        <w:tc>
          <w:tcPr>
            <w:tcW w:w="2268" w:type="dxa"/>
            <w:tcBorders>
              <w:top w:val="single" w:sz="4" w:space="0" w:color="auto"/>
              <w:left w:val="single" w:sz="4" w:space="0" w:color="auto"/>
              <w:bottom w:val="single" w:sz="4" w:space="0" w:color="auto"/>
              <w:right w:val="single" w:sz="4" w:space="0" w:color="auto"/>
            </w:tcBorders>
          </w:tcPr>
          <w:p w14:paraId="34D851CF" w14:textId="7B631E97" w:rsidR="00E21386" w:rsidRPr="00EB69A1" w:rsidRDefault="00E21386" w:rsidP="00E21386">
            <w:pPr>
              <w:pStyle w:val="AbsatzTab12Pt1-1Kur"/>
              <w:jc w:val="both"/>
              <w:rPr>
                <w:i/>
                <w:iCs w:val="0"/>
              </w:rPr>
            </w:pPr>
            <w:r w:rsidRPr="00EB69A1">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69C7328F" w14:textId="1A7E5CC4" w:rsidR="00E21386" w:rsidRPr="00EB69A1" w:rsidRDefault="00E21386" w:rsidP="00E21386">
            <w:pPr>
              <w:pStyle w:val="AbsatzTab12Pt1-1Kur"/>
              <w:rPr>
                <w:i/>
                <w:iCs w:val="0"/>
              </w:rPr>
            </w:pPr>
            <w:r w:rsidRPr="00EB69A1">
              <w:rPr>
                <w:iCs w:val="0"/>
              </w:rPr>
              <w:t>Skalierungsplan</w:t>
            </w:r>
          </w:p>
        </w:tc>
        <w:tc>
          <w:tcPr>
            <w:tcW w:w="2976" w:type="dxa"/>
            <w:tcBorders>
              <w:top w:val="single" w:sz="4" w:space="0" w:color="auto"/>
              <w:left w:val="single" w:sz="4" w:space="0" w:color="auto"/>
              <w:bottom w:val="single" w:sz="4" w:space="0" w:color="auto"/>
              <w:right w:val="single" w:sz="4" w:space="0" w:color="auto"/>
            </w:tcBorders>
          </w:tcPr>
          <w:p w14:paraId="78DC1563" w14:textId="77777777" w:rsidR="00E21386" w:rsidRPr="00EB69A1" w:rsidRDefault="00E21386" w:rsidP="00E21386">
            <w:pPr>
              <w:pStyle w:val="AbsatzTab12Pt1-1Kur"/>
              <w:rPr>
                <w:i/>
                <w:iCs w:val="0"/>
              </w:rPr>
            </w:pPr>
            <w:r w:rsidRPr="00EB69A1">
              <w:rPr>
                <w:iCs w:val="0"/>
              </w:rPr>
              <w:t xml:space="preserve">Es ist nicht Teil des Projektes dass ich in die Cloud Wechsle oder mein System Update. Trozdem wäre es toll wenn ich Vorraus Denke und ein Konzept mache. </w:t>
            </w:r>
          </w:p>
          <w:p w14:paraId="19EB9947" w14:textId="674AC595" w:rsidR="00E21386" w:rsidRPr="00EB69A1" w:rsidRDefault="00E21386" w:rsidP="00E21386">
            <w:pPr>
              <w:pStyle w:val="AbsatzTab12Pt1-1Kur"/>
              <w:rPr>
                <w:i/>
                <w:iCs w:val="0"/>
              </w:rPr>
            </w:pPr>
            <w:r w:rsidRPr="00EB69A1">
              <w:rPr>
                <w:iCs w:val="0"/>
              </w:rPr>
              <w:t>Idealerweise beachte ich die Fallstricke bereits während der Entwicklung um bei einer Migration der Job so einfach wie möglich zu machen.</w:t>
            </w:r>
          </w:p>
        </w:tc>
        <w:tc>
          <w:tcPr>
            <w:tcW w:w="1276" w:type="dxa"/>
            <w:tcBorders>
              <w:top w:val="single" w:sz="4" w:space="0" w:color="auto"/>
              <w:left w:val="single" w:sz="4" w:space="0" w:color="auto"/>
              <w:bottom w:val="single" w:sz="4" w:space="0" w:color="auto"/>
              <w:right w:val="single" w:sz="4" w:space="0" w:color="auto"/>
            </w:tcBorders>
          </w:tcPr>
          <w:p w14:paraId="7E63FFE5" w14:textId="1913C73F" w:rsidR="00E21386" w:rsidRPr="00EB69A1" w:rsidRDefault="00E21386" w:rsidP="00E21386">
            <w:pPr>
              <w:pStyle w:val="AbsatzTab12Pt1-1Kur"/>
              <w:jc w:val="both"/>
              <w:rPr>
                <w:i/>
                <w:iCs w:val="0"/>
              </w:rPr>
            </w:pPr>
            <w:r w:rsidRPr="00EB69A1">
              <w:rPr>
                <w:iCs w:val="0"/>
              </w:rPr>
              <w:t>S</w:t>
            </w:r>
          </w:p>
        </w:tc>
      </w:tr>
      <w:tr w:rsidR="005B3B7B" w:rsidRPr="00EB69A1" w14:paraId="04BA2641"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79D5981" w14:textId="5AAC993B" w:rsidR="005B3B7B" w:rsidRPr="00EB69A1" w:rsidRDefault="005B3B7B" w:rsidP="00E21386">
            <w:pPr>
              <w:pStyle w:val="AbsatzTab12Pt1-1Kur"/>
              <w:jc w:val="both"/>
            </w:pPr>
            <w:r w:rsidRPr="00EB69A1">
              <w:t>P1</w:t>
            </w:r>
            <w:r w:rsidR="00613609" w:rsidRPr="00EB69A1">
              <w:t>1</w:t>
            </w:r>
          </w:p>
        </w:tc>
        <w:tc>
          <w:tcPr>
            <w:tcW w:w="2268" w:type="dxa"/>
            <w:tcBorders>
              <w:top w:val="single" w:sz="4" w:space="0" w:color="auto"/>
              <w:left w:val="single" w:sz="4" w:space="0" w:color="auto"/>
              <w:bottom w:val="single" w:sz="4" w:space="0" w:color="auto"/>
              <w:right w:val="single" w:sz="4" w:space="0" w:color="auto"/>
            </w:tcBorders>
          </w:tcPr>
          <w:p w14:paraId="3A7F5D0A" w14:textId="0B70B939" w:rsidR="005B3B7B" w:rsidRPr="00EB69A1" w:rsidRDefault="00A41CC2" w:rsidP="00E21386">
            <w:pPr>
              <w:pStyle w:val="AbsatzTab12Pt1-1Kur"/>
              <w:jc w:val="both"/>
            </w:pPr>
            <w:r w:rsidRPr="00EB69A1">
              <w:t>Technisches Ziel</w:t>
            </w:r>
          </w:p>
        </w:tc>
        <w:tc>
          <w:tcPr>
            <w:tcW w:w="1985" w:type="dxa"/>
            <w:tcBorders>
              <w:top w:val="single" w:sz="4" w:space="0" w:color="auto"/>
              <w:left w:val="single" w:sz="4" w:space="0" w:color="auto"/>
              <w:bottom w:val="single" w:sz="4" w:space="0" w:color="auto"/>
              <w:right w:val="single" w:sz="4" w:space="0" w:color="auto"/>
            </w:tcBorders>
          </w:tcPr>
          <w:p w14:paraId="432124CB" w14:textId="7C797611" w:rsidR="005B3B7B" w:rsidRPr="00EB69A1" w:rsidRDefault="005B3B7B" w:rsidP="00E21386">
            <w:pPr>
              <w:pStyle w:val="AbsatzTab12Pt1-1Kur"/>
            </w:pPr>
            <w:r w:rsidRPr="00EB69A1">
              <w:t>Ressourcen Einschätzung</w:t>
            </w:r>
          </w:p>
        </w:tc>
        <w:tc>
          <w:tcPr>
            <w:tcW w:w="2976" w:type="dxa"/>
            <w:tcBorders>
              <w:top w:val="single" w:sz="4" w:space="0" w:color="auto"/>
              <w:left w:val="single" w:sz="4" w:space="0" w:color="auto"/>
              <w:bottom w:val="single" w:sz="4" w:space="0" w:color="auto"/>
              <w:right w:val="single" w:sz="4" w:space="0" w:color="auto"/>
            </w:tcBorders>
          </w:tcPr>
          <w:p w14:paraId="12AEC479" w14:textId="382CE6C3" w:rsidR="005B3B7B" w:rsidRPr="00EB69A1" w:rsidRDefault="00AB24A2" w:rsidP="00E21386">
            <w:pPr>
              <w:pStyle w:val="AbsatzTab12Pt1-1Kur"/>
            </w:pPr>
            <w:r w:rsidRPr="00EB69A1">
              <w:t xml:space="preserve">Ich muss im Verlauf das Projektes Mock Raquets </w:t>
            </w:r>
            <w:r w:rsidR="00D84068" w:rsidRPr="00EB69A1">
              <w:t>machen,</w:t>
            </w:r>
            <w:r w:rsidRPr="00EB69A1">
              <w:t xml:space="preserve"> um </w:t>
            </w:r>
            <w:r w:rsidR="00A41CC2" w:rsidRPr="00EB69A1">
              <w:t>herauszufinden</w:t>
            </w:r>
            <w:r w:rsidRPr="00EB69A1">
              <w:t xml:space="preserve">, wie lange mein System </w:t>
            </w:r>
            <w:r w:rsidR="00D84068" w:rsidRPr="00EB69A1">
              <w:t xml:space="preserve">funktioniert. </w:t>
            </w:r>
          </w:p>
          <w:p w14:paraId="698D699E" w14:textId="442E6B6F" w:rsidR="00D84068" w:rsidRPr="00EB69A1" w:rsidRDefault="00D84068" w:rsidP="00E21386">
            <w:pPr>
              <w:pStyle w:val="AbsatzTab12Pt1-1Kur"/>
            </w:pPr>
            <w:r w:rsidRPr="00EB69A1">
              <w:t>Ab wann muss ich auf ein grösseres System Updaten.</w:t>
            </w:r>
          </w:p>
        </w:tc>
        <w:tc>
          <w:tcPr>
            <w:tcW w:w="1276" w:type="dxa"/>
            <w:tcBorders>
              <w:top w:val="single" w:sz="4" w:space="0" w:color="auto"/>
              <w:left w:val="single" w:sz="4" w:space="0" w:color="auto"/>
              <w:bottom w:val="single" w:sz="4" w:space="0" w:color="auto"/>
              <w:right w:val="single" w:sz="4" w:space="0" w:color="auto"/>
            </w:tcBorders>
          </w:tcPr>
          <w:p w14:paraId="7119C57C" w14:textId="2D9DA28E" w:rsidR="005B3B7B" w:rsidRPr="00EB69A1" w:rsidRDefault="00A41CC2" w:rsidP="00E21386">
            <w:pPr>
              <w:pStyle w:val="AbsatzTab12Pt1-1Kur"/>
              <w:jc w:val="both"/>
            </w:pPr>
            <w:r w:rsidRPr="00EB69A1">
              <w:t>M</w:t>
            </w:r>
          </w:p>
        </w:tc>
      </w:tr>
      <w:tr w:rsidR="00E21386" w:rsidRPr="00EB69A1" w14:paraId="0319F58F" w14:textId="77777777" w:rsidTr="009235DB">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7E725453" w14:textId="77777777" w:rsidR="00E21386" w:rsidRPr="00EB69A1" w:rsidRDefault="00E21386" w:rsidP="00E21386">
            <w:pPr>
              <w:pStyle w:val="AbsatzTab10Pt1-1KurFett"/>
              <w:keepNext/>
            </w:pPr>
            <w:r w:rsidRPr="00EB69A1">
              <w:rPr>
                <w:color w:val="FFFFFF" w:themeColor="background1"/>
              </w:rPr>
              <w:t>* Gewicht: M = Muss / S = Soll / K = Kann</w:t>
            </w:r>
          </w:p>
        </w:tc>
      </w:tr>
    </w:tbl>
    <w:p w14:paraId="4B003BAC" w14:textId="0CA6BCD5" w:rsidR="00186E02" w:rsidRPr="00EB69A1" w:rsidRDefault="00186E02">
      <w:pPr>
        <w:pStyle w:val="Caption"/>
      </w:pPr>
      <w:bookmarkStart w:id="15" w:name="_Toc194243858"/>
      <w:r w:rsidRPr="00EB69A1">
        <w:t xml:space="preserve">Tabelle </w:t>
      </w:r>
      <w:fldSimple w:instr=" SEQ Tabelle \* ARABIC ">
        <w:r w:rsidR="00B24507">
          <w:rPr>
            <w:noProof/>
          </w:rPr>
          <w:t>3</w:t>
        </w:r>
      </w:fldSimple>
      <w:r w:rsidRPr="00EB69A1">
        <w:t>: Ziele</w:t>
      </w:r>
      <w:bookmarkEnd w:id="15"/>
    </w:p>
    <w:p w14:paraId="1EAECAAC" w14:textId="77777777" w:rsidR="00537C56" w:rsidRPr="00EB69A1" w:rsidRDefault="00537C56">
      <w:pPr>
        <w:spacing w:after="0" w:line="240" w:lineRule="auto"/>
      </w:pPr>
      <w:r w:rsidRPr="00EB69A1">
        <w:br w:type="page"/>
      </w:r>
    </w:p>
    <w:p w14:paraId="69EB1572" w14:textId="77777777" w:rsidR="006C54D4" w:rsidRPr="00EB69A1" w:rsidRDefault="00242402" w:rsidP="00A46CE3">
      <w:pPr>
        <w:pStyle w:val="Heading2"/>
      </w:pPr>
      <w:bookmarkStart w:id="16" w:name="_Toc493855086"/>
      <w:bookmarkStart w:id="17" w:name="_Toc528003879"/>
      <w:bookmarkStart w:id="18" w:name="_Toc529897059"/>
      <w:bookmarkStart w:id="19" w:name="_Toc194243777"/>
      <w:r w:rsidRPr="00EB69A1">
        <w:lastRenderedPageBreak/>
        <w:t>Projektvorgehensziele</w:t>
      </w:r>
      <w:bookmarkEnd w:id="16"/>
      <w:bookmarkEnd w:id="17"/>
      <w:bookmarkEnd w:id="18"/>
      <w:bookmarkEnd w:id="19"/>
    </w:p>
    <w:p w14:paraId="7AA29D83" w14:textId="77777777" w:rsidR="006C54D4" w:rsidRPr="00EB69A1" w:rsidRDefault="00242402">
      <w:pPr>
        <w:pStyle w:val="Absatzkurs"/>
      </w:pPr>
      <w:r w:rsidRPr="00EB69A1">
        <w:t>Beispiele von Kategorien:</w:t>
      </w:r>
    </w:p>
    <w:p w14:paraId="18A98140" w14:textId="77777777" w:rsidR="006C54D4" w:rsidRPr="00EB69A1" w:rsidRDefault="006C54D4">
      <w:pPr>
        <w:pStyle w:val="Absatz0Pt"/>
        <w:rPr>
          <w:color w:val="FFFFFF" w:themeColor="background1"/>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261"/>
        <w:gridCol w:w="2409"/>
        <w:gridCol w:w="1276"/>
      </w:tblGrid>
      <w:tr w:rsidR="006C54D4" w:rsidRPr="00EB69A1" w14:paraId="6676F7EB" w14:textId="77777777" w:rsidTr="007D704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39D02DCC" w14:textId="77777777" w:rsidR="006C54D4" w:rsidRPr="00EB69A1" w:rsidRDefault="00242402">
            <w:pPr>
              <w:pStyle w:val="AbsatzTab12PtTitel"/>
              <w:rPr>
                <w:color w:val="FFFFFF" w:themeColor="background1"/>
              </w:rPr>
            </w:pPr>
            <w:r w:rsidRPr="00EB69A1">
              <w:rPr>
                <w:color w:val="FFFFFF" w:themeColor="background1"/>
              </w:rPr>
              <w:t>Nr.</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279B1C5" w14:textId="77777777" w:rsidR="006C54D4" w:rsidRPr="00EB69A1" w:rsidRDefault="00242402">
            <w:pPr>
              <w:pStyle w:val="AbsatzTab12PtTitel"/>
              <w:rPr>
                <w:color w:val="FFFFFF" w:themeColor="background1"/>
              </w:rPr>
            </w:pPr>
            <w:r w:rsidRPr="00EB69A1">
              <w:rPr>
                <w:color w:val="FFFFFF" w:themeColor="background1"/>
              </w:rPr>
              <w:t>Kategorie</w:t>
            </w:r>
          </w:p>
        </w:tc>
        <w:tc>
          <w:tcPr>
            <w:tcW w:w="3261" w:type="dxa"/>
            <w:tcBorders>
              <w:top w:val="single" w:sz="4" w:space="0" w:color="auto"/>
              <w:left w:val="single" w:sz="4" w:space="0" w:color="auto"/>
              <w:bottom w:val="single" w:sz="4" w:space="0" w:color="auto"/>
              <w:right w:val="single" w:sz="4" w:space="0" w:color="auto"/>
            </w:tcBorders>
            <w:shd w:val="clear" w:color="auto" w:fill="0D8500"/>
            <w:hideMark/>
          </w:tcPr>
          <w:p w14:paraId="11A5910F" w14:textId="77777777" w:rsidR="006C54D4" w:rsidRPr="00EB69A1" w:rsidRDefault="00242402">
            <w:pPr>
              <w:pStyle w:val="AbsatzTab12PtTitel"/>
              <w:rPr>
                <w:color w:val="FFFFFF" w:themeColor="background1"/>
              </w:rPr>
            </w:pPr>
            <w:r w:rsidRPr="00EB69A1">
              <w:rPr>
                <w:color w:val="FFFFFF" w:themeColor="background1"/>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0D8500"/>
            <w:hideMark/>
          </w:tcPr>
          <w:p w14:paraId="17BAB2AA" w14:textId="77777777" w:rsidR="006C54D4" w:rsidRPr="00EB69A1" w:rsidRDefault="00242402">
            <w:pPr>
              <w:pStyle w:val="AbsatzTab12PtTitel"/>
              <w:rPr>
                <w:color w:val="FFFFFF" w:themeColor="background1"/>
              </w:rPr>
            </w:pPr>
            <w:r w:rsidRPr="00EB69A1">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7064CF70" w14:textId="77777777" w:rsidR="006C54D4" w:rsidRPr="00EB69A1" w:rsidRDefault="00242402">
            <w:pPr>
              <w:pStyle w:val="AbsatzTab12PtTitel"/>
              <w:rPr>
                <w:color w:val="FFFFFF" w:themeColor="background1"/>
              </w:rPr>
            </w:pPr>
            <w:r w:rsidRPr="00EB69A1">
              <w:rPr>
                <w:color w:val="FFFFFF" w:themeColor="background1"/>
              </w:rPr>
              <w:t>Gewicht*</w:t>
            </w:r>
          </w:p>
        </w:tc>
      </w:tr>
      <w:tr w:rsidR="000D1792" w:rsidRPr="00EB69A1" w14:paraId="03A83F8C"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7D11D280" w14:textId="6F7CBB53" w:rsidR="000D1792" w:rsidRPr="00EB69A1" w:rsidRDefault="000D1792" w:rsidP="000D1792">
            <w:pPr>
              <w:pStyle w:val="AbsatzTab12Pt1-1Kur"/>
              <w:rPr>
                <w:i/>
                <w:iCs w:val="0"/>
              </w:rPr>
            </w:pPr>
            <w:r w:rsidRPr="00EB69A1">
              <w:rPr>
                <w:iCs w:val="0"/>
              </w:rPr>
              <w:t>T1</w:t>
            </w:r>
          </w:p>
        </w:tc>
        <w:tc>
          <w:tcPr>
            <w:tcW w:w="1701" w:type="dxa"/>
            <w:tcBorders>
              <w:top w:val="single" w:sz="4" w:space="0" w:color="auto"/>
              <w:left w:val="single" w:sz="4" w:space="0" w:color="auto"/>
              <w:bottom w:val="single" w:sz="4" w:space="0" w:color="auto"/>
              <w:right w:val="single" w:sz="4" w:space="0" w:color="auto"/>
            </w:tcBorders>
          </w:tcPr>
          <w:p w14:paraId="2FC57A6D" w14:textId="5BF64ED3" w:rsidR="000D1792" w:rsidRPr="00EB69A1" w:rsidRDefault="000D1792" w:rsidP="000D1792">
            <w:pPr>
              <w:pStyle w:val="AbsatzTab12Pt1-1Kur"/>
              <w:rPr>
                <w:i/>
                <w:iCs w:val="0"/>
              </w:rPr>
            </w:pPr>
            <w:r w:rsidRPr="00EB69A1">
              <w:rPr>
                <w:iCs w:val="0"/>
              </w:rPr>
              <w:t>Strategieanalyse</w:t>
            </w:r>
          </w:p>
        </w:tc>
        <w:tc>
          <w:tcPr>
            <w:tcW w:w="3261" w:type="dxa"/>
            <w:tcBorders>
              <w:top w:val="single" w:sz="4" w:space="0" w:color="auto"/>
              <w:left w:val="single" w:sz="4" w:space="0" w:color="auto"/>
              <w:bottom w:val="single" w:sz="4" w:space="0" w:color="auto"/>
              <w:right w:val="single" w:sz="4" w:space="0" w:color="auto"/>
            </w:tcBorders>
          </w:tcPr>
          <w:p w14:paraId="45F6803D" w14:textId="4C76C397" w:rsidR="000D1792" w:rsidRPr="00EB69A1" w:rsidRDefault="00695EAA" w:rsidP="000D1792">
            <w:pPr>
              <w:pStyle w:val="AbsatzTab12Pt1-1Kur"/>
              <w:rPr>
                <w:i/>
                <w:iCs w:val="0"/>
              </w:rPr>
            </w:pPr>
            <w:r w:rsidRPr="00EB69A1">
              <w:rPr>
                <w:iCs w:val="0"/>
              </w:rPr>
              <w:t>Technoloigien und Stack müssen evaluiert werden</w:t>
            </w:r>
          </w:p>
        </w:tc>
        <w:tc>
          <w:tcPr>
            <w:tcW w:w="2409" w:type="dxa"/>
            <w:tcBorders>
              <w:top w:val="single" w:sz="4" w:space="0" w:color="auto"/>
              <w:left w:val="single" w:sz="4" w:space="0" w:color="auto"/>
              <w:bottom w:val="single" w:sz="4" w:space="0" w:color="auto"/>
              <w:right w:val="single" w:sz="4" w:space="0" w:color="auto"/>
            </w:tcBorders>
          </w:tcPr>
          <w:p w14:paraId="1CA2796E" w14:textId="6115E736" w:rsidR="000D1792" w:rsidRPr="00EB69A1" w:rsidRDefault="00695EAA" w:rsidP="000D1792">
            <w:pPr>
              <w:pStyle w:val="AbsatzTab12Pt1-1Kur"/>
              <w:rPr>
                <w:i/>
                <w:iCs w:val="0"/>
              </w:rPr>
            </w:pPr>
            <w:r w:rsidRPr="00EB69A1">
              <w:rPr>
                <w:iCs w:val="0"/>
              </w:rPr>
              <w:t>Verantenscheid mit Begründung</w:t>
            </w:r>
          </w:p>
        </w:tc>
        <w:tc>
          <w:tcPr>
            <w:tcW w:w="1276" w:type="dxa"/>
            <w:tcBorders>
              <w:top w:val="single" w:sz="4" w:space="0" w:color="auto"/>
              <w:left w:val="single" w:sz="4" w:space="0" w:color="auto"/>
              <w:bottom w:val="single" w:sz="4" w:space="0" w:color="auto"/>
              <w:right w:val="single" w:sz="4" w:space="0" w:color="auto"/>
            </w:tcBorders>
          </w:tcPr>
          <w:p w14:paraId="20193F90" w14:textId="559A98B6" w:rsidR="000D1792" w:rsidRPr="00EB69A1" w:rsidRDefault="000D1792" w:rsidP="000D1792">
            <w:pPr>
              <w:pStyle w:val="AbsatzTab12Pt1-1Kur"/>
              <w:rPr>
                <w:i/>
                <w:iCs w:val="0"/>
              </w:rPr>
            </w:pPr>
            <w:r w:rsidRPr="00EB69A1">
              <w:rPr>
                <w:iCs w:val="0"/>
              </w:rPr>
              <w:t>M</w:t>
            </w:r>
          </w:p>
        </w:tc>
      </w:tr>
      <w:tr w:rsidR="000D1792" w:rsidRPr="00EB69A1" w14:paraId="0A6940C3"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689A953B" w14:textId="26E16991" w:rsidR="000D1792" w:rsidRPr="00EB69A1" w:rsidRDefault="000D1792" w:rsidP="000D1792">
            <w:pPr>
              <w:pStyle w:val="AbsatzTab12Pt1-1Kur"/>
              <w:rPr>
                <w:i/>
                <w:iCs w:val="0"/>
              </w:rPr>
            </w:pPr>
            <w:r w:rsidRPr="00EB69A1">
              <w:rPr>
                <w:iCs w:val="0"/>
              </w:rPr>
              <w:t>T2</w:t>
            </w:r>
          </w:p>
        </w:tc>
        <w:tc>
          <w:tcPr>
            <w:tcW w:w="1701" w:type="dxa"/>
            <w:tcBorders>
              <w:top w:val="single" w:sz="4" w:space="0" w:color="auto"/>
              <w:left w:val="single" w:sz="4" w:space="0" w:color="auto"/>
              <w:bottom w:val="single" w:sz="4" w:space="0" w:color="auto"/>
              <w:right w:val="single" w:sz="4" w:space="0" w:color="auto"/>
            </w:tcBorders>
          </w:tcPr>
          <w:p w14:paraId="0D5BDB31" w14:textId="309BA549" w:rsidR="000D1792" w:rsidRPr="00EB69A1" w:rsidRDefault="000D1792" w:rsidP="000D1792">
            <w:pPr>
              <w:pStyle w:val="AbsatzTab12Pt1-1Kur"/>
              <w:rPr>
                <w:i/>
                <w:iCs w:val="0"/>
              </w:rPr>
            </w:pPr>
            <w:r w:rsidRPr="00EB69A1">
              <w:rPr>
                <w:iCs w:val="0"/>
              </w:rPr>
              <w:t>Infrastrukturwahl</w:t>
            </w:r>
          </w:p>
        </w:tc>
        <w:tc>
          <w:tcPr>
            <w:tcW w:w="3261" w:type="dxa"/>
            <w:tcBorders>
              <w:top w:val="single" w:sz="4" w:space="0" w:color="auto"/>
              <w:left w:val="single" w:sz="4" w:space="0" w:color="auto"/>
              <w:bottom w:val="single" w:sz="4" w:space="0" w:color="auto"/>
              <w:right w:val="single" w:sz="4" w:space="0" w:color="auto"/>
            </w:tcBorders>
          </w:tcPr>
          <w:p w14:paraId="17F4A9B7" w14:textId="5E20B18B" w:rsidR="000D1792" w:rsidRPr="00EB69A1" w:rsidRDefault="000D1792" w:rsidP="000D1792">
            <w:pPr>
              <w:pStyle w:val="AbsatzTab12Pt1-1Kur"/>
              <w:rPr>
                <w:i/>
                <w:iCs w:val="0"/>
              </w:rPr>
            </w:pPr>
            <w:r w:rsidRPr="00EB69A1">
              <w:rPr>
                <w:iCs w:val="0"/>
              </w:rPr>
              <w:t>Hosting- und Skalierbarkeit prüfen.</w:t>
            </w:r>
          </w:p>
        </w:tc>
        <w:tc>
          <w:tcPr>
            <w:tcW w:w="2409" w:type="dxa"/>
            <w:tcBorders>
              <w:top w:val="single" w:sz="4" w:space="0" w:color="auto"/>
              <w:left w:val="single" w:sz="4" w:space="0" w:color="auto"/>
              <w:bottom w:val="single" w:sz="4" w:space="0" w:color="auto"/>
              <w:right w:val="single" w:sz="4" w:space="0" w:color="auto"/>
            </w:tcBorders>
          </w:tcPr>
          <w:p w14:paraId="201F8CD3" w14:textId="7766BCE5" w:rsidR="000D1792" w:rsidRPr="00EB69A1" w:rsidRDefault="000D1792" w:rsidP="000D1792">
            <w:pPr>
              <w:pStyle w:val="AbsatzTab12Pt1-1Kur"/>
              <w:rPr>
                <w:i/>
                <w:iCs w:val="0"/>
              </w:rPr>
            </w:pPr>
            <w:r w:rsidRPr="00EB69A1">
              <w:rPr>
                <w:iCs w:val="0"/>
              </w:rPr>
              <w:t xml:space="preserve">Vergleich </w:t>
            </w:r>
            <w:r w:rsidR="00A66E5D" w:rsidRPr="00EB69A1">
              <w:rPr>
                <w:iCs w:val="0"/>
              </w:rPr>
              <w:t xml:space="preserve">für ein Upgrade auf </w:t>
            </w:r>
            <w:r w:rsidRPr="00EB69A1">
              <w:rPr>
                <w:iCs w:val="0"/>
              </w:rPr>
              <w:t>Cloud/VPS/Selfhosting</w:t>
            </w:r>
          </w:p>
        </w:tc>
        <w:tc>
          <w:tcPr>
            <w:tcW w:w="1276" w:type="dxa"/>
            <w:tcBorders>
              <w:top w:val="single" w:sz="4" w:space="0" w:color="auto"/>
              <w:left w:val="single" w:sz="4" w:space="0" w:color="auto"/>
              <w:bottom w:val="single" w:sz="4" w:space="0" w:color="auto"/>
              <w:right w:val="single" w:sz="4" w:space="0" w:color="auto"/>
            </w:tcBorders>
          </w:tcPr>
          <w:p w14:paraId="756A4F18" w14:textId="0F76646F" w:rsidR="000D1792" w:rsidRPr="00EB69A1" w:rsidRDefault="000D1792" w:rsidP="000D1792">
            <w:pPr>
              <w:pStyle w:val="AbsatzTab12Pt1-1Kur"/>
              <w:rPr>
                <w:i/>
                <w:iCs w:val="0"/>
              </w:rPr>
            </w:pPr>
            <w:r w:rsidRPr="00EB69A1">
              <w:rPr>
                <w:iCs w:val="0"/>
              </w:rPr>
              <w:t>S</w:t>
            </w:r>
          </w:p>
        </w:tc>
      </w:tr>
      <w:tr w:rsidR="000D1792" w:rsidRPr="00EB69A1" w14:paraId="36F20E79"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20FE4BDB" w14:textId="4BF7B9D6" w:rsidR="000D1792" w:rsidRPr="00EB69A1" w:rsidRDefault="000D1792" w:rsidP="000D1792">
            <w:pPr>
              <w:pStyle w:val="AbsatzTab12Pt1-1Kur"/>
              <w:rPr>
                <w:i/>
                <w:iCs w:val="0"/>
              </w:rPr>
            </w:pPr>
            <w:r w:rsidRPr="00EB69A1">
              <w:rPr>
                <w:iCs w:val="0"/>
              </w:rPr>
              <w:t>T3</w:t>
            </w:r>
          </w:p>
        </w:tc>
        <w:tc>
          <w:tcPr>
            <w:tcW w:w="1701" w:type="dxa"/>
            <w:tcBorders>
              <w:top w:val="single" w:sz="4" w:space="0" w:color="auto"/>
              <w:left w:val="single" w:sz="4" w:space="0" w:color="auto"/>
              <w:bottom w:val="single" w:sz="4" w:space="0" w:color="auto"/>
              <w:right w:val="single" w:sz="4" w:space="0" w:color="auto"/>
            </w:tcBorders>
          </w:tcPr>
          <w:p w14:paraId="56B0D93D" w14:textId="79A11377" w:rsidR="000D1792" w:rsidRPr="00EB69A1" w:rsidRDefault="000D1792" w:rsidP="000D1792">
            <w:pPr>
              <w:pStyle w:val="AbsatzTab12Pt1-1Kur"/>
              <w:rPr>
                <w:i/>
                <w:iCs w:val="0"/>
              </w:rPr>
            </w:pPr>
            <w:r w:rsidRPr="00EB69A1">
              <w:rPr>
                <w:iCs w:val="0"/>
              </w:rPr>
              <w:t>Zielgruppenbedarf</w:t>
            </w:r>
          </w:p>
        </w:tc>
        <w:tc>
          <w:tcPr>
            <w:tcW w:w="3261" w:type="dxa"/>
            <w:tcBorders>
              <w:top w:val="single" w:sz="4" w:space="0" w:color="auto"/>
              <w:left w:val="single" w:sz="4" w:space="0" w:color="auto"/>
              <w:bottom w:val="single" w:sz="4" w:space="0" w:color="auto"/>
              <w:right w:val="single" w:sz="4" w:space="0" w:color="auto"/>
            </w:tcBorders>
          </w:tcPr>
          <w:p w14:paraId="598ADA57" w14:textId="3374BC6F" w:rsidR="000D1792" w:rsidRPr="00EB69A1" w:rsidRDefault="000D1792" w:rsidP="000D1792">
            <w:pPr>
              <w:pStyle w:val="AbsatzTab12Pt1-1Kur"/>
              <w:rPr>
                <w:i/>
                <w:iCs w:val="0"/>
              </w:rPr>
            </w:pPr>
            <w:r w:rsidRPr="00EB69A1">
              <w:rPr>
                <w:iCs w:val="0"/>
              </w:rPr>
              <w:t>Kalenderbedarf und Funktionalitätsbedürfnisse der Zielgruppe validieren (Umfrage).</w:t>
            </w:r>
          </w:p>
        </w:tc>
        <w:tc>
          <w:tcPr>
            <w:tcW w:w="2409" w:type="dxa"/>
            <w:tcBorders>
              <w:top w:val="single" w:sz="4" w:space="0" w:color="auto"/>
              <w:left w:val="single" w:sz="4" w:space="0" w:color="auto"/>
              <w:bottom w:val="single" w:sz="4" w:space="0" w:color="auto"/>
              <w:right w:val="single" w:sz="4" w:space="0" w:color="auto"/>
            </w:tcBorders>
          </w:tcPr>
          <w:p w14:paraId="3EE72C00" w14:textId="206DC013" w:rsidR="000D1792" w:rsidRPr="00EB69A1" w:rsidRDefault="000D1792" w:rsidP="000D1792">
            <w:pPr>
              <w:pStyle w:val="AbsatzTab12Pt1-1Kur"/>
              <w:rPr>
                <w:i/>
                <w:iCs w:val="0"/>
              </w:rPr>
            </w:pPr>
            <w:r w:rsidRPr="00EB69A1">
              <w:rPr>
                <w:iCs w:val="0"/>
              </w:rPr>
              <w:t>Ergebnisse von mindestens 5 Testnutzern</w:t>
            </w:r>
          </w:p>
        </w:tc>
        <w:tc>
          <w:tcPr>
            <w:tcW w:w="1276" w:type="dxa"/>
            <w:tcBorders>
              <w:top w:val="single" w:sz="4" w:space="0" w:color="auto"/>
              <w:left w:val="single" w:sz="4" w:space="0" w:color="auto"/>
              <w:bottom w:val="single" w:sz="4" w:space="0" w:color="auto"/>
              <w:right w:val="single" w:sz="4" w:space="0" w:color="auto"/>
            </w:tcBorders>
          </w:tcPr>
          <w:p w14:paraId="458FC129" w14:textId="2D6E52E6" w:rsidR="000D1792" w:rsidRPr="00EB69A1" w:rsidRDefault="000D1792" w:rsidP="000D1792">
            <w:pPr>
              <w:pStyle w:val="AbsatzTab12Pt1-1Kur"/>
              <w:rPr>
                <w:i/>
                <w:iCs w:val="0"/>
              </w:rPr>
            </w:pPr>
            <w:r w:rsidRPr="00EB69A1">
              <w:rPr>
                <w:iCs w:val="0"/>
              </w:rPr>
              <w:t>K</w:t>
            </w:r>
          </w:p>
        </w:tc>
      </w:tr>
      <w:tr w:rsidR="006C54D4" w:rsidRPr="00EB69A1" w14:paraId="51AC8334" w14:textId="77777777" w:rsidTr="008955A2">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02E621D4" w14:textId="77777777" w:rsidR="006C54D4" w:rsidRPr="00EB69A1" w:rsidRDefault="00242402" w:rsidP="00186E02">
            <w:pPr>
              <w:pStyle w:val="AbsatzTab10Pt1-1KurFett"/>
              <w:keepNext/>
            </w:pPr>
            <w:r w:rsidRPr="00EB69A1">
              <w:rPr>
                <w:color w:val="FFFFFF" w:themeColor="background1"/>
              </w:rPr>
              <w:t>* Gewicht: M = Muss / S = Soll / K = Kann</w:t>
            </w:r>
          </w:p>
        </w:tc>
      </w:tr>
    </w:tbl>
    <w:p w14:paraId="72E62CE1" w14:textId="11F4C632" w:rsidR="00186E02" w:rsidRPr="00EB69A1" w:rsidRDefault="00186E02">
      <w:pPr>
        <w:pStyle w:val="Caption"/>
      </w:pPr>
      <w:bookmarkStart w:id="20" w:name="_Toc194243859"/>
      <w:bookmarkStart w:id="21" w:name="_Toc493855090"/>
      <w:bookmarkStart w:id="22" w:name="_Toc528003883"/>
      <w:bookmarkStart w:id="23" w:name="_Toc529897063"/>
      <w:r w:rsidRPr="00EB69A1">
        <w:t xml:space="preserve">Tabelle </w:t>
      </w:r>
      <w:fldSimple w:instr=" SEQ Tabelle \* ARABIC ">
        <w:r w:rsidR="00B24507">
          <w:rPr>
            <w:noProof/>
          </w:rPr>
          <w:t>4</w:t>
        </w:r>
      </w:fldSimple>
      <w:r w:rsidRPr="00EB69A1">
        <w:t>: Projektvorgehensziele</w:t>
      </w:r>
      <w:bookmarkEnd w:id="20"/>
    </w:p>
    <w:p w14:paraId="72953BD4" w14:textId="77777777" w:rsidR="00695EAA" w:rsidRPr="00EB69A1" w:rsidRDefault="00695EAA">
      <w:pPr>
        <w:spacing w:after="0" w:line="240" w:lineRule="auto"/>
        <w:rPr>
          <w:rFonts w:ascii="Karla" w:eastAsia="Times New Roman" w:hAnsi="Karla"/>
          <w:b/>
          <w:color w:val="000000"/>
          <w:kern w:val="28"/>
          <w:sz w:val="36"/>
          <w:szCs w:val="36"/>
          <w:lang w:eastAsia="de-DE"/>
        </w:rPr>
      </w:pPr>
      <w:r w:rsidRPr="00EB69A1">
        <w:br w:type="page"/>
      </w:r>
    </w:p>
    <w:p w14:paraId="53EC0D97" w14:textId="186194C6" w:rsidR="006C54D4" w:rsidRPr="00EB69A1" w:rsidRDefault="00242402" w:rsidP="00A46CE3">
      <w:pPr>
        <w:pStyle w:val="Heading1"/>
      </w:pPr>
      <w:bookmarkStart w:id="24" w:name="_Toc194243778"/>
      <w:r w:rsidRPr="00EB69A1">
        <w:lastRenderedPageBreak/>
        <w:t>Grobanforderungen</w:t>
      </w:r>
      <w:bookmarkEnd w:id="21"/>
      <w:bookmarkEnd w:id="22"/>
      <w:bookmarkEnd w:id="23"/>
      <w:bookmarkEnd w:id="24"/>
    </w:p>
    <w:p w14:paraId="7C4B06A9" w14:textId="77777777" w:rsidR="00752AB2" w:rsidRPr="00EB69A1" w:rsidRDefault="00266FC7" w:rsidP="00266FC7">
      <w:pPr>
        <w:pStyle w:val="Absatz"/>
      </w:pPr>
      <w:r w:rsidRPr="00EB69A1">
        <w:t xml:space="preserve">Hier ist eine Liste der Grobanforderungen. Die </w:t>
      </w:r>
      <w:r w:rsidR="00752AB2" w:rsidRPr="00EB69A1">
        <w:t>Vollständige Liste ist im Anhang unter</w:t>
      </w:r>
    </w:p>
    <w:p w14:paraId="062AF803" w14:textId="191729C4" w:rsidR="00266FC7" w:rsidRPr="00EB69A1" w:rsidRDefault="00752AB2" w:rsidP="00266FC7">
      <w:pPr>
        <w:pStyle w:val="Absatz"/>
      </w:pPr>
      <w:r w:rsidRPr="00EB69A1">
        <w:t>ID2558_TabinasKenan_Studie_Anfoderungen.xlsx</w:t>
      </w:r>
    </w:p>
    <w:p w14:paraId="21D24993" w14:textId="77777777" w:rsidR="006C54D4" w:rsidRPr="00EB69A1" w:rsidRDefault="006C54D4">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567"/>
        <w:gridCol w:w="2977"/>
        <w:gridCol w:w="850"/>
        <w:gridCol w:w="945"/>
      </w:tblGrid>
      <w:tr w:rsidR="00C6434F" w:rsidRPr="00EB69A1" w14:paraId="654A0098" w14:textId="77777777" w:rsidTr="009C778F">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1B5D5F93" w14:textId="77777777" w:rsidR="006C54D4" w:rsidRPr="00EB69A1" w:rsidRDefault="00242402" w:rsidP="00391C5F">
            <w:pPr>
              <w:pStyle w:val="AbsatzTab12PtTitel"/>
              <w:rPr>
                <w:color w:val="FFFFFF" w:themeColor="background1"/>
              </w:rPr>
            </w:pPr>
            <w:bookmarkStart w:id="25" w:name="_Toc493855124"/>
            <w:bookmarkStart w:id="26" w:name="_Toc528003913"/>
            <w:bookmarkStart w:id="27" w:name="_Toc529897094"/>
            <w:r w:rsidRPr="00EB69A1">
              <w:rPr>
                <w:color w:val="FFFFFF" w:themeColor="background1"/>
              </w:rPr>
              <w:t>ID</w:t>
            </w:r>
          </w:p>
        </w:tc>
        <w:tc>
          <w:tcPr>
            <w:tcW w:w="3544" w:type="dxa"/>
            <w:tcBorders>
              <w:top w:val="single" w:sz="4" w:space="0" w:color="auto"/>
              <w:left w:val="single" w:sz="4" w:space="0" w:color="auto"/>
              <w:bottom w:val="single" w:sz="4" w:space="0" w:color="auto"/>
              <w:right w:val="single" w:sz="4" w:space="0" w:color="auto"/>
            </w:tcBorders>
            <w:shd w:val="clear" w:color="auto" w:fill="0D8500"/>
            <w:hideMark/>
          </w:tcPr>
          <w:p w14:paraId="682855B4" w14:textId="77777777" w:rsidR="006C54D4" w:rsidRPr="00EB69A1" w:rsidRDefault="00242402" w:rsidP="00391C5F">
            <w:pPr>
              <w:pStyle w:val="AbsatzTab12PtTitel"/>
              <w:rPr>
                <w:color w:val="FFFFFF" w:themeColor="background1"/>
              </w:rPr>
            </w:pPr>
            <w:r w:rsidRPr="00EB69A1">
              <w:rPr>
                <w:color w:val="FFFFFF" w:themeColor="background1"/>
              </w:rPr>
              <w:t>Anforderungen</w:t>
            </w:r>
          </w:p>
        </w:tc>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6E6CC948" w14:textId="77777777" w:rsidR="006C54D4" w:rsidRPr="00EB69A1" w:rsidRDefault="00242402" w:rsidP="00391C5F">
            <w:pPr>
              <w:pStyle w:val="AbsatzTab12PtTitel"/>
              <w:rPr>
                <w:color w:val="FFFFFF" w:themeColor="background1"/>
              </w:rPr>
            </w:pPr>
            <w:r w:rsidRPr="00EB69A1">
              <w:rPr>
                <w:color w:val="FFFFFF" w:themeColor="background1"/>
              </w:rPr>
              <w:t xml:space="preserve">Art </w:t>
            </w:r>
            <w:r w:rsidRPr="00EB69A1">
              <w:rPr>
                <w:color w:val="FFFFFF" w:themeColor="background1"/>
                <w:vertAlign w:val="superscript"/>
              </w:rPr>
              <w:t>1</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E72C8C3" w14:textId="77777777" w:rsidR="006C54D4" w:rsidRPr="00EB69A1" w:rsidRDefault="00242402" w:rsidP="00391C5F">
            <w:pPr>
              <w:pStyle w:val="AbsatzTab12PtTitel"/>
              <w:rPr>
                <w:color w:val="FFFFFF" w:themeColor="background1"/>
              </w:rPr>
            </w:pPr>
            <w:r w:rsidRPr="00EB69A1">
              <w:rPr>
                <w:color w:val="FFFFFF" w:themeColor="background1"/>
              </w:rPr>
              <w:t>Abnahmekriterium</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748CD98C" w14:textId="77777777" w:rsidR="006C54D4" w:rsidRPr="00EB69A1" w:rsidRDefault="00242402" w:rsidP="00391C5F">
            <w:pPr>
              <w:pStyle w:val="AbsatzTab12PtTitel"/>
              <w:rPr>
                <w:color w:val="FFFFFF" w:themeColor="background1"/>
              </w:rPr>
            </w:pPr>
            <w:r w:rsidRPr="00EB69A1">
              <w:rPr>
                <w:color w:val="FFFFFF" w:themeColor="background1"/>
              </w:rPr>
              <w:t xml:space="preserve">Wichtigkeit </w:t>
            </w:r>
            <w:r w:rsidRPr="00EB69A1">
              <w:rPr>
                <w:color w:val="FFFFFF" w:themeColor="background1"/>
                <w:vertAlign w:val="superscript"/>
              </w:rPr>
              <w:t>2</w:t>
            </w:r>
          </w:p>
        </w:tc>
        <w:tc>
          <w:tcPr>
            <w:tcW w:w="945" w:type="dxa"/>
            <w:tcBorders>
              <w:top w:val="single" w:sz="4" w:space="0" w:color="auto"/>
              <w:left w:val="single" w:sz="4" w:space="0" w:color="auto"/>
              <w:bottom w:val="single" w:sz="4" w:space="0" w:color="auto"/>
              <w:right w:val="single" w:sz="4" w:space="0" w:color="auto"/>
            </w:tcBorders>
            <w:shd w:val="clear" w:color="auto" w:fill="0D8500"/>
          </w:tcPr>
          <w:p w14:paraId="5A82C199" w14:textId="77777777" w:rsidR="006C54D4" w:rsidRPr="00EB69A1" w:rsidRDefault="00242402" w:rsidP="00391C5F">
            <w:pPr>
              <w:pStyle w:val="AbsatzTab12PtTitel"/>
              <w:rPr>
                <w:color w:val="FFFFFF" w:themeColor="background1"/>
              </w:rPr>
            </w:pPr>
            <w:r w:rsidRPr="00EB69A1">
              <w:rPr>
                <w:color w:val="FFFFFF" w:themeColor="background1"/>
              </w:rPr>
              <w:t xml:space="preserve">Dringlichkeit </w:t>
            </w:r>
            <w:r w:rsidRPr="00EB69A1">
              <w:rPr>
                <w:color w:val="FFFFFF" w:themeColor="background1"/>
                <w:vertAlign w:val="superscript"/>
              </w:rPr>
              <w:t>3</w:t>
            </w:r>
          </w:p>
        </w:tc>
      </w:tr>
      <w:tr w:rsidR="006205DF" w:rsidRPr="00EB69A1" w14:paraId="3783395A"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hideMark/>
          </w:tcPr>
          <w:p w14:paraId="6305A447" w14:textId="04727EE8" w:rsidR="006205DF" w:rsidRPr="00EB69A1" w:rsidRDefault="006205DF" w:rsidP="006205DF">
            <w:pPr>
              <w:pStyle w:val="AbsatzTab12Pt1-1Kur"/>
              <w:rPr>
                <w:i/>
                <w:iCs w:val="0"/>
              </w:rPr>
            </w:pPr>
            <w:r w:rsidRPr="00EB69A1">
              <w:rPr>
                <w:iCs w:val="0"/>
              </w:rPr>
              <w:t>G1</w:t>
            </w:r>
          </w:p>
        </w:tc>
        <w:tc>
          <w:tcPr>
            <w:tcW w:w="3544" w:type="dxa"/>
            <w:tcBorders>
              <w:top w:val="single" w:sz="4" w:space="0" w:color="auto"/>
              <w:left w:val="single" w:sz="4" w:space="0" w:color="auto"/>
              <w:bottom w:val="single" w:sz="4" w:space="0" w:color="auto"/>
              <w:right w:val="single" w:sz="4" w:space="0" w:color="auto"/>
            </w:tcBorders>
            <w:hideMark/>
          </w:tcPr>
          <w:p w14:paraId="6A7C288F" w14:textId="1024F452" w:rsidR="006205DF" w:rsidRPr="00EB69A1" w:rsidRDefault="006205DF" w:rsidP="006205DF">
            <w:pPr>
              <w:pStyle w:val="AbsatzTab12Pt1-1Kur"/>
              <w:rPr>
                <w:i/>
                <w:iCs w:val="0"/>
              </w:rPr>
            </w:pPr>
            <w:r w:rsidRPr="00EB69A1">
              <w:rPr>
                <w:iCs w:val="0"/>
              </w:rPr>
              <w:t>Projekte erfassen &amp; verwalten</w:t>
            </w:r>
          </w:p>
        </w:tc>
        <w:tc>
          <w:tcPr>
            <w:tcW w:w="567" w:type="dxa"/>
            <w:tcBorders>
              <w:top w:val="single" w:sz="4" w:space="0" w:color="auto"/>
              <w:left w:val="single" w:sz="4" w:space="0" w:color="auto"/>
              <w:bottom w:val="single" w:sz="4" w:space="0" w:color="auto"/>
              <w:right w:val="single" w:sz="4" w:space="0" w:color="auto"/>
            </w:tcBorders>
            <w:hideMark/>
          </w:tcPr>
          <w:p w14:paraId="382CDDF3" w14:textId="2BF72752"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2C4B919D" w14:textId="445CC7A5" w:rsidR="006205DF" w:rsidRPr="00EB69A1" w:rsidRDefault="006205DF" w:rsidP="006205DF">
            <w:pPr>
              <w:pStyle w:val="AbsatzTab12Pt1-1Kur"/>
              <w:rPr>
                <w:i/>
                <w:iCs w:val="0"/>
              </w:rPr>
            </w:pPr>
            <w:r w:rsidRPr="00EB69A1">
              <w:rPr>
                <w:iCs w:val="0"/>
              </w:rPr>
              <w:t>Projekt-CRUD getestet</w:t>
            </w:r>
          </w:p>
        </w:tc>
        <w:tc>
          <w:tcPr>
            <w:tcW w:w="850" w:type="dxa"/>
            <w:tcBorders>
              <w:top w:val="single" w:sz="4" w:space="0" w:color="auto"/>
              <w:left w:val="single" w:sz="4" w:space="0" w:color="auto"/>
              <w:bottom w:val="single" w:sz="4" w:space="0" w:color="auto"/>
              <w:right w:val="single" w:sz="4" w:space="0" w:color="auto"/>
            </w:tcBorders>
          </w:tcPr>
          <w:p w14:paraId="6A1E01CF" w14:textId="2DDCCD8F"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bottom w:val="single" w:sz="4" w:space="0" w:color="auto"/>
              <w:right w:val="single" w:sz="4" w:space="0" w:color="auto"/>
            </w:tcBorders>
          </w:tcPr>
          <w:p w14:paraId="1C3850DF" w14:textId="01A607AF" w:rsidR="006205DF" w:rsidRPr="00EB69A1" w:rsidRDefault="006205DF" w:rsidP="006205DF">
            <w:pPr>
              <w:pStyle w:val="AbsatzTab12Pt1-1Kur"/>
              <w:jc w:val="center"/>
              <w:rPr>
                <w:i/>
                <w:iCs w:val="0"/>
              </w:rPr>
            </w:pPr>
            <w:r w:rsidRPr="00EB69A1">
              <w:rPr>
                <w:iCs w:val="0"/>
              </w:rPr>
              <w:t>5</w:t>
            </w:r>
          </w:p>
        </w:tc>
      </w:tr>
      <w:tr w:rsidR="006205DF" w:rsidRPr="00EB69A1" w14:paraId="2A6C82A9"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403C1054" w14:textId="5915034E" w:rsidR="006205DF" w:rsidRPr="00EB69A1" w:rsidRDefault="006205DF" w:rsidP="006205DF">
            <w:pPr>
              <w:pStyle w:val="AbsatzTab12Pt1-1Kur"/>
              <w:rPr>
                <w:i/>
                <w:iCs w:val="0"/>
              </w:rPr>
            </w:pPr>
            <w:r w:rsidRPr="00EB69A1">
              <w:rPr>
                <w:iCs w:val="0"/>
              </w:rPr>
              <w:t>G2</w:t>
            </w:r>
          </w:p>
        </w:tc>
        <w:tc>
          <w:tcPr>
            <w:tcW w:w="3544" w:type="dxa"/>
            <w:tcBorders>
              <w:top w:val="single" w:sz="4" w:space="0" w:color="auto"/>
              <w:left w:val="single" w:sz="4" w:space="0" w:color="auto"/>
              <w:bottom w:val="single" w:sz="4" w:space="0" w:color="auto"/>
              <w:right w:val="single" w:sz="4" w:space="0" w:color="auto"/>
            </w:tcBorders>
          </w:tcPr>
          <w:p w14:paraId="5B4B502A" w14:textId="4BC24F67" w:rsidR="006205DF" w:rsidRPr="00EB69A1" w:rsidRDefault="006205DF" w:rsidP="006205DF">
            <w:pPr>
              <w:pStyle w:val="AbsatzTab12Pt1-1Kur"/>
              <w:rPr>
                <w:i/>
                <w:iCs w:val="0"/>
              </w:rPr>
            </w:pPr>
            <w:r w:rsidRPr="00EB69A1">
              <w:rPr>
                <w:iCs w:val="0"/>
              </w:rPr>
              <w:t>Aufgaben erstellen &amp; zuweisen</w:t>
            </w:r>
          </w:p>
        </w:tc>
        <w:tc>
          <w:tcPr>
            <w:tcW w:w="567" w:type="dxa"/>
            <w:tcBorders>
              <w:top w:val="single" w:sz="4" w:space="0" w:color="auto"/>
              <w:left w:val="single" w:sz="4" w:space="0" w:color="auto"/>
              <w:bottom w:val="single" w:sz="4" w:space="0" w:color="auto"/>
              <w:right w:val="single" w:sz="4" w:space="0" w:color="auto"/>
            </w:tcBorders>
          </w:tcPr>
          <w:p w14:paraId="734F3971" w14:textId="0A5247EB"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415B8A41" w14:textId="681CF11C" w:rsidR="006205DF" w:rsidRPr="00EB69A1" w:rsidRDefault="006205DF" w:rsidP="006205DF">
            <w:pPr>
              <w:pStyle w:val="AbsatzTab12Pt1-1Kur"/>
              <w:rPr>
                <w:i/>
                <w:iCs w:val="0"/>
              </w:rPr>
            </w:pPr>
            <w:r w:rsidRPr="00EB69A1">
              <w:rPr>
                <w:iCs w:val="0"/>
              </w:rPr>
              <w:t>Aufgaben-Zuweisung &amp; Terminierung getestet</w:t>
            </w:r>
          </w:p>
        </w:tc>
        <w:tc>
          <w:tcPr>
            <w:tcW w:w="850" w:type="dxa"/>
            <w:tcBorders>
              <w:top w:val="single" w:sz="4" w:space="0" w:color="auto"/>
              <w:left w:val="single" w:sz="4" w:space="0" w:color="auto"/>
              <w:bottom w:val="single" w:sz="4" w:space="0" w:color="auto"/>
              <w:right w:val="single" w:sz="4" w:space="0" w:color="auto"/>
            </w:tcBorders>
          </w:tcPr>
          <w:p w14:paraId="6FD3B029" w14:textId="652848B0"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bottom w:val="single" w:sz="4" w:space="0" w:color="auto"/>
              <w:right w:val="single" w:sz="4" w:space="0" w:color="auto"/>
            </w:tcBorders>
          </w:tcPr>
          <w:p w14:paraId="2719F8DA" w14:textId="314EEB6D" w:rsidR="006205DF" w:rsidRPr="00EB69A1" w:rsidRDefault="006205DF" w:rsidP="006205DF">
            <w:pPr>
              <w:pStyle w:val="AbsatzTab12Pt1-1Kur"/>
              <w:jc w:val="center"/>
              <w:rPr>
                <w:i/>
                <w:iCs w:val="0"/>
              </w:rPr>
            </w:pPr>
            <w:r w:rsidRPr="00EB69A1">
              <w:rPr>
                <w:iCs w:val="0"/>
              </w:rPr>
              <w:t>5</w:t>
            </w:r>
          </w:p>
        </w:tc>
      </w:tr>
      <w:tr w:rsidR="006205DF" w:rsidRPr="00EB69A1" w14:paraId="19411137"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1FDD6177" w14:textId="165E506F" w:rsidR="006205DF" w:rsidRPr="00EB69A1" w:rsidRDefault="006205DF" w:rsidP="006205DF">
            <w:pPr>
              <w:pStyle w:val="AbsatzTab12Pt1-1Kur"/>
              <w:rPr>
                <w:i/>
                <w:iCs w:val="0"/>
              </w:rPr>
            </w:pPr>
            <w:r w:rsidRPr="00EB69A1">
              <w:rPr>
                <w:iCs w:val="0"/>
              </w:rPr>
              <w:t>G3</w:t>
            </w:r>
          </w:p>
        </w:tc>
        <w:tc>
          <w:tcPr>
            <w:tcW w:w="3544" w:type="dxa"/>
            <w:tcBorders>
              <w:top w:val="single" w:sz="4" w:space="0" w:color="auto"/>
              <w:left w:val="single" w:sz="4" w:space="0" w:color="auto"/>
              <w:bottom w:val="single" w:sz="4" w:space="0" w:color="auto"/>
              <w:right w:val="single" w:sz="4" w:space="0" w:color="auto"/>
            </w:tcBorders>
          </w:tcPr>
          <w:p w14:paraId="0AF0E46E" w14:textId="342BD181" w:rsidR="006205DF" w:rsidRPr="00EB69A1" w:rsidRDefault="006205DF" w:rsidP="006205DF">
            <w:pPr>
              <w:pStyle w:val="AbsatzTab12Pt1-1Kur"/>
              <w:rPr>
                <w:i/>
                <w:iCs w:val="0"/>
              </w:rPr>
            </w:pPr>
            <w:r w:rsidRPr="00EB69A1">
              <w:rPr>
                <w:iCs w:val="0"/>
              </w:rPr>
              <w:t>Synchronisation mit gängigen Kalender-Apps</w:t>
            </w:r>
          </w:p>
        </w:tc>
        <w:tc>
          <w:tcPr>
            <w:tcW w:w="567" w:type="dxa"/>
            <w:tcBorders>
              <w:top w:val="single" w:sz="4" w:space="0" w:color="auto"/>
              <w:left w:val="single" w:sz="4" w:space="0" w:color="auto"/>
              <w:bottom w:val="single" w:sz="4" w:space="0" w:color="auto"/>
              <w:right w:val="single" w:sz="4" w:space="0" w:color="auto"/>
            </w:tcBorders>
          </w:tcPr>
          <w:p w14:paraId="56780D67" w14:textId="77EB41E4" w:rsidR="006205DF" w:rsidRPr="00EB69A1" w:rsidRDefault="006205DF" w:rsidP="006205DF">
            <w:pPr>
              <w:pStyle w:val="AbsatzTab12Pt1-1Kur"/>
              <w:jc w:val="center"/>
              <w:rPr>
                <w:i/>
                <w:iCs w:val="0"/>
              </w:rPr>
            </w:pPr>
            <w:r w:rsidRPr="00EB69A1">
              <w:rPr>
                <w:iCs w:val="0"/>
              </w:rPr>
              <w:t>Q</w:t>
            </w:r>
          </w:p>
        </w:tc>
        <w:tc>
          <w:tcPr>
            <w:tcW w:w="2977" w:type="dxa"/>
            <w:tcBorders>
              <w:top w:val="single" w:sz="4" w:space="0" w:color="auto"/>
              <w:left w:val="single" w:sz="4" w:space="0" w:color="auto"/>
              <w:bottom w:val="single" w:sz="4" w:space="0" w:color="auto"/>
              <w:right w:val="single" w:sz="4" w:space="0" w:color="auto"/>
            </w:tcBorders>
          </w:tcPr>
          <w:p w14:paraId="56A70028" w14:textId="2F7CA75C" w:rsidR="006205DF" w:rsidRPr="00EB69A1" w:rsidRDefault="00A44964" w:rsidP="006205DF">
            <w:pPr>
              <w:pStyle w:val="AbsatzTab12Pt1-1Kur"/>
              <w:rPr>
                <w:i/>
                <w:iCs w:val="0"/>
              </w:rPr>
            </w:pPr>
            <w:r w:rsidRPr="00EB69A1">
              <w:rPr>
                <w:iCs w:val="0"/>
              </w:rPr>
              <w:t>Synchronisiert</w:t>
            </w:r>
            <w:r w:rsidR="006205DF" w:rsidRPr="00EB69A1">
              <w:rPr>
                <w:iCs w:val="0"/>
              </w:rPr>
              <w:t xml:space="preserve"> mit bestehenden Apps</w:t>
            </w:r>
          </w:p>
        </w:tc>
        <w:tc>
          <w:tcPr>
            <w:tcW w:w="850" w:type="dxa"/>
            <w:tcBorders>
              <w:top w:val="single" w:sz="4" w:space="0" w:color="auto"/>
              <w:left w:val="single" w:sz="4" w:space="0" w:color="auto"/>
              <w:bottom w:val="single" w:sz="4" w:space="0" w:color="auto"/>
              <w:right w:val="single" w:sz="4" w:space="0" w:color="auto"/>
            </w:tcBorders>
          </w:tcPr>
          <w:p w14:paraId="5FBDF345" w14:textId="2920B55B" w:rsidR="006205DF" w:rsidRPr="00EB69A1" w:rsidRDefault="006205DF" w:rsidP="006205DF">
            <w:pPr>
              <w:pStyle w:val="AbsatzTab12Pt1-1Kur"/>
              <w:jc w:val="center"/>
              <w:rPr>
                <w:i/>
                <w:iCs w:val="0"/>
              </w:rPr>
            </w:pPr>
            <w:r w:rsidRPr="00EB69A1">
              <w:rPr>
                <w:iCs w:val="0"/>
              </w:rPr>
              <w:t>4</w:t>
            </w:r>
          </w:p>
        </w:tc>
        <w:tc>
          <w:tcPr>
            <w:tcW w:w="945" w:type="dxa"/>
            <w:tcBorders>
              <w:top w:val="single" w:sz="4" w:space="0" w:color="auto"/>
              <w:left w:val="single" w:sz="4" w:space="0" w:color="auto"/>
              <w:bottom w:val="single" w:sz="4" w:space="0" w:color="auto"/>
              <w:right w:val="single" w:sz="4" w:space="0" w:color="auto"/>
            </w:tcBorders>
          </w:tcPr>
          <w:p w14:paraId="152A77C2" w14:textId="58A8CA39" w:rsidR="006205DF" w:rsidRPr="00EB69A1" w:rsidRDefault="006205DF" w:rsidP="006205DF">
            <w:pPr>
              <w:pStyle w:val="AbsatzTab12Pt1-1Kur"/>
              <w:jc w:val="center"/>
              <w:rPr>
                <w:i/>
                <w:iCs w:val="0"/>
              </w:rPr>
            </w:pPr>
            <w:r w:rsidRPr="00EB69A1">
              <w:rPr>
                <w:iCs w:val="0"/>
              </w:rPr>
              <w:t>4</w:t>
            </w:r>
          </w:p>
        </w:tc>
      </w:tr>
      <w:tr w:rsidR="006205DF" w:rsidRPr="00EB69A1" w14:paraId="371EB058"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703E263F" w14:textId="114A794C" w:rsidR="006205DF" w:rsidRPr="00EB69A1" w:rsidRDefault="006205DF" w:rsidP="006205DF">
            <w:pPr>
              <w:pStyle w:val="AbsatzTab12Pt1-1Kur"/>
              <w:rPr>
                <w:i/>
                <w:iCs w:val="0"/>
              </w:rPr>
            </w:pPr>
            <w:r w:rsidRPr="00EB69A1">
              <w:rPr>
                <w:iCs w:val="0"/>
              </w:rPr>
              <w:t>G4</w:t>
            </w:r>
          </w:p>
        </w:tc>
        <w:tc>
          <w:tcPr>
            <w:tcW w:w="3544" w:type="dxa"/>
            <w:tcBorders>
              <w:top w:val="single" w:sz="4" w:space="0" w:color="auto"/>
              <w:left w:val="single" w:sz="4" w:space="0" w:color="auto"/>
              <w:bottom w:val="single" w:sz="4" w:space="0" w:color="auto"/>
              <w:right w:val="single" w:sz="4" w:space="0" w:color="auto"/>
            </w:tcBorders>
          </w:tcPr>
          <w:p w14:paraId="1B4E32BA" w14:textId="5500DD57" w:rsidR="006205DF" w:rsidRPr="00EB69A1" w:rsidRDefault="006205DF" w:rsidP="006205DF">
            <w:pPr>
              <w:pStyle w:val="AbsatzTab12Pt1-1Kur"/>
              <w:rPr>
                <w:i/>
                <w:iCs w:val="0"/>
              </w:rPr>
            </w:pPr>
            <w:r w:rsidRPr="00EB69A1">
              <w:rPr>
                <w:iCs w:val="0"/>
              </w:rPr>
              <w:t xml:space="preserve">Setlisten </w:t>
            </w:r>
            <w:r w:rsidR="00A44964" w:rsidRPr="00EB69A1">
              <w:rPr>
                <w:iCs w:val="0"/>
              </w:rPr>
              <w:t>erstellen &amp;</w:t>
            </w:r>
            <w:r w:rsidRPr="00EB69A1">
              <w:rPr>
                <w:iCs w:val="0"/>
              </w:rPr>
              <w:t xml:space="preserve"> exportieren</w:t>
            </w:r>
          </w:p>
        </w:tc>
        <w:tc>
          <w:tcPr>
            <w:tcW w:w="567" w:type="dxa"/>
            <w:tcBorders>
              <w:top w:val="single" w:sz="4" w:space="0" w:color="auto"/>
              <w:left w:val="single" w:sz="4" w:space="0" w:color="auto"/>
              <w:bottom w:val="single" w:sz="4" w:space="0" w:color="auto"/>
              <w:right w:val="single" w:sz="4" w:space="0" w:color="auto"/>
            </w:tcBorders>
          </w:tcPr>
          <w:p w14:paraId="21FCDC85" w14:textId="76709F70"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7CA490B6" w14:textId="23589468" w:rsidR="006205DF" w:rsidRPr="00EB69A1" w:rsidRDefault="006205DF" w:rsidP="006205DF">
            <w:pPr>
              <w:pStyle w:val="AbsatzTab12Pt1-1Kur"/>
              <w:rPr>
                <w:i/>
                <w:iCs w:val="0"/>
              </w:rPr>
            </w:pPr>
            <w:r w:rsidRPr="00EB69A1">
              <w:rPr>
                <w:iCs w:val="0"/>
              </w:rPr>
              <w:t>PDF-Export erfolgreich getestet</w:t>
            </w:r>
          </w:p>
        </w:tc>
        <w:tc>
          <w:tcPr>
            <w:tcW w:w="850" w:type="dxa"/>
            <w:tcBorders>
              <w:top w:val="single" w:sz="4" w:space="0" w:color="auto"/>
              <w:left w:val="single" w:sz="4" w:space="0" w:color="auto"/>
              <w:bottom w:val="single" w:sz="4" w:space="0" w:color="auto"/>
              <w:right w:val="single" w:sz="4" w:space="0" w:color="auto"/>
            </w:tcBorders>
          </w:tcPr>
          <w:p w14:paraId="50509160" w14:textId="3D955A03" w:rsidR="006205DF" w:rsidRPr="00EB69A1" w:rsidRDefault="006205DF" w:rsidP="006205DF">
            <w:pPr>
              <w:pStyle w:val="AbsatzTab12Pt1-1Kur"/>
              <w:jc w:val="center"/>
              <w:rPr>
                <w:i/>
                <w:iCs w:val="0"/>
              </w:rPr>
            </w:pPr>
            <w:r w:rsidRPr="00EB69A1">
              <w:rPr>
                <w:iCs w:val="0"/>
              </w:rPr>
              <w:t>3</w:t>
            </w:r>
          </w:p>
        </w:tc>
        <w:tc>
          <w:tcPr>
            <w:tcW w:w="945" w:type="dxa"/>
            <w:tcBorders>
              <w:top w:val="single" w:sz="4" w:space="0" w:color="auto"/>
              <w:left w:val="single" w:sz="4" w:space="0" w:color="auto"/>
              <w:bottom w:val="single" w:sz="4" w:space="0" w:color="auto"/>
              <w:right w:val="single" w:sz="4" w:space="0" w:color="auto"/>
            </w:tcBorders>
          </w:tcPr>
          <w:p w14:paraId="3DE5E212" w14:textId="2D8C906B" w:rsidR="006205DF" w:rsidRPr="00EB69A1" w:rsidRDefault="006205DF" w:rsidP="006205DF">
            <w:pPr>
              <w:pStyle w:val="AbsatzTab12Pt1-1Kur"/>
              <w:jc w:val="center"/>
              <w:rPr>
                <w:i/>
                <w:iCs w:val="0"/>
              </w:rPr>
            </w:pPr>
            <w:r w:rsidRPr="00EB69A1">
              <w:rPr>
                <w:iCs w:val="0"/>
              </w:rPr>
              <w:t>3</w:t>
            </w:r>
          </w:p>
        </w:tc>
      </w:tr>
      <w:tr w:rsidR="006205DF" w:rsidRPr="00EB69A1" w14:paraId="0D737902"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2F5FF7B6" w14:textId="33AF1207" w:rsidR="006205DF" w:rsidRPr="00EB69A1" w:rsidRDefault="006205DF" w:rsidP="006205DF">
            <w:pPr>
              <w:pStyle w:val="AbsatzTab12Pt1-1Kur"/>
              <w:rPr>
                <w:i/>
                <w:iCs w:val="0"/>
              </w:rPr>
            </w:pPr>
            <w:r w:rsidRPr="00EB69A1">
              <w:rPr>
                <w:iCs w:val="0"/>
              </w:rPr>
              <w:t>G5</w:t>
            </w:r>
          </w:p>
        </w:tc>
        <w:tc>
          <w:tcPr>
            <w:tcW w:w="3544" w:type="dxa"/>
            <w:tcBorders>
              <w:top w:val="single" w:sz="4" w:space="0" w:color="auto"/>
              <w:left w:val="single" w:sz="4" w:space="0" w:color="auto"/>
              <w:bottom w:val="single" w:sz="4" w:space="0" w:color="auto"/>
              <w:right w:val="single" w:sz="4" w:space="0" w:color="auto"/>
            </w:tcBorders>
          </w:tcPr>
          <w:p w14:paraId="0FAECF7F" w14:textId="5142B076" w:rsidR="006205DF" w:rsidRPr="00EB69A1" w:rsidRDefault="006205DF" w:rsidP="006205DF">
            <w:pPr>
              <w:pStyle w:val="AbsatzTab12Pt1-1Kur"/>
              <w:rPr>
                <w:i/>
                <w:iCs w:val="0"/>
              </w:rPr>
            </w:pPr>
            <w:r w:rsidRPr="00EB69A1">
              <w:rPr>
                <w:iCs w:val="0"/>
              </w:rPr>
              <w:t xml:space="preserve">Projekttypen </w:t>
            </w:r>
            <w:r w:rsidR="00A44964" w:rsidRPr="00EB69A1">
              <w:rPr>
                <w:iCs w:val="0"/>
              </w:rPr>
              <w:t>Auswahl</w:t>
            </w:r>
          </w:p>
        </w:tc>
        <w:tc>
          <w:tcPr>
            <w:tcW w:w="567" w:type="dxa"/>
            <w:tcBorders>
              <w:top w:val="single" w:sz="4" w:space="0" w:color="auto"/>
              <w:left w:val="single" w:sz="4" w:space="0" w:color="auto"/>
              <w:bottom w:val="single" w:sz="4" w:space="0" w:color="auto"/>
              <w:right w:val="single" w:sz="4" w:space="0" w:color="auto"/>
            </w:tcBorders>
          </w:tcPr>
          <w:p w14:paraId="405AEE77" w14:textId="76061364"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7B7B0EF6" w14:textId="6F548C04" w:rsidR="006205DF" w:rsidRPr="00EB69A1" w:rsidRDefault="006205DF" w:rsidP="006205DF">
            <w:pPr>
              <w:pStyle w:val="AbsatzTab12Pt1-1Kur"/>
              <w:rPr>
                <w:i/>
                <w:iCs w:val="0"/>
              </w:rPr>
            </w:pPr>
            <w:r w:rsidRPr="00EB69A1">
              <w:rPr>
                <w:iCs w:val="0"/>
              </w:rPr>
              <w:t>Verschiedene Projektypen mit Abläufen sind Auswählbar</w:t>
            </w:r>
          </w:p>
        </w:tc>
        <w:tc>
          <w:tcPr>
            <w:tcW w:w="850" w:type="dxa"/>
            <w:tcBorders>
              <w:top w:val="single" w:sz="4" w:space="0" w:color="auto"/>
              <w:left w:val="single" w:sz="4" w:space="0" w:color="auto"/>
              <w:right w:val="single" w:sz="4" w:space="0" w:color="auto"/>
            </w:tcBorders>
          </w:tcPr>
          <w:p w14:paraId="3AF9FB5D" w14:textId="3A3D3A5E"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right w:val="single" w:sz="4" w:space="0" w:color="auto"/>
            </w:tcBorders>
          </w:tcPr>
          <w:p w14:paraId="232CEC57" w14:textId="23BF6219" w:rsidR="006205DF" w:rsidRPr="00EB69A1" w:rsidRDefault="006205DF" w:rsidP="006205DF">
            <w:pPr>
              <w:pStyle w:val="AbsatzTab12Pt1-1Kur"/>
              <w:jc w:val="center"/>
              <w:rPr>
                <w:i/>
                <w:iCs w:val="0"/>
              </w:rPr>
            </w:pPr>
            <w:r w:rsidRPr="00EB69A1">
              <w:rPr>
                <w:iCs w:val="0"/>
              </w:rPr>
              <w:t>5</w:t>
            </w:r>
          </w:p>
        </w:tc>
      </w:tr>
      <w:tr w:rsidR="006C54D4" w:rsidRPr="00EB69A1" w14:paraId="7DEA2CE3" w14:textId="77777777" w:rsidTr="009C778F">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0D8500"/>
          </w:tcPr>
          <w:p w14:paraId="1B3B4B2E" w14:textId="77777777" w:rsidR="006C54D4" w:rsidRPr="00EB69A1" w:rsidRDefault="00242402">
            <w:pPr>
              <w:pStyle w:val="AbsatzTab10Pt1-1KurFett"/>
              <w:keepNext/>
              <w:tabs>
                <w:tab w:val="clear" w:pos="837"/>
                <w:tab w:val="left" w:pos="844"/>
              </w:tabs>
              <w:ind w:left="851" w:hanging="851"/>
              <w:rPr>
                <w:color w:val="FFFFFF" w:themeColor="background1"/>
              </w:rPr>
            </w:pPr>
            <w:r w:rsidRPr="00EB69A1">
              <w:rPr>
                <w:color w:val="FFFFFF" w:themeColor="background1"/>
              </w:rPr>
              <w:t xml:space="preserve">1) </w:t>
            </w:r>
            <w:r w:rsidRPr="00EB69A1">
              <w:rPr>
                <w:color w:val="FFFFFF" w:themeColor="background1"/>
              </w:rPr>
              <w:tab/>
              <w:t xml:space="preserve">Art = Anforderungsart: G = Geschäftsorganisation, F = Funktional, Q = Qualität, S = Sicherheit, M= Migration, </w:t>
            </w:r>
            <w:r w:rsidRPr="00EB69A1">
              <w:rPr>
                <w:color w:val="FFFFFF" w:themeColor="background1"/>
              </w:rPr>
              <w:br/>
              <w:t>A= Architektur, B = Betrieb, K = Konformität (Gesetzgebung, Weisungswesen, Normen und Richtlinien)</w:t>
            </w:r>
          </w:p>
          <w:p w14:paraId="4CBFDBC2" w14:textId="77777777" w:rsidR="006C54D4" w:rsidRPr="00EB69A1" w:rsidRDefault="00242402">
            <w:pPr>
              <w:pStyle w:val="AbsatzTab10Pt1-1KurFett"/>
              <w:rPr>
                <w:color w:val="FFFFFF" w:themeColor="background1"/>
              </w:rPr>
            </w:pPr>
            <w:r w:rsidRPr="00EB69A1">
              <w:rPr>
                <w:color w:val="FFFFFF" w:themeColor="background1"/>
              </w:rPr>
              <w:t xml:space="preserve">2) </w:t>
            </w:r>
            <w:r w:rsidRPr="00EB69A1">
              <w:rPr>
                <w:color w:val="FFFFFF" w:themeColor="background1"/>
              </w:rPr>
              <w:tab/>
              <w:t>Wichtigkeit: 5 = muss zwingend umgesetzt werden; 4 = sehr wichtig, 3 = wichtig, 2 = normal, 1 = nicht wichtig</w:t>
            </w:r>
          </w:p>
          <w:p w14:paraId="775E7638" w14:textId="77777777" w:rsidR="006C54D4" w:rsidRPr="00EB69A1" w:rsidRDefault="00242402" w:rsidP="00186E02">
            <w:pPr>
              <w:pStyle w:val="AbsatzTab10Pt1-1KurFett"/>
              <w:keepNext/>
              <w:tabs>
                <w:tab w:val="clear" w:pos="837"/>
                <w:tab w:val="left" w:pos="844"/>
              </w:tabs>
              <w:ind w:left="851" w:hanging="851"/>
            </w:pPr>
            <w:r w:rsidRPr="00EB69A1">
              <w:rPr>
                <w:color w:val="FFFFFF" w:themeColor="background1"/>
              </w:rPr>
              <w:t xml:space="preserve">3) </w:t>
            </w:r>
            <w:r w:rsidRPr="00EB69A1">
              <w:rPr>
                <w:color w:val="FFFFFF" w:themeColor="background1"/>
              </w:rPr>
              <w:tab/>
              <w:t>Dringlichkeit: 5 = muss sofort umgesetzt werden, 4 = sehr dringend, 3 = dringend, 2 = normal, 1 = nicht dringend</w:t>
            </w:r>
          </w:p>
        </w:tc>
      </w:tr>
    </w:tbl>
    <w:p w14:paraId="41DAF038" w14:textId="3ED423FB" w:rsidR="00186E02" w:rsidRPr="00EB69A1" w:rsidRDefault="00186E02">
      <w:pPr>
        <w:pStyle w:val="Caption"/>
      </w:pPr>
      <w:bookmarkStart w:id="28" w:name="_Toc194243860"/>
      <w:bookmarkEnd w:id="25"/>
      <w:bookmarkEnd w:id="26"/>
      <w:bookmarkEnd w:id="27"/>
      <w:r w:rsidRPr="00EB69A1">
        <w:t xml:space="preserve">Tabelle </w:t>
      </w:r>
      <w:fldSimple w:instr=" SEQ Tabelle \* ARABIC ">
        <w:r w:rsidR="00B24507">
          <w:rPr>
            <w:noProof/>
          </w:rPr>
          <w:t>5</w:t>
        </w:r>
      </w:fldSimple>
      <w:r w:rsidRPr="00EB69A1">
        <w:t>: Grobanforderungen</w:t>
      </w:r>
      <w:bookmarkEnd w:id="28"/>
    </w:p>
    <w:p w14:paraId="7CE67D04" w14:textId="77777777" w:rsidR="003E6205" w:rsidRPr="00EB69A1" w:rsidRDefault="003E6205">
      <w:pPr>
        <w:spacing w:after="0" w:line="240" w:lineRule="auto"/>
        <w:rPr>
          <w:rFonts w:ascii="Karla" w:hAnsi="Karla" w:cs="Arial"/>
          <w:b/>
          <w:bCs/>
          <w:color w:val="auto"/>
          <w:sz w:val="20"/>
          <w:szCs w:val="24"/>
          <w:lang w:eastAsia="de-DE"/>
        </w:rPr>
      </w:pPr>
      <w:r w:rsidRPr="00EB69A1">
        <w:br w:type="page"/>
      </w:r>
    </w:p>
    <w:p w14:paraId="0832B42F" w14:textId="110823A2" w:rsidR="00DA5999" w:rsidRPr="00EB69A1" w:rsidRDefault="007A353A" w:rsidP="00A46CE3">
      <w:pPr>
        <w:pStyle w:val="Heading1"/>
      </w:pPr>
      <w:bookmarkStart w:id="29" w:name="_Toc194243779"/>
      <w:bookmarkStart w:id="30" w:name="_Toc493855091"/>
      <w:bookmarkStart w:id="31" w:name="_Toc528003884"/>
      <w:bookmarkStart w:id="32" w:name="_Toc529897064"/>
      <w:r w:rsidRPr="00EB69A1">
        <w:lastRenderedPageBreak/>
        <w:t>Grundsatzentscheidungen</w:t>
      </w:r>
      <w:bookmarkEnd w:id="29"/>
    </w:p>
    <w:p w14:paraId="63958A74" w14:textId="4425EBFE" w:rsidR="007B0DE7" w:rsidRPr="00EB69A1" w:rsidRDefault="00DA5999" w:rsidP="00DA5999">
      <w:pPr>
        <w:pStyle w:val="Absatz"/>
      </w:pPr>
      <w:r w:rsidRPr="00EB69A1">
        <w:t xml:space="preserve">Es ich habe kein Offizielles Vorgehen für Übergeordnete Variantenentscheidungen gefunden. </w:t>
      </w:r>
      <w:r w:rsidR="004D78ED" w:rsidRPr="00EB69A1">
        <w:t xml:space="preserve">Jedoch gab es in der Planung diverse Entscheidungen welche Treffen musste. Ich habe daher diese Grundsatzentscheidungen genannt. Hier ist eine </w:t>
      </w:r>
      <w:r w:rsidR="00E84685" w:rsidRPr="00EB69A1">
        <w:t>Aufleistung</w:t>
      </w:r>
      <w:r w:rsidR="004D78ED" w:rsidRPr="00EB69A1">
        <w:t xml:space="preserve"> mit allen </w:t>
      </w:r>
      <w:r w:rsidR="00AD6E68" w:rsidRPr="00EB69A1">
        <w:t>Variant</w:t>
      </w:r>
      <w:r w:rsidR="003C7FEE" w:rsidRPr="00EB69A1">
        <w:t xml:space="preserve">en </w:t>
      </w:r>
      <w:r w:rsidR="00E84685" w:rsidRPr="00EB69A1">
        <w:t>Entscheidungen</w:t>
      </w:r>
      <w:r w:rsidR="007B0DE7" w:rsidRPr="00EB69A1">
        <w:t>.</w:t>
      </w:r>
    </w:p>
    <w:p w14:paraId="3D8CE456" w14:textId="2F1F9549" w:rsidR="00AD6E68" w:rsidRPr="00EB69A1" w:rsidRDefault="00AD6E68" w:rsidP="00A46CE3">
      <w:pPr>
        <w:pStyle w:val="Heading2"/>
      </w:pPr>
      <w:bookmarkStart w:id="33" w:name="_Toc194243780"/>
      <w:r w:rsidRPr="00EB69A1">
        <w:t>Grundsatzentscheidungen Übersicht</w:t>
      </w:r>
      <w:bookmarkEnd w:id="33"/>
    </w:p>
    <w:p w14:paraId="2FA9639E" w14:textId="77777777" w:rsidR="007B0DE7" w:rsidRPr="00EB69A1" w:rsidRDefault="007B0DE7" w:rsidP="00DA599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B0DE7" w:rsidRPr="00EB69A1" w14:paraId="52E84B2B" w14:textId="77777777" w:rsidTr="002A5544">
        <w:trPr>
          <w:trHeight w:val="329"/>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7AED629F" w14:textId="07F06A6D" w:rsidR="007B0DE7" w:rsidRPr="00EB69A1" w:rsidRDefault="003C7FEE" w:rsidP="00714300">
            <w:pPr>
              <w:pStyle w:val="AbsatzTab12PtTitel"/>
              <w:rPr>
                <w:color w:val="FFFFFF" w:themeColor="background1"/>
              </w:rPr>
            </w:pPr>
            <w:bookmarkStart w:id="34" w:name="_Hlk194070974"/>
            <w:r w:rsidRPr="00EB69A1">
              <w:rPr>
                <w:color w:val="FFFFFF" w:themeColor="background1"/>
              </w:rPr>
              <w:t>Grundsatz</w:t>
            </w:r>
            <w:r w:rsidR="006F3142" w:rsidRPr="00EB69A1">
              <w:rPr>
                <w:color w:val="FFFFFF" w:themeColor="background1"/>
              </w:rPr>
              <w:t>entscheidungen</w:t>
            </w:r>
          </w:p>
        </w:tc>
        <w:tc>
          <w:tcPr>
            <w:tcW w:w="7087" w:type="dxa"/>
            <w:tcBorders>
              <w:top w:val="single" w:sz="4" w:space="0" w:color="auto"/>
              <w:left w:val="single" w:sz="4" w:space="0" w:color="auto"/>
              <w:bottom w:val="single" w:sz="4" w:space="0" w:color="auto"/>
              <w:right w:val="single" w:sz="4" w:space="0" w:color="auto"/>
            </w:tcBorders>
            <w:shd w:val="clear" w:color="auto" w:fill="0D8500"/>
            <w:hideMark/>
          </w:tcPr>
          <w:p w14:paraId="7FED6FD5" w14:textId="77777777" w:rsidR="007B0DE7" w:rsidRPr="00EB69A1" w:rsidRDefault="007B0DE7" w:rsidP="00714300">
            <w:pPr>
              <w:pStyle w:val="AbsatzTab12PtTitel"/>
              <w:rPr>
                <w:color w:val="FFFFFF" w:themeColor="background1"/>
              </w:rPr>
            </w:pPr>
            <w:r w:rsidRPr="00EB69A1">
              <w:rPr>
                <w:color w:val="FFFFFF" w:themeColor="background1"/>
              </w:rPr>
              <w:t>Bezeichnung</w:t>
            </w:r>
          </w:p>
        </w:tc>
      </w:tr>
      <w:bookmarkEnd w:id="34"/>
      <w:tr w:rsidR="007B0DE7" w:rsidRPr="00EB69A1" w14:paraId="0EC4E878"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4989626" w14:textId="5A3839C7" w:rsidR="007B0DE7" w:rsidRPr="00EB69A1" w:rsidRDefault="008D3912" w:rsidP="003C7FEE">
            <w:pPr>
              <w:pStyle w:val="AbsatzTab12Pt1-1Kur"/>
              <w:jc w:val="center"/>
              <w:rPr>
                <w:i/>
                <w:iCs w:val="0"/>
              </w:rPr>
            </w:pPr>
            <w:r w:rsidRPr="00EB69A1">
              <w:rPr>
                <w:iCs w:val="0"/>
              </w:rPr>
              <w:t>B</w:t>
            </w:r>
            <w:r w:rsidR="007B0DE7" w:rsidRPr="00EB69A1">
              <w:rPr>
                <w:iCs w:val="0"/>
              </w:rPr>
              <w:t>1</w:t>
            </w:r>
          </w:p>
        </w:tc>
        <w:tc>
          <w:tcPr>
            <w:tcW w:w="7087" w:type="dxa"/>
            <w:tcBorders>
              <w:top w:val="single" w:sz="4" w:space="0" w:color="auto"/>
              <w:left w:val="single" w:sz="4" w:space="0" w:color="auto"/>
              <w:bottom w:val="single" w:sz="4" w:space="0" w:color="auto"/>
              <w:right w:val="single" w:sz="4" w:space="0" w:color="auto"/>
            </w:tcBorders>
          </w:tcPr>
          <w:p w14:paraId="5CC50E5D" w14:textId="77777777" w:rsidR="007B0DE7" w:rsidRPr="00EB69A1" w:rsidRDefault="007B0DE7" w:rsidP="00714300">
            <w:pPr>
              <w:pStyle w:val="AbsatzTab12Pt1-1Kur"/>
              <w:rPr>
                <w:i/>
                <w:iCs w:val="0"/>
              </w:rPr>
            </w:pPr>
            <w:r w:rsidRPr="00EB69A1">
              <w:rPr>
                <w:iCs w:val="0"/>
              </w:rPr>
              <w:t>Evaluation der Zielgruppe. Bands, Musiker und Familien.</w:t>
            </w:r>
          </w:p>
        </w:tc>
      </w:tr>
      <w:tr w:rsidR="007B0DE7" w:rsidRPr="00EB69A1" w14:paraId="44C791A7"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316FF8A" w14:textId="31BB1FD7" w:rsidR="007B0DE7" w:rsidRPr="00EB69A1" w:rsidRDefault="008D3912" w:rsidP="003C7FEE">
            <w:pPr>
              <w:pStyle w:val="AbsatzTab12Pt1-1Kur"/>
              <w:jc w:val="center"/>
              <w:rPr>
                <w:i/>
                <w:iCs w:val="0"/>
              </w:rPr>
            </w:pPr>
            <w:r w:rsidRPr="00EB69A1">
              <w:rPr>
                <w:iCs w:val="0"/>
              </w:rPr>
              <w:t>B</w:t>
            </w:r>
            <w:r w:rsidR="007B0DE7" w:rsidRPr="00EB69A1">
              <w:rPr>
                <w:iCs w:val="0"/>
              </w:rPr>
              <w:t>2</w:t>
            </w:r>
          </w:p>
        </w:tc>
        <w:tc>
          <w:tcPr>
            <w:tcW w:w="7087" w:type="dxa"/>
            <w:tcBorders>
              <w:top w:val="single" w:sz="4" w:space="0" w:color="auto"/>
              <w:left w:val="single" w:sz="4" w:space="0" w:color="auto"/>
              <w:bottom w:val="single" w:sz="4" w:space="0" w:color="auto"/>
              <w:right w:val="single" w:sz="4" w:space="0" w:color="auto"/>
            </w:tcBorders>
          </w:tcPr>
          <w:p w14:paraId="1456109A" w14:textId="77777777" w:rsidR="007B0DE7" w:rsidRPr="00EB69A1" w:rsidRDefault="007B0DE7" w:rsidP="00714300">
            <w:pPr>
              <w:pStyle w:val="AbsatzTab12Pt1-1Kur"/>
              <w:rPr>
                <w:i/>
                <w:iCs w:val="0"/>
              </w:rPr>
            </w:pPr>
            <w:r w:rsidRPr="00EB69A1">
              <w:rPr>
                <w:iCs w:val="0"/>
              </w:rPr>
              <w:t>Evaluation der Frontend Technologien. WebOnly, WebView, Native App oder Cross Plattform.</w:t>
            </w:r>
          </w:p>
        </w:tc>
      </w:tr>
      <w:tr w:rsidR="007B0DE7" w:rsidRPr="00EB69A1" w14:paraId="443C85A4"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5A529A75" w14:textId="1D9C5C9E" w:rsidR="007B0DE7" w:rsidRPr="00EB69A1" w:rsidRDefault="008D3912" w:rsidP="003C7FEE">
            <w:pPr>
              <w:pStyle w:val="AbsatzTab12Pt1-1Kur"/>
              <w:jc w:val="center"/>
              <w:rPr>
                <w:i/>
                <w:iCs w:val="0"/>
              </w:rPr>
            </w:pPr>
            <w:r w:rsidRPr="00EB69A1">
              <w:rPr>
                <w:iCs w:val="0"/>
              </w:rPr>
              <w:t>B</w:t>
            </w:r>
            <w:r w:rsidR="00142939" w:rsidRPr="00EB69A1">
              <w:rPr>
                <w:iCs w:val="0"/>
              </w:rPr>
              <w:t>3</w:t>
            </w:r>
          </w:p>
        </w:tc>
        <w:tc>
          <w:tcPr>
            <w:tcW w:w="7087" w:type="dxa"/>
            <w:tcBorders>
              <w:top w:val="single" w:sz="4" w:space="0" w:color="auto"/>
              <w:left w:val="single" w:sz="4" w:space="0" w:color="auto"/>
              <w:bottom w:val="single" w:sz="4" w:space="0" w:color="auto"/>
              <w:right w:val="single" w:sz="4" w:space="0" w:color="auto"/>
            </w:tcBorders>
          </w:tcPr>
          <w:p w14:paraId="2DFC5458" w14:textId="77777777" w:rsidR="007B0DE7" w:rsidRPr="00EB69A1" w:rsidRDefault="007B0DE7" w:rsidP="00714300">
            <w:pPr>
              <w:pStyle w:val="AbsatzTab12Pt1-1Kur"/>
              <w:rPr>
                <w:i/>
                <w:iCs w:val="0"/>
              </w:rPr>
            </w:pPr>
            <w:r w:rsidRPr="00EB69A1">
              <w:rPr>
                <w:iCs w:val="0"/>
              </w:rPr>
              <w:t>Evaluation der Plattform. Selfhostet oder VPS</w:t>
            </w:r>
          </w:p>
        </w:tc>
      </w:tr>
    </w:tbl>
    <w:p w14:paraId="2138F117" w14:textId="6B3A95BC" w:rsidR="006F3142" w:rsidRPr="00EB69A1" w:rsidRDefault="00186E02" w:rsidP="00186E02">
      <w:pPr>
        <w:pStyle w:val="Caption"/>
      </w:pPr>
      <w:bookmarkStart w:id="35" w:name="_Toc194243861"/>
      <w:r w:rsidRPr="00EB69A1">
        <w:t xml:space="preserve">Tabelle </w:t>
      </w:r>
      <w:fldSimple w:instr=" SEQ Tabelle \* ARABIC ">
        <w:r w:rsidR="00B24507">
          <w:rPr>
            <w:noProof/>
          </w:rPr>
          <w:t>6</w:t>
        </w:r>
      </w:fldSimple>
      <w:r w:rsidRPr="00EB69A1">
        <w:t>: Grundsatz Entscheidungen</w:t>
      </w:r>
      <w:bookmarkEnd w:id="35"/>
    </w:p>
    <w:p w14:paraId="1694EB72" w14:textId="49716A44" w:rsidR="006F3142" w:rsidRPr="00EB69A1" w:rsidRDefault="007A353A" w:rsidP="00DA5999">
      <w:pPr>
        <w:pStyle w:val="Absatz"/>
      </w:pPr>
      <w:r w:rsidRPr="00EB69A1">
        <w:br w:type="page"/>
      </w:r>
    </w:p>
    <w:p w14:paraId="230F7A22" w14:textId="04AC96AB" w:rsidR="00C94B5B" w:rsidRPr="00EB69A1" w:rsidRDefault="00C94B5B" w:rsidP="00A46CE3">
      <w:pPr>
        <w:pStyle w:val="Heading1"/>
      </w:pPr>
      <w:bookmarkStart w:id="36" w:name="_Toc194243781"/>
      <w:bookmarkEnd w:id="30"/>
      <w:bookmarkEnd w:id="31"/>
      <w:bookmarkEnd w:id="32"/>
      <w:r w:rsidRPr="00EB69A1">
        <w:lastRenderedPageBreak/>
        <w:t xml:space="preserve">Lösungsvarianten von </w:t>
      </w:r>
      <w:r w:rsidR="00815B6C" w:rsidRPr="00EB69A1">
        <w:t>B</w:t>
      </w:r>
      <w:r w:rsidRPr="00EB69A1">
        <w:t>1</w:t>
      </w:r>
      <w:bookmarkEnd w:id="36"/>
    </w:p>
    <w:p w14:paraId="23CD2625" w14:textId="77777777" w:rsidR="00C94B5B" w:rsidRPr="00EB69A1" w:rsidRDefault="00C94B5B" w:rsidP="00A46CE3">
      <w:pPr>
        <w:pStyle w:val="Heading2"/>
      </w:pPr>
      <w:bookmarkStart w:id="37" w:name="_Toc493855092"/>
      <w:bookmarkStart w:id="38" w:name="_Toc528003885"/>
      <w:bookmarkStart w:id="39" w:name="_Toc529897065"/>
      <w:bookmarkStart w:id="40" w:name="_Toc194243782"/>
      <w:r w:rsidRPr="00EB69A1">
        <w:t>Variantenübersicht</w:t>
      </w:r>
      <w:bookmarkEnd w:id="37"/>
      <w:bookmarkEnd w:id="38"/>
      <w:bookmarkEnd w:id="39"/>
      <w:bookmarkEnd w:id="40"/>
    </w:p>
    <w:p w14:paraId="103D3156" w14:textId="77777777" w:rsidR="00C94B5B" w:rsidRPr="00EB69A1" w:rsidRDefault="00C94B5B" w:rsidP="00C94B5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C94B5B" w:rsidRPr="00EB69A1" w14:paraId="460756BC" w14:textId="77777777" w:rsidTr="00FF1DE5">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169A6632" w14:textId="77777777" w:rsidR="00C94B5B" w:rsidRPr="00EB69A1" w:rsidRDefault="00C94B5B"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C4F3740" w14:textId="77777777" w:rsidR="00C94B5B" w:rsidRPr="00EB69A1" w:rsidRDefault="00C94B5B" w:rsidP="00714300">
            <w:pPr>
              <w:pStyle w:val="AbsatzTab12PtTitel"/>
              <w:rPr>
                <w:color w:val="FFFFFF" w:themeColor="background1"/>
              </w:rPr>
            </w:pPr>
            <w:r w:rsidRPr="00EB69A1">
              <w:rPr>
                <w:color w:val="FFFFFF" w:themeColor="background1"/>
              </w:rPr>
              <w:t>Bezeichnung</w:t>
            </w:r>
          </w:p>
        </w:tc>
      </w:tr>
      <w:tr w:rsidR="00C94B5B" w:rsidRPr="00EB69A1" w14:paraId="7FC4064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29744E3" w14:textId="77777777" w:rsidR="00C94B5B" w:rsidRPr="00EB69A1" w:rsidRDefault="00C94B5B"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203A8318" w14:textId="601864D9" w:rsidR="00C94B5B" w:rsidRPr="00EB69A1" w:rsidRDefault="00EB5A5E" w:rsidP="00714300">
            <w:pPr>
              <w:pStyle w:val="AbsatzTab12Pt1-1Kur"/>
              <w:rPr>
                <w:i/>
                <w:iCs w:val="0"/>
              </w:rPr>
            </w:pPr>
            <w:r w:rsidRPr="00EB69A1">
              <w:rPr>
                <w:iCs w:val="0"/>
              </w:rPr>
              <w:t>Weniger Admin mehr Musik.</w:t>
            </w:r>
          </w:p>
        </w:tc>
      </w:tr>
      <w:tr w:rsidR="00C94B5B" w:rsidRPr="00EB69A1" w14:paraId="003E1A38"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E310A50" w14:textId="77777777" w:rsidR="00C94B5B" w:rsidRPr="00EB69A1" w:rsidRDefault="00C94B5B"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5A656E1C" w14:textId="6F6B84FB" w:rsidR="00C94B5B" w:rsidRPr="00EB69A1" w:rsidRDefault="005D4BE3" w:rsidP="00714300">
            <w:pPr>
              <w:pStyle w:val="AbsatzTab12Pt1-1Kur"/>
              <w:rPr>
                <w:i/>
                <w:iCs w:val="0"/>
              </w:rPr>
            </w:pPr>
            <w:r w:rsidRPr="00EB69A1">
              <w:rPr>
                <w:iCs w:val="0"/>
              </w:rPr>
              <w:t>Familien und Band</w:t>
            </w:r>
            <w:r w:rsidR="00EB5A5E" w:rsidRPr="00EB69A1">
              <w:rPr>
                <w:iCs w:val="0"/>
              </w:rPr>
              <w:t>s</w:t>
            </w:r>
          </w:p>
        </w:tc>
      </w:tr>
    </w:tbl>
    <w:p w14:paraId="63018642" w14:textId="44940067" w:rsidR="00C94B5B" w:rsidRPr="00EB69A1" w:rsidRDefault="00C94B5B" w:rsidP="00C94B5B">
      <w:pPr>
        <w:pStyle w:val="Caption"/>
      </w:pPr>
      <w:bookmarkStart w:id="41" w:name="_Toc194243862"/>
      <w:r w:rsidRPr="00EB69A1">
        <w:t xml:space="preserve">Tabelle </w:t>
      </w:r>
      <w:fldSimple w:instr=" SEQ Tabelle \* ARABIC ">
        <w:r w:rsidR="00B24507">
          <w:rPr>
            <w:noProof/>
          </w:rPr>
          <w:t>7</w:t>
        </w:r>
      </w:fldSimple>
      <w:r w:rsidRPr="00EB69A1">
        <w:t xml:space="preserve">: Varientenübersicht von </w:t>
      </w:r>
      <w:r w:rsidR="00815B6C" w:rsidRPr="00EB69A1">
        <w:t>B</w:t>
      </w:r>
      <w:r w:rsidRPr="00EB69A1">
        <w:t>1</w:t>
      </w:r>
      <w:bookmarkEnd w:id="41"/>
    </w:p>
    <w:p w14:paraId="4C88758E" w14:textId="77777777" w:rsidR="00C94B5B" w:rsidRPr="00EB69A1" w:rsidRDefault="00C94B5B" w:rsidP="00C94B5B">
      <w:pPr>
        <w:pStyle w:val="Absatz"/>
      </w:pPr>
      <w:r w:rsidRPr="00EB69A1">
        <w:rPr>
          <w:highlight w:val="yellow"/>
        </w:rPr>
        <w:t>Methoden zur Generierung von Lösungsvarianten: Kreativitätstechniken (z.B. Brainstorming, Methode 6-3-5), Ursache-Wirkungs-Grafiken (-Matrizen), Morphologischer Kasten, Analogie-Methode, u.a.</w:t>
      </w:r>
    </w:p>
    <w:p w14:paraId="2A12B1C9" w14:textId="5BC739E2" w:rsidR="00C94B5B" w:rsidRPr="00EB69A1" w:rsidRDefault="00C94B5B" w:rsidP="00A46CE3">
      <w:pPr>
        <w:pStyle w:val="Heading2"/>
      </w:pPr>
      <w:bookmarkStart w:id="42" w:name="_Toc493855093"/>
      <w:bookmarkStart w:id="43" w:name="_Toc528003886"/>
      <w:bookmarkStart w:id="44" w:name="_Toc529897066"/>
      <w:bookmarkStart w:id="45" w:name="_Toc194243783"/>
      <w:r w:rsidRPr="00EB69A1">
        <w:t xml:space="preserve">Variante </w:t>
      </w:r>
      <w:bookmarkEnd w:id="42"/>
      <w:bookmarkEnd w:id="43"/>
      <w:bookmarkEnd w:id="44"/>
      <w:r w:rsidRPr="00EB69A1">
        <w:t>V1</w:t>
      </w:r>
      <w:r w:rsidR="00EB5A5E" w:rsidRPr="00EB69A1">
        <w:t xml:space="preserve"> «Weniger Admin mehr Musik»</w:t>
      </w:r>
      <w:bookmarkEnd w:id="45"/>
    </w:p>
    <w:p w14:paraId="2A3B46C2" w14:textId="529AF85E" w:rsidR="00C94B5B" w:rsidRPr="00EB69A1" w:rsidRDefault="00EB5A5E" w:rsidP="00C94B5B">
      <w:pPr>
        <w:pStyle w:val="Absatz"/>
        <w:keepNext/>
      </w:pPr>
      <w:r w:rsidRPr="00EB69A1">
        <w:t>Die Erste Variante «Weniger Admin mehr Musik» beschränkt sich vor allem auf Bands.</w:t>
      </w:r>
    </w:p>
    <w:p w14:paraId="3F16590B" w14:textId="77777777" w:rsidR="00C94B5B" w:rsidRPr="00EB69A1" w:rsidRDefault="00C94B5B" w:rsidP="00A46CE3">
      <w:pPr>
        <w:pStyle w:val="Heading3"/>
      </w:pPr>
      <w:bookmarkStart w:id="46" w:name="_Toc493855095"/>
      <w:bookmarkStart w:id="47" w:name="_Toc528003888"/>
      <w:bookmarkStart w:id="48" w:name="_Toc529897068"/>
      <w:bookmarkStart w:id="49" w:name="_Toc194243784"/>
      <w:r w:rsidRPr="00EB69A1">
        <w:t>Kurzbeschreibung</w:t>
      </w:r>
      <w:bookmarkEnd w:id="46"/>
      <w:bookmarkEnd w:id="47"/>
      <w:bookmarkEnd w:id="48"/>
      <w:bookmarkEnd w:id="49"/>
    </w:p>
    <w:p w14:paraId="03D13B56" w14:textId="2E57C87D" w:rsidR="00C94B5B" w:rsidRPr="00EB69A1" w:rsidRDefault="00B37ACF" w:rsidP="00B37ACF">
      <w:pPr>
        <w:pStyle w:val="Absatz"/>
      </w:pPr>
      <w:bookmarkStart w:id="50" w:name="_Toc493855096"/>
      <w:bookmarkStart w:id="51" w:name="_Toc528003889"/>
      <w:bookmarkStart w:id="52" w:name="_Toc529897069"/>
      <w:r w:rsidRPr="00EB69A1">
        <w:rPr>
          <w:rStyle w:val="AbsatzZchn"/>
        </w:rPr>
        <w:t xml:space="preserve">Delegator ist eine moderne Organisationsplattform, die speziell für Bands entwickelt wurde. Weniger Admin und mehr Musik. </w:t>
      </w:r>
      <w:r w:rsidR="000613BD" w:rsidRPr="00EB69A1">
        <w:rPr>
          <w:rStyle w:val="AbsatzZchn"/>
        </w:rPr>
        <w:t>Mit einer einfachen Bedienung</w:t>
      </w:r>
      <w:r w:rsidRPr="00EB69A1">
        <w:rPr>
          <w:rStyle w:val="AbsatzZchn"/>
        </w:rPr>
        <w:t xml:space="preserve"> und </w:t>
      </w:r>
      <w:r w:rsidR="00332891" w:rsidRPr="00EB69A1">
        <w:rPr>
          <w:rStyle w:val="AbsatzZchn"/>
        </w:rPr>
        <w:t xml:space="preserve">nur den wichtigen </w:t>
      </w:r>
      <w:r w:rsidRPr="00EB69A1">
        <w:rPr>
          <w:rStyle w:val="AbsatzZchn"/>
        </w:rPr>
        <w:t>Funktionen</w:t>
      </w:r>
      <w:r w:rsidR="00332891" w:rsidRPr="00EB69A1">
        <w:rPr>
          <w:rStyle w:val="AbsatzZchn"/>
        </w:rPr>
        <w:t>.</w:t>
      </w:r>
      <w:r w:rsidRPr="00EB69A1">
        <w:rPr>
          <w:rStyle w:val="AbsatzZchn"/>
        </w:rPr>
        <w:t xml:space="preserve"> Kalender, </w:t>
      </w:r>
      <w:r w:rsidR="00332891" w:rsidRPr="00EB69A1">
        <w:rPr>
          <w:rStyle w:val="AbsatzZchn"/>
        </w:rPr>
        <w:t>Aufgaben</w:t>
      </w:r>
      <w:r w:rsidRPr="00EB69A1">
        <w:rPr>
          <w:rStyle w:val="AbsatzZchn"/>
        </w:rPr>
        <w:t>, Setlisten und Ressource</w:t>
      </w:r>
      <w:r w:rsidR="00332891" w:rsidRPr="00EB69A1">
        <w:rPr>
          <w:rStyle w:val="AbsatzZchn"/>
        </w:rPr>
        <w:t xml:space="preserve">n. </w:t>
      </w:r>
      <w:r w:rsidRPr="00EB69A1">
        <w:rPr>
          <w:rStyle w:val="AbsatzZchn"/>
        </w:rPr>
        <w:t>Delegator</w:t>
      </w:r>
      <w:r w:rsidR="00332891" w:rsidRPr="00EB69A1">
        <w:rPr>
          <w:rStyle w:val="AbsatzZchn"/>
        </w:rPr>
        <w:t xml:space="preserve"> bi</w:t>
      </w:r>
      <w:r w:rsidR="000613BD" w:rsidRPr="00EB69A1">
        <w:rPr>
          <w:rStyle w:val="AbsatzZchn"/>
        </w:rPr>
        <w:t>e</w:t>
      </w:r>
      <w:r w:rsidR="00332891" w:rsidRPr="00EB69A1">
        <w:rPr>
          <w:rStyle w:val="AbsatzZchn"/>
        </w:rPr>
        <w:t>tet</w:t>
      </w:r>
      <w:r w:rsidRPr="00EB69A1">
        <w:rPr>
          <w:rStyle w:val="AbsatzZchn"/>
        </w:rPr>
        <w:t xml:space="preserve"> alles, was es </w:t>
      </w:r>
      <w:r w:rsidR="000613BD" w:rsidRPr="00EB69A1">
        <w:rPr>
          <w:rStyle w:val="AbsatzZchn"/>
        </w:rPr>
        <w:t xml:space="preserve">braucht, </w:t>
      </w:r>
      <w:r w:rsidRPr="00EB69A1">
        <w:rPr>
          <w:rStyle w:val="AbsatzZchn"/>
        </w:rPr>
        <w:t>um den Probenraum zu organisieren</w:t>
      </w:r>
      <w:r w:rsidR="000613BD" w:rsidRPr="00EB69A1">
        <w:rPr>
          <w:rStyle w:val="AbsatzZchn"/>
        </w:rPr>
        <w:t xml:space="preserve">, </w:t>
      </w:r>
      <w:r w:rsidRPr="00EB69A1">
        <w:rPr>
          <w:rStyle w:val="AbsatzZchn"/>
        </w:rPr>
        <w:t xml:space="preserve">ganz ohne </w:t>
      </w:r>
      <w:r w:rsidR="007F1AE0" w:rsidRPr="00EB69A1">
        <w:rPr>
          <w:rStyle w:val="AbsatzZchn"/>
        </w:rPr>
        <w:t>Management Knebelve</w:t>
      </w:r>
      <w:r w:rsidR="000613BD" w:rsidRPr="00EB69A1">
        <w:rPr>
          <w:rStyle w:val="AbsatzZchn"/>
        </w:rPr>
        <w:t>r</w:t>
      </w:r>
      <w:r w:rsidR="007F1AE0" w:rsidRPr="00EB69A1">
        <w:rPr>
          <w:rStyle w:val="AbsatzZchn"/>
        </w:rPr>
        <w:t>trag</w:t>
      </w:r>
      <w:bookmarkEnd w:id="50"/>
      <w:bookmarkEnd w:id="51"/>
      <w:bookmarkEnd w:id="52"/>
      <w:r w:rsidR="007F1AE0" w:rsidRPr="00EB69A1">
        <w:rPr>
          <w:rStyle w:val="AbsatzZchn"/>
        </w:rPr>
        <w:t>. Kostenlos Testen und jetzt loslegen.</w:t>
      </w:r>
    </w:p>
    <w:p w14:paraId="0CDDF3BD" w14:textId="45FEC1E4" w:rsidR="00DC1D8F" w:rsidRPr="00EB69A1" w:rsidRDefault="00C94B5B" w:rsidP="00C94B5B">
      <w:pPr>
        <w:pStyle w:val="Absatz"/>
      </w:pPr>
      <w:r w:rsidRPr="00EB69A1">
        <w:rPr>
          <w:highlight w:val="yellow"/>
        </w:rPr>
        <w:t>Beschreibung und Grafik</w:t>
      </w:r>
      <w:r w:rsidRPr="00EB69A1">
        <w:t xml:space="preserve"> </w:t>
      </w:r>
    </w:p>
    <w:p w14:paraId="59612423" w14:textId="77777777" w:rsidR="00DC1D8F" w:rsidRPr="00EB69A1" w:rsidRDefault="00DC1D8F">
      <w:pPr>
        <w:spacing w:after="0" w:line="240" w:lineRule="auto"/>
        <w:rPr>
          <w:rFonts w:ascii="Karla" w:hAnsi="Karla" w:cs="Arial"/>
          <w:color w:val="auto"/>
          <w:sz w:val="24"/>
          <w:szCs w:val="24"/>
          <w:lang w:eastAsia="de-DE"/>
        </w:rPr>
      </w:pPr>
      <w:r w:rsidRPr="00EB69A1">
        <w:br w:type="page"/>
      </w:r>
    </w:p>
    <w:p w14:paraId="7F8BCAC5" w14:textId="148ED73F" w:rsidR="005B3133" w:rsidRPr="00EB69A1" w:rsidRDefault="00594C40" w:rsidP="00A46CE3">
      <w:pPr>
        <w:pStyle w:val="Heading3"/>
      </w:pPr>
      <w:bookmarkStart w:id="53" w:name="_Toc194243785"/>
      <w:r w:rsidRPr="00EB69A1">
        <w:lastRenderedPageBreak/>
        <w:t>Zielegruppe</w:t>
      </w:r>
      <w:bookmarkEnd w:id="53"/>
    </w:p>
    <w:p w14:paraId="3BF574C1" w14:textId="247C08F8" w:rsidR="00594C40" w:rsidRPr="00EB69A1" w:rsidRDefault="00632952" w:rsidP="00594C40">
      <w:pPr>
        <w:pStyle w:val="Absatz"/>
      </w:pPr>
      <w:r w:rsidRPr="00EB69A1">
        <w:t>Herauszufinden</w:t>
      </w:r>
      <w:r w:rsidR="00227021" w:rsidRPr="00EB69A1">
        <w:t xml:space="preserve"> wie viele Bands es gibt es e</w:t>
      </w:r>
      <w:r w:rsidRPr="00EB69A1">
        <w:t xml:space="preserve">twas </w:t>
      </w:r>
      <w:r w:rsidR="006B4E72" w:rsidRPr="00EB69A1">
        <w:t>schwierig</w:t>
      </w:r>
      <w:r w:rsidRPr="00EB69A1">
        <w:t xml:space="preserve"> es gibt leider keine Zahlen von Bundesamt für Statistik. </w:t>
      </w:r>
      <w:r w:rsidR="00773D91" w:rsidRPr="00EB69A1">
        <w:t xml:space="preserve">Ich habe trotzdem </w:t>
      </w:r>
      <w:r w:rsidR="008172B1" w:rsidRPr="00EB69A1">
        <w:t>versucht Informationen zu finden.</w:t>
      </w:r>
      <w:r w:rsidR="00D17B59" w:rsidRPr="00EB69A1">
        <w:t xml:space="preserve"> Ich habe mich mal im DACH Raum umgesehen.</w:t>
      </w:r>
    </w:p>
    <w:p w14:paraId="15C67410" w14:textId="761B8057" w:rsidR="00632952" w:rsidRPr="00EB69A1" w:rsidRDefault="00632952" w:rsidP="00594C40">
      <w:pPr>
        <w:pStyle w:val="Absatz"/>
      </w:pPr>
      <w:r w:rsidRPr="00EB69A1">
        <w:t>Laut der Webseite</w:t>
      </w:r>
      <w:r w:rsidR="00694F62" w:rsidRPr="00EB69A1">
        <w:t xml:space="preserve"> mx3.ch</w:t>
      </w:r>
      <w:r w:rsidRPr="00EB69A1">
        <w:t xml:space="preserve">, hier können sich </w:t>
      </w:r>
      <w:r w:rsidR="006B4E72" w:rsidRPr="00EB69A1">
        <w:t>Bands Registrieren. Es sind über 3</w:t>
      </w:r>
      <w:r w:rsidR="00017EBF" w:rsidRPr="00EB69A1">
        <w:t>3</w:t>
      </w:r>
      <w:r w:rsidR="006B4E72" w:rsidRPr="00EB69A1">
        <w:t>'000 Bands Angemeldet.</w:t>
      </w:r>
      <w:r w:rsidR="00694F62" w:rsidRPr="00EB69A1">
        <w:rPr>
          <w:rStyle w:val="FootnoteReference"/>
        </w:rPr>
        <w:footnoteReference w:id="1"/>
      </w:r>
      <w:r w:rsidR="006B4E72" w:rsidRPr="00EB69A1">
        <w:t xml:space="preserve"> </w:t>
      </w:r>
      <w:r w:rsidR="00E85544" w:rsidRPr="00EB69A1">
        <w:t xml:space="preserve">Die Zahl ist weit höher, da es </w:t>
      </w:r>
      <w:r w:rsidR="00793ED8" w:rsidRPr="00EB69A1">
        <w:t>auch lokal Musiker gibt, sogenannte «gugge musig»</w:t>
      </w:r>
      <w:r w:rsidR="00BC36E5" w:rsidRPr="00EB69A1">
        <w:t>.</w:t>
      </w:r>
      <w:r w:rsidR="00FE6871" w:rsidRPr="00EB69A1">
        <w:t xml:space="preserve"> Laut dem Schweizerischen Chor Vereinigung gibt es 1400 Chöre und etwa </w:t>
      </w:r>
      <w:r w:rsidR="009021CE" w:rsidRPr="00EB69A1">
        <w:t xml:space="preserve">38000 Mitglieder. </w:t>
      </w:r>
      <w:r w:rsidR="009021CE" w:rsidRPr="00EB69A1">
        <w:rPr>
          <w:rStyle w:val="FootnoteReference"/>
        </w:rPr>
        <w:footnoteReference w:id="2"/>
      </w:r>
      <w:r w:rsidR="00FE6871" w:rsidRPr="00EB69A1">
        <w:t xml:space="preserve"> </w:t>
      </w:r>
    </w:p>
    <w:p w14:paraId="74BFAB65" w14:textId="361AF589" w:rsidR="00376EC4" w:rsidRPr="00EB69A1" w:rsidRDefault="003B283A" w:rsidP="00594C40">
      <w:pPr>
        <w:pStyle w:val="Absatz"/>
      </w:pPr>
      <w:r w:rsidRPr="00EB69A1">
        <w:t xml:space="preserve">Laut Wikipedia gibt es in Deutschlang 740.000 </w:t>
      </w:r>
      <w:r w:rsidR="000112F8" w:rsidRPr="00EB69A1">
        <w:t xml:space="preserve">Personen in </w:t>
      </w:r>
      <w:r w:rsidR="00B92654" w:rsidRPr="00EB69A1">
        <w:t xml:space="preserve">Musikgruppen. </w:t>
      </w:r>
      <w:r w:rsidR="00B92654" w:rsidRPr="00EB69A1">
        <w:rPr>
          <w:rStyle w:val="FootnoteReference"/>
        </w:rPr>
        <w:footnoteReference w:id="3"/>
      </w:r>
      <w:r w:rsidR="007C7FBC" w:rsidRPr="00EB69A1">
        <w:t xml:space="preserve"> Interessant könnte auch sein dass es 1.3 Million </w:t>
      </w:r>
      <w:r w:rsidR="000112F8" w:rsidRPr="00EB69A1">
        <w:t>Personen in Chören unterwegs sind</w:t>
      </w:r>
      <w:r w:rsidR="00B02C2E" w:rsidRPr="00EB69A1">
        <w:t xml:space="preserve">. Damit wir mit Zahlen Rechnen können haben wir </w:t>
      </w:r>
      <w:r w:rsidR="005D3965" w:rsidRPr="00EB69A1">
        <w:t xml:space="preserve">Durchschnitte </w:t>
      </w:r>
      <w:r w:rsidR="00A413BF" w:rsidRPr="00EB69A1">
        <w:t>angeschaut</w:t>
      </w:r>
      <w:r w:rsidR="005D3965" w:rsidRPr="00EB69A1">
        <w:t>. Laut dem Europä</w:t>
      </w:r>
      <w:r w:rsidR="008C1F7B" w:rsidRPr="00EB69A1">
        <w:t xml:space="preserve">hischen Chor Verband «singineurope.org» besteht der Durchschnittliche Chor aus </w:t>
      </w:r>
      <w:r w:rsidR="00442AE1" w:rsidRPr="00EB69A1">
        <w:t xml:space="preserve">36 Personen. </w:t>
      </w:r>
      <w:r w:rsidR="00442AE1" w:rsidRPr="00EB69A1">
        <w:rPr>
          <w:rStyle w:val="FootnoteReference"/>
        </w:rPr>
        <w:footnoteReference w:id="4"/>
      </w:r>
      <w:r w:rsidR="00BC36E5" w:rsidRPr="00EB69A1">
        <w:t xml:space="preserve"> </w:t>
      </w:r>
      <w:r w:rsidR="00FE6871" w:rsidRPr="00EB69A1">
        <w:t xml:space="preserve">Der Schnitt in der Schweiz beträgt 26. </w:t>
      </w:r>
      <w:r w:rsidR="00BC36E5" w:rsidRPr="00EB69A1">
        <w:t xml:space="preserve">Ich habe leider keine Zahlen zu Durchschnittlichen </w:t>
      </w:r>
      <w:r w:rsidR="00A31FB4" w:rsidRPr="00EB69A1">
        <w:t>Bands gefunden. Wir nehmen mal an es beträgt 5.</w:t>
      </w:r>
    </w:p>
    <w:p w14:paraId="1ACE1B39" w14:textId="235C9ADE" w:rsidR="00DC1D8F" w:rsidRPr="00EB69A1" w:rsidRDefault="00DC1D8F" w:rsidP="00A56777">
      <w:pPr>
        <w:pStyle w:val="Absatz"/>
      </w:pPr>
      <w:r w:rsidRPr="00EB69A1">
        <w:t xml:space="preserve">Einwohneranzahl von </w:t>
      </w:r>
      <w:r w:rsidR="00D65733" w:rsidRPr="00EB69A1">
        <w:t xml:space="preserve">Deutschland </w:t>
      </w:r>
      <w:r w:rsidRPr="00EB69A1">
        <w:t xml:space="preserve">beträgt 85 Mio. </w:t>
      </w:r>
      <w:r w:rsidRPr="00EB69A1">
        <w:rPr>
          <w:rStyle w:val="FootnoteReference"/>
        </w:rPr>
        <w:footnoteReference w:id="5"/>
      </w:r>
      <w:r w:rsidR="00A56777" w:rsidRPr="00EB69A1">
        <w:t xml:space="preserve"> Die Einwohner Anzahl der Schweiz beträgt </w:t>
      </w:r>
      <w:r w:rsidR="00AE39A0" w:rsidRPr="00EB69A1">
        <w:t xml:space="preserve">9 Mio. </w:t>
      </w:r>
      <w:r w:rsidR="00AE39A0" w:rsidRPr="00EB69A1">
        <w:rPr>
          <w:rStyle w:val="FootnoteReference"/>
        </w:rPr>
        <w:footnoteReference w:id="6"/>
      </w:r>
      <w:r w:rsidR="00AE39A0" w:rsidRPr="00EB69A1">
        <w:t xml:space="preserve"> </w:t>
      </w:r>
      <w:r w:rsidR="00382D4D" w:rsidRPr="00EB69A1">
        <w:t>Österreich beträgt 9. Mio.</w:t>
      </w:r>
      <w:r w:rsidR="00382D4D" w:rsidRPr="00EB69A1">
        <w:rPr>
          <w:rStyle w:val="FootnoteReference"/>
        </w:rPr>
        <w:footnoteReference w:id="7"/>
      </w:r>
    </w:p>
    <w:p w14:paraId="195FE20A" w14:textId="5DCBE5A1" w:rsidR="00382D4D" w:rsidRPr="00EB69A1" w:rsidRDefault="00F41CE3" w:rsidP="00A56777">
      <w:pPr>
        <w:pStyle w:val="Absatz"/>
      </w:pPr>
      <w:r w:rsidRPr="00EB69A1">
        <w:t xml:space="preserve">Laut dem Österreichischen Chorverband, gibt es </w:t>
      </w:r>
      <w:r w:rsidR="00982ED2" w:rsidRPr="00EB69A1">
        <w:t>4000 Chöre</w:t>
      </w:r>
      <w:r w:rsidR="009126BA" w:rsidRPr="00EB69A1">
        <w:t xml:space="preserve"> und 115000 Mitglieder. </w:t>
      </w:r>
      <w:r w:rsidR="009126BA" w:rsidRPr="00EB69A1">
        <w:rPr>
          <w:rStyle w:val="FootnoteReference"/>
        </w:rPr>
        <w:footnoteReference w:id="8"/>
      </w:r>
      <w:r w:rsidR="009126BA" w:rsidRPr="00EB69A1">
        <w:t xml:space="preserve"> Das entspricht einer Chor Grösse von </w:t>
      </w:r>
      <w:r w:rsidR="002B1A82" w:rsidRPr="00EB69A1">
        <w:t>28</w:t>
      </w:r>
      <w:r w:rsidR="00D87E6F" w:rsidRPr="00EB69A1">
        <w:t xml:space="preserve"> Personen</w:t>
      </w:r>
      <w:r w:rsidR="002B1A82" w:rsidRPr="00EB69A1">
        <w:t>.</w:t>
      </w:r>
      <w:r w:rsidR="0053578A" w:rsidRPr="00EB69A1">
        <w:t xml:space="preserve"> </w:t>
      </w:r>
      <w:r w:rsidR="002914DE" w:rsidRPr="00EB69A1">
        <w:t xml:space="preserve">In der Österreich gibt es kein Verband für Bands und keine Zahlen. </w:t>
      </w:r>
      <w:r w:rsidR="009B6E16" w:rsidRPr="00EB69A1">
        <w:t>Scheint kein Thema zu sein.</w:t>
      </w:r>
    </w:p>
    <w:p w14:paraId="741AD425" w14:textId="77777777" w:rsidR="002A2194" w:rsidRPr="00EB69A1" w:rsidRDefault="002A2194" w:rsidP="00A567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DE46AE" w:rsidRPr="00EB69A1" w14:paraId="1398AB55" w14:textId="77777777" w:rsidTr="00F2045F">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344C51C0" w14:textId="716EEDFE" w:rsidR="00DE46AE" w:rsidRPr="00EB69A1" w:rsidRDefault="00DE46AE" w:rsidP="00714300">
            <w:pPr>
              <w:pStyle w:val="AbsatzTab12PtTitel"/>
              <w:rPr>
                <w:color w:val="FFFFFF" w:themeColor="background1"/>
              </w:rPr>
            </w:pPr>
            <w:r w:rsidRPr="00EB69A1">
              <w:rPr>
                <w:color w:val="FFFFFF" w:themeColor="background1"/>
              </w:rPr>
              <w:t>Land</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EE8FA74" w14:textId="7AC34779" w:rsidR="00DE46AE" w:rsidRPr="00EB69A1" w:rsidRDefault="00DE46AE" w:rsidP="00714300">
            <w:pPr>
              <w:pStyle w:val="AbsatzTab12PtTitel"/>
              <w:rPr>
                <w:color w:val="FFFFFF" w:themeColor="background1"/>
              </w:rPr>
            </w:pPr>
            <w:r w:rsidRPr="00EB69A1">
              <w:rPr>
                <w:color w:val="FFFFFF" w:themeColor="background1"/>
              </w:rPr>
              <w:t>Chor dichte pro 10000</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7ADD2DD2" w14:textId="3099DD47" w:rsidR="00DE46AE" w:rsidRPr="00EB69A1" w:rsidRDefault="00DE46AE" w:rsidP="00714300">
            <w:pPr>
              <w:pStyle w:val="AbsatzTab12PtTitel"/>
              <w:rPr>
                <w:color w:val="FFFFFF" w:themeColor="background1"/>
              </w:rPr>
            </w:pPr>
            <w:r w:rsidRPr="00EB69A1">
              <w:rPr>
                <w:color w:val="FFFFFF" w:themeColor="background1"/>
              </w:rPr>
              <w:t xml:space="preserve">Band dichte pro 10000 </w:t>
            </w:r>
          </w:p>
        </w:tc>
      </w:tr>
      <w:tr w:rsidR="00DE46AE" w:rsidRPr="00EB69A1" w14:paraId="62CFD5F1"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62F19DD0" w14:textId="5D1E5104" w:rsidR="00DE46AE" w:rsidRPr="00EB69A1" w:rsidRDefault="00DE46AE" w:rsidP="00714300">
            <w:pPr>
              <w:pStyle w:val="AbsatzTab12Pt1-1Kur"/>
              <w:rPr>
                <w:i/>
                <w:iCs w:val="0"/>
              </w:rPr>
            </w:pPr>
            <w:r w:rsidRPr="00EB69A1">
              <w:rPr>
                <w:iCs w:val="0"/>
              </w:rPr>
              <w:t>CH</w:t>
            </w:r>
          </w:p>
        </w:tc>
        <w:tc>
          <w:tcPr>
            <w:tcW w:w="3969" w:type="dxa"/>
            <w:tcBorders>
              <w:top w:val="single" w:sz="4" w:space="0" w:color="auto"/>
              <w:left w:val="single" w:sz="4" w:space="0" w:color="auto"/>
              <w:bottom w:val="single" w:sz="4" w:space="0" w:color="auto"/>
              <w:right w:val="single" w:sz="4" w:space="0" w:color="auto"/>
            </w:tcBorders>
            <w:hideMark/>
          </w:tcPr>
          <w:p w14:paraId="6A402EC5" w14:textId="7AFB5DD8" w:rsidR="00DE46AE" w:rsidRPr="00EB69A1" w:rsidRDefault="00DE46AE" w:rsidP="00714300">
            <w:pPr>
              <w:pStyle w:val="AbsatzTab12Pt1-1Kur"/>
              <w:rPr>
                <w:i/>
                <w:iCs w:val="0"/>
              </w:rPr>
            </w:pPr>
            <w:r w:rsidRPr="00EB69A1">
              <w:rPr>
                <w:iCs w:val="0"/>
              </w:rPr>
              <w:t>4.2</w:t>
            </w:r>
          </w:p>
        </w:tc>
        <w:tc>
          <w:tcPr>
            <w:tcW w:w="3827" w:type="dxa"/>
            <w:tcBorders>
              <w:top w:val="single" w:sz="4" w:space="0" w:color="auto"/>
              <w:left w:val="single" w:sz="4" w:space="0" w:color="auto"/>
              <w:bottom w:val="single" w:sz="4" w:space="0" w:color="auto"/>
              <w:right w:val="single" w:sz="4" w:space="0" w:color="auto"/>
            </w:tcBorders>
            <w:hideMark/>
          </w:tcPr>
          <w:p w14:paraId="3B4F1F39" w14:textId="2474DF3C" w:rsidR="00DE46AE" w:rsidRPr="00EB69A1" w:rsidRDefault="00DE46AE" w:rsidP="00714300">
            <w:pPr>
              <w:pStyle w:val="AbsatzTab12Pt1-1Kur"/>
              <w:rPr>
                <w:i/>
                <w:iCs w:val="0"/>
              </w:rPr>
            </w:pPr>
            <w:r w:rsidRPr="00EB69A1">
              <w:rPr>
                <w:iCs w:val="0"/>
              </w:rPr>
              <w:t>17.4</w:t>
            </w:r>
          </w:p>
        </w:tc>
      </w:tr>
      <w:tr w:rsidR="00DE46AE" w:rsidRPr="00EB69A1" w14:paraId="4D06E020"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5A4F632E" w14:textId="336B38DB" w:rsidR="00DE46AE" w:rsidRPr="00EB69A1" w:rsidRDefault="00DE46AE" w:rsidP="00714300">
            <w:pPr>
              <w:pStyle w:val="AbsatzTab12Pt1-1Kur"/>
              <w:rPr>
                <w:i/>
                <w:iCs w:val="0"/>
              </w:rPr>
            </w:pPr>
            <w:r w:rsidRPr="00EB69A1">
              <w:rPr>
                <w:iCs w:val="0"/>
              </w:rPr>
              <w:t>DE</w:t>
            </w:r>
          </w:p>
        </w:tc>
        <w:tc>
          <w:tcPr>
            <w:tcW w:w="3969" w:type="dxa"/>
            <w:tcBorders>
              <w:top w:val="single" w:sz="4" w:space="0" w:color="auto"/>
              <w:left w:val="single" w:sz="4" w:space="0" w:color="auto"/>
              <w:bottom w:val="single" w:sz="4" w:space="0" w:color="auto"/>
              <w:right w:val="single" w:sz="4" w:space="0" w:color="auto"/>
            </w:tcBorders>
          </w:tcPr>
          <w:p w14:paraId="329CB361" w14:textId="4B48A4A7" w:rsidR="00DE46AE" w:rsidRPr="00EB69A1" w:rsidRDefault="00DE46AE" w:rsidP="00714300">
            <w:pPr>
              <w:pStyle w:val="AbsatzTab12Pt1-1Kur"/>
              <w:rPr>
                <w:i/>
                <w:iCs w:val="0"/>
              </w:rPr>
            </w:pPr>
            <w:r w:rsidRPr="00EB69A1">
              <w:rPr>
                <w:iCs w:val="0"/>
              </w:rPr>
              <w:t>1.5</w:t>
            </w:r>
          </w:p>
        </w:tc>
        <w:tc>
          <w:tcPr>
            <w:tcW w:w="3827" w:type="dxa"/>
            <w:tcBorders>
              <w:top w:val="single" w:sz="4" w:space="0" w:color="auto"/>
              <w:left w:val="single" w:sz="4" w:space="0" w:color="auto"/>
              <w:bottom w:val="single" w:sz="4" w:space="0" w:color="auto"/>
              <w:right w:val="single" w:sz="4" w:space="0" w:color="auto"/>
            </w:tcBorders>
          </w:tcPr>
          <w:p w14:paraId="409A57A5" w14:textId="50287B4C" w:rsidR="00DE46AE" w:rsidRPr="00EB69A1" w:rsidRDefault="00DE46AE" w:rsidP="00714300">
            <w:pPr>
              <w:pStyle w:val="AbsatzTab12Pt1-1Kur"/>
              <w:rPr>
                <w:i/>
                <w:iCs w:val="0"/>
              </w:rPr>
            </w:pPr>
            <w:r w:rsidRPr="00EB69A1">
              <w:rPr>
                <w:iCs w:val="0"/>
              </w:rPr>
              <w:t>36.6</w:t>
            </w:r>
          </w:p>
        </w:tc>
      </w:tr>
      <w:tr w:rsidR="00DE46AE" w:rsidRPr="00EB69A1" w14:paraId="27AFEE4C"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14AC5CEE" w14:textId="29539A24" w:rsidR="00DE46AE" w:rsidRPr="00EB69A1" w:rsidRDefault="00DE46AE" w:rsidP="00714300">
            <w:pPr>
              <w:pStyle w:val="AbsatzTab12Pt1-1Kur"/>
              <w:rPr>
                <w:i/>
                <w:iCs w:val="0"/>
              </w:rPr>
            </w:pPr>
            <w:r w:rsidRPr="00EB69A1">
              <w:rPr>
                <w:iCs w:val="0"/>
              </w:rPr>
              <w:t>AT</w:t>
            </w:r>
          </w:p>
        </w:tc>
        <w:tc>
          <w:tcPr>
            <w:tcW w:w="3969" w:type="dxa"/>
            <w:tcBorders>
              <w:top w:val="single" w:sz="4" w:space="0" w:color="auto"/>
              <w:left w:val="single" w:sz="4" w:space="0" w:color="auto"/>
              <w:bottom w:val="single" w:sz="4" w:space="0" w:color="auto"/>
              <w:right w:val="single" w:sz="4" w:space="0" w:color="auto"/>
            </w:tcBorders>
          </w:tcPr>
          <w:p w14:paraId="3375C1D8" w14:textId="4FBA9705" w:rsidR="00DE46AE" w:rsidRPr="00EB69A1" w:rsidRDefault="00DE46AE" w:rsidP="00714300">
            <w:pPr>
              <w:pStyle w:val="AbsatzTab12Pt1-1Kur"/>
              <w:rPr>
                <w:i/>
                <w:iCs w:val="0"/>
              </w:rPr>
            </w:pPr>
            <w:r w:rsidRPr="00EB69A1">
              <w:rPr>
                <w:iCs w:val="0"/>
              </w:rPr>
              <w:t>4.4</w:t>
            </w:r>
          </w:p>
        </w:tc>
        <w:tc>
          <w:tcPr>
            <w:tcW w:w="3827" w:type="dxa"/>
            <w:tcBorders>
              <w:top w:val="single" w:sz="4" w:space="0" w:color="auto"/>
              <w:left w:val="single" w:sz="4" w:space="0" w:color="auto"/>
              <w:bottom w:val="single" w:sz="4" w:space="0" w:color="auto"/>
              <w:right w:val="single" w:sz="4" w:space="0" w:color="auto"/>
            </w:tcBorders>
          </w:tcPr>
          <w:p w14:paraId="479A5BD4" w14:textId="4FD9715B" w:rsidR="00DE46AE" w:rsidRPr="00EB69A1" w:rsidRDefault="00DE46AE" w:rsidP="00F03981">
            <w:pPr>
              <w:pStyle w:val="AbsatzTab12Pt1-1Kur"/>
              <w:keepNext/>
              <w:rPr>
                <w:i/>
                <w:iCs w:val="0"/>
              </w:rPr>
            </w:pPr>
            <w:r w:rsidRPr="00EB69A1">
              <w:rPr>
                <w:iCs w:val="0"/>
              </w:rPr>
              <w:t>N/A</w:t>
            </w:r>
          </w:p>
        </w:tc>
      </w:tr>
    </w:tbl>
    <w:p w14:paraId="76FCEA09" w14:textId="36C7D676" w:rsidR="00F03981" w:rsidRPr="00EB69A1" w:rsidRDefault="00F03981">
      <w:pPr>
        <w:pStyle w:val="Caption"/>
      </w:pPr>
      <w:bookmarkStart w:id="54" w:name="_Toc194243863"/>
      <w:r w:rsidRPr="00EB69A1">
        <w:t xml:space="preserve">Tabelle </w:t>
      </w:r>
      <w:fldSimple w:instr=" SEQ Tabelle \* ARABIC ">
        <w:r w:rsidR="00B24507">
          <w:rPr>
            <w:noProof/>
          </w:rPr>
          <w:t>8</w:t>
        </w:r>
      </w:fldSimple>
      <w:r w:rsidRPr="00EB69A1">
        <w:t xml:space="preserve">: </w:t>
      </w:r>
      <w:r w:rsidR="00815B6C" w:rsidRPr="00EB69A1">
        <w:t>B</w:t>
      </w:r>
      <w:r w:rsidRPr="00EB69A1">
        <w:t xml:space="preserve">1 </w:t>
      </w:r>
      <w:r w:rsidR="00815B6C" w:rsidRPr="00EB69A1">
        <w:t xml:space="preserve">V1 </w:t>
      </w:r>
      <w:r w:rsidRPr="00EB69A1">
        <w:t>Zielgruppe</w:t>
      </w:r>
      <w:bookmarkEnd w:id="54"/>
    </w:p>
    <w:p w14:paraId="50EB4608" w14:textId="4EE06CA5" w:rsidR="006C72E9" w:rsidRPr="00EB69A1" w:rsidRDefault="00972C45" w:rsidP="00A56777">
      <w:pPr>
        <w:pStyle w:val="Absatz"/>
      </w:pPr>
      <w:r w:rsidRPr="00EB69A1">
        <w:t>Fazit:</w:t>
      </w:r>
    </w:p>
    <w:p w14:paraId="010F3786" w14:textId="7CDA2FB1" w:rsidR="00972C45" w:rsidRPr="00EB69A1" w:rsidRDefault="00972C45" w:rsidP="00600C52">
      <w:pPr>
        <w:pStyle w:val="Absatz"/>
        <w:numPr>
          <w:ilvl w:val="0"/>
          <w:numId w:val="31"/>
        </w:numPr>
      </w:pPr>
      <w:r w:rsidRPr="00EB69A1">
        <w:t xml:space="preserve">Wir haben in der Schweiz eine enorm grosse Band Dichte auf unseren kleinen Raum. </w:t>
      </w:r>
    </w:p>
    <w:p w14:paraId="02116AD2" w14:textId="34E4356D" w:rsidR="00375A5F" w:rsidRPr="00EB69A1" w:rsidRDefault="00375A5F" w:rsidP="00600C52">
      <w:pPr>
        <w:pStyle w:val="Absatz"/>
        <w:numPr>
          <w:ilvl w:val="0"/>
          <w:numId w:val="31"/>
        </w:numPr>
      </w:pPr>
      <w:r w:rsidRPr="00EB69A1">
        <w:t>Ch</w:t>
      </w:r>
      <w:r w:rsidR="00C747B6" w:rsidRPr="00EB69A1">
        <w:t>öre sind eine mögliche Zielgruppe</w:t>
      </w:r>
      <w:r w:rsidR="00891223" w:rsidRPr="00EB69A1">
        <w:t xml:space="preserve">. </w:t>
      </w:r>
      <w:r w:rsidR="00926E2C" w:rsidRPr="00EB69A1">
        <w:t>Davon gibt es einfach 4-5 mal weniger als</w:t>
      </w:r>
      <w:r w:rsidR="00891223" w:rsidRPr="00EB69A1">
        <w:t xml:space="preserve"> Chöre.</w:t>
      </w:r>
    </w:p>
    <w:p w14:paraId="7D9D6ECD" w14:textId="77777777" w:rsidR="00694F62" w:rsidRPr="00EB69A1" w:rsidRDefault="00694F62" w:rsidP="00694F62">
      <w:pPr>
        <w:rPr>
          <w:lang w:eastAsia="de-DE"/>
        </w:rPr>
      </w:pPr>
    </w:p>
    <w:p w14:paraId="34C15D73" w14:textId="671CE07D" w:rsidR="00891223" w:rsidRPr="00EB69A1" w:rsidRDefault="00891223" w:rsidP="00A46CE3">
      <w:pPr>
        <w:pStyle w:val="Heading3"/>
      </w:pPr>
      <w:bookmarkStart w:id="55" w:name="_Toc194243786"/>
      <w:bookmarkStart w:id="56" w:name="_Toc493855102"/>
      <w:bookmarkStart w:id="57" w:name="_Toc528003895"/>
      <w:bookmarkStart w:id="58" w:name="_Toc529897075"/>
      <w:r w:rsidRPr="00EB69A1">
        <w:lastRenderedPageBreak/>
        <w:t>Konkurrenz Analyse</w:t>
      </w:r>
      <w:bookmarkEnd w:id="55"/>
    </w:p>
    <w:p w14:paraId="230F43D5" w14:textId="3F273C08" w:rsidR="004C7A1F" w:rsidRPr="00EB69A1" w:rsidRDefault="003210E9" w:rsidP="004C7A1F">
      <w:pPr>
        <w:pStyle w:val="Absatz"/>
      </w:pPr>
      <w:r w:rsidRPr="00EB69A1">
        <w:t>I</w:t>
      </w:r>
      <w:r w:rsidR="00E41552" w:rsidRPr="00EB69A1">
        <w:t>ch habe im Android App Store mir angeschaut welche Produkte breits auf dem Markt sind im Thema Organisation und Band</w:t>
      </w:r>
      <w:r w:rsidR="00A04D38" w:rsidRPr="00EB69A1">
        <w:t>.</w:t>
      </w:r>
    </w:p>
    <w:p w14:paraId="440BFBB9" w14:textId="77777777" w:rsidR="00A04D38" w:rsidRPr="00EB69A1" w:rsidRDefault="00A04D38" w:rsidP="004C7A1F">
      <w:pPr>
        <w:pStyle w:val="Absatz"/>
      </w:pPr>
      <w:r w:rsidRPr="00EB69A1">
        <w:t xml:space="preserve">Folgende Apps sind in der Suche Auftaucht und wurden aus der Analyse ausgeschlossen. </w:t>
      </w:r>
    </w:p>
    <w:p w14:paraId="571A3727" w14:textId="1DA54E99" w:rsidR="00A04D38" w:rsidRPr="00EB69A1" w:rsidRDefault="00A04D38" w:rsidP="00600C52">
      <w:pPr>
        <w:pStyle w:val="Absatz"/>
        <w:numPr>
          <w:ilvl w:val="0"/>
          <w:numId w:val="32"/>
        </w:numPr>
      </w:pPr>
      <w:r w:rsidRPr="00EB69A1">
        <w:t>Aufnahme</w:t>
      </w:r>
      <w:r w:rsidR="004C7A1F" w:rsidRPr="00EB69A1">
        <w:t xml:space="preserve"> Tools</w:t>
      </w:r>
      <w:r w:rsidRPr="00EB69A1">
        <w:t xml:space="preserve">. </w:t>
      </w:r>
    </w:p>
    <w:p w14:paraId="1ED5A4BC" w14:textId="498654FF" w:rsidR="00A04D38" w:rsidRPr="00EB69A1" w:rsidRDefault="00A04D38" w:rsidP="00600C52">
      <w:pPr>
        <w:pStyle w:val="Absatz"/>
        <w:numPr>
          <w:ilvl w:val="0"/>
          <w:numId w:val="32"/>
        </w:numPr>
      </w:pPr>
      <w:r w:rsidRPr="00EB69A1">
        <w:t xml:space="preserve">Apps </w:t>
      </w:r>
      <w:r w:rsidR="004953FE" w:rsidRPr="00EB69A1">
        <w:t>zum</w:t>
      </w:r>
      <w:r w:rsidR="004C7A1F" w:rsidRPr="00EB69A1">
        <w:t xml:space="preserve"> Bands </w:t>
      </w:r>
      <w:r w:rsidR="004953FE" w:rsidRPr="00EB69A1">
        <w:t xml:space="preserve">und Konzerte </w:t>
      </w:r>
      <w:r w:rsidR="004C7A1F" w:rsidRPr="00EB69A1">
        <w:t xml:space="preserve">in der Stadt </w:t>
      </w:r>
      <w:r w:rsidR="004953FE" w:rsidRPr="00EB69A1">
        <w:t>suchen</w:t>
      </w:r>
    </w:p>
    <w:p w14:paraId="033D990D" w14:textId="77777777" w:rsidR="00A04D38" w:rsidRPr="00EB69A1" w:rsidRDefault="00A04D38" w:rsidP="00600C52">
      <w:pPr>
        <w:pStyle w:val="Absatz"/>
        <w:numPr>
          <w:ilvl w:val="0"/>
          <w:numId w:val="32"/>
        </w:numPr>
      </w:pPr>
      <w:r w:rsidRPr="00EB69A1">
        <w:t>Apps für das lernen von</w:t>
      </w:r>
      <w:r w:rsidR="004C7A1F" w:rsidRPr="00EB69A1">
        <w:t xml:space="preserve"> Tonleitern</w:t>
      </w:r>
    </w:p>
    <w:p w14:paraId="49DE13DF" w14:textId="07B18CAB" w:rsidR="00A04D38" w:rsidRPr="00EB69A1" w:rsidRDefault="004C7A1F" w:rsidP="00600C52">
      <w:pPr>
        <w:pStyle w:val="Absatz"/>
        <w:numPr>
          <w:ilvl w:val="0"/>
          <w:numId w:val="32"/>
        </w:numPr>
      </w:pPr>
      <w:r w:rsidRPr="00EB69A1">
        <w:t xml:space="preserve">Smartphone </w:t>
      </w:r>
      <w:r w:rsidR="004953FE" w:rsidRPr="00EB69A1">
        <w:t xml:space="preserve">Tools </w:t>
      </w:r>
      <w:r w:rsidR="00A04D38" w:rsidRPr="00EB69A1">
        <w:t xml:space="preserve">wie </w:t>
      </w:r>
      <w:r w:rsidR="004953FE" w:rsidRPr="00EB69A1">
        <w:t xml:space="preserve">Gitarren </w:t>
      </w:r>
      <w:r w:rsidR="00A04D38" w:rsidRPr="00EB69A1">
        <w:t>Tuner</w:t>
      </w:r>
    </w:p>
    <w:p w14:paraId="3A41898E" w14:textId="5870B5EE" w:rsidR="00A04D38" w:rsidRPr="00EB69A1" w:rsidRDefault="004C7A1F" w:rsidP="00600C52">
      <w:pPr>
        <w:pStyle w:val="Absatz"/>
        <w:numPr>
          <w:ilvl w:val="0"/>
          <w:numId w:val="32"/>
        </w:numPr>
      </w:pPr>
      <w:r w:rsidRPr="00EB69A1">
        <w:t xml:space="preserve">GuitarHero ähnliche </w:t>
      </w:r>
      <w:r w:rsidR="004953FE" w:rsidRPr="00EB69A1">
        <w:t>Videospiele</w:t>
      </w:r>
    </w:p>
    <w:p w14:paraId="11AB295F" w14:textId="52597D28" w:rsidR="00A04D38" w:rsidRPr="00EB69A1" w:rsidRDefault="004953FE" w:rsidP="00600C52">
      <w:pPr>
        <w:pStyle w:val="Absatz"/>
        <w:numPr>
          <w:ilvl w:val="0"/>
          <w:numId w:val="32"/>
        </w:numPr>
      </w:pPr>
      <w:r w:rsidRPr="00EB69A1">
        <w:t xml:space="preserve">Apps für </w:t>
      </w:r>
      <w:r w:rsidR="004C7A1F" w:rsidRPr="00EB69A1">
        <w:t>Sport mit Bändern</w:t>
      </w:r>
      <w:r w:rsidRPr="00EB69A1">
        <w:t xml:space="preserve"> zu machen</w:t>
      </w:r>
    </w:p>
    <w:p w14:paraId="1BA9F64F" w14:textId="4A5F5A14" w:rsidR="004C7A1F" w:rsidRPr="00EB69A1" w:rsidRDefault="004C7A1F" w:rsidP="00600C52">
      <w:pPr>
        <w:pStyle w:val="Absatz"/>
        <w:numPr>
          <w:ilvl w:val="0"/>
          <w:numId w:val="32"/>
        </w:numPr>
      </w:pPr>
      <w:r w:rsidRPr="00EB69A1">
        <w:t>Setlist Manager</w:t>
      </w:r>
    </w:p>
    <w:p w14:paraId="3966E758" w14:textId="64DF8634" w:rsidR="00A04D38" w:rsidRPr="00EB69A1" w:rsidRDefault="00A04D38" w:rsidP="00A04D38">
      <w:pPr>
        <w:pStyle w:val="Absatz"/>
      </w:pPr>
    </w:p>
    <w:p w14:paraId="3E21F1A5" w14:textId="2E542FD3" w:rsidR="006B5646" w:rsidRPr="00EB69A1" w:rsidRDefault="00734917" w:rsidP="004C7A1F">
      <w:pPr>
        <w:pStyle w:val="Absatz"/>
      </w:pPr>
      <w:r w:rsidRPr="00EB69A1">
        <w:t>Folgende z</w:t>
      </w:r>
      <w:r w:rsidR="004C7A1F" w:rsidRPr="00EB69A1">
        <w:t xml:space="preserve">wei Apps habe ich mir </w:t>
      </w:r>
      <w:r w:rsidRPr="00EB69A1">
        <w:t>im Detail angeschaut</w:t>
      </w:r>
      <w:r w:rsidR="004C7A1F" w:rsidRPr="00EB69A1">
        <w:t>:</w:t>
      </w:r>
    </w:p>
    <w:p w14:paraId="4BAF8DF1" w14:textId="77777777" w:rsidR="004C7A1F" w:rsidRPr="00EB69A1" w:rsidRDefault="004C7A1F" w:rsidP="004C7A1F">
      <w:pPr>
        <w:pStyle w:val="Absatz"/>
      </w:pPr>
    </w:p>
    <w:tbl>
      <w:tblPr>
        <w:tblStyle w:val="TableGrid"/>
        <w:tblW w:w="0" w:type="auto"/>
        <w:tblLook w:val="04A0" w:firstRow="1" w:lastRow="0" w:firstColumn="1" w:lastColumn="0" w:noHBand="0" w:noVBand="1"/>
      </w:tblPr>
      <w:tblGrid>
        <w:gridCol w:w="1980"/>
        <w:gridCol w:w="4961"/>
        <w:gridCol w:w="2120"/>
      </w:tblGrid>
      <w:tr w:rsidR="006B5646" w:rsidRPr="00EB69A1" w14:paraId="068CC7BC" w14:textId="77777777" w:rsidTr="005C4770">
        <w:trPr>
          <w:trHeight w:val="342"/>
        </w:trPr>
        <w:tc>
          <w:tcPr>
            <w:tcW w:w="1980" w:type="dxa"/>
            <w:shd w:val="clear" w:color="auto" w:fill="0D8500"/>
          </w:tcPr>
          <w:p w14:paraId="162EFD10" w14:textId="23DF80CC" w:rsidR="006B5646" w:rsidRPr="00EB69A1" w:rsidRDefault="00734917" w:rsidP="006B5646">
            <w:pPr>
              <w:pStyle w:val="Absatz"/>
              <w:jc w:val="left"/>
              <w:rPr>
                <w:b/>
                <w:bCs/>
                <w:color w:val="FFFFFF" w:themeColor="background1"/>
              </w:rPr>
            </w:pPr>
            <w:r w:rsidRPr="00EB69A1">
              <w:rPr>
                <w:b/>
                <w:bCs/>
                <w:color w:val="FFFFFF" w:themeColor="background1"/>
              </w:rPr>
              <w:t>App</w:t>
            </w:r>
          </w:p>
        </w:tc>
        <w:tc>
          <w:tcPr>
            <w:tcW w:w="4961" w:type="dxa"/>
            <w:shd w:val="clear" w:color="auto" w:fill="0D8500"/>
          </w:tcPr>
          <w:p w14:paraId="23AF0F7A" w14:textId="235A44BB" w:rsidR="006B5646" w:rsidRPr="00EB69A1" w:rsidRDefault="00734917" w:rsidP="006B5646">
            <w:pPr>
              <w:pStyle w:val="Absatz"/>
              <w:jc w:val="left"/>
              <w:rPr>
                <w:b/>
                <w:bCs/>
                <w:color w:val="FFFFFF" w:themeColor="background1"/>
              </w:rPr>
            </w:pPr>
            <w:r w:rsidRPr="00EB69A1">
              <w:rPr>
                <w:b/>
                <w:bCs/>
                <w:color w:val="FFFFFF" w:themeColor="background1"/>
              </w:rPr>
              <w:t>Pricing</w:t>
            </w:r>
          </w:p>
        </w:tc>
        <w:tc>
          <w:tcPr>
            <w:tcW w:w="2120" w:type="dxa"/>
            <w:shd w:val="clear" w:color="auto" w:fill="0D8500"/>
          </w:tcPr>
          <w:p w14:paraId="0DF18BCC" w14:textId="57001FC9" w:rsidR="006B5646" w:rsidRPr="00EB69A1" w:rsidRDefault="00734917" w:rsidP="006B5646">
            <w:pPr>
              <w:pStyle w:val="Absatz"/>
              <w:jc w:val="left"/>
              <w:rPr>
                <w:b/>
                <w:bCs/>
                <w:color w:val="FFFFFF" w:themeColor="background1"/>
              </w:rPr>
            </w:pPr>
            <w:r w:rsidRPr="00EB69A1">
              <w:rPr>
                <w:b/>
                <w:bCs/>
                <w:color w:val="FFFFFF" w:themeColor="background1"/>
              </w:rPr>
              <w:t>Features</w:t>
            </w:r>
          </w:p>
        </w:tc>
      </w:tr>
      <w:tr w:rsidR="00AA1052" w:rsidRPr="00EB69A1" w14:paraId="207C7CA9" w14:textId="77777777" w:rsidTr="00D57293">
        <w:tc>
          <w:tcPr>
            <w:tcW w:w="1980" w:type="dxa"/>
          </w:tcPr>
          <w:p w14:paraId="61D73ABB" w14:textId="17B34BAD" w:rsidR="00AA1052" w:rsidRPr="00EB69A1" w:rsidRDefault="00AA1052" w:rsidP="00AA1052">
            <w:pPr>
              <w:pStyle w:val="Absatz"/>
            </w:pPr>
            <w:r w:rsidRPr="00EB69A1">
              <w:t>BandHelper</w:t>
            </w:r>
          </w:p>
        </w:tc>
        <w:tc>
          <w:tcPr>
            <w:tcW w:w="4961" w:type="dxa"/>
          </w:tcPr>
          <w:p w14:paraId="2270CB8D" w14:textId="5C2507BA" w:rsidR="00AA1052" w:rsidRPr="00EB69A1" w:rsidRDefault="00AA1052" w:rsidP="00AA1052">
            <w:pPr>
              <w:rPr>
                <w:rFonts w:ascii="Karla" w:hAnsi="Karla"/>
                <w:color w:val="auto"/>
                <w:sz w:val="24"/>
                <w:szCs w:val="24"/>
              </w:rPr>
            </w:pPr>
            <w:r w:rsidRPr="00EB69A1">
              <w:rPr>
                <w:rFonts w:ascii="Karla" w:hAnsi="Karla"/>
                <w:color w:val="auto"/>
                <w:sz w:val="24"/>
                <w:szCs w:val="24"/>
              </w:rPr>
              <w:t>Basic:</w:t>
            </w:r>
            <w:r w:rsidR="008D574E" w:rsidRPr="00EB69A1">
              <w:rPr>
                <w:rFonts w:ascii="Karla" w:hAnsi="Karla"/>
                <w:color w:val="auto"/>
                <w:sz w:val="24"/>
                <w:szCs w:val="24"/>
              </w:rPr>
              <w:br/>
            </w:r>
            <w:r w:rsidRPr="00EB69A1">
              <w:rPr>
                <w:rFonts w:ascii="Karla" w:hAnsi="Karla"/>
                <w:color w:val="auto"/>
                <w:sz w:val="24"/>
                <w:szCs w:val="24"/>
              </w:rPr>
              <w:t>5</w:t>
            </w:r>
            <w:r w:rsidR="008D574E" w:rsidRPr="00EB69A1">
              <w:rPr>
                <w:rFonts w:ascii="Karla" w:hAnsi="Karla"/>
                <w:color w:val="auto"/>
                <w:sz w:val="24"/>
                <w:szCs w:val="24"/>
              </w:rPr>
              <w:t xml:space="preserve"> pro Monat pro Band</w:t>
            </w:r>
          </w:p>
          <w:p w14:paraId="44A525AD" w14:textId="50466D89" w:rsidR="00AA1052" w:rsidRPr="00EB69A1" w:rsidRDefault="00AA1052" w:rsidP="00AA1052">
            <w:pPr>
              <w:rPr>
                <w:rFonts w:ascii="Karla" w:hAnsi="Karla"/>
                <w:color w:val="auto"/>
                <w:sz w:val="24"/>
                <w:szCs w:val="24"/>
              </w:rPr>
            </w:pPr>
            <w:r w:rsidRPr="00EB69A1">
              <w:rPr>
                <w:rFonts w:ascii="Karla" w:hAnsi="Karla"/>
                <w:color w:val="auto"/>
                <w:sz w:val="24"/>
                <w:szCs w:val="24"/>
              </w:rPr>
              <w:t>Plus:</w:t>
            </w:r>
            <w:r w:rsidR="004277B0" w:rsidRPr="00EB69A1">
              <w:rPr>
                <w:rFonts w:ascii="Karla" w:hAnsi="Karla"/>
                <w:color w:val="auto"/>
                <w:sz w:val="24"/>
                <w:szCs w:val="24"/>
              </w:rPr>
              <w:t xml:space="preserve"> </w:t>
            </w:r>
            <w:r w:rsidR="008D574E" w:rsidRPr="00EB69A1">
              <w:rPr>
                <w:rFonts w:ascii="Karla" w:hAnsi="Karla"/>
                <w:color w:val="auto"/>
                <w:sz w:val="24"/>
                <w:szCs w:val="24"/>
              </w:rPr>
              <w:br/>
            </w:r>
            <w:r w:rsidRPr="00EB69A1">
              <w:rPr>
                <w:rFonts w:ascii="Karla" w:hAnsi="Karla"/>
                <w:color w:val="auto"/>
                <w:sz w:val="24"/>
                <w:szCs w:val="24"/>
              </w:rPr>
              <w:t xml:space="preserve">7 </w:t>
            </w:r>
            <w:r w:rsidR="008D574E" w:rsidRPr="00EB69A1">
              <w:rPr>
                <w:rFonts w:ascii="Karla" w:hAnsi="Karla"/>
                <w:color w:val="auto"/>
                <w:sz w:val="24"/>
                <w:szCs w:val="24"/>
              </w:rPr>
              <w:t>pro</w:t>
            </w:r>
            <w:r w:rsidRPr="00EB69A1">
              <w:rPr>
                <w:rFonts w:ascii="Karla" w:hAnsi="Karla"/>
                <w:color w:val="auto"/>
                <w:sz w:val="24"/>
                <w:szCs w:val="24"/>
              </w:rPr>
              <w:t xml:space="preserve"> </w:t>
            </w:r>
            <w:r w:rsidR="008D574E" w:rsidRPr="00EB69A1">
              <w:rPr>
                <w:rFonts w:ascii="Karla" w:hAnsi="Karla"/>
                <w:color w:val="auto"/>
                <w:sz w:val="24"/>
                <w:szCs w:val="24"/>
              </w:rPr>
              <w:t>Monat pro Band</w:t>
            </w:r>
          </w:p>
          <w:p w14:paraId="18F5040F" w14:textId="0AFA7B2F" w:rsidR="00AA1052" w:rsidRPr="00EB69A1" w:rsidRDefault="00AA1052" w:rsidP="004277B0">
            <w:pPr>
              <w:rPr>
                <w:rFonts w:ascii="Karla" w:hAnsi="Karla"/>
                <w:color w:val="auto"/>
                <w:sz w:val="24"/>
                <w:szCs w:val="24"/>
              </w:rPr>
            </w:pPr>
            <w:r w:rsidRPr="00EB69A1">
              <w:rPr>
                <w:rFonts w:ascii="Karla" w:hAnsi="Karla"/>
                <w:color w:val="auto"/>
                <w:sz w:val="24"/>
                <w:szCs w:val="24"/>
              </w:rPr>
              <w:t>Pro:</w:t>
            </w:r>
            <w:r w:rsidR="004277B0" w:rsidRPr="00EB69A1">
              <w:rPr>
                <w:rFonts w:ascii="Karla" w:hAnsi="Karla"/>
                <w:color w:val="auto"/>
                <w:sz w:val="24"/>
                <w:szCs w:val="24"/>
              </w:rPr>
              <w:t xml:space="preserve"> </w:t>
            </w:r>
            <w:r w:rsidR="008D574E" w:rsidRPr="00EB69A1">
              <w:rPr>
                <w:rFonts w:ascii="Karla" w:hAnsi="Karla"/>
                <w:color w:val="auto"/>
                <w:sz w:val="24"/>
                <w:szCs w:val="24"/>
              </w:rPr>
              <w:br/>
            </w:r>
            <w:r w:rsidRPr="00EB69A1">
              <w:rPr>
                <w:rFonts w:ascii="Karla" w:hAnsi="Karla"/>
                <w:color w:val="auto"/>
                <w:sz w:val="24"/>
                <w:szCs w:val="24"/>
              </w:rPr>
              <w:t xml:space="preserve">9 </w:t>
            </w:r>
            <w:r w:rsidR="008D574E" w:rsidRPr="00EB69A1">
              <w:rPr>
                <w:rFonts w:ascii="Karla" w:hAnsi="Karla"/>
                <w:color w:val="auto"/>
                <w:sz w:val="24"/>
                <w:szCs w:val="24"/>
              </w:rPr>
              <w:t>pro</w:t>
            </w:r>
            <w:r w:rsidRPr="00EB69A1">
              <w:rPr>
                <w:rFonts w:ascii="Karla" w:hAnsi="Karla"/>
                <w:color w:val="auto"/>
                <w:sz w:val="24"/>
                <w:szCs w:val="24"/>
              </w:rPr>
              <w:t xml:space="preserve"> </w:t>
            </w:r>
            <w:r w:rsidR="008D574E" w:rsidRPr="00EB69A1">
              <w:rPr>
                <w:rFonts w:ascii="Karla" w:hAnsi="Karla"/>
                <w:color w:val="auto"/>
                <w:sz w:val="24"/>
                <w:szCs w:val="24"/>
              </w:rPr>
              <w:t>Monat pro Band</w:t>
            </w:r>
          </w:p>
        </w:tc>
        <w:tc>
          <w:tcPr>
            <w:tcW w:w="2120" w:type="dxa"/>
          </w:tcPr>
          <w:p w14:paraId="2CEAC391" w14:textId="77777777" w:rsidR="004277B0" w:rsidRPr="00EB69A1" w:rsidRDefault="00AA1052" w:rsidP="00AA1052">
            <w:pPr>
              <w:pStyle w:val="Absatz"/>
            </w:pPr>
            <w:r w:rsidRPr="00EB69A1">
              <w:t>Note</w:t>
            </w:r>
            <w:r w:rsidR="004277B0" w:rsidRPr="00EB69A1">
              <w:t>n</w:t>
            </w:r>
          </w:p>
          <w:p w14:paraId="7B6BAD15" w14:textId="097716ED" w:rsidR="004277B0" w:rsidRPr="00EB69A1" w:rsidRDefault="004277B0" w:rsidP="00AA1052">
            <w:pPr>
              <w:pStyle w:val="Absatz"/>
            </w:pPr>
            <w:r w:rsidRPr="00EB69A1">
              <w:t>Kalender</w:t>
            </w:r>
          </w:p>
          <w:p w14:paraId="10BAC6E4" w14:textId="77777777" w:rsidR="004277B0" w:rsidRPr="00EB69A1" w:rsidRDefault="00AA1052" w:rsidP="00AA1052">
            <w:pPr>
              <w:pStyle w:val="Absatz"/>
            </w:pPr>
            <w:r w:rsidRPr="00EB69A1">
              <w:t>Kontakte</w:t>
            </w:r>
          </w:p>
          <w:p w14:paraId="3148599D" w14:textId="77777777" w:rsidR="004277B0" w:rsidRPr="00EB69A1" w:rsidRDefault="00AA1052" w:rsidP="00AA1052">
            <w:pPr>
              <w:pStyle w:val="Absatz"/>
            </w:pPr>
            <w:r w:rsidRPr="00EB69A1">
              <w:t xml:space="preserve">Finanzen </w:t>
            </w:r>
          </w:p>
          <w:p w14:paraId="0AA96B0D" w14:textId="72F43F9D" w:rsidR="00D57293" w:rsidRPr="00EB69A1" w:rsidRDefault="00AA1052" w:rsidP="00AA1052">
            <w:pPr>
              <w:pStyle w:val="Absatz"/>
            </w:pPr>
            <w:r w:rsidRPr="00EB69A1">
              <w:t>Checkliste</w:t>
            </w:r>
            <w:r w:rsidR="004277B0" w:rsidRPr="00EB69A1">
              <w:t>n</w:t>
            </w:r>
            <w:r w:rsidR="00D57293" w:rsidRPr="00EB69A1">
              <w:br/>
            </w:r>
          </w:p>
        </w:tc>
      </w:tr>
      <w:tr w:rsidR="00AA1052" w:rsidRPr="00EB69A1" w14:paraId="53D4AA45" w14:textId="77777777" w:rsidTr="00D57293">
        <w:tc>
          <w:tcPr>
            <w:tcW w:w="1980" w:type="dxa"/>
          </w:tcPr>
          <w:p w14:paraId="62C715F1" w14:textId="76EFFC36" w:rsidR="00AA1052" w:rsidRPr="00EB69A1" w:rsidRDefault="00AA1052" w:rsidP="00AA1052">
            <w:pPr>
              <w:pStyle w:val="Absatz"/>
            </w:pPr>
            <w:r w:rsidRPr="00EB69A1">
              <w:t>Band Mule</w:t>
            </w:r>
          </w:p>
        </w:tc>
        <w:tc>
          <w:tcPr>
            <w:tcW w:w="4961" w:type="dxa"/>
          </w:tcPr>
          <w:p w14:paraId="6FAB9222" w14:textId="77777777" w:rsidR="00AA1052" w:rsidRPr="00EB69A1" w:rsidRDefault="00AA1052" w:rsidP="00AA1052">
            <w:pPr>
              <w:rPr>
                <w:rFonts w:ascii="Karla" w:hAnsi="Karla"/>
                <w:color w:val="auto"/>
                <w:sz w:val="24"/>
                <w:szCs w:val="24"/>
              </w:rPr>
            </w:pPr>
            <w:r w:rsidRPr="00EB69A1">
              <w:rPr>
                <w:rFonts w:ascii="Karla" w:hAnsi="Karla"/>
                <w:color w:val="auto"/>
                <w:sz w:val="24"/>
                <w:szCs w:val="24"/>
              </w:rPr>
              <w:t>Pricing nicht ersichtlich.</w:t>
            </w:r>
          </w:p>
          <w:p w14:paraId="44CF15BF" w14:textId="77777777" w:rsidR="00AA1052" w:rsidRPr="00EB69A1" w:rsidRDefault="00734917" w:rsidP="00AA1052">
            <w:pPr>
              <w:pStyle w:val="Absatz"/>
            </w:pPr>
            <w:r w:rsidRPr="00EB69A1">
              <w:t>Die Applikation ist in den ersten zwei Monaten frei.</w:t>
            </w:r>
          </w:p>
          <w:p w14:paraId="0AA1A163" w14:textId="24CEC54D" w:rsidR="00D57293" w:rsidRPr="00EB69A1" w:rsidRDefault="00D57293" w:rsidP="00AA1052">
            <w:pPr>
              <w:pStyle w:val="Absatz"/>
            </w:pPr>
            <w:r w:rsidRPr="00EB69A1">
              <w:t>Anschliessend ist es nicht klar.</w:t>
            </w:r>
          </w:p>
        </w:tc>
        <w:tc>
          <w:tcPr>
            <w:tcW w:w="2120" w:type="dxa"/>
          </w:tcPr>
          <w:p w14:paraId="3B138320" w14:textId="69B9E11D" w:rsidR="00734917" w:rsidRPr="00EB69A1" w:rsidRDefault="00AA1052" w:rsidP="00734917">
            <w:pPr>
              <w:rPr>
                <w:rFonts w:ascii="Karla" w:hAnsi="Karla"/>
                <w:color w:val="auto"/>
                <w:sz w:val="24"/>
                <w:szCs w:val="24"/>
              </w:rPr>
            </w:pPr>
            <w:r w:rsidRPr="00EB69A1">
              <w:rPr>
                <w:rFonts w:ascii="Karla" w:hAnsi="Karla"/>
                <w:color w:val="auto"/>
                <w:sz w:val="24"/>
                <w:szCs w:val="24"/>
              </w:rPr>
              <w:t>Kalender</w:t>
            </w:r>
          </w:p>
          <w:p w14:paraId="55CAE4FA" w14:textId="77777777" w:rsidR="00734917" w:rsidRPr="00EB69A1" w:rsidRDefault="00734917" w:rsidP="00734917">
            <w:pPr>
              <w:rPr>
                <w:rFonts w:ascii="Karla" w:hAnsi="Karla"/>
                <w:color w:val="auto"/>
                <w:sz w:val="24"/>
                <w:szCs w:val="24"/>
              </w:rPr>
            </w:pPr>
            <w:r w:rsidRPr="00EB69A1">
              <w:rPr>
                <w:rFonts w:ascii="Karla" w:hAnsi="Karla"/>
                <w:color w:val="auto"/>
                <w:sz w:val="24"/>
                <w:szCs w:val="24"/>
              </w:rPr>
              <w:t>Chat</w:t>
            </w:r>
          </w:p>
          <w:p w14:paraId="3162C285" w14:textId="34CD2F80" w:rsidR="00734917" w:rsidRPr="00EB69A1" w:rsidRDefault="00AA1052" w:rsidP="00734917">
            <w:pPr>
              <w:rPr>
                <w:rFonts w:ascii="Karla" w:hAnsi="Karla"/>
                <w:color w:val="auto"/>
                <w:sz w:val="24"/>
                <w:szCs w:val="24"/>
              </w:rPr>
            </w:pPr>
            <w:r w:rsidRPr="00EB69A1">
              <w:rPr>
                <w:rFonts w:ascii="Karla" w:hAnsi="Karla"/>
                <w:color w:val="auto"/>
                <w:sz w:val="24"/>
                <w:szCs w:val="24"/>
              </w:rPr>
              <w:t>Abstimmunge</w:t>
            </w:r>
            <w:r w:rsidR="00734917" w:rsidRPr="00EB69A1">
              <w:rPr>
                <w:rFonts w:ascii="Karla" w:hAnsi="Karla"/>
                <w:color w:val="auto"/>
                <w:sz w:val="24"/>
                <w:szCs w:val="24"/>
              </w:rPr>
              <w:t>n</w:t>
            </w:r>
          </w:p>
          <w:p w14:paraId="75B8F67A" w14:textId="2AA78201" w:rsidR="00AA1052" w:rsidRPr="00EB69A1" w:rsidRDefault="00AA1052" w:rsidP="00F03981">
            <w:pPr>
              <w:keepNext/>
              <w:rPr>
                <w:rFonts w:ascii="Karla" w:hAnsi="Karla"/>
                <w:color w:val="auto"/>
                <w:sz w:val="24"/>
                <w:szCs w:val="24"/>
              </w:rPr>
            </w:pPr>
            <w:r w:rsidRPr="00EB69A1">
              <w:rPr>
                <w:rFonts w:ascii="Karla" w:hAnsi="Karla"/>
                <w:color w:val="auto"/>
                <w:sz w:val="24"/>
                <w:szCs w:val="24"/>
              </w:rPr>
              <w:t>Setliste online</w:t>
            </w:r>
          </w:p>
        </w:tc>
      </w:tr>
    </w:tbl>
    <w:p w14:paraId="211A881C" w14:textId="1BD9EB2F" w:rsidR="00891223" w:rsidRPr="00EB69A1" w:rsidRDefault="00F03981" w:rsidP="00F03981">
      <w:pPr>
        <w:pStyle w:val="Caption"/>
      </w:pPr>
      <w:bookmarkStart w:id="59" w:name="_Toc194243864"/>
      <w:r w:rsidRPr="00EB69A1">
        <w:t xml:space="preserve">Tabelle </w:t>
      </w:r>
      <w:fldSimple w:instr=" SEQ Tabelle \* ARABIC ">
        <w:r w:rsidR="00B24507">
          <w:rPr>
            <w:noProof/>
          </w:rPr>
          <w:t>9</w:t>
        </w:r>
      </w:fldSimple>
      <w:r w:rsidRPr="00EB69A1">
        <w:t xml:space="preserve">: </w:t>
      </w:r>
      <w:r w:rsidR="00815B6C" w:rsidRPr="00EB69A1">
        <w:t>B</w:t>
      </w:r>
      <w:r w:rsidRPr="00EB69A1">
        <w:t xml:space="preserve">1 </w:t>
      </w:r>
      <w:r w:rsidR="00815B6C" w:rsidRPr="00EB69A1">
        <w:t xml:space="preserve">V1 </w:t>
      </w:r>
      <w:r w:rsidRPr="00EB69A1">
        <w:t>Konkurenzanalyse</w:t>
      </w:r>
      <w:bookmarkEnd w:id="59"/>
    </w:p>
    <w:p w14:paraId="29868860" w14:textId="3875AFA5" w:rsidR="00344D40" w:rsidRPr="00EB69A1" w:rsidRDefault="00344D40" w:rsidP="00891223">
      <w:pPr>
        <w:pStyle w:val="Absatz"/>
      </w:pPr>
      <w:r w:rsidRPr="00EB69A1">
        <w:t>Fazit:</w:t>
      </w:r>
    </w:p>
    <w:p w14:paraId="53C3B240" w14:textId="4767D3D9" w:rsidR="00344D40" w:rsidRPr="00EB69A1" w:rsidRDefault="00344D40" w:rsidP="00600C52">
      <w:pPr>
        <w:pStyle w:val="Absatz"/>
        <w:numPr>
          <w:ilvl w:val="0"/>
          <w:numId w:val="33"/>
        </w:numPr>
      </w:pPr>
      <w:r w:rsidRPr="00EB69A1">
        <w:t>Es gibt fast keine Konkurrenz</w:t>
      </w:r>
    </w:p>
    <w:p w14:paraId="47496E5F" w14:textId="716F33E5" w:rsidR="00B00EFD" w:rsidRPr="00EB69A1" w:rsidRDefault="007D4C9A" w:rsidP="00600C52">
      <w:pPr>
        <w:pStyle w:val="Absatz"/>
        <w:numPr>
          <w:ilvl w:val="0"/>
          <w:numId w:val="33"/>
        </w:numPr>
      </w:pPr>
      <w:r w:rsidRPr="00EB69A1">
        <w:t xml:space="preserve">Setlisten und Abstimmungen scheint etwas </w:t>
      </w:r>
      <w:r w:rsidR="005E5058" w:rsidRPr="00EB69A1">
        <w:t>Wichtiges</w:t>
      </w:r>
      <w:r w:rsidRPr="00EB69A1">
        <w:t xml:space="preserve"> zu sein</w:t>
      </w:r>
    </w:p>
    <w:p w14:paraId="149148AB" w14:textId="77777777" w:rsidR="00B00EFD" w:rsidRPr="00EB69A1" w:rsidRDefault="00B00EFD">
      <w:pPr>
        <w:spacing w:after="0" w:line="240" w:lineRule="auto"/>
        <w:rPr>
          <w:rFonts w:ascii="Karla" w:hAnsi="Karla" w:cs="Arial"/>
          <w:color w:val="auto"/>
          <w:sz w:val="24"/>
          <w:szCs w:val="24"/>
          <w:lang w:eastAsia="de-DE"/>
        </w:rPr>
      </w:pPr>
      <w:r w:rsidRPr="00EB69A1">
        <w:br w:type="page"/>
      </w:r>
    </w:p>
    <w:p w14:paraId="64BF26BB" w14:textId="3016D9B1" w:rsidR="00B00EFD" w:rsidRPr="00EB69A1" w:rsidRDefault="00B00EFD" w:rsidP="00A46CE3">
      <w:pPr>
        <w:pStyle w:val="Heading2"/>
      </w:pPr>
      <w:bookmarkStart w:id="60" w:name="_Toc194243787"/>
      <w:r w:rsidRPr="00EB69A1">
        <w:lastRenderedPageBreak/>
        <w:t>Variante V</w:t>
      </w:r>
      <w:r w:rsidR="00141499" w:rsidRPr="00EB69A1">
        <w:t>2</w:t>
      </w:r>
      <w:r w:rsidRPr="00EB69A1">
        <w:t xml:space="preserve"> «</w:t>
      </w:r>
      <w:r w:rsidR="0077669F" w:rsidRPr="00EB69A1">
        <w:t>Familien und Bands»</w:t>
      </w:r>
      <w:bookmarkEnd w:id="60"/>
    </w:p>
    <w:p w14:paraId="143DCCB9" w14:textId="59720DB5" w:rsidR="00B00EFD" w:rsidRPr="00EB69A1" w:rsidRDefault="00B00EFD" w:rsidP="00B00EFD">
      <w:pPr>
        <w:pStyle w:val="Absatz"/>
        <w:keepNext/>
      </w:pPr>
      <w:r w:rsidRPr="00EB69A1">
        <w:t xml:space="preserve">Die </w:t>
      </w:r>
      <w:r w:rsidR="0077669F" w:rsidRPr="00EB69A1">
        <w:t>zweite</w:t>
      </w:r>
      <w:r w:rsidRPr="00EB69A1">
        <w:t xml:space="preserve"> Variante «</w:t>
      </w:r>
      <w:r w:rsidR="0077669F" w:rsidRPr="00EB69A1">
        <w:t>Familien und Bands</w:t>
      </w:r>
      <w:r w:rsidRPr="00EB69A1">
        <w:t>»</w:t>
      </w:r>
      <w:r w:rsidR="0077669F" w:rsidRPr="00EB69A1">
        <w:t xml:space="preserve"> wir schauen uns an ob es möglich ist auch für Familien </w:t>
      </w:r>
      <w:r w:rsidR="00EA26BB" w:rsidRPr="00EB69A1">
        <w:t>selbe Funktionalität zu bieten</w:t>
      </w:r>
      <w:r w:rsidRPr="00EB69A1">
        <w:t>.</w:t>
      </w:r>
    </w:p>
    <w:p w14:paraId="21E38131" w14:textId="77777777" w:rsidR="00B00EFD" w:rsidRPr="00EB69A1" w:rsidRDefault="00B00EFD" w:rsidP="00A46CE3">
      <w:pPr>
        <w:pStyle w:val="Heading3"/>
      </w:pPr>
      <w:bookmarkStart w:id="61" w:name="_Toc194243788"/>
      <w:r w:rsidRPr="00EB69A1">
        <w:t>Kurzbeschreibung</w:t>
      </w:r>
      <w:bookmarkEnd w:id="61"/>
    </w:p>
    <w:p w14:paraId="2FE0002E" w14:textId="27C1BA2B" w:rsidR="00B00EFD" w:rsidRPr="00EB69A1" w:rsidRDefault="00B00EFD" w:rsidP="00B00EFD">
      <w:pPr>
        <w:pStyle w:val="Absatz"/>
      </w:pPr>
      <w:r w:rsidRPr="00EB69A1">
        <w:rPr>
          <w:rStyle w:val="AbsatzZchn"/>
        </w:rPr>
        <w:t xml:space="preserve">Delegator ist eine moderne Organisationsplattform, die speziell </w:t>
      </w:r>
      <w:r w:rsidR="00EA26BB" w:rsidRPr="00EB69A1">
        <w:rPr>
          <w:rStyle w:val="AbsatzZchn"/>
        </w:rPr>
        <w:t>für Familien und kleine Organisationen</w:t>
      </w:r>
      <w:r w:rsidR="00CD02B1" w:rsidRPr="00EB69A1">
        <w:rPr>
          <w:rStyle w:val="AbsatzZchn"/>
        </w:rPr>
        <w:t xml:space="preserve">. </w:t>
      </w:r>
      <w:r w:rsidRPr="00EB69A1">
        <w:rPr>
          <w:rStyle w:val="AbsatzZchn"/>
        </w:rPr>
        <w:t>Mit einer einfachen Bedienung und nur den wichtigen Funktionen. Kalender, Aufgaben</w:t>
      </w:r>
      <w:r w:rsidR="00CD02B1" w:rsidRPr="00EB69A1">
        <w:rPr>
          <w:rStyle w:val="AbsatzZchn"/>
        </w:rPr>
        <w:t xml:space="preserve">, </w:t>
      </w:r>
      <w:r w:rsidRPr="00EB69A1">
        <w:rPr>
          <w:rStyle w:val="AbsatzZchn"/>
        </w:rPr>
        <w:t>Ressourcen</w:t>
      </w:r>
      <w:r w:rsidR="00CD02B1" w:rsidRPr="00EB69A1">
        <w:rPr>
          <w:rStyle w:val="AbsatzZchn"/>
        </w:rPr>
        <w:t xml:space="preserve"> und das nötige</w:t>
      </w:r>
      <w:r w:rsidRPr="00EB69A1">
        <w:rPr>
          <w:rStyle w:val="AbsatzZchn"/>
        </w:rPr>
        <w:t xml:space="preserve">. Delegator bietet alles, was es braucht, </w:t>
      </w:r>
      <w:r w:rsidR="001F7AA6" w:rsidRPr="00EB69A1">
        <w:rPr>
          <w:rStyle w:val="AbsatzZchn"/>
        </w:rPr>
        <w:t>mit angepassten Einkauflisten und Essensplanung.</w:t>
      </w:r>
      <w:r w:rsidR="00F91058" w:rsidRPr="00EB69A1">
        <w:rPr>
          <w:rStyle w:val="AbsatzZchn"/>
        </w:rPr>
        <w:t xml:space="preserve"> </w:t>
      </w:r>
    </w:p>
    <w:p w14:paraId="3F73B436" w14:textId="77777777" w:rsidR="00B00EFD" w:rsidRPr="00EB69A1" w:rsidRDefault="00B00EFD" w:rsidP="00B00EFD">
      <w:pPr>
        <w:pStyle w:val="Absatz"/>
      </w:pPr>
      <w:r w:rsidRPr="00EB69A1">
        <w:rPr>
          <w:highlight w:val="yellow"/>
        </w:rPr>
        <w:t>Beschreibung und Grafik</w:t>
      </w:r>
      <w:r w:rsidRPr="00EB69A1">
        <w:t xml:space="preserve"> </w:t>
      </w:r>
    </w:p>
    <w:p w14:paraId="54D54ABE" w14:textId="77777777" w:rsidR="00B00EFD" w:rsidRPr="00EB69A1" w:rsidRDefault="00B00EFD" w:rsidP="00B00EFD">
      <w:pPr>
        <w:spacing w:after="0" w:line="240" w:lineRule="auto"/>
        <w:rPr>
          <w:rFonts w:ascii="Karla" w:hAnsi="Karla" w:cs="Arial"/>
          <w:color w:val="auto"/>
          <w:sz w:val="24"/>
          <w:szCs w:val="24"/>
          <w:lang w:eastAsia="de-DE"/>
        </w:rPr>
      </w:pPr>
      <w:r w:rsidRPr="00EB69A1">
        <w:br w:type="page"/>
      </w:r>
    </w:p>
    <w:p w14:paraId="15A12DAC" w14:textId="77777777" w:rsidR="00B00EFD" w:rsidRPr="00EB69A1" w:rsidRDefault="00B00EFD" w:rsidP="00A46CE3">
      <w:pPr>
        <w:pStyle w:val="Heading3"/>
      </w:pPr>
      <w:bookmarkStart w:id="62" w:name="_Toc194243789"/>
      <w:r w:rsidRPr="00EB69A1">
        <w:lastRenderedPageBreak/>
        <w:t>Zielegruppe</w:t>
      </w:r>
      <w:bookmarkEnd w:id="62"/>
    </w:p>
    <w:p w14:paraId="3B1B8CA6" w14:textId="2BDDABC6" w:rsidR="007C7CEC" w:rsidRPr="00EB69A1" w:rsidRDefault="00267D2A" w:rsidP="00B00EFD">
      <w:pPr>
        <w:pStyle w:val="Absatz"/>
      </w:pPr>
      <w:r w:rsidRPr="00EB69A1">
        <w:t xml:space="preserve">Laut </w:t>
      </w:r>
      <w:r w:rsidR="00467ECB" w:rsidRPr="00EB69A1">
        <w:t>S</w:t>
      </w:r>
      <w:r w:rsidRPr="00EB69A1">
        <w:t xml:space="preserve">tatistika gibt es </w:t>
      </w:r>
      <w:r w:rsidR="00DF6E25" w:rsidRPr="00EB69A1">
        <w:t xml:space="preserve">in der Schweiz </w:t>
      </w:r>
      <w:r w:rsidR="00467ECB" w:rsidRPr="00EB69A1">
        <w:t xml:space="preserve">4.02 Millionen </w:t>
      </w:r>
      <w:r w:rsidR="00095338" w:rsidRPr="00EB69A1">
        <w:t xml:space="preserve">Privat </w:t>
      </w:r>
      <w:r w:rsidR="00467ECB" w:rsidRPr="00EB69A1">
        <w:t xml:space="preserve">Haushalte. </w:t>
      </w:r>
      <w:r w:rsidR="00467ECB" w:rsidRPr="00EB69A1">
        <w:rPr>
          <w:rStyle w:val="FootnoteReference"/>
        </w:rPr>
        <w:footnoteReference w:id="9"/>
      </w:r>
      <w:r w:rsidR="007C7CEC" w:rsidRPr="00EB69A1">
        <w:t xml:space="preserve"> Dabei beträgt die Durchschnittliche 2.18 Personen. </w:t>
      </w:r>
      <w:r w:rsidR="007C7CEC" w:rsidRPr="00EB69A1">
        <w:rPr>
          <w:rStyle w:val="FootnoteReference"/>
        </w:rPr>
        <w:footnoteReference w:id="10"/>
      </w:r>
    </w:p>
    <w:p w14:paraId="43AE022D" w14:textId="322931C6" w:rsidR="00095338" w:rsidRPr="00EB69A1" w:rsidRDefault="00095338" w:rsidP="00B00EFD">
      <w:pPr>
        <w:pStyle w:val="Absatz"/>
      </w:pPr>
      <w:r w:rsidRPr="00EB69A1">
        <w:t xml:space="preserve">In Deutschland sind es </w:t>
      </w:r>
      <w:r w:rsidR="00576162" w:rsidRPr="00EB69A1">
        <w:t>41.3 Millionen.</w:t>
      </w:r>
      <w:r w:rsidR="00576162" w:rsidRPr="00EB69A1">
        <w:rPr>
          <w:rStyle w:val="FootnoteReference"/>
        </w:rPr>
        <w:footnoteReference w:id="11"/>
      </w:r>
      <w:r w:rsidR="009756EC" w:rsidRPr="00EB69A1">
        <w:t xml:space="preserve"> In Österreich 4.16 Millionen.</w:t>
      </w:r>
    </w:p>
    <w:p w14:paraId="069521F3" w14:textId="67207B71" w:rsidR="004E2C29" w:rsidRPr="00EB69A1" w:rsidRDefault="004E2C29" w:rsidP="00B00EFD">
      <w:pPr>
        <w:pStyle w:val="Absatz"/>
      </w:pPr>
      <w:r w:rsidRPr="00EB69A1">
        <w:t>Personen welche alleine Wohnen wollen wir Entfernen, da der Faktor Zusammen fehlt.</w:t>
      </w:r>
    </w:p>
    <w:p w14:paraId="6D5B59F7" w14:textId="20A8541A" w:rsidR="00632454" w:rsidRPr="00EB69A1" w:rsidRDefault="00632454" w:rsidP="00B00EFD">
      <w:pPr>
        <w:pStyle w:val="Absatz"/>
      </w:pPr>
      <w:r w:rsidRPr="00EB69A1">
        <w:t xml:space="preserve">In der Schweiz wohnen 37% der Personen allein. Also </w:t>
      </w:r>
      <w:r w:rsidR="008D13A3" w:rsidRPr="00EB69A1">
        <w:t>1.4 Millionen Menschen sind wahrscheinlich nicht an der App interessiert.</w:t>
      </w:r>
      <w:r w:rsidR="00D97026" w:rsidRPr="00EB69A1">
        <w:t xml:space="preserve"> </w:t>
      </w:r>
      <w:r w:rsidR="00D97026" w:rsidRPr="00EB69A1">
        <w:rPr>
          <w:rStyle w:val="FootnoteReference"/>
        </w:rPr>
        <w:footnoteReference w:id="12"/>
      </w:r>
      <w:r w:rsidR="00595696" w:rsidRPr="00EB69A1">
        <w:t xml:space="preserve"> In Deutschland sind es 20.1% und in </w:t>
      </w:r>
      <w:r w:rsidR="00932BF6" w:rsidRPr="00EB69A1">
        <w:t xml:space="preserve">Österreich 17.4%. </w:t>
      </w:r>
      <w:r w:rsidR="00932BF6" w:rsidRPr="00EB69A1">
        <w:rPr>
          <w:rStyle w:val="FootnoteReference"/>
        </w:rPr>
        <w:footnoteReference w:id="13"/>
      </w:r>
    </w:p>
    <w:p w14:paraId="7693C304" w14:textId="620FCA4B" w:rsidR="00DF6E25" w:rsidRPr="00EB69A1" w:rsidRDefault="00DF6E25" w:rsidP="00B00EFD">
      <w:pPr>
        <w:pStyle w:val="Absatz"/>
      </w:pPr>
      <w:r w:rsidRPr="00EB69A1">
        <w:t xml:space="preserve">Mehr zu den Berechnungen finden sie im Anhang. </w:t>
      </w:r>
    </w:p>
    <w:p w14:paraId="3DAAE43A" w14:textId="77777777" w:rsidR="00467ECB" w:rsidRPr="00EB69A1" w:rsidRDefault="00467ECB" w:rsidP="00B00EF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4394"/>
      </w:tblGrid>
      <w:tr w:rsidR="00B00EFD" w:rsidRPr="00EB69A1" w14:paraId="79280EA0" w14:textId="77777777" w:rsidTr="007B1646">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0D1E9DA9" w14:textId="77777777" w:rsidR="00B00EFD" w:rsidRPr="00EB69A1" w:rsidRDefault="00B00EFD" w:rsidP="00714300">
            <w:pPr>
              <w:pStyle w:val="AbsatzTab12PtTitel"/>
              <w:rPr>
                <w:color w:val="FFFFFF" w:themeColor="background1"/>
              </w:rPr>
            </w:pPr>
            <w:r w:rsidRPr="00EB69A1">
              <w:rPr>
                <w:color w:val="FFFFFF" w:themeColor="background1"/>
              </w:rPr>
              <w:t>Land</w:t>
            </w:r>
          </w:p>
        </w:tc>
        <w:tc>
          <w:tcPr>
            <w:tcW w:w="3402" w:type="dxa"/>
            <w:tcBorders>
              <w:top w:val="single" w:sz="4" w:space="0" w:color="auto"/>
              <w:left w:val="single" w:sz="4" w:space="0" w:color="auto"/>
              <w:bottom w:val="single" w:sz="4" w:space="0" w:color="auto"/>
              <w:right w:val="single" w:sz="4" w:space="0" w:color="auto"/>
            </w:tcBorders>
            <w:shd w:val="clear" w:color="auto" w:fill="0D8500"/>
            <w:hideMark/>
          </w:tcPr>
          <w:p w14:paraId="6A93229A" w14:textId="6ADC0EC1" w:rsidR="00B00EFD" w:rsidRPr="00EB69A1" w:rsidRDefault="00B058AA" w:rsidP="00714300">
            <w:pPr>
              <w:pStyle w:val="AbsatzTab12PtTitel"/>
              <w:rPr>
                <w:color w:val="FFFFFF" w:themeColor="background1"/>
              </w:rPr>
            </w:pPr>
            <w:r w:rsidRPr="00EB69A1">
              <w:rPr>
                <w:color w:val="FFFFFF" w:themeColor="background1"/>
              </w:rPr>
              <w:t>Mehrpersonen Haushalte</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29A34F5B" w14:textId="3912E0BB" w:rsidR="00B00EFD" w:rsidRPr="00EB69A1" w:rsidRDefault="00B058AA" w:rsidP="00714300">
            <w:pPr>
              <w:pStyle w:val="AbsatzTab12PtTitel"/>
              <w:rPr>
                <w:color w:val="FFFFFF" w:themeColor="background1"/>
              </w:rPr>
            </w:pPr>
            <w:r w:rsidRPr="00EB69A1">
              <w:rPr>
                <w:color w:val="FFFFFF" w:themeColor="background1"/>
              </w:rPr>
              <w:t>Personen pro Mehrpersonen Haushalt</w:t>
            </w:r>
            <w:r w:rsidR="00B00EFD" w:rsidRPr="00EB69A1">
              <w:rPr>
                <w:color w:val="FFFFFF" w:themeColor="background1"/>
              </w:rPr>
              <w:t xml:space="preserve"> </w:t>
            </w:r>
          </w:p>
        </w:tc>
      </w:tr>
      <w:tr w:rsidR="00B00EFD" w:rsidRPr="00EB69A1" w14:paraId="12C03F6C"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10C615A7" w14:textId="235AE271" w:rsidR="00B00EFD" w:rsidRPr="00EB69A1" w:rsidRDefault="00B058AA" w:rsidP="00714300">
            <w:pPr>
              <w:pStyle w:val="AbsatzTab12Pt1-1Kur"/>
              <w:rPr>
                <w:i/>
                <w:iCs w:val="0"/>
              </w:rPr>
            </w:pPr>
            <w:r w:rsidRPr="00EB69A1">
              <w:rPr>
                <w:iCs w:val="0"/>
              </w:rPr>
              <w:t>DE</w:t>
            </w:r>
          </w:p>
        </w:tc>
        <w:tc>
          <w:tcPr>
            <w:tcW w:w="3402" w:type="dxa"/>
            <w:tcBorders>
              <w:top w:val="single" w:sz="4" w:space="0" w:color="auto"/>
              <w:left w:val="single" w:sz="4" w:space="0" w:color="auto"/>
              <w:bottom w:val="single" w:sz="4" w:space="0" w:color="auto"/>
              <w:right w:val="single" w:sz="4" w:space="0" w:color="auto"/>
            </w:tcBorders>
            <w:hideMark/>
          </w:tcPr>
          <w:p w14:paraId="1A394F28" w14:textId="1AB2357C" w:rsidR="00B00EFD" w:rsidRPr="00EB69A1" w:rsidRDefault="000D72E6" w:rsidP="00714300">
            <w:pPr>
              <w:pStyle w:val="AbsatzTab12Pt1-1Kur"/>
              <w:rPr>
                <w:i/>
                <w:iCs w:val="0"/>
              </w:rPr>
            </w:pPr>
            <w:r w:rsidRPr="00EB69A1">
              <w:rPr>
                <w:iCs w:val="0"/>
              </w:rPr>
              <w:t>33 Mio</w:t>
            </w:r>
          </w:p>
        </w:tc>
        <w:tc>
          <w:tcPr>
            <w:tcW w:w="4394" w:type="dxa"/>
            <w:tcBorders>
              <w:top w:val="single" w:sz="4" w:space="0" w:color="auto"/>
              <w:left w:val="single" w:sz="4" w:space="0" w:color="auto"/>
              <w:bottom w:val="single" w:sz="4" w:space="0" w:color="auto"/>
              <w:right w:val="single" w:sz="4" w:space="0" w:color="auto"/>
            </w:tcBorders>
            <w:hideMark/>
          </w:tcPr>
          <w:p w14:paraId="239E80CF" w14:textId="488802E7" w:rsidR="00B00EFD" w:rsidRPr="00EB69A1" w:rsidRDefault="006638B9" w:rsidP="00714300">
            <w:pPr>
              <w:pStyle w:val="AbsatzTab12Pt1-1Kur"/>
              <w:rPr>
                <w:i/>
                <w:iCs w:val="0"/>
              </w:rPr>
            </w:pPr>
            <w:r w:rsidRPr="00EB69A1">
              <w:rPr>
                <w:iCs w:val="0"/>
              </w:rPr>
              <w:t>2.3</w:t>
            </w:r>
          </w:p>
        </w:tc>
      </w:tr>
      <w:tr w:rsidR="00B00EFD" w:rsidRPr="00EB69A1" w14:paraId="3EBEC604"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744DCAE1" w14:textId="14C9F9AB" w:rsidR="00B00EFD" w:rsidRPr="00EB69A1" w:rsidRDefault="00B058AA" w:rsidP="00714300">
            <w:pPr>
              <w:pStyle w:val="AbsatzTab12Pt1-1Kur"/>
              <w:rPr>
                <w:i/>
                <w:iCs w:val="0"/>
              </w:rPr>
            </w:pPr>
            <w:r w:rsidRPr="00EB69A1">
              <w:rPr>
                <w:iCs w:val="0"/>
              </w:rPr>
              <w:t>AT</w:t>
            </w:r>
          </w:p>
        </w:tc>
        <w:tc>
          <w:tcPr>
            <w:tcW w:w="3402" w:type="dxa"/>
            <w:tcBorders>
              <w:top w:val="single" w:sz="4" w:space="0" w:color="auto"/>
              <w:left w:val="single" w:sz="4" w:space="0" w:color="auto"/>
              <w:bottom w:val="single" w:sz="4" w:space="0" w:color="auto"/>
              <w:right w:val="single" w:sz="4" w:space="0" w:color="auto"/>
            </w:tcBorders>
          </w:tcPr>
          <w:p w14:paraId="676CFFDD" w14:textId="11C38D3C" w:rsidR="00B00EFD" w:rsidRPr="00EB69A1" w:rsidRDefault="000D72E6" w:rsidP="00714300">
            <w:pPr>
              <w:pStyle w:val="AbsatzTab12Pt1-1Kur"/>
              <w:rPr>
                <w:i/>
                <w:iCs w:val="0"/>
              </w:rPr>
            </w:pPr>
            <w:r w:rsidRPr="00EB69A1">
              <w:rPr>
                <w:iCs w:val="0"/>
              </w:rPr>
              <w:t>3</w:t>
            </w:r>
            <w:r w:rsidR="006638B9" w:rsidRPr="00EB69A1">
              <w:rPr>
                <w:iCs w:val="0"/>
              </w:rPr>
              <w:t>.4</w:t>
            </w:r>
            <w:r w:rsidRPr="00EB69A1">
              <w:rPr>
                <w:iCs w:val="0"/>
              </w:rPr>
              <w:t xml:space="preserve"> Mio</w:t>
            </w:r>
          </w:p>
        </w:tc>
        <w:tc>
          <w:tcPr>
            <w:tcW w:w="4394" w:type="dxa"/>
            <w:tcBorders>
              <w:top w:val="single" w:sz="4" w:space="0" w:color="auto"/>
              <w:left w:val="single" w:sz="4" w:space="0" w:color="auto"/>
              <w:bottom w:val="single" w:sz="4" w:space="0" w:color="auto"/>
              <w:right w:val="single" w:sz="4" w:space="0" w:color="auto"/>
            </w:tcBorders>
          </w:tcPr>
          <w:p w14:paraId="5BA0B14D" w14:textId="2C8DAE97" w:rsidR="00B00EFD" w:rsidRPr="00EB69A1" w:rsidRDefault="006638B9" w:rsidP="00714300">
            <w:pPr>
              <w:pStyle w:val="AbsatzTab12Pt1-1Kur"/>
              <w:rPr>
                <w:i/>
                <w:iCs w:val="0"/>
              </w:rPr>
            </w:pPr>
            <w:r w:rsidRPr="00EB69A1">
              <w:rPr>
                <w:iCs w:val="0"/>
              </w:rPr>
              <w:t>2.4</w:t>
            </w:r>
          </w:p>
        </w:tc>
      </w:tr>
      <w:tr w:rsidR="00B00EFD" w:rsidRPr="00EB69A1" w14:paraId="68F46DEF"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7BF68A3" w14:textId="17F10BE2" w:rsidR="00B00EFD" w:rsidRPr="00EB69A1" w:rsidRDefault="00B058AA" w:rsidP="00714300">
            <w:pPr>
              <w:pStyle w:val="AbsatzTab12Pt1-1Kur"/>
              <w:rPr>
                <w:i/>
                <w:iCs w:val="0"/>
              </w:rPr>
            </w:pPr>
            <w:r w:rsidRPr="00EB69A1">
              <w:rPr>
                <w:iCs w:val="0"/>
              </w:rPr>
              <w:t>CH</w:t>
            </w:r>
          </w:p>
        </w:tc>
        <w:tc>
          <w:tcPr>
            <w:tcW w:w="3402" w:type="dxa"/>
            <w:tcBorders>
              <w:top w:val="single" w:sz="4" w:space="0" w:color="auto"/>
              <w:left w:val="single" w:sz="4" w:space="0" w:color="auto"/>
              <w:bottom w:val="single" w:sz="4" w:space="0" w:color="auto"/>
              <w:right w:val="single" w:sz="4" w:space="0" w:color="auto"/>
            </w:tcBorders>
          </w:tcPr>
          <w:p w14:paraId="451DFF3E" w14:textId="7419966E" w:rsidR="00B00EFD" w:rsidRPr="00EB69A1" w:rsidRDefault="006638B9" w:rsidP="00714300">
            <w:pPr>
              <w:pStyle w:val="AbsatzTab12Pt1-1Kur"/>
              <w:rPr>
                <w:i/>
                <w:iCs w:val="0"/>
              </w:rPr>
            </w:pPr>
            <w:r w:rsidRPr="00EB69A1">
              <w:rPr>
                <w:iCs w:val="0"/>
              </w:rPr>
              <w:t>2.4 Mio</w:t>
            </w:r>
          </w:p>
        </w:tc>
        <w:tc>
          <w:tcPr>
            <w:tcW w:w="4394" w:type="dxa"/>
            <w:tcBorders>
              <w:top w:val="single" w:sz="4" w:space="0" w:color="auto"/>
              <w:left w:val="single" w:sz="4" w:space="0" w:color="auto"/>
              <w:bottom w:val="single" w:sz="4" w:space="0" w:color="auto"/>
              <w:right w:val="single" w:sz="4" w:space="0" w:color="auto"/>
            </w:tcBorders>
          </w:tcPr>
          <w:p w14:paraId="2AD5D90C" w14:textId="7D7EC4F0" w:rsidR="00B00EFD" w:rsidRPr="00EB69A1" w:rsidRDefault="006638B9" w:rsidP="00F03981">
            <w:pPr>
              <w:pStyle w:val="AbsatzTab12Pt1-1Kur"/>
              <w:keepNext/>
              <w:rPr>
                <w:i/>
                <w:iCs w:val="0"/>
              </w:rPr>
            </w:pPr>
            <w:r w:rsidRPr="00EB69A1">
              <w:rPr>
                <w:iCs w:val="0"/>
              </w:rPr>
              <w:t>3.0</w:t>
            </w:r>
          </w:p>
        </w:tc>
      </w:tr>
    </w:tbl>
    <w:p w14:paraId="341AE06C" w14:textId="45885F2C" w:rsidR="00F03981" w:rsidRPr="00EB69A1" w:rsidRDefault="00F03981">
      <w:pPr>
        <w:pStyle w:val="Caption"/>
      </w:pPr>
      <w:bookmarkStart w:id="63" w:name="_Toc194243865"/>
      <w:r w:rsidRPr="00EB69A1">
        <w:t xml:space="preserve">Tabelle </w:t>
      </w:r>
      <w:fldSimple w:instr=" SEQ Tabelle \* ARABIC ">
        <w:r w:rsidR="00B24507">
          <w:rPr>
            <w:noProof/>
          </w:rPr>
          <w:t>10</w:t>
        </w:r>
      </w:fldSimple>
      <w:r w:rsidRPr="00EB69A1">
        <w:t xml:space="preserve">: </w:t>
      </w:r>
      <w:r w:rsidR="00815B6C" w:rsidRPr="00EB69A1">
        <w:t>B</w:t>
      </w:r>
      <w:r w:rsidRPr="00EB69A1">
        <w:t>1 V2 Zielgruppe</w:t>
      </w:r>
      <w:bookmarkEnd w:id="63"/>
    </w:p>
    <w:p w14:paraId="042A5C18" w14:textId="77777777" w:rsidR="00B00EFD" w:rsidRPr="00EB69A1" w:rsidRDefault="00B00EFD" w:rsidP="00B00EFD">
      <w:pPr>
        <w:pStyle w:val="Absatz"/>
      </w:pPr>
      <w:r w:rsidRPr="00EB69A1">
        <w:t>Fazit:</w:t>
      </w:r>
    </w:p>
    <w:p w14:paraId="681BB844" w14:textId="68648D18" w:rsidR="00B00EFD" w:rsidRPr="00EB69A1" w:rsidRDefault="008F17F1" w:rsidP="00600C52">
      <w:pPr>
        <w:pStyle w:val="Absatz"/>
        <w:numPr>
          <w:ilvl w:val="0"/>
          <w:numId w:val="31"/>
        </w:numPr>
      </w:pPr>
      <w:r w:rsidRPr="00EB69A1">
        <w:t>Wir haben in der Schweiz eine hohe allein Haushalts Dichte.</w:t>
      </w:r>
    </w:p>
    <w:p w14:paraId="0A7907B6" w14:textId="24B31D23" w:rsidR="004233DB" w:rsidRPr="00EB69A1" w:rsidRDefault="008F17F1" w:rsidP="00600C52">
      <w:pPr>
        <w:pStyle w:val="Absatz"/>
        <w:numPr>
          <w:ilvl w:val="0"/>
          <w:numId w:val="31"/>
        </w:numPr>
      </w:pPr>
      <w:r w:rsidRPr="00EB69A1">
        <w:t xml:space="preserve">Mehrpersonen Haushalte bestehen aus </w:t>
      </w:r>
      <w:r w:rsidR="004233DB" w:rsidRPr="00EB69A1">
        <w:t>2-3 Personen</w:t>
      </w:r>
    </w:p>
    <w:p w14:paraId="60298005" w14:textId="070A2B2D" w:rsidR="00B00EFD" w:rsidRPr="00EB69A1" w:rsidRDefault="004233DB" w:rsidP="004233DB">
      <w:pPr>
        <w:spacing w:after="0" w:line="240" w:lineRule="auto"/>
        <w:rPr>
          <w:rFonts w:ascii="Karla" w:hAnsi="Karla" w:cs="Arial"/>
          <w:color w:val="auto"/>
          <w:sz w:val="24"/>
          <w:szCs w:val="24"/>
          <w:lang w:eastAsia="de-DE"/>
        </w:rPr>
      </w:pPr>
      <w:r w:rsidRPr="00EB69A1">
        <w:br w:type="page"/>
      </w:r>
    </w:p>
    <w:p w14:paraId="332134C8" w14:textId="77777777" w:rsidR="00B00EFD" w:rsidRPr="00EB69A1" w:rsidRDefault="00B00EFD" w:rsidP="00A46CE3">
      <w:pPr>
        <w:pStyle w:val="Heading3"/>
      </w:pPr>
      <w:bookmarkStart w:id="64" w:name="_Toc194243790"/>
      <w:r w:rsidRPr="00EB69A1">
        <w:lastRenderedPageBreak/>
        <w:t>Konkurrenz Analyse</w:t>
      </w:r>
      <w:bookmarkEnd w:id="64"/>
    </w:p>
    <w:p w14:paraId="1BF2A4E4" w14:textId="191B8833" w:rsidR="00B00EFD" w:rsidRPr="00EB69A1" w:rsidRDefault="00B00EFD" w:rsidP="00B00EFD">
      <w:pPr>
        <w:pStyle w:val="Absatz"/>
      </w:pPr>
      <w:r w:rsidRPr="00EB69A1">
        <w:t xml:space="preserve">Ich habe im Android App Store mir </w:t>
      </w:r>
      <w:r w:rsidR="004233DB" w:rsidRPr="00EB69A1">
        <w:t>angeschaut,</w:t>
      </w:r>
      <w:r w:rsidRPr="00EB69A1">
        <w:t xml:space="preserve"> welche Produkte b</w:t>
      </w:r>
      <w:r w:rsidR="004233DB" w:rsidRPr="00EB69A1">
        <w:t>e</w:t>
      </w:r>
      <w:r w:rsidRPr="00EB69A1">
        <w:t xml:space="preserve">reits auf dem Markt sind im Thema Organisation </w:t>
      </w:r>
      <w:r w:rsidR="004233DB" w:rsidRPr="00EB69A1">
        <w:t>und Familien</w:t>
      </w:r>
      <w:r w:rsidRPr="00EB69A1">
        <w:t>.</w:t>
      </w:r>
      <w:r w:rsidR="004233DB" w:rsidRPr="00EB69A1">
        <w:t xml:space="preserve"> </w:t>
      </w:r>
      <w:r w:rsidR="00B115A7" w:rsidRPr="00EB69A1">
        <w:t>Eingeschlossen</w:t>
      </w:r>
      <w:r w:rsidR="004233DB" w:rsidRPr="00EB69A1">
        <w:t xml:space="preserve"> habe ich Apps welche </w:t>
      </w:r>
      <w:r w:rsidR="00B115A7" w:rsidRPr="00EB69A1">
        <w:t>eher in Richtung</w:t>
      </w:r>
      <w:r w:rsidR="00A5035C" w:rsidRPr="00EB69A1">
        <w:t>.</w:t>
      </w:r>
    </w:p>
    <w:p w14:paraId="79A34B3B" w14:textId="73D66396" w:rsidR="00A5035C" w:rsidRPr="00EB69A1" w:rsidRDefault="00A5035C" w:rsidP="00B00EFD">
      <w:pPr>
        <w:pStyle w:val="Absatz"/>
      </w:pPr>
      <w:r w:rsidRPr="00EB69A1">
        <w:t>Folgende Apps habe ich mir nicht Angeschaut weil der Fall klar wurde:</w:t>
      </w:r>
    </w:p>
    <w:p w14:paraId="4F52D0DC" w14:textId="24A11CEB" w:rsidR="00A5035C" w:rsidRPr="00EB69A1" w:rsidRDefault="00A5035C" w:rsidP="00600C52">
      <w:pPr>
        <w:pStyle w:val="Absatz"/>
        <w:numPr>
          <w:ilvl w:val="0"/>
          <w:numId w:val="34"/>
        </w:numPr>
      </w:pPr>
      <w:r w:rsidRPr="00EB69A1">
        <w:t>Famil</w:t>
      </w:r>
      <w:r w:rsidR="00790D63" w:rsidRPr="00EB69A1">
        <w:t>lyWall</w:t>
      </w:r>
    </w:p>
    <w:p w14:paraId="3430E9D4" w14:textId="4005E985" w:rsidR="00790D63" w:rsidRPr="00EB69A1" w:rsidRDefault="00790D63" w:rsidP="00600C52">
      <w:pPr>
        <w:pStyle w:val="Absatz"/>
        <w:numPr>
          <w:ilvl w:val="0"/>
          <w:numId w:val="34"/>
        </w:numPr>
      </w:pPr>
      <w:r w:rsidRPr="00EB69A1">
        <w:t>TimeTree</w:t>
      </w:r>
    </w:p>
    <w:p w14:paraId="4DEF1AB2" w14:textId="4E6409DF" w:rsidR="00790D63" w:rsidRPr="00EB69A1" w:rsidRDefault="00790D63" w:rsidP="00600C52">
      <w:pPr>
        <w:pStyle w:val="Absatz"/>
        <w:numPr>
          <w:ilvl w:val="0"/>
          <w:numId w:val="34"/>
        </w:numPr>
      </w:pPr>
      <w:r w:rsidRPr="00EB69A1">
        <w:t>FamilyNest</w:t>
      </w:r>
    </w:p>
    <w:p w14:paraId="7A5D9E2C" w14:textId="3D6B349F" w:rsidR="00790D63" w:rsidRPr="00EB69A1" w:rsidRDefault="00790D63" w:rsidP="00600C52">
      <w:pPr>
        <w:pStyle w:val="Absatz"/>
        <w:numPr>
          <w:ilvl w:val="0"/>
          <w:numId w:val="34"/>
        </w:numPr>
      </w:pPr>
      <w:r w:rsidRPr="00EB69A1">
        <w:t>Maple: Family Organizer</w:t>
      </w:r>
    </w:p>
    <w:p w14:paraId="11A68A49" w14:textId="367CA276" w:rsidR="00790D63" w:rsidRPr="00EB69A1" w:rsidRDefault="00790D63" w:rsidP="00600C52">
      <w:pPr>
        <w:pStyle w:val="Absatz"/>
        <w:numPr>
          <w:ilvl w:val="0"/>
          <w:numId w:val="34"/>
        </w:numPr>
      </w:pPr>
      <w:r w:rsidRPr="00EB69A1">
        <w:t>MyFamiliz</w:t>
      </w:r>
    </w:p>
    <w:p w14:paraId="246C27E1" w14:textId="21A3EEBE" w:rsidR="00790D63" w:rsidRPr="00EB69A1" w:rsidRDefault="00790D63" w:rsidP="00600C52">
      <w:pPr>
        <w:pStyle w:val="Absatz"/>
        <w:numPr>
          <w:ilvl w:val="0"/>
          <w:numId w:val="34"/>
        </w:numPr>
      </w:pPr>
      <w:r w:rsidRPr="00EB69A1">
        <w:t>Octave Family Organizer</w:t>
      </w:r>
    </w:p>
    <w:p w14:paraId="1BBA8FA0" w14:textId="437024A6" w:rsidR="00790D63" w:rsidRPr="00EB69A1" w:rsidRDefault="00790D63" w:rsidP="00600C52">
      <w:pPr>
        <w:pStyle w:val="Absatz"/>
        <w:numPr>
          <w:ilvl w:val="0"/>
          <w:numId w:val="34"/>
        </w:numPr>
      </w:pPr>
      <w:r w:rsidRPr="00EB69A1">
        <w:t>Fam Cal: Family Shared Calender</w:t>
      </w:r>
    </w:p>
    <w:p w14:paraId="2BA9EB9D" w14:textId="1460B12F" w:rsidR="00790D63" w:rsidRPr="00EB69A1" w:rsidRDefault="00790D63" w:rsidP="00600C52">
      <w:pPr>
        <w:pStyle w:val="Absatz"/>
        <w:numPr>
          <w:ilvl w:val="0"/>
          <w:numId w:val="34"/>
        </w:numPr>
      </w:pPr>
      <w:r w:rsidRPr="00EB69A1">
        <w:t>Share(d)</w:t>
      </w:r>
    </w:p>
    <w:p w14:paraId="54D726D4" w14:textId="10537CBF" w:rsidR="00790D63" w:rsidRPr="00EB69A1" w:rsidRDefault="00790D63" w:rsidP="00600C52">
      <w:pPr>
        <w:pStyle w:val="Absatz"/>
        <w:numPr>
          <w:ilvl w:val="0"/>
          <w:numId w:val="34"/>
        </w:numPr>
      </w:pPr>
      <w:r w:rsidRPr="00EB69A1">
        <w:t>the Family App</w:t>
      </w:r>
    </w:p>
    <w:p w14:paraId="0639752C" w14:textId="77777777" w:rsidR="00B00EFD" w:rsidRPr="00EB69A1" w:rsidRDefault="00B00EFD" w:rsidP="00B00EFD">
      <w:pPr>
        <w:pStyle w:val="Absatz"/>
      </w:pPr>
    </w:p>
    <w:p w14:paraId="6550D4DA" w14:textId="77777777" w:rsidR="00B00EFD" w:rsidRPr="00EB69A1" w:rsidRDefault="00B00EFD" w:rsidP="00B00EFD">
      <w:pPr>
        <w:pStyle w:val="Absatz"/>
      </w:pPr>
      <w:r w:rsidRPr="00EB69A1">
        <w:t>Folgende zwei Apps habe ich mir im Detail angeschaut:</w:t>
      </w:r>
    </w:p>
    <w:p w14:paraId="69028E0D" w14:textId="77777777" w:rsidR="00B00EFD" w:rsidRPr="00EB69A1" w:rsidRDefault="00B00EFD" w:rsidP="00B00EFD">
      <w:pPr>
        <w:pStyle w:val="Absatz"/>
      </w:pPr>
    </w:p>
    <w:tbl>
      <w:tblPr>
        <w:tblStyle w:val="TableGrid"/>
        <w:tblW w:w="0" w:type="auto"/>
        <w:tblLook w:val="04A0" w:firstRow="1" w:lastRow="0" w:firstColumn="1" w:lastColumn="0" w:noHBand="0" w:noVBand="1"/>
      </w:tblPr>
      <w:tblGrid>
        <w:gridCol w:w="2972"/>
        <w:gridCol w:w="3119"/>
        <w:gridCol w:w="2970"/>
      </w:tblGrid>
      <w:tr w:rsidR="00B00EFD" w:rsidRPr="00EB69A1" w14:paraId="1A412BD9" w14:textId="77777777" w:rsidTr="00673020">
        <w:trPr>
          <w:trHeight w:val="342"/>
        </w:trPr>
        <w:tc>
          <w:tcPr>
            <w:tcW w:w="2972" w:type="dxa"/>
            <w:shd w:val="clear" w:color="auto" w:fill="0D8500"/>
          </w:tcPr>
          <w:p w14:paraId="22108747" w14:textId="77777777" w:rsidR="00B00EFD" w:rsidRPr="00EB69A1" w:rsidRDefault="00B00EFD" w:rsidP="00714300">
            <w:pPr>
              <w:pStyle w:val="Absatz"/>
              <w:jc w:val="left"/>
              <w:rPr>
                <w:b/>
                <w:bCs/>
                <w:color w:val="FFFFFF" w:themeColor="background1"/>
              </w:rPr>
            </w:pPr>
            <w:r w:rsidRPr="00EB69A1">
              <w:rPr>
                <w:b/>
                <w:bCs/>
                <w:color w:val="FFFFFF" w:themeColor="background1"/>
              </w:rPr>
              <w:t>App</w:t>
            </w:r>
          </w:p>
        </w:tc>
        <w:tc>
          <w:tcPr>
            <w:tcW w:w="3119" w:type="dxa"/>
            <w:shd w:val="clear" w:color="auto" w:fill="0D8500"/>
          </w:tcPr>
          <w:p w14:paraId="6F22809D" w14:textId="77777777" w:rsidR="00B00EFD" w:rsidRPr="00EB69A1" w:rsidRDefault="00B00EFD" w:rsidP="00714300">
            <w:pPr>
              <w:pStyle w:val="Absatz"/>
              <w:jc w:val="left"/>
              <w:rPr>
                <w:b/>
                <w:bCs/>
                <w:color w:val="FFFFFF" w:themeColor="background1"/>
              </w:rPr>
            </w:pPr>
            <w:r w:rsidRPr="00EB69A1">
              <w:rPr>
                <w:b/>
                <w:bCs/>
                <w:color w:val="FFFFFF" w:themeColor="background1"/>
              </w:rPr>
              <w:t>Pricing</w:t>
            </w:r>
          </w:p>
        </w:tc>
        <w:tc>
          <w:tcPr>
            <w:tcW w:w="2970" w:type="dxa"/>
            <w:shd w:val="clear" w:color="auto" w:fill="0D8500"/>
          </w:tcPr>
          <w:p w14:paraId="19ACEE5D" w14:textId="77777777" w:rsidR="00B00EFD" w:rsidRPr="00EB69A1" w:rsidRDefault="00B00EFD" w:rsidP="00714300">
            <w:pPr>
              <w:pStyle w:val="Absatz"/>
              <w:jc w:val="left"/>
              <w:rPr>
                <w:b/>
                <w:bCs/>
                <w:color w:val="FFFFFF" w:themeColor="background1"/>
              </w:rPr>
            </w:pPr>
            <w:r w:rsidRPr="00EB69A1">
              <w:rPr>
                <w:b/>
                <w:bCs/>
                <w:color w:val="FFFFFF" w:themeColor="background1"/>
              </w:rPr>
              <w:t>Features</w:t>
            </w:r>
          </w:p>
        </w:tc>
      </w:tr>
      <w:tr w:rsidR="00B00EFD" w:rsidRPr="00EB69A1" w14:paraId="4AD779D7" w14:textId="77777777" w:rsidTr="00EA67B6">
        <w:tc>
          <w:tcPr>
            <w:tcW w:w="2972" w:type="dxa"/>
          </w:tcPr>
          <w:p w14:paraId="513BD0F0" w14:textId="701ECB89" w:rsidR="00B00EFD" w:rsidRPr="00EB69A1" w:rsidRDefault="00EA67B6" w:rsidP="00714300">
            <w:pPr>
              <w:pStyle w:val="Absatz"/>
            </w:pPr>
            <w:r w:rsidRPr="00EB69A1">
              <w:t>Cozi Familly Organizer</w:t>
            </w:r>
          </w:p>
        </w:tc>
        <w:tc>
          <w:tcPr>
            <w:tcW w:w="3119" w:type="dxa"/>
          </w:tcPr>
          <w:p w14:paraId="7ECB6E5C" w14:textId="2F79BE82" w:rsidR="00B00EFD" w:rsidRPr="00EB69A1" w:rsidRDefault="00B00EFD" w:rsidP="00714300">
            <w:pPr>
              <w:rPr>
                <w:rFonts w:ascii="Karla" w:hAnsi="Karla"/>
                <w:color w:val="auto"/>
                <w:sz w:val="24"/>
                <w:szCs w:val="24"/>
              </w:rPr>
            </w:pPr>
            <w:r w:rsidRPr="00EB69A1">
              <w:rPr>
                <w:rFonts w:ascii="Karla" w:hAnsi="Karla"/>
                <w:color w:val="auto"/>
                <w:sz w:val="24"/>
                <w:szCs w:val="24"/>
              </w:rPr>
              <w:t xml:space="preserve">5 </w:t>
            </w:r>
            <w:r w:rsidR="00EA67B6" w:rsidRPr="00EB69A1">
              <w:rPr>
                <w:rFonts w:ascii="Karla" w:hAnsi="Karla"/>
                <w:color w:val="auto"/>
                <w:sz w:val="24"/>
                <w:szCs w:val="24"/>
              </w:rPr>
              <w:t xml:space="preserve">CHF </w:t>
            </w:r>
            <w:r w:rsidRPr="00EB69A1">
              <w:rPr>
                <w:rFonts w:ascii="Karla" w:hAnsi="Karla"/>
                <w:color w:val="auto"/>
                <w:sz w:val="24"/>
                <w:szCs w:val="24"/>
              </w:rPr>
              <w:t xml:space="preserve">pro Monat pro </w:t>
            </w:r>
            <w:r w:rsidR="00EA67B6" w:rsidRPr="00EB69A1">
              <w:rPr>
                <w:rFonts w:ascii="Karla" w:hAnsi="Karla"/>
                <w:color w:val="auto"/>
                <w:sz w:val="24"/>
                <w:szCs w:val="24"/>
              </w:rPr>
              <w:t>Familie</w:t>
            </w:r>
          </w:p>
          <w:p w14:paraId="3E5486E9" w14:textId="720E8005" w:rsidR="00B00EFD" w:rsidRPr="00EB69A1" w:rsidRDefault="00B00EFD" w:rsidP="00714300">
            <w:pPr>
              <w:rPr>
                <w:rFonts w:ascii="Karla" w:hAnsi="Karla"/>
                <w:color w:val="auto"/>
                <w:sz w:val="24"/>
                <w:szCs w:val="24"/>
              </w:rPr>
            </w:pPr>
          </w:p>
        </w:tc>
        <w:tc>
          <w:tcPr>
            <w:tcW w:w="2970" w:type="dxa"/>
          </w:tcPr>
          <w:p w14:paraId="0A682823" w14:textId="77777777" w:rsidR="00B00EFD" w:rsidRPr="00EB69A1" w:rsidRDefault="00EA67B6" w:rsidP="00714300">
            <w:pPr>
              <w:pStyle w:val="Absatz"/>
            </w:pPr>
            <w:r w:rsidRPr="00EB69A1">
              <w:t>Einkauflisten</w:t>
            </w:r>
          </w:p>
          <w:p w14:paraId="56F6884B" w14:textId="769E5580" w:rsidR="00EA67B6" w:rsidRPr="00EB69A1" w:rsidRDefault="00EA67B6" w:rsidP="00714300">
            <w:pPr>
              <w:pStyle w:val="Absatz"/>
            </w:pPr>
            <w:r w:rsidRPr="00EB69A1">
              <w:t>Kalender</w:t>
            </w:r>
          </w:p>
        </w:tc>
      </w:tr>
      <w:tr w:rsidR="00B00EFD" w:rsidRPr="00EB69A1" w14:paraId="0B2A48E2" w14:textId="77777777" w:rsidTr="00EA67B6">
        <w:tc>
          <w:tcPr>
            <w:tcW w:w="2972" w:type="dxa"/>
          </w:tcPr>
          <w:p w14:paraId="476A09B7" w14:textId="7611FE80" w:rsidR="00B00EFD" w:rsidRPr="00EB69A1" w:rsidRDefault="00EA67B6" w:rsidP="00714300">
            <w:pPr>
              <w:pStyle w:val="Absatz"/>
            </w:pPr>
            <w:r w:rsidRPr="00EB69A1">
              <w:t>OurHome</w:t>
            </w:r>
          </w:p>
        </w:tc>
        <w:tc>
          <w:tcPr>
            <w:tcW w:w="3119" w:type="dxa"/>
          </w:tcPr>
          <w:p w14:paraId="1C2A05D5" w14:textId="777002C5" w:rsidR="00B00EFD" w:rsidRPr="00EB69A1" w:rsidRDefault="00EA67B6" w:rsidP="00714300">
            <w:pPr>
              <w:pStyle w:val="Absatz"/>
            </w:pPr>
            <w:r w:rsidRPr="00EB69A1">
              <w:t>Kostenlos</w:t>
            </w:r>
          </w:p>
        </w:tc>
        <w:tc>
          <w:tcPr>
            <w:tcW w:w="2970" w:type="dxa"/>
          </w:tcPr>
          <w:p w14:paraId="3AE16922" w14:textId="77777777" w:rsidR="00B00EFD" w:rsidRPr="00EB69A1" w:rsidRDefault="00EA67B6" w:rsidP="00714300">
            <w:pPr>
              <w:rPr>
                <w:rFonts w:ascii="Karla" w:hAnsi="Karla"/>
                <w:color w:val="auto"/>
                <w:sz w:val="24"/>
                <w:szCs w:val="24"/>
              </w:rPr>
            </w:pPr>
            <w:r w:rsidRPr="00EB69A1">
              <w:rPr>
                <w:rFonts w:ascii="Karla" w:hAnsi="Karla"/>
                <w:color w:val="auto"/>
                <w:sz w:val="24"/>
                <w:szCs w:val="24"/>
              </w:rPr>
              <w:t>Aufgaben</w:t>
            </w:r>
          </w:p>
          <w:p w14:paraId="020B6B91" w14:textId="24F48365" w:rsidR="00EA67B6" w:rsidRPr="00EB69A1" w:rsidRDefault="00EA67B6" w:rsidP="00F03981">
            <w:pPr>
              <w:keepNext/>
              <w:rPr>
                <w:rFonts w:ascii="Karla" w:hAnsi="Karla"/>
                <w:color w:val="auto"/>
                <w:sz w:val="24"/>
                <w:szCs w:val="24"/>
              </w:rPr>
            </w:pPr>
            <w:r w:rsidRPr="00EB69A1">
              <w:rPr>
                <w:rFonts w:ascii="Karla" w:hAnsi="Karla"/>
                <w:color w:val="auto"/>
                <w:sz w:val="24"/>
                <w:szCs w:val="24"/>
              </w:rPr>
              <w:t>Belohnungssystem</w:t>
            </w:r>
          </w:p>
        </w:tc>
      </w:tr>
    </w:tbl>
    <w:p w14:paraId="5FB2B198" w14:textId="584355C7" w:rsidR="00C671F5" w:rsidRPr="00EB69A1" w:rsidRDefault="00F03981" w:rsidP="00F03981">
      <w:pPr>
        <w:pStyle w:val="Caption"/>
      </w:pPr>
      <w:bookmarkStart w:id="65" w:name="_Toc194243866"/>
      <w:r w:rsidRPr="00EB69A1">
        <w:t xml:space="preserve">Tabelle </w:t>
      </w:r>
      <w:fldSimple w:instr=" SEQ Tabelle \* ARABIC ">
        <w:r w:rsidR="00B24507">
          <w:rPr>
            <w:noProof/>
          </w:rPr>
          <w:t>11</w:t>
        </w:r>
      </w:fldSimple>
      <w:r w:rsidRPr="00EB69A1">
        <w:t xml:space="preserve">: </w:t>
      </w:r>
      <w:r w:rsidR="00815B6C" w:rsidRPr="00EB69A1">
        <w:t>B</w:t>
      </w:r>
      <w:r w:rsidRPr="00EB69A1">
        <w:t>1 V2 Konkurenz Analyse</w:t>
      </w:r>
      <w:bookmarkEnd w:id="65"/>
    </w:p>
    <w:p w14:paraId="10182E84" w14:textId="6F2FE3B5" w:rsidR="00A5035C" w:rsidRPr="00EB69A1" w:rsidRDefault="00C671F5" w:rsidP="00B00EFD">
      <w:pPr>
        <w:pStyle w:val="Absatz"/>
      </w:pPr>
      <w:r w:rsidRPr="00EB69A1">
        <w:t xml:space="preserve">OurHome hat mich etwas überrascht, bin mir nicht sicher wie das Rentabel ist. Erst war ich etwas eingeschüchtert von OurHome. Ich suchte nach Reviews. Bis mir aufgefallen ist, es existiert nicht im AppleStore. </w:t>
      </w:r>
      <w:r w:rsidR="00F4795B" w:rsidRPr="00EB69A1">
        <w:t>Eine Familien App hat strenge Konkurenz.</w:t>
      </w:r>
    </w:p>
    <w:p w14:paraId="7FDA5D02" w14:textId="77777777" w:rsidR="00AC17B2" w:rsidRPr="00EB69A1" w:rsidRDefault="00AC17B2" w:rsidP="00B00EFD">
      <w:pPr>
        <w:pStyle w:val="Absatz"/>
      </w:pPr>
    </w:p>
    <w:p w14:paraId="1A6C6EB9" w14:textId="77777777" w:rsidR="00B00EFD" w:rsidRPr="00EB69A1" w:rsidRDefault="00B00EFD" w:rsidP="00B00EFD">
      <w:pPr>
        <w:pStyle w:val="Absatz"/>
      </w:pPr>
      <w:r w:rsidRPr="00EB69A1">
        <w:t>Fazit:</w:t>
      </w:r>
    </w:p>
    <w:p w14:paraId="2C41F65C" w14:textId="77777777" w:rsidR="00F4795B" w:rsidRPr="00EB69A1" w:rsidRDefault="00C671F5" w:rsidP="00600C52">
      <w:pPr>
        <w:pStyle w:val="Absatz"/>
        <w:numPr>
          <w:ilvl w:val="0"/>
          <w:numId w:val="33"/>
        </w:numPr>
      </w:pPr>
      <w:r w:rsidRPr="00EB69A1">
        <w:t>Apple App Store ist zwingend.</w:t>
      </w:r>
    </w:p>
    <w:p w14:paraId="51D5F66E" w14:textId="13116A9F" w:rsidR="00EA67B6" w:rsidRPr="00EB69A1" w:rsidRDefault="00F4795B" w:rsidP="00600C52">
      <w:pPr>
        <w:pStyle w:val="Absatz"/>
        <w:numPr>
          <w:ilvl w:val="0"/>
          <w:numId w:val="33"/>
        </w:numPr>
      </w:pPr>
      <w:r w:rsidRPr="00EB69A1">
        <w:t xml:space="preserve">Eine Familien App hat strenge </w:t>
      </w:r>
      <w:r w:rsidR="00265FB9" w:rsidRPr="00EB69A1">
        <w:t>und gute Konkurrenz</w:t>
      </w:r>
      <w:r w:rsidRPr="00EB69A1">
        <w:t xml:space="preserve"> </w:t>
      </w:r>
      <w:r w:rsidR="00EA67B6" w:rsidRPr="00EB69A1">
        <w:br w:type="page"/>
      </w:r>
    </w:p>
    <w:p w14:paraId="6F3E94D1" w14:textId="0ADF54B5" w:rsidR="00C94B5B" w:rsidRPr="00EB69A1" w:rsidRDefault="00C94B5B" w:rsidP="00A46CE3">
      <w:pPr>
        <w:pStyle w:val="Heading2"/>
      </w:pPr>
      <w:bookmarkStart w:id="66" w:name="_Toc194243791"/>
      <w:r w:rsidRPr="00EB69A1">
        <w:lastRenderedPageBreak/>
        <w:t>Analyse und Bewertung der Varianten</w:t>
      </w:r>
      <w:bookmarkEnd w:id="56"/>
      <w:bookmarkEnd w:id="57"/>
      <w:bookmarkEnd w:id="58"/>
      <w:bookmarkEnd w:id="66"/>
    </w:p>
    <w:p w14:paraId="4EE007AB" w14:textId="77777777" w:rsidR="00C94B5B" w:rsidRPr="00EB69A1" w:rsidRDefault="00C94B5B" w:rsidP="00A46CE3">
      <w:pPr>
        <w:pStyle w:val="Heading3"/>
      </w:pPr>
      <w:bookmarkStart w:id="67" w:name="_Toc493855103"/>
      <w:bookmarkStart w:id="68" w:name="_Toc528003896"/>
      <w:bookmarkStart w:id="69" w:name="_Toc529897076"/>
      <w:bookmarkStart w:id="70" w:name="_Toc194243792"/>
      <w:r w:rsidRPr="00EB69A1">
        <w:t>Zielerreichung</w:t>
      </w:r>
      <w:bookmarkEnd w:id="67"/>
      <w:bookmarkEnd w:id="68"/>
      <w:bookmarkEnd w:id="69"/>
      <w:bookmarkEnd w:id="70"/>
    </w:p>
    <w:p w14:paraId="0392FAC6" w14:textId="77777777" w:rsidR="00C94B5B" w:rsidRPr="00EB69A1" w:rsidRDefault="00C94B5B" w:rsidP="00C94B5B">
      <w:pPr>
        <w:pStyle w:val="Tab-Abstand0"/>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tblGrid>
      <w:tr w:rsidR="009F69DE" w:rsidRPr="00EB69A1" w14:paraId="0433A20D" w14:textId="77777777" w:rsidTr="00307F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38AB34A1" w14:textId="77777777" w:rsidR="009F69DE" w:rsidRPr="00EB69A1" w:rsidRDefault="009F69DE" w:rsidP="00714300">
            <w:pPr>
              <w:pStyle w:val="AbsatzTab12PtTitel"/>
              <w:rPr>
                <w:color w:val="FFFFFF" w:themeColor="background1"/>
              </w:rPr>
            </w:pPr>
            <w:r w:rsidRPr="00EB69A1">
              <w:rPr>
                <w:color w:val="FFFFFF" w:themeColor="background1"/>
              </w:rPr>
              <w:t>Nr.</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1B0ECEE5" w14:textId="77777777" w:rsidR="009F69DE" w:rsidRPr="00EB69A1" w:rsidRDefault="009F69DE" w:rsidP="00714300">
            <w:pPr>
              <w:pStyle w:val="AbsatzTab12PtTitel"/>
              <w:rPr>
                <w:color w:val="FFFFFF" w:themeColor="background1"/>
              </w:rPr>
            </w:pPr>
            <w:r w:rsidRPr="00EB69A1">
              <w:rPr>
                <w:color w:val="FFFFFF" w:themeColor="background1"/>
              </w:rPr>
              <w:t>Beschreibung</w:t>
            </w:r>
          </w:p>
        </w:tc>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2223E8D5" w14:textId="77777777" w:rsidR="009F69DE" w:rsidRPr="00EB69A1" w:rsidRDefault="009F69DE" w:rsidP="00714300">
            <w:pPr>
              <w:pStyle w:val="AbsatzTab12PtTitel"/>
              <w:rPr>
                <w:color w:val="FFFFFF" w:themeColor="background1"/>
              </w:rPr>
            </w:pPr>
            <w:r w:rsidRPr="00EB69A1">
              <w:rPr>
                <w:color w:val="FFFFFF" w:themeColor="background1"/>
              </w:rPr>
              <w:t>Gewicht *</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56A7EB59" w14:textId="77777777" w:rsidR="009F69DE" w:rsidRPr="00EB69A1" w:rsidRDefault="009F69DE" w:rsidP="00714300">
            <w:pPr>
              <w:pStyle w:val="AbsatzTab12PtTitel"/>
              <w:rPr>
                <w:color w:val="FFFFFF" w:themeColor="background1"/>
              </w:rPr>
            </w:pPr>
            <w:r w:rsidRPr="00EB69A1">
              <w:rPr>
                <w:color w:val="FFFFFF" w:themeColor="background1"/>
              </w:rPr>
              <w:t>V1</w:t>
            </w:r>
          </w:p>
        </w:tc>
        <w:tc>
          <w:tcPr>
            <w:tcW w:w="851" w:type="dxa"/>
            <w:tcBorders>
              <w:top w:val="single" w:sz="4" w:space="0" w:color="auto"/>
              <w:left w:val="single" w:sz="4" w:space="0" w:color="auto"/>
              <w:bottom w:val="single" w:sz="4" w:space="0" w:color="auto"/>
              <w:right w:val="single" w:sz="4" w:space="0" w:color="auto"/>
            </w:tcBorders>
            <w:shd w:val="clear" w:color="auto" w:fill="0D8500"/>
            <w:hideMark/>
          </w:tcPr>
          <w:p w14:paraId="02FCA97A" w14:textId="77777777" w:rsidR="009F69DE" w:rsidRPr="00EB69A1" w:rsidRDefault="009F69DE" w:rsidP="00714300">
            <w:pPr>
              <w:pStyle w:val="AbsatzTab12PtTitel"/>
              <w:rPr>
                <w:color w:val="FFFFFF" w:themeColor="background1"/>
              </w:rPr>
            </w:pPr>
            <w:r w:rsidRPr="00EB69A1">
              <w:rPr>
                <w:color w:val="FFFFFF" w:themeColor="background1"/>
              </w:rPr>
              <w:t>V2</w:t>
            </w:r>
          </w:p>
        </w:tc>
      </w:tr>
      <w:tr w:rsidR="009F69DE" w:rsidRPr="00EB69A1" w14:paraId="30962773" w14:textId="77777777" w:rsidTr="009F69DE">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BDC75A2" w14:textId="77777777" w:rsidR="009F69DE" w:rsidRPr="00EB69A1" w:rsidRDefault="009F69DE" w:rsidP="00714300">
            <w:pPr>
              <w:pStyle w:val="AbsatzTab12Pt1-1Kur"/>
              <w:rPr>
                <w:i/>
                <w:iCs w:val="0"/>
              </w:rPr>
            </w:pPr>
            <w:r w:rsidRPr="00EB69A1">
              <w:rPr>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6399A86F" w14:textId="70581630" w:rsidR="009F69DE" w:rsidRPr="00EB69A1" w:rsidRDefault="009F69DE" w:rsidP="00714300">
            <w:pPr>
              <w:pStyle w:val="AbsatzTab12Pt1-1Kur"/>
              <w:rPr>
                <w:i/>
                <w:iCs w:val="0"/>
              </w:rPr>
            </w:pPr>
            <w:r w:rsidRPr="00EB69A1">
              <w:rPr>
                <w:iCs w:val="0"/>
              </w:rPr>
              <w:t xml:space="preserve">Der Markt </w:t>
            </w:r>
            <w:r w:rsidR="008B1B43" w:rsidRPr="00EB69A1">
              <w:rPr>
                <w:iCs w:val="0"/>
              </w:rPr>
              <w:t>Kapital</w:t>
            </w:r>
            <w:r w:rsidRPr="00EB69A1">
              <w:rPr>
                <w:iCs w:val="0"/>
              </w:rPr>
              <w:t xml:space="preserve"> ist noch nicht ausgeschöpft.</w:t>
            </w:r>
          </w:p>
        </w:tc>
        <w:tc>
          <w:tcPr>
            <w:tcW w:w="1560" w:type="dxa"/>
            <w:tcBorders>
              <w:top w:val="single" w:sz="4" w:space="0" w:color="auto"/>
              <w:left w:val="single" w:sz="4" w:space="0" w:color="auto"/>
              <w:bottom w:val="single" w:sz="4" w:space="0" w:color="auto"/>
              <w:right w:val="single" w:sz="4" w:space="0" w:color="auto"/>
            </w:tcBorders>
            <w:hideMark/>
          </w:tcPr>
          <w:p w14:paraId="18DF8956" w14:textId="77777777" w:rsidR="009F69DE" w:rsidRPr="00EB69A1" w:rsidRDefault="009F69DE" w:rsidP="00714300">
            <w:pPr>
              <w:pStyle w:val="AbsatzTab12Pt1-1Kur"/>
              <w:rPr>
                <w:i/>
                <w:iCs w:val="0"/>
              </w:rPr>
            </w:pPr>
            <w:r w:rsidRPr="00EB69A1">
              <w:rPr>
                <w:iCs w:val="0"/>
              </w:rPr>
              <w:t>Muss</w:t>
            </w:r>
          </w:p>
        </w:tc>
        <w:tc>
          <w:tcPr>
            <w:tcW w:w="850" w:type="dxa"/>
            <w:tcBorders>
              <w:top w:val="single" w:sz="4" w:space="0" w:color="auto"/>
              <w:left w:val="single" w:sz="4" w:space="0" w:color="auto"/>
              <w:bottom w:val="single" w:sz="4" w:space="0" w:color="auto"/>
              <w:right w:val="single" w:sz="4" w:space="0" w:color="auto"/>
            </w:tcBorders>
          </w:tcPr>
          <w:p w14:paraId="52A46801" w14:textId="77777777" w:rsidR="009F69DE" w:rsidRPr="00EB69A1" w:rsidRDefault="009F69DE" w:rsidP="00714300">
            <w:pPr>
              <w:pStyle w:val="AbsatzTab12Pt1-1Kur"/>
              <w:rPr>
                <w:i/>
                <w:iCs w:val="0"/>
              </w:rPr>
            </w:pPr>
            <w:r w:rsidRPr="00EB69A1">
              <w:rPr>
                <w:iCs w:val="0"/>
              </w:rPr>
              <w:t>Ja</w:t>
            </w:r>
          </w:p>
        </w:tc>
        <w:tc>
          <w:tcPr>
            <w:tcW w:w="851" w:type="dxa"/>
            <w:tcBorders>
              <w:top w:val="single" w:sz="4" w:space="0" w:color="auto"/>
              <w:left w:val="single" w:sz="4" w:space="0" w:color="auto"/>
              <w:bottom w:val="single" w:sz="4" w:space="0" w:color="auto"/>
              <w:right w:val="single" w:sz="4" w:space="0" w:color="auto"/>
            </w:tcBorders>
          </w:tcPr>
          <w:p w14:paraId="0836DE4F" w14:textId="27E9944B" w:rsidR="009F69DE" w:rsidRPr="00EB69A1" w:rsidRDefault="009F69DE" w:rsidP="009F69DE">
            <w:pPr>
              <w:pStyle w:val="AbsatzTab12Pt1-1Kur"/>
              <w:keepNext/>
              <w:rPr>
                <w:i/>
                <w:iCs w:val="0"/>
              </w:rPr>
            </w:pPr>
            <w:r w:rsidRPr="00EB69A1">
              <w:rPr>
                <w:iCs w:val="0"/>
              </w:rPr>
              <w:t>Nein</w:t>
            </w:r>
          </w:p>
        </w:tc>
      </w:tr>
    </w:tbl>
    <w:p w14:paraId="3F1DDC6D" w14:textId="49762AEF" w:rsidR="009F69DE" w:rsidRPr="00EB69A1" w:rsidRDefault="009F69DE">
      <w:pPr>
        <w:pStyle w:val="Caption"/>
      </w:pPr>
      <w:bookmarkStart w:id="71" w:name="_Toc194243867"/>
      <w:r w:rsidRPr="00EB69A1">
        <w:t xml:space="preserve">Tabelle </w:t>
      </w:r>
      <w:fldSimple w:instr=" SEQ Tabelle \* ARABIC ">
        <w:r w:rsidR="00B24507">
          <w:rPr>
            <w:noProof/>
          </w:rPr>
          <w:t>12</w:t>
        </w:r>
      </w:fldSimple>
      <w:r w:rsidRPr="00EB69A1">
        <w:t xml:space="preserve">: Zielerreichung </w:t>
      </w:r>
      <w:r w:rsidR="00815B6C" w:rsidRPr="00EB69A1">
        <w:t>B</w:t>
      </w:r>
      <w:r w:rsidRPr="00EB69A1">
        <w:t>1</w:t>
      </w:r>
      <w:bookmarkEnd w:id="71"/>
    </w:p>
    <w:p w14:paraId="4F760740" w14:textId="75940E2D" w:rsidR="00C94B5B" w:rsidRPr="00EB69A1" w:rsidRDefault="008B1B43" w:rsidP="00A46CE3">
      <w:pPr>
        <w:pStyle w:val="Heading2"/>
      </w:pPr>
      <w:bookmarkStart w:id="72" w:name="_Toc194243793"/>
      <w:r w:rsidRPr="00EB69A1">
        <w:t>Variantenwahl</w:t>
      </w:r>
      <w:bookmarkEnd w:id="72"/>
    </w:p>
    <w:p w14:paraId="47CA00DE" w14:textId="5EB0D8F6" w:rsidR="00C94B5B" w:rsidRPr="00EB69A1" w:rsidRDefault="008B1B43">
      <w:pPr>
        <w:pStyle w:val="Absatz"/>
      </w:pPr>
      <w:r w:rsidRPr="00EB69A1">
        <w:t xml:space="preserve">Ich habe mich für die Variante </w:t>
      </w:r>
      <w:r w:rsidR="00857410" w:rsidRPr="00EB69A1">
        <w:t xml:space="preserve">V1 «weniger Admin mehr Musik» entscheiden. Der Markt bietet zwar 24-mal Kunden. Also Mehrpersonenhaushalte als Bands. </w:t>
      </w:r>
      <w:r w:rsidR="008975A3" w:rsidRPr="00EB69A1">
        <w:t xml:space="preserve">Jedoch der Markt an Lösung </w:t>
      </w:r>
      <w:r w:rsidR="00744B13" w:rsidRPr="00EB69A1">
        <w:t>in den Familien</w:t>
      </w:r>
      <w:r w:rsidR="008975A3" w:rsidRPr="00EB69A1">
        <w:t xml:space="preserve"> und WG Umfeld ist mehr als ausgeschöpft. </w:t>
      </w:r>
    </w:p>
    <w:p w14:paraId="7697546D" w14:textId="3AC97046" w:rsidR="008975A3" w:rsidRPr="00EB69A1" w:rsidRDefault="008975A3">
      <w:pPr>
        <w:pStyle w:val="Absatz"/>
      </w:pPr>
      <w:r w:rsidRPr="00EB69A1">
        <w:t xml:space="preserve">Hier eine </w:t>
      </w:r>
      <w:r w:rsidR="00973733" w:rsidRPr="00EB69A1">
        <w:t>Disruptive Lösung auf den Markt zu bringen ist utopisch. Da es auch Kostenlose Lösungen gibt</w:t>
      </w:r>
      <w:r w:rsidR="00744B13" w:rsidRPr="00EB69A1">
        <w:t>, welche unschlag bar ist.</w:t>
      </w:r>
    </w:p>
    <w:p w14:paraId="6E9FAA6A" w14:textId="4B373D7C" w:rsidR="00744B13" w:rsidRPr="00EB69A1" w:rsidRDefault="00744B13">
      <w:pPr>
        <w:pStyle w:val="Absatz"/>
      </w:pPr>
      <w:r w:rsidRPr="00EB69A1">
        <w:t>In der Schweiz haben wir noch die höchste Band Dichte und die höchste Einzelpersonen Dichte im ganzen DACH-Raum.</w:t>
      </w:r>
    </w:p>
    <w:p w14:paraId="05AE8A5D" w14:textId="0EE4C25D" w:rsidR="00C94B5B" w:rsidRPr="00EB69A1" w:rsidRDefault="00C94B5B">
      <w:pPr>
        <w:spacing w:after="0" w:line="240" w:lineRule="auto"/>
      </w:pPr>
      <w:r w:rsidRPr="00EB69A1">
        <w:br w:type="page"/>
      </w:r>
    </w:p>
    <w:p w14:paraId="1CC7DD7E" w14:textId="74192171" w:rsidR="003E306F" w:rsidRPr="00EB69A1" w:rsidRDefault="00445AAC" w:rsidP="00A46CE3">
      <w:pPr>
        <w:pStyle w:val="Heading1"/>
      </w:pPr>
      <w:bookmarkStart w:id="73" w:name="_Toc194243794"/>
      <w:r w:rsidRPr="00EB69A1">
        <w:lastRenderedPageBreak/>
        <w:t xml:space="preserve">Lösungsvariantenwahl von </w:t>
      </w:r>
      <w:r w:rsidR="00815B6C" w:rsidRPr="00EB69A1">
        <w:t>B</w:t>
      </w:r>
      <w:r w:rsidRPr="00EB69A1">
        <w:t>2</w:t>
      </w:r>
      <w:bookmarkEnd w:id="73"/>
    </w:p>
    <w:p w14:paraId="6C8EDC42" w14:textId="7C4E5BB1" w:rsidR="00AD27A2" w:rsidRPr="00EB69A1" w:rsidRDefault="00AD27A2" w:rsidP="00AD27A2">
      <w:pPr>
        <w:pStyle w:val="Absatz"/>
      </w:pPr>
      <w:r w:rsidRPr="00EB69A1">
        <w:t xml:space="preserve">Hier geht es um Frontend Technologien. Dabei sind jedoch nicht die Technischen Frameworks im Vordergrund. Im Focus </w:t>
      </w:r>
      <w:r w:rsidR="00171D01" w:rsidRPr="00EB69A1">
        <w:t>ist eine Design Entscheidung. Setzen wir eher auf Mobile Apps, nur aufs Web oder etwas dazwischen.</w:t>
      </w:r>
    </w:p>
    <w:p w14:paraId="38CABF55" w14:textId="504115BD" w:rsidR="003E306F" w:rsidRPr="00EB69A1" w:rsidRDefault="003E306F" w:rsidP="00A46CE3">
      <w:pPr>
        <w:pStyle w:val="Heading2"/>
      </w:pPr>
      <w:bookmarkStart w:id="74" w:name="_Toc194243795"/>
      <w:r w:rsidRPr="00EB69A1">
        <w:t>Variantenübersicht</w:t>
      </w:r>
      <w:bookmarkEnd w:id="74"/>
    </w:p>
    <w:p w14:paraId="2F84370F" w14:textId="77777777" w:rsidR="00171D01" w:rsidRPr="00EB69A1" w:rsidRDefault="00171D01" w:rsidP="00171D0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3E306F" w:rsidRPr="00EB69A1" w14:paraId="40950506" w14:textId="77777777" w:rsidTr="00C709C2">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7989DF3A" w14:textId="77777777" w:rsidR="003E306F" w:rsidRPr="00EB69A1" w:rsidRDefault="003E306F"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945A9EF" w14:textId="77777777" w:rsidR="003E306F" w:rsidRPr="00EB69A1" w:rsidRDefault="003E306F" w:rsidP="00714300">
            <w:pPr>
              <w:pStyle w:val="AbsatzTab12PtTitel"/>
              <w:rPr>
                <w:color w:val="FFFFFF" w:themeColor="background1"/>
              </w:rPr>
            </w:pPr>
            <w:r w:rsidRPr="00EB69A1">
              <w:rPr>
                <w:color w:val="FFFFFF" w:themeColor="background1"/>
              </w:rPr>
              <w:t>Bezeichnung</w:t>
            </w:r>
          </w:p>
        </w:tc>
      </w:tr>
      <w:tr w:rsidR="003E306F" w:rsidRPr="00EB69A1" w14:paraId="1A1CDD2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FEE90CC" w14:textId="77777777" w:rsidR="003E306F" w:rsidRPr="00EB69A1" w:rsidRDefault="003E306F"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6E359EE0" w14:textId="1CE849B5" w:rsidR="003E306F" w:rsidRPr="00EB69A1" w:rsidRDefault="00974EDA" w:rsidP="00714300">
            <w:pPr>
              <w:pStyle w:val="AbsatzTab12Pt1-1Kur"/>
              <w:rPr>
                <w:i/>
                <w:iCs w:val="0"/>
              </w:rPr>
            </w:pPr>
            <w:r w:rsidRPr="00EB69A1">
              <w:rPr>
                <w:iCs w:val="0"/>
              </w:rPr>
              <w:t>WebOnly</w:t>
            </w:r>
          </w:p>
        </w:tc>
      </w:tr>
      <w:tr w:rsidR="003E306F" w:rsidRPr="00EB69A1" w14:paraId="4977EDB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605C083D" w14:textId="77777777" w:rsidR="003E306F" w:rsidRPr="00EB69A1" w:rsidRDefault="003E306F"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45B4F06A" w14:textId="50B222D6" w:rsidR="003E306F" w:rsidRPr="00EB69A1" w:rsidRDefault="00974EDA" w:rsidP="00714300">
            <w:pPr>
              <w:pStyle w:val="AbsatzTab12Pt1-1Kur"/>
              <w:rPr>
                <w:i/>
                <w:iCs w:val="0"/>
              </w:rPr>
            </w:pPr>
            <w:r w:rsidRPr="00EB69A1">
              <w:rPr>
                <w:iCs w:val="0"/>
              </w:rPr>
              <w:t>WebView</w:t>
            </w:r>
          </w:p>
        </w:tc>
      </w:tr>
      <w:tr w:rsidR="00974EDA" w:rsidRPr="00EB69A1" w14:paraId="565E71CE"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511BFB80" w14:textId="35BBC0A2" w:rsidR="00974EDA" w:rsidRPr="00EB69A1" w:rsidRDefault="00974EDA" w:rsidP="00714300">
            <w:pPr>
              <w:pStyle w:val="AbsatzTab12Pt1-1Kur"/>
              <w:rPr>
                <w:i/>
                <w:iCs w:val="0"/>
              </w:rPr>
            </w:pPr>
            <w:r w:rsidRPr="00EB69A1">
              <w:rPr>
                <w:iCs w:val="0"/>
              </w:rPr>
              <w:t>V3</w:t>
            </w:r>
          </w:p>
        </w:tc>
        <w:tc>
          <w:tcPr>
            <w:tcW w:w="7654" w:type="dxa"/>
            <w:tcBorders>
              <w:top w:val="single" w:sz="4" w:space="0" w:color="auto"/>
              <w:left w:val="single" w:sz="4" w:space="0" w:color="auto"/>
              <w:bottom w:val="single" w:sz="4" w:space="0" w:color="auto"/>
              <w:right w:val="single" w:sz="4" w:space="0" w:color="auto"/>
            </w:tcBorders>
          </w:tcPr>
          <w:p w14:paraId="398C4C78" w14:textId="55965E2D" w:rsidR="00974EDA" w:rsidRPr="00EB69A1" w:rsidRDefault="00974EDA" w:rsidP="00714300">
            <w:pPr>
              <w:pStyle w:val="AbsatzTab12Pt1-1Kur"/>
              <w:rPr>
                <w:i/>
                <w:iCs w:val="0"/>
              </w:rPr>
            </w:pPr>
            <w:r w:rsidRPr="00EB69A1">
              <w:rPr>
                <w:iCs w:val="0"/>
              </w:rPr>
              <w:t>NativeApp</w:t>
            </w:r>
          </w:p>
        </w:tc>
      </w:tr>
      <w:tr w:rsidR="00974EDA" w:rsidRPr="00EB69A1" w14:paraId="62B1B277"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19EBBC9" w14:textId="03E78202" w:rsidR="00974EDA" w:rsidRPr="00EB69A1" w:rsidRDefault="00974EDA" w:rsidP="00714300">
            <w:pPr>
              <w:pStyle w:val="AbsatzTab12Pt1-1Kur"/>
              <w:rPr>
                <w:i/>
                <w:iCs w:val="0"/>
              </w:rPr>
            </w:pPr>
            <w:r w:rsidRPr="00EB69A1">
              <w:rPr>
                <w:iCs w:val="0"/>
              </w:rPr>
              <w:t>V4</w:t>
            </w:r>
          </w:p>
        </w:tc>
        <w:tc>
          <w:tcPr>
            <w:tcW w:w="7654" w:type="dxa"/>
            <w:tcBorders>
              <w:top w:val="single" w:sz="4" w:space="0" w:color="auto"/>
              <w:left w:val="single" w:sz="4" w:space="0" w:color="auto"/>
              <w:bottom w:val="single" w:sz="4" w:space="0" w:color="auto"/>
              <w:right w:val="single" w:sz="4" w:space="0" w:color="auto"/>
            </w:tcBorders>
          </w:tcPr>
          <w:p w14:paraId="1196D68E" w14:textId="187FB427" w:rsidR="00974EDA" w:rsidRPr="00EB69A1" w:rsidRDefault="00974EDA" w:rsidP="00714300">
            <w:pPr>
              <w:pStyle w:val="AbsatzTab12Pt1-1Kur"/>
              <w:rPr>
                <w:i/>
                <w:iCs w:val="0"/>
              </w:rPr>
            </w:pPr>
            <w:r w:rsidRPr="00EB69A1">
              <w:rPr>
                <w:iCs w:val="0"/>
              </w:rPr>
              <w:t>CrossPlattform</w:t>
            </w:r>
          </w:p>
        </w:tc>
      </w:tr>
    </w:tbl>
    <w:p w14:paraId="18E6A1AE" w14:textId="27B61927" w:rsidR="00360709" w:rsidRPr="00EB69A1" w:rsidRDefault="003E306F" w:rsidP="003E306F">
      <w:pPr>
        <w:pStyle w:val="Caption"/>
      </w:pPr>
      <w:bookmarkStart w:id="75" w:name="_Toc194243868"/>
      <w:r w:rsidRPr="00EB69A1">
        <w:t xml:space="preserve">Tabelle </w:t>
      </w:r>
      <w:fldSimple w:instr=" SEQ Tabelle \* ARABIC ">
        <w:r w:rsidR="00B24507">
          <w:rPr>
            <w:noProof/>
          </w:rPr>
          <w:t>13</w:t>
        </w:r>
      </w:fldSimple>
      <w:r w:rsidRPr="00EB69A1">
        <w:t>: Varientenübersicht von B</w:t>
      </w:r>
      <w:r w:rsidR="00171D01" w:rsidRPr="00EB69A1">
        <w:t>2</w:t>
      </w:r>
      <w:bookmarkEnd w:id="75"/>
    </w:p>
    <w:p w14:paraId="67C1E5D5" w14:textId="77777777" w:rsidR="00360709" w:rsidRPr="00EB69A1" w:rsidRDefault="00360709">
      <w:pPr>
        <w:spacing w:after="0" w:line="240" w:lineRule="auto"/>
        <w:rPr>
          <w:rFonts w:ascii="Karla" w:hAnsi="Karla" w:cs="Arial"/>
          <w:b/>
          <w:bCs/>
          <w:color w:val="auto"/>
          <w:sz w:val="20"/>
          <w:szCs w:val="24"/>
          <w:lang w:eastAsia="de-DE"/>
        </w:rPr>
      </w:pPr>
      <w:r w:rsidRPr="00EB69A1">
        <w:br w:type="page"/>
      </w:r>
    </w:p>
    <w:p w14:paraId="149B1637" w14:textId="211A2D63" w:rsidR="00360709" w:rsidRPr="00EB69A1" w:rsidRDefault="00360709" w:rsidP="00A46CE3">
      <w:pPr>
        <w:pStyle w:val="Heading2"/>
      </w:pPr>
      <w:bookmarkStart w:id="76" w:name="_Toc194243796"/>
      <w:r w:rsidRPr="00EB69A1">
        <w:lastRenderedPageBreak/>
        <w:t>Variante V</w:t>
      </w:r>
      <w:r w:rsidR="00FD1AE4" w:rsidRPr="00EB69A1">
        <w:t>1</w:t>
      </w:r>
      <w:r w:rsidR="00256A64" w:rsidRPr="00EB69A1">
        <w:t xml:space="preserve"> «WebOnl</w:t>
      </w:r>
      <w:r w:rsidR="0093605D" w:rsidRPr="00EB69A1">
        <w:t>y</w:t>
      </w:r>
      <w:r w:rsidR="00256A64" w:rsidRPr="00EB69A1">
        <w:t>&gt;</w:t>
      </w:r>
      <w:bookmarkEnd w:id="76"/>
    </w:p>
    <w:p w14:paraId="4F730920" w14:textId="1A0C872C" w:rsidR="00FD1AE4" w:rsidRPr="00EB69A1" w:rsidRDefault="00FD1AE4" w:rsidP="00A46CE3">
      <w:pPr>
        <w:pStyle w:val="Heading3"/>
      </w:pPr>
      <w:bookmarkStart w:id="77" w:name="_Toc194243797"/>
      <w:r w:rsidRPr="00EB69A1">
        <w:t>Kurzbeschreibung</w:t>
      </w:r>
      <w:bookmarkEnd w:id="77"/>
    </w:p>
    <w:p w14:paraId="52AFA4DB" w14:textId="072131AB" w:rsidR="00FD1AE4" w:rsidRPr="00EB69A1" w:rsidRDefault="00FD1AE4" w:rsidP="00FD1AE4">
      <w:pPr>
        <w:pStyle w:val="Absatz"/>
      </w:pPr>
      <w:r w:rsidRPr="00EB69A1">
        <w:t xml:space="preserve">Diese Varainte ist basiert auf einem Webauftritt. Die </w:t>
      </w:r>
      <w:r w:rsidR="002C6233" w:rsidRPr="00EB69A1">
        <w:t>Möglichkeit</w:t>
      </w:r>
      <w:r w:rsidRPr="00EB69A1">
        <w:t xml:space="preserve"> die Applikation über ein</w:t>
      </w:r>
      <w:r w:rsidR="002C6233" w:rsidRPr="00EB69A1">
        <w:t xml:space="preserve">e Native </w:t>
      </w:r>
      <w:r w:rsidRPr="00EB69A1">
        <w:t>Smartphone App zu bedienen</w:t>
      </w:r>
      <w:r w:rsidR="002C6233" w:rsidRPr="00EB69A1">
        <w:t>,</w:t>
      </w:r>
      <w:r w:rsidRPr="00EB69A1">
        <w:t xml:space="preserve"> wird komplett wegelassen</w:t>
      </w:r>
      <w:r w:rsidR="002C6233" w:rsidRPr="00EB69A1">
        <w:t>.</w:t>
      </w:r>
    </w:p>
    <w:p w14:paraId="5C5CA75C" w14:textId="77777777" w:rsidR="00FD1AE4" w:rsidRPr="00EB69A1" w:rsidRDefault="00FD1AE4" w:rsidP="00A46CE3">
      <w:pPr>
        <w:pStyle w:val="Heading3"/>
      </w:pPr>
      <w:bookmarkStart w:id="78" w:name="_Toc194243798"/>
      <w:r w:rsidRPr="00EB69A1">
        <w:t>Vorteile</w:t>
      </w:r>
      <w:bookmarkEnd w:id="78"/>
    </w:p>
    <w:p w14:paraId="29916F9F" w14:textId="77777777" w:rsidR="00264503" w:rsidRPr="00EB69A1"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95348" w:rsidRPr="00EB69A1" w14:paraId="5BC883B0" w14:textId="77777777" w:rsidTr="00332BD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0E4B99AB" w14:textId="6B531A60" w:rsidR="00B95348" w:rsidRPr="00EB69A1" w:rsidRDefault="00B95348"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0552FD35" w14:textId="7B11C94C" w:rsidR="00B95348" w:rsidRPr="00EB69A1" w:rsidRDefault="00B95348" w:rsidP="00714300">
            <w:pPr>
              <w:pStyle w:val="AbsatzTab12PtTitel"/>
              <w:rPr>
                <w:color w:val="FFFFFF" w:themeColor="background1"/>
              </w:rPr>
            </w:pPr>
            <w:r w:rsidRPr="00EB69A1">
              <w:rPr>
                <w:color w:val="FFFFFF" w:themeColor="background1"/>
              </w:rPr>
              <w:t>Erklärung</w:t>
            </w:r>
          </w:p>
        </w:tc>
      </w:tr>
      <w:tr w:rsidR="00B95348" w:rsidRPr="00EB69A1" w14:paraId="2B011D15"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670E1F0" w14:textId="727F4B28" w:rsidR="00B95348" w:rsidRPr="00EB69A1" w:rsidRDefault="00404B19" w:rsidP="00714300">
            <w:pPr>
              <w:pStyle w:val="AbsatzTab12Pt1-1Kur"/>
              <w:rPr>
                <w:i/>
                <w:iCs w:val="0"/>
              </w:rPr>
            </w:pPr>
            <w:r w:rsidRPr="00EB69A1">
              <w:rPr>
                <w:iCs w:val="0"/>
              </w:rPr>
              <w:t>Codebasis</w:t>
            </w:r>
          </w:p>
        </w:tc>
        <w:tc>
          <w:tcPr>
            <w:tcW w:w="6520" w:type="dxa"/>
            <w:tcBorders>
              <w:top w:val="single" w:sz="4" w:space="0" w:color="auto"/>
              <w:left w:val="single" w:sz="4" w:space="0" w:color="auto"/>
              <w:bottom w:val="single" w:sz="4" w:space="0" w:color="auto"/>
              <w:right w:val="single" w:sz="4" w:space="0" w:color="auto"/>
            </w:tcBorders>
          </w:tcPr>
          <w:p w14:paraId="2398765A" w14:textId="62A79335" w:rsidR="00B95348" w:rsidRPr="00EB69A1" w:rsidRDefault="00230986" w:rsidP="00714300">
            <w:pPr>
              <w:pStyle w:val="AbsatzTab12Pt1-1Kur"/>
              <w:rPr>
                <w:i/>
                <w:iCs w:val="0"/>
              </w:rPr>
            </w:pPr>
            <w:r w:rsidRPr="00EB69A1">
              <w:rPr>
                <w:iCs w:val="0"/>
              </w:rPr>
              <w:t>Die Menge an Code wird massiv reduziert, da nur eine Plattform entwickelt und gewartet werden muss.</w:t>
            </w:r>
          </w:p>
        </w:tc>
      </w:tr>
      <w:tr w:rsidR="00230986" w:rsidRPr="00EB69A1" w14:paraId="3E7239F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B8BFC79" w14:textId="6E60B786" w:rsidR="00230986" w:rsidRPr="00EB69A1" w:rsidRDefault="000679D1" w:rsidP="000679D1">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546193DC" w14:textId="5E068A4C" w:rsidR="00230986" w:rsidRPr="00EB69A1" w:rsidRDefault="0059071A" w:rsidP="00714300">
            <w:pPr>
              <w:pStyle w:val="AbsatzTab12Pt1-1Kur"/>
              <w:rPr>
                <w:i/>
                <w:iCs w:val="0"/>
              </w:rPr>
            </w:pPr>
            <w:r w:rsidRPr="00EB69A1">
              <w:rPr>
                <w:iCs w:val="0"/>
              </w:rPr>
              <w:t>Die Entwicklungszeit verringert sich erheblich, da keine separaten Apps für verschiedene Betriebssysteme programmiert werden müssen.</w:t>
            </w:r>
          </w:p>
        </w:tc>
      </w:tr>
      <w:tr w:rsidR="00230986" w:rsidRPr="00EB69A1" w14:paraId="2CB7E41D"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3EB2A7" w14:textId="71007CED" w:rsidR="00230986" w:rsidRPr="00EB69A1" w:rsidRDefault="001E133A" w:rsidP="00714300">
            <w:pPr>
              <w:pStyle w:val="AbsatzTab12Pt1-1Kur"/>
              <w:rPr>
                <w:i/>
                <w:iCs w:val="0"/>
              </w:rPr>
            </w:pPr>
            <w:r w:rsidRPr="00EB69A1">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3C5890CD" w14:textId="16621888" w:rsidR="00230986" w:rsidRPr="00EB69A1" w:rsidRDefault="007536C5" w:rsidP="00714300">
            <w:pPr>
              <w:pStyle w:val="AbsatzTab12Pt1-1Kur"/>
              <w:rPr>
                <w:i/>
                <w:iCs w:val="0"/>
              </w:rPr>
            </w:pPr>
            <w:r w:rsidRPr="00EB69A1">
              <w:rPr>
                <w:iCs w:val="0"/>
              </w:rPr>
              <w:t>Änderungen können zentral durchgeführt und sofort für alle Nutzer verfügbar gemacht werden, ohne dass App-Updates verteilt werden müssen.</w:t>
            </w:r>
          </w:p>
        </w:tc>
      </w:tr>
      <w:tr w:rsidR="00230986" w:rsidRPr="00EB69A1" w14:paraId="39C17EE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5AAAC07" w14:textId="01681CDF" w:rsidR="00230986" w:rsidRPr="00EB69A1" w:rsidRDefault="002C6233" w:rsidP="00714300">
            <w:pPr>
              <w:pStyle w:val="AbsatzTab12Pt1-1Kur"/>
              <w:rPr>
                <w:i/>
                <w:iCs w:val="0"/>
              </w:rPr>
            </w:pPr>
            <w:r w:rsidRPr="00EB69A1">
              <w:rPr>
                <w:iCs w:val="0"/>
              </w:rPr>
              <w:t>Plattformunabhängig</w:t>
            </w:r>
          </w:p>
        </w:tc>
        <w:tc>
          <w:tcPr>
            <w:tcW w:w="6520" w:type="dxa"/>
            <w:tcBorders>
              <w:top w:val="single" w:sz="4" w:space="0" w:color="auto"/>
              <w:left w:val="single" w:sz="4" w:space="0" w:color="auto"/>
              <w:bottom w:val="single" w:sz="4" w:space="0" w:color="auto"/>
              <w:right w:val="single" w:sz="4" w:space="0" w:color="auto"/>
            </w:tcBorders>
          </w:tcPr>
          <w:p w14:paraId="2F9672DE" w14:textId="6C52ABB1" w:rsidR="00230986" w:rsidRPr="00EB69A1" w:rsidRDefault="00535834" w:rsidP="00714300">
            <w:pPr>
              <w:pStyle w:val="AbsatzTab12Pt1-1Kur"/>
              <w:rPr>
                <w:i/>
                <w:iCs w:val="0"/>
              </w:rPr>
            </w:pPr>
            <w:r w:rsidRPr="00EB69A1">
              <w:rPr>
                <w:iCs w:val="0"/>
              </w:rPr>
              <w:t>Die Anwendung ist von jedem Gerät mit Internetzugang und einem Browser erreichbar. Die höchste Unabhängigkeit von allen Var</w:t>
            </w:r>
            <w:r w:rsidR="001E133A" w:rsidRPr="00EB69A1">
              <w:rPr>
                <w:iCs w:val="0"/>
              </w:rPr>
              <w:t>i</w:t>
            </w:r>
            <w:r w:rsidRPr="00EB69A1">
              <w:rPr>
                <w:iCs w:val="0"/>
              </w:rPr>
              <w:t>anten.</w:t>
            </w:r>
          </w:p>
        </w:tc>
      </w:tr>
    </w:tbl>
    <w:p w14:paraId="617A590A" w14:textId="6296737C" w:rsidR="00CD1779" w:rsidRPr="00EB69A1" w:rsidRDefault="001E133A" w:rsidP="001E133A">
      <w:pPr>
        <w:pStyle w:val="Caption"/>
      </w:pPr>
      <w:bookmarkStart w:id="79" w:name="_Toc194243869"/>
      <w:r w:rsidRPr="00EB69A1">
        <w:t xml:space="preserve">Tabelle </w:t>
      </w:r>
      <w:fldSimple w:instr=" SEQ Tabelle \* ARABIC ">
        <w:r w:rsidR="00B24507">
          <w:rPr>
            <w:noProof/>
          </w:rPr>
          <w:t>14</w:t>
        </w:r>
      </w:fldSimple>
      <w:r w:rsidRPr="00EB69A1">
        <w:t>: B2 V1 Vorteile</w:t>
      </w:r>
      <w:bookmarkEnd w:id="79"/>
    </w:p>
    <w:p w14:paraId="7A4CA885" w14:textId="77777777" w:rsidR="00E27034" w:rsidRPr="00EB69A1" w:rsidRDefault="00E27034" w:rsidP="00E27034">
      <w:pPr>
        <w:pStyle w:val="Absatz"/>
      </w:pPr>
    </w:p>
    <w:p w14:paraId="56E54BE2" w14:textId="77777777" w:rsidR="00CD1779" w:rsidRPr="00EB69A1" w:rsidRDefault="00CD1779" w:rsidP="00A46CE3">
      <w:pPr>
        <w:pStyle w:val="Heading3"/>
      </w:pPr>
      <w:bookmarkStart w:id="80" w:name="_Toc194243799"/>
      <w:r w:rsidRPr="00EB69A1">
        <w:t>Nachteile</w:t>
      </w:r>
      <w:bookmarkEnd w:id="80"/>
    </w:p>
    <w:p w14:paraId="721A44CD" w14:textId="77777777" w:rsidR="00264503" w:rsidRPr="00EB69A1"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264503" w:rsidRPr="00EB69A1" w14:paraId="020F8E65" w14:textId="77777777" w:rsidTr="00EE51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AEA7587" w14:textId="77777777" w:rsidR="00264503" w:rsidRPr="00EB69A1" w:rsidRDefault="00264503"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4FAB84B9" w14:textId="77777777" w:rsidR="00264503" w:rsidRPr="00EB69A1" w:rsidRDefault="00264503" w:rsidP="00714300">
            <w:pPr>
              <w:pStyle w:val="AbsatzTab12PtTitel"/>
              <w:rPr>
                <w:color w:val="FFFFFF" w:themeColor="background1"/>
              </w:rPr>
            </w:pPr>
            <w:r w:rsidRPr="00EB69A1">
              <w:rPr>
                <w:color w:val="FFFFFF" w:themeColor="background1"/>
              </w:rPr>
              <w:t>Erklärung</w:t>
            </w:r>
          </w:p>
        </w:tc>
      </w:tr>
      <w:tr w:rsidR="00264503" w:rsidRPr="00EB69A1" w14:paraId="241709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9D65C5C" w14:textId="02AE6FBF" w:rsidR="00264503" w:rsidRPr="00EB69A1" w:rsidRDefault="00264503"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1FA1FA96" w14:textId="20DBC1B9" w:rsidR="00264503" w:rsidRPr="00EB69A1" w:rsidRDefault="00F47AB2" w:rsidP="00714300">
            <w:pPr>
              <w:pStyle w:val="AbsatzTab12Pt1-1Kur"/>
              <w:rPr>
                <w:i/>
                <w:iCs w:val="0"/>
              </w:rPr>
            </w:pPr>
            <w:r w:rsidRPr="00EB69A1">
              <w:rPr>
                <w:iCs w:val="0"/>
              </w:rPr>
              <w:t>Smartphone-Nutzer sind eher daran gewöhnt, native Apps zu verwenden. Eine Weblösung kann als weniger intuitiv empfunden werden.</w:t>
            </w:r>
          </w:p>
        </w:tc>
      </w:tr>
      <w:tr w:rsidR="00264503" w:rsidRPr="00EB69A1" w14:paraId="48C2B5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2DC4DF5" w14:textId="53C4597E" w:rsidR="00264503" w:rsidRPr="00EB69A1" w:rsidRDefault="00256A64"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78A76460" w14:textId="2EAA0DC4" w:rsidR="00264503" w:rsidRPr="00EB69A1" w:rsidRDefault="005F2652" w:rsidP="00714300">
            <w:pPr>
              <w:pStyle w:val="AbsatzTab12Pt1-1Kur"/>
              <w:rPr>
                <w:i/>
                <w:iCs w:val="0"/>
              </w:rPr>
            </w:pPr>
            <w:r w:rsidRPr="00EB69A1">
              <w:rPr>
                <w:iCs w:val="0"/>
              </w:rPr>
              <w:t>Eine Webapplikation ist in der Regel langsamer und als eine native App.</w:t>
            </w:r>
          </w:p>
        </w:tc>
      </w:tr>
      <w:tr w:rsidR="00264503" w:rsidRPr="00EB69A1" w14:paraId="5AF9EF7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0C56E49" w14:textId="776EE76E" w:rsidR="00264503" w:rsidRPr="00EB69A1" w:rsidRDefault="00256A64" w:rsidP="00714300">
            <w:pPr>
              <w:pStyle w:val="AbsatzTab12Pt1-1Kur"/>
              <w:rPr>
                <w:i/>
                <w:iCs w:val="0"/>
              </w:rPr>
            </w:pPr>
            <w:r w:rsidRPr="00EB69A1">
              <w:rPr>
                <w:iCs w:val="0"/>
              </w:rPr>
              <w:t>Appstore</w:t>
            </w:r>
          </w:p>
        </w:tc>
        <w:tc>
          <w:tcPr>
            <w:tcW w:w="6520" w:type="dxa"/>
            <w:tcBorders>
              <w:top w:val="single" w:sz="4" w:space="0" w:color="auto"/>
              <w:left w:val="single" w:sz="4" w:space="0" w:color="auto"/>
              <w:bottom w:val="single" w:sz="4" w:space="0" w:color="auto"/>
              <w:right w:val="single" w:sz="4" w:space="0" w:color="auto"/>
            </w:tcBorders>
          </w:tcPr>
          <w:p w14:paraId="6124C72D" w14:textId="48F18278" w:rsidR="00264503" w:rsidRPr="00EB69A1" w:rsidRDefault="00C14951" w:rsidP="00714300">
            <w:pPr>
              <w:pStyle w:val="AbsatzTab12Pt1-1Kur"/>
              <w:rPr>
                <w:i/>
                <w:iCs w:val="0"/>
              </w:rPr>
            </w:pPr>
            <w:r w:rsidRPr="00EB69A1">
              <w:rPr>
                <w:iCs w:val="0"/>
              </w:rPr>
              <w:t>Ohne eine Präsenz in den App Stores ist es schwieriger, neue Nutzer zu gewinnen, da viele Nutzer direkt im Store nach Lösungen suchen.</w:t>
            </w:r>
          </w:p>
        </w:tc>
      </w:tr>
      <w:tr w:rsidR="00264503" w:rsidRPr="00EB69A1" w14:paraId="73FF8C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164E4E6" w14:textId="41FFFD42" w:rsidR="00264503" w:rsidRPr="00EB69A1" w:rsidRDefault="00256A64" w:rsidP="00714300">
            <w:pPr>
              <w:pStyle w:val="AbsatzTab12Pt1-1Kur"/>
              <w:rPr>
                <w:i/>
                <w:iCs w:val="0"/>
              </w:rPr>
            </w:pPr>
            <w:r w:rsidRPr="00EB69A1">
              <w:rPr>
                <w:iCs w:val="0"/>
              </w:rPr>
              <w:t>Geräte Funktionen</w:t>
            </w:r>
          </w:p>
        </w:tc>
        <w:tc>
          <w:tcPr>
            <w:tcW w:w="6520" w:type="dxa"/>
            <w:tcBorders>
              <w:top w:val="single" w:sz="4" w:space="0" w:color="auto"/>
              <w:left w:val="single" w:sz="4" w:space="0" w:color="auto"/>
              <w:bottom w:val="single" w:sz="4" w:space="0" w:color="auto"/>
              <w:right w:val="single" w:sz="4" w:space="0" w:color="auto"/>
            </w:tcBorders>
          </w:tcPr>
          <w:p w14:paraId="56AE33A1" w14:textId="301118F0" w:rsidR="00264503" w:rsidRPr="00EB69A1" w:rsidRDefault="00256A64" w:rsidP="00256A64">
            <w:pPr>
              <w:pStyle w:val="AbsatzTab12Pt1-1Kur"/>
              <w:keepNext/>
              <w:rPr>
                <w:i/>
                <w:iCs w:val="0"/>
              </w:rPr>
            </w:pPr>
            <w:r w:rsidRPr="00EB69A1">
              <w:rPr>
                <w:iCs w:val="0"/>
              </w:rPr>
              <w:t>Native Apps haben direkten Zugriff auf Funktionen Push-Benachrichtigungen und Offline-Speicherung.</w:t>
            </w:r>
          </w:p>
        </w:tc>
      </w:tr>
      <w:tr w:rsidR="008A227D" w:rsidRPr="00EB69A1" w14:paraId="15DE13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6667EF" w14:textId="3838A9DD" w:rsidR="008A227D" w:rsidRPr="00EB69A1" w:rsidRDefault="008A227D" w:rsidP="008A227D">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29AE1165" w14:textId="39FAFD0E" w:rsidR="008A227D" w:rsidRPr="00EB69A1" w:rsidRDefault="008A227D" w:rsidP="008A227D">
            <w:pPr>
              <w:pStyle w:val="AbsatzTab12Pt1-1Kur"/>
              <w:keepNext/>
              <w:rPr>
                <w:i/>
                <w:iCs w:val="0"/>
              </w:rPr>
            </w:pPr>
            <w:r w:rsidRPr="00EB69A1">
              <w:rPr>
                <w:iCs w:val="0"/>
              </w:rPr>
              <w:t>Die Webseite erfordert eine permanente Internetverbindung</w:t>
            </w:r>
          </w:p>
        </w:tc>
      </w:tr>
    </w:tbl>
    <w:p w14:paraId="18AD07B6" w14:textId="59A6F7CC" w:rsidR="00256A64" w:rsidRPr="00EB69A1" w:rsidRDefault="00256A64" w:rsidP="00256A64">
      <w:pPr>
        <w:pStyle w:val="Caption"/>
      </w:pPr>
      <w:bookmarkStart w:id="81" w:name="_Toc194243870"/>
      <w:r w:rsidRPr="00EB69A1">
        <w:t xml:space="preserve">Tabelle </w:t>
      </w:r>
      <w:fldSimple w:instr=" SEQ Tabelle \* ARABIC ">
        <w:r w:rsidR="00B24507">
          <w:rPr>
            <w:noProof/>
          </w:rPr>
          <w:t>15</w:t>
        </w:r>
      </w:fldSimple>
      <w:r w:rsidRPr="00EB69A1">
        <w:t>: B2 V1 Nachteile</w:t>
      </w:r>
      <w:bookmarkEnd w:id="81"/>
    </w:p>
    <w:p w14:paraId="377C5FE1" w14:textId="77777777" w:rsidR="00256A64" w:rsidRPr="00EB69A1" w:rsidRDefault="00256A64">
      <w:pPr>
        <w:spacing w:after="0" w:line="240" w:lineRule="auto"/>
        <w:rPr>
          <w:rFonts w:ascii="Karla" w:hAnsi="Karla" w:cs="Arial"/>
          <w:b/>
          <w:bCs/>
          <w:color w:val="auto"/>
          <w:sz w:val="20"/>
          <w:szCs w:val="24"/>
          <w:lang w:eastAsia="de-DE"/>
        </w:rPr>
      </w:pPr>
      <w:r w:rsidRPr="00EB69A1">
        <w:br w:type="page"/>
      </w:r>
    </w:p>
    <w:p w14:paraId="070BD5D2" w14:textId="7FD41760" w:rsidR="00264503" w:rsidRPr="00EB69A1" w:rsidRDefault="00256A64" w:rsidP="00A46CE3">
      <w:pPr>
        <w:pStyle w:val="Heading2"/>
      </w:pPr>
      <w:bookmarkStart w:id="82" w:name="_Toc194243800"/>
      <w:r w:rsidRPr="00EB69A1">
        <w:lastRenderedPageBreak/>
        <w:t>Variante V2 «WebViewApp»</w:t>
      </w:r>
      <w:bookmarkEnd w:id="82"/>
    </w:p>
    <w:p w14:paraId="1D085B8A" w14:textId="00AA2B62" w:rsidR="00256A64" w:rsidRPr="00EB69A1" w:rsidRDefault="00256A64" w:rsidP="00A46CE3">
      <w:pPr>
        <w:pStyle w:val="Heading3"/>
      </w:pPr>
      <w:bookmarkStart w:id="83" w:name="_Toc194243801"/>
      <w:r w:rsidRPr="00EB69A1">
        <w:t>Kurzbeschreibung</w:t>
      </w:r>
      <w:bookmarkEnd w:id="83"/>
    </w:p>
    <w:p w14:paraId="41A7E416" w14:textId="4498EFA3" w:rsidR="00256A64" w:rsidRPr="00EB69A1" w:rsidRDefault="00AA2589" w:rsidP="00256A64">
      <w:pPr>
        <w:pStyle w:val="Absatz"/>
      </w:pPr>
      <w:r w:rsidRPr="00EB69A1">
        <w:t>Diese Variante basiert auf einer WebView-App, also einer nativen Anwendung, die im Grunde nur eine Webbrowser-Komponente enthält und eine Webanwendung darstellt.</w:t>
      </w:r>
    </w:p>
    <w:p w14:paraId="41903997" w14:textId="35176CE6" w:rsidR="00AA2589" w:rsidRPr="00EB69A1" w:rsidRDefault="00905259" w:rsidP="00A46CE3">
      <w:pPr>
        <w:pStyle w:val="Heading3"/>
      </w:pPr>
      <w:bookmarkStart w:id="84" w:name="_Toc194243802"/>
      <w:r w:rsidRPr="00EB69A1">
        <w:t>Vorteile</w:t>
      </w:r>
      <w:bookmarkEnd w:id="8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rsidRPr="00EB69A1" w14:paraId="4C511A80" w14:textId="77777777" w:rsidTr="004649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583D5EE" w14:textId="77777777" w:rsidR="00905259" w:rsidRPr="00EB69A1" w:rsidRDefault="00905259"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DB2B831" w14:textId="77777777" w:rsidR="00905259" w:rsidRPr="00EB69A1" w:rsidRDefault="00905259" w:rsidP="00714300">
            <w:pPr>
              <w:pStyle w:val="AbsatzTab12PtTitel"/>
              <w:rPr>
                <w:color w:val="FFFFFF" w:themeColor="background1"/>
              </w:rPr>
            </w:pPr>
            <w:r w:rsidRPr="00EB69A1">
              <w:rPr>
                <w:color w:val="FFFFFF" w:themeColor="background1"/>
              </w:rPr>
              <w:t>Erklärung</w:t>
            </w:r>
          </w:p>
        </w:tc>
      </w:tr>
      <w:tr w:rsidR="00051D14" w:rsidRPr="00EB69A1" w14:paraId="2B89096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5E726D26" w14:textId="22E3ADCB" w:rsidR="00051D14" w:rsidRPr="00EB69A1" w:rsidRDefault="00051D14" w:rsidP="00051D14">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6D24409" w14:textId="254D5A34" w:rsidR="00051D14" w:rsidRPr="00EB69A1" w:rsidRDefault="00051D14" w:rsidP="00051D14">
            <w:pPr>
              <w:pStyle w:val="AbsatzTab12Pt1-1Kur"/>
              <w:rPr>
                <w:i/>
                <w:iCs w:val="0"/>
              </w:rPr>
            </w:pPr>
            <w:r w:rsidRPr="00EB69A1">
              <w:rPr>
                <w:iCs w:val="0"/>
              </w:rPr>
              <w:t>Da die eigentliche Anwendung eine Webseite ist, muss nur eine einfache native Hülle entwickelt werden.</w:t>
            </w:r>
          </w:p>
        </w:tc>
      </w:tr>
      <w:tr w:rsidR="00051D14" w:rsidRPr="00EB69A1" w14:paraId="3CA420B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D568F8F" w14:textId="77777777" w:rsidR="00051D14" w:rsidRPr="00EB69A1" w:rsidRDefault="00051D14" w:rsidP="00051D14">
            <w:pPr>
              <w:pStyle w:val="AbsatzTab12Pt1-1Kur"/>
              <w:rPr>
                <w:i/>
                <w:iCs w:val="0"/>
              </w:rPr>
            </w:pPr>
            <w:r w:rsidRPr="00EB69A1">
              <w:rPr>
                <w:iCs w:val="0"/>
              </w:rPr>
              <w:t>Appstore</w:t>
            </w:r>
          </w:p>
        </w:tc>
        <w:tc>
          <w:tcPr>
            <w:tcW w:w="6520" w:type="dxa"/>
            <w:tcBorders>
              <w:top w:val="single" w:sz="4" w:space="0" w:color="auto"/>
              <w:left w:val="single" w:sz="4" w:space="0" w:color="auto"/>
              <w:bottom w:val="single" w:sz="4" w:space="0" w:color="auto"/>
              <w:right w:val="single" w:sz="4" w:space="0" w:color="auto"/>
            </w:tcBorders>
          </w:tcPr>
          <w:p w14:paraId="6CCE2D13" w14:textId="0C0602EE" w:rsidR="00051D14" w:rsidRPr="00EB69A1" w:rsidRDefault="00051D14" w:rsidP="00051D14">
            <w:pPr>
              <w:pStyle w:val="AbsatzTab12Pt1-1Kur"/>
              <w:rPr>
                <w:i/>
                <w:iCs w:val="0"/>
              </w:rPr>
            </w:pPr>
            <w:r w:rsidRPr="00EB69A1">
              <w:rPr>
                <w:iCs w:val="0"/>
              </w:rPr>
              <w:t>Die App läuft auf verschiedenen Betriebssystemen und Geräten, verglichen zu Nativen Apps.</w:t>
            </w:r>
          </w:p>
        </w:tc>
      </w:tr>
      <w:tr w:rsidR="00051D14" w:rsidRPr="00EB69A1" w14:paraId="0FF97B6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1765859" w14:textId="4ACDD080" w:rsidR="00051D14" w:rsidRPr="00EB69A1" w:rsidRDefault="007F0889" w:rsidP="00051D14">
            <w:pPr>
              <w:pStyle w:val="AbsatzTab12Pt1-1Kur"/>
              <w:rPr>
                <w:i/>
                <w:iCs w:val="0"/>
              </w:rPr>
            </w:pPr>
            <w:r w:rsidRPr="00EB69A1">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04280FF9" w14:textId="0E43FD0F" w:rsidR="00051D14" w:rsidRPr="00EB69A1" w:rsidRDefault="00051D14" w:rsidP="00051D14">
            <w:pPr>
              <w:pStyle w:val="AbsatzTab12Pt1-1Kur"/>
              <w:rPr>
                <w:i/>
                <w:iCs w:val="0"/>
              </w:rPr>
            </w:pPr>
            <w:r w:rsidRPr="00EB69A1">
              <w:rPr>
                <w:iCs w:val="0"/>
              </w:rPr>
              <w:t>Änderungen an der Webanwendung werden direkt übernommen. Die App muss nicht jedes Mal im AppStore geupdatet werden</w:t>
            </w:r>
          </w:p>
        </w:tc>
      </w:tr>
      <w:tr w:rsidR="00051D14" w:rsidRPr="00EB69A1" w14:paraId="4656AC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BD71283" w14:textId="3305DFC2" w:rsidR="00051D14" w:rsidRPr="00EB69A1" w:rsidRDefault="007F0889" w:rsidP="00051D14">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4EDEAD4" w14:textId="03F4652B" w:rsidR="00051D14" w:rsidRPr="00EB69A1" w:rsidRDefault="00051D14" w:rsidP="00051D14">
            <w:pPr>
              <w:pStyle w:val="AbsatzTab12Pt1-1Kur"/>
              <w:rPr>
                <w:i/>
                <w:iCs w:val="0"/>
              </w:rPr>
            </w:pPr>
            <w:r w:rsidRPr="00EB69A1">
              <w:rPr>
                <w:iCs w:val="0"/>
              </w:rPr>
              <w:t>Mehr Features verglichen zu einer Web-Only Anwendung</w:t>
            </w:r>
          </w:p>
        </w:tc>
      </w:tr>
    </w:tbl>
    <w:p w14:paraId="0CF8F615" w14:textId="5444440F" w:rsidR="00905259" w:rsidRPr="00EB69A1" w:rsidRDefault="00905259" w:rsidP="00905259">
      <w:pPr>
        <w:pStyle w:val="Caption"/>
      </w:pPr>
      <w:bookmarkStart w:id="85" w:name="_Toc194243871"/>
      <w:r w:rsidRPr="00EB69A1">
        <w:t xml:space="preserve">Tabelle </w:t>
      </w:r>
      <w:fldSimple w:instr=" SEQ Tabelle \* ARABIC ">
        <w:r w:rsidR="00B24507">
          <w:rPr>
            <w:noProof/>
          </w:rPr>
          <w:t>16</w:t>
        </w:r>
      </w:fldSimple>
      <w:r w:rsidRPr="00EB69A1">
        <w:t>: B2 V</w:t>
      </w:r>
      <w:r w:rsidR="00963DDF" w:rsidRPr="00EB69A1">
        <w:t>2</w:t>
      </w:r>
      <w:r w:rsidRPr="00EB69A1">
        <w:t xml:space="preserve"> </w:t>
      </w:r>
      <w:r w:rsidR="00963DDF" w:rsidRPr="00EB69A1">
        <w:t>Vorteile</w:t>
      </w:r>
      <w:bookmarkEnd w:id="85"/>
    </w:p>
    <w:p w14:paraId="7C4F836A" w14:textId="64B774D6" w:rsidR="00905259" w:rsidRPr="00EB69A1" w:rsidRDefault="00905259" w:rsidP="00905259">
      <w:pPr>
        <w:spacing w:after="0" w:line="240" w:lineRule="auto"/>
      </w:pPr>
    </w:p>
    <w:p w14:paraId="0B367E1F" w14:textId="47BDB9F2" w:rsidR="00905259" w:rsidRPr="00EB69A1" w:rsidRDefault="00905259" w:rsidP="00A46CE3">
      <w:pPr>
        <w:pStyle w:val="Heading3"/>
      </w:pPr>
      <w:bookmarkStart w:id="86" w:name="_Toc194243803"/>
      <w:r w:rsidRPr="00EB69A1">
        <w:t>Nachteile</w:t>
      </w:r>
      <w:bookmarkEnd w:id="8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rsidRPr="00EB69A1" w14:paraId="2039F78D" w14:textId="77777777" w:rsidTr="00520D4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4F323CD" w14:textId="77777777" w:rsidR="00905259" w:rsidRPr="00EB69A1" w:rsidRDefault="00905259"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EB13B39" w14:textId="77777777" w:rsidR="00905259" w:rsidRPr="00EB69A1" w:rsidRDefault="00905259" w:rsidP="00714300">
            <w:pPr>
              <w:pStyle w:val="AbsatzTab12PtTitel"/>
              <w:rPr>
                <w:color w:val="FFFFFF" w:themeColor="background1"/>
              </w:rPr>
            </w:pPr>
            <w:r w:rsidRPr="00EB69A1">
              <w:rPr>
                <w:color w:val="FFFFFF" w:themeColor="background1"/>
              </w:rPr>
              <w:t>Erklärung</w:t>
            </w:r>
          </w:p>
        </w:tc>
      </w:tr>
      <w:tr w:rsidR="00905259" w:rsidRPr="00EB69A1" w14:paraId="38D77B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ADAA56D" w14:textId="04D369A7" w:rsidR="00905259" w:rsidRPr="00EB69A1" w:rsidRDefault="008A227D"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1093231" w14:textId="5BF3ED67" w:rsidR="00905259" w:rsidRPr="00EB69A1" w:rsidRDefault="009C4B26" w:rsidP="00714300">
            <w:pPr>
              <w:pStyle w:val="AbsatzTab12Pt1-1Kur"/>
              <w:rPr>
                <w:i/>
                <w:iCs w:val="0"/>
              </w:rPr>
            </w:pPr>
            <w:r w:rsidRPr="00EB69A1">
              <w:rPr>
                <w:iCs w:val="0"/>
              </w:rPr>
              <w:t>Verlglichen zur WebOnly anwendung muss, mehr entwickelt werden.</w:t>
            </w:r>
          </w:p>
        </w:tc>
      </w:tr>
      <w:tr w:rsidR="00905259" w:rsidRPr="00EB69A1" w14:paraId="6DBC3C9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DB1BCE6" w14:textId="3114F71B" w:rsidR="00905259" w:rsidRPr="00EB69A1" w:rsidRDefault="008A227D"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66A89DD7" w14:textId="03015181" w:rsidR="00905259" w:rsidRPr="00EB69A1" w:rsidRDefault="006362BC" w:rsidP="00714300">
            <w:pPr>
              <w:pStyle w:val="AbsatzTab12Pt1-1Kur"/>
              <w:rPr>
                <w:i/>
                <w:iCs w:val="0"/>
              </w:rPr>
            </w:pPr>
            <w:r w:rsidRPr="00EB69A1">
              <w:rPr>
                <w:iCs w:val="0"/>
              </w:rPr>
              <w:t>Nutzer erwarten eine native Benutzerführung und Performance, die eine WebView-App oft nicht bieten kann.</w:t>
            </w:r>
          </w:p>
        </w:tc>
      </w:tr>
      <w:tr w:rsidR="00905259" w:rsidRPr="00EB69A1" w14:paraId="46385D3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96D2D84" w14:textId="24E202D2" w:rsidR="00905259" w:rsidRPr="00EB69A1" w:rsidRDefault="008A227D" w:rsidP="00714300">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1C7817DE" w14:textId="0D92F355" w:rsidR="00905259" w:rsidRPr="00EB69A1" w:rsidRDefault="002D0924" w:rsidP="00714300">
            <w:pPr>
              <w:pStyle w:val="AbsatzTab12Pt1-1Kur"/>
              <w:rPr>
                <w:i/>
                <w:iCs w:val="0"/>
              </w:rPr>
            </w:pPr>
            <w:r w:rsidRPr="00EB69A1">
              <w:rPr>
                <w:iCs w:val="0"/>
              </w:rPr>
              <w:t xml:space="preserve">Da die App eine Webseite lädt, ist eine permanente Internetverbindung erforderlich. </w:t>
            </w:r>
          </w:p>
        </w:tc>
      </w:tr>
      <w:tr w:rsidR="00905259" w:rsidRPr="00EB69A1" w14:paraId="76D6269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5DD2D6" w14:textId="2C56FDAC" w:rsidR="00905259" w:rsidRPr="00EB69A1" w:rsidRDefault="008A227D"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96E483D" w14:textId="1F815254" w:rsidR="00905259" w:rsidRPr="00EB69A1" w:rsidRDefault="00EB2D5D" w:rsidP="00714300">
            <w:pPr>
              <w:pStyle w:val="AbsatzTab12Pt1-1Kur"/>
              <w:keepNext/>
              <w:rPr>
                <w:i/>
                <w:iCs w:val="0"/>
              </w:rPr>
            </w:pPr>
            <w:r w:rsidRPr="00EB69A1">
              <w:rPr>
                <w:iCs w:val="0"/>
              </w:rPr>
              <w:t>WebView-Apps sind oft langsamer als native Apps</w:t>
            </w:r>
            <w:r w:rsidR="008A227D" w:rsidRPr="00EB69A1">
              <w:rPr>
                <w:iCs w:val="0"/>
              </w:rPr>
              <w:t>.</w:t>
            </w:r>
          </w:p>
        </w:tc>
      </w:tr>
      <w:tr w:rsidR="008A227D" w:rsidRPr="00EB69A1" w14:paraId="031623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89082A6" w14:textId="4C76D860" w:rsidR="008A227D" w:rsidRPr="00EB69A1" w:rsidRDefault="008A227D" w:rsidP="00714300">
            <w:pPr>
              <w:pStyle w:val="AbsatzTab12Pt1-1Kur"/>
              <w:rPr>
                <w:i/>
                <w:iCs w:val="0"/>
              </w:rPr>
            </w:pPr>
            <w:r w:rsidRPr="00EB69A1">
              <w:rPr>
                <w:iCs w:val="0"/>
              </w:rPr>
              <w:t>App</w:t>
            </w:r>
            <w:r w:rsidR="00B2018F" w:rsidRPr="00EB69A1">
              <w:rPr>
                <w:iCs w:val="0"/>
              </w:rPr>
              <w:t xml:space="preserve"> </w:t>
            </w:r>
            <w:r w:rsidRPr="00EB69A1">
              <w:rPr>
                <w:iCs w:val="0"/>
              </w:rPr>
              <w:t>Store Polic</w:t>
            </w:r>
            <w:r w:rsidR="00963DDF" w:rsidRPr="00EB69A1">
              <w:rPr>
                <w:iCs w:val="0"/>
              </w:rPr>
              <w:t>y</w:t>
            </w:r>
          </w:p>
        </w:tc>
        <w:tc>
          <w:tcPr>
            <w:tcW w:w="6520" w:type="dxa"/>
            <w:tcBorders>
              <w:top w:val="single" w:sz="4" w:space="0" w:color="auto"/>
              <w:left w:val="single" w:sz="4" w:space="0" w:color="auto"/>
              <w:bottom w:val="single" w:sz="4" w:space="0" w:color="auto"/>
              <w:right w:val="single" w:sz="4" w:space="0" w:color="auto"/>
            </w:tcBorders>
          </w:tcPr>
          <w:p w14:paraId="7AF0CDDA" w14:textId="035130E0" w:rsidR="008A227D" w:rsidRPr="00EB69A1" w:rsidRDefault="008A227D" w:rsidP="00714300">
            <w:pPr>
              <w:pStyle w:val="AbsatzTab12Pt1-1Kur"/>
              <w:keepNext/>
              <w:rPr>
                <w:i/>
                <w:iCs w:val="0"/>
              </w:rPr>
            </w:pPr>
            <w:r w:rsidRPr="00EB69A1">
              <w:rPr>
                <w:iCs w:val="0"/>
              </w:rPr>
              <w:t>Apple und Google lehnen manchmal einfache WebView-Apps ab, wenn sie nicht genügend native Funktionen bieten.</w:t>
            </w:r>
          </w:p>
        </w:tc>
      </w:tr>
    </w:tbl>
    <w:p w14:paraId="10939EA4" w14:textId="36CCA4DE" w:rsidR="00905259" w:rsidRPr="00EB69A1" w:rsidRDefault="00905259" w:rsidP="00905259">
      <w:pPr>
        <w:pStyle w:val="Caption"/>
      </w:pPr>
      <w:bookmarkStart w:id="87" w:name="_Toc194243872"/>
      <w:r w:rsidRPr="00EB69A1">
        <w:t xml:space="preserve">Tabelle </w:t>
      </w:r>
      <w:fldSimple w:instr=" SEQ Tabelle \* ARABIC ">
        <w:r w:rsidR="00B24507">
          <w:rPr>
            <w:noProof/>
          </w:rPr>
          <w:t>17</w:t>
        </w:r>
      </w:fldSimple>
      <w:r w:rsidRPr="00EB69A1">
        <w:t>: B2 V</w:t>
      </w:r>
      <w:r w:rsidR="00963DDF" w:rsidRPr="00EB69A1">
        <w:t>2</w:t>
      </w:r>
      <w:r w:rsidRPr="00EB69A1">
        <w:t xml:space="preserve"> Nachteile</w:t>
      </w:r>
      <w:bookmarkEnd w:id="87"/>
    </w:p>
    <w:p w14:paraId="0A39B227" w14:textId="77777777" w:rsidR="00905259" w:rsidRPr="00EB69A1" w:rsidRDefault="00905259" w:rsidP="00905259">
      <w:pPr>
        <w:spacing w:after="0" w:line="240" w:lineRule="auto"/>
        <w:rPr>
          <w:rFonts w:ascii="Karla" w:hAnsi="Karla" w:cs="Arial"/>
          <w:b/>
          <w:bCs/>
          <w:color w:val="auto"/>
          <w:sz w:val="20"/>
          <w:szCs w:val="24"/>
          <w:lang w:eastAsia="de-DE"/>
        </w:rPr>
      </w:pPr>
      <w:r w:rsidRPr="00EB69A1">
        <w:br w:type="page"/>
      </w:r>
    </w:p>
    <w:p w14:paraId="33DA5C47" w14:textId="77777777" w:rsidR="00905259" w:rsidRPr="00EB69A1" w:rsidRDefault="00905259" w:rsidP="00905259">
      <w:pPr>
        <w:pStyle w:val="Absatz"/>
      </w:pPr>
    </w:p>
    <w:p w14:paraId="3E5E1C5D" w14:textId="371D3901" w:rsidR="00B2018F" w:rsidRPr="00EB69A1" w:rsidRDefault="00B2018F" w:rsidP="00A46CE3">
      <w:pPr>
        <w:pStyle w:val="Heading2"/>
      </w:pPr>
      <w:bookmarkStart w:id="88" w:name="_Toc194243804"/>
      <w:r w:rsidRPr="00EB69A1">
        <w:t>Variante V3 «Native App»</w:t>
      </w:r>
      <w:bookmarkEnd w:id="88"/>
    </w:p>
    <w:p w14:paraId="3B72EF08" w14:textId="77777777" w:rsidR="00B2018F" w:rsidRPr="00EB69A1" w:rsidRDefault="00B2018F" w:rsidP="00A46CE3">
      <w:pPr>
        <w:pStyle w:val="Heading3"/>
      </w:pPr>
      <w:bookmarkStart w:id="89" w:name="_Toc194243805"/>
      <w:r w:rsidRPr="00EB69A1">
        <w:t>Kurzbeschreibung</w:t>
      </w:r>
      <w:bookmarkEnd w:id="89"/>
    </w:p>
    <w:p w14:paraId="4348D82D" w14:textId="433F39AB" w:rsidR="00B2018F" w:rsidRPr="00EB69A1" w:rsidRDefault="007A77FD" w:rsidP="00B2018F">
      <w:pPr>
        <w:pStyle w:val="Absatz"/>
      </w:pPr>
      <w:r w:rsidRPr="00EB69A1">
        <w:t>Bei dieser Variante verwendet man 3 Verscheidene Codesbases. Ein WebFramework, Swift für iOS, Kotlin für Android.</w:t>
      </w:r>
    </w:p>
    <w:p w14:paraId="5C9A211E" w14:textId="77777777" w:rsidR="00B2018F" w:rsidRPr="00EB69A1" w:rsidRDefault="00B2018F" w:rsidP="00A46CE3">
      <w:pPr>
        <w:pStyle w:val="Heading3"/>
      </w:pPr>
      <w:bookmarkStart w:id="90" w:name="_Toc194243806"/>
      <w:r w:rsidRPr="00EB69A1">
        <w:t>Vorteile</w:t>
      </w:r>
      <w:bookmarkEnd w:id="9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rsidRPr="00EB69A1" w14:paraId="02C3DA5E" w14:textId="77777777" w:rsidTr="00073E7F">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FF575E2" w14:textId="77777777" w:rsidR="00B2018F" w:rsidRPr="00EB69A1" w:rsidRDefault="00B2018F"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26B82DDA" w14:textId="77777777" w:rsidR="00B2018F" w:rsidRPr="00EB69A1" w:rsidRDefault="00B2018F" w:rsidP="00714300">
            <w:pPr>
              <w:pStyle w:val="AbsatzTab12PtTitel"/>
              <w:rPr>
                <w:color w:val="FFFFFF" w:themeColor="background1"/>
              </w:rPr>
            </w:pPr>
            <w:r w:rsidRPr="00EB69A1">
              <w:rPr>
                <w:color w:val="FFFFFF" w:themeColor="background1"/>
              </w:rPr>
              <w:t>Erklärung</w:t>
            </w:r>
          </w:p>
        </w:tc>
      </w:tr>
      <w:tr w:rsidR="00B2018F" w:rsidRPr="00EB69A1" w14:paraId="35475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9CF748" w14:textId="31EF2F5B" w:rsidR="00B2018F" w:rsidRPr="00EB69A1" w:rsidRDefault="00F81657"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6C7424D" w14:textId="1B59DC8C" w:rsidR="00B2018F" w:rsidRPr="00EB69A1" w:rsidRDefault="00BE6FEA" w:rsidP="00714300">
            <w:pPr>
              <w:pStyle w:val="AbsatzTab12Pt1-1Kur"/>
              <w:rPr>
                <w:i/>
                <w:iCs w:val="0"/>
              </w:rPr>
            </w:pPr>
            <w:r w:rsidRPr="00EB69A1">
              <w:rPr>
                <w:iCs w:val="0"/>
              </w:rPr>
              <w:t xml:space="preserve">Die </w:t>
            </w:r>
            <w:r w:rsidR="00963DDF" w:rsidRPr="00EB69A1">
              <w:rPr>
                <w:iCs w:val="0"/>
              </w:rPr>
              <w:t>Individuelle</w:t>
            </w:r>
            <w:r w:rsidRPr="00EB69A1">
              <w:rPr>
                <w:iCs w:val="0"/>
              </w:rPr>
              <w:t xml:space="preserve"> Entwicklung macht die Performance 5-10 mal schneller als z.B React Native.</w:t>
            </w:r>
            <w:r w:rsidRPr="00EB69A1">
              <w:rPr>
                <w:rStyle w:val="FootnoteReference"/>
                <w:iCs w:val="0"/>
              </w:rPr>
              <w:footnoteReference w:id="14"/>
            </w:r>
          </w:p>
        </w:tc>
      </w:tr>
      <w:tr w:rsidR="00B2018F" w:rsidRPr="00EB69A1" w14:paraId="01936DC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CDB7244" w14:textId="16C81755" w:rsidR="00B2018F" w:rsidRPr="00EB69A1" w:rsidRDefault="00884CC9"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59BB4D5A" w14:textId="18BE1D6C" w:rsidR="00B2018F" w:rsidRPr="00EB69A1" w:rsidRDefault="002547D0" w:rsidP="00714300">
            <w:pPr>
              <w:pStyle w:val="AbsatzTab12Pt1-1Kur"/>
              <w:rPr>
                <w:i/>
                <w:iCs w:val="0"/>
              </w:rPr>
            </w:pPr>
            <w:r w:rsidRPr="00EB69A1">
              <w:rPr>
                <w:iCs w:val="0"/>
              </w:rPr>
              <w:t>Native Apps sind intuitiv und schnell. Das Design passt genau zum jeweiligen Betriebssystem.</w:t>
            </w:r>
          </w:p>
        </w:tc>
      </w:tr>
      <w:tr w:rsidR="00B2018F" w:rsidRPr="00EB69A1" w14:paraId="228A6EB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FE85832" w14:textId="2F77CDF7" w:rsidR="00B2018F" w:rsidRPr="00EB69A1" w:rsidRDefault="004E4C31"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F8C4045" w14:textId="6F3CFCA2" w:rsidR="00B2018F" w:rsidRPr="00EB69A1" w:rsidRDefault="004E4C31" w:rsidP="00714300">
            <w:pPr>
              <w:pStyle w:val="AbsatzTab12Pt1-1Kur"/>
              <w:rPr>
                <w:i/>
                <w:iCs w:val="0"/>
              </w:rPr>
            </w:pPr>
            <w:r w:rsidRPr="00EB69A1">
              <w:rPr>
                <w:iCs w:val="0"/>
              </w:rPr>
              <w:t>Zugriff auf alle Kamera, GPS, Bluetooth, Push-Benachrichtigungen etc.</w:t>
            </w:r>
          </w:p>
        </w:tc>
      </w:tr>
      <w:tr w:rsidR="00B2018F" w:rsidRPr="00EB69A1" w14:paraId="41E03D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3C579BB" w14:textId="107F6FC5" w:rsidR="00B2018F" w:rsidRPr="00EB69A1" w:rsidRDefault="00294CF7" w:rsidP="00714300">
            <w:pPr>
              <w:pStyle w:val="AbsatzTab12Pt1-1Kur"/>
              <w:rPr>
                <w:i/>
                <w:iCs w:val="0"/>
              </w:rPr>
            </w:pPr>
            <w:r w:rsidRPr="00EB69A1">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9DBD752" w14:textId="6D805BDE" w:rsidR="00B2018F" w:rsidRPr="00EB69A1" w:rsidRDefault="00294CF7" w:rsidP="00714300">
            <w:pPr>
              <w:pStyle w:val="AbsatzTab12Pt1-1Kur"/>
              <w:rPr>
                <w:i/>
                <w:iCs w:val="0"/>
              </w:rPr>
            </w:pPr>
            <w:r w:rsidRPr="00EB69A1">
              <w:rPr>
                <w:iCs w:val="0"/>
              </w:rPr>
              <w:t xml:space="preserve">Die App ist grösstenteils </w:t>
            </w:r>
            <w:r w:rsidR="00963DDF" w:rsidRPr="00EB69A1">
              <w:rPr>
                <w:iCs w:val="0"/>
              </w:rPr>
              <w:t>offline</w:t>
            </w:r>
            <w:r w:rsidRPr="00EB69A1">
              <w:rPr>
                <w:iCs w:val="0"/>
              </w:rPr>
              <w:t xml:space="preserve"> verwendet bar.</w:t>
            </w:r>
          </w:p>
        </w:tc>
      </w:tr>
      <w:tr w:rsidR="00963DDF" w:rsidRPr="00EB69A1" w14:paraId="35F6394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0ACAF24" w14:textId="730A87D6" w:rsidR="00963DDF" w:rsidRPr="00EB69A1" w:rsidRDefault="00963DDF" w:rsidP="00714300">
            <w:pPr>
              <w:pStyle w:val="AbsatzTab12Pt1-1Kur"/>
              <w:rPr>
                <w:i/>
                <w:iCs w:val="0"/>
              </w:rPr>
            </w:pPr>
            <w:r w:rsidRPr="00EB69A1">
              <w:rPr>
                <w:iCs w:val="0"/>
              </w:rPr>
              <w:t>App Store Policy</w:t>
            </w:r>
          </w:p>
        </w:tc>
        <w:tc>
          <w:tcPr>
            <w:tcW w:w="6520" w:type="dxa"/>
            <w:tcBorders>
              <w:top w:val="single" w:sz="4" w:space="0" w:color="auto"/>
              <w:left w:val="single" w:sz="4" w:space="0" w:color="auto"/>
              <w:bottom w:val="single" w:sz="4" w:space="0" w:color="auto"/>
              <w:right w:val="single" w:sz="4" w:space="0" w:color="auto"/>
            </w:tcBorders>
          </w:tcPr>
          <w:p w14:paraId="7BC7AAF3" w14:textId="4200D1C8" w:rsidR="00963DDF" w:rsidRPr="00EB69A1" w:rsidRDefault="00963DDF" w:rsidP="00714300">
            <w:pPr>
              <w:pStyle w:val="AbsatzTab12Pt1-1Kur"/>
              <w:rPr>
                <w:i/>
                <w:iCs w:val="0"/>
              </w:rPr>
            </w:pPr>
            <w:r w:rsidRPr="00EB69A1">
              <w:rPr>
                <w:iCs w:val="0"/>
              </w:rPr>
              <w:t>Native Apps entsprechen auch den Store-Richtlinien von Apple und Google</w:t>
            </w:r>
          </w:p>
        </w:tc>
      </w:tr>
    </w:tbl>
    <w:p w14:paraId="5298DA9E" w14:textId="27731316" w:rsidR="00B2018F" w:rsidRPr="00EB69A1" w:rsidRDefault="00B2018F" w:rsidP="00B2018F">
      <w:pPr>
        <w:pStyle w:val="Caption"/>
      </w:pPr>
      <w:bookmarkStart w:id="91" w:name="_Toc194243873"/>
      <w:r w:rsidRPr="00EB69A1">
        <w:t xml:space="preserve">Tabelle </w:t>
      </w:r>
      <w:fldSimple w:instr=" SEQ Tabelle \* ARABIC ">
        <w:r w:rsidR="00B24507">
          <w:rPr>
            <w:noProof/>
          </w:rPr>
          <w:t>18</w:t>
        </w:r>
      </w:fldSimple>
      <w:r w:rsidRPr="00EB69A1">
        <w:t>: B2 V</w:t>
      </w:r>
      <w:r w:rsidR="00963DDF" w:rsidRPr="00EB69A1">
        <w:t>3</w:t>
      </w:r>
      <w:r w:rsidRPr="00EB69A1">
        <w:t xml:space="preserve"> </w:t>
      </w:r>
      <w:r w:rsidR="00963DDF" w:rsidRPr="00EB69A1">
        <w:t>Vorteile</w:t>
      </w:r>
      <w:bookmarkEnd w:id="91"/>
    </w:p>
    <w:p w14:paraId="4D07BA5C" w14:textId="77777777" w:rsidR="00B2018F" w:rsidRPr="00EB69A1" w:rsidRDefault="00B2018F" w:rsidP="00B2018F">
      <w:pPr>
        <w:spacing w:after="0" w:line="240" w:lineRule="auto"/>
      </w:pPr>
    </w:p>
    <w:p w14:paraId="3C8548E5" w14:textId="77777777" w:rsidR="00B2018F" w:rsidRPr="00EB69A1" w:rsidRDefault="00B2018F" w:rsidP="00A46CE3">
      <w:pPr>
        <w:pStyle w:val="Heading3"/>
      </w:pPr>
      <w:bookmarkStart w:id="92" w:name="_Toc194243807"/>
      <w:r w:rsidRPr="00EB69A1">
        <w:t>Nachteile</w:t>
      </w:r>
      <w:bookmarkEnd w:id="9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rsidRPr="00EB69A1" w14:paraId="00B6B30A" w14:textId="77777777" w:rsidTr="00237F2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604A3B20" w14:textId="77777777" w:rsidR="00B2018F" w:rsidRPr="00EB69A1" w:rsidRDefault="00B2018F"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ACB34D6" w14:textId="77777777" w:rsidR="00B2018F" w:rsidRPr="00EB69A1" w:rsidRDefault="00B2018F" w:rsidP="00714300">
            <w:pPr>
              <w:pStyle w:val="AbsatzTab12PtTitel"/>
              <w:rPr>
                <w:color w:val="FFFFFF" w:themeColor="background1"/>
              </w:rPr>
            </w:pPr>
            <w:r w:rsidRPr="00EB69A1">
              <w:rPr>
                <w:color w:val="FFFFFF" w:themeColor="background1"/>
              </w:rPr>
              <w:t>Erklärung</w:t>
            </w:r>
          </w:p>
        </w:tc>
      </w:tr>
      <w:tr w:rsidR="00B2018F" w:rsidRPr="00EB69A1" w14:paraId="57275FC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FF2A12" w14:textId="4048C9B5" w:rsidR="00B2018F" w:rsidRPr="00EB69A1" w:rsidRDefault="00A80D28"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06FDF186" w14:textId="1D5E00DE" w:rsidR="00B2018F" w:rsidRPr="00EB69A1" w:rsidRDefault="00A80D28" w:rsidP="00714300">
            <w:pPr>
              <w:pStyle w:val="AbsatzTab12Pt1-1Kur"/>
              <w:rPr>
                <w:i/>
                <w:iCs w:val="0"/>
              </w:rPr>
            </w:pPr>
            <w:r w:rsidRPr="00EB69A1">
              <w:rPr>
                <w:iCs w:val="0"/>
              </w:rPr>
              <w:t>Drei verschiedene Code-Bases ist ein Alptraum.</w:t>
            </w:r>
          </w:p>
        </w:tc>
      </w:tr>
      <w:tr w:rsidR="00B2018F" w:rsidRPr="00EB69A1" w14:paraId="28C5A22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C92DED7" w14:textId="22A9C25C" w:rsidR="00B2018F" w:rsidRPr="00EB69A1" w:rsidRDefault="00A80D28" w:rsidP="00714300">
            <w:pPr>
              <w:pStyle w:val="AbsatzTab12Pt1-1Kur"/>
              <w:rPr>
                <w:i/>
                <w:iCs w:val="0"/>
              </w:rPr>
            </w:pPr>
            <w:r w:rsidRPr="00EB69A1">
              <w:rPr>
                <w:iCs w:val="0"/>
              </w:rPr>
              <w:t>Wartung</w:t>
            </w:r>
          </w:p>
        </w:tc>
        <w:tc>
          <w:tcPr>
            <w:tcW w:w="6520" w:type="dxa"/>
            <w:tcBorders>
              <w:top w:val="single" w:sz="4" w:space="0" w:color="auto"/>
              <w:left w:val="single" w:sz="4" w:space="0" w:color="auto"/>
              <w:bottom w:val="single" w:sz="4" w:space="0" w:color="auto"/>
              <w:right w:val="single" w:sz="4" w:space="0" w:color="auto"/>
            </w:tcBorders>
          </w:tcPr>
          <w:p w14:paraId="497BADC1" w14:textId="79699A51" w:rsidR="00B2018F" w:rsidRPr="00EB69A1" w:rsidRDefault="008D4917" w:rsidP="00714300">
            <w:pPr>
              <w:pStyle w:val="AbsatzTab12Pt1-1Kur"/>
              <w:rPr>
                <w:i/>
                <w:iCs w:val="0"/>
              </w:rPr>
            </w:pPr>
            <w:r w:rsidRPr="00EB69A1">
              <w:rPr>
                <w:iCs w:val="0"/>
              </w:rPr>
              <w:t>Die Erstellung und Wartung von drei separaten Apps ist astronomisch.</w:t>
            </w:r>
          </w:p>
        </w:tc>
      </w:tr>
    </w:tbl>
    <w:p w14:paraId="0E130C2F" w14:textId="21EBD6C9" w:rsidR="008D4917" w:rsidRPr="00EB69A1" w:rsidRDefault="00B2018F" w:rsidP="00B2018F">
      <w:pPr>
        <w:pStyle w:val="Caption"/>
      </w:pPr>
      <w:bookmarkStart w:id="93" w:name="_Toc194243874"/>
      <w:r w:rsidRPr="00EB69A1">
        <w:t xml:space="preserve">Tabelle </w:t>
      </w:r>
      <w:fldSimple w:instr=" SEQ Tabelle \* ARABIC ">
        <w:r w:rsidR="00B24507">
          <w:rPr>
            <w:noProof/>
          </w:rPr>
          <w:t>19</w:t>
        </w:r>
      </w:fldSimple>
      <w:r w:rsidRPr="00EB69A1">
        <w:t>: B2 V</w:t>
      </w:r>
      <w:r w:rsidR="00963DDF" w:rsidRPr="00EB69A1">
        <w:t xml:space="preserve">3 </w:t>
      </w:r>
      <w:r w:rsidRPr="00EB69A1">
        <w:t>Nachteile</w:t>
      </w:r>
      <w:bookmarkEnd w:id="93"/>
    </w:p>
    <w:p w14:paraId="016346D9" w14:textId="77777777" w:rsidR="008D4917" w:rsidRPr="00EB69A1" w:rsidRDefault="008D4917">
      <w:pPr>
        <w:spacing w:after="0" w:line="240" w:lineRule="auto"/>
        <w:rPr>
          <w:rFonts w:ascii="Karla" w:hAnsi="Karla" w:cs="Arial"/>
          <w:b/>
          <w:bCs/>
          <w:color w:val="auto"/>
          <w:sz w:val="20"/>
          <w:szCs w:val="24"/>
          <w:lang w:eastAsia="de-DE"/>
        </w:rPr>
      </w:pPr>
      <w:r w:rsidRPr="00EB69A1">
        <w:br w:type="page"/>
      </w:r>
    </w:p>
    <w:p w14:paraId="24FF0F7F" w14:textId="054D9C18" w:rsidR="008D4917" w:rsidRPr="00EB69A1" w:rsidRDefault="008D4917" w:rsidP="00A46CE3">
      <w:pPr>
        <w:pStyle w:val="Heading2"/>
      </w:pPr>
      <w:bookmarkStart w:id="94" w:name="_Toc194243808"/>
      <w:r w:rsidRPr="00EB69A1">
        <w:lastRenderedPageBreak/>
        <w:t>Variante V4 «Cross Plattform»</w:t>
      </w:r>
      <w:bookmarkEnd w:id="94"/>
    </w:p>
    <w:p w14:paraId="680250C7" w14:textId="77777777" w:rsidR="008D4917" w:rsidRPr="00EB69A1" w:rsidRDefault="008D4917" w:rsidP="00A46CE3">
      <w:pPr>
        <w:pStyle w:val="Heading3"/>
      </w:pPr>
      <w:bookmarkStart w:id="95" w:name="_Toc194243809"/>
      <w:r w:rsidRPr="00EB69A1">
        <w:t>Kurzbeschreibung</w:t>
      </w:r>
      <w:bookmarkEnd w:id="95"/>
    </w:p>
    <w:p w14:paraId="794B28B7" w14:textId="6DD48872" w:rsidR="00CF5245" w:rsidRPr="00EB69A1" w:rsidRDefault="00CF5245" w:rsidP="008D4917">
      <w:pPr>
        <w:pStyle w:val="Absatz"/>
        <w:rPr>
          <w:rFonts w:ascii="Symbol" w:hAnsi="Symbol"/>
        </w:rPr>
      </w:pPr>
      <w:r w:rsidRPr="00EB69A1">
        <w:t>Diese Variante basiert auf einer Cross-Plattform-App, die mit einer einzigen Codebasis für mehrere Betriebssysteme (Android, iOS, Windows, macOS, Linux) entwickelt wird.</w:t>
      </w:r>
    </w:p>
    <w:p w14:paraId="6184AD49" w14:textId="77777777" w:rsidR="008D4917" w:rsidRPr="00EB69A1" w:rsidRDefault="008D4917" w:rsidP="00A46CE3">
      <w:pPr>
        <w:pStyle w:val="Heading3"/>
      </w:pPr>
      <w:bookmarkStart w:id="96" w:name="_Toc194243810"/>
      <w:r w:rsidRPr="00EB69A1">
        <w:t>Vorteile</w:t>
      </w:r>
      <w:bookmarkEnd w:id="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rsidRPr="00EB69A1" w14:paraId="437995B0" w14:textId="77777777" w:rsidTr="00C61CB9">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9F8A921" w14:textId="77777777" w:rsidR="008D4917" w:rsidRPr="00EB69A1" w:rsidRDefault="008D4917"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37D2823" w14:textId="77777777" w:rsidR="008D4917" w:rsidRPr="00EB69A1" w:rsidRDefault="008D4917" w:rsidP="00714300">
            <w:pPr>
              <w:pStyle w:val="AbsatzTab12PtTitel"/>
              <w:rPr>
                <w:color w:val="FFFFFF" w:themeColor="background1"/>
              </w:rPr>
            </w:pPr>
            <w:r w:rsidRPr="00EB69A1">
              <w:rPr>
                <w:color w:val="FFFFFF" w:themeColor="background1"/>
              </w:rPr>
              <w:t>Erklärung</w:t>
            </w:r>
          </w:p>
        </w:tc>
      </w:tr>
      <w:tr w:rsidR="008D4917" w:rsidRPr="00EB69A1" w14:paraId="4BCCE0F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A706C03" w14:textId="79A4F3C6" w:rsidR="008D4917" w:rsidRPr="00EB69A1" w:rsidRDefault="00F47995"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35EC7839" w14:textId="75210047" w:rsidR="008D4917" w:rsidRPr="00EB69A1" w:rsidRDefault="00FF2A56" w:rsidP="00714300">
            <w:pPr>
              <w:pStyle w:val="AbsatzTab12Pt1-1Kur"/>
              <w:rPr>
                <w:i/>
                <w:iCs w:val="0"/>
              </w:rPr>
            </w:pPr>
            <w:r w:rsidRPr="00EB69A1">
              <w:rPr>
                <w:iCs w:val="0"/>
              </w:rPr>
              <w:t>Eine einzige Codebasis spart Zeit und Geld.</w:t>
            </w:r>
          </w:p>
        </w:tc>
      </w:tr>
      <w:tr w:rsidR="008D4917" w:rsidRPr="00EB69A1" w14:paraId="702C3FB7"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DF8820" w14:textId="505B99B1" w:rsidR="008D4917" w:rsidRPr="00EB69A1" w:rsidRDefault="00E327FB" w:rsidP="00714300">
            <w:pPr>
              <w:pStyle w:val="AbsatzTab12Pt1-1Kur"/>
              <w:rPr>
                <w:i/>
                <w:iCs w:val="0"/>
              </w:rPr>
            </w:pPr>
            <w:r w:rsidRPr="00EB69A1">
              <w:rPr>
                <w:iCs w:val="0"/>
              </w:rPr>
              <w:t>Plattformübergreifend</w:t>
            </w:r>
          </w:p>
        </w:tc>
        <w:tc>
          <w:tcPr>
            <w:tcW w:w="6520" w:type="dxa"/>
            <w:tcBorders>
              <w:top w:val="single" w:sz="4" w:space="0" w:color="auto"/>
              <w:left w:val="single" w:sz="4" w:space="0" w:color="auto"/>
              <w:bottom w:val="single" w:sz="4" w:space="0" w:color="auto"/>
              <w:right w:val="single" w:sz="4" w:space="0" w:color="auto"/>
            </w:tcBorders>
          </w:tcPr>
          <w:p w14:paraId="5375FB08" w14:textId="5C3E8946" w:rsidR="008D4917" w:rsidRPr="00EB69A1" w:rsidRDefault="00880854" w:rsidP="00714300">
            <w:pPr>
              <w:pStyle w:val="AbsatzTab12Pt1-1Kur"/>
              <w:rPr>
                <w:i/>
                <w:iCs w:val="0"/>
              </w:rPr>
            </w:pPr>
            <w:r w:rsidRPr="00EB69A1">
              <w:rPr>
                <w:iCs w:val="0"/>
              </w:rPr>
              <w:t>Die App läuft auf verschiedenen Betriebssystemen und Geräten, verglichen zu Nativen Apps.</w:t>
            </w:r>
          </w:p>
        </w:tc>
      </w:tr>
      <w:tr w:rsidR="008D4917" w:rsidRPr="00EB69A1" w14:paraId="76F4190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953934" w14:textId="5F31FFF3" w:rsidR="008D4917" w:rsidRPr="00EB69A1" w:rsidRDefault="00D4760B" w:rsidP="00D4760B">
            <w:pPr>
              <w:pStyle w:val="AbsatzTab12Pt1-1Kur"/>
              <w:jc w:val="both"/>
              <w:rPr>
                <w:i/>
                <w:iCs w:val="0"/>
              </w:rPr>
            </w:pPr>
            <w:r w:rsidRPr="00EB69A1">
              <w:rPr>
                <w:iCs w:val="0"/>
              </w:rPr>
              <w:t>Wartung und Updates</w:t>
            </w:r>
          </w:p>
        </w:tc>
        <w:tc>
          <w:tcPr>
            <w:tcW w:w="6520" w:type="dxa"/>
            <w:tcBorders>
              <w:top w:val="single" w:sz="4" w:space="0" w:color="auto"/>
              <w:left w:val="single" w:sz="4" w:space="0" w:color="auto"/>
              <w:bottom w:val="single" w:sz="4" w:space="0" w:color="auto"/>
              <w:right w:val="single" w:sz="4" w:space="0" w:color="auto"/>
            </w:tcBorders>
          </w:tcPr>
          <w:p w14:paraId="33C0651F" w14:textId="1D902F14" w:rsidR="008D4917" w:rsidRPr="00EB69A1" w:rsidRDefault="002F110E" w:rsidP="00714300">
            <w:pPr>
              <w:pStyle w:val="AbsatzTab12Pt1-1Kur"/>
              <w:rPr>
                <w:i/>
                <w:iCs w:val="0"/>
              </w:rPr>
            </w:pPr>
            <w:r w:rsidRPr="00EB69A1">
              <w:rPr>
                <w:iCs w:val="0"/>
              </w:rPr>
              <w:t>Änderungen und Bugfixes müssen nur einmal gemacht werden. Der Wartungsaufwand reduziert sich massiv.</w:t>
            </w:r>
          </w:p>
        </w:tc>
      </w:tr>
      <w:tr w:rsidR="008D4917" w:rsidRPr="00EB69A1" w14:paraId="5429BD6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70CEF4" w14:textId="2E1998E6" w:rsidR="008D4917" w:rsidRPr="00EB69A1" w:rsidRDefault="000C4CE1"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3BC01D1D" w14:textId="125DE192" w:rsidR="008D4917" w:rsidRPr="00EB69A1" w:rsidRDefault="00672D5C" w:rsidP="00714300">
            <w:pPr>
              <w:pStyle w:val="AbsatzTab12Pt1-1Kur"/>
              <w:rPr>
                <w:i/>
                <w:iCs w:val="0"/>
              </w:rPr>
            </w:pPr>
            <w:r w:rsidRPr="00EB69A1">
              <w:rPr>
                <w:iCs w:val="0"/>
              </w:rPr>
              <w:t>Moderne Frameworks bieten vergleichbare Performance verglichen zu Nativen Apps.</w:t>
            </w:r>
          </w:p>
        </w:tc>
      </w:tr>
      <w:tr w:rsidR="008D4917" w:rsidRPr="00EB69A1" w14:paraId="5E8D59F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053C00E" w14:textId="1D6E6D4B" w:rsidR="008D4917" w:rsidRPr="00EB69A1" w:rsidRDefault="00EE555E"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07FBB64D" w14:textId="0CF8AA85" w:rsidR="008D4917" w:rsidRPr="00EB69A1" w:rsidRDefault="00E71599" w:rsidP="00714300">
            <w:pPr>
              <w:pStyle w:val="AbsatzTab12Pt1-1Kur"/>
              <w:rPr>
                <w:i/>
                <w:iCs w:val="0"/>
              </w:rPr>
            </w:pPr>
            <w:r w:rsidRPr="00EB69A1">
              <w:rPr>
                <w:iCs w:val="0"/>
              </w:rPr>
              <w:t>Mehr Features verglichen zu einer Web-Only Anwendung</w:t>
            </w:r>
          </w:p>
        </w:tc>
      </w:tr>
      <w:tr w:rsidR="00661468" w:rsidRPr="00EB69A1" w14:paraId="2808F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A6DEC83" w14:textId="7589D75A" w:rsidR="00661468" w:rsidRPr="00EB69A1" w:rsidRDefault="00661468" w:rsidP="00714300">
            <w:pPr>
              <w:pStyle w:val="AbsatzTab12Pt1-1Kur"/>
              <w:rPr>
                <w:i/>
                <w:iCs w:val="0"/>
              </w:rPr>
            </w:pPr>
            <w:r w:rsidRPr="00EB69A1">
              <w:rPr>
                <w:iCs w:val="0"/>
              </w:rPr>
              <w:t>App</w:t>
            </w:r>
            <w:r w:rsidR="00FB42ED" w:rsidRPr="00EB69A1">
              <w:rPr>
                <w:iCs w:val="0"/>
              </w:rPr>
              <w:t xml:space="preserve"> </w:t>
            </w:r>
            <w:r w:rsidRPr="00EB69A1">
              <w:rPr>
                <w:iCs w:val="0"/>
              </w:rPr>
              <w:t>Store</w:t>
            </w:r>
          </w:p>
        </w:tc>
        <w:tc>
          <w:tcPr>
            <w:tcW w:w="6520" w:type="dxa"/>
            <w:tcBorders>
              <w:top w:val="single" w:sz="4" w:space="0" w:color="auto"/>
              <w:left w:val="single" w:sz="4" w:space="0" w:color="auto"/>
              <w:bottom w:val="single" w:sz="4" w:space="0" w:color="auto"/>
              <w:right w:val="single" w:sz="4" w:space="0" w:color="auto"/>
            </w:tcBorders>
          </w:tcPr>
          <w:p w14:paraId="66175446" w14:textId="07ADE724" w:rsidR="00661468" w:rsidRPr="00EB69A1" w:rsidRDefault="00FB42ED" w:rsidP="00714300">
            <w:pPr>
              <w:pStyle w:val="AbsatzTab12Pt1-1Kur"/>
              <w:rPr>
                <w:i/>
                <w:iCs w:val="0"/>
              </w:rPr>
            </w:pPr>
            <w:r w:rsidRPr="00EB69A1">
              <w:rPr>
                <w:iCs w:val="0"/>
              </w:rPr>
              <w:t>Die Anwendung ist verfügbar im App Store und macht sie zugänglicher als nur eine Webseite.</w:t>
            </w:r>
          </w:p>
        </w:tc>
      </w:tr>
    </w:tbl>
    <w:p w14:paraId="6FC09F08" w14:textId="3335FE57" w:rsidR="008D4917" w:rsidRPr="00EB69A1" w:rsidRDefault="008D4917" w:rsidP="008D4917">
      <w:pPr>
        <w:pStyle w:val="Caption"/>
      </w:pPr>
      <w:bookmarkStart w:id="97" w:name="_Toc194243875"/>
      <w:r w:rsidRPr="00EB69A1">
        <w:t xml:space="preserve">Tabelle </w:t>
      </w:r>
      <w:fldSimple w:instr=" SEQ Tabelle \* ARABIC ">
        <w:r w:rsidR="00B24507">
          <w:rPr>
            <w:noProof/>
          </w:rPr>
          <w:t>20</w:t>
        </w:r>
      </w:fldSimple>
      <w:r w:rsidRPr="00EB69A1">
        <w:t>: B2 V</w:t>
      </w:r>
      <w:r w:rsidR="00CF5245" w:rsidRPr="00EB69A1">
        <w:t>4</w:t>
      </w:r>
      <w:r w:rsidRPr="00EB69A1">
        <w:t xml:space="preserve"> Vorteile</w:t>
      </w:r>
      <w:bookmarkEnd w:id="97"/>
    </w:p>
    <w:p w14:paraId="4BA1FB5A" w14:textId="77777777" w:rsidR="008D4917" w:rsidRPr="00EB69A1" w:rsidRDefault="008D4917" w:rsidP="008D4917">
      <w:pPr>
        <w:spacing w:after="0" w:line="240" w:lineRule="auto"/>
      </w:pPr>
    </w:p>
    <w:p w14:paraId="203498DE" w14:textId="77777777" w:rsidR="008D4917" w:rsidRPr="00EB69A1" w:rsidRDefault="008D4917" w:rsidP="00A46CE3">
      <w:pPr>
        <w:pStyle w:val="Heading3"/>
      </w:pPr>
      <w:bookmarkStart w:id="98" w:name="_Toc194243811"/>
      <w:r w:rsidRPr="00EB69A1">
        <w:t>Nachteile</w:t>
      </w:r>
      <w:bookmarkEnd w:id="9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rsidRPr="00EB69A1" w14:paraId="4E5AB397" w14:textId="77777777" w:rsidTr="009C2876">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CD94914" w14:textId="77777777" w:rsidR="008D4917" w:rsidRPr="00EB69A1" w:rsidRDefault="008D4917"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56D5423B" w14:textId="77777777" w:rsidR="008D4917" w:rsidRPr="00EB69A1" w:rsidRDefault="008D4917" w:rsidP="00714300">
            <w:pPr>
              <w:pStyle w:val="AbsatzTab12PtTitel"/>
              <w:rPr>
                <w:color w:val="FFFFFF" w:themeColor="background1"/>
              </w:rPr>
            </w:pPr>
            <w:r w:rsidRPr="00EB69A1">
              <w:rPr>
                <w:color w:val="FFFFFF" w:themeColor="background1"/>
              </w:rPr>
              <w:t>Erklärung</w:t>
            </w:r>
          </w:p>
        </w:tc>
      </w:tr>
      <w:tr w:rsidR="008D4917" w:rsidRPr="00EB69A1" w14:paraId="148A0A7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8A87FC0" w14:textId="23B143E6" w:rsidR="008D4917" w:rsidRPr="00EB69A1" w:rsidRDefault="0006482B"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43399EB3" w14:textId="2994CCE1" w:rsidR="008D4917" w:rsidRPr="00EB69A1" w:rsidRDefault="00E057D5" w:rsidP="00714300">
            <w:pPr>
              <w:pStyle w:val="AbsatzTab12Pt1-1Kur"/>
              <w:rPr>
                <w:i/>
                <w:iCs w:val="0"/>
              </w:rPr>
            </w:pPr>
            <w:r w:rsidRPr="00EB69A1">
              <w:rPr>
                <w:iCs w:val="0"/>
              </w:rPr>
              <w:t>Die Performance ist zwar gut. Jedoch nicht so gut wie bei Nativen Apps.</w:t>
            </w:r>
          </w:p>
        </w:tc>
      </w:tr>
      <w:tr w:rsidR="008D4917" w:rsidRPr="00EB69A1" w14:paraId="1F33F33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EC0AECF" w14:textId="0F7D465D" w:rsidR="008D4917" w:rsidRPr="00EB69A1" w:rsidRDefault="002C4C2D" w:rsidP="00714300">
            <w:pPr>
              <w:pStyle w:val="AbsatzTab12Pt1-1Kur"/>
              <w:rPr>
                <w:i/>
                <w:iCs w:val="0"/>
              </w:rPr>
            </w:pPr>
            <w:r w:rsidRPr="00EB69A1">
              <w:rPr>
                <w:iCs w:val="0"/>
              </w:rPr>
              <w:t>Individuelle Anpassungen</w:t>
            </w:r>
          </w:p>
        </w:tc>
        <w:tc>
          <w:tcPr>
            <w:tcW w:w="6520" w:type="dxa"/>
            <w:tcBorders>
              <w:top w:val="single" w:sz="4" w:space="0" w:color="auto"/>
              <w:left w:val="single" w:sz="4" w:space="0" w:color="auto"/>
              <w:bottom w:val="single" w:sz="4" w:space="0" w:color="auto"/>
              <w:right w:val="single" w:sz="4" w:space="0" w:color="auto"/>
            </w:tcBorders>
          </w:tcPr>
          <w:p w14:paraId="10FEEF6D" w14:textId="5684314A" w:rsidR="008D4917" w:rsidRPr="00EB69A1" w:rsidRDefault="00290B4B" w:rsidP="00714300">
            <w:pPr>
              <w:pStyle w:val="AbsatzTab12Pt1-1Kur"/>
              <w:rPr>
                <w:i/>
                <w:iCs w:val="0"/>
              </w:rPr>
            </w:pPr>
            <w:r w:rsidRPr="00EB69A1">
              <w:rPr>
                <w:iCs w:val="0"/>
              </w:rPr>
              <w:t>Da jede Plattform hat anders ist, müssen im Zweifel Anpassungen gemacht werden.</w:t>
            </w:r>
          </w:p>
        </w:tc>
      </w:tr>
      <w:tr w:rsidR="00DB237F" w:rsidRPr="00EB69A1" w14:paraId="44BC8E4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EEF33EC" w14:textId="27ECACE6" w:rsidR="00DB237F" w:rsidRPr="00EB69A1" w:rsidRDefault="00DB237F" w:rsidP="00714300">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49A7C850" w14:textId="53D6C2C8" w:rsidR="00DB237F" w:rsidRPr="00EB69A1" w:rsidRDefault="00F01B86" w:rsidP="00714300">
            <w:pPr>
              <w:pStyle w:val="AbsatzTab12Pt1-1Kur"/>
              <w:rPr>
                <w:i/>
                <w:iCs w:val="0"/>
              </w:rPr>
            </w:pPr>
            <w:r w:rsidRPr="00EB69A1">
              <w:rPr>
                <w:iCs w:val="0"/>
              </w:rPr>
              <w:t>Die App ist von der Weiterentwicklung der gewählten Cross-Plattform-Frameworks abhängig.</w:t>
            </w:r>
          </w:p>
        </w:tc>
      </w:tr>
      <w:tr w:rsidR="00DB237F" w:rsidRPr="00EB69A1" w14:paraId="4EF7888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8167AF" w14:textId="36A366CF" w:rsidR="00DB237F" w:rsidRPr="00EB69A1" w:rsidRDefault="00482723" w:rsidP="00714300">
            <w:pPr>
              <w:pStyle w:val="AbsatzTab12Pt1-1Kur"/>
              <w:rPr>
                <w:i/>
                <w:iCs w:val="0"/>
              </w:rPr>
            </w:pPr>
            <w:r w:rsidRPr="00EB69A1">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5C735101" w14:textId="2D30169E" w:rsidR="00DB237F" w:rsidRPr="00EB69A1" w:rsidRDefault="00DA1B6D" w:rsidP="00714300">
            <w:pPr>
              <w:pStyle w:val="AbsatzTab12Pt1-1Kur"/>
              <w:rPr>
                <w:i/>
                <w:iCs w:val="0"/>
              </w:rPr>
            </w:pPr>
            <w:r w:rsidRPr="00EB69A1">
              <w:rPr>
                <w:iCs w:val="0"/>
              </w:rPr>
              <w:t>Cross-Plattform-Frameworks benötigen zusätzliche Laufzeitbibliotheken. Welche die App etwas grösser machen.</w:t>
            </w:r>
          </w:p>
        </w:tc>
      </w:tr>
    </w:tbl>
    <w:p w14:paraId="2706CE9D" w14:textId="0F0CA148" w:rsidR="008D4917" w:rsidRPr="00EB69A1" w:rsidRDefault="008D4917" w:rsidP="008D4917">
      <w:pPr>
        <w:pStyle w:val="Caption"/>
      </w:pPr>
      <w:bookmarkStart w:id="99" w:name="_Toc194243876"/>
      <w:r w:rsidRPr="00EB69A1">
        <w:t xml:space="preserve">Tabelle </w:t>
      </w:r>
      <w:fldSimple w:instr=" SEQ Tabelle \* ARABIC ">
        <w:r w:rsidR="00B24507">
          <w:rPr>
            <w:noProof/>
          </w:rPr>
          <w:t>21</w:t>
        </w:r>
      </w:fldSimple>
      <w:r w:rsidRPr="00EB69A1">
        <w:t>: B2 V</w:t>
      </w:r>
      <w:r w:rsidR="00CF5245" w:rsidRPr="00EB69A1">
        <w:t>4</w:t>
      </w:r>
      <w:r w:rsidRPr="00EB69A1">
        <w:t xml:space="preserve"> Nachteile</w:t>
      </w:r>
      <w:bookmarkEnd w:id="99"/>
    </w:p>
    <w:p w14:paraId="198DE5A4" w14:textId="7FDE6B0D" w:rsidR="00256A64" w:rsidRPr="00EB69A1" w:rsidRDefault="00256A64" w:rsidP="00F47035">
      <w:pPr>
        <w:spacing w:after="0" w:line="240" w:lineRule="auto"/>
      </w:pPr>
    </w:p>
    <w:p w14:paraId="32BA7382" w14:textId="77777777" w:rsidR="00CD1779" w:rsidRPr="00EB69A1" w:rsidRDefault="00CD1779" w:rsidP="00CD1779">
      <w:pPr>
        <w:pStyle w:val="Absatz"/>
      </w:pPr>
    </w:p>
    <w:p w14:paraId="3566829B" w14:textId="075930A6" w:rsidR="00FD1AE4" w:rsidRPr="00EB69A1" w:rsidRDefault="00FD1AE4" w:rsidP="00CD1779">
      <w:pPr>
        <w:pStyle w:val="Absatz"/>
      </w:pPr>
      <w:r w:rsidRPr="00EB69A1">
        <w:br w:type="page"/>
      </w:r>
    </w:p>
    <w:p w14:paraId="615919A9" w14:textId="68F4BD2D" w:rsidR="000C42ED" w:rsidRPr="00EB69A1" w:rsidRDefault="0044210E" w:rsidP="00A46CE3">
      <w:pPr>
        <w:pStyle w:val="Heading2"/>
      </w:pPr>
      <w:bookmarkStart w:id="100" w:name="_Toc194243812"/>
      <w:bookmarkStart w:id="101" w:name="_Toc493855104"/>
      <w:bookmarkStart w:id="102" w:name="_Toc528003897"/>
      <w:bookmarkStart w:id="103" w:name="_Toc529897077"/>
      <w:r w:rsidRPr="00EB69A1">
        <w:lastRenderedPageBreak/>
        <w:t>Bewertung</w:t>
      </w:r>
      <w:r w:rsidR="00056684" w:rsidRPr="00EB69A1">
        <w:t>skriterien</w:t>
      </w:r>
      <w:bookmarkEnd w:id="100"/>
    </w:p>
    <w:p w14:paraId="11F7954A" w14:textId="77F4008C" w:rsidR="009664E2" w:rsidRPr="00EB69A1" w:rsidRDefault="009664E2" w:rsidP="00A46CE3">
      <w:pPr>
        <w:pStyle w:val="Heading3"/>
      </w:pPr>
      <w:bookmarkStart w:id="104" w:name="_Toc194243813"/>
      <w:r w:rsidRPr="00EB69A1">
        <w:t>Kriterien</w:t>
      </w:r>
      <w:bookmarkEnd w:id="104"/>
    </w:p>
    <w:p w14:paraId="01C5E723" w14:textId="016264A1" w:rsidR="009664E2" w:rsidRPr="00EB69A1" w:rsidRDefault="009664E2" w:rsidP="009664E2">
      <w:pPr>
        <w:pStyle w:val="Absatz"/>
      </w:pPr>
      <w:r w:rsidRPr="00EB69A1">
        <w:t>Nach Evaluation der Möglichkeiten wurden folgende Vor und Nachteile in den Kriterien berücksichtig:</w:t>
      </w:r>
    </w:p>
    <w:p w14:paraId="679ABE09" w14:textId="77777777" w:rsidR="00D11948" w:rsidRPr="00EB69A1" w:rsidRDefault="00D11948"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710EB1" w:rsidRPr="00EB69A1" w14:paraId="205F8FFA" w14:textId="77777777" w:rsidTr="00C43FE8">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5BC32050" w14:textId="77777777" w:rsidR="00710EB1" w:rsidRPr="00EB69A1" w:rsidRDefault="00710EB1"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7BB880F" w14:textId="77777777" w:rsidR="00710EB1" w:rsidRPr="00EB69A1" w:rsidRDefault="00710EB1" w:rsidP="00714300">
            <w:pPr>
              <w:pStyle w:val="AbsatzTab12PtTitel"/>
              <w:rPr>
                <w:color w:val="FFFFFF" w:themeColor="background1"/>
              </w:rPr>
            </w:pPr>
            <w:r w:rsidRPr="00EB69A1">
              <w:rPr>
                <w:color w:val="FFFFFF" w:themeColor="background1"/>
              </w:rPr>
              <w:t>Erklärung</w:t>
            </w:r>
          </w:p>
        </w:tc>
      </w:tr>
      <w:tr w:rsidR="00710EB1" w:rsidRPr="00EB69A1" w14:paraId="2377F9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232C36" w14:textId="3014C8D7" w:rsidR="00710EB1" w:rsidRPr="00EB69A1" w:rsidRDefault="00D11948"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1963C48C" w14:textId="3BF7E305" w:rsidR="00710EB1" w:rsidRPr="00EB69A1" w:rsidRDefault="00D11948" w:rsidP="00714300">
            <w:pPr>
              <w:pStyle w:val="AbsatzTab12Pt1-1Kur"/>
              <w:rPr>
                <w:i/>
                <w:iCs w:val="0"/>
              </w:rPr>
            </w:pPr>
            <w:r w:rsidRPr="00EB69A1">
              <w:rPr>
                <w:iCs w:val="0"/>
              </w:rPr>
              <w:t>Kosten beim Start</w:t>
            </w:r>
          </w:p>
        </w:tc>
      </w:tr>
      <w:tr w:rsidR="00710EB1" w:rsidRPr="00EB69A1" w14:paraId="4D87E6B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CB6866F" w14:textId="3883246B" w:rsidR="00710EB1" w:rsidRPr="00EB69A1" w:rsidRDefault="00D11948" w:rsidP="00714300">
            <w:pPr>
              <w:pStyle w:val="AbsatzTab12Pt1-1Kur"/>
              <w:rPr>
                <w:i/>
                <w:iCs w:val="0"/>
              </w:rPr>
            </w:pPr>
            <w:r w:rsidRPr="00EB69A1">
              <w:rPr>
                <w:iCs w:val="0"/>
              </w:rPr>
              <w:t>Updates</w:t>
            </w:r>
          </w:p>
        </w:tc>
        <w:tc>
          <w:tcPr>
            <w:tcW w:w="6520" w:type="dxa"/>
            <w:tcBorders>
              <w:top w:val="single" w:sz="4" w:space="0" w:color="auto"/>
              <w:left w:val="single" w:sz="4" w:space="0" w:color="auto"/>
              <w:bottom w:val="single" w:sz="4" w:space="0" w:color="auto"/>
              <w:right w:val="single" w:sz="4" w:space="0" w:color="auto"/>
            </w:tcBorders>
          </w:tcPr>
          <w:p w14:paraId="1150382E" w14:textId="225011CE" w:rsidR="00710EB1" w:rsidRPr="00EB69A1" w:rsidRDefault="00D11948" w:rsidP="00714300">
            <w:pPr>
              <w:pStyle w:val="AbsatzTab12Pt1-1Kur"/>
              <w:rPr>
                <w:i/>
                <w:iCs w:val="0"/>
              </w:rPr>
            </w:pPr>
            <w:r w:rsidRPr="00EB69A1">
              <w:rPr>
                <w:iCs w:val="0"/>
              </w:rPr>
              <w:t>Kosten bei Wartung und weiter Entwicklung</w:t>
            </w:r>
          </w:p>
        </w:tc>
      </w:tr>
      <w:tr w:rsidR="00D11948" w:rsidRPr="00EB69A1" w14:paraId="642C7BA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43BB9E" w14:textId="320B7E60" w:rsidR="00D11948" w:rsidRPr="00EB69A1" w:rsidRDefault="00D11948" w:rsidP="00714300">
            <w:pPr>
              <w:pStyle w:val="AbsatzTab12Pt1-1Kur"/>
              <w:rPr>
                <w:i/>
                <w:iCs w:val="0"/>
              </w:rPr>
            </w:pPr>
            <w:r w:rsidRPr="00EB69A1">
              <w:rPr>
                <w:iCs w:val="0"/>
              </w:rPr>
              <w:t>App Store</w:t>
            </w:r>
          </w:p>
        </w:tc>
        <w:tc>
          <w:tcPr>
            <w:tcW w:w="6520" w:type="dxa"/>
            <w:tcBorders>
              <w:top w:val="single" w:sz="4" w:space="0" w:color="auto"/>
              <w:left w:val="single" w:sz="4" w:space="0" w:color="auto"/>
              <w:bottom w:val="single" w:sz="4" w:space="0" w:color="auto"/>
              <w:right w:val="single" w:sz="4" w:space="0" w:color="auto"/>
            </w:tcBorders>
          </w:tcPr>
          <w:p w14:paraId="1E815F29" w14:textId="50D1055C" w:rsidR="00D11948" w:rsidRPr="00EB69A1" w:rsidRDefault="00D11948" w:rsidP="00714300">
            <w:pPr>
              <w:pStyle w:val="AbsatzTab12Pt1-1Kur"/>
              <w:rPr>
                <w:i/>
                <w:iCs w:val="0"/>
              </w:rPr>
            </w:pPr>
            <w:r w:rsidRPr="00EB69A1">
              <w:rPr>
                <w:iCs w:val="0"/>
              </w:rPr>
              <w:t>Verfügbarkeit im Appstore</w:t>
            </w:r>
          </w:p>
        </w:tc>
      </w:tr>
      <w:tr w:rsidR="00D11948" w:rsidRPr="00EB69A1" w14:paraId="486B781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9A7EAE1" w14:textId="5784EF03" w:rsidR="00D11948" w:rsidRPr="00EB69A1" w:rsidRDefault="00D11948"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49EA9BE5" w14:textId="003CAD61" w:rsidR="00D11948" w:rsidRPr="00EB69A1" w:rsidRDefault="00D11948" w:rsidP="00D11948">
            <w:pPr>
              <w:pStyle w:val="AbsatzTab12Pt1-1Kur"/>
              <w:keepNext/>
              <w:rPr>
                <w:i/>
                <w:iCs w:val="0"/>
              </w:rPr>
            </w:pPr>
            <w:r w:rsidRPr="00EB69A1">
              <w:rPr>
                <w:iCs w:val="0"/>
              </w:rPr>
              <w:t>Zugänglichkeit und Anwendbarkeit</w:t>
            </w:r>
          </w:p>
        </w:tc>
      </w:tr>
    </w:tbl>
    <w:p w14:paraId="62010253" w14:textId="2ACDA573" w:rsidR="00710EB1" w:rsidRPr="00EB69A1" w:rsidRDefault="00D11948" w:rsidP="00D11948">
      <w:pPr>
        <w:pStyle w:val="Caption"/>
      </w:pPr>
      <w:bookmarkStart w:id="105" w:name="_Toc194243877"/>
      <w:r w:rsidRPr="00EB69A1">
        <w:t xml:space="preserve">Tabelle </w:t>
      </w:r>
      <w:fldSimple w:instr=" SEQ Tabelle \* ARABIC ">
        <w:r w:rsidR="00B24507">
          <w:rPr>
            <w:noProof/>
          </w:rPr>
          <w:t>22</w:t>
        </w:r>
      </w:fldSimple>
      <w:r w:rsidRPr="00EB69A1">
        <w:t>: B2 Kriterien</w:t>
      </w:r>
      <w:bookmarkEnd w:id="105"/>
    </w:p>
    <w:p w14:paraId="385D37B8" w14:textId="77777777" w:rsidR="009664E2" w:rsidRPr="00EB69A1" w:rsidRDefault="009664E2" w:rsidP="009664E2">
      <w:pPr>
        <w:pStyle w:val="Absatz"/>
        <w:ind w:left="360"/>
      </w:pPr>
    </w:p>
    <w:p w14:paraId="55AA7635" w14:textId="22F3678B" w:rsidR="009664E2" w:rsidRPr="00EB69A1" w:rsidRDefault="009664E2" w:rsidP="00A46CE3">
      <w:pPr>
        <w:pStyle w:val="Heading3"/>
      </w:pPr>
      <w:bookmarkStart w:id="106" w:name="_Toc194243814"/>
      <w:r w:rsidRPr="00EB69A1">
        <w:t xml:space="preserve">Nicht </w:t>
      </w:r>
      <w:r w:rsidR="00EF514C" w:rsidRPr="00EB69A1">
        <w:t>Kriterien</w:t>
      </w:r>
      <w:bookmarkEnd w:id="106"/>
    </w:p>
    <w:p w14:paraId="0462D1E2" w14:textId="3C830771" w:rsidR="00D41C64" w:rsidRPr="00EB69A1" w:rsidRDefault="009664E2" w:rsidP="009664E2">
      <w:pPr>
        <w:pStyle w:val="Absatz"/>
      </w:pPr>
      <w:r w:rsidRPr="00EB69A1">
        <w:t>Folgende Vor</w:t>
      </w:r>
      <w:r w:rsidR="00D41C64" w:rsidRPr="00EB69A1">
        <w:t>-</w:t>
      </w:r>
      <w:r w:rsidRPr="00EB69A1">
        <w:t xml:space="preserve"> und Nachteile haben es nicht in die Kriterien </w:t>
      </w:r>
      <w:r w:rsidR="00D41C64" w:rsidRPr="00EB69A1">
        <w:t>G</w:t>
      </w:r>
      <w:r w:rsidRPr="00EB69A1">
        <w:t>eschaft</w:t>
      </w:r>
      <w:r w:rsidR="00D41C64" w:rsidRPr="00EB69A1">
        <w:t>:</w:t>
      </w:r>
    </w:p>
    <w:p w14:paraId="5C3D254D" w14:textId="77777777" w:rsidR="00D41C64" w:rsidRPr="00EB69A1" w:rsidRDefault="00D41C64"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D41C64" w:rsidRPr="00EB69A1" w14:paraId="2DEF4680" w14:textId="77777777" w:rsidTr="007A393C">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856C424" w14:textId="77777777" w:rsidR="00D41C64" w:rsidRPr="00EB69A1" w:rsidRDefault="00D41C64"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3AF7A2F" w14:textId="32AD41D6" w:rsidR="00D41C64" w:rsidRPr="00EB69A1" w:rsidRDefault="00710EB1" w:rsidP="00714300">
            <w:pPr>
              <w:pStyle w:val="AbsatzTab12PtTitel"/>
              <w:rPr>
                <w:color w:val="FFFFFF" w:themeColor="background1"/>
              </w:rPr>
            </w:pPr>
            <w:r w:rsidRPr="00EB69A1">
              <w:rPr>
                <w:color w:val="FFFFFF" w:themeColor="background1"/>
              </w:rPr>
              <w:t>Begründung</w:t>
            </w:r>
          </w:p>
        </w:tc>
      </w:tr>
      <w:tr w:rsidR="00D41C64" w:rsidRPr="00EB69A1" w14:paraId="75E5B23C"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F7065DB" w14:textId="77777777" w:rsidR="00D41C64" w:rsidRPr="00EB69A1" w:rsidRDefault="00D41C64"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260055BB" w14:textId="75FC344D" w:rsidR="00D41C64" w:rsidRPr="00EB69A1" w:rsidRDefault="00D41C64" w:rsidP="00714300">
            <w:pPr>
              <w:pStyle w:val="AbsatzTab12Pt1-1Kur"/>
              <w:rPr>
                <w:i/>
                <w:iCs w:val="0"/>
              </w:rPr>
            </w:pPr>
            <w:r w:rsidRPr="00EB69A1">
              <w:rPr>
                <w:iCs w:val="0"/>
              </w:rPr>
              <w:t>Die Performance ist vernachlässigbar.</w:t>
            </w:r>
          </w:p>
        </w:tc>
      </w:tr>
      <w:tr w:rsidR="00D41C64" w:rsidRPr="00EB69A1" w14:paraId="4DA1E821"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7F396B2" w14:textId="008753DC" w:rsidR="00D41C64" w:rsidRPr="00EB69A1" w:rsidRDefault="00D41C64"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26E8D78C" w14:textId="6795B36D" w:rsidR="00D41C64" w:rsidRPr="00EB69A1" w:rsidRDefault="00D41C64" w:rsidP="00714300">
            <w:pPr>
              <w:pStyle w:val="AbsatzTab12Pt1-1Kur"/>
              <w:rPr>
                <w:i/>
                <w:iCs w:val="0"/>
              </w:rPr>
            </w:pPr>
            <w:r w:rsidRPr="00EB69A1">
              <w:rPr>
                <w:iCs w:val="0"/>
              </w:rPr>
              <w:t>Push Up Benachrichtigungen sind ein Nice to have. Mehr auch nicht.</w:t>
            </w:r>
          </w:p>
        </w:tc>
      </w:tr>
      <w:tr w:rsidR="001A206B" w:rsidRPr="00EB69A1" w14:paraId="4AEB17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569800C" w14:textId="1CA349BB" w:rsidR="001A206B" w:rsidRPr="00EB69A1" w:rsidRDefault="001A206B" w:rsidP="00714300">
            <w:pPr>
              <w:pStyle w:val="AbsatzTab12Pt1-1Kur"/>
              <w:rPr>
                <w:i/>
                <w:iCs w:val="0"/>
              </w:rPr>
            </w:pPr>
            <w:r w:rsidRPr="00EB69A1">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0B620875" w14:textId="5FECE270" w:rsidR="001A206B" w:rsidRPr="00EB69A1" w:rsidRDefault="001A206B" w:rsidP="00714300">
            <w:pPr>
              <w:pStyle w:val="AbsatzTab12Pt1-1Kur"/>
              <w:rPr>
                <w:i/>
                <w:iCs w:val="0"/>
              </w:rPr>
            </w:pPr>
            <w:r w:rsidRPr="00EB69A1">
              <w:rPr>
                <w:iCs w:val="0"/>
              </w:rPr>
              <w:t xml:space="preserve">Speicherverbrauch </w:t>
            </w:r>
            <w:r w:rsidR="0072707B" w:rsidRPr="00EB69A1">
              <w:rPr>
                <w:iCs w:val="0"/>
              </w:rPr>
              <w:t>ist vernachlässigbar</w:t>
            </w:r>
          </w:p>
        </w:tc>
      </w:tr>
      <w:tr w:rsidR="0072707B" w:rsidRPr="00EB69A1" w14:paraId="76888F2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E6AAD82" w14:textId="27544C65" w:rsidR="0072707B" w:rsidRPr="00EB69A1" w:rsidRDefault="0072707B" w:rsidP="00714300">
            <w:pPr>
              <w:pStyle w:val="AbsatzTab12Pt1-1Kur"/>
              <w:rPr>
                <w:i/>
                <w:iCs w:val="0"/>
              </w:rPr>
            </w:pPr>
            <w:r w:rsidRPr="00EB69A1">
              <w:rPr>
                <w:iCs w:val="0"/>
              </w:rPr>
              <w:t>Abhängigkeit von Frameworks</w:t>
            </w:r>
          </w:p>
        </w:tc>
        <w:tc>
          <w:tcPr>
            <w:tcW w:w="6520" w:type="dxa"/>
            <w:tcBorders>
              <w:top w:val="single" w:sz="4" w:space="0" w:color="auto"/>
              <w:left w:val="single" w:sz="4" w:space="0" w:color="auto"/>
              <w:bottom w:val="single" w:sz="4" w:space="0" w:color="auto"/>
              <w:right w:val="single" w:sz="4" w:space="0" w:color="auto"/>
            </w:tcBorders>
          </w:tcPr>
          <w:p w14:paraId="7D8F1E41" w14:textId="7DD728A6" w:rsidR="0072707B" w:rsidRPr="00EB69A1" w:rsidRDefault="0072707B" w:rsidP="00714300">
            <w:pPr>
              <w:pStyle w:val="AbsatzTab12Pt1-1Kur"/>
              <w:rPr>
                <w:i/>
                <w:iCs w:val="0"/>
              </w:rPr>
            </w:pPr>
            <w:r w:rsidRPr="00EB69A1">
              <w:rPr>
                <w:iCs w:val="0"/>
              </w:rPr>
              <w:t>Die Verwendung von Frameworks ist über all der Fall und kann daher Ignoriert werden.</w:t>
            </w:r>
          </w:p>
        </w:tc>
      </w:tr>
      <w:tr w:rsidR="00D11948" w:rsidRPr="00EB69A1" w14:paraId="72491A9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19F4954" w14:textId="70D47679" w:rsidR="00D11948" w:rsidRPr="00EB69A1" w:rsidRDefault="00D11948" w:rsidP="00714300">
            <w:pPr>
              <w:pStyle w:val="AbsatzTab12Pt1-1Kur"/>
              <w:rPr>
                <w:i/>
                <w:iCs w:val="0"/>
              </w:rPr>
            </w:pPr>
            <w:r w:rsidRPr="00EB69A1">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6CD0517" w14:textId="5A99D89D" w:rsidR="00D11948" w:rsidRPr="00EB69A1" w:rsidRDefault="00D11948" w:rsidP="00D11948">
            <w:pPr>
              <w:pStyle w:val="AbsatzTab12Pt1-1Kur"/>
              <w:keepNext/>
              <w:rPr>
                <w:i/>
                <w:iCs w:val="0"/>
              </w:rPr>
            </w:pPr>
            <w:r w:rsidRPr="00EB69A1">
              <w:rPr>
                <w:iCs w:val="0"/>
              </w:rPr>
              <w:t>Offline Features sind ein Nice to have, aber kein Break or Make Kriterium.</w:t>
            </w:r>
          </w:p>
        </w:tc>
      </w:tr>
    </w:tbl>
    <w:p w14:paraId="3C162E55" w14:textId="15AAA0EE" w:rsidR="009664E2" w:rsidRPr="00EB69A1" w:rsidRDefault="00D11948" w:rsidP="00D11948">
      <w:pPr>
        <w:pStyle w:val="Caption"/>
      </w:pPr>
      <w:bookmarkStart w:id="107" w:name="_Toc194243878"/>
      <w:r w:rsidRPr="00EB69A1">
        <w:t xml:space="preserve">Tabelle </w:t>
      </w:r>
      <w:fldSimple w:instr=" SEQ Tabelle \* ARABIC ">
        <w:r w:rsidR="00B24507">
          <w:rPr>
            <w:noProof/>
          </w:rPr>
          <w:t>23</w:t>
        </w:r>
      </w:fldSimple>
      <w:r w:rsidRPr="00EB69A1">
        <w:t>: B2 Nicht Kriterien</w:t>
      </w:r>
      <w:bookmarkEnd w:id="107"/>
    </w:p>
    <w:p w14:paraId="7E446D7F" w14:textId="0B590291" w:rsidR="002D3EE2" w:rsidRPr="00EB69A1" w:rsidRDefault="002D3EE2">
      <w:pPr>
        <w:spacing w:after="0" w:line="240" w:lineRule="auto"/>
        <w:rPr>
          <w:rFonts w:ascii="Karla" w:hAnsi="Karla" w:cs="Arial"/>
          <w:color w:val="auto"/>
          <w:sz w:val="24"/>
          <w:szCs w:val="24"/>
          <w:lang w:eastAsia="de-DE"/>
        </w:rPr>
      </w:pPr>
      <w:r w:rsidRPr="00EB69A1">
        <w:br w:type="page"/>
      </w:r>
    </w:p>
    <w:p w14:paraId="4D40F553" w14:textId="77777777" w:rsidR="001110BA" w:rsidRPr="00EB69A1" w:rsidRDefault="001110BA" w:rsidP="00A46CE3">
      <w:pPr>
        <w:pStyle w:val="Heading2"/>
      </w:pPr>
      <w:bookmarkStart w:id="108" w:name="_Toc194243815"/>
      <w:r w:rsidRPr="00EB69A1">
        <w:lastRenderedPageBreak/>
        <w:t>Analyse und Bewertung der Varianten</w:t>
      </w:r>
      <w:bookmarkEnd w:id="108"/>
    </w:p>
    <w:p w14:paraId="68C67CD6" w14:textId="1002D7C0" w:rsidR="00D11948" w:rsidRPr="00EB69A1" w:rsidRDefault="002D3EE2" w:rsidP="00A46CE3">
      <w:pPr>
        <w:pStyle w:val="Heading3"/>
      </w:pPr>
      <w:bookmarkStart w:id="109" w:name="_Toc194243816"/>
      <w:r w:rsidRPr="00EB69A1">
        <w:t>Bewertung</w:t>
      </w:r>
      <w:bookmarkEnd w:id="109"/>
    </w:p>
    <w:p w14:paraId="2F3176B8" w14:textId="5CDC22DC" w:rsidR="002D3EE2" w:rsidRPr="00EB69A1" w:rsidRDefault="002D3EE2" w:rsidP="002D3EE2">
      <w:pPr>
        <w:pStyle w:val="Absatz"/>
      </w:pPr>
      <w:r w:rsidRPr="00EB69A1">
        <w:t>Alle Kriterien werden von 1 bis 3 Bewertet. Wobei 3 am besten ist und 1 am schlechtesten.</w:t>
      </w:r>
    </w:p>
    <w:p w14:paraId="62B397C8" w14:textId="77777777" w:rsidR="002D3EE2" w:rsidRPr="00EB69A1" w:rsidRDefault="002D3EE2" w:rsidP="002D3E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1842"/>
        <w:gridCol w:w="1843"/>
        <w:gridCol w:w="1701"/>
      </w:tblGrid>
      <w:tr w:rsidR="002D3EE2" w:rsidRPr="00EB69A1" w14:paraId="3BA1A1C4" w14:textId="77777777" w:rsidTr="007A393C">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1AAA57F0" w14:textId="4669CCDF" w:rsidR="002D3EE2" w:rsidRPr="00EB69A1" w:rsidRDefault="002D3EE2" w:rsidP="00714300">
            <w:pPr>
              <w:pStyle w:val="AbsatzTab12PtTitel"/>
              <w:rPr>
                <w:color w:val="FFFFFF" w:themeColor="background1"/>
              </w:rPr>
            </w:pPr>
            <w:r w:rsidRPr="00EB69A1">
              <w:rPr>
                <w:color w:val="FFFFFF" w:themeColor="background1"/>
              </w:rPr>
              <w:t>Kriterium</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13FC5EFE" w14:textId="0BABE229" w:rsidR="002D3EE2" w:rsidRPr="00EB69A1" w:rsidRDefault="002D3EE2" w:rsidP="00714300">
            <w:pPr>
              <w:pStyle w:val="AbsatzTab12PtTitel"/>
              <w:rPr>
                <w:color w:val="FFFFFF" w:themeColor="background1"/>
              </w:rPr>
            </w:pPr>
            <w:r w:rsidRPr="00EB69A1">
              <w:rPr>
                <w:color w:val="FFFFFF" w:themeColor="background1"/>
              </w:rPr>
              <w:t>WebOnly</w:t>
            </w:r>
          </w:p>
        </w:tc>
        <w:tc>
          <w:tcPr>
            <w:tcW w:w="1842" w:type="dxa"/>
            <w:tcBorders>
              <w:top w:val="single" w:sz="4" w:space="0" w:color="auto"/>
              <w:left w:val="single" w:sz="4" w:space="0" w:color="auto"/>
              <w:bottom w:val="single" w:sz="4" w:space="0" w:color="auto"/>
              <w:right w:val="single" w:sz="4" w:space="0" w:color="auto"/>
            </w:tcBorders>
            <w:shd w:val="clear" w:color="auto" w:fill="0D8500"/>
            <w:hideMark/>
          </w:tcPr>
          <w:p w14:paraId="53D4F0B7" w14:textId="3D7FE482" w:rsidR="002D3EE2" w:rsidRPr="00EB69A1" w:rsidRDefault="002D3EE2" w:rsidP="00714300">
            <w:pPr>
              <w:pStyle w:val="AbsatzTab12PtTitel"/>
              <w:rPr>
                <w:color w:val="FFFFFF" w:themeColor="background1"/>
              </w:rPr>
            </w:pPr>
            <w:r w:rsidRPr="00EB69A1">
              <w:rPr>
                <w:color w:val="FFFFFF" w:themeColor="background1"/>
              </w:rPr>
              <w:t>WebView</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2B239065" w14:textId="5885CE49" w:rsidR="002D3EE2" w:rsidRPr="00EB69A1" w:rsidRDefault="002D3EE2" w:rsidP="00714300">
            <w:pPr>
              <w:pStyle w:val="AbsatzTab12PtTitel"/>
              <w:rPr>
                <w:color w:val="FFFFFF" w:themeColor="background1"/>
              </w:rPr>
            </w:pPr>
            <w:r w:rsidRPr="00EB69A1">
              <w:rPr>
                <w:color w:val="FFFFFF" w:themeColor="background1"/>
              </w:rPr>
              <w:t>Native</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E674C75" w14:textId="3559EFC3" w:rsidR="002D3EE2" w:rsidRPr="00EB69A1" w:rsidRDefault="002D3EE2" w:rsidP="00714300">
            <w:pPr>
              <w:pStyle w:val="AbsatzTab12PtTitel"/>
              <w:rPr>
                <w:color w:val="FFFFFF" w:themeColor="background1"/>
              </w:rPr>
            </w:pPr>
            <w:r w:rsidRPr="00EB69A1">
              <w:rPr>
                <w:color w:val="FFFFFF" w:themeColor="background1"/>
              </w:rPr>
              <w:t>X-Plattfom</w:t>
            </w:r>
          </w:p>
        </w:tc>
      </w:tr>
      <w:tr w:rsidR="002D3EE2" w:rsidRPr="00EB69A1" w14:paraId="4810EFE1"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hideMark/>
          </w:tcPr>
          <w:p w14:paraId="42C7AA0E" w14:textId="7FA1D90F" w:rsidR="002D3EE2" w:rsidRPr="00EB69A1" w:rsidRDefault="002D3EE2" w:rsidP="0026534E">
            <w:pPr>
              <w:pStyle w:val="AbsatzTab12Pt1-1Kur"/>
              <w:rPr>
                <w:i/>
                <w:iCs w:val="0"/>
              </w:rPr>
            </w:pPr>
            <w:r w:rsidRPr="00EB69A1">
              <w:rPr>
                <w:iCs w:val="0"/>
              </w:rPr>
              <w:t>Entwicklung</w:t>
            </w:r>
          </w:p>
        </w:tc>
        <w:tc>
          <w:tcPr>
            <w:tcW w:w="1985" w:type="dxa"/>
            <w:tcBorders>
              <w:top w:val="single" w:sz="4" w:space="0" w:color="auto"/>
              <w:left w:val="single" w:sz="4" w:space="0" w:color="auto"/>
              <w:bottom w:val="single" w:sz="4" w:space="0" w:color="auto"/>
              <w:right w:val="single" w:sz="4" w:space="0" w:color="auto"/>
            </w:tcBorders>
          </w:tcPr>
          <w:p w14:paraId="00D3AA5D" w14:textId="21736590" w:rsidR="002D3EE2" w:rsidRPr="00EB69A1" w:rsidRDefault="00D3360C" w:rsidP="0026534E">
            <w:pPr>
              <w:pStyle w:val="AbsatzTab12Pt1-1Kur"/>
              <w:jc w:val="center"/>
              <w:rPr>
                <w:i/>
                <w:iCs w:val="0"/>
              </w:rPr>
            </w:pPr>
            <w:r w:rsidRPr="00EB69A1">
              <w:rPr>
                <w:iCs w:val="0"/>
              </w:rPr>
              <w:t>3</w:t>
            </w:r>
          </w:p>
        </w:tc>
        <w:tc>
          <w:tcPr>
            <w:tcW w:w="1842" w:type="dxa"/>
            <w:tcBorders>
              <w:top w:val="single" w:sz="4" w:space="0" w:color="auto"/>
              <w:left w:val="single" w:sz="4" w:space="0" w:color="auto"/>
              <w:bottom w:val="single" w:sz="4" w:space="0" w:color="auto"/>
              <w:right w:val="single" w:sz="4" w:space="0" w:color="auto"/>
            </w:tcBorders>
          </w:tcPr>
          <w:p w14:paraId="533B6C01" w14:textId="630BFBDC" w:rsidR="002D3EE2" w:rsidRPr="00EB69A1" w:rsidRDefault="00D3360C" w:rsidP="0026534E">
            <w:pPr>
              <w:pStyle w:val="AbsatzTab12Pt1-1Kur"/>
              <w:jc w:val="center"/>
              <w:rPr>
                <w:i/>
                <w:iCs w:val="0"/>
              </w:rPr>
            </w:pPr>
            <w:r w:rsidRPr="00EB69A1">
              <w:rPr>
                <w:iCs w:val="0"/>
              </w:rPr>
              <w:t>3</w:t>
            </w:r>
          </w:p>
        </w:tc>
        <w:tc>
          <w:tcPr>
            <w:tcW w:w="1843" w:type="dxa"/>
            <w:tcBorders>
              <w:top w:val="single" w:sz="4" w:space="0" w:color="auto"/>
              <w:left w:val="single" w:sz="4" w:space="0" w:color="auto"/>
              <w:bottom w:val="single" w:sz="4" w:space="0" w:color="auto"/>
              <w:right w:val="single" w:sz="4" w:space="0" w:color="auto"/>
            </w:tcBorders>
          </w:tcPr>
          <w:p w14:paraId="29AB4160" w14:textId="5DCA09C0" w:rsidR="002D3EE2" w:rsidRPr="00EB69A1" w:rsidRDefault="00D3360C" w:rsidP="0026534E">
            <w:pPr>
              <w:pStyle w:val="AbsatzTab12Pt1-1Kur"/>
              <w:jc w:val="center"/>
              <w:rPr>
                <w:i/>
                <w:iCs w:val="0"/>
              </w:rPr>
            </w:pPr>
            <w:r w:rsidRPr="00EB69A1">
              <w:rPr>
                <w:iCs w:val="0"/>
              </w:rPr>
              <w:t>1</w:t>
            </w:r>
          </w:p>
        </w:tc>
        <w:tc>
          <w:tcPr>
            <w:tcW w:w="1701" w:type="dxa"/>
            <w:tcBorders>
              <w:top w:val="single" w:sz="4" w:space="0" w:color="auto"/>
              <w:left w:val="single" w:sz="4" w:space="0" w:color="auto"/>
              <w:bottom w:val="single" w:sz="4" w:space="0" w:color="auto"/>
              <w:right w:val="single" w:sz="4" w:space="0" w:color="auto"/>
            </w:tcBorders>
          </w:tcPr>
          <w:p w14:paraId="29F7CB1B" w14:textId="2AE4FAFF" w:rsidR="002D3EE2" w:rsidRPr="00EB69A1" w:rsidRDefault="00D3360C" w:rsidP="0026534E">
            <w:pPr>
              <w:pStyle w:val="AbsatzTab12Pt1-1Kur"/>
              <w:jc w:val="center"/>
              <w:rPr>
                <w:i/>
                <w:iCs w:val="0"/>
              </w:rPr>
            </w:pPr>
            <w:r w:rsidRPr="00EB69A1">
              <w:rPr>
                <w:iCs w:val="0"/>
              </w:rPr>
              <w:t>2</w:t>
            </w:r>
          </w:p>
        </w:tc>
      </w:tr>
      <w:tr w:rsidR="002D3EE2" w:rsidRPr="00EB69A1" w14:paraId="68188A53"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4CCF5CA2" w14:textId="083E4852" w:rsidR="002D3EE2" w:rsidRPr="00EB69A1" w:rsidRDefault="002D3EE2" w:rsidP="0026534E">
            <w:pPr>
              <w:pStyle w:val="AbsatzTab12Pt1-1Kur"/>
              <w:rPr>
                <w:i/>
                <w:iCs w:val="0"/>
              </w:rPr>
            </w:pPr>
            <w:r w:rsidRPr="00EB69A1">
              <w:rPr>
                <w:iCs w:val="0"/>
              </w:rPr>
              <w:t>Updates</w:t>
            </w:r>
          </w:p>
        </w:tc>
        <w:tc>
          <w:tcPr>
            <w:tcW w:w="1985" w:type="dxa"/>
            <w:tcBorders>
              <w:top w:val="single" w:sz="4" w:space="0" w:color="auto"/>
              <w:left w:val="single" w:sz="4" w:space="0" w:color="auto"/>
              <w:bottom w:val="single" w:sz="4" w:space="0" w:color="auto"/>
              <w:right w:val="single" w:sz="4" w:space="0" w:color="auto"/>
            </w:tcBorders>
          </w:tcPr>
          <w:p w14:paraId="4A21A125" w14:textId="2D7DBFDC" w:rsidR="002D3EE2" w:rsidRPr="00EB69A1" w:rsidRDefault="00D3360C" w:rsidP="0026534E">
            <w:pPr>
              <w:pStyle w:val="AbsatzTab12Pt1-1Kur"/>
              <w:jc w:val="center"/>
              <w:rPr>
                <w:i/>
                <w:iCs w:val="0"/>
              </w:rPr>
            </w:pPr>
            <w:r w:rsidRPr="00EB69A1">
              <w:rPr>
                <w:iCs w:val="0"/>
              </w:rPr>
              <w:t>3</w:t>
            </w:r>
          </w:p>
        </w:tc>
        <w:tc>
          <w:tcPr>
            <w:tcW w:w="1842" w:type="dxa"/>
            <w:tcBorders>
              <w:top w:val="single" w:sz="4" w:space="0" w:color="auto"/>
              <w:left w:val="single" w:sz="4" w:space="0" w:color="auto"/>
              <w:bottom w:val="single" w:sz="4" w:space="0" w:color="auto"/>
              <w:right w:val="single" w:sz="4" w:space="0" w:color="auto"/>
            </w:tcBorders>
          </w:tcPr>
          <w:p w14:paraId="072FF0AC" w14:textId="4C362FBE" w:rsidR="002D3EE2" w:rsidRPr="00EB69A1" w:rsidRDefault="00D3360C" w:rsidP="0026534E">
            <w:pPr>
              <w:pStyle w:val="AbsatzTab12Pt1-1Kur"/>
              <w:jc w:val="center"/>
              <w:rPr>
                <w:i/>
                <w:iCs w:val="0"/>
              </w:rPr>
            </w:pPr>
            <w:r w:rsidRPr="00EB69A1">
              <w:rPr>
                <w:iCs w:val="0"/>
              </w:rPr>
              <w:t>3</w:t>
            </w:r>
          </w:p>
        </w:tc>
        <w:tc>
          <w:tcPr>
            <w:tcW w:w="1843" w:type="dxa"/>
            <w:tcBorders>
              <w:top w:val="single" w:sz="4" w:space="0" w:color="auto"/>
              <w:left w:val="single" w:sz="4" w:space="0" w:color="auto"/>
              <w:bottom w:val="single" w:sz="4" w:space="0" w:color="auto"/>
              <w:right w:val="single" w:sz="4" w:space="0" w:color="auto"/>
            </w:tcBorders>
          </w:tcPr>
          <w:p w14:paraId="55309CFF" w14:textId="55D2572D" w:rsidR="002D3EE2" w:rsidRPr="00EB69A1" w:rsidRDefault="00D3360C" w:rsidP="0026534E">
            <w:pPr>
              <w:pStyle w:val="AbsatzTab12Pt1-1Kur"/>
              <w:jc w:val="center"/>
              <w:rPr>
                <w:i/>
                <w:iCs w:val="0"/>
              </w:rPr>
            </w:pPr>
            <w:r w:rsidRPr="00EB69A1">
              <w:rPr>
                <w:iCs w:val="0"/>
              </w:rPr>
              <w:t>1</w:t>
            </w:r>
          </w:p>
        </w:tc>
        <w:tc>
          <w:tcPr>
            <w:tcW w:w="1701" w:type="dxa"/>
            <w:tcBorders>
              <w:top w:val="single" w:sz="4" w:space="0" w:color="auto"/>
              <w:left w:val="single" w:sz="4" w:space="0" w:color="auto"/>
              <w:bottom w:val="single" w:sz="4" w:space="0" w:color="auto"/>
              <w:right w:val="single" w:sz="4" w:space="0" w:color="auto"/>
            </w:tcBorders>
          </w:tcPr>
          <w:p w14:paraId="4503CA6A" w14:textId="01673A4F" w:rsidR="002D3EE2" w:rsidRPr="00EB69A1" w:rsidRDefault="00D3360C" w:rsidP="0026534E">
            <w:pPr>
              <w:pStyle w:val="AbsatzTab12Pt1-1Kur"/>
              <w:jc w:val="center"/>
              <w:rPr>
                <w:i/>
                <w:iCs w:val="0"/>
              </w:rPr>
            </w:pPr>
            <w:r w:rsidRPr="00EB69A1">
              <w:rPr>
                <w:iCs w:val="0"/>
              </w:rPr>
              <w:t>3</w:t>
            </w:r>
          </w:p>
        </w:tc>
      </w:tr>
      <w:tr w:rsidR="002D3EE2" w:rsidRPr="00EB69A1" w14:paraId="454A73A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07F7FB3" w14:textId="7BC58DF1" w:rsidR="002D3EE2" w:rsidRPr="00EB69A1" w:rsidRDefault="002D3EE2" w:rsidP="0026534E">
            <w:pPr>
              <w:pStyle w:val="AbsatzTab12Pt1-1Kur"/>
              <w:rPr>
                <w:i/>
                <w:iCs w:val="0"/>
              </w:rPr>
            </w:pPr>
            <w:r w:rsidRPr="00EB69A1">
              <w:rPr>
                <w:iCs w:val="0"/>
              </w:rPr>
              <w:t>Appstore</w:t>
            </w:r>
          </w:p>
        </w:tc>
        <w:tc>
          <w:tcPr>
            <w:tcW w:w="1985" w:type="dxa"/>
            <w:tcBorders>
              <w:top w:val="single" w:sz="4" w:space="0" w:color="auto"/>
              <w:left w:val="single" w:sz="4" w:space="0" w:color="auto"/>
              <w:bottom w:val="single" w:sz="4" w:space="0" w:color="auto"/>
              <w:right w:val="single" w:sz="4" w:space="0" w:color="auto"/>
            </w:tcBorders>
          </w:tcPr>
          <w:p w14:paraId="0652BEF0" w14:textId="70349DD2" w:rsidR="002D3EE2" w:rsidRPr="00EB69A1" w:rsidRDefault="00D3360C" w:rsidP="0026534E">
            <w:pPr>
              <w:pStyle w:val="AbsatzTab12Pt1-1Kur"/>
              <w:jc w:val="center"/>
              <w:rPr>
                <w:i/>
                <w:iCs w:val="0"/>
              </w:rPr>
            </w:pPr>
            <w:r w:rsidRPr="00EB69A1">
              <w:rPr>
                <w:iCs w:val="0"/>
              </w:rPr>
              <w:t>1</w:t>
            </w:r>
          </w:p>
        </w:tc>
        <w:tc>
          <w:tcPr>
            <w:tcW w:w="1842" w:type="dxa"/>
            <w:tcBorders>
              <w:top w:val="single" w:sz="4" w:space="0" w:color="auto"/>
              <w:left w:val="single" w:sz="4" w:space="0" w:color="auto"/>
              <w:bottom w:val="single" w:sz="4" w:space="0" w:color="auto"/>
              <w:right w:val="single" w:sz="4" w:space="0" w:color="auto"/>
            </w:tcBorders>
          </w:tcPr>
          <w:p w14:paraId="2F73A68D" w14:textId="2D97792D" w:rsidR="002D3EE2" w:rsidRPr="00EB69A1" w:rsidRDefault="00D3360C" w:rsidP="0026534E">
            <w:pPr>
              <w:pStyle w:val="AbsatzTab12Pt1-1Kur"/>
              <w:jc w:val="center"/>
              <w:rPr>
                <w:i/>
                <w:iCs w:val="0"/>
              </w:rPr>
            </w:pPr>
            <w:r w:rsidRPr="00EB69A1">
              <w:rPr>
                <w:iCs w:val="0"/>
              </w:rPr>
              <w:t>2</w:t>
            </w:r>
          </w:p>
        </w:tc>
        <w:tc>
          <w:tcPr>
            <w:tcW w:w="1843" w:type="dxa"/>
            <w:tcBorders>
              <w:top w:val="single" w:sz="4" w:space="0" w:color="auto"/>
              <w:left w:val="single" w:sz="4" w:space="0" w:color="auto"/>
              <w:bottom w:val="single" w:sz="4" w:space="0" w:color="auto"/>
              <w:right w:val="single" w:sz="4" w:space="0" w:color="auto"/>
            </w:tcBorders>
          </w:tcPr>
          <w:p w14:paraId="02C92CE5" w14:textId="40980106" w:rsidR="002D3EE2" w:rsidRPr="00EB69A1" w:rsidRDefault="00D3360C" w:rsidP="0026534E">
            <w:pPr>
              <w:pStyle w:val="AbsatzTab12Pt1-1Kur"/>
              <w:jc w:val="center"/>
              <w:rPr>
                <w:i/>
                <w:iCs w:val="0"/>
              </w:rPr>
            </w:pPr>
            <w:r w:rsidRPr="00EB69A1">
              <w:rPr>
                <w:iCs w:val="0"/>
              </w:rPr>
              <w:t>3</w:t>
            </w:r>
          </w:p>
        </w:tc>
        <w:tc>
          <w:tcPr>
            <w:tcW w:w="1701" w:type="dxa"/>
            <w:tcBorders>
              <w:top w:val="single" w:sz="4" w:space="0" w:color="auto"/>
              <w:left w:val="single" w:sz="4" w:space="0" w:color="auto"/>
              <w:bottom w:val="single" w:sz="4" w:space="0" w:color="auto"/>
              <w:right w:val="single" w:sz="4" w:space="0" w:color="auto"/>
            </w:tcBorders>
          </w:tcPr>
          <w:p w14:paraId="7ACBED1C" w14:textId="226C1FB8" w:rsidR="002D3EE2" w:rsidRPr="00EB69A1" w:rsidRDefault="00D3360C" w:rsidP="0026534E">
            <w:pPr>
              <w:pStyle w:val="AbsatzTab12Pt1-1Kur"/>
              <w:jc w:val="center"/>
              <w:rPr>
                <w:i/>
                <w:iCs w:val="0"/>
              </w:rPr>
            </w:pPr>
            <w:r w:rsidRPr="00EB69A1">
              <w:rPr>
                <w:iCs w:val="0"/>
              </w:rPr>
              <w:t>3</w:t>
            </w:r>
          </w:p>
        </w:tc>
      </w:tr>
      <w:tr w:rsidR="002D3EE2" w:rsidRPr="00EB69A1" w14:paraId="693B399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537526FC" w14:textId="1B4236CB" w:rsidR="002D3EE2" w:rsidRPr="00EB69A1" w:rsidRDefault="002D3EE2" w:rsidP="0026534E">
            <w:pPr>
              <w:pStyle w:val="AbsatzTab12Pt1-1Kur"/>
              <w:rPr>
                <w:i/>
                <w:iCs w:val="0"/>
              </w:rPr>
            </w:pPr>
            <w:r w:rsidRPr="00EB69A1">
              <w:rPr>
                <w:iCs w:val="0"/>
              </w:rPr>
              <w:t>UX</w:t>
            </w:r>
          </w:p>
        </w:tc>
        <w:tc>
          <w:tcPr>
            <w:tcW w:w="1985" w:type="dxa"/>
            <w:tcBorders>
              <w:top w:val="single" w:sz="4" w:space="0" w:color="auto"/>
              <w:left w:val="single" w:sz="4" w:space="0" w:color="auto"/>
              <w:bottom w:val="single" w:sz="4" w:space="0" w:color="auto"/>
              <w:right w:val="single" w:sz="4" w:space="0" w:color="auto"/>
            </w:tcBorders>
          </w:tcPr>
          <w:p w14:paraId="5065676A" w14:textId="44034C10" w:rsidR="002D3EE2" w:rsidRPr="00EB69A1" w:rsidRDefault="00D3360C" w:rsidP="0026534E">
            <w:pPr>
              <w:pStyle w:val="AbsatzTab12Pt1-1Kur"/>
              <w:jc w:val="center"/>
              <w:rPr>
                <w:i/>
                <w:iCs w:val="0"/>
              </w:rPr>
            </w:pPr>
            <w:r w:rsidRPr="00EB69A1">
              <w:rPr>
                <w:iCs w:val="0"/>
              </w:rPr>
              <w:t>1</w:t>
            </w:r>
          </w:p>
        </w:tc>
        <w:tc>
          <w:tcPr>
            <w:tcW w:w="1842" w:type="dxa"/>
            <w:tcBorders>
              <w:top w:val="single" w:sz="4" w:space="0" w:color="auto"/>
              <w:left w:val="single" w:sz="4" w:space="0" w:color="auto"/>
              <w:bottom w:val="single" w:sz="4" w:space="0" w:color="auto"/>
              <w:right w:val="single" w:sz="4" w:space="0" w:color="auto"/>
            </w:tcBorders>
          </w:tcPr>
          <w:p w14:paraId="5D3D2D7D" w14:textId="0120D0F4" w:rsidR="002D3EE2" w:rsidRPr="00EB69A1" w:rsidRDefault="005456D5" w:rsidP="0026534E">
            <w:pPr>
              <w:pStyle w:val="AbsatzTab12Pt1-1Kur"/>
              <w:jc w:val="center"/>
              <w:rPr>
                <w:i/>
                <w:iCs w:val="0"/>
              </w:rPr>
            </w:pPr>
            <w:r w:rsidRPr="00EB69A1">
              <w:rPr>
                <w:iCs w:val="0"/>
              </w:rPr>
              <w:t>2</w:t>
            </w:r>
          </w:p>
        </w:tc>
        <w:tc>
          <w:tcPr>
            <w:tcW w:w="1843" w:type="dxa"/>
            <w:tcBorders>
              <w:top w:val="single" w:sz="4" w:space="0" w:color="auto"/>
              <w:left w:val="single" w:sz="4" w:space="0" w:color="auto"/>
              <w:bottom w:val="single" w:sz="4" w:space="0" w:color="auto"/>
              <w:right w:val="single" w:sz="4" w:space="0" w:color="auto"/>
            </w:tcBorders>
          </w:tcPr>
          <w:p w14:paraId="0F070867" w14:textId="6FC5EADC" w:rsidR="002D3EE2" w:rsidRPr="00EB69A1" w:rsidRDefault="00D3360C" w:rsidP="0026534E">
            <w:pPr>
              <w:pStyle w:val="AbsatzTab12Pt1-1Kur"/>
              <w:jc w:val="center"/>
              <w:rPr>
                <w:i/>
                <w:iCs w:val="0"/>
              </w:rPr>
            </w:pPr>
            <w:r w:rsidRPr="00EB69A1">
              <w:rPr>
                <w:iCs w:val="0"/>
              </w:rPr>
              <w:t>3</w:t>
            </w:r>
          </w:p>
        </w:tc>
        <w:tc>
          <w:tcPr>
            <w:tcW w:w="1701" w:type="dxa"/>
            <w:tcBorders>
              <w:top w:val="single" w:sz="4" w:space="0" w:color="auto"/>
              <w:left w:val="single" w:sz="4" w:space="0" w:color="auto"/>
              <w:bottom w:val="single" w:sz="4" w:space="0" w:color="auto"/>
              <w:right w:val="single" w:sz="4" w:space="0" w:color="auto"/>
            </w:tcBorders>
          </w:tcPr>
          <w:p w14:paraId="1BDA11CA" w14:textId="16CFFC00" w:rsidR="002D3EE2" w:rsidRPr="00EB69A1" w:rsidRDefault="00D3360C" w:rsidP="0026534E">
            <w:pPr>
              <w:pStyle w:val="AbsatzTab12Pt1-1Kur"/>
              <w:jc w:val="center"/>
              <w:rPr>
                <w:i/>
                <w:iCs w:val="0"/>
              </w:rPr>
            </w:pPr>
            <w:r w:rsidRPr="00EB69A1">
              <w:rPr>
                <w:iCs w:val="0"/>
              </w:rPr>
              <w:t>3</w:t>
            </w:r>
          </w:p>
        </w:tc>
      </w:tr>
      <w:tr w:rsidR="002D3EE2" w:rsidRPr="00EB69A1" w14:paraId="127DCB79"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BF32BAB" w14:textId="22A75978" w:rsidR="002D3EE2" w:rsidRPr="00EB69A1" w:rsidRDefault="002D3EE2" w:rsidP="0026534E">
            <w:pPr>
              <w:pStyle w:val="AbsatzTab12Pt1-1Kur"/>
              <w:rPr>
                <w:i/>
                <w:iCs w:val="0"/>
              </w:rPr>
            </w:pPr>
            <w:r w:rsidRPr="00EB69A1">
              <w:rPr>
                <w:iCs w:val="0"/>
              </w:rPr>
              <w:t>Total</w:t>
            </w:r>
          </w:p>
        </w:tc>
        <w:tc>
          <w:tcPr>
            <w:tcW w:w="1985" w:type="dxa"/>
            <w:tcBorders>
              <w:top w:val="single" w:sz="4" w:space="0" w:color="auto"/>
              <w:left w:val="single" w:sz="4" w:space="0" w:color="auto"/>
              <w:bottom w:val="single" w:sz="4" w:space="0" w:color="auto"/>
              <w:right w:val="single" w:sz="4" w:space="0" w:color="auto"/>
            </w:tcBorders>
          </w:tcPr>
          <w:p w14:paraId="5ADEF525" w14:textId="4279EBBF" w:rsidR="002D3EE2" w:rsidRPr="00EB69A1" w:rsidRDefault="00191ECC" w:rsidP="0026534E">
            <w:pPr>
              <w:pStyle w:val="AbsatzTab12Pt1-1Kur"/>
              <w:jc w:val="center"/>
              <w:rPr>
                <w:i/>
                <w:iCs w:val="0"/>
              </w:rPr>
            </w:pPr>
            <w:r w:rsidRPr="00EB69A1">
              <w:rPr>
                <w:iCs w:val="0"/>
              </w:rPr>
              <w:t>8</w:t>
            </w:r>
          </w:p>
        </w:tc>
        <w:tc>
          <w:tcPr>
            <w:tcW w:w="1842" w:type="dxa"/>
            <w:tcBorders>
              <w:top w:val="single" w:sz="4" w:space="0" w:color="auto"/>
              <w:left w:val="single" w:sz="4" w:space="0" w:color="auto"/>
              <w:bottom w:val="single" w:sz="4" w:space="0" w:color="auto"/>
              <w:right w:val="single" w:sz="4" w:space="0" w:color="auto"/>
            </w:tcBorders>
          </w:tcPr>
          <w:p w14:paraId="366F64DC" w14:textId="44F5E092" w:rsidR="002D3EE2" w:rsidRPr="00EB69A1" w:rsidRDefault="002426AA" w:rsidP="0026534E">
            <w:pPr>
              <w:pStyle w:val="AbsatzTab12Pt1-1Kur"/>
              <w:jc w:val="center"/>
              <w:rPr>
                <w:i/>
                <w:iCs w:val="0"/>
              </w:rPr>
            </w:pPr>
            <w:r w:rsidRPr="00EB69A1">
              <w:rPr>
                <w:iCs w:val="0"/>
              </w:rPr>
              <w:t>9</w:t>
            </w:r>
          </w:p>
        </w:tc>
        <w:tc>
          <w:tcPr>
            <w:tcW w:w="1843" w:type="dxa"/>
            <w:tcBorders>
              <w:top w:val="single" w:sz="4" w:space="0" w:color="auto"/>
              <w:left w:val="single" w:sz="4" w:space="0" w:color="auto"/>
              <w:bottom w:val="single" w:sz="4" w:space="0" w:color="auto"/>
              <w:right w:val="single" w:sz="4" w:space="0" w:color="auto"/>
            </w:tcBorders>
          </w:tcPr>
          <w:p w14:paraId="6A7D0C48" w14:textId="17DB9C9E" w:rsidR="002D3EE2" w:rsidRPr="00EB69A1" w:rsidRDefault="0026534E" w:rsidP="0026534E">
            <w:pPr>
              <w:pStyle w:val="AbsatzTab12Pt1-1Kur"/>
              <w:jc w:val="center"/>
              <w:rPr>
                <w:i/>
                <w:iCs w:val="0"/>
              </w:rPr>
            </w:pPr>
            <w:r w:rsidRPr="00EB69A1">
              <w:rPr>
                <w:iCs w:val="0"/>
              </w:rPr>
              <w:t>8</w:t>
            </w:r>
          </w:p>
        </w:tc>
        <w:tc>
          <w:tcPr>
            <w:tcW w:w="1701" w:type="dxa"/>
            <w:tcBorders>
              <w:top w:val="single" w:sz="4" w:space="0" w:color="auto"/>
              <w:left w:val="single" w:sz="4" w:space="0" w:color="auto"/>
              <w:bottom w:val="single" w:sz="4" w:space="0" w:color="auto"/>
              <w:right w:val="single" w:sz="4" w:space="0" w:color="auto"/>
            </w:tcBorders>
          </w:tcPr>
          <w:p w14:paraId="5A4D277B" w14:textId="6516D2AA" w:rsidR="002D3EE2" w:rsidRPr="00EB69A1" w:rsidRDefault="0026534E" w:rsidP="005456D5">
            <w:pPr>
              <w:pStyle w:val="AbsatzTab12Pt1-1Kur"/>
              <w:keepNext/>
              <w:jc w:val="center"/>
              <w:rPr>
                <w:i/>
                <w:iCs w:val="0"/>
              </w:rPr>
            </w:pPr>
            <w:r w:rsidRPr="00EB69A1">
              <w:rPr>
                <w:iCs w:val="0"/>
              </w:rPr>
              <w:t>10</w:t>
            </w:r>
          </w:p>
        </w:tc>
      </w:tr>
    </w:tbl>
    <w:p w14:paraId="5CA42DD5" w14:textId="25A700B3" w:rsidR="008214F0" w:rsidRPr="00EB69A1" w:rsidRDefault="005456D5" w:rsidP="005456D5">
      <w:pPr>
        <w:pStyle w:val="Caption"/>
      </w:pPr>
      <w:bookmarkStart w:id="110" w:name="_Toc194243879"/>
      <w:r w:rsidRPr="00EB69A1">
        <w:t xml:space="preserve">Tabelle </w:t>
      </w:r>
      <w:fldSimple w:instr=" SEQ Tabelle \* ARABIC ">
        <w:r w:rsidR="00B24507">
          <w:rPr>
            <w:noProof/>
          </w:rPr>
          <w:t>24</w:t>
        </w:r>
      </w:fldSimple>
      <w:r w:rsidRPr="00EB69A1">
        <w:t>: B2 Bewertung</w:t>
      </w:r>
      <w:bookmarkEnd w:id="110"/>
    </w:p>
    <w:p w14:paraId="60F1F25F" w14:textId="319AAFE9" w:rsidR="00013AA4" w:rsidRPr="00EB69A1" w:rsidRDefault="00A26932" w:rsidP="00A46CE3">
      <w:pPr>
        <w:pStyle w:val="Heading3"/>
      </w:pPr>
      <w:r w:rsidRPr="00EB69A1">
        <w:t>Fazit</w:t>
      </w:r>
    </w:p>
    <w:p w14:paraId="7A6F3EEA" w14:textId="04392DC0" w:rsidR="00687EE8" w:rsidRPr="00EB69A1" w:rsidRDefault="00DA6CFA" w:rsidP="00DA6CFA">
      <w:pPr>
        <w:pStyle w:val="Absatz"/>
      </w:pPr>
      <w:r w:rsidRPr="00EB69A1">
        <w:t>D</w:t>
      </w:r>
      <w:r w:rsidR="00A26932" w:rsidRPr="00EB69A1">
        <w:t>i</w:t>
      </w:r>
      <w:r w:rsidRPr="00EB69A1">
        <w:t xml:space="preserve">e </w:t>
      </w:r>
      <w:r w:rsidR="008214F0" w:rsidRPr="00EB69A1">
        <w:t xml:space="preserve">WebOnly ist wegen der Fehlenden App </w:t>
      </w:r>
      <w:r w:rsidRPr="00EB69A1">
        <w:t xml:space="preserve">rausgeflogen. </w:t>
      </w:r>
      <w:r w:rsidR="007D35B7" w:rsidRPr="00EB69A1">
        <w:t>Bandmitglieder möchten nicht jedes Mal das Notebook aufklappen, um zu sehen, wann die nächste Probe ist.</w:t>
      </w:r>
    </w:p>
    <w:p w14:paraId="55DC058E" w14:textId="3783CC1B" w:rsidR="00687EE8" w:rsidRPr="00EB69A1" w:rsidRDefault="008214F0" w:rsidP="00DA6CFA">
      <w:pPr>
        <w:pStyle w:val="Absatz"/>
      </w:pPr>
      <w:r w:rsidRPr="00EB69A1">
        <w:t xml:space="preserve">Die Native App </w:t>
      </w:r>
      <w:r w:rsidR="00A26932" w:rsidRPr="00EB69A1">
        <w:t xml:space="preserve">ist </w:t>
      </w:r>
      <w:r w:rsidRPr="00EB69A1">
        <w:t>wegen dem Entwicklungsaufwand</w:t>
      </w:r>
      <w:r w:rsidR="00687EE8" w:rsidRPr="00EB69A1">
        <w:t xml:space="preserve"> rausgeflogen. Es braucht zu viel Zeit und Geld mehrere Apps zu </w:t>
      </w:r>
      <w:r w:rsidR="00A26932" w:rsidRPr="00EB69A1">
        <w:t>Entwickeln</w:t>
      </w:r>
      <w:r w:rsidR="00687EE8" w:rsidRPr="00EB69A1">
        <w:t xml:space="preserve"> und Unterhalten.</w:t>
      </w:r>
    </w:p>
    <w:p w14:paraId="7D854524" w14:textId="0563A1CB" w:rsidR="0038040B" w:rsidRPr="00EB69A1" w:rsidRDefault="00687EE8" w:rsidP="00DA6CFA">
      <w:pPr>
        <w:pStyle w:val="Absatz"/>
      </w:pPr>
      <w:r w:rsidRPr="00EB69A1">
        <w:t xml:space="preserve">Eine Frage welche noch nicht geklärt ist. </w:t>
      </w:r>
      <w:r w:rsidR="00F563FC" w:rsidRPr="00EB69A1">
        <w:t xml:space="preserve">Welchen Ansatz der Zielführende ist. </w:t>
      </w:r>
      <w:r w:rsidR="00FC74AC" w:rsidRPr="00EB69A1">
        <w:t xml:space="preserve">Bei genauerem Hinsehen ist die </w:t>
      </w:r>
      <w:r w:rsidR="00F563FC" w:rsidRPr="00EB69A1">
        <w:t>WebView</w:t>
      </w:r>
      <w:r w:rsidR="00FC74AC" w:rsidRPr="00EB69A1">
        <w:t>App</w:t>
      </w:r>
      <w:r w:rsidR="0038040B" w:rsidRPr="00EB69A1">
        <w:t xml:space="preserve"> und</w:t>
      </w:r>
      <w:r w:rsidR="00F563FC" w:rsidRPr="00EB69A1">
        <w:t xml:space="preserve"> Cross-Plattform </w:t>
      </w:r>
      <w:r w:rsidR="0038040B" w:rsidRPr="00EB69A1">
        <w:t xml:space="preserve">nahe beieinander. </w:t>
      </w:r>
      <w:r w:rsidR="00FC74AC" w:rsidRPr="00EB69A1">
        <w:t>Für die Entwicklung von</w:t>
      </w:r>
      <w:r w:rsidR="0038040B" w:rsidRPr="00EB69A1">
        <w:t xml:space="preserve"> WebView Apps bietet sich </w:t>
      </w:r>
      <w:r w:rsidR="00FC74AC" w:rsidRPr="00EB69A1">
        <w:t xml:space="preserve">die Verwendung von </w:t>
      </w:r>
      <w:r w:rsidR="0038040B" w:rsidRPr="00EB69A1">
        <w:t xml:space="preserve">Cross-Plattform-Framework </w:t>
      </w:r>
      <w:r w:rsidR="00FC74AC" w:rsidRPr="00EB69A1">
        <w:t>an</w:t>
      </w:r>
      <w:r w:rsidR="0038040B" w:rsidRPr="00EB69A1">
        <w:t>.</w:t>
      </w:r>
    </w:p>
    <w:p w14:paraId="5D795AA7" w14:textId="710EA8E7" w:rsidR="00060749" w:rsidRPr="00EB69A1" w:rsidRDefault="002426AA" w:rsidP="002426AA">
      <w:pPr>
        <w:pStyle w:val="Absatz"/>
      </w:pPr>
      <w:r w:rsidRPr="00EB69A1">
        <w:t>Die User Experience liefert den Finale</w:t>
      </w:r>
      <w:r w:rsidR="003E612B" w:rsidRPr="00EB69A1">
        <w:t xml:space="preserve"> Entscheidung. </w:t>
      </w:r>
      <w:r w:rsidR="000149E3" w:rsidRPr="00EB69A1">
        <w:t xml:space="preserve">Die User Experience </w:t>
      </w:r>
      <w:r w:rsidR="00FE76DE" w:rsidRPr="00EB69A1">
        <w:t>auf einem Browser</w:t>
      </w:r>
      <w:r w:rsidR="000149E3" w:rsidRPr="00EB69A1">
        <w:t xml:space="preserve"> ähnlichen App ist nicht dieselbe wie bei einer Nativen App. Somit können wir die UX und Qualität steigern, indem wir uns auf ein Segment limitieren. </w:t>
      </w:r>
    </w:p>
    <w:p w14:paraId="3A0FE910" w14:textId="018EA08E" w:rsidR="008214F0" w:rsidRPr="00EB69A1" w:rsidRDefault="00060749" w:rsidP="00060749">
      <w:pPr>
        <w:spacing w:after="0" w:line="240" w:lineRule="auto"/>
      </w:pPr>
      <w:r w:rsidRPr="00EB69A1">
        <w:br w:type="page"/>
      </w:r>
    </w:p>
    <w:p w14:paraId="7FD0DBAD" w14:textId="656D1083" w:rsidR="0093605D" w:rsidRPr="00EB69A1" w:rsidRDefault="0093605D" w:rsidP="00A46CE3">
      <w:pPr>
        <w:pStyle w:val="Heading1"/>
      </w:pPr>
      <w:bookmarkStart w:id="111" w:name="_Toc194243818"/>
      <w:r w:rsidRPr="00EB69A1">
        <w:lastRenderedPageBreak/>
        <w:t>Lösungsvariantenwahl von B3</w:t>
      </w:r>
      <w:bookmarkEnd w:id="111"/>
    </w:p>
    <w:p w14:paraId="1B8AD854" w14:textId="7F0739DA" w:rsidR="00F70253" w:rsidRPr="00EB69A1" w:rsidRDefault="00F70253" w:rsidP="00F70253">
      <w:pPr>
        <w:pStyle w:val="Absatz"/>
      </w:pPr>
      <w:r w:rsidRPr="00EB69A1">
        <w:t>Die Frage der Frontend</w:t>
      </w:r>
      <w:r w:rsidR="006A1733" w:rsidRPr="00EB69A1">
        <w:t xml:space="preserve"> Technologie ist geklärt. Jetzt </w:t>
      </w:r>
      <w:r w:rsidR="00841674" w:rsidRPr="00EB69A1">
        <w:t>schauen wir uns Backend Technologien an.</w:t>
      </w:r>
    </w:p>
    <w:p w14:paraId="5AADBC9C" w14:textId="15E65A12" w:rsidR="00841674" w:rsidRPr="00EB69A1" w:rsidRDefault="00841674" w:rsidP="00A46CE3">
      <w:pPr>
        <w:pStyle w:val="Heading2"/>
      </w:pPr>
      <w:bookmarkStart w:id="112" w:name="_Toc194243819"/>
      <w:r w:rsidRPr="00EB69A1">
        <w:t>Ausgangslage</w:t>
      </w:r>
      <w:bookmarkEnd w:id="112"/>
    </w:p>
    <w:p w14:paraId="231D8BD9" w14:textId="70BA8A73" w:rsidR="00841674" w:rsidRPr="00EB69A1" w:rsidRDefault="00D47B13" w:rsidP="00841674">
      <w:pPr>
        <w:pStyle w:val="Absatz"/>
      </w:pPr>
      <w:r w:rsidRPr="00EB69A1">
        <w:t>Als</w:t>
      </w:r>
      <w:r w:rsidR="00E57F0C" w:rsidRPr="00EB69A1">
        <w:t xml:space="preserve"> Vorbereitung </w:t>
      </w:r>
      <w:r w:rsidRPr="00EB69A1">
        <w:t xml:space="preserve">der Entwicklung </w:t>
      </w:r>
      <w:r w:rsidR="00841674" w:rsidRPr="00EB69A1">
        <w:t xml:space="preserve">habe ich </w:t>
      </w:r>
      <w:r w:rsidR="00E57F0C" w:rsidRPr="00EB69A1">
        <w:t>für eine Temporäre und Kosten</w:t>
      </w:r>
      <w:r w:rsidRPr="00EB69A1">
        <w:t>günstige Lösung</w:t>
      </w:r>
      <w:r w:rsidR="00E57F0C" w:rsidRPr="00EB69A1">
        <w:t xml:space="preserve"> Entscheiden.</w:t>
      </w:r>
    </w:p>
    <w:p w14:paraId="6FCC780F" w14:textId="77777777" w:rsidR="00424164" w:rsidRPr="00EB69A1" w:rsidRDefault="00F13D8A" w:rsidP="00841674">
      <w:pPr>
        <w:pStyle w:val="Absatz"/>
      </w:pPr>
      <w:r w:rsidRPr="00EB69A1">
        <w:t xml:space="preserve">Zuhause habe ich keine Kabel Verbindung zu meinem ISP. </w:t>
      </w:r>
      <w:r w:rsidR="007A07A6" w:rsidRPr="00EB69A1">
        <w:t>Ich nutze einen 5G Router und eine zweite Sim-Karte</w:t>
      </w:r>
      <w:r w:rsidR="00207B94" w:rsidRPr="00EB69A1">
        <w:t>. Der Nachteil ist, ich kann DDNS nicht nutzen</w:t>
      </w:r>
      <w:r w:rsidR="00C4318B" w:rsidRPr="00EB69A1">
        <w:t xml:space="preserve">. </w:t>
      </w:r>
    </w:p>
    <w:p w14:paraId="33975C0D" w14:textId="1A1B6C62" w:rsidR="00424164" w:rsidRPr="00EB69A1" w:rsidRDefault="00C4318B" w:rsidP="00841674">
      <w:pPr>
        <w:pStyle w:val="Absatz"/>
      </w:pPr>
      <w:r w:rsidRPr="00EB69A1">
        <w:t>Wingo verwendet CGNAT (Carrier-Grade NAT)</w:t>
      </w:r>
      <w:r w:rsidR="002823E4" w:rsidRPr="00EB69A1">
        <w:t xml:space="preserve">. Alle Teilnehmer beim selben </w:t>
      </w:r>
      <w:r w:rsidR="00472956" w:rsidRPr="00EB69A1">
        <w:t>Cellular Tower erhalten dieselbe I</w:t>
      </w:r>
      <w:r w:rsidR="00424164" w:rsidRPr="00EB69A1">
        <w:t>P.</w:t>
      </w:r>
      <w:r w:rsidR="00472956" w:rsidRPr="00EB69A1">
        <w:t xml:space="preserve"> </w:t>
      </w:r>
      <w:r w:rsidR="00424164" w:rsidRPr="00EB69A1">
        <w:t>F</w:t>
      </w:r>
      <w:r w:rsidR="00472956" w:rsidRPr="00EB69A1">
        <w:t xml:space="preserve">ür jeden Request wird ein neuer Port geöffnet. Da ich keine </w:t>
      </w:r>
      <w:r w:rsidR="00424164" w:rsidRPr="00EB69A1">
        <w:t xml:space="preserve">Firewall-Rules editieren kann, kann ich auch kein Port-Forwarding einrichten. </w:t>
      </w:r>
    </w:p>
    <w:p w14:paraId="56603ACA" w14:textId="5E9AEECE" w:rsidR="00424164" w:rsidRPr="00EB69A1" w:rsidRDefault="00D47B13" w:rsidP="00841674">
      <w:pPr>
        <w:pStyle w:val="Absatz"/>
      </w:pPr>
      <w:r w:rsidRPr="00EB69A1">
        <w:t xml:space="preserve">Es gibt eine Art wie ich das umgehen kann, ohne mehr Geld zu bezahlen. </w:t>
      </w:r>
      <w:r w:rsidR="00C54926" w:rsidRPr="00EB69A1">
        <w:t xml:space="preserve">In dem ich ein Tunnel mache zu einer Public IP. </w:t>
      </w:r>
      <w:r w:rsidR="009977C0" w:rsidRPr="00EB69A1">
        <w:t>Ich habe mir diverse VPS</w:t>
      </w:r>
      <w:r w:rsidR="00010078" w:rsidRPr="00EB69A1">
        <w:t xml:space="preserve"> (Virtual Private Server)</w:t>
      </w:r>
      <w:r w:rsidR="009977C0" w:rsidRPr="00EB69A1">
        <w:t xml:space="preserve"> angeschaut. </w:t>
      </w:r>
      <w:r w:rsidR="00010078" w:rsidRPr="00EB69A1">
        <w:t xml:space="preserve">Es gibt Kostengünstig (3 CHF pro Monat) eine Public IP. </w:t>
      </w:r>
      <w:r w:rsidR="004A1471" w:rsidRPr="00EB69A1">
        <w:t>Die Rechnerleistung die man erhält ist niedrig, das stört mich nicht. Leider erhält man auch langsames Internet.</w:t>
      </w:r>
    </w:p>
    <w:p w14:paraId="7DB00E90" w14:textId="77777777" w:rsidR="00BB1628" w:rsidRPr="00EB69A1" w:rsidRDefault="00BB1628" w:rsidP="00841674">
      <w:pPr>
        <w:pStyle w:val="Absatz"/>
      </w:pPr>
    </w:p>
    <w:p w14:paraId="3D2C7C42" w14:textId="77777777" w:rsidR="00985037" w:rsidRPr="00EB69A1" w:rsidRDefault="00BB1628" w:rsidP="00985037">
      <w:pPr>
        <w:pStyle w:val="Absatz"/>
        <w:keepNext/>
      </w:pPr>
      <w:r w:rsidRPr="00EB69A1">
        <w:rPr>
          <w:noProof/>
        </w:rPr>
        <w:drawing>
          <wp:inline distT="0" distB="0" distL="0" distR="0" wp14:anchorId="6A4DC5CA" wp14:editId="44A9B4B8">
            <wp:extent cx="5756275" cy="1031240"/>
            <wp:effectExtent l="0" t="0" r="0" b="0"/>
            <wp:docPr id="1634039793" name="Grafik 1" descr="Ein Bild, das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9793" name="Grafik 1" descr="Ein Bild, das Diagramm, Screensho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31240"/>
                    </a:xfrm>
                    <a:prstGeom prst="rect">
                      <a:avLst/>
                    </a:prstGeom>
                    <a:noFill/>
                    <a:ln>
                      <a:noFill/>
                    </a:ln>
                  </pic:spPr>
                </pic:pic>
              </a:graphicData>
            </a:graphic>
          </wp:inline>
        </w:drawing>
      </w:r>
    </w:p>
    <w:p w14:paraId="4A653493" w14:textId="24E6E716" w:rsidR="00BB1628" w:rsidRPr="00EB69A1" w:rsidRDefault="00985037" w:rsidP="00985037">
      <w:pPr>
        <w:pStyle w:val="Caption"/>
        <w:jc w:val="both"/>
      </w:pPr>
      <w:r w:rsidRPr="00EB69A1">
        <w:t xml:space="preserve">Abbildung </w:t>
      </w:r>
      <w:fldSimple w:instr=" SEQ Abbildung \* ARABIC ">
        <w:r w:rsidR="00011F8F" w:rsidRPr="00EB69A1">
          <w:rPr>
            <w:noProof/>
          </w:rPr>
          <w:t>1</w:t>
        </w:r>
      </w:fldSimple>
      <w:r w:rsidRPr="00EB69A1">
        <w:t>: CloudFlare Tunnel</w:t>
      </w:r>
    </w:p>
    <w:p w14:paraId="3228737F" w14:textId="77777777" w:rsidR="00BB1628" w:rsidRPr="00EB69A1" w:rsidRDefault="00BB1628" w:rsidP="00841674">
      <w:pPr>
        <w:pStyle w:val="Absatz"/>
      </w:pPr>
    </w:p>
    <w:p w14:paraId="56AA2AE5" w14:textId="662B9CBA" w:rsidR="00600B23" w:rsidRPr="00EB69A1" w:rsidRDefault="004A1471" w:rsidP="00841674">
      <w:pPr>
        <w:pStyle w:val="Absatz"/>
      </w:pPr>
      <w:r w:rsidRPr="00EB69A1">
        <w:t xml:space="preserve">Ich bin </w:t>
      </w:r>
      <w:r w:rsidR="00F0422B" w:rsidRPr="00EB69A1">
        <w:t>n</w:t>
      </w:r>
      <w:r w:rsidRPr="00EB69A1">
        <w:t xml:space="preserve">ach langer suche und </w:t>
      </w:r>
      <w:r w:rsidR="00F0422B" w:rsidRPr="00EB69A1">
        <w:t xml:space="preserve">ausprobieren einiger VPS, auf eine Tolle Lösung gestossen. Ein Tunnel zu Cloudflare. Cloudflare bietet den Dienst Kostenlos an. </w:t>
      </w:r>
      <w:r w:rsidR="00316600" w:rsidRPr="00EB69A1">
        <w:t xml:space="preserve">Sie beschreiben </w:t>
      </w:r>
      <w:r w:rsidR="00D16F9E" w:rsidRPr="00EB69A1">
        <w:t xml:space="preserve">in der AGB ein Acceptable Use. </w:t>
      </w:r>
      <w:r w:rsidR="00D16F9E" w:rsidRPr="00EB69A1">
        <w:rPr>
          <w:rStyle w:val="FootnoteReference"/>
        </w:rPr>
        <w:footnoteReference w:id="15"/>
      </w:r>
      <w:r w:rsidR="00D16F9E" w:rsidRPr="00EB69A1">
        <w:t xml:space="preserve"> </w:t>
      </w:r>
      <w:r w:rsidR="009D08E7" w:rsidRPr="00EB69A1">
        <w:t xml:space="preserve">Einen Fileserver zu betreiben wäre zu viel, </w:t>
      </w:r>
      <w:r w:rsidR="00600B23" w:rsidRPr="00EB69A1">
        <w:t>ein Service</w:t>
      </w:r>
      <w:r w:rsidR="009D08E7" w:rsidRPr="00EB69A1">
        <w:t xml:space="preserve"> zu hosten ist in Ordnung.</w:t>
      </w:r>
    </w:p>
    <w:p w14:paraId="4DC170D6" w14:textId="61BFD7E1" w:rsidR="00B66F57" w:rsidRPr="00EB69A1" w:rsidRDefault="00600B23" w:rsidP="00841674">
      <w:pPr>
        <w:pStyle w:val="Absatz"/>
      </w:pPr>
      <w:r w:rsidRPr="00EB69A1">
        <w:t xml:space="preserve">Zu </w:t>
      </w:r>
      <w:r w:rsidR="00E06132" w:rsidRPr="00EB69A1">
        <w:t>eine</w:t>
      </w:r>
      <w:r w:rsidRPr="00EB69A1">
        <w:t>m</w:t>
      </w:r>
      <w:r w:rsidR="00E06132" w:rsidRPr="00EB69A1">
        <w:t xml:space="preserve"> Späteren Zeitpunkt ist ein Update unumgänglich.  </w:t>
      </w:r>
      <w:r w:rsidRPr="00EB69A1">
        <w:t>Entweder weil die Performance des Raspberry Pi 5 nicht mehr reicht oder ich dienste Anbieten möchte welche</w:t>
      </w:r>
      <w:r w:rsidR="00BB1628" w:rsidRPr="00EB69A1">
        <w:t xml:space="preserve"> nicht mehr mit Cloudflare Tunnel umsetzbar sind.</w:t>
      </w:r>
    </w:p>
    <w:p w14:paraId="33311A6B" w14:textId="4DC724C5" w:rsidR="00BB1628" w:rsidRPr="00EB69A1" w:rsidRDefault="00BB1628">
      <w:pPr>
        <w:spacing w:after="0" w:line="240" w:lineRule="auto"/>
        <w:rPr>
          <w:rFonts w:ascii="Karla" w:hAnsi="Karla" w:cs="Arial"/>
          <w:color w:val="auto"/>
          <w:sz w:val="24"/>
          <w:szCs w:val="24"/>
          <w:lang w:eastAsia="de-DE"/>
        </w:rPr>
      </w:pPr>
      <w:r w:rsidRPr="00EB69A1">
        <w:br w:type="page"/>
      </w:r>
    </w:p>
    <w:p w14:paraId="77F4A7A8" w14:textId="6C268429" w:rsidR="0093605D" w:rsidRPr="00EB69A1" w:rsidRDefault="00F70253" w:rsidP="00A46CE3">
      <w:pPr>
        <w:pStyle w:val="Heading2"/>
      </w:pPr>
      <w:bookmarkStart w:id="113" w:name="_Toc194243820"/>
      <w:r w:rsidRPr="00EB69A1">
        <w:lastRenderedPageBreak/>
        <w:t>Variantenübersicht</w:t>
      </w:r>
      <w:bookmarkEnd w:id="113"/>
    </w:p>
    <w:p w14:paraId="1F3FA961" w14:textId="6C2DCF34" w:rsidR="009A2D66" w:rsidRPr="00EB69A1" w:rsidRDefault="00C43308" w:rsidP="009A2D66">
      <w:pPr>
        <w:pStyle w:val="Absatz"/>
      </w:pPr>
      <w:r w:rsidRPr="00EB69A1">
        <w:t>Im Folgenden sieht</w:t>
      </w:r>
    </w:p>
    <w:p w14:paraId="0526BC6C" w14:textId="77777777" w:rsidR="00C43308" w:rsidRPr="00EB69A1" w:rsidRDefault="00C43308" w:rsidP="009A2D66">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9A2D66" w:rsidRPr="00EB69A1" w14:paraId="4CCA8605" w14:textId="77777777" w:rsidTr="00E55A1C">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5BC128DD" w14:textId="77777777" w:rsidR="009A2D66" w:rsidRPr="00EB69A1" w:rsidRDefault="009A2D66"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1C498D9D" w14:textId="77777777" w:rsidR="009A2D66" w:rsidRPr="00EB69A1" w:rsidRDefault="009A2D66" w:rsidP="00714300">
            <w:pPr>
              <w:pStyle w:val="AbsatzTab12PtTitel"/>
              <w:rPr>
                <w:color w:val="FFFFFF" w:themeColor="background1"/>
              </w:rPr>
            </w:pPr>
            <w:r w:rsidRPr="00EB69A1">
              <w:rPr>
                <w:color w:val="FFFFFF" w:themeColor="background1"/>
              </w:rPr>
              <w:t>Bezeichnung</w:t>
            </w:r>
          </w:p>
        </w:tc>
      </w:tr>
      <w:tr w:rsidR="009A2D66" w:rsidRPr="00EB69A1" w14:paraId="07FA373F"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0843A52" w14:textId="77777777" w:rsidR="009A2D66" w:rsidRPr="00EB69A1" w:rsidRDefault="009A2D66"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3BBE20B9" w14:textId="546108D5" w:rsidR="009A2D66" w:rsidRPr="00EB69A1" w:rsidRDefault="00C43308" w:rsidP="00714300">
            <w:pPr>
              <w:pStyle w:val="AbsatzTab12Pt1-1Kur"/>
              <w:rPr>
                <w:i/>
                <w:iCs w:val="0"/>
              </w:rPr>
            </w:pPr>
            <w:r w:rsidRPr="00EB69A1">
              <w:rPr>
                <w:iCs w:val="0"/>
              </w:rPr>
              <w:t>On-Premise</w:t>
            </w:r>
          </w:p>
        </w:tc>
      </w:tr>
      <w:tr w:rsidR="009A2D66" w:rsidRPr="00EB69A1" w14:paraId="51872630"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5261DCA" w14:textId="77777777" w:rsidR="009A2D66" w:rsidRPr="00EB69A1" w:rsidRDefault="009A2D66"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4251A72C" w14:textId="08128613" w:rsidR="009A2D66" w:rsidRPr="00EB69A1" w:rsidRDefault="00C43308" w:rsidP="00714300">
            <w:pPr>
              <w:pStyle w:val="AbsatzTab12Pt1-1Kur"/>
              <w:rPr>
                <w:i/>
                <w:iCs w:val="0"/>
              </w:rPr>
            </w:pPr>
            <w:r w:rsidRPr="00EB69A1">
              <w:rPr>
                <w:iCs w:val="0"/>
              </w:rPr>
              <w:t>VPS</w:t>
            </w:r>
          </w:p>
        </w:tc>
      </w:tr>
      <w:tr w:rsidR="009A2D66" w:rsidRPr="00EB69A1" w14:paraId="3E81CD1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48D0EC29" w14:textId="77777777" w:rsidR="009A2D66" w:rsidRPr="00EB69A1" w:rsidRDefault="009A2D66" w:rsidP="00714300">
            <w:pPr>
              <w:pStyle w:val="AbsatzTab12Pt1-1Kur"/>
              <w:rPr>
                <w:i/>
                <w:iCs w:val="0"/>
              </w:rPr>
            </w:pPr>
            <w:r w:rsidRPr="00EB69A1">
              <w:rPr>
                <w:iCs w:val="0"/>
              </w:rPr>
              <w:t>V3</w:t>
            </w:r>
          </w:p>
        </w:tc>
        <w:tc>
          <w:tcPr>
            <w:tcW w:w="7654" w:type="dxa"/>
            <w:tcBorders>
              <w:top w:val="single" w:sz="4" w:space="0" w:color="auto"/>
              <w:left w:val="single" w:sz="4" w:space="0" w:color="auto"/>
              <w:bottom w:val="single" w:sz="4" w:space="0" w:color="auto"/>
              <w:right w:val="single" w:sz="4" w:space="0" w:color="auto"/>
            </w:tcBorders>
          </w:tcPr>
          <w:p w14:paraId="1200A9E1" w14:textId="6B90F86F" w:rsidR="009A2D66" w:rsidRPr="00EB69A1" w:rsidRDefault="00C43308" w:rsidP="00714300">
            <w:pPr>
              <w:pStyle w:val="AbsatzTab12Pt1-1Kur"/>
              <w:rPr>
                <w:i/>
                <w:iCs w:val="0"/>
              </w:rPr>
            </w:pPr>
            <w:r w:rsidRPr="00EB69A1">
              <w:rPr>
                <w:iCs w:val="0"/>
              </w:rPr>
              <w:t>CaaS</w:t>
            </w:r>
          </w:p>
        </w:tc>
      </w:tr>
    </w:tbl>
    <w:p w14:paraId="1D2C31BB" w14:textId="09136678" w:rsidR="00F70253" w:rsidRPr="00EB69A1" w:rsidRDefault="009A2D66" w:rsidP="009A2D66">
      <w:pPr>
        <w:pStyle w:val="Caption"/>
      </w:pPr>
      <w:bookmarkStart w:id="114" w:name="_Toc194243880"/>
      <w:r w:rsidRPr="00EB69A1">
        <w:t xml:space="preserve">Tabelle </w:t>
      </w:r>
      <w:fldSimple w:instr=" SEQ Tabelle \* ARABIC ">
        <w:r w:rsidR="00B24507">
          <w:rPr>
            <w:noProof/>
          </w:rPr>
          <w:t>25</w:t>
        </w:r>
      </w:fldSimple>
      <w:r w:rsidRPr="00EB69A1">
        <w:t>: B3 Variantenübersicht</w:t>
      </w:r>
      <w:bookmarkEnd w:id="114"/>
    </w:p>
    <w:p w14:paraId="4CCB1890" w14:textId="77777777" w:rsidR="00D26825" w:rsidRPr="00EB69A1" w:rsidRDefault="00D26825" w:rsidP="00D26825">
      <w:pPr>
        <w:pStyle w:val="Absatz"/>
      </w:pPr>
    </w:p>
    <w:p w14:paraId="294C2BEE" w14:textId="77777777" w:rsidR="00D26825" w:rsidRPr="00EB69A1" w:rsidRDefault="00D26825" w:rsidP="00A46CE3">
      <w:pPr>
        <w:pStyle w:val="Heading2"/>
      </w:pPr>
      <w:bookmarkStart w:id="115" w:name="_Toc194243821"/>
      <w:r w:rsidRPr="00EB69A1">
        <w:t>Soll Situation</w:t>
      </w:r>
      <w:bookmarkEnd w:id="115"/>
    </w:p>
    <w:p w14:paraId="6A3E2492" w14:textId="77777777" w:rsidR="00D26825" w:rsidRPr="00EB69A1" w:rsidRDefault="00D26825" w:rsidP="00D26825">
      <w:pPr>
        <w:pStyle w:val="Absatz"/>
      </w:pPr>
      <w:r w:rsidRPr="00EB69A1">
        <w:t>Um ein Update auf eine andere Plattform zu vereinfachen, braucht es Planung. Etwas zu beachten ist, ist die Verwendung einer Skalierbaren Umgebung.</w:t>
      </w:r>
    </w:p>
    <w:p w14:paraId="75353BF9" w14:textId="5B216F3D" w:rsidR="00D26825" w:rsidRPr="00EB69A1" w:rsidRDefault="00D26825" w:rsidP="00D26825">
      <w:pPr>
        <w:pStyle w:val="Absatz"/>
      </w:pPr>
      <w:r w:rsidRPr="00EB69A1">
        <w:t xml:space="preserve">Folgende </w:t>
      </w:r>
      <w:r w:rsidR="00584B53" w:rsidRPr="00EB69A1">
        <w:t xml:space="preserve">Anforderungen habe ich daher </w:t>
      </w:r>
      <w:r w:rsidR="00CF5C9A" w:rsidRPr="00EB69A1">
        <w:t xml:space="preserve">festgehalten </w:t>
      </w:r>
      <w:r w:rsidR="00584B53" w:rsidRPr="00EB69A1">
        <w:t>bei der Umsetzung.</w:t>
      </w:r>
    </w:p>
    <w:p w14:paraId="473A3645" w14:textId="7C3BD3DE" w:rsidR="00584B53" w:rsidRPr="00EB69A1" w:rsidRDefault="00584B53" w:rsidP="00947AC6">
      <w:pPr>
        <w:pStyle w:val="Absatz"/>
        <w:numPr>
          <w:ilvl w:val="0"/>
          <w:numId w:val="35"/>
        </w:numPr>
      </w:pPr>
      <w:r w:rsidRPr="00EB69A1">
        <w:t xml:space="preserve">Die Verwendung von Container </w:t>
      </w:r>
    </w:p>
    <w:p w14:paraId="5AFBD6AF" w14:textId="758271EB" w:rsidR="00584B53" w:rsidRPr="00EB69A1" w:rsidRDefault="00584B53" w:rsidP="00947AC6">
      <w:pPr>
        <w:pStyle w:val="Absatz"/>
        <w:numPr>
          <w:ilvl w:val="0"/>
          <w:numId w:val="35"/>
        </w:numPr>
      </w:pPr>
      <w:r w:rsidRPr="00EB69A1">
        <w:t>Konfigurationen und Einstellung</w:t>
      </w:r>
      <w:r w:rsidR="00CF5C9A" w:rsidRPr="00EB69A1">
        <w:t>en</w:t>
      </w:r>
      <w:r w:rsidRPr="00EB69A1">
        <w:t xml:space="preserve"> i</w:t>
      </w:r>
      <w:r w:rsidR="00CF5C9A" w:rsidRPr="00EB69A1">
        <w:t>n readme.md festhalten</w:t>
      </w:r>
    </w:p>
    <w:p w14:paraId="03D96AE1" w14:textId="15702B79" w:rsidR="00CF5C9A" w:rsidRPr="00EB69A1" w:rsidRDefault="00CF5C9A" w:rsidP="00947AC6">
      <w:pPr>
        <w:pStyle w:val="Absatz"/>
        <w:numPr>
          <w:ilvl w:val="0"/>
          <w:numId w:val="35"/>
        </w:numPr>
      </w:pPr>
      <w:r w:rsidRPr="00EB69A1">
        <w:t>Gute Dokumentation</w:t>
      </w:r>
    </w:p>
    <w:p w14:paraId="679CA51D" w14:textId="37DDD007" w:rsidR="003646F7" w:rsidRPr="00EB69A1" w:rsidRDefault="003646F7">
      <w:pPr>
        <w:spacing w:after="0" w:line="240" w:lineRule="auto"/>
        <w:rPr>
          <w:rFonts w:ascii="Karla" w:hAnsi="Karla" w:cs="Arial"/>
          <w:color w:val="auto"/>
          <w:sz w:val="24"/>
          <w:szCs w:val="24"/>
          <w:lang w:eastAsia="de-DE"/>
        </w:rPr>
      </w:pPr>
      <w:r w:rsidRPr="00EB69A1">
        <w:br w:type="page"/>
      </w:r>
    </w:p>
    <w:p w14:paraId="0AA8FF2F" w14:textId="7D31158E" w:rsidR="001906ED" w:rsidRPr="00EB69A1" w:rsidRDefault="00AF56E1" w:rsidP="00A46CE3">
      <w:pPr>
        <w:pStyle w:val="Heading2"/>
      </w:pPr>
      <w:bookmarkStart w:id="116" w:name="_Toc194243822"/>
      <w:r w:rsidRPr="00EB69A1">
        <w:lastRenderedPageBreak/>
        <w:t>V</w:t>
      </w:r>
      <w:r w:rsidR="00CF64B4" w:rsidRPr="00EB69A1">
        <w:t>ariante V1 «On-Premis</w:t>
      </w:r>
      <w:r w:rsidR="00C06342" w:rsidRPr="00EB69A1">
        <w:t>e</w:t>
      </w:r>
      <w:r w:rsidR="00CF64B4" w:rsidRPr="00EB69A1">
        <w:t>»</w:t>
      </w:r>
      <w:bookmarkEnd w:id="116"/>
    </w:p>
    <w:p w14:paraId="695556FA" w14:textId="3E2C961D" w:rsidR="00CF64B4" w:rsidRPr="00EB69A1" w:rsidRDefault="00B71499" w:rsidP="00CF64B4">
      <w:pPr>
        <w:pStyle w:val="Absatz"/>
      </w:pPr>
      <w:r w:rsidRPr="00EB69A1">
        <w:t>Selbst On-Premis</w:t>
      </w:r>
      <w:r w:rsidR="00C06342" w:rsidRPr="00EB69A1">
        <w:t>e</w:t>
      </w:r>
      <w:r w:rsidRPr="00EB69A1">
        <w:t xml:space="preserve"> bietet einige Optionen. Die Wahl</w:t>
      </w:r>
      <w:r w:rsidR="008C2BE3" w:rsidRPr="00EB69A1">
        <w:t xml:space="preserve"> habe ich eingeschränkt auf ARM</w:t>
      </w:r>
      <w:r w:rsidR="006839B1" w:rsidRPr="00EB69A1">
        <w:t>.</w:t>
      </w:r>
    </w:p>
    <w:p w14:paraId="3D53803D" w14:textId="6726278A" w:rsidR="00AF56E1" w:rsidRPr="00EB69A1" w:rsidRDefault="00AF56E1" w:rsidP="00A46CE3">
      <w:pPr>
        <w:pStyle w:val="Heading3"/>
      </w:pPr>
      <w:bookmarkStart w:id="117" w:name="_Toc194243823"/>
      <w:r w:rsidRPr="00EB69A1">
        <w:t>Hardware</w:t>
      </w:r>
      <w:bookmarkEnd w:id="117"/>
    </w:p>
    <w:p w14:paraId="79C2DEFC" w14:textId="77777777" w:rsidR="00B71499" w:rsidRPr="00EB69A1" w:rsidRDefault="00B71499" w:rsidP="00CF64B4">
      <w:pPr>
        <w:pStyle w:val="Absatz"/>
      </w:pPr>
    </w:p>
    <w:tbl>
      <w:tblPr>
        <w:tblStyle w:val="TableGrid"/>
        <w:tblW w:w="0" w:type="auto"/>
        <w:tblLook w:val="04A0" w:firstRow="1" w:lastRow="0" w:firstColumn="1" w:lastColumn="0" w:noHBand="0" w:noVBand="1"/>
      </w:tblPr>
      <w:tblGrid>
        <w:gridCol w:w="2120"/>
        <w:gridCol w:w="922"/>
        <w:gridCol w:w="3220"/>
        <w:gridCol w:w="2799"/>
      </w:tblGrid>
      <w:tr w:rsidR="00B23C05" w:rsidRPr="00EB69A1" w14:paraId="53CAD64C" w14:textId="6EE49FF7" w:rsidTr="000D1458">
        <w:trPr>
          <w:trHeight w:val="342"/>
        </w:trPr>
        <w:tc>
          <w:tcPr>
            <w:tcW w:w="2120" w:type="dxa"/>
            <w:shd w:val="clear" w:color="auto" w:fill="0D8500"/>
            <w:vAlign w:val="center"/>
          </w:tcPr>
          <w:p w14:paraId="2609D666" w14:textId="212A83AC" w:rsidR="00B23C05" w:rsidRPr="00EB69A1" w:rsidRDefault="00B23C05" w:rsidP="000A7B23">
            <w:pPr>
              <w:pStyle w:val="Absatz"/>
              <w:jc w:val="center"/>
              <w:rPr>
                <w:b/>
                <w:bCs/>
                <w:color w:val="FFFFFF" w:themeColor="background1"/>
              </w:rPr>
            </w:pPr>
            <w:r w:rsidRPr="00EB69A1">
              <w:rPr>
                <w:b/>
                <w:bCs/>
                <w:color w:val="FFFFFF" w:themeColor="background1"/>
              </w:rPr>
              <w:t>Modell</w:t>
            </w:r>
          </w:p>
        </w:tc>
        <w:tc>
          <w:tcPr>
            <w:tcW w:w="922" w:type="dxa"/>
            <w:shd w:val="clear" w:color="auto" w:fill="0D8500"/>
            <w:vAlign w:val="center"/>
          </w:tcPr>
          <w:p w14:paraId="6272BFC7" w14:textId="5A3F976C" w:rsidR="00B23C05" w:rsidRPr="00EB69A1" w:rsidRDefault="00B23C05" w:rsidP="000A7B23">
            <w:pPr>
              <w:pStyle w:val="Absatz"/>
              <w:jc w:val="center"/>
              <w:rPr>
                <w:b/>
                <w:bCs/>
                <w:color w:val="FFFFFF" w:themeColor="background1"/>
              </w:rPr>
            </w:pPr>
            <w:r w:rsidRPr="00EB69A1">
              <w:rPr>
                <w:b/>
                <w:bCs/>
                <w:color w:val="FFFFFF" w:themeColor="background1"/>
              </w:rPr>
              <w:t>Price</w:t>
            </w:r>
          </w:p>
        </w:tc>
        <w:tc>
          <w:tcPr>
            <w:tcW w:w="3220" w:type="dxa"/>
            <w:shd w:val="clear" w:color="auto" w:fill="0D8500"/>
            <w:vAlign w:val="center"/>
          </w:tcPr>
          <w:p w14:paraId="70C3B9DC" w14:textId="451F4D82" w:rsidR="00B23C05" w:rsidRPr="00EB69A1" w:rsidRDefault="00B23C05" w:rsidP="000A7B23">
            <w:pPr>
              <w:pStyle w:val="Absatz"/>
              <w:jc w:val="center"/>
              <w:rPr>
                <w:b/>
                <w:bCs/>
                <w:color w:val="FFFFFF" w:themeColor="background1"/>
              </w:rPr>
            </w:pPr>
            <w:r w:rsidRPr="00EB69A1">
              <w:rPr>
                <w:b/>
                <w:bCs/>
                <w:color w:val="FFFFFF" w:themeColor="background1"/>
              </w:rPr>
              <w:t>Features</w:t>
            </w:r>
          </w:p>
        </w:tc>
        <w:tc>
          <w:tcPr>
            <w:tcW w:w="2799" w:type="dxa"/>
            <w:shd w:val="clear" w:color="auto" w:fill="0D8500"/>
          </w:tcPr>
          <w:p w14:paraId="53D9A9A3" w14:textId="0273A8F0" w:rsidR="00C213E1" w:rsidRPr="00EB69A1" w:rsidRDefault="00B23C05" w:rsidP="00C213E1">
            <w:pPr>
              <w:pStyle w:val="Absatz"/>
              <w:jc w:val="center"/>
              <w:rPr>
                <w:b/>
                <w:bCs/>
                <w:color w:val="FFFFFF" w:themeColor="background1"/>
              </w:rPr>
            </w:pPr>
            <w:r w:rsidRPr="00EB69A1">
              <w:rPr>
                <w:b/>
                <w:bCs/>
                <w:color w:val="FFFFFF" w:themeColor="background1"/>
              </w:rPr>
              <w:t xml:space="preserve">Storm kosten </w:t>
            </w:r>
            <w:r w:rsidR="00C213E1" w:rsidRPr="00EB69A1">
              <w:rPr>
                <w:b/>
                <w:bCs/>
                <w:color w:val="FFFFFF" w:themeColor="background1"/>
              </w:rPr>
              <w:t>pro Jahr bei (0.29 pro kWh)</w:t>
            </w:r>
          </w:p>
        </w:tc>
      </w:tr>
      <w:tr w:rsidR="00B23C05" w:rsidRPr="00EB69A1" w14:paraId="1F6E5A63" w14:textId="3E4756FD" w:rsidTr="009C2972">
        <w:trPr>
          <w:trHeight w:val="463"/>
        </w:trPr>
        <w:tc>
          <w:tcPr>
            <w:tcW w:w="2120" w:type="dxa"/>
            <w:vAlign w:val="center"/>
          </w:tcPr>
          <w:p w14:paraId="267878C5" w14:textId="44022004" w:rsidR="00B23C05" w:rsidRPr="00EB69A1" w:rsidRDefault="00B23C05" w:rsidP="000A7B23">
            <w:pPr>
              <w:pStyle w:val="Absatz"/>
              <w:jc w:val="center"/>
            </w:pPr>
            <w:r w:rsidRPr="00EB69A1">
              <w:t>Raspberry Pi 5</w:t>
            </w:r>
          </w:p>
        </w:tc>
        <w:tc>
          <w:tcPr>
            <w:tcW w:w="922" w:type="dxa"/>
            <w:vAlign w:val="center"/>
          </w:tcPr>
          <w:p w14:paraId="76BDD1DD" w14:textId="3E8A63D3" w:rsidR="00B23C05" w:rsidRPr="00EB69A1" w:rsidRDefault="00B23C05" w:rsidP="000A7B23">
            <w:pPr>
              <w:pStyle w:val="Absatz"/>
              <w:jc w:val="center"/>
            </w:pPr>
            <w:r w:rsidRPr="00EB69A1">
              <w:t>100$</w:t>
            </w:r>
          </w:p>
        </w:tc>
        <w:tc>
          <w:tcPr>
            <w:tcW w:w="3220" w:type="dxa"/>
            <w:vAlign w:val="center"/>
          </w:tcPr>
          <w:p w14:paraId="696DD0C3" w14:textId="77777777" w:rsidR="00B23C05" w:rsidRPr="00EB69A1" w:rsidRDefault="00B23C05" w:rsidP="00D02757">
            <w:pPr>
              <w:pStyle w:val="Absatz"/>
              <w:jc w:val="left"/>
              <w:rPr>
                <w:lang w:val="en-US"/>
              </w:rPr>
            </w:pPr>
            <w:r w:rsidRPr="00EB69A1">
              <w:rPr>
                <w:lang w:val="en-US"/>
              </w:rPr>
              <w:t>Broadcom A76 (4x2.4 GHz)</w:t>
            </w:r>
          </w:p>
          <w:p w14:paraId="6B29033E" w14:textId="560CAE8D" w:rsidR="00CD0DDF" w:rsidRPr="00EB69A1" w:rsidRDefault="00CD0DDF" w:rsidP="00D02757">
            <w:pPr>
              <w:pStyle w:val="Absatz"/>
              <w:jc w:val="left"/>
              <w:rPr>
                <w:lang w:val="en-US"/>
              </w:rPr>
            </w:pPr>
            <w:r w:rsidRPr="00EB69A1">
              <w:rPr>
                <w:lang w:val="en-US"/>
              </w:rPr>
              <w:t xml:space="preserve">4W </w:t>
            </w:r>
            <w:r w:rsidR="00233B68" w:rsidRPr="00EB69A1">
              <w:rPr>
                <w:lang w:val="en-US"/>
              </w:rPr>
              <w:t>–</w:t>
            </w:r>
            <w:r w:rsidRPr="00EB69A1">
              <w:rPr>
                <w:lang w:val="en-US"/>
              </w:rPr>
              <w:t xml:space="preserve"> </w:t>
            </w:r>
            <w:r w:rsidR="00233B68" w:rsidRPr="00EB69A1">
              <w:rPr>
                <w:lang w:val="en-US"/>
              </w:rPr>
              <w:t>12W</w:t>
            </w:r>
            <w:r w:rsidR="009B2137" w:rsidRPr="00EB69A1">
              <w:rPr>
                <w:lang w:val="en-US"/>
              </w:rPr>
              <w:t xml:space="preserve"> </w:t>
            </w:r>
            <w:r w:rsidR="009B2137" w:rsidRPr="00EB69A1">
              <w:rPr>
                <w:rStyle w:val="FootnoteReference"/>
              </w:rPr>
              <w:footnoteReference w:id="16"/>
            </w:r>
          </w:p>
        </w:tc>
        <w:tc>
          <w:tcPr>
            <w:tcW w:w="2799" w:type="dxa"/>
            <w:vAlign w:val="center"/>
          </w:tcPr>
          <w:p w14:paraId="51E0EF8A" w14:textId="6BF990E6" w:rsidR="00B23C05" w:rsidRPr="00EB69A1" w:rsidRDefault="00A47CF5" w:rsidP="009C2972">
            <w:pPr>
              <w:pStyle w:val="Absatz"/>
              <w:jc w:val="center"/>
            </w:pPr>
            <w:r w:rsidRPr="00EB69A1">
              <w:t xml:space="preserve">10 - </w:t>
            </w:r>
            <w:r w:rsidR="009C2972" w:rsidRPr="00EB69A1">
              <w:t>30 CHF</w:t>
            </w:r>
          </w:p>
        </w:tc>
      </w:tr>
      <w:tr w:rsidR="00B23C05" w:rsidRPr="00EB69A1" w14:paraId="3B98BC55" w14:textId="08C02315" w:rsidTr="009C2972">
        <w:trPr>
          <w:trHeight w:val="463"/>
        </w:trPr>
        <w:tc>
          <w:tcPr>
            <w:tcW w:w="2120" w:type="dxa"/>
            <w:vAlign w:val="center"/>
          </w:tcPr>
          <w:p w14:paraId="163DA64C" w14:textId="3E57031B" w:rsidR="00B23C05" w:rsidRPr="00EB69A1" w:rsidRDefault="00B23C05" w:rsidP="000A7B23">
            <w:pPr>
              <w:pStyle w:val="Absatz"/>
              <w:jc w:val="center"/>
            </w:pPr>
            <w:r w:rsidRPr="00EB69A1">
              <w:t>Apple Mac Mini</w:t>
            </w:r>
          </w:p>
        </w:tc>
        <w:tc>
          <w:tcPr>
            <w:tcW w:w="922" w:type="dxa"/>
            <w:vAlign w:val="center"/>
          </w:tcPr>
          <w:p w14:paraId="56217C80" w14:textId="7579CFA1" w:rsidR="00B23C05" w:rsidRPr="00EB69A1" w:rsidRDefault="00B23C05" w:rsidP="000A7B23">
            <w:pPr>
              <w:pStyle w:val="Absatz"/>
              <w:jc w:val="center"/>
            </w:pPr>
            <w:r w:rsidRPr="00EB69A1">
              <w:t>500$</w:t>
            </w:r>
          </w:p>
        </w:tc>
        <w:tc>
          <w:tcPr>
            <w:tcW w:w="3220" w:type="dxa"/>
            <w:vAlign w:val="center"/>
          </w:tcPr>
          <w:p w14:paraId="0E0BFDD3" w14:textId="63752A50" w:rsidR="00B23C05" w:rsidRPr="00EB69A1" w:rsidRDefault="00B23C05" w:rsidP="00D02757">
            <w:pPr>
              <w:pStyle w:val="Absatz"/>
              <w:jc w:val="left"/>
            </w:pPr>
            <w:r w:rsidRPr="00EB69A1">
              <w:t>M4 (10x2.89 GHz)</w:t>
            </w:r>
          </w:p>
          <w:p w14:paraId="02BC60E7" w14:textId="77777777" w:rsidR="00B23C05" w:rsidRPr="00EB69A1" w:rsidRDefault="00B23C05" w:rsidP="00D02757">
            <w:pPr>
              <w:pStyle w:val="Absatz"/>
              <w:jc w:val="left"/>
            </w:pPr>
            <w:r w:rsidRPr="00EB69A1">
              <w:t>Hardware nicht Updatebar</w:t>
            </w:r>
          </w:p>
          <w:p w14:paraId="4A591F91" w14:textId="3C159575" w:rsidR="003B298F" w:rsidRPr="00EB69A1" w:rsidRDefault="003B298F" w:rsidP="00D02757">
            <w:pPr>
              <w:pStyle w:val="Absatz"/>
              <w:jc w:val="left"/>
            </w:pPr>
            <w:r w:rsidRPr="00EB69A1">
              <w:t>4W – 65W</w:t>
            </w:r>
            <w:r w:rsidR="009C2972" w:rsidRPr="00EB69A1">
              <w:rPr>
                <w:rStyle w:val="FootnoteReference"/>
              </w:rPr>
              <w:footnoteReference w:id="17"/>
            </w:r>
          </w:p>
        </w:tc>
        <w:tc>
          <w:tcPr>
            <w:tcW w:w="2799" w:type="dxa"/>
            <w:vAlign w:val="center"/>
          </w:tcPr>
          <w:p w14:paraId="4E0E8DC8" w14:textId="51F93F8B" w:rsidR="00B23C05" w:rsidRPr="00EB69A1" w:rsidRDefault="00A47CF5" w:rsidP="009C2972">
            <w:pPr>
              <w:pStyle w:val="Absatz"/>
              <w:jc w:val="center"/>
            </w:pPr>
            <w:r w:rsidRPr="00EB69A1">
              <w:t xml:space="preserve">10 - </w:t>
            </w:r>
            <w:r w:rsidR="00917248" w:rsidRPr="00EB69A1">
              <w:t>152</w:t>
            </w:r>
            <w:r w:rsidR="009C2972" w:rsidRPr="00EB69A1">
              <w:t xml:space="preserve"> CHF</w:t>
            </w:r>
          </w:p>
        </w:tc>
      </w:tr>
      <w:tr w:rsidR="00B23C05" w:rsidRPr="00EB69A1" w14:paraId="0398BF8C" w14:textId="610E6DD7" w:rsidTr="009C2972">
        <w:trPr>
          <w:trHeight w:val="463"/>
        </w:trPr>
        <w:tc>
          <w:tcPr>
            <w:tcW w:w="2120" w:type="dxa"/>
            <w:vAlign w:val="center"/>
          </w:tcPr>
          <w:p w14:paraId="49B3194B" w14:textId="3F25F986" w:rsidR="00B23C05" w:rsidRPr="00EB69A1" w:rsidRDefault="00B23C05" w:rsidP="000A7B23">
            <w:pPr>
              <w:pStyle w:val="Absatz"/>
              <w:jc w:val="center"/>
            </w:pPr>
            <w:r w:rsidRPr="00EB69A1">
              <w:t>Nvidia Jetson</w:t>
            </w:r>
          </w:p>
        </w:tc>
        <w:tc>
          <w:tcPr>
            <w:tcW w:w="922" w:type="dxa"/>
            <w:vAlign w:val="center"/>
          </w:tcPr>
          <w:p w14:paraId="76DE1D79" w14:textId="56F50E38" w:rsidR="00B23C05" w:rsidRPr="00EB69A1" w:rsidRDefault="00B23C05" w:rsidP="000A7B23">
            <w:pPr>
              <w:pStyle w:val="Absatz"/>
              <w:jc w:val="center"/>
            </w:pPr>
            <w:r w:rsidRPr="00EB69A1">
              <w:t>280$</w:t>
            </w:r>
          </w:p>
        </w:tc>
        <w:tc>
          <w:tcPr>
            <w:tcW w:w="3220" w:type="dxa"/>
            <w:vAlign w:val="center"/>
          </w:tcPr>
          <w:p w14:paraId="7CFFE87B" w14:textId="3FE472BD" w:rsidR="00B23C05" w:rsidRPr="00EB69A1" w:rsidRDefault="00B23C05" w:rsidP="00D02757">
            <w:pPr>
              <w:pStyle w:val="Absatz"/>
              <w:jc w:val="left"/>
              <w:rPr>
                <w:lang w:val="en-US"/>
              </w:rPr>
            </w:pPr>
            <w:r w:rsidRPr="00EB69A1">
              <w:rPr>
                <w:lang w:val="en-US"/>
              </w:rPr>
              <w:t>Rockchip A76 (4x1.8 GHz)</w:t>
            </w:r>
          </w:p>
          <w:p w14:paraId="6AA1085D" w14:textId="77777777" w:rsidR="00B23C05" w:rsidRPr="00EB69A1" w:rsidRDefault="00B23C05" w:rsidP="00D02757">
            <w:pPr>
              <w:pStyle w:val="Absatz"/>
              <w:jc w:val="left"/>
            </w:pPr>
            <w:r w:rsidRPr="00EB69A1">
              <w:rPr>
                <w:lang w:val="en-US"/>
              </w:rPr>
              <w:t xml:space="preserve">Mehr GPU Power. </w:t>
            </w:r>
            <w:r w:rsidRPr="00EB69A1">
              <w:t>M.2</w:t>
            </w:r>
          </w:p>
          <w:p w14:paraId="0B4F5BB0" w14:textId="1A1FEB7C" w:rsidR="00377F84" w:rsidRPr="00EB69A1" w:rsidRDefault="00377F84" w:rsidP="00D02757">
            <w:pPr>
              <w:pStyle w:val="Absatz"/>
              <w:jc w:val="left"/>
            </w:pPr>
            <w:r w:rsidRPr="00EB69A1">
              <w:t xml:space="preserve">4W – 40W </w:t>
            </w:r>
            <w:r w:rsidRPr="00EB69A1">
              <w:rPr>
                <w:rStyle w:val="FootnoteReference"/>
              </w:rPr>
              <w:footnoteReference w:id="18"/>
            </w:r>
          </w:p>
        </w:tc>
        <w:tc>
          <w:tcPr>
            <w:tcW w:w="2799" w:type="dxa"/>
            <w:vAlign w:val="center"/>
          </w:tcPr>
          <w:p w14:paraId="0198BD4E" w14:textId="7AAD65DD" w:rsidR="00B23C05" w:rsidRPr="00EB69A1" w:rsidRDefault="007C2878" w:rsidP="009C2972">
            <w:pPr>
              <w:pStyle w:val="Absatz"/>
              <w:jc w:val="center"/>
            </w:pPr>
            <w:r w:rsidRPr="00EB69A1">
              <w:t>10 – 101 CHF</w:t>
            </w:r>
          </w:p>
        </w:tc>
      </w:tr>
      <w:tr w:rsidR="00B23C05" w:rsidRPr="00EB69A1" w14:paraId="2D5B92D2" w14:textId="09346F79" w:rsidTr="009C2972">
        <w:trPr>
          <w:trHeight w:val="463"/>
        </w:trPr>
        <w:tc>
          <w:tcPr>
            <w:tcW w:w="2120" w:type="dxa"/>
            <w:vAlign w:val="center"/>
          </w:tcPr>
          <w:p w14:paraId="6C9CBDBD" w14:textId="007B7B18" w:rsidR="00B23C05" w:rsidRPr="00EB69A1" w:rsidRDefault="00B23C05" w:rsidP="000A7B23">
            <w:pPr>
              <w:pStyle w:val="Absatz"/>
              <w:jc w:val="center"/>
            </w:pPr>
            <w:r w:rsidRPr="00EB69A1">
              <w:t xml:space="preserve">SolidRun HonyComb </w:t>
            </w:r>
          </w:p>
        </w:tc>
        <w:tc>
          <w:tcPr>
            <w:tcW w:w="922" w:type="dxa"/>
            <w:vAlign w:val="center"/>
          </w:tcPr>
          <w:p w14:paraId="5427EDC6" w14:textId="67235BC7" w:rsidR="00B23C05" w:rsidRPr="00EB69A1" w:rsidRDefault="00B23C05" w:rsidP="000A7B23">
            <w:pPr>
              <w:pStyle w:val="Absatz"/>
              <w:jc w:val="center"/>
            </w:pPr>
            <w:r w:rsidRPr="00EB69A1">
              <w:t>919$</w:t>
            </w:r>
          </w:p>
        </w:tc>
        <w:tc>
          <w:tcPr>
            <w:tcW w:w="3220" w:type="dxa"/>
            <w:vAlign w:val="center"/>
          </w:tcPr>
          <w:p w14:paraId="50838893" w14:textId="77777777" w:rsidR="00B23C05" w:rsidRPr="00EB69A1" w:rsidRDefault="00B23C05" w:rsidP="00D02757">
            <w:pPr>
              <w:pStyle w:val="Absatz"/>
              <w:jc w:val="left"/>
            </w:pPr>
            <w:r w:rsidRPr="00EB69A1">
              <w:t>A72 (16 x 2.2 GHz)</w:t>
            </w:r>
          </w:p>
          <w:p w14:paraId="1AD9B759" w14:textId="63DC8084" w:rsidR="00CD1131" w:rsidRPr="00EB69A1" w:rsidRDefault="00E525E0" w:rsidP="00D02757">
            <w:pPr>
              <w:pStyle w:val="Absatz"/>
              <w:jc w:val="left"/>
            </w:pPr>
            <w:r w:rsidRPr="00EB69A1">
              <w:t>21</w:t>
            </w:r>
            <w:r w:rsidR="00CD1131" w:rsidRPr="00EB69A1">
              <w:t>W – 60W</w:t>
            </w:r>
            <w:r w:rsidR="00CD1131" w:rsidRPr="00EB69A1">
              <w:rPr>
                <w:rStyle w:val="FootnoteReference"/>
              </w:rPr>
              <w:footnoteReference w:id="19"/>
            </w:r>
          </w:p>
        </w:tc>
        <w:tc>
          <w:tcPr>
            <w:tcW w:w="2799" w:type="dxa"/>
            <w:vAlign w:val="center"/>
          </w:tcPr>
          <w:p w14:paraId="3BA525E3" w14:textId="3B33A603" w:rsidR="00B23C05" w:rsidRPr="00EB69A1" w:rsidRDefault="00917248" w:rsidP="009C2972">
            <w:pPr>
              <w:pStyle w:val="Absatz"/>
              <w:keepNext/>
              <w:jc w:val="center"/>
            </w:pPr>
            <w:r w:rsidRPr="00EB69A1">
              <w:t>53 – 152 CHF</w:t>
            </w:r>
          </w:p>
        </w:tc>
      </w:tr>
    </w:tbl>
    <w:p w14:paraId="72DB01C8" w14:textId="17BCA2CC" w:rsidR="00AF56E1" w:rsidRPr="00EB69A1" w:rsidRDefault="003B298F" w:rsidP="003B298F">
      <w:pPr>
        <w:pStyle w:val="Caption"/>
      </w:pPr>
      <w:bookmarkStart w:id="118" w:name="_Toc194243881"/>
      <w:r w:rsidRPr="00EB69A1">
        <w:t xml:space="preserve">Tabelle </w:t>
      </w:r>
      <w:fldSimple w:instr=" SEQ Tabelle \* ARABIC ">
        <w:r w:rsidR="00B24507">
          <w:rPr>
            <w:noProof/>
          </w:rPr>
          <w:t>26</w:t>
        </w:r>
      </w:fldSimple>
      <w:r w:rsidRPr="00EB69A1">
        <w:t>: B3 V1 Hardware</w:t>
      </w:r>
      <w:bookmarkEnd w:id="118"/>
    </w:p>
    <w:p w14:paraId="5E855859" w14:textId="77777777" w:rsidR="00917248" w:rsidRPr="00EB69A1" w:rsidRDefault="00917248" w:rsidP="00917248">
      <w:pPr>
        <w:pStyle w:val="Absatz"/>
      </w:pPr>
    </w:p>
    <w:p w14:paraId="2A1B723B" w14:textId="5EA86C97" w:rsidR="00917248" w:rsidRPr="00EB69A1" w:rsidRDefault="00917248" w:rsidP="00917248">
      <w:pPr>
        <w:pStyle w:val="Absatz"/>
      </w:pPr>
      <w:r w:rsidRPr="00EB69A1">
        <w:t>Fazit:</w:t>
      </w:r>
    </w:p>
    <w:p w14:paraId="7B58C2BA" w14:textId="18FCB554" w:rsidR="00917248" w:rsidRPr="00EB69A1" w:rsidRDefault="00917248" w:rsidP="00947AC6">
      <w:pPr>
        <w:pStyle w:val="Absatz"/>
        <w:numPr>
          <w:ilvl w:val="0"/>
          <w:numId w:val="36"/>
        </w:numPr>
      </w:pPr>
      <w:r w:rsidRPr="00EB69A1">
        <w:t>Ein Raspberry Pi bietet ein sehr solides Preisleistungsverhältnis.</w:t>
      </w:r>
    </w:p>
    <w:p w14:paraId="4DB8B09C" w14:textId="69E8543C" w:rsidR="00985A40" w:rsidRPr="00EB69A1" w:rsidRDefault="00985A40" w:rsidP="00947AC6">
      <w:pPr>
        <w:pStyle w:val="Absatz"/>
        <w:numPr>
          <w:ilvl w:val="0"/>
          <w:numId w:val="36"/>
        </w:numPr>
      </w:pPr>
      <w:r w:rsidRPr="00EB69A1">
        <w:t xml:space="preserve">Nvidias Modell würde sich eher für </w:t>
      </w:r>
      <w:r w:rsidR="00BE33C4" w:rsidRPr="00EB69A1">
        <w:t>die Verwendung von AI lohnen</w:t>
      </w:r>
    </w:p>
    <w:p w14:paraId="0F5CE97A" w14:textId="6AEA232C" w:rsidR="00BE33C4" w:rsidRPr="00EB69A1" w:rsidRDefault="00BE33C4" w:rsidP="00947AC6">
      <w:pPr>
        <w:pStyle w:val="Absatz"/>
        <w:numPr>
          <w:ilvl w:val="0"/>
          <w:numId w:val="36"/>
        </w:numPr>
      </w:pPr>
      <w:r w:rsidRPr="00EB69A1">
        <w:t xml:space="preserve">Das SolidRun Modell bietet </w:t>
      </w:r>
      <w:r w:rsidR="00A84743" w:rsidRPr="00EB69A1">
        <w:t>eine echte Alternative bei einer Aufrüstung</w:t>
      </w:r>
    </w:p>
    <w:p w14:paraId="1A54679B" w14:textId="70788D02" w:rsidR="00A84743" w:rsidRPr="00EB69A1" w:rsidRDefault="00A84743" w:rsidP="00947AC6">
      <w:pPr>
        <w:pStyle w:val="Absatz"/>
        <w:numPr>
          <w:ilvl w:val="0"/>
          <w:numId w:val="36"/>
        </w:numPr>
      </w:pPr>
      <w:r w:rsidRPr="00EB69A1">
        <w:t>Die Kosten sind Trotzdem nicht zu unterschätzen</w:t>
      </w:r>
    </w:p>
    <w:p w14:paraId="0A4B85BC" w14:textId="5D264F63" w:rsidR="0026071F" w:rsidRPr="00EB69A1" w:rsidRDefault="0026071F">
      <w:pPr>
        <w:spacing w:after="0" w:line="240" w:lineRule="auto"/>
        <w:rPr>
          <w:rFonts w:ascii="Karla" w:hAnsi="Karla" w:cs="Arial"/>
          <w:color w:val="auto"/>
          <w:sz w:val="24"/>
          <w:szCs w:val="24"/>
          <w:lang w:eastAsia="de-DE"/>
        </w:rPr>
      </w:pPr>
      <w:r w:rsidRPr="00EB69A1">
        <w:br w:type="page"/>
      </w:r>
    </w:p>
    <w:p w14:paraId="0345C100" w14:textId="484FD98E" w:rsidR="00B71499" w:rsidRPr="00EB69A1" w:rsidRDefault="009E2F79" w:rsidP="00A46CE3">
      <w:pPr>
        <w:pStyle w:val="Heading3"/>
      </w:pPr>
      <w:bookmarkStart w:id="119" w:name="_Toc194243824"/>
      <w:r w:rsidRPr="00EB69A1">
        <w:lastRenderedPageBreak/>
        <w:t>Verantwortung</w:t>
      </w:r>
      <w:bookmarkEnd w:id="119"/>
    </w:p>
    <w:p w14:paraId="2724AFA7" w14:textId="42CD13CD" w:rsidR="00893E66" w:rsidRPr="00EB69A1" w:rsidRDefault="009F2780" w:rsidP="00893E66">
      <w:pPr>
        <w:pStyle w:val="Absatz"/>
      </w:pPr>
      <w:r w:rsidRPr="00EB69A1">
        <w:t>Verlgichen zur Cloud habe ich gewisse Aufgaben welche mir sonst abgenommen werden.</w:t>
      </w:r>
    </w:p>
    <w:p w14:paraId="25A85570" w14:textId="77777777" w:rsidR="009F2780" w:rsidRPr="00EB69A1" w:rsidRDefault="009F2780" w:rsidP="00893E6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693"/>
        <w:gridCol w:w="1843"/>
        <w:gridCol w:w="1842"/>
      </w:tblGrid>
      <w:tr w:rsidR="00062658" w:rsidRPr="00EB69A1" w14:paraId="55AF89DE" w14:textId="0B369328" w:rsidTr="00A10B0B">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23FF60D" w14:textId="77777777" w:rsidR="00062658" w:rsidRPr="00EB69A1" w:rsidRDefault="00062658" w:rsidP="00714300">
            <w:pPr>
              <w:pStyle w:val="AbsatzTab12PtTitel"/>
              <w:rPr>
                <w:color w:val="FFFFFF" w:themeColor="background1"/>
              </w:rPr>
            </w:pPr>
            <w:r w:rsidRPr="00EB69A1">
              <w:rPr>
                <w:color w:val="FFFFFF" w:themeColor="background1"/>
              </w:rPr>
              <w:t>Thema</w:t>
            </w:r>
          </w:p>
        </w:tc>
        <w:tc>
          <w:tcPr>
            <w:tcW w:w="2693" w:type="dxa"/>
            <w:tcBorders>
              <w:top w:val="single" w:sz="4" w:space="0" w:color="auto"/>
              <w:left w:val="single" w:sz="4" w:space="0" w:color="auto"/>
              <w:bottom w:val="single" w:sz="4" w:space="0" w:color="auto"/>
              <w:right w:val="single" w:sz="4" w:space="0" w:color="auto"/>
            </w:tcBorders>
            <w:shd w:val="clear" w:color="auto" w:fill="0D8500"/>
          </w:tcPr>
          <w:p w14:paraId="0FAFF32A" w14:textId="35812176" w:rsidR="00062658" w:rsidRPr="00EB69A1" w:rsidRDefault="008B66A1" w:rsidP="00714300">
            <w:pPr>
              <w:pStyle w:val="AbsatzTab12PtTitel"/>
              <w:rPr>
                <w:color w:val="FFFFFF" w:themeColor="background1"/>
              </w:rPr>
            </w:pPr>
            <w:r w:rsidRPr="00EB69A1">
              <w:rPr>
                <w:color w:val="FFFFFF" w:themeColor="background1"/>
              </w:rPr>
              <w:t>Beschreibung</w:t>
            </w:r>
          </w:p>
        </w:tc>
        <w:tc>
          <w:tcPr>
            <w:tcW w:w="1843" w:type="dxa"/>
            <w:tcBorders>
              <w:top w:val="single" w:sz="4" w:space="0" w:color="auto"/>
              <w:left w:val="single" w:sz="4" w:space="0" w:color="auto"/>
              <w:bottom w:val="single" w:sz="4" w:space="0" w:color="auto"/>
              <w:right w:val="single" w:sz="4" w:space="0" w:color="auto"/>
            </w:tcBorders>
            <w:shd w:val="clear" w:color="auto" w:fill="0D8500"/>
          </w:tcPr>
          <w:p w14:paraId="5ACF16EE" w14:textId="530A2A7E" w:rsidR="00062658" w:rsidRPr="00EB69A1" w:rsidRDefault="005A2342" w:rsidP="006116F0">
            <w:pPr>
              <w:pStyle w:val="AbsatzTab12PtTitel"/>
              <w:jc w:val="center"/>
              <w:rPr>
                <w:color w:val="FFFFFF" w:themeColor="background1"/>
              </w:rPr>
            </w:pPr>
            <w:r w:rsidRPr="00EB69A1">
              <w:rPr>
                <w:color w:val="FFFFFF" w:themeColor="background1"/>
              </w:rPr>
              <w:t>Pricing</w:t>
            </w:r>
            <w:r w:rsidR="00B80C7E" w:rsidRPr="00EB69A1">
              <w:rPr>
                <w:color w:val="FFFFFF" w:themeColor="background1"/>
              </w:rPr>
              <w:t xml:space="preserve"> in CHF</w:t>
            </w:r>
          </w:p>
        </w:tc>
        <w:tc>
          <w:tcPr>
            <w:tcW w:w="1842" w:type="dxa"/>
            <w:tcBorders>
              <w:top w:val="single" w:sz="4" w:space="0" w:color="auto"/>
              <w:left w:val="single" w:sz="4" w:space="0" w:color="auto"/>
              <w:bottom w:val="single" w:sz="4" w:space="0" w:color="auto"/>
              <w:right w:val="single" w:sz="4" w:space="0" w:color="auto"/>
            </w:tcBorders>
            <w:shd w:val="clear" w:color="auto" w:fill="0D8500"/>
          </w:tcPr>
          <w:p w14:paraId="47B80D8B" w14:textId="11D24192" w:rsidR="00062658" w:rsidRPr="00EB69A1" w:rsidRDefault="006116F0" w:rsidP="006116F0">
            <w:pPr>
              <w:pStyle w:val="AbsatzTab12PtTitel"/>
              <w:jc w:val="center"/>
              <w:rPr>
                <w:color w:val="FFFFFF" w:themeColor="background1"/>
              </w:rPr>
            </w:pPr>
            <w:r w:rsidRPr="00EB69A1">
              <w:rPr>
                <w:color w:val="FFFFFF" w:themeColor="background1"/>
              </w:rPr>
              <w:t>Zeit</w:t>
            </w:r>
          </w:p>
        </w:tc>
      </w:tr>
      <w:tr w:rsidR="00062658" w:rsidRPr="00EB69A1" w14:paraId="6EF99395" w14:textId="4C59599E"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A48E895" w14:textId="70F1B1A0" w:rsidR="00062658" w:rsidRPr="00EB69A1" w:rsidRDefault="00062658" w:rsidP="008204F6">
            <w:pPr>
              <w:pStyle w:val="AbsatzTab12Pt1-1Kur"/>
              <w:rPr>
                <w:i/>
                <w:iCs w:val="0"/>
              </w:rPr>
            </w:pPr>
            <w:r w:rsidRPr="00EB69A1">
              <w:rPr>
                <w:iCs w:val="0"/>
              </w:rPr>
              <w:t>Sicherheitsupdates</w:t>
            </w:r>
          </w:p>
        </w:tc>
        <w:tc>
          <w:tcPr>
            <w:tcW w:w="2693" w:type="dxa"/>
            <w:tcBorders>
              <w:top w:val="single" w:sz="4" w:space="0" w:color="auto"/>
              <w:left w:val="single" w:sz="4" w:space="0" w:color="auto"/>
              <w:bottom w:val="single" w:sz="4" w:space="0" w:color="auto"/>
              <w:right w:val="single" w:sz="4" w:space="0" w:color="auto"/>
            </w:tcBorders>
            <w:vAlign w:val="center"/>
          </w:tcPr>
          <w:p w14:paraId="67CAF7B7" w14:textId="1419D026" w:rsidR="00062658" w:rsidRPr="00EB69A1" w:rsidRDefault="00060127" w:rsidP="00060127">
            <w:pPr>
              <w:pStyle w:val="AbsatzTab12Pt1-1Kur"/>
              <w:rPr>
                <w:i/>
                <w:iCs w:val="0"/>
              </w:rPr>
            </w:pPr>
            <w:r w:rsidRPr="00EB69A1">
              <w:rPr>
                <w:iCs w:val="0"/>
              </w:rPr>
              <w:t>Zertifkate können Ablaufen. Updates müssen Überprüft werden.</w:t>
            </w:r>
          </w:p>
        </w:tc>
        <w:tc>
          <w:tcPr>
            <w:tcW w:w="1843" w:type="dxa"/>
            <w:tcBorders>
              <w:top w:val="single" w:sz="4" w:space="0" w:color="auto"/>
              <w:left w:val="single" w:sz="4" w:space="0" w:color="auto"/>
              <w:bottom w:val="single" w:sz="4" w:space="0" w:color="auto"/>
              <w:right w:val="single" w:sz="4" w:space="0" w:color="auto"/>
            </w:tcBorders>
            <w:vAlign w:val="center"/>
          </w:tcPr>
          <w:p w14:paraId="6A0F7B49" w14:textId="66CB3C6E" w:rsidR="00062658" w:rsidRPr="00EB69A1" w:rsidRDefault="003B6489" w:rsidP="008204F6">
            <w:pPr>
              <w:pStyle w:val="AbsatzTab12Pt1-1Kur"/>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1ACFCFE0" w14:textId="5BAF312F" w:rsidR="00062658" w:rsidRPr="00EB69A1" w:rsidRDefault="00162FAE" w:rsidP="00162FAE">
            <w:pPr>
              <w:pStyle w:val="AbsatzTab12Pt1-1Kur"/>
              <w:jc w:val="center"/>
              <w:rPr>
                <w:i/>
                <w:iCs w:val="0"/>
              </w:rPr>
            </w:pPr>
            <w:r w:rsidRPr="00EB69A1">
              <w:rPr>
                <w:iCs w:val="0"/>
              </w:rPr>
              <w:t>3h pro Woche</w:t>
            </w:r>
          </w:p>
        </w:tc>
      </w:tr>
      <w:tr w:rsidR="00062658" w:rsidRPr="00EB69A1" w14:paraId="41062171" w14:textId="02637F5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79FA2D4" w14:textId="2D6435C8" w:rsidR="00062658" w:rsidRPr="00EB69A1" w:rsidRDefault="00044181" w:rsidP="008204F6">
            <w:pPr>
              <w:pStyle w:val="AbsatzTab12Pt1-1Kur"/>
              <w:rPr>
                <w:i/>
                <w:iCs w:val="0"/>
              </w:rPr>
            </w:pPr>
            <w:r w:rsidRPr="00EB69A1">
              <w:rPr>
                <w:iCs w:val="0"/>
              </w:rPr>
              <w:t>Skalieren</w:t>
            </w:r>
          </w:p>
        </w:tc>
        <w:tc>
          <w:tcPr>
            <w:tcW w:w="2693" w:type="dxa"/>
            <w:tcBorders>
              <w:top w:val="single" w:sz="4" w:space="0" w:color="auto"/>
              <w:left w:val="single" w:sz="4" w:space="0" w:color="auto"/>
              <w:bottom w:val="single" w:sz="4" w:space="0" w:color="auto"/>
              <w:right w:val="single" w:sz="4" w:space="0" w:color="auto"/>
            </w:tcBorders>
            <w:vAlign w:val="center"/>
          </w:tcPr>
          <w:p w14:paraId="27539F1B" w14:textId="3102896C" w:rsidR="00062658" w:rsidRPr="00EB69A1" w:rsidRDefault="00905E2A" w:rsidP="00060127">
            <w:pPr>
              <w:pStyle w:val="AbsatzTab12Pt1-1Kur"/>
              <w:rPr>
                <w:i/>
                <w:iCs w:val="0"/>
              </w:rPr>
            </w:pPr>
            <w:r w:rsidRPr="00EB69A1">
              <w:rPr>
                <w:iCs w:val="0"/>
              </w:rPr>
              <w:t>Bei einem VPS kann das Per Knopfdruck gemacht werden</w:t>
            </w:r>
          </w:p>
        </w:tc>
        <w:tc>
          <w:tcPr>
            <w:tcW w:w="1843" w:type="dxa"/>
            <w:tcBorders>
              <w:top w:val="single" w:sz="4" w:space="0" w:color="auto"/>
              <w:left w:val="single" w:sz="4" w:space="0" w:color="auto"/>
              <w:bottom w:val="single" w:sz="4" w:space="0" w:color="auto"/>
              <w:right w:val="single" w:sz="4" w:space="0" w:color="auto"/>
            </w:tcBorders>
            <w:vAlign w:val="center"/>
          </w:tcPr>
          <w:p w14:paraId="423687D7" w14:textId="22754AAC" w:rsidR="00062658" w:rsidRPr="00EB69A1" w:rsidRDefault="00162FAE"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3E18D79D" w14:textId="7A6E6F6A" w:rsidR="00062658" w:rsidRPr="00EB69A1" w:rsidRDefault="003B6489" w:rsidP="00162FAE">
            <w:pPr>
              <w:pStyle w:val="AbsatzTab12Pt1-1Kur"/>
              <w:jc w:val="center"/>
              <w:rPr>
                <w:i/>
                <w:iCs w:val="0"/>
              </w:rPr>
            </w:pPr>
            <w:r w:rsidRPr="00EB69A1">
              <w:rPr>
                <w:iCs w:val="0"/>
              </w:rPr>
              <w:t>4h pro mal</w:t>
            </w:r>
          </w:p>
        </w:tc>
      </w:tr>
      <w:tr w:rsidR="00062658" w:rsidRPr="00EB69A1" w14:paraId="5B41A87E" w14:textId="37CC1565"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33DB9D4" w14:textId="18CF7058" w:rsidR="00062658" w:rsidRPr="00EB69A1" w:rsidRDefault="00D85A1C" w:rsidP="008204F6">
            <w:pPr>
              <w:pStyle w:val="AbsatzTab12Pt1-1Kur"/>
              <w:rPr>
                <w:i/>
                <w:iCs w:val="0"/>
              </w:rPr>
            </w:pPr>
            <w:r w:rsidRPr="00EB69A1">
              <w:rPr>
                <w:iCs w:val="0"/>
              </w:rPr>
              <w:t>Hardware</w:t>
            </w:r>
            <w:r w:rsidR="00C65F21" w:rsidRPr="00EB69A1">
              <w:rPr>
                <w:iCs w:val="0"/>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14:paraId="4CEC07D6" w14:textId="0FF3DC50" w:rsidR="00062658" w:rsidRPr="00EB69A1" w:rsidRDefault="00D85A1C" w:rsidP="00060127">
            <w:pPr>
              <w:pStyle w:val="AbsatzTab12Pt1-1Kur"/>
              <w:rPr>
                <w:i/>
                <w:iCs w:val="0"/>
              </w:rPr>
            </w:pPr>
            <w:r w:rsidRPr="00EB69A1">
              <w:rPr>
                <w:iCs w:val="0"/>
              </w:rPr>
              <w:t xml:space="preserve">Initalkosten </w:t>
            </w:r>
          </w:p>
        </w:tc>
        <w:tc>
          <w:tcPr>
            <w:tcW w:w="1843" w:type="dxa"/>
            <w:tcBorders>
              <w:top w:val="single" w:sz="4" w:space="0" w:color="auto"/>
              <w:left w:val="single" w:sz="4" w:space="0" w:color="auto"/>
              <w:bottom w:val="single" w:sz="4" w:space="0" w:color="auto"/>
              <w:right w:val="single" w:sz="4" w:space="0" w:color="auto"/>
            </w:tcBorders>
            <w:vAlign w:val="center"/>
          </w:tcPr>
          <w:p w14:paraId="120EC253" w14:textId="0FE943E3" w:rsidR="00062658" w:rsidRPr="00EB69A1" w:rsidRDefault="00D85A1C"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5D9E95" w14:textId="3D3734AC" w:rsidR="00062658" w:rsidRPr="00EB69A1" w:rsidRDefault="00377F9B" w:rsidP="00162FAE">
            <w:pPr>
              <w:pStyle w:val="AbsatzTab12Pt1-1Kur"/>
              <w:jc w:val="center"/>
              <w:rPr>
                <w:i/>
                <w:iCs w:val="0"/>
              </w:rPr>
            </w:pPr>
            <w:r w:rsidRPr="00EB69A1">
              <w:rPr>
                <w:iCs w:val="0"/>
              </w:rPr>
              <w:t>1h einmalig</w:t>
            </w:r>
          </w:p>
        </w:tc>
      </w:tr>
      <w:tr w:rsidR="00D85A1C" w:rsidRPr="00EB69A1" w14:paraId="21DA17D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0E7F5BEA" w14:textId="6C0B34DC" w:rsidR="00D85A1C" w:rsidRPr="00EB69A1" w:rsidRDefault="00D85A1C" w:rsidP="008204F6">
            <w:pPr>
              <w:pStyle w:val="AbsatzTab12Pt1-1Kur"/>
              <w:rPr>
                <w:i/>
                <w:iCs w:val="0"/>
              </w:rPr>
            </w:pPr>
            <w:r w:rsidRPr="00EB69A1">
              <w:rPr>
                <w:iCs w:val="0"/>
              </w:rPr>
              <w:t>Redundanz</w:t>
            </w:r>
          </w:p>
        </w:tc>
        <w:tc>
          <w:tcPr>
            <w:tcW w:w="2693" w:type="dxa"/>
            <w:tcBorders>
              <w:top w:val="single" w:sz="4" w:space="0" w:color="auto"/>
              <w:left w:val="single" w:sz="4" w:space="0" w:color="auto"/>
              <w:bottom w:val="single" w:sz="4" w:space="0" w:color="auto"/>
              <w:right w:val="single" w:sz="4" w:space="0" w:color="auto"/>
            </w:tcBorders>
            <w:vAlign w:val="center"/>
          </w:tcPr>
          <w:p w14:paraId="46F5E936" w14:textId="5F299836" w:rsidR="00D85A1C" w:rsidRPr="00EB69A1" w:rsidRDefault="00D85A1C" w:rsidP="00060127">
            <w:pPr>
              <w:pStyle w:val="AbsatzTab12Pt1-1Kur"/>
              <w:rPr>
                <w:i/>
                <w:iCs w:val="0"/>
              </w:rPr>
            </w:pPr>
            <w:r w:rsidRPr="00EB69A1">
              <w:rPr>
                <w:iCs w:val="0"/>
              </w:rPr>
              <w:t xml:space="preserve">Um Ausfall zu verhindern. Brauchen wir ein Identisches System. </w:t>
            </w:r>
          </w:p>
        </w:tc>
        <w:tc>
          <w:tcPr>
            <w:tcW w:w="1843" w:type="dxa"/>
            <w:tcBorders>
              <w:top w:val="single" w:sz="4" w:space="0" w:color="auto"/>
              <w:left w:val="single" w:sz="4" w:space="0" w:color="auto"/>
              <w:bottom w:val="single" w:sz="4" w:space="0" w:color="auto"/>
              <w:right w:val="single" w:sz="4" w:space="0" w:color="auto"/>
            </w:tcBorders>
            <w:vAlign w:val="center"/>
          </w:tcPr>
          <w:p w14:paraId="6300A836" w14:textId="5758448D" w:rsidR="00D85A1C" w:rsidRPr="00EB69A1" w:rsidRDefault="00D85A1C"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421987" w14:textId="3BE031B1" w:rsidR="00D85A1C" w:rsidRPr="00EB69A1" w:rsidRDefault="00377F9B" w:rsidP="00162FAE">
            <w:pPr>
              <w:pStyle w:val="AbsatzTab12Pt1-1Kur"/>
              <w:jc w:val="center"/>
              <w:rPr>
                <w:i/>
                <w:iCs w:val="0"/>
              </w:rPr>
            </w:pPr>
            <w:r w:rsidRPr="00EB69A1">
              <w:rPr>
                <w:iCs w:val="0"/>
              </w:rPr>
              <w:t>1h einmalig</w:t>
            </w:r>
          </w:p>
        </w:tc>
      </w:tr>
      <w:tr w:rsidR="00905E2A" w:rsidRPr="00EB69A1" w14:paraId="63C1C107"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68F23550" w14:textId="64366242" w:rsidR="00905E2A" w:rsidRPr="00EB69A1" w:rsidRDefault="0026071F" w:rsidP="008204F6">
            <w:pPr>
              <w:pStyle w:val="AbsatzTab12Pt1-1Kur"/>
              <w:rPr>
                <w:i/>
                <w:iCs w:val="0"/>
              </w:rPr>
            </w:pPr>
            <w:r w:rsidRPr="00EB69A1">
              <w:rPr>
                <w:iCs w:val="0"/>
              </w:rPr>
              <w:t>USV</w:t>
            </w:r>
          </w:p>
        </w:tc>
        <w:tc>
          <w:tcPr>
            <w:tcW w:w="2693" w:type="dxa"/>
            <w:tcBorders>
              <w:top w:val="single" w:sz="4" w:space="0" w:color="auto"/>
              <w:left w:val="single" w:sz="4" w:space="0" w:color="auto"/>
              <w:bottom w:val="single" w:sz="4" w:space="0" w:color="auto"/>
              <w:right w:val="single" w:sz="4" w:space="0" w:color="auto"/>
            </w:tcBorders>
            <w:vAlign w:val="center"/>
          </w:tcPr>
          <w:p w14:paraId="2EF425EA" w14:textId="35393EEF" w:rsidR="002877A1" w:rsidRPr="00EB69A1" w:rsidRDefault="00597D23" w:rsidP="00060127">
            <w:pPr>
              <w:pStyle w:val="AbsatzTab12Pt1-1Kur"/>
              <w:keepNext/>
              <w:rPr>
                <w:i/>
                <w:iCs w:val="0"/>
              </w:rPr>
            </w:pPr>
            <w:r w:rsidRPr="00EB69A1">
              <w:rPr>
                <w:iCs w:val="0"/>
              </w:rPr>
              <w:t xml:space="preserve">Ein </w:t>
            </w:r>
            <w:r w:rsidR="00730E28" w:rsidRPr="00EB69A1">
              <w:rPr>
                <w:iCs w:val="0"/>
              </w:rPr>
              <w:t>USV</w:t>
            </w:r>
            <w:r w:rsidR="002877A1" w:rsidRPr="00EB69A1">
              <w:rPr>
                <w:iCs w:val="0"/>
              </w:rPr>
              <w:t xml:space="preserve"> ist einmalig.</w:t>
            </w:r>
          </w:p>
        </w:tc>
        <w:tc>
          <w:tcPr>
            <w:tcW w:w="1843" w:type="dxa"/>
            <w:tcBorders>
              <w:top w:val="single" w:sz="4" w:space="0" w:color="auto"/>
              <w:left w:val="single" w:sz="4" w:space="0" w:color="auto"/>
              <w:bottom w:val="single" w:sz="4" w:space="0" w:color="auto"/>
              <w:right w:val="single" w:sz="4" w:space="0" w:color="auto"/>
            </w:tcBorders>
            <w:vAlign w:val="center"/>
          </w:tcPr>
          <w:p w14:paraId="675F5267" w14:textId="0F3B7BE4" w:rsidR="002877A1" w:rsidRPr="00EB69A1" w:rsidRDefault="00730E28" w:rsidP="002877A1">
            <w:pPr>
              <w:pStyle w:val="AbsatzTab12Pt1-1Kur"/>
              <w:keepNext/>
              <w:jc w:val="center"/>
              <w:rPr>
                <w:i/>
                <w:iCs w:val="0"/>
              </w:rPr>
            </w:pPr>
            <w:r w:rsidRPr="00EB69A1">
              <w:rPr>
                <w:iCs w:val="0"/>
              </w:rPr>
              <w:t>300</w:t>
            </w:r>
          </w:p>
        </w:tc>
        <w:tc>
          <w:tcPr>
            <w:tcW w:w="1842" w:type="dxa"/>
            <w:tcBorders>
              <w:top w:val="single" w:sz="4" w:space="0" w:color="auto"/>
              <w:left w:val="single" w:sz="4" w:space="0" w:color="auto"/>
              <w:bottom w:val="single" w:sz="4" w:space="0" w:color="auto"/>
              <w:right w:val="single" w:sz="4" w:space="0" w:color="auto"/>
            </w:tcBorders>
            <w:vAlign w:val="center"/>
          </w:tcPr>
          <w:p w14:paraId="4EE935CC" w14:textId="0B776669" w:rsidR="00905E2A" w:rsidRPr="00EB69A1" w:rsidRDefault="003B6489" w:rsidP="00162FAE">
            <w:pPr>
              <w:pStyle w:val="AbsatzTab12Pt1-1Kur"/>
              <w:keepNext/>
              <w:jc w:val="center"/>
              <w:rPr>
                <w:i/>
                <w:iCs w:val="0"/>
              </w:rPr>
            </w:pPr>
            <w:r w:rsidRPr="00EB69A1">
              <w:rPr>
                <w:iCs w:val="0"/>
              </w:rPr>
              <w:t>1h einmalig</w:t>
            </w:r>
          </w:p>
        </w:tc>
      </w:tr>
      <w:tr w:rsidR="00060127" w:rsidRPr="00EB69A1" w14:paraId="5425E38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969F998" w14:textId="1FA9B9C5" w:rsidR="00060127" w:rsidRPr="00EB69A1" w:rsidRDefault="003401AD" w:rsidP="008204F6">
            <w:pPr>
              <w:pStyle w:val="AbsatzTab12Pt1-1Kur"/>
              <w:rPr>
                <w:i/>
                <w:iCs w:val="0"/>
              </w:rPr>
            </w:pPr>
            <w:r w:rsidRPr="00EB69A1">
              <w:rPr>
                <w:iCs w:val="0"/>
              </w:rPr>
              <w:t>Backup</w:t>
            </w:r>
          </w:p>
        </w:tc>
        <w:tc>
          <w:tcPr>
            <w:tcW w:w="2693" w:type="dxa"/>
            <w:tcBorders>
              <w:top w:val="single" w:sz="4" w:space="0" w:color="auto"/>
              <w:left w:val="single" w:sz="4" w:space="0" w:color="auto"/>
              <w:bottom w:val="single" w:sz="4" w:space="0" w:color="auto"/>
              <w:right w:val="single" w:sz="4" w:space="0" w:color="auto"/>
            </w:tcBorders>
            <w:vAlign w:val="center"/>
          </w:tcPr>
          <w:p w14:paraId="619916A8" w14:textId="7000A777" w:rsidR="00060127" w:rsidRPr="00EB69A1" w:rsidRDefault="0065104D" w:rsidP="00060127">
            <w:pPr>
              <w:pStyle w:val="AbsatzTab12Pt1-1Kur"/>
              <w:keepNext/>
              <w:rPr>
                <w:i/>
                <w:iCs w:val="0"/>
              </w:rPr>
            </w:pPr>
            <w:r w:rsidRPr="00EB69A1">
              <w:rPr>
                <w:iCs w:val="0"/>
              </w:rPr>
              <w:t xml:space="preserve">Muss einmalig </w:t>
            </w:r>
            <w:r w:rsidR="002819A1" w:rsidRPr="00EB69A1">
              <w:rPr>
                <w:iCs w:val="0"/>
              </w:rPr>
              <w:t>eingerichtet</w:t>
            </w:r>
            <w:r w:rsidRPr="00EB69A1">
              <w:rPr>
                <w:iCs w:val="0"/>
              </w:rPr>
              <w:t xml:space="preserve"> werden und Regelmässig überprüft</w:t>
            </w:r>
          </w:p>
        </w:tc>
        <w:tc>
          <w:tcPr>
            <w:tcW w:w="1843" w:type="dxa"/>
            <w:tcBorders>
              <w:top w:val="single" w:sz="4" w:space="0" w:color="auto"/>
              <w:left w:val="single" w:sz="4" w:space="0" w:color="auto"/>
              <w:bottom w:val="single" w:sz="4" w:space="0" w:color="auto"/>
              <w:right w:val="single" w:sz="4" w:space="0" w:color="auto"/>
            </w:tcBorders>
            <w:vAlign w:val="center"/>
          </w:tcPr>
          <w:p w14:paraId="49070E16" w14:textId="1E8B9FFB" w:rsidR="00060127" w:rsidRPr="00EB69A1" w:rsidRDefault="003B6489" w:rsidP="008204F6">
            <w:pPr>
              <w:pStyle w:val="AbsatzTab12Pt1-1Kur"/>
              <w:keepNext/>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EB440C7" w14:textId="60EFEA80" w:rsidR="00060127" w:rsidRPr="00EB69A1" w:rsidRDefault="00162FAE" w:rsidP="00162FAE">
            <w:pPr>
              <w:pStyle w:val="AbsatzTab12Pt1-1Kur"/>
              <w:keepNext/>
              <w:jc w:val="center"/>
              <w:rPr>
                <w:i/>
                <w:iCs w:val="0"/>
              </w:rPr>
            </w:pPr>
            <w:r w:rsidRPr="00EB69A1">
              <w:rPr>
                <w:iCs w:val="0"/>
              </w:rPr>
              <w:t>20</w:t>
            </w:r>
            <w:r w:rsidR="0065104D" w:rsidRPr="00EB69A1">
              <w:rPr>
                <w:iCs w:val="0"/>
              </w:rPr>
              <w:t>h pro Jahr</w:t>
            </w:r>
          </w:p>
        </w:tc>
      </w:tr>
      <w:tr w:rsidR="0074551C" w:rsidRPr="00EB69A1" w14:paraId="46C1AAB2"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8C29AB2" w14:textId="2B4E90B8" w:rsidR="0074551C" w:rsidRPr="00EB69A1" w:rsidRDefault="0074551C" w:rsidP="008204F6">
            <w:pPr>
              <w:pStyle w:val="AbsatzTab12Pt1-1Kur"/>
              <w:rPr>
                <w:i/>
                <w:iCs w:val="0"/>
              </w:rPr>
            </w:pPr>
            <w:r w:rsidRPr="00EB69A1">
              <w:rPr>
                <w:iCs w:val="0"/>
              </w:rPr>
              <w:t>Monitoring</w:t>
            </w:r>
          </w:p>
        </w:tc>
        <w:tc>
          <w:tcPr>
            <w:tcW w:w="2693" w:type="dxa"/>
            <w:tcBorders>
              <w:top w:val="single" w:sz="4" w:space="0" w:color="auto"/>
              <w:left w:val="single" w:sz="4" w:space="0" w:color="auto"/>
              <w:bottom w:val="single" w:sz="4" w:space="0" w:color="auto"/>
              <w:right w:val="single" w:sz="4" w:space="0" w:color="auto"/>
            </w:tcBorders>
            <w:vAlign w:val="center"/>
          </w:tcPr>
          <w:p w14:paraId="5CB59367" w14:textId="7F22F736" w:rsidR="0074551C" w:rsidRPr="00EB69A1" w:rsidRDefault="002819A1" w:rsidP="00060127">
            <w:pPr>
              <w:pStyle w:val="AbsatzTab12Pt1-1Kur"/>
              <w:keepNext/>
              <w:rPr>
                <w:i/>
                <w:iCs w:val="0"/>
              </w:rPr>
            </w:pPr>
            <w:r w:rsidRPr="00EB69A1">
              <w:rPr>
                <w:iCs w:val="0"/>
              </w:rPr>
              <w:t>Sollte idealerweise regelmässig Updated und verbessert werden.</w:t>
            </w:r>
          </w:p>
        </w:tc>
        <w:tc>
          <w:tcPr>
            <w:tcW w:w="1843" w:type="dxa"/>
            <w:tcBorders>
              <w:top w:val="single" w:sz="4" w:space="0" w:color="auto"/>
              <w:left w:val="single" w:sz="4" w:space="0" w:color="auto"/>
              <w:bottom w:val="single" w:sz="4" w:space="0" w:color="auto"/>
              <w:right w:val="single" w:sz="4" w:space="0" w:color="auto"/>
            </w:tcBorders>
            <w:vAlign w:val="center"/>
          </w:tcPr>
          <w:p w14:paraId="3CE4B042" w14:textId="64D89DCE" w:rsidR="0074551C" w:rsidRPr="00EB69A1" w:rsidRDefault="003B6489" w:rsidP="008204F6">
            <w:pPr>
              <w:pStyle w:val="AbsatzTab12Pt1-1Kur"/>
              <w:keepNext/>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C4AA5A6" w14:textId="09B07F5A" w:rsidR="0074551C" w:rsidRPr="00EB69A1" w:rsidRDefault="00D85A1C" w:rsidP="00162FAE">
            <w:pPr>
              <w:pStyle w:val="AbsatzTab12Pt1-1Kur"/>
              <w:keepNext/>
              <w:jc w:val="center"/>
              <w:rPr>
                <w:i/>
                <w:iCs w:val="0"/>
              </w:rPr>
            </w:pPr>
            <w:r w:rsidRPr="00EB69A1">
              <w:rPr>
                <w:iCs w:val="0"/>
              </w:rPr>
              <w:t xml:space="preserve">3h pro </w:t>
            </w:r>
            <w:r w:rsidR="00162FAE" w:rsidRPr="00EB69A1">
              <w:rPr>
                <w:iCs w:val="0"/>
              </w:rPr>
              <w:t>Woche</w:t>
            </w:r>
          </w:p>
        </w:tc>
      </w:tr>
      <w:tr w:rsidR="00730E28" w:rsidRPr="00EB69A1" w14:paraId="02279063"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51A50901" w14:textId="33733C6D" w:rsidR="00730E28" w:rsidRPr="00EB69A1" w:rsidRDefault="00730E28" w:rsidP="008204F6">
            <w:pPr>
              <w:pStyle w:val="AbsatzTab12Pt1-1Kur"/>
              <w:rPr>
                <w:i/>
                <w:iCs w:val="0"/>
              </w:rPr>
            </w:pPr>
            <w:r w:rsidRPr="00EB69A1">
              <w:rPr>
                <w:iCs w:val="0"/>
              </w:rPr>
              <w:t>P</w:t>
            </w:r>
            <w:r w:rsidR="00C65F21" w:rsidRPr="00EB69A1">
              <w:rPr>
                <w:iCs w:val="0"/>
              </w:rPr>
              <w:t>hy</w:t>
            </w:r>
            <w:r w:rsidRPr="00EB69A1">
              <w:rPr>
                <w:iCs w:val="0"/>
              </w:rPr>
              <w:t>sische Sicherheit</w:t>
            </w:r>
          </w:p>
        </w:tc>
        <w:tc>
          <w:tcPr>
            <w:tcW w:w="2693" w:type="dxa"/>
            <w:tcBorders>
              <w:top w:val="single" w:sz="4" w:space="0" w:color="auto"/>
              <w:left w:val="single" w:sz="4" w:space="0" w:color="auto"/>
              <w:bottom w:val="single" w:sz="4" w:space="0" w:color="auto"/>
              <w:right w:val="single" w:sz="4" w:space="0" w:color="auto"/>
            </w:tcBorders>
            <w:vAlign w:val="center"/>
          </w:tcPr>
          <w:p w14:paraId="4FC7BF75" w14:textId="77777777" w:rsidR="00495E13" w:rsidRPr="00EB69A1" w:rsidRDefault="00B14313" w:rsidP="00060127">
            <w:pPr>
              <w:pStyle w:val="AbsatzTab12Pt1-1Kur"/>
              <w:keepNext/>
              <w:rPr>
                <w:i/>
                <w:iCs w:val="0"/>
              </w:rPr>
            </w:pPr>
            <w:r w:rsidRPr="00EB69A1">
              <w:rPr>
                <w:iCs w:val="0"/>
              </w:rPr>
              <w:t>Klimatierung, Staubschutz</w:t>
            </w:r>
            <w:r w:rsidR="001B6F47" w:rsidRPr="00EB69A1">
              <w:rPr>
                <w:iCs w:val="0"/>
              </w:rPr>
              <w:t>, Feuer und Rauchmelder</w:t>
            </w:r>
            <w:r w:rsidR="00495E13" w:rsidRPr="00EB69A1">
              <w:rPr>
                <w:iCs w:val="0"/>
              </w:rPr>
              <w:t>.</w:t>
            </w:r>
          </w:p>
          <w:p w14:paraId="43574F18" w14:textId="297884EC" w:rsidR="00495E13" w:rsidRPr="00EB69A1" w:rsidRDefault="00495E13" w:rsidP="00060127">
            <w:pPr>
              <w:pStyle w:val="AbsatzTab12Pt1-1Kur"/>
              <w:keepNext/>
              <w:rPr>
                <w:i/>
                <w:iCs w:val="0"/>
              </w:rPr>
            </w:pPr>
            <w:r w:rsidRPr="00EB69A1">
              <w:rPr>
                <w:iCs w:val="0"/>
              </w:rPr>
              <w:t xml:space="preserve">Netzwerkschrank mit </w:t>
            </w:r>
            <w:r w:rsidR="00377F9B" w:rsidRPr="00EB69A1">
              <w:rPr>
                <w:iCs w:val="0"/>
              </w:rPr>
              <w:t>Rauchmelder und Lüftung</w:t>
            </w:r>
          </w:p>
        </w:tc>
        <w:tc>
          <w:tcPr>
            <w:tcW w:w="1843" w:type="dxa"/>
            <w:tcBorders>
              <w:top w:val="single" w:sz="4" w:space="0" w:color="auto"/>
              <w:left w:val="single" w:sz="4" w:space="0" w:color="auto"/>
              <w:bottom w:val="single" w:sz="4" w:space="0" w:color="auto"/>
              <w:right w:val="single" w:sz="4" w:space="0" w:color="auto"/>
            </w:tcBorders>
            <w:vAlign w:val="center"/>
          </w:tcPr>
          <w:p w14:paraId="07821C7F" w14:textId="35AF5364" w:rsidR="00730E28" w:rsidRPr="00EB69A1" w:rsidRDefault="00377F9B" w:rsidP="008204F6">
            <w:pPr>
              <w:pStyle w:val="AbsatzTab12Pt1-1Kur"/>
              <w:keepNext/>
              <w:jc w:val="center"/>
              <w:rPr>
                <w:i/>
                <w:iCs w:val="0"/>
              </w:rPr>
            </w:pPr>
            <w:r w:rsidRPr="00EB69A1">
              <w:rPr>
                <w:iCs w:val="0"/>
              </w:rPr>
              <w:t xml:space="preserve">ab </w:t>
            </w:r>
            <w:r w:rsidR="000F7592" w:rsidRPr="00EB69A1">
              <w:rPr>
                <w:iCs w:val="0"/>
              </w:rPr>
              <w:t>600</w:t>
            </w:r>
            <w:r w:rsidRPr="00EB69A1">
              <w:rPr>
                <w:iCs w:val="0"/>
              </w:rPr>
              <w:t xml:space="preserve"> CHF</w:t>
            </w:r>
          </w:p>
        </w:tc>
        <w:tc>
          <w:tcPr>
            <w:tcW w:w="1842" w:type="dxa"/>
            <w:tcBorders>
              <w:top w:val="single" w:sz="4" w:space="0" w:color="auto"/>
              <w:left w:val="single" w:sz="4" w:space="0" w:color="auto"/>
              <w:bottom w:val="single" w:sz="4" w:space="0" w:color="auto"/>
              <w:right w:val="single" w:sz="4" w:space="0" w:color="auto"/>
            </w:tcBorders>
            <w:vAlign w:val="center"/>
          </w:tcPr>
          <w:p w14:paraId="258BE045" w14:textId="141D0AD2" w:rsidR="00730E28" w:rsidRPr="00EB69A1" w:rsidRDefault="00377F9B" w:rsidP="00162FAE">
            <w:pPr>
              <w:pStyle w:val="AbsatzTab12Pt1-1Kur"/>
              <w:keepNext/>
              <w:jc w:val="center"/>
              <w:rPr>
                <w:i/>
                <w:iCs w:val="0"/>
              </w:rPr>
            </w:pPr>
            <w:r w:rsidRPr="00EB69A1">
              <w:rPr>
                <w:iCs w:val="0"/>
              </w:rPr>
              <w:t>1h einmalig</w:t>
            </w:r>
          </w:p>
        </w:tc>
      </w:tr>
      <w:tr w:rsidR="0026071F" w:rsidRPr="00EB69A1" w14:paraId="27C9F260"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2A2A488" w14:textId="40018DF9" w:rsidR="0026071F" w:rsidRPr="00EB69A1" w:rsidRDefault="0026071F" w:rsidP="008204F6">
            <w:pPr>
              <w:pStyle w:val="AbsatzTab12Pt1-1Kur"/>
            </w:pPr>
            <w:r w:rsidRPr="00EB69A1">
              <w:rPr>
                <w:iCs w:val="0"/>
              </w:rPr>
              <w:t>Storm</w:t>
            </w:r>
          </w:p>
        </w:tc>
        <w:tc>
          <w:tcPr>
            <w:tcW w:w="2693" w:type="dxa"/>
            <w:tcBorders>
              <w:top w:val="single" w:sz="4" w:space="0" w:color="auto"/>
              <w:left w:val="single" w:sz="4" w:space="0" w:color="auto"/>
              <w:bottom w:val="single" w:sz="4" w:space="0" w:color="auto"/>
              <w:right w:val="single" w:sz="4" w:space="0" w:color="auto"/>
            </w:tcBorders>
            <w:vAlign w:val="center"/>
          </w:tcPr>
          <w:p w14:paraId="748EDC0E" w14:textId="3DB46905" w:rsidR="0026071F" w:rsidRPr="00EB69A1" w:rsidRDefault="00B93C56" w:rsidP="00060127">
            <w:pPr>
              <w:pStyle w:val="AbsatzTab12Pt1-1Kur"/>
              <w:keepNext/>
              <w:rPr>
                <w:i/>
                <w:iCs w:val="0"/>
              </w:rPr>
            </w:pPr>
            <w:r w:rsidRPr="00EB69A1">
              <w:rPr>
                <w:iCs w:val="0"/>
              </w:rPr>
              <w:t>Annahme bei zwei Gräten</w:t>
            </w:r>
          </w:p>
        </w:tc>
        <w:tc>
          <w:tcPr>
            <w:tcW w:w="1843" w:type="dxa"/>
            <w:tcBorders>
              <w:top w:val="single" w:sz="4" w:space="0" w:color="auto"/>
              <w:left w:val="single" w:sz="4" w:space="0" w:color="auto"/>
              <w:bottom w:val="single" w:sz="4" w:space="0" w:color="auto"/>
              <w:right w:val="single" w:sz="4" w:space="0" w:color="auto"/>
            </w:tcBorders>
            <w:vAlign w:val="center"/>
          </w:tcPr>
          <w:p w14:paraId="279CFF72" w14:textId="324E5F50" w:rsidR="0026071F" w:rsidRPr="00EB69A1" w:rsidRDefault="00D85A1C" w:rsidP="008204F6">
            <w:pPr>
              <w:pStyle w:val="AbsatzTab12Pt1-1Kur"/>
              <w:keepNext/>
              <w:jc w:val="center"/>
              <w:rPr>
                <w:i/>
                <w:iCs w:val="0"/>
              </w:rPr>
            </w:pPr>
            <w:r w:rsidRPr="00EB69A1">
              <w:rPr>
                <w:iCs w:val="0"/>
              </w:rPr>
              <w:t>20 - 300 CHF</w:t>
            </w:r>
          </w:p>
        </w:tc>
        <w:tc>
          <w:tcPr>
            <w:tcW w:w="1842" w:type="dxa"/>
            <w:tcBorders>
              <w:top w:val="single" w:sz="4" w:space="0" w:color="auto"/>
              <w:left w:val="single" w:sz="4" w:space="0" w:color="auto"/>
              <w:bottom w:val="single" w:sz="4" w:space="0" w:color="auto"/>
              <w:right w:val="single" w:sz="4" w:space="0" w:color="auto"/>
            </w:tcBorders>
            <w:vAlign w:val="center"/>
          </w:tcPr>
          <w:p w14:paraId="4D0083B7" w14:textId="4BC1A0EB" w:rsidR="0026071F" w:rsidRPr="00EB69A1" w:rsidRDefault="003B6489" w:rsidP="00985037">
            <w:pPr>
              <w:pStyle w:val="AbsatzTab12Pt1-1Kur"/>
              <w:keepNext/>
              <w:jc w:val="center"/>
              <w:rPr>
                <w:i/>
                <w:iCs w:val="0"/>
              </w:rPr>
            </w:pPr>
            <w:r w:rsidRPr="00EB69A1">
              <w:rPr>
                <w:iCs w:val="0"/>
              </w:rPr>
              <w:t>N/A</w:t>
            </w:r>
          </w:p>
        </w:tc>
      </w:tr>
    </w:tbl>
    <w:p w14:paraId="21E6D724" w14:textId="2379817F" w:rsidR="00DE5169" w:rsidRPr="00EB69A1" w:rsidRDefault="00985037" w:rsidP="00985037">
      <w:pPr>
        <w:pStyle w:val="Caption"/>
      </w:pPr>
      <w:bookmarkStart w:id="120" w:name="_Toc194243882"/>
      <w:r w:rsidRPr="00EB69A1">
        <w:t xml:space="preserve">Tabelle </w:t>
      </w:r>
      <w:fldSimple w:instr=" SEQ Tabelle \* ARABIC ">
        <w:r w:rsidR="00B24507">
          <w:rPr>
            <w:noProof/>
          </w:rPr>
          <w:t>27</w:t>
        </w:r>
      </w:fldSimple>
      <w:r w:rsidRPr="00EB69A1">
        <w:t>: B3 V1 Verantwortung</w:t>
      </w:r>
      <w:bookmarkEnd w:id="120"/>
    </w:p>
    <w:p w14:paraId="4CF304C1" w14:textId="77777777" w:rsidR="00DE5169" w:rsidRPr="00EB69A1" w:rsidRDefault="00DE5169">
      <w:pPr>
        <w:spacing w:after="0" w:line="240" w:lineRule="auto"/>
        <w:rPr>
          <w:rFonts w:ascii="Karla" w:hAnsi="Karla" w:cs="Arial"/>
          <w:color w:val="auto"/>
          <w:sz w:val="24"/>
          <w:szCs w:val="24"/>
          <w:lang w:eastAsia="de-DE"/>
        </w:rPr>
      </w:pPr>
      <w:r w:rsidRPr="00EB69A1">
        <w:br w:type="page"/>
      </w:r>
    </w:p>
    <w:p w14:paraId="28ADE0FA" w14:textId="2EB0E34A" w:rsidR="00745CA9" w:rsidRPr="00EB69A1" w:rsidRDefault="007A5D54" w:rsidP="00A46CE3">
      <w:pPr>
        <w:pStyle w:val="Heading3"/>
      </w:pPr>
      <w:bookmarkStart w:id="121" w:name="_Toc194243825"/>
      <w:r w:rsidRPr="00EB69A1">
        <w:lastRenderedPageBreak/>
        <w:t>Vorschlag mit SolidRun</w:t>
      </w:r>
      <w:r w:rsidR="00DE5169" w:rsidRPr="00EB69A1">
        <w:t xml:space="preserve"> </w:t>
      </w:r>
      <w:r w:rsidR="00726157" w:rsidRPr="00EB69A1">
        <w:t>für mögliches Update</w:t>
      </w:r>
      <w:bookmarkEnd w:id="121"/>
    </w:p>
    <w:p w14:paraId="65BA4421" w14:textId="77777777" w:rsidR="008E63FE" w:rsidRPr="00EB69A1" w:rsidRDefault="008E63FE" w:rsidP="008E63FE">
      <w:pPr>
        <w:pStyle w:val="Absatz"/>
      </w:pPr>
    </w:p>
    <w:p w14:paraId="3A6AE702" w14:textId="533AC8AB" w:rsidR="007A5D54" w:rsidRPr="00EB69A1" w:rsidRDefault="00DE5169" w:rsidP="007A5D54">
      <w:pPr>
        <w:pStyle w:val="Absatz"/>
      </w:pPr>
      <w:r w:rsidRPr="00EB69A1">
        <w:t>Folgenden Aufgeliestet die Einmaligen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DE5169" w:rsidRPr="00EB69A1" w14:paraId="090B078A" w14:textId="77777777" w:rsidTr="0050221F">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0F96FF74" w14:textId="12333BFD" w:rsidR="00DE5169" w:rsidRPr="00EB69A1" w:rsidRDefault="00DE5169" w:rsidP="00714300">
            <w:pPr>
              <w:pStyle w:val="AbsatzTab12PtTitel"/>
              <w:rPr>
                <w:color w:val="FFFFFF" w:themeColor="background1"/>
              </w:rPr>
            </w:pPr>
            <w:r w:rsidRPr="00EB69A1">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2ED2C4C2" w14:textId="41BD5505" w:rsidR="00DE5169" w:rsidRPr="00EB69A1" w:rsidRDefault="00DE5169" w:rsidP="00714300">
            <w:pPr>
              <w:pStyle w:val="AbsatzTab12PtTitel"/>
              <w:rPr>
                <w:color w:val="FFFFFF" w:themeColor="background1"/>
              </w:rPr>
            </w:pPr>
            <w:r w:rsidRPr="00EB69A1">
              <w:rPr>
                <w:color w:val="FFFFFF" w:themeColor="background1"/>
              </w:rPr>
              <w:t>Modell</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66D3021E" w14:textId="78D15C60" w:rsidR="00DE5169" w:rsidRPr="00EB69A1" w:rsidRDefault="00DE5169" w:rsidP="00714300">
            <w:pPr>
              <w:pStyle w:val="AbsatzTab12PtTitel"/>
              <w:jc w:val="center"/>
              <w:rPr>
                <w:color w:val="FFFFFF" w:themeColor="background1"/>
              </w:rPr>
            </w:pPr>
            <w:r w:rsidRPr="00EB69A1">
              <w:rPr>
                <w:color w:val="FFFFFF" w:themeColor="background1"/>
              </w:rPr>
              <w:t>Pricing</w:t>
            </w:r>
            <w:r w:rsidR="00B80C7E" w:rsidRPr="00EB69A1">
              <w:rPr>
                <w:color w:val="FFFFFF" w:themeColor="background1"/>
              </w:rPr>
              <w:t xml:space="preserve"> in CHF</w:t>
            </w:r>
          </w:p>
        </w:tc>
      </w:tr>
      <w:tr w:rsidR="00DE5169" w:rsidRPr="00EB69A1" w14:paraId="680D9B0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072CE379" w14:textId="552C4232" w:rsidR="00DE5169" w:rsidRPr="00EB69A1" w:rsidRDefault="00DE5169" w:rsidP="00714300">
            <w:pPr>
              <w:pStyle w:val="AbsatzTab12Pt1-1Kur"/>
              <w:rPr>
                <w:i/>
                <w:iCs w:val="0"/>
              </w:rPr>
            </w:pPr>
            <w:r w:rsidRPr="00EB69A1">
              <w:rPr>
                <w:iCs w:val="0"/>
              </w:rPr>
              <w:t>Server</w:t>
            </w:r>
          </w:p>
        </w:tc>
        <w:tc>
          <w:tcPr>
            <w:tcW w:w="3260" w:type="dxa"/>
            <w:tcBorders>
              <w:top w:val="single" w:sz="4" w:space="0" w:color="auto"/>
              <w:left w:val="single" w:sz="4" w:space="0" w:color="auto"/>
              <w:bottom w:val="single" w:sz="4" w:space="0" w:color="auto"/>
              <w:right w:val="single" w:sz="4" w:space="0" w:color="auto"/>
            </w:tcBorders>
            <w:vAlign w:val="center"/>
          </w:tcPr>
          <w:p w14:paraId="601F3E1F" w14:textId="150BF8C7" w:rsidR="00DE5169" w:rsidRPr="00EB69A1" w:rsidRDefault="00DE5169" w:rsidP="00714300">
            <w:pPr>
              <w:pStyle w:val="AbsatzTab12Pt1-1Kur"/>
              <w:rPr>
                <w:i/>
                <w:iCs w:val="0"/>
              </w:rPr>
            </w:pPr>
            <w:r w:rsidRPr="00EB69A1">
              <w:rPr>
                <w:iCs w:val="0"/>
              </w:rPr>
              <w:t xml:space="preserve">SolidRun Hony-Comb x2 </w:t>
            </w:r>
          </w:p>
        </w:tc>
        <w:tc>
          <w:tcPr>
            <w:tcW w:w="3827" w:type="dxa"/>
            <w:tcBorders>
              <w:top w:val="single" w:sz="4" w:space="0" w:color="auto"/>
              <w:left w:val="single" w:sz="4" w:space="0" w:color="auto"/>
              <w:bottom w:val="single" w:sz="4" w:space="0" w:color="auto"/>
              <w:right w:val="single" w:sz="4" w:space="0" w:color="auto"/>
            </w:tcBorders>
            <w:vAlign w:val="center"/>
          </w:tcPr>
          <w:p w14:paraId="299F08B3" w14:textId="418C7655" w:rsidR="00DE5169" w:rsidRPr="00EB69A1" w:rsidRDefault="00DE5169" w:rsidP="000F7592">
            <w:pPr>
              <w:pStyle w:val="AbsatzTab12Pt1-1Kur"/>
              <w:jc w:val="center"/>
              <w:rPr>
                <w:i/>
                <w:iCs w:val="0"/>
              </w:rPr>
            </w:pPr>
            <w:r w:rsidRPr="00EB69A1">
              <w:rPr>
                <w:iCs w:val="0"/>
              </w:rPr>
              <w:t>2000</w:t>
            </w:r>
          </w:p>
        </w:tc>
      </w:tr>
      <w:tr w:rsidR="00DE5169" w:rsidRPr="00EB69A1" w14:paraId="74F6A2E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617802B5" w14:textId="689AB920" w:rsidR="00DE5169" w:rsidRPr="00EB69A1" w:rsidRDefault="00DE5169" w:rsidP="00714300">
            <w:pPr>
              <w:pStyle w:val="AbsatzTab12Pt1-1Kur"/>
              <w:rPr>
                <w:i/>
                <w:iCs w:val="0"/>
              </w:rPr>
            </w:pPr>
            <w:r w:rsidRPr="00EB69A1">
              <w:rPr>
                <w:iCs w:val="0"/>
              </w:rPr>
              <w:t>USV</w:t>
            </w:r>
          </w:p>
        </w:tc>
        <w:tc>
          <w:tcPr>
            <w:tcW w:w="3260" w:type="dxa"/>
            <w:tcBorders>
              <w:top w:val="single" w:sz="4" w:space="0" w:color="auto"/>
              <w:left w:val="single" w:sz="4" w:space="0" w:color="auto"/>
              <w:bottom w:val="single" w:sz="4" w:space="0" w:color="auto"/>
              <w:right w:val="single" w:sz="4" w:space="0" w:color="auto"/>
            </w:tcBorders>
            <w:vAlign w:val="center"/>
          </w:tcPr>
          <w:p w14:paraId="540CCD38" w14:textId="4978F283" w:rsidR="00DE5169" w:rsidRPr="00EB69A1" w:rsidRDefault="00DE5169" w:rsidP="00714300">
            <w:pPr>
              <w:pStyle w:val="AbsatzTab12Pt1-1Kur"/>
              <w:rPr>
                <w:i/>
                <w:iCs w:val="0"/>
              </w:rPr>
            </w:pPr>
            <w:r w:rsidRPr="00EB69A1">
              <w:rPr>
                <w:iCs w:val="0"/>
              </w:rPr>
              <w:t xml:space="preserve">Powerwalker VI 2200 </w:t>
            </w:r>
          </w:p>
        </w:tc>
        <w:tc>
          <w:tcPr>
            <w:tcW w:w="3827" w:type="dxa"/>
            <w:tcBorders>
              <w:top w:val="single" w:sz="4" w:space="0" w:color="auto"/>
              <w:left w:val="single" w:sz="4" w:space="0" w:color="auto"/>
              <w:bottom w:val="single" w:sz="4" w:space="0" w:color="auto"/>
              <w:right w:val="single" w:sz="4" w:space="0" w:color="auto"/>
            </w:tcBorders>
            <w:vAlign w:val="center"/>
          </w:tcPr>
          <w:p w14:paraId="0A29B3AA" w14:textId="07BCEDD0" w:rsidR="00DE5169" w:rsidRPr="00EB69A1" w:rsidRDefault="00DE5169" w:rsidP="000F7592">
            <w:pPr>
              <w:pStyle w:val="AbsatzTab12Pt1-1Kur"/>
              <w:jc w:val="center"/>
              <w:rPr>
                <w:i/>
                <w:iCs w:val="0"/>
              </w:rPr>
            </w:pPr>
            <w:r w:rsidRPr="00EB69A1">
              <w:rPr>
                <w:iCs w:val="0"/>
              </w:rPr>
              <w:t>240</w:t>
            </w:r>
          </w:p>
        </w:tc>
      </w:tr>
      <w:tr w:rsidR="00DE5169" w:rsidRPr="00EB69A1" w14:paraId="03127C20"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610F4E3" w14:textId="4F6F1788" w:rsidR="00DE5169" w:rsidRPr="00EB69A1" w:rsidRDefault="00DE5169" w:rsidP="00714300">
            <w:pPr>
              <w:pStyle w:val="AbsatzTab12Pt1-1Kur"/>
              <w:rPr>
                <w:i/>
                <w:iCs w:val="0"/>
              </w:rPr>
            </w:pPr>
            <w:r w:rsidRPr="00EB69A1">
              <w:rPr>
                <w:iCs w:val="0"/>
              </w:rPr>
              <w:t>Netzwerkschrank</w:t>
            </w:r>
          </w:p>
        </w:tc>
        <w:tc>
          <w:tcPr>
            <w:tcW w:w="3260" w:type="dxa"/>
            <w:tcBorders>
              <w:top w:val="single" w:sz="4" w:space="0" w:color="auto"/>
              <w:left w:val="single" w:sz="4" w:space="0" w:color="auto"/>
              <w:bottom w:val="single" w:sz="4" w:space="0" w:color="auto"/>
              <w:right w:val="single" w:sz="4" w:space="0" w:color="auto"/>
            </w:tcBorders>
            <w:vAlign w:val="center"/>
          </w:tcPr>
          <w:p w14:paraId="038FAD8B" w14:textId="61285455" w:rsidR="00DE5169" w:rsidRPr="00EB69A1" w:rsidRDefault="00DE5169" w:rsidP="00714300">
            <w:pPr>
              <w:pStyle w:val="AbsatzTab12Pt1-1Kur"/>
              <w:rPr>
                <w:i/>
                <w:iCs w:val="0"/>
              </w:rPr>
            </w:pPr>
            <w:r w:rsidRPr="00EB69A1">
              <w:rPr>
                <w:iCs w:val="0"/>
              </w:rPr>
              <w:t>Digitus 19 Zoll Rack</w:t>
            </w:r>
          </w:p>
        </w:tc>
        <w:tc>
          <w:tcPr>
            <w:tcW w:w="3827" w:type="dxa"/>
            <w:tcBorders>
              <w:top w:val="single" w:sz="4" w:space="0" w:color="auto"/>
              <w:left w:val="single" w:sz="4" w:space="0" w:color="auto"/>
              <w:bottom w:val="single" w:sz="4" w:space="0" w:color="auto"/>
              <w:right w:val="single" w:sz="4" w:space="0" w:color="auto"/>
            </w:tcBorders>
            <w:vAlign w:val="center"/>
          </w:tcPr>
          <w:p w14:paraId="3A015163" w14:textId="12631988" w:rsidR="00DE5169" w:rsidRPr="00EB69A1" w:rsidRDefault="00DE5169" w:rsidP="000F7592">
            <w:pPr>
              <w:pStyle w:val="AbsatzTab12Pt1-1Kur"/>
              <w:jc w:val="center"/>
              <w:rPr>
                <w:i/>
                <w:iCs w:val="0"/>
              </w:rPr>
            </w:pPr>
            <w:r w:rsidRPr="00EB69A1">
              <w:rPr>
                <w:iCs w:val="0"/>
              </w:rPr>
              <w:t>485</w:t>
            </w:r>
          </w:p>
        </w:tc>
      </w:tr>
      <w:tr w:rsidR="00DE5169" w:rsidRPr="00EB69A1" w14:paraId="318F1275"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5C24F461" w14:textId="7BFB3E06" w:rsidR="00DE5169" w:rsidRPr="00EB69A1" w:rsidRDefault="00DE5169" w:rsidP="00714300">
            <w:pPr>
              <w:pStyle w:val="AbsatzTab12Pt1-1Kur"/>
              <w:rPr>
                <w:i/>
                <w:iCs w:val="0"/>
              </w:rPr>
            </w:pPr>
            <w:r w:rsidRPr="00EB69A1">
              <w:rPr>
                <w:iCs w:val="0"/>
              </w:rPr>
              <w:t>Rauchmelder</w:t>
            </w:r>
          </w:p>
        </w:tc>
        <w:tc>
          <w:tcPr>
            <w:tcW w:w="3260" w:type="dxa"/>
            <w:tcBorders>
              <w:top w:val="single" w:sz="4" w:space="0" w:color="auto"/>
              <w:left w:val="single" w:sz="4" w:space="0" w:color="auto"/>
              <w:bottom w:val="single" w:sz="4" w:space="0" w:color="auto"/>
              <w:right w:val="single" w:sz="4" w:space="0" w:color="auto"/>
            </w:tcBorders>
            <w:vAlign w:val="center"/>
          </w:tcPr>
          <w:p w14:paraId="10C00E46" w14:textId="1A7CE8EA" w:rsidR="00DE5169" w:rsidRPr="00EB69A1" w:rsidRDefault="00DE5169" w:rsidP="00714300">
            <w:pPr>
              <w:pStyle w:val="AbsatzTab12Pt1-1Kur"/>
              <w:rPr>
                <w:i/>
                <w:iCs w:val="0"/>
              </w:rPr>
            </w:pPr>
            <w:r w:rsidRPr="00EB69A1">
              <w:rPr>
                <w:iCs w:val="0"/>
              </w:rPr>
              <w:t>Gude Rauchmelder</w:t>
            </w:r>
          </w:p>
        </w:tc>
        <w:tc>
          <w:tcPr>
            <w:tcW w:w="3827" w:type="dxa"/>
            <w:tcBorders>
              <w:top w:val="single" w:sz="4" w:space="0" w:color="auto"/>
              <w:left w:val="single" w:sz="4" w:space="0" w:color="auto"/>
              <w:bottom w:val="single" w:sz="4" w:space="0" w:color="auto"/>
              <w:right w:val="single" w:sz="4" w:space="0" w:color="auto"/>
            </w:tcBorders>
            <w:vAlign w:val="center"/>
          </w:tcPr>
          <w:p w14:paraId="32F04F86" w14:textId="15A0B3CF" w:rsidR="00DE5169" w:rsidRPr="00EB69A1" w:rsidRDefault="00DE5169" w:rsidP="000F7592">
            <w:pPr>
              <w:pStyle w:val="AbsatzTab12Pt1-1Kur"/>
              <w:jc w:val="center"/>
              <w:rPr>
                <w:i/>
                <w:iCs w:val="0"/>
              </w:rPr>
            </w:pPr>
            <w:r w:rsidRPr="00EB69A1">
              <w:rPr>
                <w:iCs w:val="0"/>
              </w:rPr>
              <w:t>40</w:t>
            </w:r>
          </w:p>
        </w:tc>
      </w:tr>
      <w:tr w:rsidR="00DE5169" w:rsidRPr="00EB69A1" w14:paraId="43BCC819"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2ECDE88C" w14:textId="013BE51E" w:rsidR="00DE5169" w:rsidRPr="00EB69A1" w:rsidRDefault="00DE5169" w:rsidP="00714300">
            <w:pPr>
              <w:pStyle w:val="AbsatzTab12Pt1-1Kur"/>
              <w:rPr>
                <w:i/>
                <w:iCs w:val="0"/>
              </w:rPr>
            </w:pPr>
            <w:r w:rsidRPr="00EB69A1">
              <w:rPr>
                <w:iCs w:val="0"/>
              </w:rPr>
              <w:t>Backup</w:t>
            </w:r>
          </w:p>
        </w:tc>
        <w:tc>
          <w:tcPr>
            <w:tcW w:w="3260" w:type="dxa"/>
            <w:tcBorders>
              <w:top w:val="single" w:sz="4" w:space="0" w:color="auto"/>
              <w:left w:val="single" w:sz="4" w:space="0" w:color="auto"/>
              <w:bottom w:val="single" w:sz="4" w:space="0" w:color="auto"/>
              <w:right w:val="single" w:sz="4" w:space="0" w:color="auto"/>
            </w:tcBorders>
            <w:vAlign w:val="center"/>
          </w:tcPr>
          <w:p w14:paraId="2C5F0F36" w14:textId="788BB282" w:rsidR="00DE5169" w:rsidRPr="00EB69A1" w:rsidRDefault="00605190" w:rsidP="00714300">
            <w:pPr>
              <w:pStyle w:val="AbsatzTab12Pt1-1Kur"/>
              <w:rPr>
                <w:i/>
                <w:iCs w:val="0"/>
              </w:rPr>
            </w:pPr>
            <w:r w:rsidRPr="00EB69A1">
              <w:rPr>
                <w:iCs w:val="0"/>
              </w:rPr>
              <w:t>WD Red 4 TB x2</w:t>
            </w:r>
          </w:p>
        </w:tc>
        <w:tc>
          <w:tcPr>
            <w:tcW w:w="3827" w:type="dxa"/>
            <w:tcBorders>
              <w:top w:val="single" w:sz="4" w:space="0" w:color="auto"/>
              <w:left w:val="single" w:sz="4" w:space="0" w:color="auto"/>
              <w:bottom w:val="single" w:sz="4" w:space="0" w:color="auto"/>
              <w:right w:val="single" w:sz="4" w:space="0" w:color="auto"/>
            </w:tcBorders>
            <w:vAlign w:val="center"/>
          </w:tcPr>
          <w:p w14:paraId="55D767FA" w14:textId="573FEF8F" w:rsidR="00DE5169" w:rsidRPr="00EB69A1" w:rsidRDefault="00DE5169" w:rsidP="000F7592">
            <w:pPr>
              <w:pStyle w:val="AbsatzTab12Pt1-1Kur"/>
              <w:jc w:val="center"/>
              <w:rPr>
                <w:i/>
                <w:iCs w:val="0"/>
              </w:rPr>
            </w:pPr>
            <w:r w:rsidRPr="00EB69A1">
              <w:rPr>
                <w:iCs w:val="0"/>
              </w:rPr>
              <w:t>200</w:t>
            </w:r>
          </w:p>
        </w:tc>
      </w:tr>
      <w:tr w:rsidR="00DE5169" w:rsidRPr="00EB69A1" w14:paraId="175F55F8"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5F7965D" w14:textId="6E70B393" w:rsidR="00DE5169" w:rsidRPr="00EB69A1" w:rsidRDefault="00DE5169" w:rsidP="00714300">
            <w:pPr>
              <w:pStyle w:val="AbsatzTab12Pt1-1Kur"/>
              <w:rPr>
                <w:i/>
                <w:iCs w:val="0"/>
              </w:rPr>
            </w:pPr>
            <w:r w:rsidRPr="00EB69A1">
              <w:rPr>
                <w:iCs w:val="0"/>
              </w:rPr>
              <w:t>Total</w:t>
            </w:r>
          </w:p>
        </w:tc>
        <w:tc>
          <w:tcPr>
            <w:tcW w:w="3260" w:type="dxa"/>
            <w:tcBorders>
              <w:top w:val="single" w:sz="4" w:space="0" w:color="auto"/>
              <w:left w:val="single" w:sz="4" w:space="0" w:color="auto"/>
              <w:bottom w:val="single" w:sz="4" w:space="0" w:color="auto"/>
              <w:right w:val="single" w:sz="4" w:space="0" w:color="auto"/>
            </w:tcBorders>
            <w:vAlign w:val="center"/>
          </w:tcPr>
          <w:p w14:paraId="36505988" w14:textId="6C6102F3" w:rsidR="00DE5169" w:rsidRPr="00EB69A1" w:rsidRDefault="00DE5169" w:rsidP="00714300">
            <w:pPr>
              <w:pStyle w:val="AbsatzTab12Pt1-1Kur"/>
              <w:rPr>
                <w:i/>
                <w:iCs w:val="0"/>
              </w:rPr>
            </w:pPr>
          </w:p>
        </w:tc>
        <w:tc>
          <w:tcPr>
            <w:tcW w:w="3827" w:type="dxa"/>
            <w:tcBorders>
              <w:top w:val="single" w:sz="4" w:space="0" w:color="auto"/>
              <w:left w:val="single" w:sz="4" w:space="0" w:color="auto"/>
              <w:bottom w:val="single" w:sz="4" w:space="0" w:color="auto"/>
              <w:right w:val="single" w:sz="4" w:space="0" w:color="auto"/>
            </w:tcBorders>
            <w:vAlign w:val="center"/>
          </w:tcPr>
          <w:p w14:paraId="4387980A" w14:textId="2A4C2FB5" w:rsidR="00DE5169" w:rsidRPr="00EB69A1" w:rsidRDefault="006132D3" w:rsidP="00890E7A">
            <w:pPr>
              <w:pStyle w:val="AbsatzTab12Pt1-1Kur"/>
              <w:keepNext/>
              <w:jc w:val="center"/>
              <w:rPr>
                <w:i/>
                <w:iCs w:val="0"/>
              </w:rPr>
            </w:pPr>
            <w:r w:rsidRPr="00EB69A1">
              <w:rPr>
                <w:iCs w:val="0"/>
              </w:rPr>
              <w:t>3000</w:t>
            </w:r>
          </w:p>
        </w:tc>
      </w:tr>
    </w:tbl>
    <w:p w14:paraId="4A9A0930" w14:textId="152E7D91" w:rsidR="008B66A1" w:rsidRPr="00EB69A1" w:rsidRDefault="00890E7A" w:rsidP="00890E7A">
      <w:pPr>
        <w:pStyle w:val="Caption"/>
      </w:pPr>
      <w:bookmarkStart w:id="122" w:name="_Toc194243883"/>
      <w:r w:rsidRPr="00EB69A1">
        <w:t xml:space="preserve">Tabelle </w:t>
      </w:r>
      <w:fldSimple w:instr=" SEQ Tabelle \* ARABIC ">
        <w:r w:rsidR="00B24507">
          <w:rPr>
            <w:noProof/>
          </w:rPr>
          <w:t>28</w:t>
        </w:r>
      </w:fldSimple>
      <w:r w:rsidRPr="00EB69A1">
        <w:t>: B3 V1 Inital Kosten</w:t>
      </w:r>
      <w:bookmarkEnd w:id="122"/>
    </w:p>
    <w:p w14:paraId="4C02D639" w14:textId="77777777" w:rsidR="00512519" w:rsidRPr="00EB69A1" w:rsidRDefault="00512519" w:rsidP="00512519">
      <w:pPr>
        <w:pStyle w:val="Absatz"/>
      </w:pPr>
    </w:p>
    <w:p w14:paraId="45846DC3" w14:textId="7D1D5760" w:rsidR="00AF56E1" w:rsidRPr="00EB69A1" w:rsidRDefault="00DE5169" w:rsidP="00AF56E1">
      <w:pPr>
        <w:pStyle w:val="Absatz"/>
      </w:pPr>
      <w:r w:rsidRPr="00EB69A1">
        <w:t>Folgenden Aufgeliestet</w:t>
      </w:r>
      <w:r w:rsidR="00605190" w:rsidRPr="00EB69A1">
        <w:t xml:space="preserve">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605190" w:rsidRPr="00EB69A1" w14:paraId="3B1BF818" w14:textId="77777777" w:rsidTr="0088239B">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650EA58" w14:textId="77777777" w:rsidR="00605190" w:rsidRPr="00EB69A1" w:rsidRDefault="00605190" w:rsidP="00714300">
            <w:pPr>
              <w:pStyle w:val="AbsatzTab12PtTitel"/>
              <w:rPr>
                <w:color w:val="FFFFFF" w:themeColor="background1"/>
              </w:rPr>
            </w:pPr>
            <w:r w:rsidRPr="00EB69A1">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093AF568" w14:textId="27754ED6" w:rsidR="00605190" w:rsidRPr="00EB69A1" w:rsidRDefault="00605190" w:rsidP="00714300">
            <w:pPr>
              <w:pStyle w:val="AbsatzTab12PtTitel"/>
              <w:rPr>
                <w:color w:val="FFFFFF" w:themeColor="background1"/>
              </w:rPr>
            </w:pPr>
            <w:r w:rsidRPr="00EB69A1">
              <w:rPr>
                <w:color w:val="FFFFFF" w:themeColor="background1"/>
              </w:rPr>
              <w:t>Menge</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5E55C8A" w14:textId="03DD499C" w:rsidR="00605190" w:rsidRPr="00EB69A1" w:rsidRDefault="00605190" w:rsidP="00714300">
            <w:pPr>
              <w:pStyle w:val="AbsatzTab12PtTitel"/>
              <w:jc w:val="center"/>
              <w:rPr>
                <w:color w:val="FFFFFF" w:themeColor="background1"/>
              </w:rPr>
            </w:pPr>
            <w:r w:rsidRPr="00EB69A1">
              <w:rPr>
                <w:color w:val="FFFFFF" w:themeColor="background1"/>
              </w:rPr>
              <w:t>Pricing pro Jahr</w:t>
            </w:r>
          </w:p>
        </w:tc>
      </w:tr>
      <w:tr w:rsidR="00605190" w:rsidRPr="00EB69A1" w14:paraId="617DF15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3B098204" w14:textId="43C3898A" w:rsidR="00605190" w:rsidRPr="00EB69A1" w:rsidRDefault="00605190" w:rsidP="00714300">
            <w:pPr>
              <w:pStyle w:val="AbsatzTab12Pt1-1Kur"/>
              <w:rPr>
                <w:i/>
                <w:iCs w:val="0"/>
              </w:rPr>
            </w:pPr>
            <w:r w:rsidRPr="00EB69A1">
              <w:rPr>
                <w:iCs w:val="0"/>
              </w:rPr>
              <w:t>Strom</w:t>
            </w:r>
          </w:p>
        </w:tc>
        <w:tc>
          <w:tcPr>
            <w:tcW w:w="3260" w:type="dxa"/>
            <w:tcBorders>
              <w:top w:val="single" w:sz="4" w:space="0" w:color="auto"/>
              <w:left w:val="single" w:sz="4" w:space="0" w:color="auto"/>
              <w:bottom w:val="single" w:sz="4" w:space="0" w:color="auto"/>
              <w:right w:val="single" w:sz="4" w:space="0" w:color="auto"/>
            </w:tcBorders>
            <w:vAlign w:val="center"/>
          </w:tcPr>
          <w:p w14:paraId="76CDB05C" w14:textId="35A13EF4" w:rsidR="00605190" w:rsidRPr="00EB69A1" w:rsidRDefault="00605190" w:rsidP="00714300">
            <w:pPr>
              <w:pStyle w:val="AbsatzTab12Pt1-1Kur"/>
              <w:rPr>
                <w:i/>
                <w:iCs w:val="0"/>
              </w:rPr>
            </w:pPr>
            <w:r w:rsidRPr="00EB69A1">
              <w:rPr>
                <w:iCs w:val="0"/>
              </w:rPr>
              <w:t xml:space="preserve">120 W @ 0.29 CHF </w:t>
            </w:r>
          </w:p>
        </w:tc>
        <w:tc>
          <w:tcPr>
            <w:tcW w:w="3827" w:type="dxa"/>
            <w:tcBorders>
              <w:top w:val="single" w:sz="4" w:space="0" w:color="auto"/>
              <w:left w:val="single" w:sz="4" w:space="0" w:color="auto"/>
              <w:bottom w:val="single" w:sz="4" w:space="0" w:color="auto"/>
              <w:right w:val="single" w:sz="4" w:space="0" w:color="auto"/>
            </w:tcBorders>
            <w:vAlign w:val="center"/>
          </w:tcPr>
          <w:p w14:paraId="4BF3C29D" w14:textId="547D7D1D" w:rsidR="00605190" w:rsidRPr="00EB69A1" w:rsidRDefault="00605190" w:rsidP="00890E7A">
            <w:pPr>
              <w:pStyle w:val="AbsatzTab12Pt1-1Kur"/>
              <w:keepNext/>
              <w:jc w:val="center"/>
              <w:rPr>
                <w:i/>
                <w:iCs w:val="0"/>
              </w:rPr>
            </w:pPr>
            <w:r w:rsidRPr="00EB69A1">
              <w:rPr>
                <w:iCs w:val="0"/>
              </w:rPr>
              <w:t>300</w:t>
            </w:r>
          </w:p>
        </w:tc>
      </w:tr>
    </w:tbl>
    <w:p w14:paraId="649CF8A9" w14:textId="1721A8F8" w:rsidR="00605190" w:rsidRPr="00EB69A1" w:rsidRDefault="00890E7A" w:rsidP="00890E7A">
      <w:pPr>
        <w:pStyle w:val="Caption"/>
      </w:pPr>
      <w:bookmarkStart w:id="123" w:name="_Toc194243884"/>
      <w:r w:rsidRPr="00EB69A1">
        <w:t xml:space="preserve">Tabelle </w:t>
      </w:r>
      <w:fldSimple w:instr=" SEQ Tabelle \* ARABIC ">
        <w:r w:rsidR="00B24507">
          <w:rPr>
            <w:noProof/>
          </w:rPr>
          <w:t>29</w:t>
        </w:r>
      </w:fldSimple>
      <w:r w:rsidRPr="00EB69A1">
        <w:t>: B3 V1 Fortlaufende Kosten</w:t>
      </w:r>
      <w:bookmarkEnd w:id="123"/>
    </w:p>
    <w:p w14:paraId="7F3250D0" w14:textId="77777777" w:rsidR="0026186D" w:rsidRPr="00EB69A1" w:rsidRDefault="0026186D" w:rsidP="00745CA9">
      <w:pPr>
        <w:pStyle w:val="Absatz"/>
      </w:pPr>
    </w:p>
    <w:p w14:paraId="5D4AAC47" w14:textId="3CEFB530" w:rsidR="00726157" w:rsidRPr="00EB69A1" w:rsidRDefault="00726157">
      <w:pPr>
        <w:spacing w:after="0" w:line="240" w:lineRule="auto"/>
        <w:rPr>
          <w:rFonts w:ascii="Karla" w:hAnsi="Karla" w:cs="Arial"/>
          <w:color w:val="auto"/>
          <w:sz w:val="24"/>
          <w:szCs w:val="24"/>
          <w:lang w:eastAsia="de-DE"/>
        </w:rPr>
      </w:pPr>
      <w:r w:rsidRPr="00EB69A1">
        <w:br w:type="page"/>
      </w:r>
    </w:p>
    <w:p w14:paraId="06405D71" w14:textId="23A3DABA" w:rsidR="005D5B3C" w:rsidRPr="00EB69A1" w:rsidRDefault="005D5B3C" w:rsidP="00A46CE3">
      <w:pPr>
        <w:pStyle w:val="Heading2"/>
      </w:pPr>
      <w:bookmarkStart w:id="124" w:name="_Toc194243826"/>
      <w:r w:rsidRPr="00EB69A1">
        <w:lastRenderedPageBreak/>
        <w:t>Variante V2 «VPS»</w:t>
      </w:r>
      <w:bookmarkEnd w:id="124"/>
    </w:p>
    <w:p w14:paraId="078E6E8F" w14:textId="532F9B1B" w:rsidR="002E0541" w:rsidRPr="00EB69A1" w:rsidRDefault="002E0541" w:rsidP="002E0541">
      <w:pPr>
        <w:pStyle w:val="Absatz"/>
      </w:pPr>
      <w:r w:rsidRPr="00EB69A1">
        <w:t xml:space="preserve">Ein VPS steht für Virtual Private Server. </w:t>
      </w:r>
      <w:r w:rsidR="00516E7E" w:rsidRPr="00EB69A1">
        <w:t xml:space="preserve">Um im selben bereich zu bleiben wie On-Premise und Caas. Wäre ein VPS ein IaaS, Infrastrukture as a </w:t>
      </w:r>
      <w:r w:rsidR="0046724F" w:rsidRPr="00EB69A1">
        <w:t>Service</w:t>
      </w:r>
      <w:r w:rsidR="00516E7E" w:rsidRPr="00EB69A1">
        <w:t>.</w:t>
      </w:r>
    </w:p>
    <w:p w14:paraId="621141B3" w14:textId="498AD068" w:rsidR="00B6057B" w:rsidRPr="00EB69A1" w:rsidRDefault="00405AD3" w:rsidP="00DF7720">
      <w:pPr>
        <w:pStyle w:val="Absatz"/>
      </w:pPr>
      <w:r w:rsidRPr="00EB69A1">
        <w:t xml:space="preserve">Damit wir </w:t>
      </w:r>
      <w:r w:rsidR="00B6057B" w:rsidRPr="00EB69A1">
        <w:t>VPS verstehen brauchen wir ein neues Wissen.</w:t>
      </w:r>
      <w:r w:rsidR="00610508" w:rsidRPr="00EB69A1">
        <w:t xml:space="preserve"> Als Beispiel habe ich mir DigitalOcean angeschaut.</w:t>
      </w:r>
    </w:p>
    <w:p w14:paraId="48208EC7" w14:textId="77777777" w:rsidR="001735F8" w:rsidRPr="00EB69A1" w:rsidRDefault="001735F8" w:rsidP="00DF7720">
      <w:pPr>
        <w:pStyle w:val="Absatz"/>
      </w:pPr>
    </w:p>
    <w:p w14:paraId="662092AE" w14:textId="73E002BB" w:rsidR="00610508" w:rsidRPr="00EB69A1" w:rsidRDefault="003E7631" w:rsidP="00A46CE3">
      <w:pPr>
        <w:pStyle w:val="Heading3"/>
      </w:pPr>
      <w:bookmarkStart w:id="125" w:name="_Toc194243827"/>
      <w:r w:rsidRPr="00EB69A1">
        <w:t>Terminologie</w:t>
      </w:r>
      <w:bookmarkEnd w:id="12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B6057B" w:rsidRPr="00EB69A1" w14:paraId="44964273" w14:textId="01CC4732" w:rsidTr="008D4BAB">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75992C8D" w14:textId="08DCFCB0" w:rsidR="00B6057B" w:rsidRPr="00EB69A1" w:rsidRDefault="00B6057B" w:rsidP="00425946">
            <w:pPr>
              <w:pStyle w:val="AbsatzTab12PtTitel"/>
              <w:rPr>
                <w:color w:val="FFFFFF" w:themeColor="background1"/>
              </w:rPr>
            </w:pPr>
            <w:r w:rsidRPr="00EB69A1">
              <w:rPr>
                <w:color w:val="FFFFFF" w:themeColor="background1"/>
              </w:rPr>
              <w:t>Begriff</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104F12F0" w14:textId="1BC207B4" w:rsidR="00B6057B" w:rsidRPr="00EB69A1" w:rsidRDefault="007F211D" w:rsidP="00425946">
            <w:pPr>
              <w:pStyle w:val="AbsatzTab12PtTitel"/>
              <w:rPr>
                <w:color w:val="FFFFFF" w:themeColor="background1"/>
              </w:rPr>
            </w:pPr>
            <w:r w:rsidRPr="00EB69A1">
              <w:rPr>
                <w:color w:val="FFFFFF" w:themeColor="background1"/>
              </w:rPr>
              <w:t>Erkärung</w:t>
            </w:r>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4D3F5D3" w14:textId="6E99BC23" w:rsidR="00B6057B" w:rsidRPr="00EB69A1" w:rsidRDefault="00BC383A" w:rsidP="00425946">
            <w:pPr>
              <w:pStyle w:val="AbsatzTab12PtTitel"/>
              <w:rPr>
                <w:color w:val="FFFFFF" w:themeColor="background1"/>
              </w:rPr>
            </w:pPr>
            <w:r w:rsidRPr="00EB69A1">
              <w:rPr>
                <w:color w:val="FFFFFF" w:themeColor="background1"/>
              </w:rPr>
              <w:t>Vergleich</w:t>
            </w:r>
          </w:p>
        </w:tc>
      </w:tr>
      <w:tr w:rsidR="00B6057B" w:rsidRPr="00EB69A1" w14:paraId="4538B83B" w14:textId="1E2F40A7" w:rsidTr="005357A3">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688672E4" w14:textId="77777777" w:rsidR="00B6057B" w:rsidRPr="00EB69A1" w:rsidRDefault="00B6057B" w:rsidP="005B7697">
            <w:pPr>
              <w:pStyle w:val="AbsatzTab12Pt1-1Kur"/>
            </w:pPr>
            <w:r w:rsidRPr="00EB69A1">
              <w:t>Shared oder Dedicated</w:t>
            </w:r>
          </w:p>
          <w:p w14:paraId="50D1CFB2" w14:textId="77777777" w:rsidR="00BC383A" w:rsidRPr="00EB69A1" w:rsidRDefault="00BC383A" w:rsidP="005B7697">
            <w:pPr>
              <w:pStyle w:val="AbsatzTab12Pt1-1Kur"/>
            </w:pPr>
          </w:p>
          <w:p w14:paraId="538017A2" w14:textId="2FD8F18F" w:rsidR="00BC383A" w:rsidRPr="00EB69A1" w:rsidRDefault="00BC383A" w:rsidP="005B7697">
            <w:pPr>
              <w:pStyle w:val="AbsatzTab12Pt1-1Kur"/>
            </w:pPr>
          </w:p>
        </w:tc>
        <w:tc>
          <w:tcPr>
            <w:tcW w:w="2977" w:type="dxa"/>
            <w:tcBorders>
              <w:top w:val="single" w:sz="4" w:space="0" w:color="auto"/>
              <w:left w:val="single" w:sz="4" w:space="0" w:color="auto"/>
              <w:bottom w:val="single" w:sz="4" w:space="0" w:color="auto"/>
              <w:right w:val="single" w:sz="4" w:space="0" w:color="auto"/>
            </w:tcBorders>
            <w:hideMark/>
          </w:tcPr>
          <w:p w14:paraId="3839720A" w14:textId="77777777" w:rsidR="00BC383A" w:rsidRPr="00EB69A1" w:rsidRDefault="00BC383A" w:rsidP="005B7697">
            <w:pPr>
              <w:pStyle w:val="AbsatzTab12Pt1-1Kur"/>
            </w:pPr>
            <w:r w:rsidRPr="00EB69A1">
              <w:t>Bei einer Dedicated CPU verwendest du alleine die CPU.</w:t>
            </w:r>
          </w:p>
          <w:p w14:paraId="69EC394D" w14:textId="05647A0A" w:rsidR="004F5ED6" w:rsidRPr="00EB69A1" w:rsidRDefault="004F5ED6" w:rsidP="005B7697">
            <w:pPr>
              <w:pStyle w:val="AbsatzTab12Pt1-1Kur"/>
            </w:pPr>
            <w:r w:rsidRPr="00EB69A1">
              <w:t>Weniger schankungen</w:t>
            </w:r>
          </w:p>
          <w:p w14:paraId="7417843B" w14:textId="388AE871" w:rsidR="00BC383A" w:rsidRPr="00EB69A1" w:rsidRDefault="004F5ED6" w:rsidP="005B7697">
            <w:pPr>
              <w:pStyle w:val="AbsatzTab12Pt1-1Kur"/>
            </w:pPr>
            <w:r w:rsidRPr="00EB69A1">
              <w:t>Ist etwa 2-3x teurer</w:t>
            </w:r>
          </w:p>
        </w:tc>
        <w:tc>
          <w:tcPr>
            <w:tcW w:w="3118" w:type="dxa"/>
            <w:tcBorders>
              <w:top w:val="single" w:sz="4" w:space="0" w:color="auto"/>
              <w:left w:val="single" w:sz="4" w:space="0" w:color="auto"/>
              <w:bottom w:val="single" w:sz="4" w:space="0" w:color="auto"/>
              <w:right w:val="single" w:sz="4" w:space="0" w:color="auto"/>
            </w:tcBorders>
          </w:tcPr>
          <w:p w14:paraId="12A318BC" w14:textId="77777777" w:rsidR="00BC383A" w:rsidRPr="00EB69A1" w:rsidRDefault="00BC383A" w:rsidP="005B7697">
            <w:pPr>
              <w:pStyle w:val="AbsatzTab12Pt1-1Kur"/>
            </w:pPr>
            <w:r w:rsidRPr="00EB69A1">
              <w:t xml:space="preserve">Dedicated starten bei </w:t>
            </w:r>
          </w:p>
          <w:p w14:paraId="15F8AD48" w14:textId="77777777" w:rsidR="00BC383A" w:rsidRPr="00EB69A1" w:rsidRDefault="00BC383A" w:rsidP="005B7697">
            <w:pPr>
              <w:pStyle w:val="AbsatzTab12Pt1-1Kur"/>
            </w:pPr>
            <w:r w:rsidRPr="00EB69A1">
              <w:t>31$ pro Monat</w:t>
            </w:r>
          </w:p>
          <w:p w14:paraId="0D5ACCAB" w14:textId="77777777" w:rsidR="00BC383A" w:rsidRPr="00EB69A1" w:rsidRDefault="00BC383A" w:rsidP="005B7697">
            <w:pPr>
              <w:pStyle w:val="AbsatzTab12Pt1-1Kur"/>
            </w:pPr>
            <w:r w:rsidRPr="00EB69A1">
              <w:t>Shared vergleichbar</w:t>
            </w:r>
          </w:p>
          <w:p w14:paraId="6F6A62A2" w14:textId="77777777" w:rsidR="00BC383A" w:rsidRPr="00EB69A1" w:rsidRDefault="00BC383A" w:rsidP="005B7697">
            <w:pPr>
              <w:pStyle w:val="AbsatzTab12Pt1-1Kur"/>
            </w:pPr>
            <w:r w:rsidRPr="00EB69A1">
              <w:t>12$ pro Monat</w:t>
            </w:r>
          </w:p>
          <w:p w14:paraId="15CFFA72" w14:textId="1C19C7D1" w:rsidR="00A574DD" w:rsidRPr="00EB69A1" w:rsidRDefault="00A574DD" w:rsidP="005B7697">
            <w:pPr>
              <w:pStyle w:val="AbsatzTab12Pt1-1Kur"/>
            </w:pPr>
          </w:p>
        </w:tc>
      </w:tr>
      <w:tr w:rsidR="00B6057B" w:rsidRPr="00EB69A1" w14:paraId="34846945" w14:textId="345A4723"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2C007F62" w14:textId="496AFB49" w:rsidR="00B6057B" w:rsidRPr="00EB69A1" w:rsidRDefault="007F211D" w:rsidP="005B7697">
            <w:pPr>
              <w:pStyle w:val="AbsatzTab12Pt1-1Kur"/>
            </w:pPr>
            <w:r w:rsidRPr="00EB69A1">
              <w:t>vCPU</w:t>
            </w:r>
          </w:p>
        </w:tc>
        <w:tc>
          <w:tcPr>
            <w:tcW w:w="2977" w:type="dxa"/>
            <w:tcBorders>
              <w:top w:val="single" w:sz="4" w:space="0" w:color="auto"/>
              <w:left w:val="single" w:sz="4" w:space="0" w:color="auto"/>
              <w:bottom w:val="single" w:sz="4" w:space="0" w:color="auto"/>
              <w:right w:val="single" w:sz="4" w:space="0" w:color="auto"/>
            </w:tcBorders>
          </w:tcPr>
          <w:p w14:paraId="2A23A52D" w14:textId="5E0F364F" w:rsidR="00B6057B" w:rsidRPr="00EB69A1" w:rsidRDefault="002D276A" w:rsidP="005B7697">
            <w:pPr>
              <w:pStyle w:val="AbsatzTab12Pt1-1Kur"/>
            </w:pPr>
            <w:r w:rsidRPr="00EB69A1">
              <w:t>Entspricht einer CPU z.B.</w:t>
            </w:r>
            <w:r w:rsidR="00610508" w:rsidRPr="00EB69A1">
              <w:t xml:space="preserve"> </w:t>
            </w:r>
            <w:r w:rsidRPr="00EB69A1">
              <w:t>3GHz</w:t>
            </w:r>
          </w:p>
        </w:tc>
        <w:tc>
          <w:tcPr>
            <w:tcW w:w="3118" w:type="dxa"/>
            <w:tcBorders>
              <w:top w:val="single" w:sz="4" w:space="0" w:color="auto"/>
              <w:left w:val="single" w:sz="4" w:space="0" w:color="auto"/>
              <w:bottom w:val="single" w:sz="4" w:space="0" w:color="auto"/>
              <w:right w:val="single" w:sz="4" w:space="0" w:color="auto"/>
            </w:tcBorders>
          </w:tcPr>
          <w:p w14:paraId="0667C762" w14:textId="77777777" w:rsidR="00B6057B" w:rsidRPr="00EB69A1" w:rsidRDefault="00B6057B" w:rsidP="005B7697">
            <w:pPr>
              <w:pStyle w:val="AbsatzTab12Pt1-1Kur"/>
            </w:pPr>
          </w:p>
        </w:tc>
      </w:tr>
      <w:tr w:rsidR="00610508" w:rsidRPr="00EB69A1" w14:paraId="1ED8A817" w14:textId="77777777"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5571BC0E" w14:textId="69842231" w:rsidR="00610508" w:rsidRPr="00EB69A1" w:rsidRDefault="00CB3037" w:rsidP="005B7697">
            <w:pPr>
              <w:pStyle w:val="AbsatzTab12Pt1-1Kur"/>
            </w:pPr>
            <w:r w:rsidRPr="00EB69A1">
              <w:t>Manged vs Unmanged</w:t>
            </w:r>
          </w:p>
        </w:tc>
        <w:tc>
          <w:tcPr>
            <w:tcW w:w="2977" w:type="dxa"/>
            <w:tcBorders>
              <w:top w:val="single" w:sz="4" w:space="0" w:color="auto"/>
              <w:left w:val="single" w:sz="4" w:space="0" w:color="auto"/>
              <w:bottom w:val="single" w:sz="4" w:space="0" w:color="auto"/>
              <w:right w:val="single" w:sz="4" w:space="0" w:color="auto"/>
            </w:tcBorders>
          </w:tcPr>
          <w:p w14:paraId="07484DEA" w14:textId="040E374A" w:rsidR="00610508" w:rsidRPr="00EB69A1" w:rsidRDefault="004F4D22" w:rsidP="005B7697">
            <w:pPr>
              <w:pStyle w:val="AbsatzTab12Pt1-1Kur"/>
            </w:pPr>
            <w:r w:rsidRPr="00EB69A1">
              <w:t>Der Provider übernimmt Backups, Updates</w:t>
            </w:r>
            <w:r w:rsidR="00560F26" w:rsidRPr="00EB69A1">
              <w:t xml:space="preserve">, Monitoring </w:t>
            </w:r>
            <w:r w:rsidRPr="00EB69A1">
              <w:t xml:space="preserve">und </w:t>
            </w:r>
            <w:r w:rsidR="00560F26" w:rsidRPr="00EB69A1">
              <w:t>Skalierung.</w:t>
            </w:r>
          </w:p>
        </w:tc>
        <w:tc>
          <w:tcPr>
            <w:tcW w:w="3118" w:type="dxa"/>
            <w:tcBorders>
              <w:top w:val="single" w:sz="4" w:space="0" w:color="auto"/>
              <w:left w:val="single" w:sz="4" w:space="0" w:color="auto"/>
              <w:bottom w:val="single" w:sz="4" w:space="0" w:color="auto"/>
              <w:right w:val="single" w:sz="4" w:space="0" w:color="auto"/>
            </w:tcBorders>
          </w:tcPr>
          <w:p w14:paraId="005D0BF5" w14:textId="77777777" w:rsidR="00610508" w:rsidRPr="00EB69A1" w:rsidRDefault="00560F26" w:rsidP="005B7697">
            <w:pPr>
              <w:pStyle w:val="AbsatzTab12Pt1-1Kur"/>
            </w:pPr>
            <w:r w:rsidRPr="00EB69A1">
              <w:t>Datenbank unmanged</w:t>
            </w:r>
          </w:p>
          <w:p w14:paraId="24A2DB5E" w14:textId="76B74847" w:rsidR="00560F26" w:rsidRPr="00EB69A1" w:rsidRDefault="00285401" w:rsidP="005B7697">
            <w:pPr>
              <w:pStyle w:val="AbsatzTab12Pt1-1Kur"/>
            </w:pPr>
            <w:r w:rsidRPr="00EB69A1">
              <w:t xml:space="preserve">ab </w:t>
            </w:r>
            <w:r w:rsidR="00560F26" w:rsidRPr="00EB69A1">
              <w:t>4$ pro Monat</w:t>
            </w:r>
          </w:p>
          <w:p w14:paraId="2E270A37" w14:textId="77777777" w:rsidR="00560F26" w:rsidRPr="00EB69A1" w:rsidRDefault="00560F26" w:rsidP="005B7697">
            <w:pPr>
              <w:pStyle w:val="AbsatzTab12Pt1-1Kur"/>
            </w:pPr>
            <w:r w:rsidRPr="00EB69A1">
              <w:t>Datenbank managed</w:t>
            </w:r>
          </w:p>
          <w:p w14:paraId="7BE1C1E7" w14:textId="59041E81" w:rsidR="00560F26" w:rsidRPr="00EB69A1" w:rsidRDefault="00285401" w:rsidP="00985037">
            <w:pPr>
              <w:pStyle w:val="AbsatzTab12Pt1-1Kur"/>
              <w:keepNext/>
            </w:pPr>
            <w:r w:rsidRPr="00EB69A1">
              <w:t>ab 15$ pro Monat</w:t>
            </w:r>
          </w:p>
        </w:tc>
      </w:tr>
    </w:tbl>
    <w:p w14:paraId="774AC148" w14:textId="359CF288" w:rsidR="006629A4" w:rsidRPr="00EB69A1" w:rsidRDefault="00985037" w:rsidP="00985037">
      <w:pPr>
        <w:pStyle w:val="Caption"/>
      </w:pPr>
      <w:bookmarkStart w:id="126" w:name="_Toc194243885"/>
      <w:r w:rsidRPr="00EB69A1">
        <w:t xml:space="preserve">Tabelle </w:t>
      </w:r>
      <w:fldSimple w:instr=" SEQ Tabelle \* ARABIC ">
        <w:r w:rsidR="00B24507">
          <w:rPr>
            <w:noProof/>
          </w:rPr>
          <w:t>30</w:t>
        </w:r>
      </w:fldSimple>
      <w:r w:rsidRPr="00EB69A1">
        <w:t>: B3 V2 Terminologie</w:t>
      </w:r>
      <w:bookmarkEnd w:id="126"/>
    </w:p>
    <w:p w14:paraId="42063736" w14:textId="77777777" w:rsidR="006629A4" w:rsidRPr="00EB69A1" w:rsidRDefault="006629A4">
      <w:pPr>
        <w:spacing w:after="0" w:line="240" w:lineRule="auto"/>
        <w:rPr>
          <w:rFonts w:ascii="Karla" w:hAnsi="Karla" w:cs="Arial"/>
          <w:color w:val="auto"/>
          <w:sz w:val="24"/>
          <w:szCs w:val="24"/>
          <w:lang w:eastAsia="de-DE"/>
        </w:rPr>
      </w:pPr>
      <w:r w:rsidRPr="00EB69A1">
        <w:br w:type="page"/>
      </w:r>
    </w:p>
    <w:p w14:paraId="75A33FE4" w14:textId="7EE4764C" w:rsidR="003E7631" w:rsidRPr="00EB69A1" w:rsidRDefault="003E7631" w:rsidP="00A46CE3">
      <w:pPr>
        <w:pStyle w:val="Heading3"/>
      </w:pPr>
      <w:bookmarkStart w:id="127" w:name="_Toc194243828"/>
      <w:r w:rsidRPr="00EB69A1">
        <w:lastRenderedPageBreak/>
        <w:t>DigitalOcean</w:t>
      </w:r>
      <w:bookmarkEnd w:id="127"/>
    </w:p>
    <w:p w14:paraId="50CD4325" w14:textId="77777777" w:rsidR="005027E4" w:rsidRPr="00EB69A1" w:rsidRDefault="003E7631" w:rsidP="003E7631">
      <w:pPr>
        <w:pStyle w:val="Absatz"/>
      </w:pPr>
      <w:r w:rsidRPr="00EB69A1">
        <w:t>Ich habe mir mal im Detail Digital Ocean angeschaut. Als vergleich habe ich ein Raspberry PI</w:t>
      </w:r>
      <w:r w:rsidR="00B33AFD" w:rsidRPr="00EB69A1">
        <w:t xml:space="preserve"> 5 mit 8 GB Ram und 4 x 2.5 GHz</w:t>
      </w:r>
      <w:r w:rsidRPr="00EB69A1">
        <w:t>.</w:t>
      </w:r>
      <w:r w:rsidR="005027E4" w:rsidRPr="00EB69A1">
        <w:t xml:space="preserve"> </w:t>
      </w:r>
    </w:p>
    <w:p w14:paraId="710F967E" w14:textId="098C7CBC" w:rsidR="005660EF" w:rsidRPr="00EB69A1" w:rsidRDefault="005660EF" w:rsidP="003E7631">
      <w:pPr>
        <w:pStyle w:val="Absatz"/>
      </w:pPr>
      <w:r w:rsidRPr="00EB69A1">
        <w:t>Unter folgenden Annahmen:</w:t>
      </w:r>
    </w:p>
    <w:p w14:paraId="4C4199FB" w14:textId="36CF7082" w:rsidR="005660EF" w:rsidRPr="00EB69A1" w:rsidRDefault="005027E4" w:rsidP="00947AC6">
      <w:pPr>
        <w:pStyle w:val="Absatz"/>
        <w:numPr>
          <w:ilvl w:val="0"/>
          <w:numId w:val="37"/>
        </w:numPr>
      </w:pPr>
      <w:r w:rsidRPr="00EB69A1">
        <w:t xml:space="preserve">Bei einem Wechselkurs von 1$ = 0.88 CHF </w:t>
      </w:r>
      <w:r w:rsidR="00BE31A7" w:rsidRPr="00EB69A1">
        <w:rPr>
          <w:rStyle w:val="FootnoteReference"/>
        </w:rPr>
        <w:footnoteReference w:id="20"/>
      </w:r>
    </w:p>
    <w:p w14:paraId="4091168E" w14:textId="4F1C0E6E" w:rsidR="003E7631" w:rsidRPr="00EB69A1" w:rsidRDefault="005027E4" w:rsidP="00947AC6">
      <w:pPr>
        <w:pStyle w:val="Absatz"/>
        <w:numPr>
          <w:ilvl w:val="0"/>
          <w:numId w:val="37"/>
        </w:numPr>
      </w:pPr>
      <w:r w:rsidRPr="00EB69A1">
        <w:t>Strompreis von 0.29 CHF</w:t>
      </w:r>
      <w:r w:rsidR="009B555D" w:rsidRPr="00EB69A1">
        <w:t xml:space="preserve"> pro kWh </w:t>
      </w:r>
      <w:r w:rsidR="009B555D" w:rsidRPr="00EB69A1">
        <w:rPr>
          <w:rStyle w:val="FootnoteReference"/>
        </w:rPr>
        <w:footnoteReference w:id="21"/>
      </w:r>
    </w:p>
    <w:p w14:paraId="541C4C89" w14:textId="77777777" w:rsidR="003E7631" w:rsidRPr="00EB69A1" w:rsidRDefault="003E7631" w:rsidP="003E763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BE3F33" w:rsidRPr="00EB69A1" w14:paraId="14EF5160" w14:textId="77777777" w:rsidTr="00BE5F20">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08EF5649" w14:textId="7312A6D9" w:rsidR="00BE3F33" w:rsidRPr="00EB69A1" w:rsidRDefault="00BE3F33"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71286046" w14:textId="2AB6AEA4" w:rsidR="00BE3F33" w:rsidRPr="00EB69A1" w:rsidRDefault="00BE3F33"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5C580E9" w14:textId="3503E301" w:rsidR="00BE3F33" w:rsidRPr="00EB69A1" w:rsidRDefault="00BE3F33" w:rsidP="00425946">
            <w:pPr>
              <w:pStyle w:val="AbsatzTab12PtTitel"/>
              <w:rPr>
                <w:color w:val="FFFFFF" w:themeColor="background1"/>
              </w:rPr>
            </w:pPr>
            <w:r w:rsidRPr="00EB69A1">
              <w:rPr>
                <w:color w:val="FFFFFF" w:themeColor="background1"/>
              </w:rPr>
              <w:t>Preis pro Jahr in CHF</w:t>
            </w:r>
          </w:p>
        </w:tc>
      </w:tr>
      <w:tr w:rsidR="00BE3F33" w:rsidRPr="00EB69A1" w14:paraId="076E7111"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0714036E" w14:textId="5AF4C647" w:rsidR="00BE3F33" w:rsidRPr="00EB69A1" w:rsidRDefault="00BE3F33" w:rsidP="005B7697">
            <w:pPr>
              <w:pStyle w:val="AbsatzTab12Pt1-1Kur"/>
            </w:pPr>
            <w:r w:rsidRPr="00EB69A1">
              <w:t>Raspberry PI</w:t>
            </w:r>
          </w:p>
          <w:p w14:paraId="25D454E6" w14:textId="77777777" w:rsidR="00BE3F33" w:rsidRPr="00EB69A1" w:rsidRDefault="00BE3F33" w:rsidP="005B7697">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3E921D3D" w14:textId="77777777" w:rsidR="00BE3F33" w:rsidRPr="00EB69A1" w:rsidRDefault="00BE3F33" w:rsidP="005B7697">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center"/>
          </w:tcPr>
          <w:p w14:paraId="2D3939E2" w14:textId="172FB96F" w:rsidR="00BE3F33" w:rsidRPr="00EB69A1" w:rsidRDefault="00BE3F33" w:rsidP="005B7697">
            <w:pPr>
              <w:pStyle w:val="AbsatzTab12Pt1-1Kur"/>
              <w:jc w:val="center"/>
            </w:pPr>
            <w:r w:rsidRPr="00EB69A1">
              <w:t>30</w:t>
            </w:r>
          </w:p>
        </w:tc>
      </w:tr>
      <w:tr w:rsidR="00BE3F33" w:rsidRPr="00EB69A1" w14:paraId="16E39DA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15E2BF9" w14:textId="615B5573" w:rsidR="00BE3F33" w:rsidRPr="00EB69A1" w:rsidRDefault="00696F9D" w:rsidP="005B7697">
            <w:pPr>
              <w:pStyle w:val="AbsatzTab12Pt1-1Kur"/>
            </w:pPr>
            <w:r w:rsidRPr="00EB69A1">
              <w:t>Droplet (shared)</w:t>
            </w:r>
          </w:p>
        </w:tc>
        <w:tc>
          <w:tcPr>
            <w:tcW w:w="2835" w:type="dxa"/>
            <w:tcBorders>
              <w:top w:val="single" w:sz="4" w:space="0" w:color="auto"/>
              <w:left w:val="single" w:sz="4" w:space="0" w:color="auto"/>
              <w:bottom w:val="single" w:sz="4" w:space="0" w:color="auto"/>
              <w:right w:val="single" w:sz="4" w:space="0" w:color="auto"/>
            </w:tcBorders>
            <w:vAlign w:val="center"/>
          </w:tcPr>
          <w:p w14:paraId="6F83CB8F" w14:textId="559146B4" w:rsidR="00BE3F33" w:rsidRPr="00EB69A1" w:rsidRDefault="00BE3F33" w:rsidP="005B7697">
            <w:pPr>
              <w:pStyle w:val="AbsatzTab12Pt1-1Kur"/>
            </w:pPr>
            <w:r w:rsidRPr="00EB69A1">
              <w:t xml:space="preserve">Internet: </w:t>
            </w:r>
            <w:r w:rsidR="00CA6E98" w:rsidRPr="00EB69A1">
              <w:t>5</w:t>
            </w:r>
            <w:r w:rsidRPr="00EB69A1">
              <w:t>TB</w:t>
            </w:r>
          </w:p>
          <w:p w14:paraId="324D39A3" w14:textId="1243A080" w:rsidR="00BE3F33" w:rsidRPr="00EB69A1" w:rsidRDefault="004D5131" w:rsidP="005B7697">
            <w:pPr>
              <w:pStyle w:val="AbsatzTab12Pt1-1Kur"/>
            </w:pPr>
            <w:r w:rsidRPr="00EB69A1">
              <w:t>SSD: 160GB</w:t>
            </w:r>
          </w:p>
        </w:tc>
        <w:tc>
          <w:tcPr>
            <w:tcW w:w="3402" w:type="dxa"/>
            <w:tcBorders>
              <w:top w:val="single" w:sz="4" w:space="0" w:color="auto"/>
              <w:left w:val="single" w:sz="4" w:space="0" w:color="auto"/>
              <w:bottom w:val="single" w:sz="4" w:space="0" w:color="auto"/>
              <w:right w:val="single" w:sz="4" w:space="0" w:color="auto"/>
            </w:tcBorders>
            <w:vAlign w:val="center"/>
          </w:tcPr>
          <w:p w14:paraId="1C76DC06" w14:textId="517D30A7" w:rsidR="00BE3F33" w:rsidRPr="00EB69A1" w:rsidRDefault="00A53885" w:rsidP="005B7697">
            <w:pPr>
              <w:pStyle w:val="AbsatzTab12Pt1-1Kur"/>
              <w:jc w:val="center"/>
            </w:pPr>
            <w:r w:rsidRPr="00EB69A1">
              <w:t>465</w:t>
            </w:r>
          </w:p>
        </w:tc>
      </w:tr>
      <w:tr w:rsidR="00A53885" w:rsidRPr="00EB69A1" w14:paraId="2E7D692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9D7F8D9" w14:textId="1E5390E1" w:rsidR="00A53885" w:rsidRPr="00EB69A1" w:rsidRDefault="00696F9D" w:rsidP="005B7697">
            <w:pPr>
              <w:pStyle w:val="AbsatzTab12Pt1-1Kur"/>
            </w:pPr>
            <w:r w:rsidRPr="00EB69A1">
              <w:t>Droplet (dedicated)</w:t>
            </w:r>
          </w:p>
        </w:tc>
        <w:tc>
          <w:tcPr>
            <w:tcW w:w="2835" w:type="dxa"/>
            <w:tcBorders>
              <w:top w:val="single" w:sz="4" w:space="0" w:color="auto"/>
              <w:left w:val="single" w:sz="4" w:space="0" w:color="auto"/>
              <w:bottom w:val="single" w:sz="4" w:space="0" w:color="auto"/>
              <w:right w:val="single" w:sz="4" w:space="0" w:color="auto"/>
            </w:tcBorders>
            <w:vAlign w:val="center"/>
          </w:tcPr>
          <w:p w14:paraId="62CC6A46" w14:textId="77777777" w:rsidR="00696F9D" w:rsidRPr="00EB69A1" w:rsidRDefault="00696F9D" w:rsidP="005B7697">
            <w:pPr>
              <w:pStyle w:val="AbsatzTab12Pt1-1Kur"/>
            </w:pPr>
            <w:r w:rsidRPr="00EB69A1">
              <w:t>Internet: 5TB</w:t>
            </w:r>
          </w:p>
          <w:p w14:paraId="5D7271B9" w14:textId="3288A1CB" w:rsidR="00A53885" w:rsidRPr="00EB69A1" w:rsidRDefault="00696F9D" w:rsidP="005B7697">
            <w:pPr>
              <w:pStyle w:val="AbsatzTab12Pt1-1Kur"/>
            </w:pPr>
            <w:r w:rsidRPr="00EB69A1">
              <w:t xml:space="preserve">SSD: </w:t>
            </w:r>
            <w:r w:rsidR="005C18A8" w:rsidRPr="00EB69A1">
              <w:t>50</w:t>
            </w:r>
            <w:r w:rsidRPr="00EB69A1">
              <w:t>GB</w:t>
            </w:r>
          </w:p>
        </w:tc>
        <w:tc>
          <w:tcPr>
            <w:tcW w:w="3402" w:type="dxa"/>
            <w:tcBorders>
              <w:top w:val="single" w:sz="4" w:space="0" w:color="auto"/>
              <w:left w:val="single" w:sz="4" w:space="0" w:color="auto"/>
              <w:bottom w:val="single" w:sz="4" w:space="0" w:color="auto"/>
              <w:right w:val="single" w:sz="4" w:space="0" w:color="auto"/>
            </w:tcBorders>
            <w:vAlign w:val="center"/>
          </w:tcPr>
          <w:p w14:paraId="0A81BEB2" w14:textId="4AC05707" w:rsidR="00A53885" w:rsidRPr="00EB69A1" w:rsidRDefault="00D100F1" w:rsidP="005B7697">
            <w:pPr>
              <w:pStyle w:val="AbsatzTab12Pt1-1Kur"/>
              <w:jc w:val="center"/>
            </w:pPr>
            <w:r w:rsidRPr="00EB69A1">
              <w:t>887</w:t>
            </w:r>
          </w:p>
        </w:tc>
      </w:tr>
      <w:tr w:rsidR="00B42CFA" w:rsidRPr="00EB69A1" w14:paraId="5023616D"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965B01C" w14:textId="345779AB" w:rsidR="004A2B7B" w:rsidRPr="00EB69A1" w:rsidRDefault="00B42CFA" w:rsidP="005B7697">
            <w:pPr>
              <w:pStyle w:val="AbsatzTab12Pt1-1Kur"/>
            </w:pPr>
            <w:r w:rsidRPr="00EB69A1">
              <w:t xml:space="preserve">App </w:t>
            </w:r>
            <w:r w:rsidR="00DE2ED4" w:rsidRPr="00EB69A1">
              <w:t>(managed</w:t>
            </w:r>
            <w:r w:rsidR="004A2B7B" w:rsidRPr="00EB69A1">
              <w:t>)</w:t>
            </w:r>
          </w:p>
        </w:tc>
        <w:tc>
          <w:tcPr>
            <w:tcW w:w="2835" w:type="dxa"/>
            <w:tcBorders>
              <w:top w:val="single" w:sz="4" w:space="0" w:color="auto"/>
              <w:left w:val="single" w:sz="4" w:space="0" w:color="auto"/>
              <w:bottom w:val="single" w:sz="4" w:space="0" w:color="auto"/>
              <w:right w:val="single" w:sz="4" w:space="0" w:color="auto"/>
            </w:tcBorders>
            <w:vAlign w:val="center"/>
          </w:tcPr>
          <w:p w14:paraId="4D2217E2" w14:textId="14F6CE02" w:rsidR="00B42CFA" w:rsidRPr="00EB69A1" w:rsidRDefault="004A2B7B" w:rsidP="005B7697">
            <w:pPr>
              <w:pStyle w:val="AbsatzTab12Pt1-1Kur"/>
            </w:pPr>
            <w:r w:rsidRPr="00EB69A1">
              <w:t xml:space="preserve">Internet: </w:t>
            </w:r>
            <w:r w:rsidR="00520988" w:rsidRPr="00EB69A1">
              <w:t>800GB</w:t>
            </w:r>
          </w:p>
        </w:tc>
        <w:tc>
          <w:tcPr>
            <w:tcW w:w="3402" w:type="dxa"/>
            <w:tcBorders>
              <w:top w:val="single" w:sz="4" w:space="0" w:color="auto"/>
              <w:left w:val="single" w:sz="4" w:space="0" w:color="auto"/>
              <w:bottom w:val="single" w:sz="4" w:space="0" w:color="auto"/>
              <w:right w:val="single" w:sz="4" w:space="0" w:color="auto"/>
            </w:tcBorders>
            <w:vAlign w:val="center"/>
          </w:tcPr>
          <w:p w14:paraId="2FFB20BB" w14:textId="1F4DE7A0" w:rsidR="00B42CFA" w:rsidRPr="00EB69A1" w:rsidRDefault="007376DB" w:rsidP="005B7697">
            <w:pPr>
              <w:pStyle w:val="AbsatzTab12Pt1-1Kur"/>
              <w:jc w:val="center"/>
            </w:pPr>
            <w:r w:rsidRPr="00EB69A1">
              <w:t>1647</w:t>
            </w:r>
          </w:p>
        </w:tc>
      </w:tr>
      <w:tr w:rsidR="00DE2ED4" w:rsidRPr="00EB69A1" w14:paraId="56EB218A"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29E50B1" w14:textId="1C41A175" w:rsidR="00DE2ED4" w:rsidRPr="00EB69A1" w:rsidRDefault="00DE2ED4" w:rsidP="005B7697">
            <w:pPr>
              <w:pStyle w:val="AbsatzTab12Pt1-1Kur"/>
            </w:pPr>
            <w:r w:rsidRPr="00EB69A1">
              <w:t>DB (managed)</w:t>
            </w:r>
          </w:p>
        </w:tc>
        <w:tc>
          <w:tcPr>
            <w:tcW w:w="2835" w:type="dxa"/>
            <w:tcBorders>
              <w:top w:val="single" w:sz="4" w:space="0" w:color="auto"/>
              <w:left w:val="single" w:sz="4" w:space="0" w:color="auto"/>
              <w:bottom w:val="single" w:sz="4" w:space="0" w:color="auto"/>
              <w:right w:val="single" w:sz="4" w:space="0" w:color="auto"/>
            </w:tcBorders>
            <w:vAlign w:val="center"/>
          </w:tcPr>
          <w:p w14:paraId="2E8A64E7" w14:textId="1E70FA57" w:rsidR="00DE2ED4" w:rsidRPr="00EB69A1" w:rsidRDefault="00695850" w:rsidP="005B7697">
            <w:pPr>
              <w:pStyle w:val="AbsatzTab12Pt1-1Kur"/>
            </w:pPr>
            <w:r w:rsidRPr="00EB69A1">
              <w:t>Disk: 15GB</w:t>
            </w:r>
          </w:p>
        </w:tc>
        <w:tc>
          <w:tcPr>
            <w:tcW w:w="3402" w:type="dxa"/>
            <w:tcBorders>
              <w:top w:val="single" w:sz="4" w:space="0" w:color="auto"/>
              <w:left w:val="single" w:sz="4" w:space="0" w:color="auto"/>
              <w:bottom w:val="single" w:sz="4" w:space="0" w:color="auto"/>
              <w:right w:val="single" w:sz="4" w:space="0" w:color="auto"/>
            </w:tcBorders>
            <w:vAlign w:val="center"/>
          </w:tcPr>
          <w:p w14:paraId="0E4DBA27" w14:textId="29D63762" w:rsidR="00DE2ED4" w:rsidRPr="00EB69A1" w:rsidRDefault="00AD6B2A" w:rsidP="00985037">
            <w:pPr>
              <w:pStyle w:val="AbsatzTab12Pt1-1Kur"/>
              <w:keepNext/>
              <w:jc w:val="center"/>
            </w:pPr>
            <w:r w:rsidRPr="00EB69A1">
              <w:t>1</w:t>
            </w:r>
            <w:r w:rsidR="008540D7" w:rsidRPr="00EB69A1">
              <w:t>58</w:t>
            </w:r>
          </w:p>
        </w:tc>
      </w:tr>
    </w:tbl>
    <w:p w14:paraId="55ED3AA3" w14:textId="0729CAEC" w:rsidR="003E7631" w:rsidRPr="00EB69A1" w:rsidRDefault="00985037" w:rsidP="00985037">
      <w:pPr>
        <w:pStyle w:val="Caption"/>
      </w:pPr>
      <w:bookmarkStart w:id="128" w:name="_Toc194243886"/>
      <w:r w:rsidRPr="00EB69A1">
        <w:t xml:space="preserve">Tabelle </w:t>
      </w:r>
      <w:fldSimple w:instr=" SEQ Tabelle \* ARABIC ">
        <w:r w:rsidR="00B24507">
          <w:rPr>
            <w:noProof/>
          </w:rPr>
          <w:t>31</w:t>
        </w:r>
      </w:fldSimple>
      <w:r w:rsidRPr="00EB69A1">
        <w:t>: B3 V2 DigitalOcean</w:t>
      </w:r>
      <w:bookmarkEnd w:id="128"/>
    </w:p>
    <w:p w14:paraId="398DCD3E" w14:textId="77777777" w:rsidR="006629A4" w:rsidRPr="00EB69A1" w:rsidRDefault="006629A4" w:rsidP="00A46CE3">
      <w:pPr>
        <w:pStyle w:val="Heading3"/>
        <w:numPr>
          <w:ilvl w:val="0"/>
          <w:numId w:val="0"/>
        </w:numPr>
        <w:ind w:left="720"/>
      </w:pPr>
      <w:bookmarkStart w:id="129" w:name="_Toc194243829"/>
      <w:r w:rsidRPr="00EB69A1">
        <w:t>Fazit:</w:t>
      </w:r>
      <w:bookmarkEnd w:id="129"/>
    </w:p>
    <w:p w14:paraId="7C05C13B" w14:textId="647BB61B" w:rsidR="006629A4"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Preisleistung ist etwas niedrig</w:t>
      </w:r>
    </w:p>
    <w:p w14:paraId="78987406" w14:textId="03D0F13D"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Managend Datenbank finde ich noch interessant</w:t>
      </w:r>
    </w:p>
    <w:p w14:paraId="17AF63E9" w14:textId="3E98A501" w:rsidR="006629A4" w:rsidRPr="00EB69A1" w:rsidRDefault="006629A4">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6CD3477A" w14:textId="586F205A" w:rsidR="00E36E69" w:rsidRPr="00EB69A1" w:rsidRDefault="00E36E69" w:rsidP="00A46CE3">
      <w:pPr>
        <w:pStyle w:val="Heading3"/>
      </w:pPr>
      <w:bookmarkStart w:id="130" w:name="_Toc194243830"/>
      <w:r w:rsidRPr="00EB69A1">
        <w:lastRenderedPageBreak/>
        <w:t>Hetzner</w:t>
      </w:r>
      <w:bookmarkEnd w:id="130"/>
    </w:p>
    <w:p w14:paraId="006A1151" w14:textId="33F22BAE" w:rsidR="00E36E69" w:rsidRPr="00EB69A1" w:rsidRDefault="00E36E69" w:rsidP="00E36E69">
      <w:pPr>
        <w:pStyle w:val="Absatz"/>
      </w:pPr>
      <w:r w:rsidRPr="00EB69A1">
        <w:t xml:space="preserve">Ich habe mir mal im Detail Hetzner angeschaut. Als vergleich habe ich ein Raspberry PI 5 mit 8 GB Ram und 4 x 2.5 GHz. </w:t>
      </w:r>
    </w:p>
    <w:p w14:paraId="00270135" w14:textId="77777777" w:rsidR="00E36E69" w:rsidRPr="00EB69A1" w:rsidRDefault="00E36E69" w:rsidP="00E36E69">
      <w:pPr>
        <w:pStyle w:val="Absatz"/>
      </w:pPr>
      <w:r w:rsidRPr="00EB69A1">
        <w:t>Unter folgenden Annahmen:</w:t>
      </w:r>
    </w:p>
    <w:p w14:paraId="73660B3E" w14:textId="77777777" w:rsidR="00E36E69" w:rsidRPr="00EB69A1" w:rsidRDefault="00E36E69" w:rsidP="00947AC6">
      <w:pPr>
        <w:pStyle w:val="Absatz"/>
        <w:numPr>
          <w:ilvl w:val="0"/>
          <w:numId w:val="37"/>
        </w:numPr>
      </w:pPr>
      <w:r w:rsidRPr="00EB69A1">
        <w:t xml:space="preserve">Bei einem Wechselkurs von 1$ = 0.88 CHF </w:t>
      </w:r>
      <w:r w:rsidRPr="00EB69A1">
        <w:rPr>
          <w:rStyle w:val="FootnoteReference"/>
        </w:rPr>
        <w:footnoteReference w:id="22"/>
      </w:r>
    </w:p>
    <w:p w14:paraId="2CCA4FAF" w14:textId="77777777" w:rsidR="00E36E69" w:rsidRPr="00EB69A1" w:rsidRDefault="00E36E69" w:rsidP="00947AC6">
      <w:pPr>
        <w:pStyle w:val="Absatz"/>
        <w:numPr>
          <w:ilvl w:val="0"/>
          <w:numId w:val="37"/>
        </w:numPr>
      </w:pPr>
      <w:r w:rsidRPr="00EB69A1">
        <w:t xml:space="preserve">Strompreis von 0.29 CHF pro kWh </w:t>
      </w:r>
      <w:r w:rsidRPr="00EB69A1">
        <w:rPr>
          <w:rStyle w:val="FootnoteReference"/>
        </w:rPr>
        <w:footnoteReference w:id="23"/>
      </w:r>
    </w:p>
    <w:p w14:paraId="685FA7D7" w14:textId="77777777" w:rsidR="00E36E69" w:rsidRPr="00EB69A1" w:rsidRDefault="00E36E69" w:rsidP="00E36E6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36E69" w:rsidRPr="00EB69A1" w14:paraId="4142B2B0" w14:textId="77777777" w:rsidTr="002F1CF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8B6D6F2" w14:textId="77777777" w:rsidR="00E36E69" w:rsidRPr="00EB69A1" w:rsidRDefault="00E36E69"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5960D4B5" w14:textId="77777777" w:rsidR="00E36E69" w:rsidRPr="00EB69A1" w:rsidRDefault="00E36E69"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72CD18F0" w14:textId="77777777" w:rsidR="00E36E69" w:rsidRPr="00EB69A1" w:rsidRDefault="00E36E69" w:rsidP="00425946">
            <w:pPr>
              <w:pStyle w:val="AbsatzTab12PtTitel"/>
              <w:rPr>
                <w:color w:val="FFFFFF" w:themeColor="background1"/>
              </w:rPr>
            </w:pPr>
            <w:r w:rsidRPr="00EB69A1">
              <w:rPr>
                <w:color w:val="FFFFFF" w:themeColor="background1"/>
              </w:rPr>
              <w:t>Preis pro Jahr in CHF</w:t>
            </w:r>
          </w:p>
        </w:tc>
      </w:tr>
      <w:tr w:rsidR="00E36E69" w:rsidRPr="00EB69A1" w14:paraId="53121BD6"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36CDDB63" w14:textId="77777777" w:rsidR="00E36E69" w:rsidRPr="00EB69A1" w:rsidRDefault="00E36E69" w:rsidP="00425946">
            <w:pPr>
              <w:pStyle w:val="AbsatzTab12Pt1-1Kur"/>
            </w:pPr>
            <w:r w:rsidRPr="00EB69A1">
              <w:t>Raspberry PI</w:t>
            </w:r>
          </w:p>
          <w:p w14:paraId="12662974" w14:textId="77777777" w:rsidR="00E36E69" w:rsidRPr="00EB69A1" w:rsidRDefault="00E36E69"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7450FB5D" w14:textId="77777777" w:rsidR="00E36E69" w:rsidRPr="00EB69A1" w:rsidRDefault="00E36E69"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61C80FC6" w14:textId="77777777" w:rsidR="00E36E69" w:rsidRPr="00EB69A1" w:rsidRDefault="00E36E69" w:rsidP="00623110">
            <w:pPr>
              <w:pStyle w:val="AbsatzTab12Pt1-1Kur"/>
              <w:jc w:val="right"/>
            </w:pPr>
            <w:r w:rsidRPr="00EB69A1">
              <w:t>30</w:t>
            </w:r>
          </w:p>
        </w:tc>
      </w:tr>
      <w:tr w:rsidR="00E36E69" w:rsidRPr="00EB69A1" w14:paraId="5BCEA97D"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38659452" w14:textId="77777777" w:rsidR="00E36E69" w:rsidRPr="00EB69A1" w:rsidRDefault="00B06A09" w:rsidP="00425946">
            <w:pPr>
              <w:pStyle w:val="AbsatzTab12Pt1-1Kur"/>
            </w:pPr>
            <w:r w:rsidRPr="00EB69A1">
              <w:t>Server Shared</w:t>
            </w:r>
          </w:p>
          <w:p w14:paraId="78C2B2B6" w14:textId="24D4053A" w:rsidR="00B06A09" w:rsidRPr="00EB69A1" w:rsidRDefault="00B06A09" w:rsidP="00425946">
            <w:pPr>
              <w:pStyle w:val="AbsatzTab12Pt1-1Kur"/>
            </w:pPr>
            <w:r w:rsidRPr="00EB69A1">
              <w:t>(CX32)</w:t>
            </w:r>
          </w:p>
        </w:tc>
        <w:tc>
          <w:tcPr>
            <w:tcW w:w="2835" w:type="dxa"/>
            <w:tcBorders>
              <w:top w:val="single" w:sz="4" w:space="0" w:color="auto"/>
              <w:left w:val="single" w:sz="4" w:space="0" w:color="auto"/>
              <w:bottom w:val="single" w:sz="4" w:space="0" w:color="auto"/>
              <w:right w:val="single" w:sz="4" w:space="0" w:color="auto"/>
            </w:tcBorders>
            <w:vAlign w:val="center"/>
          </w:tcPr>
          <w:p w14:paraId="604EE561" w14:textId="56D0FC48" w:rsidR="00E36E69" w:rsidRPr="00EB69A1" w:rsidRDefault="00E36E69" w:rsidP="00425946">
            <w:pPr>
              <w:pStyle w:val="AbsatzTab12Pt1-1Kur"/>
            </w:pPr>
            <w:r w:rsidRPr="00EB69A1">
              <w:t xml:space="preserve">Internet: </w:t>
            </w:r>
            <w:r w:rsidR="00F61B8F" w:rsidRPr="00EB69A1">
              <w:t>20</w:t>
            </w:r>
            <w:r w:rsidRPr="00EB69A1">
              <w:t>TB</w:t>
            </w:r>
          </w:p>
          <w:p w14:paraId="4DC29E6B" w14:textId="5D23C8C9" w:rsidR="00E36E69" w:rsidRPr="00EB69A1" w:rsidRDefault="00E36E69" w:rsidP="00425946">
            <w:pPr>
              <w:pStyle w:val="AbsatzTab12Pt1-1Kur"/>
            </w:pPr>
            <w:r w:rsidRPr="00EB69A1">
              <w:t xml:space="preserve">SSD: </w:t>
            </w:r>
            <w:r w:rsidR="00F61B8F" w:rsidRPr="00EB69A1">
              <w:t>80</w:t>
            </w:r>
            <w:r w:rsidRPr="00EB69A1">
              <w:t>GB</w:t>
            </w:r>
          </w:p>
        </w:tc>
        <w:tc>
          <w:tcPr>
            <w:tcW w:w="3402" w:type="dxa"/>
            <w:tcBorders>
              <w:top w:val="single" w:sz="4" w:space="0" w:color="auto"/>
              <w:left w:val="single" w:sz="4" w:space="0" w:color="auto"/>
              <w:bottom w:val="single" w:sz="4" w:space="0" w:color="auto"/>
              <w:right w:val="single" w:sz="4" w:space="0" w:color="auto"/>
            </w:tcBorders>
            <w:vAlign w:val="bottom"/>
          </w:tcPr>
          <w:p w14:paraId="3E444317" w14:textId="0EFB1692" w:rsidR="00E36E69" w:rsidRPr="00EB69A1" w:rsidRDefault="00E602F1" w:rsidP="00623110">
            <w:pPr>
              <w:pStyle w:val="AbsatzTab12Pt1-1Kur"/>
              <w:jc w:val="right"/>
            </w:pPr>
            <w:r w:rsidRPr="00EB69A1">
              <w:t>80</w:t>
            </w:r>
          </w:p>
        </w:tc>
      </w:tr>
      <w:tr w:rsidR="00424EED" w:rsidRPr="00EB69A1" w14:paraId="7B0BB682"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bottom"/>
          </w:tcPr>
          <w:p w14:paraId="2248FBFA" w14:textId="6D7707CC" w:rsidR="00424EED" w:rsidRPr="00EB69A1" w:rsidRDefault="00B06A09" w:rsidP="00424EED">
            <w:pPr>
              <w:pStyle w:val="AbsatzTab12Pt1-1Kur"/>
            </w:pPr>
            <w:r w:rsidRPr="00EB69A1">
              <w:rPr>
                <w:color w:val="000000"/>
              </w:rPr>
              <w:t>Server Dedicated (CCX23)</w:t>
            </w:r>
          </w:p>
        </w:tc>
        <w:tc>
          <w:tcPr>
            <w:tcW w:w="2835" w:type="dxa"/>
            <w:tcBorders>
              <w:top w:val="single" w:sz="4" w:space="0" w:color="auto"/>
              <w:left w:val="single" w:sz="4" w:space="0" w:color="auto"/>
              <w:bottom w:val="single" w:sz="4" w:space="0" w:color="auto"/>
              <w:right w:val="single" w:sz="4" w:space="0" w:color="auto"/>
            </w:tcBorders>
            <w:vAlign w:val="bottom"/>
          </w:tcPr>
          <w:p w14:paraId="7B8EC510" w14:textId="0E154C08" w:rsidR="00E602F1" w:rsidRPr="00EB69A1" w:rsidRDefault="00E602F1" w:rsidP="00424EED">
            <w:pPr>
              <w:pStyle w:val="AbsatzTab12Pt1-1Kur"/>
              <w:rPr>
                <w:color w:val="000000"/>
              </w:rPr>
            </w:pPr>
            <w:r w:rsidRPr="00EB69A1">
              <w:rPr>
                <w:color w:val="000000"/>
              </w:rPr>
              <w:t>Internet: 20TB</w:t>
            </w:r>
          </w:p>
          <w:p w14:paraId="58E6E87C" w14:textId="3D3677E0" w:rsidR="00424EED" w:rsidRPr="00EB69A1" w:rsidRDefault="00424EED" w:rsidP="00424EED">
            <w:pPr>
              <w:pStyle w:val="AbsatzTab12Pt1-1Kur"/>
              <w:rPr>
                <w:color w:val="000000"/>
              </w:rPr>
            </w:pPr>
            <w:r w:rsidRPr="00EB69A1">
              <w:rPr>
                <w:color w:val="000000"/>
              </w:rPr>
              <w:t>SSD</w:t>
            </w:r>
            <w:r w:rsidR="00E602F1" w:rsidRPr="00EB69A1">
              <w:rPr>
                <w:color w:val="000000"/>
              </w:rPr>
              <w:t>: 80GB</w:t>
            </w:r>
          </w:p>
          <w:p w14:paraId="7FF5CC9B" w14:textId="33368771" w:rsidR="00E602F1" w:rsidRPr="00EB69A1" w:rsidRDefault="00E602F1" w:rsidP="00424EED">
            <w:pPr>
              <w:pStyle w:val="AbsatzTab12Pt1-1Kur"/>
              <w:rPr>
                <w:color w:val="000000"/>
              </w:rPr>
            </w:pPr>
            <w:r w:rsidRPr="00EB69A1">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13B75384" w14:textId="1A402283" w:rsidR="00424EED" w:rsidRPr="00EB69A1" w:rsidRDefault="00E602F1" w:rsidP="00623110">
            <w:pPr>
              <w:pStyle w:val="AbsatzTab12Pt1-1Kur"/>
              <w:jc w:val="right"/>
            </w:pPr>
            <w:r w:rsidRPr="00EB69A1">
              <w:t>285</w:t>
            </w:r>
          </w:p>
        </w:tc>
      </w:tr>
      <w:tr w:rsidR="00E36E69" w:rsidRPr="00EB69A1" w14:paraId="64DC772C"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0B6584FA" w14:textId="287A5349" w:rsidR="00E36E69" w:rsidRPr="00EB69A1" w:rsidRDefault="00B06A09" w:rsidP="00425946">
            <w:pPr>
              <w:pStyle w:val="AbsatzTab12Pt1-1Kur"/>
            </w:pPr>
            <w:r w:rsidRPr="00EB69A1">
              <w:t>Managed App</w:t>
            </w:r>
          </w:p>
        </w:tc>
        <w:tc>
          <w:tcPr>
            <w:tcW w:w="2835" w:type="dxa"/>
            <w:tcBorders>
              <w:top w:val="single" w:sz="4" w:space="0" w:color="auto"/>
              <w:left w:val="single" w:sz="4" w:space="0" w:color="auto"/>
              <w:bottom w:val="single" w:sz="4" w:space="0" w:color="auto"/>
              <w:right w:val="single" w:sz="4" w:space="0" w:color="auto"/>
            </w:tcBorders>
            <w:vAlign w:val="center"/>
          </w:tcPr>
          <w:p w14:paraId="47F838C5" w14:textId="77777777" w:rsidR="00B06A09" w:rsidRPr="00EB69A1" w:rsidRDefault="00B06A09" w:rsidP="00B06A09">
            <w:pPr>
              <w:pStyle w:val="AbsatzTab12Pt1-1Kur"/>
              <w:rPr>
                <w:color w:val="000000"/>
              </w:rPr>
            </w:pPr>
            <w:r w:rsidRPr="00EB69A1">
              <w:rPr>
                <w:color w:val="000000"/>
              </w:rPr>
              <w:t>SSD: 80GB</w:t>
            </w:r>
          </w:p>
          <w:p w14:paraId="50AB2617" w14:textId="18A6CB57" w:rsidR="00E36E69" w:rsidRPr="00EB69A1" w:rsidRDefault="00B06A09" w:rsidP="00B06A09">
            <w:pPr>
              <w:pStyle w:val="AbsatzTab12Pt1-1Kur"/>
            </w:pPr>
            <w:r w:rsidRPr="00EB69A1">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50E10DD5" w14:textId="2E4FF2F0" w:rsidR="00E36E69" w:rsidRPr="00EB69A1" w:rsidRDefault="00096DA7" w:rsidP="00623110">
            <w:pPr>
              <w:pStyle w:val="AbsatzTab12Pt1-1Kur"/>
              <w:jc w:val="right"/>
            </w:pPr>
            <w:r w:rsidRPr="00EB69A1">
              <w:t>400</w:t>
            </w:r>
          </w:p>
        </w:tc>
      </w:tr>
      <w:tr w:rsidR="00E36E69" w:rsidRPr="00EB69A1" w14:paraId="6313AD9A"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8D4C82B" w14:textId="07E8287E" w:rsidR="00E36E69" w:rsidRPr="00EB69A1" w:rsidRDefault="00B06A09" w:rsidP="00425946">
            <w:pPr>
              <w:pStyle w:val="AbsatzTab12Pt1-1Kur"/>
            </w:pPr>
            <w:r w:rsidRPr="00EB69A1">
              <w:t>Managed DB</w:t>
            </w:r>
          </w:p>
        </w:tc>
        <w:tc>
          <w:tcPr>
            <w:tcW w:w="2835" w:type="dxa"/>
            <w:tcBorders>
              <w:top w:val="single" w:sz="4" w:space="0" w:color="auto"/>
              <w:left w:val="single" w:sz="4" w:space="0" w:color="auto"/>
              <w:bottom w:val="single" w:sz="4" w:space="0" w:color="auto"/>
              <w:right w:val="single" w:sz="4" w:space="0" w:color="auto"/>
            </w:tcBorders>
            <w:vAlign w:val="center"/>
          </w:tcPr>
          <w:p w14:paraId="16101D20" w14:textId="052E0F38" w:rsidR="00E36E69" w:rsidRPr="00EB69A1" w:rsidRDefault="00B06A09" w:rsidP="00425946">
            <w:pPr>
              <w:pStyle w:val="AbsatzTab12Pt1-1Kur"/>
            </w:pPr>
            <w:r w:rsidRPr="00EB69A1">
              <w:t>N/A</w:t>
            </w:r>
          </w:p>
        </w:tc>
        <w:tc>
          <w:tcPr>
            <w:tcW w:w="3402" w:type="dxa"/>
            <w:tcBorders>
              <w:top w:val="single" w:sz="4" w:space="0" w:color="auto"/>
              <w:left w:val="single" w:sz="4" w:space="0" w:color="auto"/>
              <w:bottom w:val="single" w:sz="4" w:space="0" w:color="auto"/>
              <w:right w:val="single" w:sz="4" w:space="0" w:color="auto"/>
            </w:tcBorders>
            <w:vAlign w:val="bottom"/>
          </w:tcPr>
          <w:p w14:paraId="0339FFB6" w14:textId="6539E142" w:rsidR="00E36E69" w:rsidRPr="00EB69A1" w:rsidRDefault="00B06A09" w:rsidP="00985037">
            <w:pPr>
              <w:pStyle w:val="AbsatzTab12Pt1-1Kur"/>
              <w:keepNext/>
              <w:jc w:val="right"/>
            </w:pPr>
            <w:r w:rsidRPr="00EB69A1">
              <w:t>N/A</w:t>
            </w:r>
          </w:p>
        </w:tc>
      </w:tr>
    </w:tbl>
    <w:p w14:paraId="5F77BB97" w14:textId="0F21C3F4" w:rsidR="00D225D5" w:rsidRPr="00EB69A1" w:rsidRDefault="00985037" w:rsidP="00985037">
      <w:pPr>
        <w:pStyle w:val="Caption"/>
      </w:pPr>
      <w:bookmarkStart w:id="131" w:name="_Toc194243887"/>
      <w:r w:rsidRPr="00EB69A1">
        <w:t xml:space="preserve">Tabelle </w:t>
      </w:r>
      <w:fldSimple w:instr=" SEQ Tabelle \* ARABIC ">
        <w:r w:rsidR="00B24507">
          <w:rPr>
            <w:noProof/>
          </w:rPr>
          <w:t>32</w:t>
        </w:r>
      </w:fldSimple>
      <w:r w:rsidRPr="00EB69A1">
        <w:t>: B3 V2 Hetzner</w:t>
      </w:r>
      <w:bookmarkEnd w:id="131"/>
    </w:p>
    <w:p w14:paraId="354EB38A" w14:textId="2D9F9DDC" w:rsidR="006629A4" w:rsidRPr="00EB69A1" w:rsidRDefault="006629A4" w:rsidP="00A46CE3">
      <w:pPr>
        <w:pStyle w:val="Heading3"/>
        <w:numPr>
          <w:ilvl w:val="0"/>
          <w:numId w:val="0"/>
        </w:numPr>
        <w:ind w:left="720"/>
      </w:pPr>
      <w:bookmarkStart w:id="132" w:name="_Toc194243831"/>
      <w:r w:rsidRPr="00EB69A1">
        <w:t>Fazit:</w:t>
      </w:r>
      <w:bookmarkEnd w:id="132"/>
    </w:p>
    <w:p w14:paraId="759016A5" w14:textId="6581FBD6" w:rsidR="006629A4" w:rsidRPr="00EB69A1" w:rsidRDefault="006629A4" w:rsidP="00947AC6">
      <w:pPr>
        <w:pStyle w:val="Absatz"/>
        <w:numPr>
          <w:ilvl w:val="0"/>
          <w:numId w:val="38"/>
        </w:numPr>
      </w:pPr>
      <w:r w:rsidRPr="00EB69A1">
        <w:t>Günstiger als DigitalOcean</w:t>
      </w:r>
    </w:p>
    <w:p w14:paraId="181A651C" w14:textId="1468C2F7" w:rsidR="006629A4" w:rsidRPr="00EB69A1" w:rsidRDefault="006629A4" w:rsidP="00947AC6">
      <w:pPr>
        <w:pStyle w:val="Absatz"/>
        <w:numPr>
          <w:ilvl w:val="0"/>
          <w:numId w:val="38"/>
        </w:numPr>
      </w:pPr>
      <w:r w:rsidRPr="00EB69A1">
        <w:t>Leider keine Managed Datenbanken</w:t>
      </w:r>
    </w:p>
    <w:p w14:paraId="70171240" w14:textId="77777777" w:rsidR="006629A4" w:rsidRPr="00EB69A1" w:rsidRDefault="006629A4">
      <w:pPr>
        <w:spacing w:after="0" w:line="240" w:lineRule="auto"/>
        <w:rPr>
          <w:rFonts w:ascii="Karla" w:eastAsia="Times New Roman" w:hAnsi="Karla"/>
          <w:b/>
          <w:color w:val="000000"/>
          <w:kern w:val="28"/>
          <w:sz w:val="26"/>
          <w:szCs w:val="26"/>
          <w:lang w:eastAsia="de-DE"/>
        </w:rPr>
      </w:pPr>
      <w:r w:rsidRPr="00EB69A1">
        <w:br w:type="page"/>
      </w:r>
    </w:p>
    <w:p w14:paraId="70CB22AF" w14:textId="274A7FD7" w:rsidR="00950861" w:rsidRPr="00EB69A1" w:rsidRDefault="00950861" w:rsidP="00A46CE3">
      <w:pPr>
        <w:pStyle w:val="Heading3"/>
      </w:pPr>
      <w:bookmarkStart w:id="133" w:name="_Toc194243832"/>
      <w:r w:rsidRPr="00EB69A1">
        <w:lastRenderedPageBreak/>
        <w:t>Contabo</w:t>
      </w:r>
      <w:bookmarkEnd w:id="133"/>
    </w:p>
    <w:p w14:paraId="3BFE8730" w14:textId="27B82289" w:rsidR="00950861" w:rsidRPr="00EB69A1" w:rsidRDefault="00950861" w:rsidP="00950861">
      <w:pPr>
        <w:pStyle w:val="Absatz"/>
      </w:pPr>
      <w:r w:rsidRPr="00EB69A1">
        <w:t xml:space="preserve">Ich habe mir mal im Detail Contabo angeschaut. Als vergleich habe ich ein Raspberry PI 5 mit 8 GB Ram und 4 x 2.5 GHz. </w:t>
      </w:r>
    </w:p>
    <w:p w14:paraId="2E9520C5" w14:textId="77777777" w:rsidR="00950861" w:rsidRPr="00EB69A1" w:rsidRDefault="00950861" w:rsidP="00950861">
      <w:pPr>
        <w:pStyle w:val="Absatz"/>
      </w:pPr>
      <w:r w:rsidRPr="00EB69A1">
        <w:t>Unter folgenden Annahmen:</w:t>
      </w:r>
    </w:p>
    <w:p w14:paraId="2A16E15C" w14:textId="06298713" w:rsidR="00950861" w:rsidRPr="00EB69A1" w:rsidRDefault="00950861" w:rsidP="00947AC6">
      <w:pPr>
        <w:pStyle w:val="Absatz"/>
        <w:numPr>
          <w:ilvl w:val="0"/>
          <w:numId w:val="37"/>
        </w:numPr>
      </w:pPr>
      <w:r w:rsidRPr="00EB69A1">
        <w:t>Bei einem Wechselkurs von 1</w:t>
      </w:r>
      <w:r w:rsidR="00704BEA" w:rsidRPr="00EB69A1">
        <w:t>€</w:t>
      </w:r>
      <w:r w:rsidRPr="00EB69A1">
        <w:t xml:space="preserve"> = 0.</w:t>
      </w:r>
      <w:r w:rsidR="00704BEA" w:rsidRPr="00EB69A1">
        <w:t>95</w:t>
      </w:r>
      <w:r w:rsidRPr="00EB69A1">
        <w:t xml:space="preserve"> CHF </w:t>
      </w:r>
      <w:r w:rsidRPr="00EB69A1">
        <w:rPr>
          <w:rStyle w:val="FootnoteReference"/>
        </w:rPr>
        <w:footnoteReference w:id="24"/>
      </w:r>
    </w:p>
    <w:p w14:paraId="4AD05E50" w14:textId="77777777" w:rsidR="00950861" w:rsidRPr="00EB69A1" w:rsidRDefault="00950861" w:rsidP="00947AC6">
      <w:pPr>
        <w:pStyle w:val="Absatz"/>
        <w:numPr>
          <w:ilvl w:val="0"/>
          <w:numId w:val="37"/>
        </w:numPr>
      </w:pPr>
      <w:r w:rsidRPr="00EB69A1">
        <w:t xml:space="preserve">Strompreis von 0.29 CHF pro kWh </w:t>
      </w:r>
      <w:r w:rsidRPr="00EB69A1">
        <w:rPr>
          <w:rStyle w:val="FootnoteReference"/>
        </w:rPr>
        <w:footnoteReference w:id="25"/>
      </w:r>
    </w:p>
    <w:p w14:paraId="36BEFF60" w14:textId="77777777" w:rsidR="00950861" w:rsidRPr="00EB69A1" w:rsidRDefault="00950861" w:rsidP="0095086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950861" w:rsidRPr="00EB69A1" w14:paraId="3D1D7B77" w14:textId="77777777" w:rsidTr="00E56BEE">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857D752" w14:textId="77777777" w:rsidR="00950861" w:rsidRPr="00EB69A1" w:rsidRDefault="00950861"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3CEC4FA3" w14:textId="77777777" w:rsidR="00950861" w:rsidRPr="00EB69A1" w:rsidRDefault="00950861"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0B7FACD" w14:textId="77777777" w:rsidR="00950861" w:rsidRPr="00EB69A1" w:rsidRDefault="00950861" w:rsidP="00425946">
            <w:pPr>
              <w:pStyle w:val="AbsatzTab12PtTitel"/>
              <w:rPr>
                <w:color w:val="FFFFFF" w:themeColor="background1"/>
              </w:rPr>
            </w:pPr>
            <w:r w:rsidRPr="00EB69A1">
              <w:rPr>
                <w:color w:val="FFFFFF" w:themeColor="background1"/>
              </w:rPr>
              <w:t>Preis pro Jahr in CHF</w:t>
            </w:r>
          </w:p>
        </w:tc>
      </w:tr>
      <w:tr w:rsidR="00950861" w:rsidRPr="00EB69A1" w14:paraId="690B5528"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2F165AC6" w14:textId="77777777" w:rsidR="00950861" w:rsidRPr="00EB69A1" w:rsidRDefault="00950861" w:rsidP="00425946">
            <w:pPr>
              <w:pStyle w:val="AbsatzTab12Pt1-1Kur"/>
            </w:pPr>
            <w:r w:rsidRPr="00EB69A1">
              <w:t>Raspberry PI</w:t>
            </w:r>
          </w:p>
          <w:p w14:paraId="07A52FE8" w14:textId="77777777" w:rsidR="00950861" w:rsidRPr="00EB69A1" w:rsidRDefault="00950861"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672B7FD1" w14:textId="77777777" w:rsidR="00950861" w:rsidRPr="00EB69A1" w:rsidRDefault="00950861"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0AD35909" w14:textId="77777777" w:rsidR="00950861" w:rsidRPr="00EB69A1" w:rsidRDefault="00950861" w:rsidP="00623110">
            <w:pPr>
              <w:pStyle w:val="AbsatzTab12Pt1-1Kur"/>
              <w:jc w:val="right"/>
            </w:pPr>
            <w:r w:rsidRPr="00EB69A1">
              <w:t>30</w:t>
            </w:r>
          </w:p>
        </w:tc>
      </w:tr>
      <w:tr w:rsidR="006629A4" w:rsidRPr="00EB69A1" w14:paraId="68FD364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5C4FF56" w14:textId="77777777" w:rsidR="006629A4" w:rsidRPr="00EB69A1" w:rsidRDefault="006629A4" w:rsidP="006629A4">
            <w:pPr>
              <w:pStyle w:val="Absatz"/>
              <w:jc w:val="left"/>
              <w:rPr>
                <w:lang w:val="en-US"/>
              </w:rPr>
            </w:pPr>
            <w:r w:rsidRPr="00EB69A1">
              <w:rPr>
                <w:lang w:val="en-US"/>
              </w:rPr>
              <w:t xml:space="preserve">Server Shared </w:t>
            </w:r>
          </w:p>
          <w:p w14:paraId="0139D136" w14:textId="14164796" w:rsidR="006629A4" w:rsidRPr="00EB69A1" w:rsidRDefault="006629A4" w:rsidP="006629A4">
            <w:pPr>
              <w:pStyle w:val="Absatz"/>
              <w:jc w:val="left"/>
              <w:rPr>
                <w:lang w:val="en-US"/>
              </w:rPr>
            </w:pPr>
            <w:r w:rsidRPr="00EB69A1">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54B6DB88" w14:textId="77777777" w:rsidR="006629A4" w:rsidRPr="00EB69A1" w:rsidRDefault="006629A4" w:rsidP="006629A4">
            <w:pPr>
              <w:pStyle w:val="Absatz"/>
              <w:jc w:val="left"/>
            </w:pPr>
            <w:r w:rsidRPr="00EB69A1">
              <w:t>RAM: 4GB</w:t>
            </w:r>
          </w:p>
          <w:p w14:paraId="1CC87E84" w14:textId="324679AE" w:rsidR="006629A4" w:rsidRPr="00EB69A1" w:rsidRDefault="006629A4" w:rsidP="006629A4">
            <w:pPr>
              <w:pStyle w:val="Absatz"/>
              <w:jc w:val="left"/>
            </w:pPr>
            <w:r w:rsidRPr="00EB69A1">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52AA43F0" w14:textId="31F9A582" w:rsidR="006629A4" w:rsidRPr="00EB69A1" w:rsidRDefault="006629A4" w:rsidP="006629A4">
            <w:pPr>
              <w:pStyle w:val="Absatz"/>
              <w:jc w:val="right"/>
            </w:pPr>
            <w:r w:rsidRPr="00EB69A1">
              <w:t>45.6</w:t>
            </w:r>
          </w:p>
        </w:tc>
      </w:tr>
      <w:tr w:rsidR="006629A4" w:rsidRPr="00EB69A1" w14:paraId="6F755CC5"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D89A1F0" w14:textId="77777777" w:rsidR="006629A4" w:rsidRPr="00EB69A1" w:rsidRDefault="006629A4" w:rsidP="006629A4">
            <w:pPr>
              <w:pStyle w:val="Absatz"/>
              <w:jc w:val="left"/>
              <w:rPr>
                <w:lang w:val="en-US"/>
              </w:rPr>
            </w:pPr>
            <w:r w:rsidRPr="00EB69A1">
              <w:rPr>
                <w:lang w:val="en-US"/>
              </w:rPr>
              <w:t xml:space="preserve">Server Shared </w:t>
            </w:r>
          </w:p>
          <w:p w14:paraId="5518FD8A" w14:textId="648DF2AB" w:rsidR="006629A4" w:rsidRPr="00EB69A1" w:rsidRDefault="006629A4" w:rsidP="006629A4">
            <w:pPr>
              <w:pStyle w:val="Absatz"/>
              <w:jc w:val="left"/>
              <w:rPr>
                <w:lang w:val="en-US"/>
              </w:rPr>
            </w:pPr>
            <w:r w:rsidRPr="00EB69A1">
              <w:rPr>
                <w:lang w:val="en-US"/>
              </w:rPr>
              <w:t xml:space="preserve">(Cloud VPS </w:t>
            </w:r>
            <w:r w:rsidR="005144E4" w:rsidRPr="00EB69A1">
              <w:rPr>
                <w:lang w:val="en-US"/>
              </w:rPr>
              <w:t>6</w:t>
            </w:r>
            <w:r w:rsidRPr="00EB69A1">
              <w:rPr>
                <w:lang w:val="en-US"/>
              </w:rPr>
              <w:t>C)</w:t>
            </w:r>
          </w:p>
        </w:tc>
        <w:tc>
          <w:tcPr>
            <w:tcW w:w="2835" w:type="dxa"/>
            <w:tcBorders>
              <w:top w:val="single" w:sz="4" w:space="0" w:color="auto"/>
              <w:left w:val="single" w:sz="4" w:space="0" w:color="auto"/>
              <w:bottom w:val="single" w:sz="4" w:space="0" w:color="auto"/>
              <w:right w:val="single" w:sz="4" w:space="0" w:color="auto"/>
            </w:tcBorders>
            <w:vAlign w:val="center"/>
          </w:tcPr>
          <w:p w14:paraId="1E0CE536" w14:textId="77777777" w:rsidR="006629A4" w:rsidRPr="00EB69A1" w:rsidRDefault="006629A4" w:rsidP="006629A4">
            <w:pPr>
              <w:pStyle w:val="Absatz"/>
              <w:jc w:val="left"/>
            </w:pPr>
            <w:r w:rsidRPr="00EB69A1">
              <w:t>RAM: 12GB</w:t>
            </w:r>
          </w:p>
          <w:p w14:paraId="0B86E91C" w14:textId="2C218C37" w:rsidR="006629A4" w:rsidRPr="00EB69A1" w:rsidRDefault="006629A4" w:rsidP="006629A4">
            <w:pPr>
              <w:pStyle w:val="Absatz"/>
              <w:jc w:val="left"/>
              <w:rPr>
                <w:color w:val="000000"/>
              </w:rPr>
            </w:pPr>
            <w:r w:rsidRPr="00EB69A1">
              <w:t>SSD: 150GB</w:t>
            </w:r>
          </w:p>
        </w:tc>
        <w:tc>
          <w:tcPr>
            <w:tcW w:w="3402" w:type="dxa"/>
            <w:tcBorders>
              <w:top w:val="single" w:sz="4" w:space="0" w:color="auto"/>
              <w:left w:val="single" w:sz="4" w:space="0" w:color="auto"/>
              <w:bottom w:val="single" w:sz="4" w:space="0" w:color="auto"/>
              <w:right w:val="single" w:sz="4" w:space="0" w:color="auto"/>
            </w:tcBorders>
            <w:vAlign w:val="bottom"/>
          </w:tcPr>
          <w:p w14:paraId="51A9858D" w14:textId="65321A88" w:rsidR="006629A4" w:rsidRPr="00EB69A1" w:rsidRDefault="006629A4" w:rsidP="006629A4">
            <w:pPr>
              <w:pStyle w:val="Absatz"/>
              <w:jc w:val="right"/>
            </w:pPr>
            <w:r w:rsidRPr="00EB69A1">
              <w:t>108.3</w:t>
            </w:r>
          </w:p>
        </w:tc>
      </w:tr>
      <w:tr w:rsidR="006629A4" w:rsidRPr="00EB69A1" w14:paraId="080FB83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0A76D56F" w14:textId="77777777" w:rsidR="006629A4" w:rsidRPr="00EB69A1" w:rsidRDefault="006629A4" w:rsidP="006629A4">
            <w:pPr>
              <w:pStyle w:val="Absatz"/>
              <w:jc w:val="left"/>
            </w:pPr>
            <w:r w:rsidRPr="00EB69A1">
              <w:t xml:space="preserve">Server Dedicated </w:t>
            </w:r>
          </w:p>
          <w:p w14:paraId="0474D6A6" w14:textId="03129E59" w:rsidR="006629A4" w:rsidRPr="00EB69A1" w:rsidRDefault="006629A4" w:rsidP="006629A4">
            <w:pPr>
              <w:pStyle w:val="Absatz"/>
              <w:jc w:val="left"/>
            </w:pPr>
            <w:r w:rsidRPr="00EB69A1">
              <w:t>(DS1)</w:t>
            </w:r>
          </w:p>
        </w:tc>
        <w:tc>
          <w:tcPr>
            <w:tcW w:w="2835" w:type="dxa"/>
            <w:tcBorders>
              <w:top w:val="single" w:sz="4" w:space="0" w:color="auto"/>
              <w:left w:val="single" w:sz="4" w:space="0" w:color="auto"/>
              <w:bottom w:val="single" w:sz="4" w:space="0" w:color="auto"/>
              <w:right w:val="single" w:sz="4" w:space="0" w:color="auto"/>
            </w:tcBorders>
            <w:vAlign w:val="center"/>
          </w:tcPr>
          <w:p w14:paraId="1D70B097" w14:textId="5BFF6676" w:rsidR="006629A4" w:rsidRPr="00EB69A1" w:rsidRDefault="006629A4" w:rsidP="006629A4">
            <w:pPr>
              <w:pStyle w:val="Absatz"/>
              <w:jc w:val="left"/>
            </w:pPr>
            <w:r w:rsidRPr="00EB69A1">
              <w:t>CPU: 12 x 3.7 GHz</w:t>
            </w:r>
          </w:p>
          <w:p w14:paraId="576F046B" w14:textId="700A9CC6" w:rsidR="006629A4" w:rsidRPr="00EB69A1" w:rsidRDefault="006629A4" w:rsidP="006629A4">
            <w:pPr>
              <w:pStyle w:val="Absatz"/>
              <w:jc w:val="left"/>
            </w:pPr>
            <w:r w:rsidRPr="00EB69A1">
              <w:t>RAM: 32GB</w:t>
            </w:r>
          </w:p>
          <w:p w14:paraId="5613F881" w14:textId="622D44F3" w:rsidR="006629A4" w:rsidRPr="00EB69A1" w:rsidRDefault="006629A4" w:rsidP="006629A4">
            <w:pPr>
              <w:pStyle w:val="Absatz"/>
              <w:jc w:val="left"/>
            </w:pPr>
            <w:r w:rsidRPr="00EB69A1">
              <w:t>SSD: 1TB</w:t>
            </w:r>
          </w:p>
          <w:p w14:paraId="7790F4FF" w14:textId="59095523" w:rsidR="006629A4" w:rsidRPr="00EB69A1" w:rsidRDefault="006629A4" w:rsidP="006629A4">
            <w:pPr>
              <w:pStyle w:val="Absatz"/>
              <w:jc w:val="left"/>
            </w:pPr>
            <w:r w:rsidRPr="00EB69A1">
              <w:t>Internet: 32TB</w:t>
            </w:r>
          </w:p>
        </w:tc>
        <w:tc>
          <w:tcPr>
            <w:tcW w:w="3402" w:type="dxa"/>
            <w:tcBorders>
              <w:top w:val="single" w:sz="4" w:space="0" w:color="auto"/>
              <w:left w:val="single" w:sz="4" w:space="0" w:color="auto"/>
              <w:bottom w:val="single" w:sz="4" w:space="0" w:color="auto"/>
              <w:right w:val="single" w:sz="4" w:space="0" w:color="auto"/>
            </w:tcBorders>
            <w:vAlign w:val="bottom"/>
          </w:tcPr>
          <w:p w14:paraId="0F13DCF1" w14:textId="40DCC8BC" w:rsidR="006629A4" w:rsidRPr="00EB69A1" w:rsidRDefault="006629A4" w:rsidP="006629A4">
            <w:pPr>
              <w:pStyle w:val="Absatz"/>
              <w:jc w:val="right"/>
            </w:pPr>
            <w:r w:rsidRPr="00EB69A1">
              <w:t>1242.6</w:t>
            </w:r>
          </w:p>
        </w:tc>
      </w:tr>
      <w:tr w:rsidR="006629A4" w:rsidRPr="00EB69A1" w14:paraId="2E659AC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79FFEEDF" w14:textId="77777777" w:rsidR="006629A4" w:rsidRPr="00EB69A1" w:rsidRDefault="006629A4" w:rsidP="006629A4">
            <w:pPr>
              <w:pStyle w:val="Absatz"/>
              <w:jc w:val="left"/>
              <w:rPr>
                <w:lang w:val="en-US"/>
              </w:rPr>
            </w:pPr>
            <w:r w:rsidRPr="00EB69A1">
              <w:rPr>
                <w:lang w:val="en-US"/>
              </w:rPr>
              <w:t>Server Backup</w:t>
            </w:r>
          </w:p>
          <w:p w14:paraId="5E1B8F7D" w14:textId="6A7BD4EC" w:rsidR="006629A4" w:rsidRPr="00EB69A1" w:rsidRDefault="006629A4" w:rsidP="006629A4">
            <w:pPr>
              <w:pStyle w:val="Absatz"/>
              <w:jc w:val="left"/>
              <w:rPr>
                <w:lang w:val="en-US"/>
              </w:rPr>
            </w:pPr>
            <w:r w:rsidRPr="00EB69A1">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65C28DEE" w14:textId="77777777" w:rsidR="006629A4" w:rsidRPr="00EB69A1" w:rsidRDefault="006629A4" w:rsidP="006629A4">
            <w:pPr>
              <w:pStyle w:val="Absatz"/>
              <w:jc w:val="left"/>
            </w:pPr>
            <w:r w:rsidRPr="00EB69A1">
              <w:t>RAM: 4GB</w:t>
            </w:r>
          </w:p>
          <w:p w14:paraId="625CA95E" w14:textId="55DEF750" w:rsidR="006629A4" w:rsidRPr="00EB69A1" w:rsidRDefault="006629A4" w:rsidP="006629A4">
            <w:pPr>
              <w:pStyle w:val="Absatz"/>
              <w:jc w:val="left"/>
            </w:pPr>
            <w:r w:rsidRPr="00EB69A1">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17DA57C3" w14:textId="338DF585" w:rsidR="006629A4" w:rsidRPr="00EB69A1" w:rsidRDefault="006629A4" w:rsidP="00985037">
            <w:pPr>
              <w:pStyle w:val="Absatz"/>
              <w:keepNext/>
              <w:jc w:val="right"/>
            </w:pPr>
            <w:r w:rsidRPr="00EB69A1">
              <w:t>59.85</w:t>
            </w:r>
          </w:p>
        </w:tc>
      </w:tr>
    </w:tbl>
    <w:p w14:paraId="183D4262" w14:textId="04959FC3" w:rsidR="00D26825" w:rsidRPr="00EB69A1" w:rsidRDefault="00985037" w:rsidP="00985037">
      <w:pPr>
        <w:pStyle w:val="Caption"/>
      </w:pPr>
      <w:bookmarkStart w:id="134" w:name="_Toc194243888"/>
      <w:r w:rsidRPr="00EB69A1">
        <w:t xml:space="preserve">Tabelle </w:t>
      </w:r>
      <w:fldSimple w:instr=" SEQ Tabelle \* ARABIC ">
        <w:r w:rsidR="00B24507">
          <w:rPr>
            <w:noProof/>
          </w:rPr>
          <w:t>33</w:t>
        </w:r>
      </w:fldSimple>
      <w:r w:rsidRPr="00EB69A1">
        <w:t>: B3 V2 Contabo</w:t>
      </w:r>
      <w:bookmarkEnd w:id="134"/>
    </w:p>
    <w:p w14:paraId="0F647251" w14:textId="77777777" w:rsidR="00D225D5" w:rsidRPr="00EB69A1" w:rsidRDefault="00D225D5" w:rsidP="00A46CE3">
      <w:pPr>
        <w:pStyle w:val="Heading3"/>
      </w:pPr>
      <w:bookmarkStart w:id="135" w:name="_Toc194243833"/>
      <w:r w:rsidRPr="00EB69A1">
        <w:t>Fazit:</w:t>
      </w:r>
      <w:bookmarkEnd w:id="135"/>
    </w:p>
    <w:p w14:paraId="1B823477" w14:textId="7C92FA55"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Die Preise skalieren rasant</w:t>
      </w:r>
    </w:p>
    <w:p w14:paraId="4D37A850" w14:textId="51F87A0C"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Die Tiers hier machen grosse Sprünge</w:t>
      </w:r>
    </w:p>
    <w:p w14:paraId="32702292" w14:textId="3CDACD91" w:rsidR="00E0506D"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Du erhaltest beim günstigsten Dedicated auch ordentlich Leistung.</w:t>
      </w:r>
    </w:p>
    <w:p w14:paraId="310D0E91" w14:textId="77777777" w:rsidR="00E0506D" w:rsidRPr="00EB69A1" w:rsidRDefault="00E0506D">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0DF29ED1" w14:textId="476B767E" w:rsidR="00E0506D" w:rsidRPr="00EB69A1" w:rsidRDefault="00C216F9" w:rsidP="00A46CE3">
      <w:pPr>
        <w:pStyle w:val="Heading2"/>
      </w:pPr>
      <w:bookmarkStart w:id="136" w:name="_Toc194243834"/>
      <w:r w:rsidRPr="00EB69A1">
        <w:lastRenderedPageBreak/>
        <w:t>Variante V3 «CaaS»</w:t>
      </w:r>
      <w:bookmarkEnd w:id="136"/>
    </w:p>
    <w:p w14:paraId="2FC36B54" w14:textId="697EB8F6" w:rsidR="00E0506D" w:rsidRPr="00EB69A1" w:rsidRDefault="00C216F9" w:rsidP="00E0506D">
      <w:pPr>
        <w:pStyle w:val="Absatz"/>
      </w:pPr>
      <w:r w:rsidRPr="00EB69A1">
        <w:t xml:space="preserve">Nur </w:t>
      </w:r>
      <w:r w:rsidR="00E0506D" w:rsidRPr="00EB69A1">
        <w:t xml:space="preserve">Spasseshalber habe ich mir </w:t>
      </w:r>
      <w:r w:rsidR="004A6250" w:rsidRPr="00EB69A1">
        <w:t>Container angeschaut. B</w:t>
      </w:r>
      <w:r w:rsidR="007A3A50" w:rsidRPr="00EB69A1">
        <w:t>ei Google</w:t>
      </w:r>
      <w:r w:rsidR="004A6250" w:rsidRPr="00EB69A1">
        <w:t xml:space="preserve">, </w:t>
      </w:r>
      <w:r w:rsidR="0047463B" w:rsidRPr="00EB69A1">
        <w:t xml:space="preserve">Amazon </w:t>
      </w:r>
      <w:r w:rsidR="004A6250" w:rsidRPr="00EB69A1">
        <w:t>und Digital Coean</w:t>
      </w:r>
      <w:r w:rsidR="00E0506D" w:rsidRPr="00EB69A1">
        <w:t xml:space="preserve">. Als vergleich habe ich ein Raspberry PI 5 mit 8 GB Ram und 4 x 2.5 GHz. </w:t>
      </w:r>
    </w:p>
    <w:p w14:paraId="76F94BB8" w14:textId="77777777" w:rsidR="00E0506D" w:rsidRPr="00EB69A1" w:rsidRDefault="00E0506D" w:rsidP="00E0506D">
      <w:pPr>
        <w:pStyle w:val="Absatz"/>
      </w:pPr>
      <w:r w:rsidRPr="00EB69A1">
        <w:t>Unter folgenden Annahmen:</w:t>
      </w:r>
    </w:p>
    <w:p w14:paraId="54DABE00" w14:textId="69804656" w:rsidR="00E0506D" w:rsidRPr="00EB69A1" w:rsidRDefault="00E0506D" w:rsidP="00947AC6">
      <w:pPr>
        <w:pStyle w:val="Absatz"/>
        <w:numPr>
          <w:ilvl w:val="0"/>
          <w:numId w:val="37"/>
        </w:numPr>
      </w:pPr>
      <w:r w:rsidRPr="00EB69A1">
        <w:t xml:space="preserve">Bei einem Wechselkurs von </w:t>
      </w:r>
      <w:r w:rsidR="007A3A50" w:rsidRPr="00EB69A1">
        <w:t>1$</w:t>
      </w:r>
      <w:r w:rsidRPr="00EB69A1">
        <w:t xml:space="preserve"> = 0.</w:t>
      </w:r>
      <w:r w:rsidR="007A3A50" w:rsidRPr="00EB69A1">
        <w:t>88</w:t>
      </w:r>
      <w:r w:rsidRPr="00EB69A1">
        <w:t xml:space="preserve"> CHF </w:t>
      </w:r>
    </w:p>
    <w:p w14:paraId="3B181E7B" w14:textId="595933E7" w:rsidR="00E0506D" w:rsidRPr="00EB69A1" w:rsidRDefault="00E0506D" w:rsidP="00E0506D">
      <w:pPr>
        <w:pStyle w:val="Absatz"/>
        <w:numPr>
          <w:ilvl w:val="0"/>
          <w:numId w:val="37"/>
        </w:numPr>
      </w:pPr>
      <w:r w:rsidRPr="00EB69A1">
        <w:t xml:space="preserve">Strompreis von 0.29 CHF pro kWh </w:t>
      </w:r>
    </w:p>
    <w:p w14:paraId="181DCEFE" w14:textId="77777777" w:rsidR="00BB76B2" w:rsidRPr="00EB69A1" w:rsidRDefault="00BB76B2" w:rsidP="00E0506D">
      <w:pPr>
        <w:pStyle w:val="Absatz"/>
        <w:numPr>
          <w:ilvl w:val="0"/>
          <w:numId w:val="37"/>
        </w:num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0506D" w:rsidRPr="00EB69A1" w14:paraId="781BA38D" w14:textId="77777777" w:rsidTr="00AF6A61">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27561C8B" w14:textId="77777777" w:rsidR="00E0506D" w:rsidRPr="00EB69A1" w:rsidRDefault="00E0506D"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2D91BB64" w14:textId="77777777" w:rsidR="00E0506D" w:rsidRPr="00EB69A1" w:rsidRDefault="00E0506D"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4ACEBC53" w14:textId="77777777" w:rsidR="00E0506D" w:rsidRPr="00EB69A1" w:rsidRDefault="00E0506D" w:rsidP="00425946">
            <w:pPr>
              <w:pStyle w:val="AbsatzTab12PtTitel"/>
              <w:rPr>
                <w:color w:val="FFFFFF" w:themeColor="background1"/>
              </w:rPr>
            </w:pPr>
            <w:r w:rsidRPr="00EB69A1">
              <w:rPr>
                <w:color w:val="FFFFFF" w:themeColor="background1"/>
              </w:rPr>
              <w:t>Preis pro Jahr in CHF</w:t>
            </w:r>
          </w:p>
        </w:tc>
      </w:tr>
      <w:tr w:rsidR="00E0506D" w:rsidRPr="00EB69A1" w14:paraId="7549F76B" w14:textId="77777777" w:rsidTr="00425946">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575E4B89" w14:textId="77777777" w:rsidR="00E0506D" w:rsidRPr="00EB69A1" w:rsidRDefault="00E0506D" w:rsidP="00425946">
            <w:pPr>
              <w:pStyle w:val="AbsatzTab12Pt1-1Kur"/>
            </w:pPr>
            <w:r w:rsidRPr="00EB69A1">
              <w:t>Raspberry PI</w:t>
            </w:r>
          </w:p>
          <w:p w14:paraId="5784B596" w14:textId="77777777" w:rsidR="00E0506D" w:rsidRPr="00EB69A1" w:rsidRDefault="00E0506D"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19372E23" w14:textId="77777777" w:rsidR="00E0506D" w:rsidRPr="00EB69A1" w:rsidRDefault="00E0506D"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74F1A4BE" w14:textId="77777777" w:rsidR="00E0506D" w:rsidRPr="00EB69A1" w:rsidRDefault="00E0506D" w:rsidP="00425946">
            <w:pPr>
              <w:pStyle w:val="AbsatzTab12Pt1-1Kur"/>
              <w:jc w:val="right"/>
            </w:pPr>
            <w:r w:rsidRPr="00EB69A1">
              <w:t>30</w:t>
            </w:r>
          </w:p>
        </w:tc>
      </w:tr>
      <w:tr w:rsidR="0047463B" w:rsidRPr="00EB69A1" w14:paraId="04CC9D71"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53C7071" w14:textId="1F12A45C" w:rsidR="0047463B" w:rsidRPr="00EB69A1" w:rsidRDefault="0047463B" w:rsidP="00160681">
            <w:pPr>
              <w:pStyle w:val="Absatz"/>
              <w:jc w:val="left"/>
            </w:pPr>
            <w:r w:rsidRPr="00EB69A1">
              <w:t>Digital Ocean</w:t>
            </w:r>
          </w:p>
        </w:tc>
        <w:tc>
          <w:tcPr>
            <w:tcW w:w="2835" w:type="dxa"/>
            <w:tcBorders>
              <w:top w:val="single" w:sz="4" w:space="0" w:color="auto"/>
              <w:left w:val="single" w:sz="4" w:space="0" w:color="auto"/>
              <w:bottom w:val="single" w:sz="4" w:space="0" w:color="auto"/>
              <w:right w:val="single" w:sz="4" w:space="0" w:color="auto"/>
            </w:tcBorders>
          </w:tcPr>
          <w:p w14:paraId="1AB25C6B" w14:textId="77777777" w:rsidR="0047463B" w:rsidRPr="00EB69A1" w:rsidRDefault="0047463B" w:rsidP="00160681">
            <w:pPr>
              <w:pStyle w:val="Absatz"/>
              <w:jc w:val="left"/>
            </w:pPr>
          </w:p>
        </w:tc>
        <w:tc>
          <w:tcPr>
            <w:tcW w:w="3402" w:type="dxa"/>
            <w:tcBorders>
              <w:top w:val="single" w:sz="4" w:space="0" w:color="auto"/>
              <w:left w:val="single" w:sz="4" w:space="0" w:color="auto"/>
              <w:bottom w:val="single" w:sz="4" w:space="0" w:color="auto"/>
              <w:right w:val="single" w:sz="4" w:space="0" w:color="auto"/>
            </w:tcBorders>
          </w:tcPr>
          <w:p w14:paraId="479045A5" w14:textId="7386362E" w:rsidR="0047463B" w:rsidRPr="00EB69A1" w:rsidRDefault="00F36BBC" w:rsidP="00160681">
            <w:pPr>
              <w:pStyle w:val="Absatz"/>
              <w:jc w:val="right"/>
            </w:pPr>
            <w:r w:rsidRPr="00EB69A1">
              <w:t>1647</w:t>
            </w:r>
          </w:p>
        </w:tc>
      </w:tr>
      <w:tr w:rsidR="00160681" w:rsidRPr="00EB69A1" w14:paraId="7FF9DD54"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EF8634E" w14:textId="2D51C96B" w:rsidR="00160681" w:rsidRPr="00EB69A1" w:rsidRDefault="00160681" w:rsidP="00160681">
            <w:pPr>
              <w:pStyle w:val="Absatz"/>
              <w:jc w:val="left"/>
            </w:pPr>
            <w:r w:rsidRPr="00EB69A1">
              <w:t>Google (n1-standard-4)</w:t>
            </w:r>
          </w:p>
        </w:tc>
        <w:tc>
          <w:tcPr>
            <w:tcW w:w="2835" w:type="dxa"/>
            <w:tcBorders>
              <w:top w:val="single" w:sz="4" w:space="0" w:color="auto"/>
              <w:left w:val="single" w:sz="4" w:space="0" w:color="auto"/>
              <w:bottom w:val="single" w:sz="4" w:space="0" w:color="auto"/>
              <w:right w:val="single" w:sz="4" w:space="0" w:color="auto"/>
            </w:tcBorders>
          </w:tcPr>
          <w:p w14:paraId="46CD0A90" w14:textId="27029A03" w:rsidR="00160681" w:rsidRPr="00EB69A1" w:rsidRDefault="00160681" w:rsidP="00160681">
            <w:pPr>
              <w:pStyle w:val="Absatz"/>
              <w:jc w:val="left"/>
            </w:pPr>
            <w:r w:rsidRPr="00EB69A1">
              <w:t>RAM: 15GB</w:t>
            </w:r>
          </w:p>
        </w:tc>
        <w:tc>
          <w:tcPr>
            <w:tcW w:w="3402" w:type="dxa"/>
            <w:tcBorders>
              <w:top w:val="single" w:sz="4" w:space="0" w:color="auto"/>
              <w:left w:val="single" w:sz="4" w:space="0" w:color="auto"/>
              <w:bottom w:val="single" w:sz="4" w:space="0" w:color="auto"/>
              <w:right w:val="single" w:sz="4" w:space="0" w:color="auto"/>
            </w:tcBorders>
          </w:tcPr>
          <w:p w14:paraId="431B0E21" w14:textId="1FB5C6AC" w:rsidR="00160681" w:rsidRPr="00EB69A1" w:rsidRDefault="00160681" w:rsidP="00160681">
            <w:pPr>
              <w:pStyle w:val="Absatz"/>
              <w:jc w:val="right"/>
            </w:pPr>
            <w:r w:rsidRPr="00EB69A1">
              <w:t>1561</w:t>
            </w:r>
          </w:p>
        </w:tc>
      </w:tr>
      <w:tr w:rsidR="00160681" w:rsidRPr="00EB69A1" w14:paraId="2A3EFB6C"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156B8F0A" w14:textId="5A382B93" w:rsidR="00160681" w:rsidRPr="00EB69A1" w:rsidRDefault="00160681" w:rsidP="00160681">
            <w:pPr>
              <w:pStyle w:val="Absatz"/>
              <w:jc w:val="left"/>
            </w:pPr>
            <w:r w:rsidRPr="00EB69A1">
              <w:t>Amazon (EC2)</w:t>
            </w:r>
          </w:p>
        </w:tc>
        <w:tc>
          <w:tcPr>
            <w:tcW w:w="2835" w:type="dxa"/>
            <w:tcBorders>
              <w:top w:val="single" w:sz="4" w:space="0" w:color="auto"/>
              <w:left w:val="single" w:sz="4" w:space="0" w:color="auto"/>
              <w:bottom w:val="single" w:sz="4" w:space="0" w:color="auto"/>
              <w:right w:val="single" w:sz="4" w:space="0" w:color="auto"/>
            </w:tcBorders>
          </w:tcPr>
          <w:p w14:paraId="788C526A" w14:textId="37EC79B9" w:rsidR="00160681" w:rsidRPr="00EB69A1" w:rsidRDefault="00160681" w:rsidP="00160681">
            <w:pPr>
              <w:pStyle w:val="Absatz"/>
              <w:jc w:val="left"/>
              <w:rPr>
                <w:color w:val="000000"/>
              </w:rPr>
            </w:pPr>
          </w:p>
        </w:tc>
        <w:tc>
          <w:tcPr>
            <w:tcW w:w="3402" w:type="dxa"/>
            <w:tcBorders>
              <w:top w:val="single" w:sz="4" w:space="0" w:color="auto"/>
              <w:left w:val="single" w:sz="4" w:space="0" w:color="auto"/>
              <w:bottom w:val="single" w:sz="4" w:space="0" w:color="auto"/>
              <w:right w:val="single" w:sz="4" w:space="0" w:color="auto"/>
            </w:tcBorders>
          </w:tcPr>
          <w:p w14:paraId="3A42A84A" w14:textId="5DD91BFC" w:rsidR="00160681" w:rsidRPr="00EB69A1" w:rsidRDefault="00160681" w:rsidP="00985037">
            <w:pPr>
              <w:pStyle w:val="Absatz"/>
              <w:keepNext/>
              <w:jc w:val="right"/>
            </w:pPr>
            <w:r w:rsidRPr="00EB69A1">
              <w:t>1516</w:t>
            </w:r>
          </w:p>
        </w:tc>
      </w:tr>
    </w:tbl>
    <w:p w14:paraId="45D53F0F" w14:textId="1F8F8A1A" w:rsidR="00E0506D" w:rsidRPr="00EB69A1" w:rsidRDefault="00985037" w:rsidP="00985037">
      <w:pPr>
        <w:pStyle w:val="Caption"/>
      </w:pPr>
      <w:bookmarkStart w:id="137" w:name="_Toc194243889"/>
      <w:r w:rsidRPr="00EB69A1">
        <w:t xml:space="preserve">Tabelle </w:t>
      </w:r>
      <w:fldSimple w:instr=" SEQ Tabelle \* ARABIC ">
        <w:r w:rsidR="00B24507">
          <w:rPr>
            <w:noProof/>
          </w:rPr>
          <w:t>34</w:t>
        </w:r>
      </w:fldSimple>
      <w:r w:rsidRPr="00EB69A1">
        <w:t>: B3 V3 Caas</w:t>
      </w:r>
      <w:bookmarkEnd w:id="137"/>
    </w:p>
    <w:p w14:paraId="20E0FACB" w14:textId="77777777" w:rsidR="00E0506D" w:rsidRPr="00EB69A1" w:rsidRDefault="00E0506D" w:rsidP="00A46CE3">
      <w:pPr>
        <w:pStyle w:val="Heading3"/>
        <w:numPr>
          <w:ilvl w:val="0"/>
          <w:numId w:val="0"/>
        </w:numPr>
        <w:ind w:left="720"/>
      </w:pPr>
      <w:bookmarkStart w:id="138" w:name="_Toc194243835"/>
      <w:r w:rsidRPr="00EB69A1">
        <w:t>Fazit:</w:t>
      </w:r>
      <w:bookmarkEnd w:id="138"/>
    </w:p>
    <w:p w14:paraId="7D576DC7" w14:textId="477D0492" w:rsidR="00BB76B2" w:rsidRPr="00EB69A1" w:rsidRDefault="0047463B"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Preise </w:t>
      </w:r>
      <w:r w:rsidR="004F2B42" w:rsidRPr="00EB69A1">
        <w:rPr>
          <w:rFonts w:ascii="Karla" w:hAnsi="Karla" w:cs="Arial"/>
          <w:color w:val="auto"/>
          <w:sz w:val="24"/>
          <w:szCs w:val="24"/>
          <w:lang w:eastAsia="de-DE"/>
        </w:rPr>
        <w:t>wirken im ersten Moment in keinem Verhältnis</w:t>
      </w:r>
    </w:p>
    <w:p w14:paraId="222528F6" w14:textId="77777777" w:rsidR="00BB76B2" w:rsidRPr="00EB69A1" w:rsidRDefault="00BB76B2">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1E1B6CD9" w14:textId="77777777" w:rsidR="00BB76B2" w:rsidRPr="00EB69A1" w:rsidRDefault="00BB76B2" w:rsidP="00A46CE3">
      <w:pPr>
        <w:pStyle w:val="Heading3"/>
      </w:pPr>
      <w:bookmarkStart w:id="139" w:name="_Toc194243836"/>
      <w:r w:rsidRPr="00EB69A1">
        <w:lastRenderedPageBreak/>
        <w:t>Zeitersparrnis</w:t>
      </w:r>
      <w:bookmarkEnd w:id="139"/>
    </w:p>
    <w:p w14:paraId="1D2B768F" w14:textId="77777777" w:rsidR="00BB76B2" w:rsidRPr="00EB69A1" w:rsidRDefault="00BB76B2" w:rsidP="00BB76B2">
      <w:pPr>
        <w:pStyle w:val="Absatz"/>
      </w:pPr>
      <w:r w:rsidRPr="00EB69A1">
        <w:t>Folgenden aufgelistet die Fortlaufenden Kosten in Zeit und Geld.</w:t>
      </w:r>
    </w:p>
    <w:p w14:paraId="2770087E" w14:textId="77777777" w:rsidR="00BB76B2" w:rsidRPr="00EB69A1" w:rsidRDefault="00BB76B2" w:rsidP="00BB76B2">
      <w:pPr>
        <w:pStyle w:val="Absatz"/>
      </w:pPr>
      <w:r w:rsidRPr="00EB69A1">
        <w:t xml:space="preserve">Im Best Case Szenario wende ich Pro Monat 1 Stunde. </w:t>
      </w:r>
    </w:p>
    <w:p w14:paraId="10029AA0" w14:textId="77777777" w:rsidR="00BB76B2" w:rsidRPr="00EB69A1" w:rsidRDefault="00BB76B2" w:rsidP="00BB76B2">
      <w:pPr>
        <w:pStyle w:val="Absatz"/>
      </w:pPr>
      <w:r w:rsidRPr="00EB69A1">
        <w:t>Im Geschätzten Case bin ich jede Woche ein Tag für alles Dran.</w:t>
      </w:r>
    </w:p>
    <w:p w14:paraId="4EF29F3A" w14:textId="77777777" w:rsidR="00BB76B2" w:rsidRPr="00EB69A1" w:rsidRDefault="00BB76B2" w:rsidP="00BB76B2">
      <w:pPr>
        <w:pStyle w:val="Absatz"/>
      </w:pPr>
    </w:p>
    <w:p w14:paraId="4CD34943" w14:textId="77777777" w:rsidR="00BB76B2" w:rsidRPr="00EB69A1" w:rsidRDefault="00BB76B2" w:rsidP="00BB76B2">
      <w:pPr>
        <w:pStyle w:val="Absatz"/>
      </w:pPr>
      <w:r w:rsidRPr="00EB69A1">
        <w:t xml:space="preserve">Bei der Annahme: </w:t>
      </w:r>
    </w:p>
    <w:p w14:paraId="60AE7D55" w14:textId="77777777" w:rsidR="00BB76B2" w:rsidRPr="00EB69A1" w:rsidRDefault="00BB76B2" w:rsidP="00BB76B2">
      <w:pPr>
        <w:pStyle w:val="Absatz"/>
        <w:numPr>
          <w:ilvl w:val="0"/>
          <w:numId w:val="41"/>
        </w:numPr>
      </w:pPr>
      <w:r w:rsidRPr="00EB69A1">
        <w:t>80 CHF pro Stunde.</w:t>
      </w:r>
    </w:p>
    <w:p w14:paraId="210B1899" w14:textId="77777777" w:rsidR="00BB76B2" w:rsidRPr="00EB69A1"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rsidRPr="00EB69A1" w14:paraId="32C96A6D" w14:textId="77777777" w:rsidTr="00C57794">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41BB5C94" w14:textId="77777777" w:rsidR="00BB76B2" w:rsidRPr="00EB69A1" w:rsidRDefault="00BB76B2" w:rsidP="00B40662">
            <w:pPr>
              <w:pStyle w:val="AbsatzTab12PtTitel"/>
              <w:rPr>
                <w:color w:val="FFFFFF" w:themeColor="background1"/>
              </w:rPr>
            </w:pPr>
            <w:r w:rsidRPr="00EB69A1">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4BDB800B" w14:textId="77777777" w:rsidR="00BB76B2" w:rsidRPr="00EB69A1" w:rsidRDefault="00BB76B2" w:rsidP="00B40662">
            <w:pPr>
              <w:pStyle w:val="AbsatzTab12PtTitel"/>
              <w:jc w:val="center"/>
              <w:rPr>
                <w:color w:val="FFFFFF" w:themeColor="background1"/>
              </w:rPr>
            </w:pPr>
            <w:r w:rsidRPr="00EB69A1">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ECBFD83" w14:textId="77777777" w:rsidR="00BB76B2" w:rsidRPr="00EB69A1" w:rsidRDefault="00BB76B2" w:rsidP="00B40662">
            <w:pPr>
              <w:pStyle w:val="AbsatzTab12PtTitel"/>
              <w:jc w:val="center"/>
              <w:rPr>
                <w:color w:val="FFFFFF" w:themeColor="background1"/>
              </w:rPr>
            </w:pPr>
            <w:r w:rsidRPr="00EB69A1">
              <w:rPr>
                <w:color w:val="FFFFFF" w:themeColor="background1"/>
              </w:rPr>
              <w:t>CHF</w:t>
            </w:r>
          </w:p>
        </w:tc>
      </w:tr>
      <w:tr w:rsidR="00BB76B2" w:rsidRPr="00EB69A1" w14:paraId="452DBB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74049749" w14:textId="77777777" w:rsidR="00BB76B2" w:rsidRPr="00EB69A1" w:rsidRDefault="00BB76B2" w:rsidP="00B40662">
            <w:pPr>
              <w:pStyle w:val="AbsatzTab12Pt1-1Kur"/>
              <w:rPr>
                <w:i/>
                <w:iCs w:val="0"/>
              </w:rPr>
            </w:pPr>
            <w:r w:rsidRPr="00EB69A1">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6F2CB47E" w14:textId="77777777" w:rsidR="00BB76B2" w:rsidRPr="00EB69A1" w:rsidRDefault="00BB76B2" w:rsidP="00B40662">
            <w:pPr>
              <w:pStyle w:val="AbsatzTab12Pt1-1Kur"/>
              <w:jc w:val="right"/>
              <w:rPr>
                <w:i/>
                <w:iCs w:val="0"/>
              </w:rPr>
            </w:pPr>
            <w:r w:rsidRPr="00EB69A1">
              <w:t>13</w:t>
            </w:r>
          </w:p>
        </w:tc>
        <w:tc>
          <w:tcPr>
            <w:tcW w:w="3827" w:type="dxa"/>
            <w:tcBorders>
              <w:top w:val="single" w:sz="4" w:space="0" w:color="auto"/>
              <w:left w:val="single" w:sz="4" w:space="0" w:color="auto"/>
              <w:bottom w:val="single" w:sz="4" w:space="0" w:color="auto"/>
              <w:right w:val="single" w:sz="4" w:space="0" w:color="auto"/>
            </w:tcBorders>
            <w:vAlign w:val="bottom"/>
          </w:tcPr>
          <w:p w14:paraId="2115320C" w14:textId="77777777" w:rsidR="00BB76B2" w:rsidRPr="00EB69A1" w:rsidRDefault="00BB76B2" w:rsidP="00B40662">
            <w:pPr>
              <w:pStyle w:val="AbsatzTab12Pt1-1Kur"/>
              <w:jc w:val="right"/>
              <w:rPr>
                <w:iCs w:val="0"/>
              </w:rPr>
            </w:pPr>
            <w:r w:rsidRPr="00EB69A1">
              <w:t>1040</w:t>
            </w:r>
          </w:p>
        </w:tc>
      </w:tr>
      <w:tr w:rsidR="00BB76B2" w:rsidRPr="00EB69A1" w14:paraId="73BCA7B4"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690E91F" w14:textId="77777777" w:rsidR="00BB76B2" w:rsidRPr="00EB69A1" w:rsidRDefault="00BB76B2" w:rsidP="00B40662">
            <w:pPr>
              <w:pStyle w:val="AbsatzTab12Pt1-1Kur"/>
              <w:rPr>
                <w:i/>
                <w:iCs w:val="0"/>
              </w:rPr>
            </w:pPr>
            <w:r w:rsidRPr="00EB69A1">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004BFD71" w14:textId="77777777" w:rsidR="00BB76B2" w:rsidRPr="00EB69A1" w:rsidRDefault="00BB76B2" w:rsidP="00B40662">
            <w:pPr>
              <w:pStyle w:val="AbsatzTab12Pt1-1Kur"/>
              <w:jc w:val="right"/>
              <w:rPr>
                <w:i/>
                <w:iCs w:val="0"/>
              </w:rPr>
            </w:pPr>
            <w:r w:rsidRPr="00EB69A1">
              <w:t>20</w:t>
            </w:r>
          </w:p>
        </w:tc>
        <w:tc>
          <w:tcPr>
            <w:tcW w:w="3827" w:type="dxa"/>
            <w:tcBorders>
              <w:top w:val="single" w:sz="4" w:space="0" w:color="auto"/>
              <w:left w:val="single" w:sz="4" w:space="0" w:color="auto"/>
              <w:bottom w:val="single" w:sz="4" w:space="0" w:color="auto"/>
              <w:right w:val="single" w:sz="4" w:space="0" w:color="auto"/>
            </w:tcBorders>
            <w:vAlign w:val="bottom"/>
          </w:tcPr>
          <w:p w14:paraId="7E468DD9" w14:textId="77777777" w:rsidR="00BB76B2" w:rsidRPr="00EB69A1" w:rsidRDefault="00BB76B2" w:rsidP="00B40662">
            <w:pPr>
              <w:pStyle w:val="AbsatzTab12Pt1-1Kur"/>
              <w:jc w:val="right"/>
              <w:rPr>
                <w:iCs w:val="0"/>
              </w:rPr>
            </w:pPr>
            <w:r w:rsidRPr="00EB69A1">
              <w:t>1600</w:t>
            </w:r>
          </w:p>
        </w:tc>
      </w:tr>
      <w:tr w:rsidR="00BB76B2" w:rsidRPr="00EB69A1" w14:paraId="5F15401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77AA5F2" w14:textId="77777777" w:rsidR="00BB76B2" w:rsidRPr="00EB69A1" w:rsidRDefault="00BB76B2" w:rsidP="00B40662">
            <w:pPr>
              <w:pStyle w:val="AbsatzTab12Pt1-1Kur"/>
              <w:rPr>
                <w:i/>
                <w:iCs w:val="0"/>
              </w:rPr>
            </w:pPr>
            <w:r w:rsidRPr="00EB69A1">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273CEAA4" w14:textId="77777777" w:rsidR="00BB76B2" w:rsidRPr="00EB69A1" w:rsidRDefault="00BB76B2" w:rsidP="00B40662">
            <w:pPr>
              <w:pStyle w:val="AbsatzTab12Pt1-1Kur"/>
              <w:jc w:val="right"/>
              <w:rPr>
                <w:i/>
                <w:iCs w:val="0"/>
              </w:rPr>
            </w:pPr>
            <w:r w:rsidRPr="00EB69A1">
              <w:t>13</w:t>
            </w:r>
          </w:p>
        </w:tc>
        <w:tc>
          <w:tcPr>
            <w:tcW w:w="3827" w:type="dxa"/>
            <w:tcBorders>
              <w:top w:val="single" w:sz="4" w:space="0" w:color="auto"/>
              <w:left w:val="single" w:sz="4" w:space="0" w:color="auto"/>
              <w:bottom w:val="single" w:sz="4" w:space="0" w:color="auto"/>
              <w:right w:val="single" w:sz="4" w:space="0" w:color="auto"/>
            </w:tcBorders>
            <w:vAlign w:val="bottom"/>
          </w:tcPr>
          <w:p w14:paraId="6702521E" w14:textId="77777777" w:rsidR="00BB76B2" w:rsidRPr="00EB69A1" w:rsidRDefault="00BB76B2" w:rsidP="00B40662">
            <w:pPr>
              <w:pStyle w:val="AbsatzTab12Pt1-1Kur"/>
              <w:jc w:val="right"/>
              <w:rPr>
                <w:iCs w:val="0"/>
              </w:rPr>
            </w:pPr>
            <w:r w:rsidRPr="00EB69A1">
              <w:t>1040</w:t>
            </w:r>
          </w:p>
        </w:tc>
      </w:tr>
      <w:tr w:rsidR="00BB76B2" w:rsidRPr="00EB69A1" w14:paraId="55F97EA5"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4D494BA3" w14:textId="77777777" w:rsidR="00BB76B2" w:rsidRPr="00EB69A1" w:rsidRDefault="00BB76B2" w:rsidP="00B40662">
            <w:pPr>
              <w:pStyle w:val="AbsatzTab12Pt1-1Kur"/>
              <w:rPr>
                <w:b/>
                <w:bCs/>
                <w:i/>
                <w:iCs w:val="0"/>
              </w:rPr>
            </w:pPr>
            <w:r w:rsidRPr="00EB69A1">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0FE78169" w14:textId="77777777" w:rsidR="00BB76B2" w:rsidRPr="00EB69A1" w:rsidRDefault="00BB76B2" w:rsidP="00B40662">
            <w:pPr>
              <w:pStyle w:val="AbsatzTab12Pt1-1Kur"/>
              <w:keepNext/>
              <w:jc w:val="right"/>
              <w:rPr>
                <w:b/>
                <w:bCs/>
                <w:i/>
                <w:iCs w:val="0"/>
              </w:rPr>
            </w:pPr>
            <w:r w:rsidRPr="00EB69A1">
              <w:rPr>
                <w:b/>
                <w:bCs/>
              </w:rPr>
              <w:t>46</w:t>
            </w:r>
          </w:p>
        </w:tc>
        <w:tc>
          <w:tcPr>
            <w:tcW w:w="3827" w:type="dxa"/>
            <w:tcBorders>
              <w:top w:val="single" w:sz="4" w:space="0" w:color="auto"/>
              <w:left w:val="single" w:sz="4" w:space="0" w:color="auto"/>
              <w:bottom w:val="single" w:sz="4" w:space="0" w:color="auto"/>
              <w:right w:val="single" w:sz="4" w:space="0" w:color="auto"/>
            </w:tcBorders>
            <w:vAlign w:val="bottom"/>
          </w:tcPr>
          <w:p w14:paraId="3F5C60C7" w14:textId="77777777" w:rsidR="00BB76B2" w:rsidRPr="00EB69A1" w:rsidRDefault="00BB76B2" w:rsidP="00B40662">
            <w:pPr>
              <w:pStyle w:val="AbsatzTab12Pt1-1Kur"/>
              <w:keepNext/>
              <w:jc w:val="right"/>
              <w:rPr>
                <w:b/>
                <w:bCs/>
                <w:iCs w:val="0"/>
              </w:rPr>
            </w:pPr>
            <w:r w:rsidRPr="00EB69A1">
              <w:rPr>
                <w:b/>
                <w:bCs/>
              </w:rPr>
              <w:t>3680</w:t>
            </w:r>
          </w:p>
        </w:tc>
      </w:tr>
    </w:tbl>
    <w:p w14:paraId="5F7C5D4D" w14:textId="41384A5C" w:rsidR="00BB76B2" w:rsidRPr="00EB69A1" w:rsidRDefault="00BB76B2" w:rsidP="00BB76B2">
      <w:pPr>
        <w:pStyle w:val="Caption"/>
      </w:pPr>
      <w:bookmarkStart w:id="140" w:name="_Toc194243890"/>
      <w:r w:rsidRPr="00EB69A1">
        <w:t xml:space="preserve">Tabelle </w:t>
      </w:r>
      <w:fldSimple w:instr=" SEQ Tabelle \* ARABIC ">
        <w:r w:rsidR="00B24507">
          <w:rPr>
            <w:noProof/>
          </w:rPr>
          <w:t>35</w:t>
        </w:r>
      </w:fldSimple>
      <w:r w:rsidRPr="00EB69A1">
        <w:t>: B3 V1 Fortlaufende Zeit Kosten Best Case</w:t>
      </w:r>
      <w:bookmarkEnd w:id="140"/>
    </w:p>
    <w:p w14:paraId="41143940" w14:textId="77777777" w:rsidR="00BB76B2" w:rsidRPr="00EB69A1"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rsidRPr="00EB69A1" w14:paraId="2E203BC4" w14:textId="77777777" w:rsidTr="006214B3">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3FE523C4" w14:textId="77777777" w:rsidR="00BB76B2" w:rsidRPr="00EB69A1" w:rsidRDefault="00BB76B2" w:rsidP="00B40662">
            <w:pPr>
              <w:pStyle w:val="AbsatzTab12PtTitel"/>
              <w:rPr>
                <w:color w:val="FFFFFF" w:themeColor="background1"/>
              </w:rPr>
            </w:pPr>
            <w:r w:rsidRPr="00EB69A1">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5499F609" w14:textId="77777777" w:rsidR="00BB76B2" w:rsidRPr="00EB69A1" w:rsidRDefault="00BB76B2" w:rsidP="00B40662">
            <w:pPr>
              <w:pStyle w:val="AbsatzTab12PtTitel"/>
              <w:jc w:val="center"/>
              <w:rPr>
                <w:color w:val="FFFFFF" w:themeColor="background1"/>
              </w:rPr>
            </w:pPr>
            <w:r w:rsidRPr="00EB69A1">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1809D53" w14:textId="77777777" w:rsidR="00BB76B2" w:rsidRPr="00EB69A1" w:rsidRDefault="00BB76B2" w:rsidP="00B40662">
            <w:pPr>
              <w:pStyle w:val="AbsatzTab12PtTitel"/>
              <w:jc w:val="center"/>
              <w:rPr>
                <w:color w:val="FFFFFF" w:themeColor="background1"/>
              </w:rPr>
            </w:pPr>
            <w:r w:rsidRPr="00EB69A1">
              <w:rPr>
                <w:color w:val="FFFFFF" w:themeColor="background1"/>
              </w:rPr>
              <w:t>CHF</w:t>
            </w:r>
          </w:p>
        </w:tc>
      </w:tr>
      <w:tr w:rsidR="00BB76B2" w:rsidRPr="00EB69A1" w14:paraId="721775A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5A1940A" w14:textId="77777777" w:rsidR="00BB76B2" w:rsidRPr="00EB69A1" w:rsidRDefault="00BB76B2" w:rsidP="00B40662">
            <w:pPr>
              <w:pStyle w:val="AbsatzTab12Pt1-1Kur"/>
              <w:rPr>
                <w:i/>
                <w:iCs w:val="0"/>
              </w:rPr>
            </w:pPr>
            <w:r w:rsidRPr="00EB69A1">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42B90233" w14:textId="77777777" w:rsidR="00BB76B2" w:rsidRPr="00EB69A1" w:rsidRDefault="00BB76B2" w:rsidP="00B40662">
            <w:pPr>
              <w:pStyle w:val="AbsatzTab12Pt1-1Kur"/>
              <w:jc w:val="right"/>
              <w:rPr>
                <w:i/>
                <w:iCs w:val="0"/>
              </w:rPr>
            </w:pPr>
            <w:r w:rsidRPr="00EB69A1">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4E962BB4" w14:textId="77777777" w:rsidR="00BB76B2" w:rsidRPr="00EB69A1" w:rsidRDefault="00BB76B2" w:rsidP="00B40662">
            <w:pPr>
              <w:pStyle w:val="AbsatzTab12Pt1-1Kur"/>
              <w:jc w:val="right"/>
              <w:rPr>
                <w:iCs w:val="0"/>
              </w:rPr>
            </w:pPr>
            <w:r w:rsidRPr="00EB69A1">
              <w:t>12480</w:t>
            </w:r>
          </w:p>
        </w:tc>
      </w:tr>
      <w:tr w:rsidR="00BB76B2" w:rsidRPr="00EB69A1" w14:paraId="523500FD"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0A4D29" w14:textId="77777777" w:rsidR="00BB76B2" w:rsidRPr="00EB69A1" w:rsidRDefault="00BB76B2" w:rsidP="00B40662">
            <w:pPr>
              <w:pStyle w:val="AbsatzTab12Pt1-1Kur"/>
              <w:rPr>
                <w:i/>
                <w:iCs w:val="0"/>
              </w:rPr>
            </w:pPr>
            <w:r w:rsidRPr="00EB69A1">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6B3ED32B" w14:textId="77777777" w:rsidR="00BB76B2" w:rsidRPr="00EB69A1" w:rsidRDefault="00BB76B2" w:rsidP="00B40662">
            <w:pPr>
              <w:pStyle w:val="AbsatzTab12Pt1-1Kur"/>
              <w:jc w:val="right"/>
              <w:rPr>
                <w:i/>
                <w:iCs w:val="0"/>
              </w:rPr>
            </w:pPr>
            <w:r w:rsidRPr="00EB69A1">
              <w:rPr>
                <w:iCs w:val="0"/>
              </w:rPr>
              <w:t>40</w:t>
            </w:r>
          </w:p>
        </w:tc>
        <w:tc>
          <w:tcPr>
            <w:tcW w:w="3827" w:type="dxa"/>
            <w:tcBorders>
              <w:top w:val="single" w:sz="4" w:space="0" w:color="auto"/>
              <w:left w:val="single" w:sz="4" w:space="0" w:color="auto"/>
              <w:bottom w:val="single" w:sz="4" w:space="0" w:color="auto"/>
              <w:right w:val="single" w:sz="4" w:space="0" w:color="auto"/>
            </w:tcBorders>
            <w:vAlign w:val="bottom"/>
          </w:tcPr>
          <w:p w14:paraId="6437F814" w14:textId="77777777" w:rsidR="00BB76B2" w:rsidRPr="00EB69A1" w:rsidRDefault="00BB76B2" w:rsidP="00B40662">
            <w:pPr>
              <w:pStyle w:val="AbsatzTab12Pt1-1Kur"/>
              <w:jc w:val="right"/>
              <w:rPr>
                <w:iCs w:val="0"/>
              </w:rPr>
            </w:pPr>
            <w:r w:rsidRPr="00EB69A1">
              <w:t>3200</w:t>
            </w:r>
          </w:p>
        </w:tc>
      </w:tr>
      <w:tr w:rsidR="00BB76B2" w:rsidRPr="00EB69A1" w14:paraId="40A15C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5673CF10" w14:textId="77777777" w:rsidR="00BB76B2" w:rsidRPr="00EB69A1" w:rsidRDefault="00BB76B2" w:rsidP="00B40662">
            <w:pPr>
              <w:pStyle w:val="AbsatzTab12Pt1-1Kur"/>
              <w:rPr>
                <w:i/>
                <w:iCs w:val="0"/>
              </w:rPr>
            </w:pPr>
            <w:r w:rsidRPr="00EB69A1">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33DB7AE5" w14:textId="77777777" w:rsidR="00BB76B2" w:rsidRPr="00EB69A1" w:rsidRDefault="00BB76B2" w:rsidP="00B40662">
            <w:pPr>
              <w:pStyle w:val="AbsatzTab12Pt1-1Kur"/>
              <w:jc w:val="right"/>
              <w:rPr>
                <w:i/>
                <w:iCs w:val="0"/>
              </w:rPr>
            </w:pPr>
            <w:r w:rsidRPr="00EB69A1">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0606741E" w14:textId="77777777" w:rsidR="00BB76B2" w:rsidRPr="00EB69A1" w:rsidRDefault="00BB76B2" w:rsidP="00B40662">
            <w:pPr>
              <w:pStyle w:val="AbsatzTab12Pt1-1Kur"/>
              <w:jc w:val="right"/>
              <w:rPr>
                <w:iCs w:val="0"/>
              </w:rPr>
            </w:pPr>
            <w:r w:rsidRPr="00EB69A1">
              <w:t>12480</w:t>
            </w:r>
          </w:p>
        </w:tc>
      </w:tr>
      <w:tr w:rsidR="00BB76B2" w:rsidRPr="00EB69A1" w14:paraId="11167B8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78672B" w14:textId="77777777" w:rsidR="00BB76B2" w:rsidRPr="00EB69A1" w:rsidRDefault="00BB76B2" w:rsidP="00B40662">
            <w:pPr>
              <w:pStyle w:val="AbsatzTab12Pt1-1Kur"/>
              <w:rPr>
                <w:b/>
                <w:bCs/>
                <w:i/>
                <w:iCs w:val="0"/>
              </w:rPr>
            </w:pPr>
            <w:r w:rsidRPr="00EB69A1">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6B1AA4A0" w14:textId="77777777" w:rsidR="00BB76B2" w:rsidRPr="00EB69A1" w:rsidRDefault="00BB76B2" w:rsidP="00B40662">
            <w:pPr>
              <w:pStyle w:val="AbsatzTab12Pt1-1Kur"/>
              <w:keepNext/>
              <w:jc w:val="right"/>
              <w:rPr>
                <w:b/>
                <w:bCs/>
                <w:i/>
                <w:iCs w:val="0"/>
              </w:rPr>
            </w:pPr>
            <w:r w:rsidRPr="00EB69A1">
              <w:rPr>
                <w:b/>
                <w:bCs/>
                <w:iCs w:val="0"/>
              </w:rPr>
              <w:t>352</w:t>
            </w:r>
          </w:p>
        </w:tc>
        <w:tc>
          <w:tcPr>
            <w:tcW w:w="3827" w:type="dxa"/>
            <w:tcBorders>
              <w:top w:val="single" w:sz="4" w:space="0" w:color="auto"/>
              <w:left w:val="single" w:sz="4" w:space="0" w:color="auto"/>
              <w:bottom w:val="single" w:sz="4" w:space="0" w:color="auto"/>
              <w:right w:val="single" w:sz="4" w:space="0" w:color="auto"/>
            </w:tcBorders>
            <w:vAlign w:val="bottom"/>
          </w:tcPr>
          <w:p w14:paraId="782A7D51" w14:textId="77777777" w:rsidR="00BB76B2" w:rsidRPr="00EB69A1" w:rsidRDefault="00BB76B2" w:rsidP="00B40662">
            <w:pPr>
              <w:pStyle w:val="AbsatzTab12Pt1-1Kur"/>
              <w:keepNext/>
              <w:jc w:val="right"/>
              <w:rPr>
                <w:b/>
                <w:bCs/>
                <w:iCs w:val="0"/>
              </w:rPr>
            </w:pPr>
            <w:r w:rsidRPr="00EB69A1">
              <w:rPr>
                <w:b/>
                <w:bCs/>
              </w:rPr>
              <w:t>28160</w:t>
            </w:r>
          </w:p>
        </w:tc>
      </w:tr>
    </w:tbl>
    <w:p w14:paraId="268E6BB9" w14:textId="71531589" w:rsidR="00BB76B2" w:rsidRPr="00EB69A1" w:rsidRDefault="00BB76B2" w:rsidP="00BB76B2">
      <w:pPr>
        <w:pStyle w:val="Caption"/>
      </w:pPr>
      <w:bookmarkStart w:id="141" w:name="_Toc194243891"/>
      <w:r w:rsidRPr="00EB69A1">
        <w:t xml:space="preserve">Tabelle </w:t>
      </w:r>
      <w:fldSimple w:instr=" SEQ Tabelle \* ARABIC ">
        <w:r w:rsidR="00B24507">
          <w:rPr>
            <w:noProof/>
          </w:rPr>
          <w:t>36</w:t>
        </w:r>
      </w:fldSimple>
      <w:r w:rsidRPr="00EB69A1">
        <w:t>: B3 V1 Fortlaufende Zeit Kosten geschätzt</w:t>
      </w:r>
      <w:bookmarkEnd w:id="141"/>
    </w:p>
    <w:p w14:paraId="3F42FD03" w14:textId="6B8C3844" w:rsidR="004A5C85" w:rsidRPr="00EB69A1" w:rsidRDefault="004A5C8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1A8FFD62" w14:textId="77777777" w:rsidR="00760ABA" w:rsidRPr="00EB69A1" w:rsidRDefault="00760ABA" w:rsidP="00A46CE3">
      <w:pPr>
        <w:pStyle w:val="Heading2"/>
      </w:pPr>
      <w:bookmarkStart w:id="142" w:name="_Toc194243837"/>
      <w:r w:rsidRPr="00EB69A1">
        <w:lastRenderedPageBreak/>
        <w:t>Variantenentscheid</w:t>
      </w:r>
      <w:bookmarkEnd w:id="142"/>
    </w:p>
    <w:p w14:paraId="560D5F7F" w14:textId="5184A154" w:rsidR="004A5C85" w:rsidRPr="00EB69A1" w:rsidRDefault="00760ABA" w:rsidP="00A46CE3">
      <w:pPr>
        <w:pStyle w:val="Heading3"/>
      </w:pPr>
      <w:bookmarkStart w:id="143" w:name="_Toc194243838"/>
      <w:r w:rsidRPr="00EB69A1">
        <w:t>Wirtschaftliche</w:t>
      </w:r>
      <w:r w:rsidR="004A5C85" w:rsidRPr="00EB69A1">
        <w:t xml:space="preserve"> Kriterien</w:t>
      </w:r>
      <w:bookmarkEnd w:id="143"/>
    </w:p>
    <w:p w14:paraId="535D1BAE" w14:textId="28A2650C" w:rsidR="006C5A99" w:rsidRPr="00EB69A1" w:rsidRDefault="00C7183F" w:rsidP="006C5A99">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Hier folgen zwei verschiedene Perspektiven. Entweder meine Zeit die </w:t>
      </w:r>
      <w:r w:rsidR="00507B58" w:rsidRPr="00EB69A1">
        <w:rPr>
          <w:rFonts w:ascii="Karla" w:hAnsi="Karla" w:cs="Arial"/>
          <w:color w:val="auto"/>
          <w:sz w:val="24"/>
          <w:szCs w:val="24"/>
          <w:lang w:eastAsia="de-DE"/>
        </w:rPr>
        <w:t xml:space="preserve">verliere und anstelle an einem Ort </w:t>
      </w:r>
      <w:r w:rsidR="006C5A99" w:rsidRPr="00EB69A1">
        <w:rPr>
          <w:rFonts w:ascii="Karla" w:hAnsi="Karla" w:cs="Arial"/>
          <w:color w:val="auto"/>
          <w:sz w:val="24"/>
          <w:szCs w:val="24"/>
          <w:lang w:eastAsia="de-DE"/>
        </w:rPr>
        <w:t xml:space="preserve">nicht Arbeiten kann. </w:t>
      </w:r>
      <w:r w:rsidR="00882C1D" w:rsidRPr="00EB69A1">
        <w:rPr>
          <w:rFonts w:ascii="Karla" w:hAnsi="Karla" w:cs="Arial"/>
          <w:color w:val="auto"/>
          <w:sz w:val="24"/>
          <w:szCs w:val="24"/>
          <w:lang w:eastAsia="de-DE"/>
        </w:rPr>
        <w:t xml:space="preserve">Es gibt hier auch abstreiche wie </w:t>
      </w:r>
      <w:r w:rsidR="003E3E87" w:rsidRPr="00EB69A1">
        <w:rPr>
          <w:rFonts w:ascii="Karla" w:hAnsi="Karla" w:cs="Arial"/>
          <w:color w:val="auto"/>
          <w:sz w:val="24"/>
          <w:szCs w:val="24"/>
          <w:lang w:eastAsia="de-DE"/>
        </w:rPr>
        <w:t>Pensionskasse</w:t>
      </w:r>
      <w:r w:rsidR="00882C1D" w:rsidRPr="00EB69A1">
        <w:rPr>
          <w:rFonts w:ascii="Karla" w:hAnsi="Karla" w:cs="Arial"/>
          <w:color w:val="auto"/>
          <w:sz w:val="24"/>
          <w:szCs w:val="24"/>
          <w:lang w:eastAsia="de-DE"/>
        </w:rPr>
        <w:t>, Steuern usw. Daher gibt es noch die Per</w:t>
      </w:r>
      <w:r w:rsidR="003E3E87" w:rsidRPr="00EB69A1">
        <w:rPr>
          <w:rFonts w:ascii="Karla" w:hAnsi="Karla" w:cs="Arial"/>
          <w:color w:val="auto"/>
          <w:sz w:val="24"/>
          <w:szCs w:val="24"/>
          <w:lang w:eastAsia="de-DE"/>
        </w:rPr>
        <w:t>spektive mit Abzügen.</w:t>
      </w:r>
    </w:p>
    <w:p w14:paraId="75B8C3E5" w14:textId="77777777" w:rsidR="006C5A99" w:rsidRPr="00EB69A1" w:rsidRDefault="006C5A99" w:rsidP="006C5A99">
      <w:pPr>
        <w:spacing w:after="0" w:line="240" w:lineRule="auto"/>
        <w:rPr>
          <w:rFonts w:ascii="Karla" w:hAnsi="Karla" w:cs="Arial"/>
          <w:color w:val="auto"/>
          <w:sz w:val="24"/>
          <w:szCs w:val="24"/>
          <w:lang w:eastAsia="de-DE"/>
        </w:rPr>
      </w:pPr>
    </w:p>
    <w:p w14:paraId="53CC7277" w14:textId="77777777" w:rsidR="006C5A99" w:rsidRPr="00EB69A1" w:rsidRDefault="006C5A99" w:rsidP="006C5A99">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Unter der Annahme: </w:t>
      </w:r>
    </w:p>
    <w:p w14:paraId="5B3360C6" w14:textId="0AC1176E" w:rsidR="006C5A99" w:rsidRPr="00EB69A1" w:rsidRDefault="00882C1D"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Butto:</w:t>
      </w:r>
      <w:r w:rsidR="006C5A99" w:rsidRPr="00EB69A1">
        <w:rPr>
          <w:rFonts w:ascii="Karla" w:hAnsi="Karla" w:cs="Arial"/>
          <w:color w:val="auto"/>
          <w:sz w:val="24"/>
          <w:szCs w:val="24"/>
          <w:lang w:eastAsia="de-DE"/>
        </w:rPr>
        <w:t xml:space="preserve"> 80 CHF pro Stund</w:t>
      </w:r>
      <w:r w:rsidRPr="00EB69A1">
        <w:rPr>
          <w:rFonts w:ascii="Karla" w:hAnsi="Karla" w:cs="Arial"/>
          <w:color w:val="auto"/>
          <w:sz w:val="24"/>
          <w:szCs w:val="24"/>
          <w:lang w:eastAsia="de-DE"/>
        </w:rPr>
        <w:t>e</w:t>
      </w:r>
      <w:r w:rsidR="006C5A99" w:rsidRPr="00EB69A1">
        <w:rPr>
          <w:rFonts w:ascii="Karla" w:hAnsi="Karla" w:cs="Arial"/>
          <w:color w:val="auto"/>
          <w:sz w:val="24"/>
          <w:szCs w:val="24"/>
          <w:lang w:eastAsia="de-DE"/>
        </w:rPr>
        <w:t>.</w:t>
      </w:r>
    </w:p>
    <w:p w14:paraId="7CA5FF46" w14:textId="00EBFDB0" w:rsidR="00AA375B" w:rsidRPr="00EB69A1" w:rsidRDefault="00882C1D"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Netto: 40 CHF pro Stunde</w:t>
      </w:r>
    </w:p>
    <w:p w14:paraId="6B589B0A" w14:textId="77777777" w:rsidR="00C7183F" w:rsidRPr="00EB69A1" w:rsidRDefault="00C7183F" w:rsidP="00F33BD6">
      <w:pPr>
        <w:spacing w:after="0" w:line="240" w:lineRule="auto"/>
        <w:rPr>
          <w:rFonts w:ascii="Karla" w:hAnsi="Karla" w:cs="Arial"/>
          <w:color w:val="auto"/>
          <w:sz w:val="24"/>
          <w:szCs w:val="24"/>
          <w:lang w:eastAsia="de-DE"/>
        </w:rPr>
      </w:pPr>
    </w:p>
    <w:p w14:paraId="56C023AB" w14:textId="77777777" w:rsidR="00011F8F" w:rsidRPr="00EB69A1" w:rsidRDefault="000A7086" w:rsidP="00011F8F">
      <w:pPr>
        <w:keepNext/>
        <w:spacing w:after="0" w:line="240" w:lineRule="auto"/>
      </w:pPr>
      <w:r w:rsidRPr="00EB69A1">
        <w:rPr>
          <w:noProof/>
        </w:rPr>
        <w:drawing>
          <wp:inline distT="0" distB="0" distL="0" distR="0" wp14:anchorId="2708A9A7" wp14:editId="5E891158">
            <wp:extent cx="5788856" cy="3059723"/>
            <wp:effectExtent l="0" t="0" r="2540" b="7620"/>
            <wp:docPr id="1196269575" name="Diagramm 1">
              <a:extLst xmlns:a="http://schemas.openxmlformats.org/drawingml/2006/main">
                <a:ext uri="{FF2B5EF4-FFF2-40B4-BE49-F238E27FC236}">
                  <a16:creationId xmlns:a16="http://schemas.microsoft.com/office/drawing/2014/main" id="{6F89786E-1341-0E54-1E47-FF1BB9D8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CC19C5" w14:textId="449466FF" w:rsidR="00F33BD6" w:rsidRPr="00EB69A1" w:rsidRDefault="00011F8F" w:rsidP="00011F8F">
      <w:pPr>
        <w:pStyle w:val="Caption"/>
        <w:rPr>
          <w:sz w:val="24"/>
        </w:rPr>
      </w:pPr>
      <w:r w:rsidRPr="00EB69A1">
        <w:t xml:space="preserve">Abbildung </w:t>
      </w:r>
      <w:fldSimple w:instr=" SEQ Abbildung \* ARABIC ">
        <w:r w:rsidRPr="00EB69A1">
          <w:rPr>
            <w:noProof/>
          </w:rPr>
          <w:t>2</w:t>
        </w:r>
      </w:fldSimple>
      <w:r w:rsidRPr="00EB69A1">
        <w:t>: Breakeven bei Verwendung von CaaS</w:t>
      </w:r>
    </w:p>
    <w:p w14:paraId="00AF54D2" w14:textId="786FFAD6" w:rsidR="002B7678" w:rsidRPr="00EB69A1" w:rsidRDefault="002B7678">
      <w:pPr>
        <w:spacing w:after="0" w:line="240" w:lineRule="auto"/>
        <w:rPr>
          <w:rFonts w:ascii="Karla" w:hAnsi="Karla" w:cs="Arial"/>
          <w:color w:val="auto"/>
          <w:sz w:val="24"/>
          <w:szCs w:val="24"/>
          <w:lang w:eastAsia="de-DE"/>
        </w:rPr>
      </w:pPr>
    </w:p>
    <w:p w14:paraId="6C6B5A02" w14:textId="77777777" w:rsidR="003E3E87" w:rsidRPr="00EB69A1" w:rsidRDefault="003E3E87">
      <w:pPr>
        <w:spacing w:after="0" w:line="240" w:lineRule="auto"/>
        <w:rPr>
          <w:rFonts w:ascii="Karla" w:hAnsi="Karla" w:cs="Arial"/>
          <w:color w:val="auto"/>
          <w:sz w:val="24"/>
          <w:szCs w:val="24"/>
          <w:lang w:eastAsia="de-DE"/>
        </w:rPr>
      </w:pPr>
    </w:p>
    <w:p w14:paraId="37C253EC" w14:textId="77777777" w:rsidR="003E3E87" w:rsidRPr="00EB69A1" w:rsidRDefault="003E3E87">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Fazit:</w:t>
      </w:r>
    </w:p>
    <w:p w14:paraId="4D6B86B1" w14:textId="1B6EBC9B" w:rsidR="00EC0F8F" w:rsidRPr="00EB69A1" w:rsidRDefault="00EC0F8F" w:rsidP="00947AC6">
      <w:pPr>
        <w:pStyle w:val="ListParagraph"/>
        <w:numPr>
          <w:ilvl w:val="0"/>
          <w:numId w:val="40"/>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Sobald ich mehr als 20-40h </w:t>
      </w:r>
      <w:r w:rsidR="00CA672E" w:rsidRPr="00EB69A1">
        <w:rPr>
          <w:rFonts w:ascii="Karla" w:hAnsi="Karla" w:cs="Arial"/>
          <w:color w:val="auto"/>
          <w:sz w:val="24"/>
          <w:szCs w:val="24"/>
          <w:lang w:eastAsia="de-DE"/>
        </w:rPr>
        <w:t>investiere</w:t>
      </w:r>
      <w:r w:rsidRPr="00EB69A1">
        <w:rPr>
          <w:rFonts w:ascii="Karla" w:hAnsi="Karla" w:cs="Arial"/>
          <w:color w:val="auto"/>
          <w:sz w:val="24"/>
          <w:szCs w:val="24"/>
          <w:lang w:eastAsia="de-DE"/>
        </w:rPr>
        <w:t xml:space="preserve"> lohnt sich der </w:t>
      </w:r>
      <w:r w:rsidR="00F97F0B" w:rsidRPr="00EB69A1">
        <w:rPr>
          <w:rFonts w:ascii="Karla" w:hAnsi="Karla" w:cs="Arial"/>
          <w:color w:val="auto"/>
          <w:sz w:val="24"/>
          <w:szCs w:val="24"/>
          <w:lang w:eastAsia="de-DE"/>
        </w:rPr>
        <w:t xml:space="preserve">Managed </w:t>
      </w:r>
      <w:r w:rsidRPr="00EB69A1">
        <w:rPr>
          <w:rFonts w:ascii="Karla" w:hAnsi="Karla" w:cs="Arial"/>
          <w:color w:val="auto"/>
          <w:sz w:val="24"/>
          <w:szCs w:val="24"/>
          <w:lang w:eastAsia="de-DE"/>
        </w:rPr>
        <w:t>Service bereits.</w:t>
      </w:r>
    </w:p>
    <w:p w14:paraId="6E03597C" w14:textId="6CD08BE5" w:rsidR="003E3E87" w:rsidRPr="00EB69A1" w:rsidRDefault="003E3E87" w:rsidP="00EC0F8F">
      <w:pPr>
        <w:pStyle w:val="Absatz"/>
      </w:pPr>
      <w:r w:rsidRPr="00EB69A1">
        <w:br w:type="page"/>
      </w:r>
    </w:p>
    <w:p w14:paraId="6A3F00F3" w14:textId="2D22443E" w:rsidR="0047463B" w:rsidRPr="00EB69A1" w:rsidRDefault="002B7678" w:rsidP="00A46CE3">
      <w:pPr>
        <w:pStyle w:val="Heading3"/>
      </w:pPr>
      <w:bookmarkStart w:id="144" w:name="_Toc194243839"/>
      <w:r w:rsidRPr="00EB69A1">
        <w:lastRenderedPageBreak/>
        <w:t>Nutzerbasis für Breakeven</w:t>
      </w:r>
      <w:r w:rsidR="0021761B" w:rsidRPr="00EB69A1">
        <w:t xml:space="preserve"> Kurve</w:t>
      </w:r>
      <w:bookmarkEnd w:id="144"/>
    </w:p>
    <w:p w14:paraId="2180811A" w14:textId="168F414E" w:rsidR="00007E08" w:rsidRPr="00EB69A1" w:rsidRDefault="00007E08" w:rsidP="00026B0C">
      <w:pPr>
        <w:pStyle w:val="Absatz"/>
        <w:ind w:left="851" w:hanging="851"/>
      </w:pPr>
      <w:r w:rsidRPr="00EB69A1">
        <w:t xml:space="preserve">Im Folgenden sind die Vergleiche mit ähnlichen </w:t>
      </w:r>
      <w:r w:rsidR="005D02A4" w:rsidRPr="00EB69A1">
        <w:t>Diensten</w:t>
      </w:r>
      <w:r w:rsidRPr="00EB69A1">
        <w:t>.</w:t>
      </w:r>
    </w:p>
    <w:p w14:paraId="66540AA4" w14:textId="77777777" w:rsidR="002B7678" w:rsidRPr="00EB69A1" w:rsidRDefault="002B7678" w:rsidP="00026B0C">
      <w:pPr>
        <w:pStyle w:val="Absatz"/>
        <w:ind w:left="851" w:hanging="851"/>
      </w:pPr>
    </w:p>
    <w:p w14:paraId="33FEE2CA" w14:textId="77777777" w:rsidR="00011F8F" w:rsidRPr="00EB69A1" w:rsidRDefault="009F269C" w:rsidP="00011F8F">
      <w:pPr>
        <w:keepNext/>
        <w:spacing w:after="0" w:line="240" w:lineRule="auto"/>
        <w:ind w:left="851" w:hanging="851"/>
      </w:pPr>
      <w:r w:rsidRPr="00EB69A1">
        <w:rPr>
          <w:noProof/>
        </w:rPr>
        <w:drawing>
          <wp:inline distT="0" distB="0" distL="0" distR="0" wp14:anchorId="6DDBCA35" wp14:editId="23E21FE5">
            <wp:extent cx="5760085" cy="3446780"/>
            <wp:effectExtent l="0" t="0" r="12065" b="1270"/>
            <wp:docPr id="1596137548" name="Diagramm 1">
              <a:extLst xmlns:a="http://schemas.openxmlformats.org/drawingml/2006/main">
                <a:ext uri="{FF2B5EF4-FFF2-40B4-BE49-F238E27FC236}">
                  <a16:creationId xmlns:a16="http://schemas.microsoft.com/office/drawing/2014/main" id="{9463800B-C447-863F-71B3-CA6A57794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749ECA" w14:textId="28A40ECD" w:rsidR="0047463B" w:rsidRPr="00EB69A1" w:rsidRDefault="00011F8F" w:rsidP="00011F8F">
      <w:pPr>
        <w:pStyle w:val="Caption"/>
        <w:rPr>
          <w:sz w:val="24"/>
        </w:rPr>
      </w:pPr>
      <w:r w:rsidRPr="00EB69A1">
        <w:t xml:space="preserve">Abbildung </w:t>
      </w:r>
      <w:fldSimple w:instr=" SEQ Abbildung \* ARABIC ">
        <w:r w:rsidRPr="00EB69A1">
          <w:rPr>
            <w:noProof/>
          </w:rPr>
          <w:t>3</w:t>
        </w:r>
      </w:fldSimple>
      <w:r w:rsidRPr="00EB69A1">
        <w:t>: Breakeven nach Nutzer bei CaaS</w:t>
      </w:r>
    </w:p>
    <w:p w14:paraId="2D03F358" w14:textId="1731CB4F" w:rsidR="00026B0C" w:rsidRPr="00EB69A1" w:rsidRDefault="00026B0C" w:rsidP="00026B0C">
      <w:pPr>
        <w:pStyle w:val="Absatz"/>
      </w:pPr>
      <w:r w:rsidRPr="00EB69A1">
        <w:t>* Diese Dienste haben ein Preismodell X CHF pro User pro Jahr. Unter der Annahme, dass eine Band aus 5 Personen besteht.</w:t>
      </w:r>
    </w:p>
    <w:p w14:paraId="7B7539BF" w14:textId="4FAB7EF4" w:rsidR="00106069" w:rsidRPr="00EB69A1" w:rsidRDefault="00106069" w:rsidP="00026B0C">
      <w:pPr>
        <w:pStyle w:val="Absatz"/>
        <w:ind w:left="851" w:hanging="851"/>
      </w:pPr>
    </w:p>
    <w:p w14:paraId="6A8C62D7" w14:textId="7661300A" w:rsidR="0021761B" w:rsidRPr="00EB69A1" w:rsidRDefault="0021761B" w:rsidP="00A46CE3">
      <w:pPr>
        <w:pStyle w:val="Heading3"/>
      </w:pPr>
      <w:bookmarkStart w:id="145" w:name="_Toc194243840"/>
      <w:r w:rsidRPr="00EB69A1">
        <w:t>Nutzerbasis Breakeven Aufstellung</w:t>
      </w:r>
      <w:bookmarkEnd w:id="145"/>
    </w:p>
    <w:p w14:paraId="7F99F7E9" w14:textId="77777777" w:rsidR="00106069" w:rsidRPr="00EB69A1" w:rsidRDefault="00106069" w:rsidP="00026B0C">
      <w:pPr>
        <w:spacing w:after="0" w:line="240" w:lineRule="auto"/>
        <w:ind w:left="851" w:hanging="851"/>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0"/>
        <w:gridCol w:w="3074"/>
        <w:gridCol w:w="3070"/>
      </w:tblGrid>
      <w:tr w:rsidR="006543B9" w:rsidRPr="00EB69A1" w14:paraId="187BACE7" w14:textId="77777777" w:rsidTr="00F228B6">
        <w:trPr>
          <w:trHeight w:val="329"/>
          <w:tblHeader/>
        </w:trPr>
        <w:tc>
          <w:tcPr>
            <w:tcW w:w="3070" w:type="dxa"/>
            <w:tcBorders>
              <w:top w:val="single" w:sz="4" w:space="0" w:color="auto"/>
              <w:left w:val="single" w:sz="4" w:space="0" w:color="auto"/>
              <w:bottom w:val="single" w:sz="4" w:space="0" w:color="auto"/>
              <w:right w:val="single" w:sz="4" w:space="0" w:color="auto"/>
            </w:tcBorders>
            <w:shd w:val="clear" w:color="auto" w:fill="0D8500"/>
            <w:hideMark/>
          </w:tcPr>
          <w:p w14:paraId="2B65990A" w14:textId="16808886" w:rsidR="006543B9" w:rsidRPr="00EB69A1" w:rsidRDefault="006543B9" w:rsidP="00026B0C">
            <w:pPr>
              <w:pStyle w:val="AbsatzTab12PtTitel"/>
              <w:ind w:left="851" w:hanging="851"/>
              <w:rPr>
                <w:color w:val="FFFFFF" w:themeColor="background1"/>
              </w:rPr>
            </w:pPr>
            <w:r w:rsidRPr="00EB69A1">
              <w:rPr>
                <w:color w:val="FFFFFF" w:themeColor="background1"/>
              </w:rPr>
              <w:t>Vergleichs Modell</w:t>
            </w:r>
          </w:p>
        </w:tc>
        <w:tc>
          <w:tcPr>
            <w:tcW w:w="3074" w:type="dxa"/>
            <w:tcBorders>
              <w:top w:val="single" w:sz="4" w:space="0" w:color="auto"/>
              <w:left w:val="single" w:sz="4" w:space="0" w:color="auto"/>
              <w:bottom w:val="single" w:sz="4" w:space="0" w:color="auto"/>
              <w:right w:val="single" w:sz="4" w:space="0" w:color="auto"/>
            </w:tcBorders>
            <w:shd w:val="clear" w:color="auto" w:fill="0D8500"/>
            <w:hideMark/>
          </w:tcPr>
          <w:p w14:paraId="73ACDCA3" w14:textId="5A48ED9C" w:rsidR="006543B9" w:rsidRPr="00EB69A1" w:rsidRDefault="006543B9" w:rsidP="00026B0C">
            <w:pPr>
              <w:pStyle w:val="AbsatzTab12PtTitel"/>
              <w:ind w:left="851" w:hanging="851"/>
              <w:rPr>
                <w:color w:val="FFFFFF" w:themeColor="background1"/>
              </w:rPr>
            </w:pPr>
            <w:r w:rsidRPr="00EB69A1">
              <w:rPr>
                <w:color w:val="FFFFFF" w:themeColor="background1"/>
              </w:rPr>
              <w:t>Preis pro Jahr</w:t>
            </w:r>
          </w:p>
        </w:tc>
        <w:tc>
          <w:tcPr>
            <w:tcW w:w="3070" w:type="dxa"/>
            <w:tcBorders>
              <w:top w:val="single" w:sz="4" w:space="0" w:color="auto"/>
              <w:left w:val="single" w:sz="4" w:space="0" w:color="auto"/>
              <w:bottom w:val="single" w:sz="4" w:space="0" w:color="auto"/>
              <w:right w:val="single" w:sz="4" w:space="0" w:color="auto"/>
            </w:tcBorders>
            <w:shd w:val="clear" w:color="auto" w:fill="0D8500"/>
          </w:tcPr>
          <w:p w14:paraId="49994868" w14:textId="48BE5925" w:rsidR="006543B9" w:rsidRPr="00EB69A1" w:rsidRDefault="006543B9" w:rsidP="00026B0C">
            <w:pPr>
              <w:pStyle w:val="AbsatzTab12PtTitel"/>
              <w:ind w:left="851" w:hanging="851"/>
              <w:rPr>
                <w:color w:val="FFFFFF" w:themeColor="background1"/>
              </w:rPr>
            </w:pPr>
            <w:r w:rsidRPr="00EB69A1">
              <w:rPr>
                <w:color w:val="FFFFFF" w:themeColor="background1"/>
              </w:rPr>
              <w:t>Anzahl Kunden</w:t>
            </w:r>
          </w:p>
        </w:tc>
      </w:tr>
      <w:tr w:rsidR="006543B9" w:rsidRPr="00EB69A1" w14:paraId="5D0AFD4D"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7B2319E" w14:textId="26953238" w:rsidR="002661D8" w:rsidRPr="00EB69A1" w:rsidRDefault="006543B9" w:rsidP="00026B0C">
            <w:pPr>
              <w:pStyle w:val="AbsatzTab12Pt1-1Kur"/>
              <w:ind w:left="851" w:hanging="851"/>
            </w:pPr>
            <w:r w:rsidRPr="00EB69A1">
              <w:t>CoziFamily</w:t>
            </w:r>
            <w:r w:rsidR="002661D8" w:rsidRPr="00EB69A1">
              <w:t xml:space="preserve"> &amp;</w:t>
            </w:r>
          </w:p>
          <w:p w14:paraId="5BA4DBB4" w14:textId="742E1A41" w:rsidR="006543B9" w:rsidRPr="00EB69A1" w:rsidRDefault="006543B9" w:rsidP="00026B0C">
            <w:pPr>
              <w:pStyle w:val="AbsatzTab12Pt1-1Kur"/>
              <w:ind w:left="851" w:hanging="851"/>
              <w:rPr>
                <w:i/>
                <w:iCs w:val="0"/>
              </w:rPr>
            </w:pPr>
            <w:r w:rsidRPr="00EB69A1">
              <w:t>Band Helper Basic</w:t>
            </w:r>
          </w:p>
        </w:tc>
        <w:tc>
          <w:tcPr>
            <w:tcW w:w="3074" w:type="dxa"/>
            <w:tcBorders>
              <w:top w:val="single" w:sz="4" w:space="0" w:color="auto"/>
              <w:left w:val="single" w:sz="4" w:space="0" w:color="auto"/>
              <w:bottom w:val="single" w:sz="4" w:space="0" w:color="auto"/>
              <w:right w:val="single" w:sz="4" w:space="0" w:color="auto"/>
            </w:tcBorders>
            <w:vAlign w:val="center"/>
          </w:tcPr>
          <w:p w14:paraId="5E8D74A9" w14:textId="1862E716" w:rsidR="006543B9" w:rsidRPr="00EB69A1" w:rsidRDefault="006543B9" w:rsidP="00026B0C">
            <w:pPr>
              <w:pStyle w:val="AbsatzTab12Pt1-1Kur"/>
              <w:ind w:left="851" w:hanging="851"/>
              <w:jc w:val="center"/>
              <w:rPr>
                <w:i/>
                <w:iCs w:val="0"/>
              </w:rPr>
            </w:pPr>
            <w:r w:rsidRPr="00EB69A1">
              <w:t>60</w:t>
            </w:r>
          </w:p>
        </w:tc>
        <w:tc>
          <w:tcPr>
            <w:tcW w:w="3070" w:type="dxa"/>
            <w:tcBorders>
              <w:top w:val="single" w:sz="4" w:space="0" w:color="auto"/>
              <w:left w:val="single" w:sz="4" w:space="0" w:color="auto"/>
              <w:bottom w:val="single" w:sz="4" w:space="0" w:color="auto"/>
              <w:right w:val="single" w:sz="4" w:space="0" w:color="auto"/>
            </w:tcBorders>
            <w:vAlign w:val="center"/>
          </w:tcPr>
          <w:p w14:paraId="73C1634A" w14:textId="55C96EEF" w:rsidR="006543B9" w:rsidRPr="00EB69A1" w:rsidRDefault="006543B9" w:rsidP="00026B0C">
            <w:pPr>
              <w:pStyle w:val="AbsatzTab12Pt1-1Kur"/>
              <w:ind w:left="851" w:hanging="851"/>
              <w:jc w:val="center"/>
              <w:rPr>
                <w:i/>
                <w:iCs w:val="0"/>
              </w:rPr>
            </w:pPr>
            <w:r w:rsidRPr="00EB69A1">
              <w:t>27</w:t>
            </w:r>
          </w:p>
        </w:tc>
      </w:tr>
      <w:tr w:rsidR="006543B9" w:rsidRPr="00EB69A1" w14:paraId="1D558649"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A450B6" w14:textId="5930E2A2" w:rsidR="006543B9" w:rsidRPr="00EB69A1" w:rsidRDefault="006543B9" w:rsidP="00026B0C">
            <w:pPr>
              <w:pStyle w:val="AbsatzTab12Pt1-1Kur"/>
              <w:ind w:left="851" w:hanging="851"/>
              <w:rPr>
                <w:i/>
                <w:iCs w:val="0"/>
              </w:rPr>
            </w:pPr>
            <w:r w:rsidRPr="00EB69A1">
              <w:t>Band Helper Pro</w:t>
            </w:r>
          </w:p>
        </w:tc>
        <w:tc>
          <w:tcPr>
            <w:tcW w:w="3074" w:type="dxa"/>
            <w:tcBorders>
              <w:top w:val="single" w:sz="4" w:space="0" w:color="auto"/>
              <w:left w:val="single" w:sz="4" w:space="0" w:color="auto"/>
              <w:bottom w:val="single" w:sz="4" w:space="0" w:color="auto"/>
              <w:right w:val="single" w:sz="4" w:space="0" w:color="auto"/>
            </w:tcBorders>
            <w:vAlign w:val="center"/>
          </w:tcPr>
          <w:p w14:paraId="7FB91281" w14:textId="3A8D7CB6" w:rsidR="006543B9" w:rsidRPr="00EB69A1" w:rsidRDefault="006543B9" w:rsidP="00026B0C">
            <w:pPr>
              <w:pStyle w:val="AbsatzTab12Pt1-1Kur"/>
              <w:ind w:left="851" w:hanging="851"/>
              <w:jc w:val="center"/>
              <w:rPr>
                <w:i/>
                <w:iCs w:val="0"/>
              </w:rPr>
            </w:pPr>
            <w:r w:rsidRPr="00EB69A1">
              <w:t>108</w:t>
            </w:r>
          </w:p>
        </w:tc>
        <w:tc>
          <w:tcPr>
            <w:tcW w:w="3070" w:type="dxa"/>
            <w:tcBorders>
              <w:top w:val="single" w:sz="4" w:space="0" w:color="auto"/>
              <w:left w:val="single" w:sz="4" w:space="0" w:color="auto"/>
              <w:bottom w:val="single" w:sz="4" w:space="0" w:color="auto"/>
              <w:right w:val="single" w:sz="4" w:space="0" w:color="auto"/>
            </w:tcBorders>
            <w:vAlign w:val="center"/>
          </w:tcPr>
          <w:p w14:paraId="7A07EE7F" w14:textId="5B805006" w:rsidR="006543B9" w:rsidRPr="00EB69A1" w:rsidRDefault="006543B9" w:rsidP="00026B0C">
            <w:pPr>
              <w:pStyle w:val="AbsatzTab12Pt1-1Kur"/>
              <w:ind w:left="851" w:hanging="851"/>
              <w:jc w:val="center"/>
              <w:rPr>
                <w:i/>
                <w:iCs w:val="0"/>
              </w:rPr>
            </w:pPr>
            <w:r w:rsidRPr="00EB69A1">
              <w:t>15</w:t>
            </w:r>
          </w:p>
        </w:tc>
      </w:tr>
      <w:tr w:rsidR="006543B9" w:rsidRPr="00EB69A1" w14:paraId="3602DAF5"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C51FA0C" w14:textId="648AE359" w:rsidR="006543B9" w:rsidRPr="00EB69A1" w:rsidRDefault="006543B9" w:rsidP="00026B0C">
            <w:pPr>
              <w:pStyle w:val="AbsatzTab12Pt1-1Kur"/>
              <w:ind w:left="851" w:hanging="851"/>
              <w:rPr>
                <w:iCs w:val="0"/>
              </w:rPr>
            </w:pPr>
            <w:r w:rsidRPr="00EB69A1">
              <w:t>Trello</w:t>
            </w:r>
          </w:p>
        </w:tc>
        <w:tc>
          <w:tcPr>
            <w:tcW w:w="3074" w:type="dxa"/>
            <w:tcBorders>
              <w:top w:val="single" w:sz="4" w:space="0" w:color="auto"/>
              <w:left w:val="single" w:sz="4" w:space="0" w:color="auto"/>
              <w:bottom w:val="single" w:sz="4" w:space="0" w:color="auto"/>
              <w:right w:val="single" w:sz="4" w:space="0" w:color="auto"/>
            </w:tcBorders>
            <w:vAlign w:val="center"/>
          </w:tcPr>
          <w:p w14:paraId="5FF2670A" w14:textId="3F40C01F" w:rsidR="006543B9" w:rsidRPr="00EB69A1" w:rsidRDefault="006543B9" w:rsidP="00026B0C">
            <w:pPr>
              <w:pStyle w:val="AbsatzTab12Pt1-1Kur"/>
              <w:ind w:left="851" w:hanging="851"/>
              <w:jc w:val="center"/>
              <w:rPr>
                <w:iCs w:val="0"/>
              </w:rPr>
            </w:pPr>
            <w:r w:rsidRPr="00EB69A1">
              <w:t>25</w:t>
            </w:r>
          </w:p>
        </w:tc>
        <w:tc>
          <w:tcPr>
            <w:tcW w:w="3070" w:type="dxa"/>
            <w:tcBorders>
              <w:top w:val="single" w:sz="4" w:space="0" w:color="auto"/>
              <w:left w:val="single" w:sz="4" w:space="0" w:color="auto"/>
              <w:bottom w:val="single" w:sz="4" w:space="0" w:color="auto"/>
              <w:right w:val="single" w:sz="4" w:space="0" w:color="auto"/>
            </w:tcBorders>
            <w:vAlign w:val="center"/>
          </w:tcPr>
          <w:p w14:paraId="7167CBD0" w14:textId="32174998" w:rsidR="006543B9" w:rsidRPr="00EB69A1" w:rsidRDefault="006543B9" w:rsidP="00026B0C">
            <w:pPr>
              <w:pStyle w:val="AbsatzTab12Pt1-1Kur"/>
              <w:ind w:left="851" w:hanging="851"/>
              <w:jc w:val="center"/>
              <w:rPr>
                <w:iCs w:val="0"/>
              </w:rPr>
            </w:pPr>
            <w:r w:rsidRPr="00EB69A1">
              <w:t>65</w:t>
            </w:r>
          </w:p>
        </w:tc>
      </w:tr>
      <w:tr w:rsidR="006543B9" w:rsidRPr="00EB69A1" w14:paraId="1A00B4EA"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1951EF" w14:textId="426F0803" w:rsidR="006543B9" w:rsidRPr="00EB69A1" w:rsidRDefault="006543B9" w:rsidP="00026B0C">
            <w:pPr>
              <w:pStyle w:val="AbsatzTab12Pt1-1Kur"/>
              <w:ind w:left="851" w:hanging="851"/>
              <w:rPr>
                <w:iCs w:val="0"/>
              </w:rPr>
            </w:pPr>
            <w:r w:rsidRPr="00EB69A1">
              <w:t>Clickup</w:t>
            </w:r>
          </w:p>
        </w:tc>
        <w:tc>
          <w:tcPr>
            <w:tcW w:w="3074" w:type="dxa"/>
            <w:tcBorders>
              <w:top w:val="single" w:sz="4" w:space="0" w:color="auto"/>
              <w:left w:val="single" w:sz="4" w:space="0" w:color="auto"/>
              <w:bottom w:val="single" w:sz="4" w:space="0" w:color="auto"/>
              <w:right w:val="single" w:sz="4" w:space="0" w:color="auto"/>
            </w:tcBorders>
            <w:vAlign w:val="center"/>
          </w:tcPr>
          <w:p w14:paraId="2B68F712" w14:textId="389332FB" w:rsidR="006543B9" w:rsidRPr="00EB69A1" w:rsidRDefault="006543B9" w:rsidP="00026B0C">
            <w:pPr>
              <w:pStyle w:val="AbsatzTab12Pt1-1Kur"/>
              <w:ind w:left="851" w:hanging="851"/>
              <w:jc w:val="center"/>
              <w:rPr>
                <w:iCs w:val="0"/>
              </w:rPr>
            </w:pPr>
            <w:r w:rsidRPr="00EB69A1">
              <w:t>35</w:t>
            </w:r>
          </w:p>
        </w:tc>
        <w:tc>
          <w:tcPr>
            <w:tcW w:w="3070" w:type="dxa"/>
            <w:tcBorders>
              <w:top w:val="single" w:sz="4" w:space="0" w:color="auto"/>
              <w:left w:val="single" w:sz="4" w:space="0" w:color="auto"/>
              <w:bottom w:val="single" w:sz="4" w:space="0" w:color="auto"/>
              <w:right w:val="single" w:sz="4" w:space="0" w:color="auto"/>
            </w:tcBorders>
            <w:vAlign w:val="center"/>
          </w:tcPr>
          <w:p w14:paraId="74DB3EAF" w14:textId="0217A380" w:rsidR="006543B9" w:rsidRPr="00EB69A1" w:rsidRDefault="006543B9" w:rsidP="00026B0C">
            <w:pPr>
              <w:pStyle w:val="AbsatzTab12Pt1-1Kur"/>
              <w:ind w:left="851" w:hanging="851"/>
              <w:jc w:val="center"/>
              <w:rPr>
                <w:iCs w:val="0"/>
              </w:rPr>
            </w:pPr>
            <w:r w:rsidRPr="00EB69A1">
              <w:t>47</w:t>
            </w:r>
          </w:p>
        </w:tc>
      </w:tr>
      <w:tr w:rsidR="006543B9" w:rsidRPr="00EB69A1" w14:paraId="6BF9C00F"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71F89510" w14:textId="5FE81095" w:rsidR="006543B9" w:rsidRPr="00EB69A1" w:rsidRDefault="006543B9" w:rsidP="00026B0C">
            <w:pPr>
              <w:pStyle w:val="AbsatzTab12Pt1-1Kur"/>
              <w:ind w:left="851" w:hanging="851"/>
              <w:rPr>
                <w:iCs w:val="0"/>
              </w:rPr>
            </w:pPr>
            <w:r w:rsidRPr="00EB69A1">
              <w:t>Asana</w:t>
            </w:r>
          </w:p>
        </w:tc>
        <w:tc>
          <w:tcPr>
            <w:tcW w:w="3074" w:type="dxa"/>
            <w:tcBorders>
              <w:top w:val="single" w:sz="4" w:space="0" w:color="auto"/>
              <w:left w:val="single" w:sz="4" w:space="0" w:color="auto"/>
              <w:bottom w:val="single" w:sz="4" w:space="0" w:color="auto"/>
              <w:right w:val="single" w:sz="4" w:space="0" w:color="auto"/>
            </w:tcBorders>
            <w:vAlign w:val="center"/>
          </w:tcPr>
          <w:p w14:paraId="687B6D89" w14:textId="64D10EFA" w:rsidR="006543B9" w:rsidRPr="00EB69A1" w:rsidRDefault="006543B9" w:rsidP="00026B0C">
            <w:pPr>
              <w:pStyle w:val="AbsatzTab12Pt1-1Kur"/>
              <w:ind w:left="851" w:hanging="851"/>
              <w:jc w:val="center"/>
              <w:rPr>
                <w:iCs w:val="0"/>
              </w:rPr>
            </w:pPr>
            <w:r w:rsidRPr="00EB69A1">
              <w:t>55</w:t>
            </w:r>
          </w:p>
        </w:tc>
        <w:tc>
          <w:tcPr>
            <w:tcW w:w="3070" w:type="dxa"/>
            <w:tcBorders>
              <w:top w:val="single" w:sz="4" w:space="0" w:color="auto"/>
              <w:left w:val="single" w:sz="4" w:space="0" w:color="auto"/>
              <w:bottom w:val="single" w:sz="4" w:space="0" w:color="auto"/>
              <w:right w:val="single" w:sz="4" w:space="0" w:color="auto"/>
            </w:tcBorders>
            <w:vAlign w:val="center"/>
          </w:tcPr>
          <w:p w14:paraId="6226222B" w14:textId="43387E69" w:rsidR="006543B9" w:rsidRPr="00EB69A1" w:rsidRDefault="006543B9" w:rsidP="00026B0C">
            <w:pPr>
              <w:pStyle w:val="AbsatzTab12Pt1-1Kur"/>
              <w:ind w:left="851" w:hanging="851"/>
              <w:jc w:val="center"/>
              <w:rPr>
                <w:iCs w:val="0"/>
              </w:rPr>
            </w:pPr>
            <w:r w:rsidRPr="00EB69A1">
              <w:t>30</w:t>
            </w:r>
          </w:p>
        </w:tc>
      </w:tr>
      <w:tr w:rsidR="006543B9" w:rsidRPr="00EB69A1" w14:paraId="2DE3A2BC"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51C7EFEB" w14:textId="69566A11" w:rsidR="006543B9" w:rsidRPr="00EB69A1" w:rsidRDefault="006543B9" w:rsidP="00026B0C">
            <w:pPr>
              <w:pStyle w:val="AbsatzTab12Pt1-1Kur"/>
              <w:ind w:left="851" w:hanging="851"/>
              <w:rPr>
                <w:b/>
                <w:bCs/>
                <w:iCs w:val="0"/>
              </w:rPr>
            </w:pPr>
            <w:r w:rsidRPr="00EB69A1">
              <w:rPr>
                <w:b/>
                <w:bCs/>
              </w:rPr>
              <w:t>Schnittt</w:t>
            </w:r>
          </w:p>
        </w:tc>
        <w:tc>
          <w:tcPr>
            <w:tcW w:w="3074" w:type="dxa"/>
            <w:tcBorders>
              <w:top w:val="single" w:sz="4" w:space="0" w:color="auto"/>
              <w:left w:val="single" w:sz="4" w:space="0" w:color="auto"/>
              <w:bottom w:val="single" w:sz="4" w:space="0" w:color="auto"/>
              <w:right w:val="single" w:sz="4" w:space="0" w:color="auto"/>
            </w:tcBorders>
            <w:vAlign w:val="center"/>
          </w:tcPr>
          <w:p w14:paraId="7E4BE34F" w14:textId="12CEFAD7" w:rsidR="006543B9" w:rsidRPr="00EB69A1" w:rsidRDefault="006543B9" w:rsidP="00026B0C">
            <w:pPr>
              <w:pStyle w:val="AbsatzTab12Pt1-1Kur"/>
              <w:ind w:left="851" w:hanging="851"/>
              <w:jc w:val="center"/>
              <w:rPr>
                <w:b/>
                <w:bCs/>
                <w:iCs w:val="0"/>
              </w:rPr>
            </w:pPr>
            <w:r w:rsidRPr="00EB69A1">
              <w:rPr>
                <w:b/>
                <w:bCs/>
              </w:rPr>
              <w:t>56</w:t>
            </w:r>
          </w:p>
        </w:tc>
        <w:tc>
          <w:tcPr>
            <w:tcW w:w="3070" w:type="dxa"/>
            <w:tcBorders>
              <w:top w:val="single" w:sz="4" w:space="0" w:color="auto"/>
              <w:left w:val="single" w:sz="4" w:space="0" w:color="auto"/>
              <w:bottom w:val="single" w:sz="4" w:space="0" w:color="auto"/>
              <w:right w:val="single" w:sz="4" w:space="0" w:color="auto"/>
            </w:tcBorders>
            <w:vAlign w:val="center"/>
          </w:tcPr>
          <w:p w14:paraId="405C3ED7" w14:textId="6C1BFA02" w:rsidR="006543B9" w:rsidRPr="00EB69A1" w:rsidRDefault="006543B9" w:rsidP="00985037">
            <w:pPr>
              <w:pStyle w:val="AbsatzTab12Pt1-1Kur"/>
              <w:keepNext/>
              <w:ind w:left="851" w:hanging="851"/>
              <w:jc w:val="center"/>
              <w:rPr>
                <w:b/>
                <w:bCs/>
                <w:iCs w:val="0"/>
              </w:rPr>
            </w:pPr>
            <w:r w:rsidRPr="00EB69A1">
              <w:rPr>
                <w:b/>
                <w:bCs/>
              </w:rPr>
              <w:t>3</w:t>
            </w:r>
            <w:r w:rsidR="002661D8" w:rsidRPr="00EB69A1">
              <w:rPr>
                <w:b/>
                <w:bCs/>
              </w:rPr>
              <w:t>7</w:t>
            </w:r>
          </w:p>
        </w:tc>
      </w:tr>
    </w:tbl>
    <w:p w14:paraId="263745DD" w14:textId="50186A2B" w:rsidR="003240E9" w:rsidRPr="00EB69A1" w:rsidRDefault="00985037" w:rsidP="00985037">
      <w:pPr>
        <w:pStyle w:val="Caption"/>
        <w:rPr>
          <w:sz w:val="24"/>
        </w:rPr>
      </w:pPr>
      <w:bookmarkStart w:id="146" w:name="_Toc194243892"/>
      <w:r w:rsidRPr="00EB69A1">
        <w:t xml:space="preserve">Tabelle </w:t>
      </w:r>
      <w:fldSimple w:instr=" SEQ Tabelle \* ARABIC ">
        <w:r w:rsidR="00B24507">
          <w:rPr>
            <w:noProof/>
          </w:rPr>
          <w:t>37</w:t>
        </w:r>
      </w:fldSimple>
      <w:r w:rsidRPr="00EB69A1">
        <w:t>: B3 V3 Nutzerbasis für CaaS nötig</w:t>
      </w:r>
      <w:bookmarkEnd w:id="146"/>
    </w:p>
    <w:p w14:paraId="06F76C3F" w14:textId="57304335" w:rsidR="007A3A50" w:rsidRPr="00EB69A1" w:rsidRDefault="007A3A50" w:rsidP="005C2FCC">
      <w:pPr>
        <w:pStyle w:val="Absatz"/>
      </w:pPr>
      <w:r w:rsidRPr="00EB69A1">
        <w:br w:type="page"/>
      </w:r>
    </w:p>
    <w:p w14:paraId="659B2C9C" w14:textId="77777777" w:rsidR="000D217A" w:rsidRPr="00EB69A1" w:rsidRDefault="006F531A" w:rsidP="00A46CE3">
      <w:pPr>
        <w:pStyle w:val="Heading3"/>
      </w:pPr>
      <w:bookmarkStart w:id="147" w:name="_Toc194243841"/>
      <w:bookmarkEnd w:id="101"/>
      <w:bookmarkEnd w:id="102"/>
      <w:bookmarkEnd w:id="103"/>
      <w:r w:rsidRPr="00EB69A1">
        <w:lastRenderedPageBreak/>
        <w:t>Variantenwahl</w:t>
      </w:r>
      <w:bookmarkEnd w:id="147"/>
    </w:p>
    <w:p w14:paraId="4DD1E3EC" w14:textId="40C5600A" w:rsidR="000D217A" w:rsidRPr="00EB69A1" w:rsidRDefault="00900ADC" w:rsidP="000D217A">
      <w:pPr>
        <w:pStyle w:val="Absatz"/>
      </w:pPr>
      <w:r w:rsidRPr="00EB69A1">
        <w:t>Im folgenden sehen sie die Kosten im ersten Jahr:</w:t>
      </w:r>
    </w:p>
    <w:p w14:paraId="41F3B92F" w14:textId="7497C0F7" w:rsidR="00900ADC" w:rsidRPr="00EB69A1" w:rsidRDefault="00900ADC" w:rsidP="000D217A">
      <w:pPr>
        <w:pStyle w:val="Absatz"/>
      </w:pPr>
      <w:r w:rsidRPr="00EB69A1">
        <w:t>Unter der Annahme:</w:t>
      </w:r>
    </w:p>
    <w:p w14:paraId="387AAA33" w14:textId="3A1C5645" w:rsidR="00900ADC" w:rsidRPr="00EB69A1" w:rsidRDefault="00900ADC" w:rsidP="00900ADC">
      <w:pPr>
        <w:pStyle w:val="Absatz"/>
        <w:numPr>
          <w:ilvl w:val="0"/>
          <w:numId w:val="40"/>
        </w:numPr>
      </w:pPr>
      <w:r w:rsidRPr="00EB69A1">
        <w:t>80 CHF pro Stunde</w:t>
      </w:r>
    </w:p>
    <w:p w14:paraId="2EA7AE4F" w14:textId="0CD8CCA2" w:rsidR="0099790B" w:rsidRPr="00EB69A1" w:rsidRDefault="0099790B" w:rsidP="00900ADC">
      <w:pPr>
        <w:pStyle w:val="Absatz"/>
        <w:numPr>
          <w:ilvl w:val="0"/>
          <w:numId w:val="40"/>
        </w:numPr>
      </w:pPr>
      <w:r w:rsidRPr="00EB69A1">
        <w:t>Verwendung von Rasperry Pi 5 und vergleichbare Performance</w:t>
      </w:r>
    </w:p>
    <w:p w14:paraId="790A53CC" w14:textId="77777777" w:rsidR="00900ADC" w:rsidRPr="00EB69A1" w:rsidRDefault="00900ADC" w:rsidP="000D217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0D217A" w:rsidRPr="00EB69A1" w14:paraId="72817B64" w14:textId="77777777" w:rsidTr="00723AC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F4D22B5" w14:textId="77777777" w:rsidR="000D217A" w:rsidRPr="00EB69A1" w:rsidRDefault="000D217A" w:rsidP="00B40662">
            <w:pPr>
              <w:pStyle w:val="AbsatzTab12PtTitel"/>
              <w:rPr>
                <w:color w:val="FFFFFF" w:themeColor="background1"/>
              </w:rPr>
            </w:pPr>
            <w:r w:rsidRPr="00EB69A1">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1D39237E" w14:textId="68199232" w:rsidR="000D217A" w:rsidRPr="00EB69A1" w:rsidRDefault="000D217A" w:rsidP="00B40662">
            <w:pPr>
              <w:pStyle w:val="AbsatzTab12PtTitel"/>
              <w:rPr>
                <w:color w:val="FFFFFF" w:themeColor="background1"/>
              </w:rPr>
            </w:pPr>
            <w:r w:rsidRPr="00EB69A1">
              <w:rPr>
                <w:color w:val="FFFFFF" w:themeColor="background1"/>
              </w:rPr>
              <w:t>On-Premise</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341352EB" w14:textId="05A276A3" w:rsidR="000D217A" w:rsidRPr="00EB69A1" w:rsidRDefault="000D217A" w:rsidP="00B40662">
            <w:pPr>
              <w:pStyle w:val="AbsatzTab12PtTitel"/>
              <w:rPr>
                <w:color w:val="FFFFFF" w:themeColor="background1"/>
              </w:rPr>
            </w:pPr>
            <w:r w:rsidRPr="00EB69A1">
              <w:rPr>
                <w:color w:val="FFFFFF" w:themeColor="background1"/>
              </w:rPr>
              <w:t>VPS</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6460D969" w14:textId="2BD5D83F" w:rsidR="000D217A" w:rsidRPr="00EB69A1" w:rsidRDefault="00900ADC" w:rsidP="00B40662">
            <w:pPr>
              <w:pStyle w:val="AbsatzTab12PtTitel"/>
              <w:rPr>
                <w:color w:val="FFFFFF" w:themeColor="background1"/>
              </w:rPr>
            </w:pPr>
            <w:r w:rsidRPr="00EB69A1">
              <w:rPr>
                <w:color w:val="FFFFFF" w:themeColor="background1"/>
              </w:rPr>
              <w:t>Caas</w:t>
            </w:r>
          </w:p>
        </w:tc>
      </w:tr>
      <w:tr w:rsidR="000D217A" w:rsidRPr="00EB69A1" w14:paraId="7E1306E7"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hideMark/>
          </w:tcPr>
          <w:p w14:paraId="6C679AE5" w14:textId="1B0B1E16" w:rsidR="000D217A" w:rsidRPr="00EB69A1" w:rsidRDefault="000D217A" w:rsidP="00637618">
            <w:pPr>
              <w:pStyle w:val="AbsatzTab12Pt1-1Kur"/>
            </w:pPr>
            <w:r w:rsidRPr="00EB69A1">
              <w:t>Initalkosten</w:t>
            </w:r>
          </w:p>
        </w:tc>
        <w:tc>
          <w:tcPr>
            <w:tcW w:w="1984" w:type="dxa"/>
            <w:tcBorders>
              <w:top w:val="single" w:sz="4" w:space="0" w:color="auto"/>
              <w:left w:val="single" w:sz="4" w:space="0" w:color="auto"/>
              <w:bottom w:val="single" w:sz="4" w:space="0" w:color="auto"/>
              <w:right w:val="single" w:sz="4" w:space="0" w:color="auto"/>
            </w:tcBorders>
            <w:vAlign w:val="center"/>
          </w:tcPr>
          <w:p w14:paraId="5DAE2EDD" w14:textId="6BE14547" w:rsidR="000D217A" w:rsidRPr="00EB69A1" w:rsidRDefault="0099790B" w:rsidP="00637618">
            <w:pPr>
              <w:pStyle w:val="AbsatzTab12Pt1-1Kur"/>
              <w:jc w:val="right"/>
            </w:pPr>
            <w:r w:rsidRPr="00EB69A1">
              <w:t>100</w:t>
            </w:r>
          </w:p>
        </w:tc>
        <w:tc>
          <w:tcPr>
            <w:tcW w:w="2127" w:type="dxa"/>
            <w:tcBorders>
              <w:top w:val="single" w:sz="4" w:space="0" w:color="auto"/>
              <w:left w:val="single" w:sz="4" w:space="0" w:color="auto"/>
              <w:bottom w:val="single" w:sz="4" w:space="0" w:color="auto"/>
              <w:right w:val="single" w:sz="4" w:space="0" w:color="auto"/>
            </w:tcBorders>
            <w:vAlign w:val="center"/>
          </w:tcPr>
          <w:p w14:paraId="7E48AEDF" w14:textId="584B2B2B" w:rsidR="000D217A" w:rsidRPr="00EB69A1" w:rsidRDefault="000D217A" w:rsidP="00637618">
            <w:pPr>
              <w:pStyle w:val="AbsatzTab12Pt1-1Kur"/>
              <w:jc w:val="right"/>
            </w:pPr>
          </w:p>
        </w:tc>
        <w:tc>
          <w:tcPr>
            <w:tcW w:w="2551" w:type="dxa"/>
            <w:tcBorders>
              <w:top w:val="single" w:sz="4" w:space="0" w:color="auto"/>
              <w:left w:val="single" w:sz="4" w:space="0" w:color="auto"/>
              <w:bottom w:val="single" w:sz="4" w:space="0" w:color="auto"/>
              <w:right w:val="single" w:sz="4" w:space="0" w:color="auto"/>
            </w:tcBorders>
            <w:vAlign w:val="center"/>
          </w:tcPr>
          <w:p w14:paraId="45699201" w14:textId="091822AB" w:rsidR="000D217A" w:rsidRPr="00EB69A1" w:rsidRDefault="00900ADC" w:rsidP="00637618">
            <w:pPr>
              <w:pStyle w:val="AbsatzTab12Pt1-1Kur"/>
              <w:jc w:val="right"/>
            </w:pPr>
            <w:r w:rsidRPr="00EB69A1">
              <w:t>0</w:t>
            </w:r>
          </w:p>
        </w:tc>
      </w:tr>
      <w:tr w:rsidR="000D217A" w:rsidRPr="00EB69A1" w14:paraId="48D7B7BE"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3AFCC441" w14:textId="4A88D132" w:rsidR="000D217A" w:rsidRPr="00EB69A1" w:rsidRDefault="00900ADC" w:rsidP="00637618">
            <w:pPr>
              <w:pStyle w:val="AbsatzTab12Pt1-1Kur"/>
            </w:pPr>
            <w:r w:rsidRPr="00EB69A1">
              <w:t>Unterhalkosten</w:t>
            </w:r>
          </w:p>
        </w:tc>
        <w:tc>
          <w:tcPr>
            <w:tcW w:w="1984" w:type="dxa"/>
            <w:tcBorders>
              <w:top w:val="single" w:sz="4" w:space="0" w:color="auto"/>
              <w:left w:val="single" w:sz="4" w:space="0" w:color="auto"/>
              <w:bottom w:val="single" w:sz="4" w:space="0" w:color="auto"/>
              <w:right w:val="single" w:sz="4" w:space="0" w:color="auto"/>
            </w:tcBorders>
            <w:vAlign w:val="center"/>
          </w:tcPr>
          <w:p w14:paraId="0E01C0AA" w14:textId="6B056A77" w:rsidR="000D217A" w:rsidRPr="00EB69A1" w:rsidRDefault="00414851" w:rsidP="00637618">
            <w:pPr>
              <w:pStyle w:val="AbsatzTab12Pt1-1Kur"/>
              <w:jc w:val="right"/>
            </w:pPr>
            <w:r w:rsidRPr="00EB69A1">
              <w:t>28000</w:t>
            </w:r>
          </w:p>
        </w:tc>
        <w:tc>
          <w:tcPr>
            <w:tcW w:w="2127" w:type="dxa"/>
            <w:tcBorders>
              <w:top w:val="single" w:sz="4" w:space="0" w:color="auto"/>
              <w:left w:val="single" w:sz="4" w:space="0" w:color="auto"/>
              <w:bottom w:val="single" w:sz="4" w:space="0" w:color="auto"/>
              <w:right w:val="single" w:sz="4" w:space="0" w:color="auto"/>
            </w:tcBorders>
            <w:vAlign w:val="center"/>
          </w:tcPr>
          <w:p w14:paraId="7449056F" w14:textId="47A99B96" w:rsidR="000D217A" w:rsidRPr="00EB69A1" w:rsidRDefault="00414851" w:rsidP="00637618">
            <w:pPr>
              <w:pStyle w:val="AbsatzTab12Pt1-1Kur"/>
              <w:jc w:val="right"/>
            </w:pPr>
            <w:r w:rsidRPr="00EB69A1">
              <w:t>28000</w:t>
            </w:r>
          </w:p>
        </w:tc>
        <w:tc>
          <w:tcPr>
            <w:tcW w:w="2551" w:type="dxa"/>
            <w:tcBorders>
              <w:top w:val="single" w:sz="4" w:space="0" w:color="auto"/>
              <w:left w:val="single" w:sz="4" w:space="0" w:color="auto"/>
              <w:bottom w:val="single" w:sz="4" w:space="0" w:color="auto"/>
              <w:right w:val="single" w:sz="4" w:space="0" w:color="auto"/>
            </w:tcBorders>
            <w:vAlign w:val="center"/>
          </w:tcPr>
          <w:p w14:paraId="30625EB3" w14:textId="4AA40561" w:rsidR="000D217A" w:rsidRPr="00EB69A1" w:rsidRDefault="00900ADC" w:rsidP="00637618">
            <w:pPr>
              <w:pStyle w:val="AbsatzTab12Pt1-1Kur"/>
              <w:jc w:val="right"/>
            </w:pPr>
            <w:r w:rsidRPr="00EB69A1">
              <w:t>0</w:t>
            </w:r>
          </w:p>
        </w:tc>
      </w:tr>
      <w:tr w:rsidR="000D217A" w:rsidRPr="00EB69A1" w14:paraId="1C4E9866"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16B0CF24" w14:textId="11210878" w:rsidR="000D217A" w:rsidRPr="00EB69A1" w:rsidRDefault="00900ADC" w:rsidP="00637618">
            <w:pPr>
              <w:pStyle w:val="AbsatzTab12Pt1-1Kur"/>
            </w:pPr>
            <w:r w:rsidRPr="00EB69A1">
              <w:t>Betriebskostem</w:t>
            </w:r>
          </w:p>
        </w:tc>
        <w:tc>
          <w:tcPr>
            <w:tcW w:w="1984" w:type="dxa"/>
            <w:tcBorders>
              <w:top w:val="single" w:sz="4" w:space="0" w:color="auto"/>
              <w:left w:val="single" w:sz="4" w:space="0" w:color="auto"/>
              <w:bottom w:val="single" w:sz="4" w:space="0" w:color="auto"/>
              <w:right w:val="single" w:sz="4" w:space="0" w:color="auto"/>
            </w:tcBorders>
            <w:vAlign w:val="center"/>
          </w:tcPr>
          <w:p w14:paraId="180746C3" w14:textId="398E3080" w:rsidR="000D217A" w:rsidRPr="00EB69A1" w:rsidRDefault="0099790B" w:rsidP="00637618">
            <w:pPr>
              <w:pStyle w:val="AbsatzTab12Pt1-1Kur"/>
              <w:jc w:val="right"/>
            </w:pPr>
            <w:r w:rsidRPr="00EB69A1">
              <w:t>30</w:t>
            </w:r>
          </w:p>
        </w:tc>
        <w:tc>
          <w:tcPr>
            <w:tcW w:w="2127" w:type="dxa"/>
            <w:tcBorders>
              <w:top w:val="single" w:sz="4" w:space="0" w:color="auto"/>
              <w:left w:val="single" w:sz="4" w:space="0" w:color="auto"/>
              <w:bottom w:val="single" w:sz="4" w:space="0" w:color="auto"/>
              <w:right w:val="single" w:sz="4" w:space="0" w:color="auto"/>
            </w:tcBorders>
            <w:vAlign w:val="center"/>
          </w:tcPr>
          <w:p w14:paraId="6A326088" w14:textId="46CB9E4D" w:rsidR="000D217A" w:rsidRPr="00EB69A1" w:rsidRDefault="0099790B" w:rsidP="00637618">
            <w:pPr>
              <w:pStyle w:val="AbsatzTab12Pt1-1Kur"/>
              <w:jc w:val="right"/>
            </w:pPr>
            <w:r w:rsidRPr="00EB69A1">
              <w:t>108</w:t>
            </w:r>
          </w:p>
        </w:tc>
        <w:tc>
          <w:tcPr>
            <w:tcW w:w="2551" w:type="dxa"/>
            <w:tcBorders>
              <w:top w:val="single" w:sz="4" w:space="0" w:color="auto"/>
              <w:left w:val="single" w:sz="4" w:space="0" w:color="auto"/>
              <w:bottom w:val="single" w:sz="4" w:space="0" w:color="auto"/>
              <w:right w:val="single" w:sz="4" w:space="0" w:color="auto"/>
            </w:tcBorders>
            <w:vAlign w:val="center"/>
          </w:tcPr>
          <w:p w14:paraId="29AE3C5E" w14:textId="0D0AF6C8" w:rsidR="000D217A" w:rsidRPr="00EB69A1" w:rsidRDefault="00900ADC" w:rsidP="00637618">
            <w:pPr>
              <w:pStyle w:val="AbsatzTab12Pt1-1Kur"/>
              <w:jc w:val="right"/>
            </w:pPr>
            <w:r w:rsidRPr="00EB69A1">
              <w:t>1570</w:t>
            </w:r>
          </w:p>
        </w:tc>
      </w:tr>
      <w:tr w:rsidR="000D217A" w:rsidRPr="00EB69A1" w14:paraId="512AFC9D"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60FA02EB" w14:textId="45289412" w:rsidR="000D217A" w:rsidRPr="00EB69A1" w:rsidRDefault="00900ADC" w:rsidP="00637618">
            <w:pPr>
              <w:pStyle w:val="AbsatzTab12Pt1-1Kur"/>
            </w:pPr>
            <w:r w:rsidRPr="00EB69A1">
              <w:t>Total</w:t>
            </w:r>
          </w:p>
        </w:tc>
        <w:tc>
          <w:tcPr>
            <w:tcW w:w="1984" w:type="dxa"/>
            <w:tcBorders>
              <w:top w:val="single" w:sz="4" w:space="0" w:color="auto"/>
              <w:left w:val="single" w:sz="4" w:space="0" w:color="auto"/>
              <w:bottom w:val="single" w:sz="4" w:space="0" w:color="auto"/>
              <w:right w:val="single" w:sz="4" w:space="0" w:color="auto"/>
            </w:tcBorders>
            <w:vAlign w:val="center"/>
          </w:tcPr>
          <w:p w14:paraId="724EEC2D" w14:textId="342EBE46" w:rsidR="000D217A" w:rsidRPr="00EB69A1" w:rsidRDefault="00637618" w:rsidP="00637618">
            <w:pPr>
              <w:pStyle w:val="AbsatzTab12Pt1-1Kur"/>
              <w:jc w:val="right"/>
            </w:pPr>
            <w:r w:rsidRPr="00EB69A1">
              <w:t>28130</w:t>
            </w:r>
          </w:p>
        </w:tc>
        <w:tc>
          <w:tcPr>
            <w:tcW w:w="2127" w:type="dxa"/>
            <w:tcBorders>
              <w:top w:val="single" w:sz="4" w:space="0" w:color="auto"/>
              <w:left w:val="single" w:sz="4" w:space="0" w:color="auto"/>
              <w:bottom w:val="single" w:sz="4" w:space="0" w:color="auto"/>
              <w:right w:val="single" w:sz="4" w:space="0" w:color="auto"/>
            </w:tcBorders>
            <w:vAlign w:val="center"/>
          </w:tcPr>
          <w:p w14:paraId="58C76F62" w14:textId="2AFA524E" w:rsidR="000D217A" w:rsidRPr="00EB69A1" w:rsidRDefault="00637618" w:rsidP="00637618">
            <w:pPr>
              <w:pStyle w:val="AbsatzTab12Pt1-1Kur"/>
              <w:jc w:val="right"/>
            </w:pPr>
            <w:r w:rsidRPr="00EB69A1">
              <w:t>28108</w:t>
            </w:r>
          </w:p>
        </w:tc>
        <w:tc>
          <w:tcPr>
            <w:tcW w:w="2551" w:type="dxa"/>
            <w:tcBorders>
              <w:top w:val="single" w:sz="4" w:space="0" w:color="auto"/>
              <w:left w:val="single" w:sz="4" w:space="0" w:color="auto"/>
              <w:bottom w:val="single" w:sz="4" w:space="0" w:color="auto"/>
              <w:right w:val="single" w:sz="4" w:space="0" w:color="auto"/>
            </w:tcBorders>
            <w:vAlign w:val="center"/>
          </w:tcPr>
          <w:p w14:paraId="7608F850" w14:textId="0AE7A80F" w:rsidR="000D217A" w:rsidRPr="00EB69A1" w:rsidRDefault="00637618" w:rsidP="00985037">
            <w:pPr>
              <w:pStyle w:val="AbsatzTab12Pt1-1Kur"/>
              <w:keepNext/>
              <w:jc w:val="right"/>
            </w:pPr>
            <w:r w:rsidRPr="00EB69A1">
              <w:t>1570</w:t>
            </w:r>
          </w:p>
        </w:tc>
      </w:tr>
    </w:tbl>
    <w:p w14:paraId="6B631A41" w14:textId="4FF9D0FD" w:rsidR="000D217A" w:rsidRPr="00EB69A1" w:rsidRDefault="00985037" w:rsidP="00985037">
      <w:pPr>
        <w:pStyle w:val="Caption"/>
      </w:pPr>
      <w:bookmarkStart w:id="148" w:name="_Toc194243893"/>
      <w:r w:rsidRPr="00EB69A1">
        <w:t xml:space="preserve">Tabelle </w:t>
      </w:r>
      <w:fldSimple w:instr=" SEQ Tabelle \* ARABIC ">
        <w:r w:rsidR="00B24507">
          <w:rPr>
            <w:noProof/>
          </w:rPr>
          <w:t>38</w:t>
        </w:r>
      </w:fldSimple>
      <w:r w:rsidRPr="00EB69A1">
        <w:t>: B3 Variantenwahl Zeitvergleich</w:t>
      </w:r>
      <w:bookmarkEnd w:id="148"/>
    </w:p>
    <w:p w14:paraId="0D0B3BE9" w14:textId="77777777" w:rsidR="000D217A" w:rsidRPr="00EB69A1" w:rsidRDefault="000D217A" w:rsidP="00A46CE3">
      <w:pPr>
        <w:pStyle w:val="Heading3"/>
      </w:pPr>
      <w:bookmarkStart w:id="149" w:name="_Toc194243842"/>
      <w:r w:rsidRPr="00EB69A1">
        <w:t>Varianten Wahl B3</w:t>
      </w:r>
      <w:bookmarkEnd w:id="149"/>
    </w:p>
    <w:p w14:paraId="59B0DDC9" w14:textId="23439942" w:rsidR="00637618" w:rsidRPr="00EB69A1" w:rsidRDefault="000D217A" w:rsidP="000D217A">
      <w:pPr>
        <w:pStyle w:val="Absatz"/>
      </w:pPr>
      <w:r w:rsidRPr="00EB69A1">
        <w:t>Die Entscheidung ist aus Wirtschaftlichen Gründen auf die Managend App gefallen. Bis zum Schluss war ich überzeugt, Self hostet ist günstiger. Jedoch ein Blick auf die Zahlen genügen und die Entscheidung ist klar. 20h entsprechen weniger als 2 Stunden pro Monat. Das halte ich nicht für möglich.</w:t>
      </w:r>
      <w:r w:rsidR="001D5D23" w:rsidRPr="00EB69A1">
        <w:t xml:space="preserve"> </w:t>
      </w:r>
      <w:r w:rsidR="00637618" w:rsidRPr="00EB69A1">
        <w:t>Erstaunt hat mich das On-Premise sogar das Teuerste ist.</w:t>
      </w:r>
    </w:p>
    <w:p w14:paraId="117FE14D" w14:textId="6C21BEA2" w:rsidR="006F531A" w:rsidRPr="00EB69A1" w:rsidRDefault="006F531A" w:rsidP="00A46CE3">
      <w:pPr>
        <w:pStyle w:val="Heading3"/>
      </w:pPr>
      <w:r w:rsidRPr="00EB69A1">
        <w:br w:type="page"/>
      </w:r>
    </w:p>
    <w:p w14:paraId="1540FA18" w14:textId="5330C845" w:rsidR="00445AAC" w:rsidRPr="00EB69A1" w:rsidRDefault="009D1256" w:rsidP="00A46CE3">
      <w:pPr>
        <w:pStyle w:val="Heading1"/>
      </w:pPr>
      <w:bookmarkStart w:id="150" w:name="_Toc194243843"/>
      <w:r w:rsidRPr="00EB69A1">
        <w:lastRenderedPageBreak/>
        <w:t>Wirtschaftlichkeit</w:t>
      </w:r>
      <w:bookmarkEnd w:id="150"/>
    </w:p>
    <w:p w14:paraId="5CD19FF7" w14:textId="77777777" w:rsidR="00BA30C8" w:rsidRPr="00EB69A1" w:rsidRDefault="00640293" w:rsidP="00640293">
      <w:pPr>
        <w:pStyle w:val="Absatz"/>
      </w:pPr>
      <w:r w:rsidRPr="00EB69A1">
        <w:t xml:space="preserve">Bei der Wirtschaftlichkeit hat dieses Projekt </w:t>
      </w:r>
      <w:r w:rsidR="00BA30C8" w:rsidRPr="00EB69A1">
        <w:t>enorme</w:t>
      </w:r>
      <w:r w:rsidRPr="00EB69A1">
        <w:t xml:space="preserve"> Vorteil. </w:t>
      </w:r>
    </w:p>
    <w:p w14:paraId="1673171F" w14:textId="77777777" w:rsidR="00BA30C8" w:rsidRPr="00EB69A1" w:rsidRDefault="00640293" w:rsidP="00640293">
      <w:pPr>
        <w:pStyle w:val="Absatz"/>
      </w:pPr>
      <w:r w:rsidRPr="00EB69A1">
        <w:t xml:space="preserve">Es ist sind ausschliesslich Open-Source Technologien </w:t>
      </w:r>
      <w:r w:rsidR="00500838" w:rsidRPr="00EB69A1">
        <w:t xml:space="preserve">geplant in der Verwendung. </w:t>
      </w:r>
      <w:r w:rsidR="00BA30C8" w:rsidRPr="00EB69A1">
        <w:t>Also keine Lizenz kosten.</w:t>
      </w:r>
    </w:p>
    <w:p w14:paraId="7F5C2D5E" w14:textId="53EBC1B5" w:rsidR="00640293" w:rsidRPr="00EB69A1" w:rsidRDefault="00500838" w:rsidP="00640293">
      <w:pPr>
        <w:pStyle w:val="Absatz"/>
      </w:pPr>
      <w:r w:rsidRPr="00EB69A1">
        <w:t xml:space="preserve">Die Serverkosten ist fast 0. </w:t>
      </w:r>
      <w:r w:rsidR="00F30ABA" w:rsidRPr="00EB69A1">
        <w:t>Durch die Verwendung von ARM CPU sind auch die Stromkosten minimal.</w:t>
      </w:r>
    </w:p>
    <w:p w14:paraId="45346774" w14:textId="62A67DD0" w:rsidR="00BA30C8" w:rsidRPr="00EB69A1" w:rsidRDefault="00BA30C8" w:rsidP="00640293">
      <w:pPr>
        <w:pStyle w:val="Absatz"/>
      </w:pPr>
      <w:r w:rsidRPr="00EB69A1">
        <w:t xml:space="preserve">Es keine grossartigen Lizenzkosten </w:t>
      </w:r>
      <w:r w:rsidR="005B1F6A" w:rsidRPr="00EB69A1">
        <w:t>geplant</w:t>
      </w:r>
      <w:r w:rsidRPr="00EB69A1">
        <w:t>.</w:t>
      </w:r>
    </w:p>
    <w:p w14:paraId="7D238811" w14:textId="17DCDD96" w:rsidR="00BA30C8" w:rsidRPr="00EB69A1" w:rsidRDefault="00BA30C8" w:rsidP="00640293">
      <w:pPr>
        <w:pStyle w:val="Absatz"/>
      </w:pPr>
      <w:r w:rsidRPr="00EB69A1">
        <w:t xml:space="preserve">Einzig das Marketing </w:t>
      </w:r>
      <w:r w:rsidR="005B1F6A" w:rsidRPr="00EB69A1">
        <w:t>braucht ein gewisses Kapital.</w:t>
      </w:r>
    </w:p>
    <w:p w14:paraId="4F1D9423" w14:textId="75AF4AC6" w:rsidR="009355D7" w:rsidRPr="00EB69A1" w:rsidRDefault="009355D7" w:rsidP="00A46CE3">
      <w:pPr>
        <w:pStyle w:val="Heading2"/>
      </w:pPr>
      <w:bookmarkStart w:id="151" w:name="_Toc194243844"/>
      <w:r w:rsidRPr="00EB69A1">
        <w:t>Basierend auf der Konkurrenz</w:t>
      </w:r>
      <w:bookmarkEnd w:id="151"/>
    </w:p>
    <w:p w14:paraId="51828777" w14:textId="03766FC7" w:rsidR="00370206" w:rsidRPr="00EB69A1" w:rsidRDefault="00370206" w:rsidP="00F402B2">
      <w:pPr>
        <w:pStyle w:val="Absatz"/>
      </w:pPr>
      <w:r w:rsidRPr="00EB69A1">
        <w:t xml:space="preserve">Im Folgenden ist eine Aufleistung </w:t>
      </w:r>
      <w:r w:rsidR="0081206F" w:rsidRPr="00EB69A1">
        <w:t xml:space="preserve">der Konkurrenz. </w:t>
      </w:r>
    </w:p>
    <w:p w14:paraId="1AD8D364" w14:textId="77777777" w:rsidR="00370206" w:rsidRPr="00EB69A1" w:rsidRDefault="00370206" w:rsidP="00F402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F402B2" w:rsidRPr="00EB69A1" w14:paraId="689702AA" w14:textId="77777777" w:rsidTr="00F772BB">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759159BB" w14:textId="07ED6A78" w:rsidR="00F402B2" w:rsidRPr="00EB69A1" w:rsidRDefault="00F402B2" w:rsidP="00F402B2">
            <w:pPr>
              <w:pStyle w:val="AbsatzTab12PtTitel"/>
              <w:rPr>
                <w:color w:val="FFFFFF" w:themeColor="background1"/>
              </w:rPr>
            </w:pPr>
            <w:r w:rsidRPr="00EB69A1">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642C428F" w14:textId="5909607C" w:rsidR="00F402B2" w:rsidRPr="00EB69A1" w:rsidRDefault="00F402B2" w:rsidP="00F402B2">
            <w:pPr>
              <w:pStyle w:val="AbsatzTab12PtTitel"/>
              <w:rPr>
                <w:color w:val="FFFFFF" w:themeColor="background1"/>
              </w:rPr>
            </w:pPr>
            <w:r w:rsidRPr="00EB69A1">
              <w:rPr>
                <w:color w:val="FFFFFF" w:themeColor="background1"/>
              </w:rPr>
              <w:t>Prei pro Monat</w:t>
            </w:r>
            <w:r w:rsidR="0081206F" w:rsidRPr="00EB69A1">
              <w:rPr>
                <w:color w:val="FFFFFF" w:themeColor="background1"/>
              </w:rPr>
              <w:t xml:space="preserve"> in CHF</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110249E2" w14:textId="54CB667D" w:rsidR="00F402B2" w:rsidRPr="00EB69A1" w:rsidRDefault="00F402B2" w:rsidP="00F402B2">
            <w:pPr>
              <w:pStyle w:val="AbsatzTab12PtTitel"/>
              <w:rPr>
                <w:color w:val="FFFFFF" w:themeColor="background1"/>
              </w:rPr>
            </w:pPr>
            <w:r w:rsidRPr="00EB69A1">
              <w:rPr>
                <w:color w:val="FFFFFF" w:themeColor="background1"/>
              </w:rPr>
              <w:t>Preis im Jahr</w:t>
            </w:r>
            <w:r w:rsidR="0081206F" w:rsidRPr="00EB69A1">
              <w:rPr>
                <w:color w:val="FFFFFF" w:themeColor="background1"/>
              </w:rPr>
              <w:t xml:space="preserve"> in CHF</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1FD92617" w14:textId="5AC06D55" w:rsidR="00F402B2" w:rsidRPr="00EB69A1" w:rsidRDefault="00F402B2" w:rsidP="00F402B2">
            <w:pPr>
              <w:pStyle w:val="AbsatzTab12PtTitel"/>
              <w:rPr>
                <w:color w:val="FFFFFF" w:themeColor="background1"/>
              </w:rPr>
            </w:pPr>
            <w:r w:rsidRPr="00EB69A1">
              <w:rPr>
                <w:color w:val="FFFFFF" w:themeColor="background1"/>
              </w:rPr>
              <w:t>Anzahl Kunden</w:t>
            </w:r>
            <w:r w:rsidR="00370206" w:rsidRPr="00EB69A1">
              <w:rPr>
                <w:color w:val="FFFFFF" w:themeColor="background1"/>
              </w:rPr>
              <w:t xml:space="preserve"> für Betriebskosten</w:t>
            </w:r>
          </w:p>
        </w:tc>
      </w:tr>
      <w:tr w:rsidR="00F402B2" w:rsidRPr="00EB69A1" w14:paraId="5B09DCAC"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044E2A73" w14:textId="01D21F7F" w:rsidR="00F402B2" w:rsidRPr="00EB69A1" w:rsidRDefault="00F402B2" w:rsidP="00F402B2">
            <w:pPr>
              <w:pStyle w:val="AbsatzTab12Pt1-1Kur"/>
              <w:rPr>
                <w:i/>
                <w:iCs w:val="0"/>
              </w:rPr>
            </w:pPr>
            <w:r w:rsidRPr="00EB69A1">
              <w:t>CoziFamily</w:t>
            </w:r>
          </w:p>
        </w:tc>
        <w:tc>
          <w:tcPr>
            <w:tcW w:w="1984" w:type="dxa"/>
            <w:tcBorders>
              <w:top w:val="single" w:sz="4" w:space="0" w:color="auto"/>
              <w:left w:val="single" w:sz="4" w:space="0" w:color="auto"/>
              <w:bottom w:val="single" w:sz="4" w:space="0" w:color="auto"/>
              <w:right w:val="single" w:sz="4" w:space="0" w:color="auto"/>
            </w:tcBorders>
          </w:tcPr>
          <w:p w14:paraId="45BF2677" w14:textId="5DC5E220" w:rsidR="00F402B2" w:rsidRPr="00EB69A1" w:rsidRDefault="00F402B2" w:rsidP="00F402B2">
            <w:pPr>
              <w:pStyle w:val="AbsatzTab12Pt1-1Kur"/>
              <w:rPr>
                <w:i/>
                <w:iCs w:val="0"/>
              </w:rPr>
            </w:pPr>
            <w:r w:rsidRPr="00EB69A1">
              <w:t>5</w:t>
            </w:r>
          </w:p>
        </w:tc>
        <w:tc>
          <w:tcPr>
            <w:tcW w:w="2127" w:type="dxa"/>
            <w:tcBorders>
              <w:top w:val="single" w:sz="4" w:space="0" w:color="auto"/>
              <w:left w:val="single" w:sz="4" w:space="0" w:color="auto"/>
              <w:bottom w:val="single" w:sz="4" w:space="0" w:color="auto"/>
              <w:right w:val="single" w:sz="4" w:space="0" w:color="auto"/>
            </w:tcBorders>
          </w:tcPr>
          <w:p w14:paraId="51336EE8" w14:textId="6A1D91C6" w:rsidR="00F402B2" w:rsidRPr="00EB69A1" w:rsidRDefault="00F402B2" w:rsidP="00F402B2">
            <w:pPr>
              <w:pStyle w:val="AbsatzTab12Pt1-1Kur"/>
              <w:rPr>
                <w:i/>
                <w:iCs w:val="0"/>
              </w:rPr>
            </w:pPr>
            <w:r w:rsidRPr="00EB69A1">
              <w:t>60</w:t>
            </w:r>
          </w:p>
        </w:tc>
        <w:tc>
          <w:tcPr>
            <w:tcW w:w="2551" w:type="dxa"/>
            <w:tcBorders>
              <w:top w:val="single" w:sz="4" w:space="0" w:color="auto"/>
              <w:left w:val="single" w:sz="4" w:space="0" w:color="auto"/>
              <w:bottom w:val="single" w:sz="4" w:space="0" w:color="auto"/>
              <w:right w:val="single" w:sz="4" w:space="0" w:color="auto"/>
            </w:tcBorders>
          </w:tcPr>
          <w:p w14:paraId="3D32A5A7" w14:textId="1FBAE8ED" w:rsidR="00F402B2" w:rsidRPr="00EB69A1" w:rsidRDefault="00F402B2" w:rsidP="00F402B2">
            <w:pPr>
              <w:pStyle w:val="AbsatzTab12Pt1-1Kur"/>
              <w:rPr>
                <w:i/>
                <w:iCs w:val="0"/>
              </w:rPr>
            </w:pPr>
            <w:r w:rsidRPr="00EB69A1">
              <w:t>27</w:t>
            </w:r>
          </w:p>
        </w:tc>
      </w:tr>
      <w:tr w:rsidR="00F402B2" w:rsidRPr="00EB69A1" w14:paraId="672F536A"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246386A1" w14:textId="27680792" w:rsidR="00F402B2" w:rsidRPr="00EB69A1" w:rsidRDefault="00F402B2" w:rsidP="00F402B2">
            <w:pPr>
              <w:pStyle w:val="AbsatzTab12Pt1-1Kur"/>
              <w:rPr>
                <w:i/>
                <w:iCs w:val="0"/>
              </w:rPr>
            </w:pPr>
            <w:r w:rsidRPr="00EB69A1">
              <w:t>Band Helper Pro</w:t>
            </w:r>
          </w:p>
        </w:tc>
        <w:tc>
          <w:tcPr>
            <w:tcW w:w="1984" w:type="dxa"/>
            <w:tcBorders>
              <w:top w:val="single" w:sz="4" w:space="0" w:color="auto"/>
              <w:left w:val="single" w:sz="4" w:space="0" w:color="auto"/>
              <w:bottom w:val="single" w:sz="4" w:space="0" w:color="auto"/>
              <w:right w:val="single" w:sz="4" w:space="0" w:color="auto"/>
            </w:tcBorders>
          </w:tcPr>
          <w:p w14:paraId="1930A7A8" w14:textId="11A8C3CC" w:rsidR="00F402B2" w:rsidRPr="00EB69A1" w:rsidRDefault="00F402B2" w:rsidP="00F402B2">
            <w:pPr>
              <w:pStyle w:val="AbsatzTab12Pt1-1Kur"/>
              <w:rPr>
                <w:i/>
                <w:iCs w:val="0"/>
              </w:rPr>
            </w:pPr>
            <w:r w:rsidRPr="00EB69A1">
              <w:t>9</w:t>
            </w:r>
          </w:p>
        </w:tc>
        <w:tc>
          <w:tcPr>
            <w:tcW w:w="2127" w:type="dxa"/>
            <w:tcBorders>
              <w:top w:val="single" w:sz="4" w:space="0" w:color="auto"/>
              <w:left w:val="single" w:sz="4" w:space="0" w:color="auto"/>
              <w:bottom w:val="single" w:sz="4" w:space="0" w:color="auto"/>
              <w:right w:val="single" w:sz="4" w:space="0" w:color="auto"/>
            </w:tcBorders>
          </w:tcPr>
          <w:p w14:paraId="7A9C9159" w14:textId="5AA8201C" w:rsidR="00F402B2" w:rsidRPr="00EB69A1" w:rsidRDefault="00F402B2" w:rsidP="00F402B2">
            <w:pPr>
              <w:pStyle w:val="AbsatzTab12Pt1-1Kur"/>
              <w:rPr>
                <w:i/>
                <w:iCs w:val="0"/>
              </w:rPr>
            </w:pPr>
            <w:r w:rsidRPr="00EB69A1">
              <w:t>108</w:t>
            </w:r>
          </w:p>
        </w:tc>
        <w:tc>
          <w:tcPr>
            <w:tcW w:w="2551" w:type="dxa"/>
            <w:tcBorders>
              <w:top w:val="single" w:sz="4" w:space="0" w:color="auto"/>
              <w:left w:val="single" w:sz="4" w:space="0" w:color="auto"/>
              <w:bottom w:val="single" w:sz="4" w:space="0" w:color="auto"/>
              <w:right w:val="single" w:sz="4" w:space="0" w:color="auto"/>
            </w:tcBorders>
          </w:tcPr>
          <w:p w14:paraId="638101CF" w14:textId="25B3403F" w:rsidR="00F402B2" w:rsidRPr="00EB69A1" w:rsidRDefault="00F402B2" w:rsidP="00F402B2">
            <w:pPr>
              <w:pStyle w:val="AbsatzTab12Pt1-1Kur"/>
              <w:rPr>
                <w:i/>
                <w:iCs w:val="0"/>
              </w:rPr>
            </w:pPr>
            <w:r w:rsidRPr="00EB69A1">
              <w:t>15</w:t>
            </w:r>
          </w:p>
        </w:tc>
      </w:tr>
      <w:tr w:rsidR="00F402B2" w:rsidRPr="00EB69A1" w14:paraId="0EA2C28B"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0D2D7072" w14:textId="68B479F1" w:rsidR="00F402B2" w:rsidRPr="00EB69A1" w:rsidRDefault="00F402B2" w:rsidP="00F402B2">
            <w:pPr>
              <w:pStyle w:val="AbsatzTab12Pt1-1Kur"/>
            </w:pPr>
            <w:r w:rsidRPr="00EB69A1">
              <w:t>Schnitt</w:t>
            </w:r>
          </w:p>
        </w:tc>
        <w:tc>
          <w:tcPr>
            <w:tcW w:w="1984" w:type="dxa"/>
            <w:tcBorders>
              <w:top w:val="single" w:sz="4" w:space="0" w:color="auto"/>
              <w:left w:val="single" w:sz="4" w:space="0" w:color="auto"/>
              <w:bottom w:val="single" w:sz="4" w:space="0" w:color="auto"/>
              <w:right w:val="single" w:sz="4" w:space="0" w:color="auto"/>
            </w:tcBorders>
          </w:tcPr>
          <w:p w14:paraId="233F6B08" w14:textId="6EB6F035" w:rsidR="00F402B2" w:rsidRPr="00EB69A1" w:rsidRDefault="00F402B2" w:rsidP="00F402B2">
            <w:pPr>
              <w:pStyle w:val="AbsatzTab12Pt1-1Kur"/>
            </w:pPr>
            <w:r w:rsidRPr="00EB69A1">
              <w:t>7</w:t>
            </w:r>
          </w:p>
        </w:tc>
        <w:tc>
          <w:tcPr>
            <w:tcW w:w="2127" w:type="dxa"/>
            <w:tcBorders>
              <w:top w:val="single" w:sz="4" w:space="0" w:color="auto"/>
              <w:left w:val="single" w:sz="4" w:space="0" w:color="auto"/>
              <w:bottom w:val="single" w:sz="4" w:space="0" w:color="auto"/>
              <w:right w:val="single" w:sz="4" w:space="0" w:color="auto"/>
            </w:tcBorders>
          </w:tcPr>
          <w:p w14:paraId="52F9CC6D" w14:textId="7B2A2367" w:rsidR="00F402B2" w:rsidRPr="00EB69A1" w:rsidRDefault="00F402B2" w:rsidP="00F402B2">
            <w:pPr>
              <w:pStyle w:val="AbsatzTab12Pt1-1Kur"/>
            </w:pPr>
            <w:r w:rsidRPr="00EB69A1">
              <w:t>84</w:t>
            </w:r>
          </w:p>
        </w:tc>
        <w:tc>
          <w:tcPr>
            <w:tcW w:w="2551" w:type="dxa"/>
            <w:tcBorders>
              <w:top w:val="single" w:sz="4" w:space="0" w:color="auto"/>
              <w:left w:val="single" w:sz="4" w:space="0" w:color="auto"/>
              <w:bottom w:val="single" w:sz="4" w:space="0" w:color="auto"/>
              <w:right w:val="single" w:sz="4" w:space="0" w:color="auto"/>
            </w:tcBorders>
          </w:tcPr>
          <w:p w14:paraId="5424461E" w14:textId="506AA347" w:rsidR="00F402B2" w:rsidRPr="00EB69A1" w:rsidRDefault="009A542E" w:rsidP="00985037">
            <w:pPr>
              <w:pStyle w:val="AbsatzTab12Pt1-1Kur"/>
              <w:keepNext/>
            </w:pPr>
            <w:r w:rsidRPr="00EB69A1">
              <w:t>19</w:t>
            </w:r>
          </w:p>
        </w:tc>
      </w:tr>
    </w:tbl>
    <w:p w14:paraId="5897CD4A" w14:textId="66B94A17" w:rsidR="00985037" w:rsidRPr="00EB69A1" w:rsidRDefault="00985037">
      <w:pPr>
        <w:pStyle w:val="Caption"/>
      </w:pPr>
      <w:bookmarkStart w:id="152" w:name="_Toc194243894"/>
      <w:r w:rsidRPr="00EB69A1">
        <w:t xml:space="preserve">Tabelle </w:t>
      </w:r>
      <w:fldSimple w:instr=" SEQ Tabelle \* ARABIC ">
        <w:r w:rsidR="00B24507">
          <w:rPr>
            <w:noProof/>
          </w:rPr>
          <w:t>39</w:t>
        </w:r>
      </w:fldSimple>
      <w:r w:rsidRPr="00EB69A1">
        <w:t>: Wirtschaftlichkeit Preisvergleich</w:t>
      </w:r>
      <w:bookmarkEnd w:id="152"/>
    </w:p>
    <w:p w14:paraId="7F0A9AA6" w14:textId="577E978A" w:rsidR="009355D7" w:rsidRPr="00EB69A1" w:rsidRDefault="00F402B2" w:rsidP="009355D7">
      <w:pPr>
        <w:pStyle w:val="Absatz"/>
      </w:pPr>
      <w:r w:rsidRPr="00EB69A1">
        <w:tab/>
      </w:r>
    </w:p>
    <w:p w14:paraId="620CBD81" w14:textId="1FA51BC7" w:rsidR="009A2D0A" w:rsidRPr="00EB69A1" w:rsidRDefault="009A2D0A" w:rsidP="009355D7">
      <w:pPr>
        <w:pStyle w:val="Absatz"/>
      </w:pPr>
      <w:r w:rsidRPr="00EB69A1">
        <w:t>Fazit:</w:t>
      </w:r>
    </w:p>
    <w:p w14:paraId="274EBAC5" w14:textId="469FA63D" w:rsidR="005B1F6A" w:rsidRPr="00EB69A1" w:rsidRDefault="0081206F" w:rsidP="00947AC6">
      <w:pPr>
        <w:pStyle w:val="Absatz"/>
        <w:numPr>
          <w:ilvl w:val="0"/>
          <w:numId w:val="42"/>
        </w:numPr>
      </w:pPr>
      <w:r w:rsidRPr="00EB69A1">
        <w:t xml:space="preserve">Ein Preis bei </w:t>
      </w:r>
      <w:r w:rsidR="009A2D0A" w:rsidRPr="00EB69A1">
        <w:t>7 CHF scheint möglich zu sein.</w:t>
      </w:r>
    </w:p>
    <w:p w14:paraId="577E4088" w14:textId="2C41EB46" w:rsidR="009A542E" w:rsidRPr="00EB69A1" w:rsidRDefault="009A542E" w:rsidP="00947AC6">
      <w:pPr>
        <w:pStyle w:val="Absatz"/>
        <w:numPr>
          <w:ilvl w:val="0"/>
          <w:numId w:val="42"/>
        </w:numPr>
      </w:pPr>
      <w:r w:rsidRPr="00EB69A1">
        <w:t>Es könnte sich ein Rabatt bei Jahre Bezahlungen Lohnen</w:t>
      </w:r>
    </w:p>
    <w:p w14:paraId="4F64DBE6" w14:textId="167001F2" w:rsidR="00FD40ED" w:rsidRPr="00EB69A1" w:rsidRDefault="00FD40ED">
      <w:pPr>
        <w:spacing w:after="0" w:line="240" w:lineRule="auto"/>
        <w:rPr>
          <w:rFonts w:ascii="Karla" w:hAnsi="Karla" w:cs="Arial"/>
          <w:color w:val="auto"/>
          <w:sz w:val="24"/>
          <w:szCs w:val="24"/>
          <w:lang w:eastAsia="de-DE"/>
        </w:rPr>
      </w:pPr>
      <w:r w:rsidRPr="00EB69A1">
        <w:br w:type="page"/>
      </w:r>
    </w:p>
    <w:p w14:paraId="6207658C" w14:textId="4FBC2ACB" w:rsidR="003576EB" w:rsidRPr="00EB69A1" w:rsidRDefault="00FD40ED" w:rsidP="00A46CE3">
      <w:pPr>
        <w:pStyle w:val="Heading2"/>
      </w:pPr>
      <w:bookmarkStart w:id="153" w:name="_Toc194243845"/>
      <w:r w:rsidRPr="00EB69A1">
        <w:lastRenderedPageBreak/>
        <w:t>Mögliches Preismodell</w:t>
      </w:r>
      <w:bookmarkEnd w:id="153"/>
    </w:p>
    <w:p w14:paraId="3D9DCEF4" w14:textId="77777777" w:rsidR="009A542E" w:rsidRPr="00EB69A1" w:rsidRDefault="009A542E" w:rsidP="00F053DD">
      <w:pPr>
        <w:pStyle w:val="Absatz"/>
      </w:pPr>
    </w:p>
    <w:tbl>
      <w:tblPr>
        <w:tblStyle w:val="TableGrid"/>
        <w:tblW w:w="0" w:type="auto"/>
        <w:tblLook w:val="04A0" w:firstRow="1" w:lastRow="0" w:firstColumn="1" w:lastColumn="0" w:noHBand="0" w:noVBand="1"/>
      </w:tblPr>
      <w:tblGrid>
        <w:gridCol w:w="3020"/>
        <w:gridCol w:w="3020"/>
        <w:gridCol w:w="3021"/>
      </w:tblGrid>
      <w:tr w:rsidR="00FD40ED" w:rsidRPr="00EB69A1" w14:paraId="2E52754E" w14:textId="77777777" w:rsidTr="005E6015">
        <w:trPr>
          <w:trHeight w:val="1623"/>
        </w:trPr>
        <w:tc>
          <w:tcPr>
            <w:tcW w:w="3020" w:type="dxa"/>
            <w:vAlign w:val="center"/>
          </w:tcPr>
          <w:p w14:paraId="11EE85AA" w14:textId="1B6DED3D" w:rsidR="00FD40ED" w:rsidRPr="00EB69A1" w:rsidRDefault="005E6015" w:rsidP="00CD1C8E">
            <w:pPr>
              <w:pStyle w:val="Absatz"/>
              <w:jc w:val="center"/>
              <w:rPr>
                <w:b/>
                <w:bCs/>
              </w:rPr>
            </w:pPr>
            <w:r w:rsidRPr="00EB69A1">
              <w:rPr>
                <w:b/>
                <w:bCs/>
              </w:rPr>
              <w:t>Allein</w:t>
            </w:r>
            <w:r w:rsidR="00FD40ED" w:rsidRPr="00EB69A1">
              <w:rPr>
                <w:b/>
                <w:bCs/>
              </w:rPr>
              <w:t xml:space="preserve"> </w:t>
            </w:r>
            <w:r w:rsidRPr="00EB69A1">
              <w:rPr>
                <w:b/>
                <w:bCs/>
              </w:rPr>
              <w:t>Benutzen</w:t>
            </w:r>
          </w:p>
          <w:p w14:paraId="5482A217" w14:textId="7D7BB66A" w:rsidR="00FD40ED" w:rsidRPr="00EB69A1" w:rsidRDefault="00FD40ED" w:rsidP="00CD1C8E">
            <w:pPr>
              <w:pStyle w:val="Absatz"/>
              <w:jc w:val="center"/>
              <w:rPr>
                <w:b/>
                <w:bCs/>
              </w:rPr>
            </w:pPr>
            <w:r w:rsidRPr="00EB69A1">
              <w:rPr>
                <w:b/>
                <w:bCs/>
              </w:rPr>
              <w:t>Kostenlos</w:t>
            </w:r>
          </w:p>
        </w:tc>
        <w:tc>
          <w:tcPr>
            <w:tcW w:w="3020" w:type="dxa"/>
            <w:shd w:val="clear" w:color="auto" w:fill="70AD47" w:themeFill="accent6"/>
            <w:vAlign w:val="center"/>
          </w:tcPr>
          <w:p w14:paraId="363E78A6" w14:textId="77777777" w:rsidR="00CD1C8E" w:rsidRPr="00EB69A1" w:rsidRDefault="00CD1C8E" w:rsidP="00CD1C8E">
            <w:pPr>
              <w:pStyle w:val="Absatz"/>
              <w:jc w:val="center"/>
              <w:rPr>
                <w:b/>
                <w:bCs/>
              </w:rPr>
            </w:pPr>
            <w:r w:rsidRPr="00EB69A1">
              <w:rPr>
                <w:b/>
                <w:bCs/>
              </w:rPr>
              <w:t>Zusammen pro Jahr</w:t>
            </w:r>
          </w:p>
          <w:p w14:paraId="32912406" w14:textId="1A35F1B3" w:rsidR="00CD1C8E" w:rsidRPr="00EB69A1" w:rsidRDefault="005E6015" w:rsidP="00CD1C8E">
            <w:pPr>
              <w:pStyle w:val="Absatz"/>
              <w:jc w:val="center"/>
              <w:rPr>
                <w:b/>
                <w:bCs/>
              </w:rPr>
            </w:pPr>
            <w:r w:rsidRPr="00EB69A1">
              <w:rPr>
                <w:b/>
                <w:bCs/>
              </w:rPr>
              <w:t>72 CHF</w:t>
            </w:r>
            <w:r w:rsidR="00CB601C" w:rsidRPr="00EB69A1">
              <w:rPr>
                <w:b/>
                <w:bCs/>
              </w:rPr>
              <w:t xml:space="preserve"> pro Band</w:t>
            </w:r>
          </w:p>
        </w:tc>
        <w:tc>
          <w:tcPr>
            <w:tcW w:w="3021" w:type="dxa"/>
            <w:shd w:val="clear" w:color="auto" w:fill="344F21"/>
            <w:vAlign w:val="center"/>
          </w:tcPr>
          <w:p w14:paraId="72A48FB1" w14:textId="5A0999E4" w:rsidR="00FD40ED" w:rsidRPr="00EB69A1" w:rsidRDefault="00CD1C8E" w:rsidP="00CD1C8E">
            <w:pPr>
              <w:pStyle w:val="Absatz"/>
              <w:jc w:val="center"/>
              <w:rPr>
                <w:b/>
                <w:bCs/>
              </w:rPr>
            </w:pPr>
            <w:r w:rsidRPr="00EB69A1">
              <w:rPr>
                <w:b/>
                <w:bCs/>
              </w:rPr>
              <w:t xml:space="preserve">Zusammen </w:t>
            </w:r>
            <w:r w:rsidR="00D76E31" w:rsidRPr="00EB69A1">
              <w:rPr>
                <w:b/>
                <w:bCs/>
              </w:rPr>
              <w:t>pro Monat</w:t>
            </w:r>
          </w:p>
          <w:p w14:paraId="051FC197" w14:textId="51B029C7" w:rsidR="00D76E31" w:rsidRPr="00EB69A1" w:rsidRDefault="00D76E31" w:rsidP="00985037">
            <w:pPr>
              <w:pStyle w:val="Absatz"/>
              <w:keepNext/>
              <w:jc w:val="center"/>
              <w:rPr>
                <w:b/>
                <w:bCs/>
              </w:rPr>
            </w:pPr>
            <w:r w:rsidRPr="00EB69A1">
              <w:rPr>
                <w:b/>
                <w:bCs/>
              </w:rPr>
              <w:t>7 CHF pro Band</w:t>
            </w:r>
          </w:p>
        </w:tc>
      </w:tr>
    </w:tbl>
    <w:p w14:paraId="560618EB" w14:textId="1AD7FCA5" w:rsidR="00FD40ED" w:rsidRPr="00EB69A1" w:rsidRDefault="00985037" w:rsidP="00985037">
      <w:pPr>
        <w:pStyle w:val="Caption"/>
      </w:pPr>
      <w:bookmarkStart w:id="154" w:name="_Toc194243895"/>
      <w:r w:rsidRPr="00EB69A1">
        <w:t xml:space="preserve">Tabelle </w:t>
      </w:r>
      <w:fldSimple w:instr=" SEQ Tabelle \* ARABIC ">
        <w:r w:rsidR="00B24507">
          <w:rPr>
            <w:noProof/>
          </w:rPr>
          <w:t>40</w:t>
        </w:r>
      </w:fldSimple>
      <w:r w:rsidRPr="00EB69A1">
        <w:t>: Wirtschaftlichkeit mögliches Preismodell</w:t>
      </w:r>
      <w:bookmarkEnd w:id="154"/>
    </w:p>
    <w:p w14:paraId="70979BBD" w14:textId="77777777" w:rsidR="00985037" w:rsidRPr="00EB69A1" w:rsidRDefault="00985037" w:rsidP="00985037">
      <w:pPr>
        <w:pStyle w:val="Absatz"/>
      </w:pP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2976"/>
        <w:gridCol w:w="2127"/>
      </w:tblGrid>
      <w:tr w:rsidR="00F053DD" w:rsidRPr="00EB69A1" w14:paraId="2DD86F10" w14:textId="77777777" w:rsidTr="00D87A5F">
        <w:trPr>
          <w:trHeight w:val="300"/>
        </w:trPr>
        <w:tc>
          <w:tcPr>
            <w:tcW w:w="1555" w:type="dxa"/>
            <w:shd w:val="clear" w:color="auto" w:fill="0D8500"/>
            <w:noWrap/>
            <w:vAlign w:val="bottom"/>
            <w:hideMark/>
          </w:tcPr>
          <w:p w14:paraId="1B56F2D3" w14:textId="69341EA0" w:rsidR="00F053DD" w:rsidRPr="00EB69A1" w:rsidRDefault="00F053DD"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Users</w:t>
            </w:r>
          </w:p>
        </w:tc>
        <w:tc>
          <w:tcPr>
            <w:tcW w:w="2976" w:type="dxa"/>
            <w:shd w:val="clear" w:color="auto" w:fill="0D8500"/>
            <w:noWrap/>
            <w:vAlign w:val="bottom"/>
            <w:hideMark/>
          </w:tcPr>
          <w:p w14:paraId="71AE3CBA" w14:textId="2311506A" w:rsidR="00F053DD" w:rsidRPr="00EB69A1" w:rsidRDefault="00F053DD"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7 CHF</w:t>
            </w:r>
          </w:p>
        </w:tc>
        <w:tc>
          <w:tcPr>
            <w:tcW w:w="2127" w:type="dxa"/>
            <w:shd w:val="clear" w:color="auto" w:fill="0D8500"/>
            <w:noWrap/>
            <w:vAlign w:val="bottom"/>
            <w:hideMark/>
          </w:tcPr>
          <w:p w14:paraId="445C8EA0" w14:textId="2B700388" w:rsidR="00F053DD" w:rsidRPr="00EB69A1" w:rsidRDefault="00CB601C"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6 CHF</w:t>
            </w:r>
          </w:p>
        </w:tc>
      </w:tr>
      <w:tr w:rsidR="00F053DD" w:rsidRPr="00EB69A1" w14:paraId="45BE6771" w14:textId="77777777" w:rsidTr="00F053DD">
        <w:trPr>
          <w:trHeight w:val="300"/>
        </w:trPr>
        <w:tc>
          <w:tcPr>
            <w:tcW w:w="1555" w:type="dxa"/>
            <w:shd w:val="clear" w:color="auto" w:fill="auto"/>
            <w:noWrap/>
            <w:vAlign w:val="bottom"/>
            <w:hideMark/>
          </w:tcPr>
          <w:p w14:paraId="6329719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w:t>
            </w:r>
          </w:p>
        </w:tc>
        <w:tc>
          <w:tcPr>
            <w:tcW w:w="2976" w:type="dxa"/>
            <w:shd w:val="clear" w:color="auto" w:fill="auto"/>
            <w:noWrap/>
            <w:vAlign w:val="bottom"/>
            <w:hideMark/>
          </w:tcPr>
          <w:p w14:paraId="47F83B5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84</w:t>
            </w:r>
          </w:p>
        </w:tc>
        <w:tc>
          <w:tcPr>
            <w:tcW w:w="2127" w:type="dxa"/>
            <w:shd w:val="clear" w:color="auto" w:fill="auto"/>
            <w:noWrap/>
            <w:vAlign w:val="bottom"/>
            <w:hideMark/>
          </w:tcPr>
          <w:p w14:paraId="190A933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72</w:t>
            </w:r>
          </w:p>
        </w:tc>
      </w:tr>
      <w:tr w:rsidR="00F053DD" w:rsidRPr="00EB69A1" w14:paraId="1519DB05" w14:textId="77777777" w:rsidTr="00F053DD">
        <w:trPr>
          <w:trHeight w:val="300"/>
        </w:trPr>
        <w:tc>
          <w:tcPr>
            <w:tcW w:w="1555" w:type="dxa"/>
            <w:shd w:val="clear" w:color="auto" w:fill="auto"/>
            <w:noWrap/>
            <w:vAlign w:val="bottom"/>
            <w:hideMark/>
          </w:tcPr>
          <w:p w14:paraId="3493385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w:t>
            </w:r>
          </w:p>
        </w:tc>
        <w:tc>
          <w:tcPr>
            <w:tcW w:w="2976" w:type="dxa"/>
            <w:shd w:val="clear" w:color="auto" w:fill="auto"/>
            <w:noWrap/>
            <w:vAlign w:val="bottom"/>
            <w:hideMark/>
          </w:tcPr>
          <w:p w14:paraId="0EE41B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168</w:t>
            </w:r>
          </w:p>
        </w:tc>
        <w:tc>
          <w:tcPr>
            <w:tcW w:w="2127" w:type="dxa"/>
            <w:shd w:val="clear" w:color="auto" w:fill="auto"/>
            <w:noWrap/>
            <w:vAlign w:val="bottom"/>
            <w:hideMark/>
          </w:tcPr>
          <w:p w14:paraId="600E067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144</w:t>
            </w:r>
          </w:p>
        </w:tc>
      </w:tr>
      <w:tr w:rsidR="00F053DD" w:rsidRPr="00EB69A1" w14:paraId="59A3A592" w14:textId="77777777" w:rsidTr="00F053DD">
        <w:trPr>
          <w:trHeight w:val="300"/>
        </w:trPr>
        <w:tc>
          <w:tcPr>
            <w:tcW w:w="1555" w:type="dxa"/>
            <w:shd w:val="clear" w:color="auto" w:fill="auto"/>
            <w:noWrap/>
            <w:vAlign w:val="bottom"/>
            <w:hideMark/>
          </w:tcPr>
          <w:p w14:paraId="1BF40A9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w:t>
            </w:r>
          </w:p>
        </w:tc>
        <w:tc>
          <w:tcPr>
            <w:tcW w:w="2976" w:type="dxa"/>
            <w:shd w:val="clear" w:color="auto" w:fill="auto"/>
            <w:noWrap/>
            <w:vAlign w:val="bottom"/>
            <w:hideMark/>
          </w:tcPr>
          <w:p w14:paraId="7C47DA8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252</w:t>
            </w:r>
          </w:p>
        </w:tc>
        <w:tc>
          <w:tcPr>
            <w:tcW w:w="2127" w:type="dxa"/>
            <w:shd w:val="clear" w:color="auto" w:fill="auto"/>
            <w:noWrap/>
            <w:vAlign w:val="bottom"/>
            <w:hideMark/>
          </w:tcPr>
          <w:p w14:paraId="6B98A29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216</w:t>
            </w:r>
          </w:p>
        </w:tc>
      </w:tr>
      <w:tr w:rsidR="00F053DD" w:rsidRPr="00EB69A1" w14:paraId="29478D0B" w14:textId="77777777" w:rsidTr="00F053DD">
        <w:trPr>
          <w:trHeight w:val="300"/>
        </w:trPr>
        <w:tc>
          <w:tcPr>
            <w:tcW w:w="1555" w:type="dxa"/>
            <w:shd w:val="clear" w:color="auto" w:fill="auto"/>
            <w:noWrap/>
            <w:vAlign w:val="bottom"/>
            <w:hideMark/>
          </w:tcPr>
          <w:p w14:paraId="7613BCF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w:t>
            </w:r>
          </w:p>
        </w:tc>
        <w:tc>
          <w:tcPr>
            <w:tcW w:w="2976" w:type="dxa"/>
            <w:shd w:val="clear" w:color="auto" w:fill="auto"/>
            <w:noWrap/>
            <w:vAlign w:val="bottom"/>
            <w:hideMark/>
          </w:tcPr>
          <w:p w14:paraId="6E450AE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336</w:t>
            </w:r>
          </w:p>
        </w:tc>
        <w:tc>
          <w:tcPr>
            <w:tcW w:w="2127" w:type="dxa"/>
            <w:shd w:val="clear" w:color="auto" w:fill="auto"/>
            <w:noWrap/>
            <w:vAlign w:val="bottom"/>
            <w:hideMark/>
          </w:tcPr>
          <w:p w14:paraId="69C0ECC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288</w:t>
            </w:r>
          </w:p>
        </w:tc>
      </w:tr>
      <w:tr w:rsidR="00F053DD" w:rsidRPr="00EB69A1" w14:paraId="067B1584" w14:textId="77777777" w:rsidTr="00F053DD">
        <w:trPr>
          <w:trHeight w:val="300"/>
        </w:trPr>
        <w:tc>
          <w:tcPr>
            <w:tcW w:w="1555" w:type="dxa"/>
            <w:shd w:val="clear" w:color="auto" w:fill="auto"/>
            <w:noWrap/>
            <w:vAlign w:val="bottom"/>
            <w:hideMark/>
          </w:tcPr>
          <w:p w14:paraId="38FAAC2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w:t>
            </w:r>
          </w:p>
        </w:tc>
        <w:tc>
          <w:tcPr>
            <w:tcW w:w="2976" w:type="dxa"/>
            <w:shd w:val="clear" w:color="auto" w:fill="auto"/>
            <w:noWrap/>
            <w:vAlign w:val="bottom"/>
            <w:hideMark/>
          </w:tcPr>
          <w:p w14:paraId="03ABF14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420</w:t>
            </w:r>
          </w:p>
        </w:tc>
        <w:tc>
          <w:tcPr>
            <w:tcW w:w="2127" w:type="dxa"/>
            <w:shd w:val="clear" w:color="auto" w:fill="auto"/>
            <w:noWrap/>
            <w:vAlign w:val="bottom"/>
            <w:hideMark/>
          </w:tcPr>
          <w:p w14:paraId="7653C35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360</w:t>
            </w:r>
          </w:p>
        </w:tc>
      </w:tr>
      <w:tr w:rsidR="00F053DD" w:rsidRPr="00EB69A1" w14:paraId="0C7E892A" w14:textId="77777777" w:rsidTr="00F053DD">
        <w:trPr>
          <w:trHeight w:val="300"/>
        </w:trPr>
        <w:tc>
          <w:tcPr>
            <w:tcW w:w="1555" w:type="dxa"/>
            <w:shd w:val="clear" w:color="auto" w:fill="auto"/>
            <w:noWrap/>
            <w:vAlign w:val="bottom"/>
            <w:hideMark/>
          </w:tcPr>
          <w:p w14:paraId="3AF5222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w:t>
            </w:r>
          </w:p>
        </w:tc>
        <w:tc>
          <w:tcPr>
            <w:tcW w:w="2976" w:type="dxa"/>
            <w:shd w:val="clear" w:color="auto" w:fill="auto"/>
            <w:noWrap/>
            <w:vAlign w:val="bottom"/>
            <w:hideMark/>
          </w:tcPr>
          <w:p w14:paraId="692AEFC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504</w:t>
            </w:r>
          </w:p>
        </w:tc>
        <w:tc>
          <w:tcPr>
            <w:tcW w:w="2127" w:type="dxa"/>
            <w:shd w:val="clear" w:color="auto" w:fill="auto"/>
            <w:noWrap/>
            <w:vAlign w:val="bottom"/>
            <w:hideMark/>
          </w:tcPr>
          <w:p w14:paraId="2F3E84E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432</w:t>
            </w:r>
          </w:p>
        </w:tc>
      </w:tr>
      <w:tr w:rsidR="00F053DD" w:rsidRPr="00EB69A1" w14:paraId="717E8A53" w14:textId="77777777" w:rsidTr="00F053DD">
        <w:trPr>
          <w:trHeight w:val="300"/>
        </w:trPr>
        <w:tc>
          <w:tcPr>
            <w:tcW w:w="1555" w:type="dxa"/>
            <w:shd w:val="clear" w:color="auto" w:fill="auto"/>
            <w:noWrap/>
            <w:vAlign w:val="bottom"/>
            <w:hideMark/>
          </w:tcPr>
          <w:p w14:paraId="6D60B68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w:t>
            </w:r>
          </w:p>
        </w:tc>
        <w:tc>
          <w:tcPr>
            <w:tcW w:w="2976" w:type="dxa"/>
            <w:shd w:val="clear" w:color="auto" w:fill="auto"/>
            <w:noWrap/>
            <w:vAlign w:val="bottom"/>
            <w:hideMark/>
          </w:tcPr>
          <w:p w14:paraId="3247EBB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588</w:t>
            </w:r>
          </w:p>
        </w:tc>
        <w:tc>
          <w:tcPr>
            <w:tcW w:w="2127" w:type="dxa"/>
            <w:shd w:val="clear" w:color="auto" w:fill="auto"/>
            <w:noWrap/>
            <w:vAlign w:val="bottom"/>
            <w:hideMark/>
          </w:tcPr>
          <w:p w14:paraId="0C2B3AE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504</w:t>
            </w:r>
          </w:p>
        </w:tc>
      </w:tr>
      <w:tr w:rsidR="00F053DD" w:rsidRPr="00EB69A1" w14:paraId="0D934D12" w14:textId="77777777" w:rsidTr="00F053DD">
        <w:trPr>
          <w:trHeight w:val="300"/>
        </w:trPr>
        <w:tc>
          <w:tcPr>
            <w:tcW w:w="1555" w:type="dxa"/>
            <w:shd w:val="clear" w:color="auto" w:fill="auto"/>
            <w:noWrap/>
            <w:vAlign w:val="bottom"/>
            <w:hideMark/>
          </w:tcPr>
          <w:p w14:paraId="1E8D820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w:t>
            </w:r>
          </w:p>
        </w:tc>
        <w:tc>
          <w:tcPr>
            <w:tcW w:w="2976" w:type="dxa"/>
            <w:shd w:val="clear" w:color="auto" w:fill="auto"/>
            <w:noWrap/>
            <w:vAlign w:val="bottom"/>
            <w:hideMark/>
          </w:tcPr>
          <w:p w14:paraId="35C1DB0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672</w:t>
            </w:r>
          </w:p>
        </w:tc>
        <w:tc>
          <w:tcPr>
            <w:tcW w:w="2127" w:type="dxa"/>
            <w:shd w:val="clear" w:color="auto" w:fill="auto"/>
            <w:noWrap/>
            <w:vAlign w:val="bottom"/>
            <w:hideMark/>
          </w:tcPr>
          <w:p w14:paraId="68FB590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576</w:t>
            </w:r>
          </w:p>
        </w:tc>
      </w:tr>
      <w:tr w:rsidR="00F053DD" w:rsidRPr="00EB69A1" w14:paraId="5BF2C2CA" w14:textId="77777777" w:rsidTr="00F053DD">
        <w:trPr>
          <w:trHeight w:val="300"/>
        </w:trPr>
        <w:tc>
          <w:tcPr>
            <w:tcW w:w="1555" w:type="dxa"/>
            <w:shd w:val="clear" w:color="auto" w:fill="auto"/>
            <w:noWrap/>
            <w:vAlign w:val="bottom"/>
            <w:hideMark/>
          </w:tcPr>
          <w:p w14:paraId="670051C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w:t>
            </w:r>
          </w:p>
        </w:tc>
        <w:tc>
          <w:tcPr>
            <w:tcW w:w="2976" w:type="dxa"/>
            <w:shd w:val="clear" w:color="auto" w:fill="auto"/>
            <w:noWrap/>
            <w:vAlign w:val="bottom"/>
            <w:hideMark/>
          </w:tcPr>
          <w:p w14:paraId="124D250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756</w:t>
            </w:r>
          </w:p>
        </w:tc>
        <w:tc>
          <w:tcPr>
            <w:tcW w:w="2127" w:type="dxa"/>
            <w:shd w:val="clear" w:color="auto" w:fill="auto"/>
            <w:noWrap/>
            <w:vAlign w:val="bottom"/>
            <w:hideMark/>
          </w:tcPr>
          <w:p w14:paraId="3491E45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648</w:t>
            </w:r>
          </w:p>
        </w:tc>
      </w:tr>
      <w:tr w:rsidR="00F053DD" w:rsidRPr="00EB69A1" w14:paraId="2A73A559" w14:textId="77777777" w:rsidTr="00F053DD">
        <w:trPr>
          <w:trHeight w:val="300"/>
        </w:trPr>
        <w:tc>
          <w:tcPr>
            <w:tcW w:w="1555" w:type="dxa"/>
            <w:shd w:val="clear" w:color="auto" w:fill="auto"/>
            <w:noWrap/>
            <w:vAlign w:val="bottom"/>
            <w:hideMark/>
          </w:tcPr>
          <w:p w14:paraId="0B2794A8"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w:t>
            </w:r>
          </w:p>
        </w:tc>
        <w:tc>
          <w:tcPr>
            <w:tcW w:w="2976" w:type="dxa"/>
            <w:shd w:val="clear" w:color="auto" w:fill="auto"/>
            <w:noWrap/>
            <w:vAlign w:val="bottom"/>
            <w:hideMark/>
          </w:tcPr>
          <w:p w14:paraId="087E994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840</w:t>
            </w:r>
          </w:p>
        </w:tc>
        <w:tc>
          <w:tcPr>
            <w:tcW w:w="2127" w:type="dxa"/>
            <w:shd w:val="clear" w:color="auto" w:fill="auto"/>
            <w:noWrap/>
            <w:vAlign w:val="bottom"/>
            <w:hideMark/>
          </w:tcPr>
          <w:p w14:paraId="7BCAB44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720</w:t>
            </w:r>
          </w:p>
        </w:tc>
      </w:tr>
      <w:tr w:rsidR="00F053DD" w:rsidRPr="00EB69A1" w14:paraId="5A8871F9" w14:textId="77777777" w:rsidTr="00F053DD">
        <w:trPr>
          <w:trHeight w:val="300"/>
        </w:trPr>
        <w:tc>
          <w:tcPr>
            <w:tcW w:w="1555" w:type="dxa"/>
            <w:shd w:val="clear" w:color="auto" w:fill="auto"/>
            <w:noWrap/>
            <w:vAlign w:val="bottom"/>
            <w:hideMark/>
          </w:tcPr>
          <w:p w14:paraId="319B03C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w:t>
            </w:r>
          </w:p>
        </w:tc>
        <w:tc>
          <w:tcPr>
            <w:tcW w:w="2976" w:type="dxa"/>
            <w:shd w:val="clear" w:color="auto" w:fill="auto"/>
            <w:noWrap/>
            <w:vAlign w:val="bottom"/>
            <w:hideMark/>
          </w:tcPr>
          <w:p w14:paraId="22ED995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924</w:t>
            </w:r>
          </w:p>
        </w:tc>
        <w:tc>
          <w:tcPr>
            <w:tcW w:w="2127" w:type="dxa"/>
            <w:shd w:val="clear" w:color="auto" w:fill="auto"/>
            <w:noWrap/>
            <w:vAlign w:val="bottom"/>
            <w:hideMark/>
          </w:tcPr>
          <w:p w14:paraId="1020EF4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792</w:t>
            </w:r>
          </w:p>
        </w:tc>
      </w:tr>
      <w:tr w:rsidR="00F053DD" w:rsidRPr="00EB69A1" w14:paraId="7CE5B028" w14:textId="77777777" w:rsidTr="00F053DD">
        <w:trPr>
          <w:trHeight w:val="300"/>
        </w:trPr>
        <w:tc>
          <w:tcPr>
            <w:tcW w:w="1555" w:type="dxa"/>
            <w:shd w:val="clear" w:color="auto" w:fill="auto"/>
            <w:noWrap/>
            <w:vAlign w:val="bottom"/>
            <w:hideMark/>
          </w:tcPr>
          <w:p w14:paraId="3F894EF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w:t>
            </w:r>
          </w:p>
        </w:tc>
        <w:tc>
          <w:tcPr>
            <w:tcW w:w="2976" w:type="dxa"/>
            <w:shd w:val="clear" w:color="auto" w:fill="auto"/>
            <w:noWrap/>
            <w:vAlign w:val="bottom"/>
            <w:hideMark/>
          </w:tcPr>
          <w:p w14:paraId="11A7876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1008</w:t>
            </w:r>
          </w:p>
        </w:tc>
        <w:tc>
          <w:tcPr>
            <w:tcW w:w="2127" w:type="dxa"/>
            <w:shd w:val="clear" w:color="auto" w:fill="auto"/>
            <w:noWrap/>
            <w:vAlign w:val="bottom"/>
            <w:hideMark/>
          </w:tcPr>
          <w:p w14:paraId="6302C8F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864</w:t>
            </w:r>
          </w:p>
        </w:tc>
      </w:tr>
      <w:tr w:rsidR="00F053DD" w:rsidRPr="00EB69A1" w14:paraId="4FE2083B" w14:textId="77777777" w:rsidTr="00F053DD">
        <w:trPr>
          <w:trHeight w:val="300"/>
        </w:trPr>
        <w:tc>
          <w:tcPr>
            <w:tcW w:w="1555" w:type="dxa"/>
            <w:shd w:val="clear" w:color="auto" w:fill="auto"/>
            <w:noWrap/>
            <w:vAlign w:val="bottom"/>
            <w:hideMark/>
          </w:tcPr>
          <w:p w14:paraId="12A3E05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w:t>
            </w:r>
          </w:p>
        </w:tc>
        <w:tc>
          <w:tcPr>
            <w:tcW w:w="2976" w:type="dxa"/>
            <w:shd w:val="clear" w:color="auto" w:fill="auto"/>
            <w:noWrap/>
            <w:vAlign w:val="bottom"/>
            <w:hideMark/>
          </w:tcPr>
          <w:p w14:paraId="33E28C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1092</w:t>
            </w:r>
          </w:p>
        </w:tc>
        <w:tc>
          <w:tcPr>
            <w:tcW w:w="2127" w:type="dxa"/>
            <w:shd w:val="clear" w:color="auto" w:fill="auto"/>
            <w:noWrap/>
            <w:vAlign w:val="bottom"/>
            <w:hideMark/>
          </w:tcPr>
          <w:p w14:paraId="15433F5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936</w:t>
            </w:r>
          </w:p>
        </w:tc>
      </w:tr>
      <w:tr w:rsidR="00F053DD" w:rsidRPr="00EB69A1" w14:paraId="2161D5C0" w14:textId="77777777" w:rsidTr="00F053DD">
        <w:trPr>
          <w:trHeight w:val="300"/>
        </w:trPr>
        <w:tc>
          <w:tcPr>
            <w:tcW w:w="1555" w:type="dxa"/>
            <w:shd w:val="clear" w:color="auto" w:fill="auto"/>
            <w:noWrap/>
            <w:vAlign w:val="bottom"/>
            <w:hideMark/>
          </w:tcPr>
          <w:p w14:paraId="2D62A38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w:t>
            </w:r>
          </w:p>
        </w:tc>
        <w:tc>
          <w:tcPr>
            <w:tcW w:w="2976" w:type="dxa"/>
            <w:shd w:val="clear" w:color="auto" w:fill="auto"/>
            <w:noWrap/>
            <w:vAlign w:val="bottom"/>
            <w:hideMark/>
          </w:tcPr>
          <w:p w14:paraId="3C28B262"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1176</w:t>
            </w:r>
          </w:p>
        </w:tc>
        <w:tc>
          <w:tcPr>
            <w:tcW w:w="2127" w:type="dxa"/>
            <w:shd w:val="clear" w:color="auto" w:fill="auto"/>
            <w:noWrap/>
            <w:vAlign w:val="bottom"/>
            <w:hideMark/>
          </w:tcPr>
          <w:p w14:paraId="00503DD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1008</w:t>
            </w:r>
          </w:p>
        </w:tc>
      </w:tr>
      <w:tr w:rsidR="00F053DD" w:rsidRPr="00EB69A1" w14:paraId="39864FC5" w14:textId="77777777" w:rsidTr="00F053DD">
        <w:trPr>
          <w:trHeight w:val="300"/>
        </w:trPr>
        <w:tc>
          <w:tcPr>
            <w:tcW w:w="1555" w:type="dxa"/>
            <w:shd w:val="clear" w:color="auto" w:fill="auto"/>
            <w:noWrap/>
            <w:vAlign w:val="bottom"/>
            <w:hideMark/>
          </w:tcPr>
          <w:p w14:paraId="4151DC6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w:t>
            </w:r>
          </w:p>
        </w:tc>
        <w:tc>
          <w:tcPr>
            <w:tcW w:w="2976" w:type="dxa"/>
            <w:shd w:val="clear" w:color="auto" w:fill="auto"/>
            <w:noWrap/>
            <w:vAlign w:val="bottom"/>
            <w:hideMark/>
          </w:tcPr>
          <w:p w14:paraId="7C811F6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1260</w:t>
            </w:r>
          </w:p>
        </w:tc>
        <w:tc>
          <w:tcPr>
            <w:tcW w:w="2127" w:type="dxa"/>
            <w:shd w:val="clear" w:color="auto" w:fill="auto"/>
            <w:noWrap/>
            <w:vAlign w:val="bottom"/>
            <w:hideMark/>
          </w:tcPr>
          <w:p w14:paraId="009D9C6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1080</w:t>
            </w:r>
          </w:p>
        </w:tc>
      </w:tr>
      <w:tr w:rsidR="00F053DD" w:rsidRPr="00EB69A1" w14:paraId="24B26658" w14:textId="77777777" w:rsidTr="00F053DD">
        <w:trPr>
          <w:trHeight w:val="300"/>
        </w:trPr>
        <w:tc>
          <w:tcPr>
            <w:tcW w:w="1555" w:type="dxa"/>
            <w:shd w:val="clear" w:color="auto" w:fill="auto"/>
            <w:noWrap/>
            <w:vAlign w:val="bottom"/>
            <w:hideMark/>
          </w:tcPr>
          <w:p w14:paraId="70AF1A6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w:t>
            </w:r>
          </w:p>
        </w:tc>
        <w:tc>
          <w:tcPr>
            <w:tcW w:w="2976" w:type="dxa"/>
            <w:shd w:val="clear" w:color="auto" w:fill="auto"/>
            <w:noWrap/>
            <w:vAlign w:val="bottom"/>
            <w:hideMark/>
          </w:tcPr>
          <w:p w14:paraId="08958F1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1344</w:t>
            </w:r>
          </w:p>
        </w:tc>
        <w:tc>
          <w:tcPr>
            <w:tcW w:w="2127" w:type="dxa"/>
            <w:shd w:val="clear" w:color="auto" w:fill="auto"/>
            <w:noWrap/>
            <w:vAlign w:val="bottom"/>
            <w:hideMark/>
          </w:tcPr>
          <w:p w14:paraId="6C9ED73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1152</w:t>
            </w:r>
          </w:p>
        </w:tc>
      </w:tr>
      <w:tr w:rsidR="00F053DD" w:rsidRPr="00EB69A1" w14:paraId="0159CC61" w14:textId="77777777" w:rsidTr="00F053DD">
        <w:trPr>
          <w:trHeight w:val="300"/>
        </w:trPr>
        <w:tc>
          <w:tcPr>
            <w:tcW w:w="1555" w:type="dxa"/>
            <w:shd w:val="clear" w:color="auto" w:fill="auto"/>
            <w:noWrap/>
            <w:vAlign w:val="bottom"/>
            <w:hideMark/>
          </w:tcPr>
          <w:p w14:paraId="6B0CF50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w:t>
            </w:r>
          </w:p>
        </w:tc>
        <w:tc>
          <w:tcPr>
            <w:tcW w:w="2976" w:type="dxa"/>
            <w:shd w:val="clear" w:color="auto" w:fill="auto"/>
            <w:noWrap/>
            <w:vAlign w:val="bottom"/>
            <w:hideMark/>
          </w:tcPr>
          <w:p w14:paraId="6B216D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1428</w:t>
            </w:r>
          </w:p>
        </w:tc>
        <w:tc>
          <w:tcPr>
            <w:tcW w:w="2127" w:type="dxa"/>
            <w:shd w:val="clear" w:color="auto" w:fill="auto"/>
            <w:noWrap/>
            <w:vAlign w:val="bottom"/>
            <w:hideMark/>
          </w:tcPr>
          <w:p w14:paraId="7C812448"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1224</w:t>
            </w:r>
          </w:p>
        </w:tc>
      </w:tr>
      <w:tr w:rsidR="00F053DD" w:rsidRPr="00EB69A1" w14:paraId="4AE6EF89" w14:textId="77777777" w:rsidTr="00F053DD">
        <w:trPr>
          <w:trHeight w:val="300"/>
        </w:trPr>
        <w:tc>
          <w:tcPr>
            <w:tcW w:w="1555" w:type="dxa"/>
            <w:shd w:val="clear" w:color="auto" w:fill="auto"/>
            <w:noWrap/>
            <w:vAlign w:val="bottom"/>
            <w:hideMark/>
          </w:tcPr>
          <w:p w14:paraId="6D02603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18</w:t>
            </w:r>
          </w:p>
        </w:tc>
        <w:tc>
          <w:tcPr>
            <w:tcW w:w="2976" w:type="dxa"/>
            <w:shd w:val="clear" w:color="auto" w:fill="auto"/>
            <w:noWrap/>
            <w:vAlign w:val="bottom"/>
            <w:hideMark/>
          </w:tcPr>
          <w:p w14:paraId="0F31A93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1512</w:t>
            </w:r>
          </w:p>
        </w:tc>
        <w:tc>
          <w:tcPr>
            <w:tcW w:w="2127" w:type="dxa"/>
            <w:shd w:val="clear" w:color="auto" w:fill="auto"/>
            <w:noWrap/>
            <w:vAlign w:val="bottom"/>
            <w:hideMark/>
          </w:tcPr>
          <w:p w14:paraId="7F35B82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1296</w:t>
            </w:r>
          </w:p>
        </w:tc>
      </w:tr>
      <w:tr w:rsidR="00F053DD" w:rsidRPr="00EB69A1" w14:paraId="153E59BA" w14:textId="77777777" w:rsidTr="00F053DD">
        <w:trPr>
          <w:trHeight w:val="300"/>
        </w:trPr>
        <w:tc>
          <w:tcPr>
            <w:tcW w:w="1555" w:type="dxa"/>
            <w:shd w:val="clear" w:color="auto" w:fill="auto"/>
            <w:noWrap/>
            <w:vAlign w:val="bottom"/>
            <w:hideMark/>
          </w:tcPr>
          <w:p w14:paraId="1880315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19</w:t>
            </w:r>
          </w:p>
        </w:tc>
        <w:tc>
          <w:tcPr>
            <w:tcW w:w="2976" w:type="dxa"/>
            <w:shd w:val="clear" w:color="000000" w:fill="A9D08E"/>
            <w:noWrap/>
            <w:vAlign w:val="bottom"/>
            <w:hideMark/>
          </w:tcPr>
          <w:p w14:paraId="08F09C0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1596</w:t>
            </w:r>
          </w:p>
        </w:tc>
        <w:tc>
          <w:tcPr>
            <w:tcW w:w="2127" w:type="dxa"/>
            <w:shd w:val="clear" w:color="auto" w:fill="auto"/>
            <w:noWrap/>
            <w:vAlign w:val="bottom"/>
            <w:hideMark/>
          </w:tcPr>
          <w:p w14:paraId="119ED42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1368</w:t>
            </w:r>
          </w:p>
        </w:tc>
      </w:tr>
      <w:tr w:rsidR="00F053DD" w:rsidRPr="00EB69A1" w14:paraId="4FFEE996" w14:textId="77777777" w:rsidTr="00F053DD">
        <w:trPr>
          <w:trHeight w:val="300"/>
        </w:trPr>
        <w:tc>
          <w:tcPr>
            <w:tcW w:w="1555" w:type="dxa"/>
            <w:shd w:val="clear" w:color="auto" w:fill="auto"/>
            <w:noWrap/>
            <w:vAlign w:val="bottom"/>
            <w:hideMark/>
          </w:tcPr>
          <w:p w14:paraId="140501D3"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20</w:t>
            </w:r>
          </w:p>
        </w:tc>
        <w:tc>
          <w:tcPr>
            <w:tcW w:w="2976" w:type="dxa"/>
            <w:shd w:val="clear" w:color="000000" w:fill="A9D08E"/>
            <w:noWrap/>
            <w:vAlign w:val="bottom"/>
            <w:hideMark/>
          </w:tcPr>
          <w:p w14:paraId="1F23B98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1680</w:t>
            </w:r>
          </w:p>
        </w:tc>
        <w:tc>
          <w:tcPr>
            <w:tcW w:w="2127" w:type="dxa"/>
            <w:shd w:val="clear" w:color="auto" w:fill="auto"/>
            <w:noWrap/>
            <w:vAlign w:val="bottom"/>
            <w:hideMark/>
          </w:tcPr>
          <w:p w14:paraId="3891E4A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1440</w:t>
            </w:r>
          </w:p>
        </w:tc>
      </w:tr>
      <w:tr w:rsidR="00F053DD" w:rsidRPr="00EB69A1" w14:paraId="51035370" w14:textId="77777777" w:rsidTr="00F053DD">
        <w:trPr>
          <w:trHeight w:val="300"/>
        </w:trPr>
        <w:tc>
          <w:tcPr>
            <w:tcW w:w="1555" w:type="dxa"/>
            <w:shd w:val="clear" w:color="auto" w:fill="auto"/>
            <w:noWrap/>
            <w:vAlign w:val="bottom"/>
            <w:hideMark/>
          </w:tcPr>
          <w:p w14:paraId="0153FB6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21</w:t>
            </w:r>
          </w:p>
        </w:tc>
        <w:tc>
          <w:tcPr>
            <w:tcW w:w="2976" w:type="dxa"/>
            <w:shd w:val="clear" w:color="000000" w:fill="A9D08E"/>
            <w:noWrap/>
            <w:vAlign w:val="bottom"/>
            <w:hideMark/>
          </w:tcPr>
          <w:p w14:paraId="0DE17FE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1764</w:t>
            </w:r>
          </w:p>
        </w:tc>
        <w:tc>
          <w:tcPr>
            <w:tcW w:w="2127" w:type="dxa"/>
            <w:shd w:val="clear" w:color="auto" w:fill="auto"/>
            <w:noWrap/>
            <w:vAlign w:val="bottom"/>
            <w:hideMark/>
          </w:tcPr>
          <w:p w14:paraId="1EF5A68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1512</w:t>
            </w:r>
          </w:p>
        </w:tc>
      </w:tr>
      <w:tr w:rsidR="00F053DD" w:rsidRPr="00EB69A1" w14:paraId="0D901E51" w14:textId="77777777" w:rsidTr="00F053DD">
        <w:trPr>
          <w:trHeight w:val="300"/>
        </w:trPr>
        <w:tc>
          <w:tcPr>
            <w:tcW w:w="1555" w:type="dxa"/>
            <w:shd w:val="clear" w:color="auto" w:fill="auto"/>
            <w:noWrap/>
            <w:vAlign w:val="bottom"/>
            <w:hideMark/>
          </w:tcPr>
          <w:p w14:paraId="07A4DA9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22</w:t>
            </w:r>
          </w:p>
        </w:tc>
        <w:tc>
          <w:tcPr>
            <w:tcW w:w="2976" w:type="dxa"/>
            <w:shd w:val="clear" w:color="000000" w:fill="A9D08E"/>
            <w:noWrap/>
            <w:vAlign w:val="bottom"/>
            <w:hideMark/>
          </w:tcPr>
          <w:p w14:paraId="5A62045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1848</w:t>
            </w:r>
          </w:p>
        </w:tc>
        <w:tc>
          <w:tcPr>
            <w:tcW w:w="2127" w:type="dxa"/>
            <w:shd w:val="clear" w:color="000000" w:fill="A9D08E"/>
            <w:noWrap/>
            <w:vAlign w:val="bottom"/>
            <w:hideMark/>
          </w:tcPr>
          <w:p w14:paraId="7D4CFCE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1584</w:t>
            </w:r>
          </w:p>
        </w:tc>
      </w:tr>
      <w:tr w:rsidR="00F053DD" w:rsidRPr="00EB69A1" w14:paraId="6FBC4AB5" w14:textId="77777777" w:rsidTr="00F053DD">
        <w:trPr>
          <w:trHeight w:val="300"/>
        </w:trPr>
        <w:tc>
          <w:tcPr>
            <w:tcW w:w="1555" w:type="dxa"/>
            <w:shd w:val="clear" w:color="auto" w:fill="auto"/>
            <w:noWrap/>
            <w:vAlign w:val="bottom"/>
            <w:hideMark/>
          </w:tcPr>
          <w:p w14:paraId="6CE7B39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23</w:t>
            </w:r>
          </w:p>
        </w:tc>
        <w:tc>
          <w:tcPr>
            <w:tcW w:w="2976" w:type="dxa"/>
            <w:shd w:val="clear" w:color="000000" w:fill="A9D08E"/>
            <w:noWrap/>
            <w:vAlign w:val="bottom"/>
            <w:hideMark/>
          </w:tcPr>
          <w:p w14:paraId="0FE24BA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1932</w:t>
            </w:r>
          </w:p>
        </w:tc>
        <w:tc>
          <w:tcPr>
            <w:tcW w:w="2127" w:type="dxa"/>
            <w:shd w:val="clear" w:color="000000" w:fill="A9D08E"/>
            <w:noWrap/>
            <w:vAlign w:val="bottom"/>
            <w:hideMark/>
          </w:tcPr>
          <w:p w14:paraId="777C1EF3"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1656</w:t>
            </w:r>
          </w:p>
        </w:tc>
      </w:tr>
      <w:tr w:rsidR="00F053DD" w:rsidRPr="00EB69A1" w14:paraId="68D1C2FF" w14:textId="77777777" w:rsidTr="00F053DD">
        <w:trPr>
          <w:trHeight w:val="64"/>
        </w:trPr>
        <w:tc>
          <w:tcPr>
            <w:tcW w:w="1555" w:type="dxa"/>
            <w:shd w:val="clear" w:color="auto" w:fill="auto"/>
            <w:noWrap/>
            <w:vAlign w:val="bottom"/>
            <w:hideMark/>
          </w:tcPr>
          <w:p w14:paraId="258AFA7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24</w:t>
            </w:r>
          </w:p>
        </w:tc>
        <w:tc>
          <w:tcPr>
            <w:tcW w:w="2976" w:type="dxa"/>
            <w:shd w:val="clear" w:color="000000" w:fill="A9D08E"/>
            <w:noWrap/>
            <w:vAlign w:val="bottom"/>
            <w:hideMark/>
          </w:tcPr>
          <w:p w14:paraId="5FB772A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2016</w:t>
            </w:r>
          </w:p>
        </w:tc>
        <w:tc>
          <w:tcPr>
            <w:tcW w:w="2127" w:type="dxa"/>
            <w:shd w:val="clear" w:color="000000" w:fill="A9D08E"/>
            <w:noWrap/>
            <w:vAlign w:val="bottom"/>
            <w:hideMark/>
          </w:tcPr>
          <w:p w14:paraId="1BB77A0B" w14:textId="77777777" w:rsidR="00F053DD" w:rsidRPr="00EB69A1" w:rsidRDefault="00F053DD" w:rsidP="00985037">
            <w:pPr>
              <w:keepNext/>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1728</w:t>
            </w:r>
          </w:p>
        </w:tc>
      </w:tr>
    </w:tbl>
    <w:p w14:paraId="789EB700" w14:textId="4EBA8558" w:rsidR="002D295B" w:rsidRPr="00EB69A1" w:rsidRDefault="00985037" w:rsidP="00985037">
      <w:pPr>
        <w:pStyle w:val="Caption"/>
      </w:pPr>
      <w:bookmarkStart w:id="155" w:name="_Toc194243896"/>
      <w:r w:rsidRPr="00EB69A1">
        <w:t xml:space="preserve">Tabelle </w:t>
      </w:r>
      <w:fldSimple w:instr=" SEQ Tabelle \* ARABIC ">
        <w:r w:rsidR="00B24507">
          <w:rPr>
            <w:noProof/>
          </w:rPr>
          <w:t>41</w:t>
        </w:r>
      </w:fldSimple>
      <w:r w:rsidRPr="00EB69A1">
        <w:t>: Wirtschaftlichkeit Umsatz pro User</w:t>
      </w:r>
      <w:bookmarkEnd w:id="155"/>
    </w:p>
    <w:p w14:paraId="37327543" w14:textId="77777777" w:rsidR="002D295B" w:rsidRPr="00EB69A1" w:rsidRDefault="002D295B">
      <w:pPr>
        <w:spacing w:after="0" w:line="240" w:lineRule="auto"/>
        <w:rPr>
          <w:rFonts w:ascii="Karla" w:hAnsi="Karla" w:cs="Arial"/>
          <w:color w:val="auto"/>
          <w:sz w:val="24"/>
          <w:szCs w:val="24"/>
          <w:lang w:eastAsia="de-DE"/>
        </w:rPr>
      </w:pPr>
      <w:r w:rsidRPr="00EB69A1">
        <w:br w:type="page"/>
      </w:r>
    </w:p>
    <w:p w14:paraId="50E528ED" w14:textId="48D55B1A" w:rsidR="00F053DD" w:rsidRPr="00EB69A1" w:rsidRDefault="00C3006B" w:rsidP="00A46CE3">
      <w:pPr>
        <w:pStyle w:val="Heading2"/>
      </w:pPr>
      <w:bookmarkStart w:id="156" w:name="_Toc194243846"/>
      <w:r w:rsidRPr="00EB69A1">
        <w:lastRenderedPageBreak/>
        <w:t>Marketing</w:t>
      </w:r>
      <w:bookmarkEnd w:id="156"/>
    </w:p>
    <w:p w14:paraId="02F8D231" w14:textId="412C6D22" w:rsidR="00C3006B" w:rsidRPr="00EB69A1" w:rsidRDefault="00C3006B" w:rsidP="00C3006B">
      <w:pPr>
        <w:pStyle w:val="Absatz"/>
      </w:pPr>
      <w:r w:rsidRPr="00EB69A1">
        <w:t>Wie viel Geld braucht?</w:t>
      </w:r>
    </w:p>
    <w:p w14:paraId="66BA1EA4" w14:textId="4ADB1211" w:rsidR="00C3006B" w:rsidRPr="00EB69A1" w:rsidRDefault="0088097D" w:rsidP="00C3006B">
      <w:pPr>
        <w:pStyle w:val="Absatz"/>
      </w:pPr>
      <w:r w:rsidRPr="00EB69A1">
        <w:t xml:space="preserve">Laut </w:t>
      </w:r>
      <w:r w:rsidR="003A0100" w:rsidRPr="00EB69A1">
        <w:t xml:space="preserve">Leipziger Schule für Medien </w:t>
      </w:r>
      <w:r w:rsidR="00B0329B" w:rsidRPr="00EB69A1">
        <w:t>empfiehlt</w:t>
      </w:r>
      <w:r w:rsidR="003A0100" w:rsidRPr="00EB69A1">
        <w:t xml:space="preserve"> etwa 10% des Umsatz in Marketing zu Investieren.</w:t>
      </w:r>
      <w:r w:rsidR="00B0329B" w:rsidRPr="00EB69A1">
        <w:t xml:space="preserve"> </w:t>
      </w:r>
      <w:r w:rsidR="00B0329B" w:rsidRPr="00EB69A1">
        <w:rPr>
          <w:rStyle w:val="FootnoteReference"/>
        </w:rPr>
        <w:footnoteReference w:id="26"/>
      </w:r>
      <w:r w:rsidR="00491BDE" w:rsidRPr="00EB69A1">
        <w:t xml:space="preserve"> Diese Webseite Spricht von fast 12%</w:t>
      </w:r>
      <w:r w:rsidR="00591171" w:rsidRPr="00EB69A1">
        <w:t xml:space="preserve">. </w:t>
      </w:r>
      <w:r w:rsidR="00591171" w:rsidRPr="00EB69A1">
        <w:rPr>
          <w:rStyle w:val="FootnoteReference"/>
        </w:rPr>
        <w:footnoteReference w:id="27"/>
      </w:r>
      <w:r w:rsidR="00491BDE" w:rsidRPr="00EB69A1">
        <w:t xml:space="preserve"> </w:t>
      </w:r>
    </w:p>
    <w:p w14:paraId="2A0BD001" w14:textId="71B770E6" w:rsidR="00591171" w:rsidRPr="00EB69A1" w:rsidRDefault="00591171" w:rsidP="00C3006B">
      <w:pPr>
        <w:pStyle w:val="Absatz"/>
      </w:pPr>
      <w:r w:rsidRPr="00EB69A1">
        <w:t xml:space="preserve">Wir befinden uns so in einem ähnlichen Bereich. </w:t>
      </w:r>
    </w:p>
    <w:p w14:paraId="69930A1B" w14:textId="6EC4FB39" w:rsidR="002E6613" w:rsidRPr="00EB69A1" w:rsidRDefault="00E47939" w:rsidP="00A46CE3">
      <w:pPr>
        <w:pStyle w:val="Heading3"/>
      </w:pPr>
      <w:bookmarkStart w:id="157" w:name="_Toc194243847"/>
      <w:r w:rsidRPr="00EB69A1">
        <w:t>Instagram</w:t>
      </w:r>
      <w:bookmarkEnd w:id="157"/>
    </w:p>
    <w:p w14:paraId="4F4053C6" w14:textId="53CB1F08" w:rsidR="00E47939" w:rsidRPr="00EB69A1" w:rsidRDefault="00E47939" w:rsidP="00E47939">
      <w:pPr>
        <w:pStyle w:val="Absatz"/>
      </w:pPr>
      <w:r w:rsidRPr="00EB69A1">
        <w:t xml:space="preserve">Auf Instagram wird </w:t>
      </w:r>
      <w:r w:rsidR="00E85F63" w:rsidRPr="00EB69A1">
        <w:t>täglich</w:t>
      </w:r>
      <w:r w:rsidRPr="00EB69A1">
        <w:t xml:space="preserve"> </w:t>
      </w:r>
      <w:r w:rsidR="00DA256C" w:rsidRPr="00EB69A1">
        <w:t xml:space="preserve">ein Werbe </w:t>
      </w:r>
      <w:r w:rsidR="00E85F63" w:rsidRPr="00EB69A1">
        <w:t xml:space="preserve">Ansatz verlangt. 2 CHF ist das Niedrigste. </w:t>
      </w:r>
    </w:p>
    <w:p w14:paraId="2DD8D497" w14:textId="77777777" w:rsidR="00BE7B70" w:rsidRPr="00EB69A1" w:rsidRDefault="00BE7B70"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CB0D83" w:rsidRPr="00EB69A1" w14:paraId="1C8F8567" w14:textId="77777777" w:rsidTr="005835F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DF3124F" w14:textId="52A475B2" w:rsidR="00CB0D83" w:rsidRPr="00EB69A1" w:rsidRDefault="00CB0D83" w:rsidP="00CB0D83">
            <w:pPr>
              <w:pStyle w:val="AbsatzTab12PtTitel"/>
              <w:rPr>
                <w:color w:val="FFFFFF" w:themeColor="background1"/>
              </w:rPr>
            </w:pPr>
            <w:r w:rsidRPr="00EB69A1">
              <w:rPr>
                <w:color w:val="FFFFFF" w:themeColor="background1"/>
              </w:rPr>
              <w:t>Plattform</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31124840" w14:textId="6F25AE6E" w:rsidR="00CB0D83" w:rsidRPr="00EB69A1" w:rsidRDefault="00CB0D83" w:rsidP="00CB0D83">
            <w:pPr>
              <w:pStyle w:val="AbsatzTab12PtTitel"/>
              <w:rPr>
                <w:color w:val="FFFFFF" w:themeColor="background1"/>
              </w:rPr>
            </w:pPr>
            <w:r w:rsidRPr="00EB69A1">
              <w:rPr>
                <w:color w:val="FFFFFF" w:themeColor="background1"/>
              </w:rPr>
              <w:t>CHF pro Tag</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56A9A24" w14:textId="27F779DD" w:rsidR="00CB0D83" w:rsidRPr="00EB69A1" w:rsidRDefault="00CB0D83" w:rsidP="00CB0D83">
            <w:pPr>
              <w:pStyle w:val="AbsatzTab12PtTitel"/>
              <w:rPr>
                <w:color w:val="FFFFFF" w:themeColor="background1"/>
              </w:rPr>
            </w:pPr>
            <w:r w:rsidRPr="00EB69A1">
              <w:rPr>
                <w:color w:val="FFFFFF" w:themeColor="background1"/>
              </w:rPr>
              <w:t>CHF Pro Monat</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05A81738" w14:textId="2F194F62" w:rsidR="00CB0D83" w:rsidRPr="00EB69A1" w:rsidRDefault="00CB0D83" w:rsidP="00CB0D83">
            <w:pPr>
              <w:pStyle w:val="AbsatzTab12PtTitel"/>
              <w:rPr>
                <w:color w:val="FFFFFF" w:themeColor="background1"/>
              </w:rPr>
            </w:pPr>
            <w:r w:rsidRPr="00EB69A1">
              <w:rPr>
                <w:color w:val="FFFFFF" w:themeColor="background1"/>
              </w:rPr>
              <w:t>CHF Pro Jahr</w:t>
            </w:r>
          </w:p>
        </w:tc>
      </w:tr>
      <w:tr w:rsidR="00CB0D83" w:rsidRPr="00EB69A1" w14:paraId="26484A3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8FD93E3" w14:textId="296EA783" w:rsidR="00CB0D83" w:rsidRPr="00EB69A1" w:rsidRDefault="00CB0D83" w:rsidP="00CB0D83">
            <w:pPr>
              <w:pStyle w:val="AbsatzTab12Pt1-1Kur"/>
              <w:rPr>
                <w:i/>
                <w:iCs w:val="0"/>
              </w:rPr>
            </w:pPr>
            <w:r w:rsidRPr="00EB69A1">
              <w:t>Instagram</w:t>
            </w:r>
          </w:p>
        </w:tc>
        <w:tc>
          <w:tcPr>
            <w:tcW w:w="1984" w:type="dxa"/>
            <w:tcBorders>
              <w:top w:val="single" w:sz="4" w:space="0" w:color="auto"/>
              <w:left w:val="single" w:sz="4" w:space="0" w:color="auto"/>
              <w:bottom w:val="single" w:sz="4" w:space="0" w:color="auto"/>
              <w:right w:val="single" w:sz="4" w:space="0" w:color="auto"/>
            </w:tcBorders>
          </w:tcPr>
          <w:p w14:paraId="431F52A4" w14:textId="19C5823B" w:rsidR="00CB0D83" w:rsidRPr="00EB69A1" w:rsidRDefault="00CB0D83" w:rsidP="00CB0D83">
            <w:pPr>
              <w:pStyle w:val="AbsatzTab12Pt1-1Kur"/>
              <w:rPr>
                <w:i/>
                <w:iCs w:val="0"/>
              </w:rPr>
            </w:pPr>
            <w:r w:rsidRPr="00EB69A1">
              <w:t>2</w:t>
            </w:r>
          </w:p>
        </w:tc>
        <w:tc>
          <w:tcPr>
            <w:tcW w:w="2127" w:type="dxa"/>
            <w:tcBorders>
              <w:top w:val="single" w:sz="4" w:space="0" w:color="auto"/>
              <w:left w:val="single" w:sz="4" w:space="0" w:color="auto"/>
              <w:bottom w:val="single" w:sz="4" w:space="0" w:color="auto"/>
              <w:right w:val="single" w:sz="4" w:space="0" w:color="auto"/>
            </w:tcBorders>
          </w:tcPr>
          <w:p w14:paraId="23B23BFD" w14:textId="323AF169" w:rsidR="00CB0D83" w:rsidRPr="00EB69A1" w:rsidRDefault="00CB0D83" w:rsidP="00CB0D83">
            <w:pPr>
              <w:pStyle w:val="AbsatzTab12Pt1-1Kur"/>
              <w:rPr>
                <w:i/>
                <w:iCs w:val="0"/>
              </w:rPr>
            </w:pPr>
            <w:r w:rsidRPr="00EB69A1">
              <w:t>60</w:t>
            </w:r>
          </w:p>
        </w:tc>
        <w:tc>
          <w:tcPr>
            <w:tcW w:w="2551" w:type="dxa"/>
            <w:tcBorders>
              <w:top w:val="single" w:sz="4" w:space="0" w:color="auto"/>
              <w:left w:val="single" w:sz="4" w:space="0" w:color="auto"/>
              <w:bottom w:val="single" w:sz="4" w:space="0" w:color="auto"/>
              <w:right w:val="single" w:sz="4" w:space="0" w:color="auto"/>
            </w:tcBorders>
          </w:tcPr>
          <w:p w14:paraId="07B42DA8" w14:textId="71F5FC9C" w:rsidR="00CB0D83" w:rsidRPr="00EB69A1" w:rsidRDefault="00CB0D83" w:rsidP="00985037">
            <w:pPr>
              <w:pStyle w:val="AbsatzTab12Pt1-1Kur"/>
              <w:keepNext/>
              <w:rPr>
                <w:i/>
                <w:iCs w:val="0"/>
              </w:rPr>
            </w:pPr>
            <w:r w:rsidRPr="00EB69A1">
              <w:t>730</w:t>
            </w:r>
          </w:p>
        </w:tc>
      </w:tr>
    </w:tbl>
    <w:p w14:paraId="721ADC6D" w14:textId="2D5DCD1C" w:rsidR="00B74E8C" w:rsidRPr="00EB69A1" w:rsidRDefault="00985037" w:rsidP="00985037">
      <w:pPr>
        <w:pStyle w:val="Caption"/>
      </w:pPr>
      <w:bookmarkStart w:id="158" w:name="_Toc194243897"/>
      <w:r w:rsidRPr="00EB69A1">
        <w:t xml:space="preserve">Tabelle </w:t>
      </w:r>
      <w:fldSimple w:instr=" SEQ Tabelle \* ARABIC ">
        <w:r w:rsidR="00B24507">
          <w:rPr>
            <w:noProof/>
          </w:rPr>
          <w:t>42</w:t>
        </w:r>
      </w:fldSimple>
      <w:r w:rsidRPr="00EB69A1">
        <w:t>: Marketing Werbung auf Instagram</w:t>
      </w:r>
      <w:bookmarkEnd w:id="158"/>
    </w:p>
    <w:p w14:paraId="1464C147" w14:textId="77777777" w:rsidR="00985037" w:rsidRPr="00EB69A1" w:rsidRDefault="00985037" w:rsidP="00985037">
      <w:pPr>
        <w:pStyle w:val="Absatz"/>
      </w:pPr>
    </w:p>
    <w:p w14:paraId="57605B8B" w14:textId="3C04F80C" w:rsidR="00E44707" w:rsidRPr="00EB69A1" w:rsidRDefault="00E44707" w:rsidP="00E47939">
      <w:pPr>
        <w:pStyle w:val="Absatz"/>
      </w:pPr>
      <w:r w:rsidRPr="00EB69A1">
        <w:t>Unter Folgenden Annahmen:</w:t>
      </w:r>
    </w:p>
    <w:p w14:paraId="2ABDD327" w14:textId="1FD4A398" w:rsidR="00E44707" w:rsidRPr="00EB69A1" w:rsidRDefault="00FF2B6C" w:rsidP="00947AC6">
      <w:pPr>
        <w:pStyle w:val="Absatz"/>
        <w:numPr>
          <w:ilvl w:val="0"/>
          <w:numId w:val="43"/>
        </w:numPr>
      </w:pPr>
      <w:r w:rsidRPr="00EB69A1">
        <w:t>Laut advetace klicken 1.5 – 2% der User auf eine Werbung</w:t>
      </w:r>
      <w:r w:rsidRPr="00EB69A1">
        <w:rPr>
          <w:rStyle w:val="FootnoteReference"/>
        </w:rPr>
        <w:footnoteReference w:id="28"/>
      </w:r>
      <w:r w:rsidR="00FC15EA" w:rsidRPr="00EB69A1">
        <w:t>.</w:t>
      </w:r>
      <w:r w:rsidR="00061B47" w:rsidRPr="00EB69A1">
        <w:t xml:space="preserve"> Sogenanntes CTR</w:t>
      </w:r>
      <w:r w:rsidR="00904169" w:rsidRPr="00EB69A1">
        <w:t xml:space="preserve"> (Click-Trough-</w:t>
      </w:r>
      <w:r w:rsidR="00A84327" w:rsidRPr="00EB69A1">
        <w:t>Ratio)</w:t>
      </w:r>
      <w:r w:rsidR="00904169" w:rsidRPr="00EB69A1">
        <w:t>.</w:t>
      </w:r>
    </w:p>
    <w:p w14:paraId="5E98EFBF" w14:textId="2C71F481" w:rsidR="002428A9" w:rsidRPr="00EB69A1" w:rsidRDefault="00FC15EA" w:rsidP="00947AC6">
      <w:pPr>
        <w:pStyle w:val="Absatz"/>
        <w:numPr>
          <w:ilvl w:val="0"/>
          <w:numId w:val="43"/>
        </w:numPr>
      </w:pPr>
      <w:r w:rsidRPr="00EB69A1">
        <w:t xml:space="preserve">Bei einem Versuch eine Werbung zu schalten in der Region Bern </w:t>
      </w:r>
      <w:r w:rsidR="00456C47" w:rsidRPr="00EB69A1">
        <w:t>habe ich ein User Reach pro Tag Vorgeschlagen bekommen von ca. 400.</w:t>
      </w:r>
    </w:p>
    <w:p w14:paraId="6018045E" w14:textId="77777777" w:rsidR="002428A9" w:rsidRPr="00EB69A1" w:rsidRDefault="002428A9"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843"/>
        <w:gridCol w:w="2551"/>
        <w:gridCol w:w="2268"/>
      </w:tblGrid>
      <w:tr w:rsidR="00FB4CB1" w:rsidRPr="00EB69A1" w14:paraId="6C14BB17" w14:textId="727F1563" w:rsidTr="000460E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46AEA47" w14:textId="512BA8FF" w:rsidR="00FB4CB1" w:rsidRPr="00EB69A1" w:rsidRDefault="00FB4CB1" w:rsidP="00CB0D83">
            <w:pPr>
              <w:pStyle w:val="AbsatzTab12PtTitel"/>
              <w:rPr>
                <w:color w:val="FFFFFF" w:themeColor="background1"/>
              </w:rPr>
            </w:pPr>
            <w:r w:rsidRPr="00EB69A1">
              <w:rPr>
                <w:color w:val="FFFFFF" w:themeColor="background1"/>
              </w:rPr>
              <w:t>User pro Tag</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4AA6290" w14:textId="606905D5" w:rsidR="00FB4CB1" w:rsidRPr="00EB69A1" w:rsidRDefault="00FB4CB1" w:rsidP="00CB0D83">
            <w:pPr>
              <w:pStyle w:val="AbsatzTab12PtTitel"/>
              <w:rPr>
                <w:color w:val="FFFFFF" w:themeColor="background1"/>
              </w:rPr>
            </w:pPr>
            <w:r w:rsidRPr="00EB69A1">
              <w:rPr>
                <w:color w:val="FFFFFF" w:themeColor="background1"/>
              </w:rPr>
              <w:t>User Pro Jahr</w:t>
            </w:r>
          </w:p>
        </w:tc>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1793EDB4" w14:textId="792BF301" w:rsidR="00FB4CB1" w:rsidRPr="00EB69A1" w:rsidRDefault="002A0700" w:rsidP="00CB0D83">
            <w:pPr>
              <w:pStyle w:val="AbsatzTab12PtTitel"/>
              <w:rPr>
                <w:color w:val="FFFFFF" w:themeColor="background1"/>
              </w:rPr>
            </w:pPr>
            <w:r w:rsidRPr="00EB69A1">
              <w:rPr>
                <w:color w:val="FFFFFF" w:themeColor="background1"/>
              </w:rPr>
              <w:t>Clicks (Bei 1.5%)</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106460EB" w14:textId="10DF9EC2" w:rsidR="00FB4CB1" w:rsidRPr="00EB69A1" w:rsidRDefault="002A0700" w:rsidP="00CB0D83">
            <w:pPr>
              <w:pStyle w:val="AbsatzTab12PtTitel"/>
              <w:rPr>
                <w:color w:val="FFFFFF" w:themeColor="background1"/>
              </w:rPr>
            </w:pPr>
            <w:r w:rsidRPr="00EB69A1">
              <w:rPr>
                <w:color w:val="FFFFFF" w:themeColor="background1"/>
              </w:rPr>
              <w:t>Clicks (Bei 2%)</w:t>
            </w:r>
          </w:p>
        </w:tc>
      </w:tr>
      <w:tr w:rsidR="00152172" w:rsidRPr="00EB69A1" w14:paraId="3B0E29D8" w14:textId="6AB1EF26" w:rsidTr="002A0700">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725A44C8" w14:textId="06F204F3" w:rsidR="00152172" w:rsidRPr="00EB69A1" w:rsidRDefault="00152172" w:rsidP="00152172">
            <w:pPr>
              <w:pStyle w:val="AbsatzTab12Pt1-1Kur"/>
              <w:rPr>
                <w:i/>
                <w:iCs w:val="0"/>
              </w:rPr>
            </w:pPr>
            <w:r w:rsidRPr="00EB69A1">
              <w:t>400</w:t>
            </w:r>
          </w:p>
        </w:tc>
        <w:tc>
          <w:tcPr>
            <w:tcW w:w="1843" w:type="dxa"/>
            <w:tcBorders>
              <w:top w:val="single" w:sz="4" w:space="0" w:color="auto"/>
              <w:left w:val="single" w:sz="4" w:space="0" w:color="auto"/>
              <w:bottom w:val="single" w:sz="4" w:space="0" w:color="auto"/>
              <w:right w:val="single" w:sz="4" w:space="0" w:color="auto"/>
            </w:tcBorders>
          </w:tcPr>
          <w:p w14:paraId="0C0DAE5C" w14:textId="60D5C6FA" w:rsidR="00152172" w:rsidRPr="00EB69A1" w:rsidRDefault="00152172" w:rsidP="00152172">
            <w:pPr>
              <w:pStyle w:val="AbsatzTab12Pt1-1Kur"/>
              <w:rPr>
                <w:i/>
                <w:iCs w:val="0"/>
              </w:rPr>
            </w:pPr>
            <w:r w:rsidRPr="00EB69A1">
              <w:t>146000</w:t>
            </w:r>
          </w:p>
        </w:tc>
        <w:tc>
          <w:tcPr>
            <w:tcW w:w="2551" w:type="dxa"/>
            <w:tcBorders>
              <w:top w:val="single" w:sz="4" w:space="0" w:color="auto"/>
              <w:left w:val="single" w:sz="4" w:space="0" w:color="auto"/>
              <w:bottom w:val="single" w:sz="4" w:space="0" w:color="auto"/>
              <w:right w:val="single" w:sz="4" w:space="0" w:color="auto"/>
            </w:tcBorders>
          </w:tcPr>
          <w:p w14:paraId="03E6C316" w14:textId="78D48647" w:rsidR="00152172" w:rsidRPr="00EB69A1" w:rsidRDefault="00152172" w:rsidP="00152172">
            <w:pPr>
              <w:pStyle w:val="AbsatzTab12Pt1-1Kur"/>
              <w:rPr>
                <w:i/>
                <w:iCs w:val="0"/>
              </w:rPr>
            </w:pPr>
            <w:r w:rsidRPr="00EB69A1">
              <w:t>2190</w:t>
            </w:r>
          </w:p>
        </w:tc>
        <w:tc>
          <w:tcPr>
            <w:tcW w:w="2268" w:type="dxa"/>
            <w:tcBorders>
              <w:top w:val="single" w:sz="4" w:space="0" w:color="auto"/>
              <w:left w:val="single" w:sz="4" w:space="0" w:color="auto"/>
              <w:bottom w:val="single" w:sz="4" w:space="0" w:color="auto"/>
              <w:right w:val="single" w:sz="4" w:space="0" w:color="auto"/>
            </w:tcBorders>
          </w:tcPr>
          <w:p w14:paraId="4730695C" w14:textId="0C305BF7" w:rsidR="00152172" w:rsidRPr="00EB69A1" w:rsidRDefault="00152172" w:rsidP="00985037">
            <w:pPr>
              <w:pStyle w:val="AbsatzTab12Pt1-1Kur"/>
              <w:keepNext/>
            </w:pPr>
            <w:r w:rsidRPr="00EB69A1">
              <w:t>2920</w:t>
            </w:r>
          </w:p>
        </w:tc>
      </w:tr>
    </w:tbl>
    <w:p w14:paraId="2387452B" w14:textId="71007101" w:rsidR="00CB0D83" w:rsidRPr="00EB69A1" w:rsidRDefault="00985037" w:rsidP="00985037">
      <w:pPr>
        <w:pStyle w:val="Caption"/>
      </w:pPr>
      <w:bookmarkStart w:id="159" w:name="_Toc194243898"/>
      <w:r w:rsidRPr="00EB69A1">
        <w:t xml:space="preserve">Tabelle </w:t>
      </w:r>
      <w:fldSimple w:instr=" SEQ Tabelle \* ARABIC ">
        <w:r w:rsidR="00B24507">
          <w:rPr>
            <w:noProof/>
          </w:rPr>
          <w:t>43</w:t>
        </w:r>
      </w:fldSimple>
      <w:r w:rsidRPr="00EB69A1">
        <w:t>: Marketing Instagram Ad Reach</w:t>
      </w:r>
      <w:bookmarkEnd w:id="159"/>
    </w:p>
    <w:p w14:paraId="3ADFA50D" w14:textId="77777777" w:rsidR="00985037" w:rsidRPr="00EB69A1" w:rsidRDefault="00985037" w:rsidP="00985037">
      <w:pPr>
        <w:pStyle w:val="Absatz"/>
      </w:pPr>
    </w:p>
    <w:p w14:paraId="3CE2FD69" w14:textId="3C48691D" w:rsidR="00152172" w:rsidRPr="00EB69A1" w:rsidRDefault="00152172" w:rsidP="00E47939">
      <w:pPr>
        <w:pStyle w:val="Absatz"/>
      </w:pPr>
      <w:r w:rsidRPr="00EB69A1">
        <w:t>Im Folgenden ist eine Aufliestung. Der Erreichbaren Personen Unter Folgenden Anahmen:</w:t>
      </w:r>
    </w:p>
    <w:p w14:paraId="1DEC7DA5" w14:textId="39DC1108" w:rsidR="00152172" w:rsidRPr="00EB69A1" w:rsidRDefault="00152172" w:rsidP="00947AC6">
      <w:pPr>
        <w:pStyle w:val="Absatz"/>
        <w:numPr>
          <w:ilvl w:val="0"/>
          <w:numId w:val="43"/>
        </w:numPr>
      </w:pPr>
      <w:r w:rsidRPr="00EB69A1">
        <w:t xml:space="preserve">Laut advetace </w:t>
      </w:r>
      <w:r w:rsidR="00155BDE" w:rsidRPr="00EB69A1">
        <w:t>beträgt der CPA (Click-per-Ac</w:t>
      </w:r>
      <w:r w:rsidR="002A0700" w:rsidRPr="00EB69A1">
        <w:t xml:space="preserve">qusition) 2-4% </w:t>
      </w:r>
      <w:r w:rsidRPr="00EB69A1">
        <w:rPr>
          <w:rStyle w:val="FootnoteReference"/>
        </w:rPr>
        <w:footnoteReference w:id="29"/>
      </w:r>
      <w:r w:rsidRPr="00EB69A1">
        <w:t>.</w:t>
      </w:r>
      <w:r w:rsidR="002A0700" w:rsidRPr="00EB69A1">
        <w:t xml:space="preserve"> Also es braucht im Schnitt </w:t>
      </w:r>
      <w:r w:rsidR="004A5296" w:rsidRPr="00EB69A1">
        <w:t>50-25 Clicks für einen neuen Kunden.</w:t>
      </w:r>
    </w:p>
    <w:p w14:paraId="2151BC16" w14:textId="77777777" w:rsidR="004A5296" w:rsidRPr="00EB69A1" w:rsidRDefault="004A5296" w:rsidP="004A529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2976"/>
      </w:tblGrid>
      <w:tr w:rsidR="00461676" w:rsidRPr="00EB69A1" w14:paraId="7C30FCA8" w14:textId="77777777" w:rsidTr="00937B12">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4A5C0EC2" w14:textId="76639905" w:rsidR="00461676" w:rsidRPr="00EB69A1" w:rsidRDefault="00461676" w:rsidP="00EC0E10">
            <w:pPr>
              <w:pStyle w:val="AbsatzTab12PtTitel"/>
              <w:rPr>
                <w:color w:val="FFFFFF" w:themeColor="background1"/>
              </w:rPr>
            </w:pPr>
            <w:r w:rsidRPr="00EB69A1">
              <w:rPr>
                <w:color w:val="FFFFFF" w:themeColor="background1"/>
              </w:rPr>
              <w:t>Marketing Kosten pro Jahr</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7B0D2536" w14:textId="1A7A5BAA" w:rsidR="00461676" w:rsidRPr="00EB69A1" w:rsidRDefault="00461676" w:rsidP="00EC0E10">
            <w:pPr>
              <w:pStyle w:val="AbsatzTab12PtTitel"/>
              <w:rPr>
                <w:color w:val="FFFFFF" w:themeColor="background1"/>
              </w:rPr>
            </w:pPr>
            <w:r w:rsidRPr="00EB69A1">
              <w:rPr>
                <w:color w:val="FFFFFF" w:themeColor="background1"/>
              </w:rPr>
              <w:t>Neukunden pro Jahr (bei 2%)</w:t>
            </w:r>
          </w:p>
        </w:tc>
        <w:tc>
          <w:tcPr>
            <w:tcW w:w="2976" w:type="dxa"/>
            <w:tcBorders>
              <w:top w:val="single" w:sz="4" w:space="0" w:color="auto"/>
              <w:left w:val="single" w:sz="4" w:space="0" w:color="auto"/>
              <w:bottom w:val="single" w:sz="4" w:space="0" w:color="auto"/>
              <w:right w:val="single" w:sz="4" w:space="0" w:color="auto"/>
            </w:tcBorders>
            <w:shd w:val="clear" w:color="auto" w:fill="0D8500"/>
          </w:tcPr>
          <w:p w14:paraId="4259702B" w14:textId="6C5EF1F6" w:rsidR="00461676" w:rsidRPr="00EB69A1" w:rsidRDefault="00461676" w:rsidP="00EC0E10">
            <w:pPr>
              <w:pStyle w:val="AbsatzTab12PtTitel"/>
              <w:rPr>
                <w:color w:val="FFFFFF" w:themeColor="background1"/>
              </w:rPr>
            </w:pPr>
            <w:r w:rsidRPr="00EB69A1">
              <w:rPr>
                <w:color w:val="FFFFFF" w:themeColor="background1"/>
              </w:rPr>
              <w:t>Neukunden pro Jahr (bei 4%)</w:t>
            </w:r>
          </w:p>
        </w:tc>
      </w:tr>
      <w:tr w:rsidR="00461676" w:rsidRPr="00EB69A1" w14:paraId="2AD6A20C" w14:textId="77777777" w:rsidTr="00461676">
        <w:trPr>
          <w:trHeight w:val="425"/>
          <w:tblHeader/>
        </w:trPr>
        <w:tc>
          <w:tcPr>
            <w:tcW w:w="3119" w:type="dxa"/>
            <w:tcBorders>
              <w:top w:val="single" w:sz="4" w:space="0" w:color="auto"/>
              <w:left w:val="single" w:sz="4" w:space="0" w:color="auto"/>
              <w:bottom w:val="single" w:sz="4" w:space="0" w:color="auto"/>
              <w:right w:val="single" w:sz="4" w:space="0" w:color="auto"/>
            </w:tcBorders>
            <w:vAlign w:val="center"/>
            <w:hideMark/>
          </w:tcPr>
          <w:p w14:paraId="7E59AD77" w14:textId="7FA53BA3" w:rsidR="00461676" w:rsidRPr="00EB69A1" w:rsidRDefault="00461676" w:rsidP="00461676">
            <w:pPr>
              <w:pStyle w:val="AbsatzTab12Pt1-1Kur"/>
              <w:jc w:val="right"/>
              <w:rPr>
                <w:i/>
                <w:iCs w:val="0"/>
              </w:rPr>
            </w:pPr>
            <w:r w:rsidRPr="00EB69A1">
              <w:t>730</w:t>
            </w:r>
          </w:p>
        </w:tc>
        <w:tc>
          <w:tcPr>
            <w:tcW w:w="2977" w:type="dxa"/>
            <w:tcBorders>
              <w:top w:val="single" w:sz="4" w:space="0" w:color="auto"/>
              <w:left w:val="single" w:sz="4" w:space="0" w:color="auto"/>
              <w:bottom w:val="single" w:sz="4" w:space="0" w:color="auto"/>
              <w:right w:val="single" w:sz="4" w:space="0" w:color="auto"/>
            </w:tcBorders>
            <w:vAlign w:val="center"/>
          </w:tcPr>
          <w:p w14:paraId="06A317F8" w14:textId="4680F53F" w:rsidR="00461676" w:rsidRPr="00EB69A1" w:rsidRDefault="00461676" w:rsidP="00461676">
            <w:pPr>
              <w:pStyle w:val="AbsatzTab12Pt1-1Kur"/>
              <w:jc w:val="right"/>
              <w:rPr>
                <w:i/>
                <w:iCs w:val="0"/>
              </w:rPr>
            </w:pPr>
            <w:r w:rsidRPr="00EB69A1">
              <w:t>44</w:t>
            </w:r>
          </w:p>
        </w:tc>
        <w:tc>
          <w:tcPr>
            <w:tcW w:w="2976" w:type="dxa"/>
            <w:tcBorders>
              <w:top w:val="single" w:sz="4" w:space="0" w:color="auto"/>
              <w:left w:val="single" w:sz="4" w:space="0" w:color="auto"/>
              <w:bottom w:val="single" w:sz="4" w:space="0" w:color="auto"/>
              <w:right w:val="single" w:sz="4" w:space="0" w:color="auto"/>
            </w:tcBorders>
            <w:vAlign w:val="center"/>
          </w:tcPr>
          <w:p w14:paraId="39DB3D97" w14:textId="49DA69C7" w:rsidR="00461676" w:rsidRPr="00EB69A1" w:rsidRDefault="00461676" w:rsidP="00985037">
            <w:pPr>
              <w:pStyle w:val="AbsatzTab12Pt1-1Kur"/>
              <w:keepNext/>
              <w:jc w:val="right"/>
            </w:pPr>
            <w:r w:rsidRPr="00EB69A1">
              <w:t>58</w:t>
            </w:r>
          </w:p>
        </w:tc>
      </w:tr>
    </w:tbl>
    <w:p w14:paraId="16D00F30" w14:textId="3CC12502" w:rsidR="006137B8" w:rsidRPr="00EB69A1" w:rsidRDefault="00985037" w:rsidP="00985037">
      <w:pPr>
        <w:pStyle w:val="Caption"/>
      </w:pPr>
      <w:bookmarkStart w:id="160" w:name="_Toc194243899"/>
      <w:r w:rsidRPr="00EB69A1">
        <w:t xml:space="preserve">Tabelle </w:t>
      </w:r>
      <w:fldSimple w:instr=" SEQ Tabelle \* ARABIC ">
        <w:r w:rsidR="00B24507">
          <w:rPr>
            <w:noProof/>
          </w:rPr>
          <w:t>44</w:t>
        </w:r>
      </w:fldSimple>
      <w:r w:rsidRPr="00EB69A1">
        <w:t>: Marketing Instagram Ad CPA</w:t>
      </w:r>
      <w:bookmarkEnd w:id="160"/>
    </w:p>
    <w:p w14:paraId="5327EB73" w14:textId="77777777" w:rsidR="006137B8" w:rsidRPr="00EB69A1" w:rsidRDefault="006137B8">
      <w:pPr>
        <w:spacing w:after="0" w:line="240" w:lineRule="auto"/>
        <w:rPr>
          <w:rFonts w:ascii="Karla" w:hAnsi="Karla" w:cs="Arial"/>
          <w:color w:val="auto"/>
          <w:sz w:val="24"/>
          <w:szCs w:val="24"/>
          <w:lang w:eastAsia="de-DE"/>
        </w:rPr>
      </w:pPr>
      <w:r w:rsidRPr="00EB69A1">
        <w:br w:type="page"/>
      </w:r>
    </w:p>
    <w:p w14:paraId="6684BC4D" w14:textId="1C77E87D" w:rsidR="004A5296" w:rsidRPr="00EB69A1" w:rsidRDefault="006137B8" w:rsidP="00A46CE3">
      <w:pPr>
        <w:pStyle w:val="Heading3"/>
      </w:pPr>
      <w:bookmarkStart w:id="161" w:name="_Toc194243848"/>
      <w:r w:rsidRPr="00EB69A1">
        <w:lastRenderedPageBreak/>
        <w:t>Betriebskosten</w:t>
      </w:r>
      <w:bookmarkEnd w:id="161"/>
    </w:p>
    <w:p w14:paraId="0F3C16A8" w14:textId="2DAA93FB" w:rsidR="00CC6C9D" w:rsidRPr="00EB69A1" w:rsidRDefault="006137B8" w:rsidP="006137B8">
      <w:pPr>
        <w:pStyle w:val="Absatz"/>
      </w:pPr>
      <w:r w:rsidRPr="00EB69A1">
        <w:t>In der Folgenden Aufstellung wir</w:t>
      </w:r>
      <w:r w:rsidR="00BE34C5" w:rsidRPr="00EB69A1">
        <w:t xml:space="preserve">d der Gewinn </w:t>
      </w:r>
      <w:r w:rsidR="00E547B8" w:rsidRPr="00EB69A1">
        <w:t>veranschaulicht</w:t>
      </w:r>
      <w:r w:rsidR="00CC6C9D" w:rsidRPr="00EB69A1">
        <w:t xml:space="preserve">. Unter Folgenden </w:t>
      </w:r>
      <w:r w:rsidR="00E547B8" w:rsidRPr="00EB69A1">
        <w:t>Annahmen</w:t>
      </w:r>
      <w:r w:rsidR="00CC6C9D" w:rsidRPr="00EB69A1">
        <w:t>:</w:t>
      </w:r>
    </w:p>
    <w:p w14:paraId="22260179" w14:textId="2D38E146" w:rsidR="00CC6C9D" w:rsidRPr="00EB69A1" w:rsidRDefault="0043494D" w:rsidP="00947AC6">
      <w:pPr>
        <w:pStyle w:val="Absatz"/>
        <w:numPr>
          <w:ilvl w:val="0"/>
          <w:numId w:val="43"/>
        </w:numPr>
      </w:pPr>
      <w:r w:rsidRPr="00EB69A1">
        <w:t>Potentieller Kundenzuwachs nach einem Jahr</w:t>
      </w:r>
    </w:p>
    <w:p w14:paraId="2993EEEB" w14:textId="2E881884" w:rsidR="004F5F47" w:rsidRPr="00EB69A1" w:rsidRDefault="004F5F47" w:rsidP="00947AC6">
      <w:pPr>
        <w:pStyle w:val="Absatz"/>
        <w:numPr>
          <w:ilvl w:val="0"/>
          <w:numId w:val="43"/>
        </w:numPr>
      </w:pPr>
      <w:r w:rsidRPr="00EB69A1">
        <w:t xml:space="preserve">Worstcase entspricht CTR 1.5%, CPA 2% und </w:t>
      </w:r>
      <w:r w:rsidR="00E547B8" w:rsidRPr="00EB69A1">
        <w:t>6 CHF pro Monat</w:t>
      </w:r>
    </w:p>
    <w:p w14:paraId="35037A83" w14:textId="39EB0E93" w:rsidR="00E547B8" w:rsidRPr="00EB69A1" w:rsidRDefault="00E547B8" w:rsidP="00947AC6">
      <w:pPr>
        <w:pStyle w:val="Absatz"/>
        <w:numPr>
          <w:ilvl w:val="0"/>
          <w:numId w:val="43"/>
        </w:numPr>
      </w:pPr>
      <w:r w:rsidRPr="00EB69A1">
        <w:t>Bestcase entspricht CTR 2%, CPA 4% und 7 CHF pro Monat</w:t>
      </w:r>
    </w:p>
    <w:p w14:paraId="31BF3205" w14:textId="364CF1CE" w:rsidR="0055753A" w:rsidRPr="00EB69A1" w:rsidRDefault="00C66395" w:rsidP="0055753A">
      <w:pPr>
        <w:pStyle w:val="Absatz"/>
        <w:numPr>
          <w:ilvl w:val="0"/>
          <w:numId w:val="43"/>
        </w:numPr>
      </w:pPr>
      <w:r w:rsidRPr="00EB69A1">
        <w:t>Gewinn = Umsatz – (Server 1570 CHF und Marketing 730 CHF)</w:t>
      </w:r>
    </w:p>
    <w:p w14:paraId="32A3FE14" w14:textId="354E73A0" w:rsidR="0055753A" w:rsidRPr="00EB69A1" w:rsidRDefault="0055753A" w:rsidP="0055753A">
      <w:pPr>
        <w:pStyle w:val="Absatz"/>
        <w:numPr>
          <w:ilvl w:val="0"/>
          <w:numId w:val="43"/>
        </w:numPr>
      </w:pPr>
      <w:r w:rsidRPr="00EB69A1">
        <w:t>Vernachlässigung der Zeiten</w:t>
      </w:r>
    </w:p>
    <w:p w14:paraId="75EF3711" w14:textId="77777777" w:rsidR="0055753A" w:rsidRPr="00EB69A1" w:rsidRDefault="0055753A" w:rsidP="0055753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DC07BF" w:rsidRPr="00EB69A1" w14:paraId="7785318E" w14:textId="77777777" w:rsidTr="00454D4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5337C80" w14:textId="7F4F2CBB" w:rsidR="00DC07BF" w:rsidRPr="00EB69A1" w:rsidRDefault="00DC07BF" w:rsidP="00DC07BF">
            <w:pPr>
              <w:pStyle w:val="AbsatzTab12PtTitel"/>
              <w:rPr>
                <w:color w:val="FFFFFF" w:themeColor="background1"/>
              </w:rPr>
            </w:pPr>
            <w:r w:rsidRPr="00EB69A1">
              <w:rPr>
                <w:color w:val="FFFFFF" w:themeColor="background1"/>
              </w:rPr>
              <w:t>Szenario</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133C05A8" w14:textId="61826BC0" w:rsidR="00DC07BF" w:rsidRPr="00EB69A1" w:rsidRDefault="00DC07BF" w:rsidP="00DC07BF">
            <w:pPr>
              <w:pStyle w:val="AbsatzTab12PtTitel"/>
              <w:rPr>
                <w:color w:val="FFFFFF" w:themeColor="background1"/>
              </w:rPr>
            </w:pPr>
            <w:r w:rsidRPr="00EB69A1">
              <w:rPr>
                <w:color w:val="FFFFFF" w:themeColor="background1"/>
              </w:rPr>
              <w:t>Umsatz</w:t>
            </w:r>
            <w:r w:rsidR="00F2432C" w:rsidRPr="00EB69A1">
              <w:rPr>
                <w:color w:val="FFFFFF" w:themeColor="background1"/>
              </w:rPr>
              <w:t xml:space="preserve"> (CHF)</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0B1B8A1" w14:textId="33CAF38A" w:rsidR="00DC07BF" w:rsidRPr="00EB69A1" w:rsidRDefault="00DC07BF" w:rsidP="00DC07BF">
            <w:pPr>
              <w:pStyle w:val="AbsatzTab12PtTitel"/>
              <w:rPr>
                <w:color w:val="FFFFFF" w:themeColor="background1"/>
              </w:rPr>
            </w:pPr>
            <w:r w:rsidRPr="00EB69A1">
              <w:rPr>
                <w:color w:val="FFFFFF" w:themeColor="background1"/>
              </w:rPr>
              <w:t>Kosten</w:t>
            </w:r>
            <w:r w:rsidR="00F2432C" w:rsidRPr="00EB69A1">
              <w:rPr>
                <w:color w:val="FFFFFF" w:themeColor="background1"/>
              </w:rPr>
              <w:t xml:space="preserve"> (CHF)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3D04AD9D" w14:textId="37C948F4" w:rsidR="00DC07BF" w:rsidRPr="00EB69A1" w:rsidRDefault="00DC07BF" w:rsidP="00DC07BF">
            <w:pPr>
              <w:pStyle w:val="AbsatzTab12PtTitel"/>
              <w:rPr>
                <w:color w:val="FFFFFF" w:themeColor="background1"/>
              </w:rPr>
            </w:pPr>
            <w:r w:rsidRPr="00EB69A1">
              <w:rPr>
                <w:color w:val="FFFFFF" w:themeColor="background1"/>
              </w:rPr>
              <w:t>Gewinn</w:t>
            </w:r>
            <w:r w:rsidR="00F2432C" w:rsidRPr="00EB69A1">
              <w:rPr>
                <w:color w:val="FFFFFF" w:themeColor="background1"/>
              </w:rPr>
              <w:t xml:space="preserve"> (CHF)</w:t>
            </w:r>
          </w:p>
        </w:tc>
      </w:tr>
      <w:tr w:rsidR="00DC07BF" w:rsidRPr="00EB69A1" w14:paraId="223CBE4C"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BCB11DE" w14:textId="41D155BE" w:rsidR="00DC07BF" w:rsidRPr="00EB69A1" w:rsidRDefault="00DC07BF" w:rsidP="00DC07BF">
            <w:pPr>
              <w:pStyle w:val="AbsatzTab12Pt1-1Kur"/>
              <w:rPr>
                <w:i/>
                <w:iCs w:val="0"/>
              </w:rPr>
            </w:pPr>
            <w:r w:rsidRPr="00EB69A1">
              <w:t>Worst Case</w:t>
            </w:r>
          </w:p>
        </w:tc>
        <w:tc>
          <w:tcPr>
            <w:tcW w:w="2268" w:type="dxa"/>
            <w:tcBorders>
              <w:top w:val="single" w:sz="4" w:space="0" w:color="auto"/>
              <w:left w:val="single" w:sz="4" w:space="0" w:color="auto"/>
              <w:bottom w:val="single" w:sz="4" w:space="0" w:color="auto"/>
              <w:right w:val="single" w:sz="4" w:space="0" w:color="auto"/>
            </w:tcBorders>
          </w:tcPr>
          <w:p w14:paraId="48794019" w14:textId="630175EB" w:rsidR="00DC07BF" w:rsidRPr="00EB69A1" w:rsidRDefault="00DC07BF" w:rsidP="00DC07BF">
            <w:pPr>
              <w:pStyle w:val="AbsatzTab12Pt1-1Kur"/>
              <w:rPr>
                <w:i/>
                <w:iCs w:val="0"/>
              </w:rPr>
            </w:pPr>
            <w:r w:rsidRPr="00EB69A1">
              <w:t>3679</w:t>
            </w:r>
          </w:p>
        </w:tc>
        <w:tc>
          <w:tcPr>
            <w:tcW w:w="2126" w:type="dxa"/>
            <w:tcBorders>
              <w:top w:val="single" w:sz="4" w:space="0" w:color="auto"/>
              <w:left w:val="single" w:sz="4" w:space="0" w:color="auto"/>
              <w:bottom w:val="single" w:sz="4" w:space="0" w:color="auto"/>
              <w:right w:val="single" w:sz="4" w:space="0" w:color="auto"/>
            </w:tcBorders>
          </w:tcPr>
          <w:p w14:paraId="6E9CDFBD" w14:textId="4AD6D51C" w:rsidR="00DC07BF" w:rsidRPr="00EB69A1" w:rsidRDefault="00DC07BF" w:rsidP="00DC07BF">
            <w:pPr>
              <w:pStyle w:val="AbsatzTab12Pt1-1Kur"/>
              <w:rPr>
                <w:i/>
                <w:iCs w:val="0"/>
              </w:rPr>
            </w:pPr>
            <w:r w:rsidRPr="00EB69A1">
              <w:t>2300</w:t>
            </w:r>
          </w:p>
        </w:tc>
        <w:tc>
          <w:tcPr>
            <w:tcW w:w="2268" w:type="dxa"/>
            <w:tcBorders>
              <w:top w:val="single" w:sz="4" w:space="0" w:color="auto"/>
              <w:left w:val="single" w:sz="4" w:space="0" w:color="auto"/>
              <w:bottom w:val="single" w:sz="4" w:space="0" w:color="auto"/>
              <w:right w:val="single" w:sz="4" w:space="0" w:color="auto"/>
            </w:tcBorders>
          </w:tcPr>
          <w:p w14:paraId="13403BA4" w14:textId="78DE54E1" w:rsidR="00DC07BF" w:rsidRPr="00EB69A1" w:rsidRDefault="00E713E4" w:rsidP="00DC07BF">
            <w:pPr>
              <w:pStyle w:val="AbsatzTab12Pt1-1Kur"/>
            </w:pPr>
            <w:r w:rsidRPr="00EB69A1">
              <w:t>853.6</w:t>
            </w:r>
          </w:p>
        </w:tc>
      </w:tr>
      <w:tr w:rsidR="00DC07BF" w:rsidRPr="00EB69A1" w14:paraId="38E86FDF"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3023E80" w14:textId="361433A4" w:rsidR="00DC07BF" w:rsidRPr="00EB69A1" w:rsidRDefault="00DC07BF" w:rsidP="00DC07BF">
            <w:pPr>
              <w:pStyle w:val="AbsatzTab12Pt1-1Kur"/>
            </w:pPr>
            <w:r w:rsidRPr="00EB69A1">
              <w:t>Best Case</w:t>
            </w:r>
          </w:p>
        </w:tc>
        <w:tc>
          <w:tcPr>
            <w:tcW w:w="2268" w:type="dxa"/>
            <w:tcBorders>
              <w:top w:val="single" w:sz="4" w:space="0" w:color="auto"/>
              <w:left w:val="single" w:sz="4" w:space="0" w:color="auto"/>
              <w:bottom w:val="single" w:sz="4" w:space="0" w:color="auto"/>
              <w:right w:val="single" w:sz="4" w:space="0" w:color="auto"/>
            </w:tcBorders>
          </w:tcPr>
          <w:p w14:paraId="58247277" w14:textId="2C107AA8" w:rsidR="00DC07BF" w:rsidRPr="00EB69A1" w:rsidRDefault="00DC07BF" w:rsidP="00DC07BF">
            <w:pPr>
              <w:pStyle w:val="AbsatzTab12Pt1-1Kur"/>
            </w:pPr>
            <w:r w:rsidRPr="00EB69A1">
              <w:t>4905</w:t>
            </w:r>
          </w:p>
        </w:tc>
        <w:tc>
          <w:tcPr>
            <w:tcW w:w="2126" w:type="dxa"/>
            <w:tcBorders>
              <w:top w:val="single" w:sz="4" w:space="0" w:color="auto"/>
              <w:left w:val="single" w:sz="4" w:space="0" w:color="auto"/>
              <w:bottom w:val="single" w:sz="4" w:space="0" w:color="auto"/>
              <w:right w:val="single" w:sz="4" w:space="0" w:color="auto"/>
            </w:tcBorders>
          </w:tcPr>
          <w:p w14:paraId="09482164" w14:textId="70DCB042" w:rsidR="00DC07BF" w:rsidRPr="00EB69A1" w:rsidRDefault="00DC07BF" w:rsidP="00DC07BF">
            <w:pPr>
              <w:pStyle w:val="AbsatzTab12Pt1-1Kur"/>
            </w:pPr>
            <w:r w:rsidRPr="00EB69A1">
              <w:t>2300</w:t>
            </w:r>
          </w:p>
        </w:tc>
        <w:tc>
          <w:tcPr>
            <w:tcW w:w="2268" w:type="dxa"/>
            <w:tcBorders>
              <w:top w:val="single" w:sz="4" w:space="0" w:color="auto"/>
              <w:left w:val="single" w:sz="4" w:space="0" w:color="auto"/>
              <w:bottom w:val="single" w:sz="4" w:space="0" w:color="auto"/>
              <w:right w:val="single" w:sz="4" w:space="0" w:color="auto"/>
            </w:tcBorders>
          </w:tcPr>
          <w:p w14:paraId="2F35AADB" w14:textId="5D62C8DD" w:rsidR="00DC07BF" w:rsidRPr="00EB69A1" w:rsidRDefault="00DC07BF" w:rsidP="00985037">
            <w:pPr>
              <w:pStyle w:val="AbsatzTab12Pt1-1Kur"/>
              <w:keepNext/>
            </w:pPr>
            <w:r w:rsidRPr="00EB69A1">
              <w:t>2605.6</w:t>
            </w:r>
          </w:p>
        </w:tc>
      </w:tr>
    </w:tbl>
    <w:p w14:paraId="48A1875B" w14:textId="1C147088" w:rsidR="00C66395" w:rsidRPr="00EB69A1" w:rsidRDefault="00985037" w:rsidP="00985037">
      <w:pPr>
        <w:pStyle w:val="Caption"/>
      </w:pPr>
      <w:bookmarkStart w:id="162" w:name="_Toc194243900"/>
      <w:r w:rsidRPr="00EB69A1">
        <w:t xml:space="preserve">Tabelle </w:t>
      </w:r>
      <w:fldSimple w:instr=" SEQ Tabelle \* ARABIC ">
        <w:r w:rsidR="00B24507">
          <w:rPr>
            <w:noProof/>
          </w:rPr>
          <w:t>45</w:t>
        </w:r>
      </w:fldSimple>
      <w:r w:rsidRPr="00EB69A1">
        <w:t>: Marketing Werbekosten verglichen mit Einnahmen</w:t>
      </w:r>
      <w:bookmarkEnd w:id="162"/>
    </w:p>
    <w:p w14:paraId="1682346D" w14:textId="7547E3FA" w:rsidR="00E547B8" w:rsidRPr="00EB69A1" w:rsidRDefault="009A4A36" w:rsidP="00A46CE3">
      <w:pPr>
        <w:pStyle w:val="Heading2"/>
      </w:pPr>
      <w:bookmarkStart w:id="163" w:name="_Toc194243849"/>
      <w:r w:rsidRPr="00EB69A1">
        <w:t>Zeiten</w:t>
      </w:r>
      <w:bookmarkEnd w:id="163"/>
    </w:p>
    <w:p w14:paraId="7FE4249D" w14:textId="7518A531" w:rsidR="009A4A36" w:rsidRPr="00EB69A1" w:rsidRDefault="00966B6F" w:rsidP="009A4A36">
      <w:pPr>
        <w:pStyle w:val="Absatz"/>
      </w:pPr>
      <w:r w:rsidRPr="00EB69A1">
        <w:t xml:space="preserve">Im Folgenden ist eine </w:t>
      </w:r>
      <w:r w:rsidR="002317F5" w:rsidRPr="00EB69A1">
        <w:t>Aufstellung der Arbeitszeiten. Angenommen:</w:t>
      </w:r>
    </w:p>
    <w:p w14:paraId="34C81062" w14:textId="49149986" w:rsidR="002317F5" w:rsidRPr="00EB69A1" w:rsidRDefault="002317F5" w:rsidP="00947AC6">
      <w:pPr>
        <w:pStyle w:val="Absatz"/>
        <w:numPr>
          <w:ilvl w:val="0"/>
          <w:numId w:val="44"/>
        </w:numPr>
      </w:pPr>
      <w:r w:rsidRPr="00EB69A1">
        <w:t>80 CHF pro Stunde</w:t>
      </w:r>
    </w:p>
    <w:p w14:paraId="14C62B6D" w14:textId="41FC1CE2" w:rsidR="002317F5" w:rsidRPr="00EB69A1" w:rsidRDefault="00AD530D" w:rsidP="00947AC6">
      <w:pPr>
        <w:pStyle w:val="Absatz"/>
        <w:numPr>
          <w:ilvl w:val="0"/>
          <w:numId w:val="44"/>
        </w:numPr>
      </w:pPr>
      <w:r w:rsidRPr="00EB69A1">
        <w:t>20% (Ein Tag pro Woche)</w:t>
      </w:r>
    </w:p>
    <w:p w14:paraId="3C36BA24" w14:textId="77777777" w:rsidR="00AD530D" w:rsidRPr="00EB69A1" w:rsidRDefault="00AD530D" w:rsidP="00AD530D">
      <w:pPr>
        <w:pStyle w:val="Absatz"/>
        <w:ind w:left="36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90473E" w:rsidRPr="00EB69A1" w14:paraId="242428E9" w14:textId="77777777" w:rsidTr="00072A4F">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5E0770C4" w14:textId="12427D16" w:rsidR="0090473E" w:rsidRPr="00EB69A1" w:rsidRDefault="0090473E" w:rsidP="0090473E">
            <w:pPr>
              <w:pStyle w:val="AbsatzTab12PtTitel"/>
              <w:rPr>
                <w:color w:val="FFFFFF" w:themeColor="background1"/>
              </w:rPr>
            </w:pPr>
            <w:r w:rsidRPr="00EB69A1">
              <w:rPr>
                <w:color w:val="FFFFFF" w:themeColor="background1"/>
              </w:rPr>
              <w:t>Aufgabe</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5E7DE61E" w14:textId="01D4F7C9" w:rsidR="0090473E" w:rsidRPr="00EB69A1" w:rsidRDefault="0090473E" w:rsidP="0090473E">
            <w:pPr>
              <w:pStyle w:val="AbsatzTab12PtTitel"/>
              <w:rPr>
                <w:color w:val="FFFFFF" w:themeColor="background1"/>
              </w:rPr>
            </w:pPr>
            <w:r w:rsidRPr="00EB69A1">
              <w:rPr>
                <w:color w:val="FFFFFF" w:themeColor="background1"/>
              </w:rPr>
              <w:t>h pro Woche</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EF201B7" w14:textId="4585742D" w:rsidR="0090473E" w:rsidRPr="00EB69A1" w:rsidRDefault="0090473E" w:rsidP="0090473E">
            <w:pPr>
              <w:pStyle w:val="AbsatzTab12PtTitel"/>
              <w:rPr>
                <w:color w:val="FFFFFF" w:themeColor="background1"/>
              </w:rPr>
            </w:pPr>
            <w:r w:rsidRPr="00EB69A1">
              <w:rPr>
                <w:color w:val="FFFFFF" w:themeColor="background1"/>
              </w:rPr>
              <w:t>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453883C6" w14:textId="50C82A8F" w:rsidR="0090473E" w:rsidRPr="00EB69A1" w:rsidRDefault="0090473E" w:rsidP="0090473E">
            <w:pPr>
              <w:pStyle w:val="AbsatzTab12PtTitel"/>
              <w:rPr>
                <w:color w:val="FFFFFF" w:themeColor="background1"/>
              </w:rPr>
            </w:pPr>
            <w:r w:rsidRPr="00EB69A1">
              <w:rPr>
                <w:color w:val="FFFFFF" w:themeColor="background1"/>
              </w:rPr>
              <w:t>CHF pro Jahr</w:t>
            </w:r>
          </w:p>
        </w:tc>
      </w:tr>
      <w:tr w:rsidR="0090473E" w:rsidRPr="00EB69A1" w14:paraId="3B8D59F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1A422E4A" w14:textId="03EBDB11" w:rsidR="0090473E" w:rsidRPr="00EB69A1" w:rsidRDefault="0090473E" w:rsidP="0090473E">
            <w:pPr>
              <w:pStyle w:val="AbsatzTab12Pt1-1Kur"/>
              <w:rPr>
                <w:i/>
                <w:iCs w:val="0"/>
              </w:rPr>
            </w:pPr>
            <w:r w:rsidRPr="00EB69A1">
              <w:t>Marketing</w:t>
            </w:r>
          </w:p>
        </w:tc>
        <w:tc>
          <w:tcPr>
            <w:tcW w:w="2268" w:type="dxa"/>
            <w:tcBorders>
              <w:top w:val="single" w:sz="4" w:space="0" w:color="auto"/>
              <w:left w:val="single" w:sz="4" w:space="0" w:color="auto"/>
              <w:bottom w:val="single" w:sz="4" w:space="0" w:color="auto"/>
              <w:right w:val="single" w:sz="4" w:space="0" w:color="auto"/>
            </w:tcBorders>
          </w:tcPr>
          <w:p w14:paraId="77F696D5" w14:textId="4ED8F7F7" w:rsidR="0090473E" w:rsidRPr="00EB69A1" w:rsidRDefault="0090473E" w:rsidP="0090473E">
            <w:pPr>
              <w:pStyle w:val="AbsatzTab12Pt1-1Kur"/>
              <w:rPr>
                <w:i/>
                <w:iCs w:val="0"/>
              </w:rPr>
            </w:pPr>
            <w:r w:rsidRPr="00EB69A1">
              <w:t>3</w:t>
            </w:r>
          </w:p>
        </w:tc>
        <w:tc>
          <w:tcPr>
            <w:tcW w:w="2126" w:type="dxa"/>
            <w:tcBorders>
              <w:top w:val="single" w:sz="4" w:space="0" w:color="auto"/>
              <w:left w:val="single" w:sz="4" w:space="0" w:color="auto"/>
              <w:bottom w:val="single" w:sz="4" w:space="0" w:color="auto"/>
              <w:right w:val="single" w:sz="4" w:space="0" w:color="auto"/>
            </w:tcBorders>
          </w:tcPr>
          <w:p w14:paraId="4A05744C" w14:textId="4515EFF1" w:rsidR="0090473E" w:rsidRPr="00EB69A1" w:rsidRDefault="0090473E" w:rsidP="0090473E">
            <w:pPr>
              <w:pStyle w:val="AbsatzTab12Pt1-1Kur"/>
              <w:rPr>
                <w:i/>
                <w:iCs w:val="0"/>
              </w:rPr>
            </w:pPr>
            <w:r w:rsidRPr="00EB69A1">
              <w:t>240</w:t>
            </w:r>
          </w:p>
        </w:tc>
        <w:tc>
          <w:tcPr>
            <w:tcW w:w="2268" w:type="dxa"/>
            <w:tcBorders>
              <w:top w:val="single" w:sz="4" w:space="0" w:color="auto"/>
              <w:left w:val="single" w:sz="4" w:space="0" w:color="auto"/>
              <w:bottom w:val="single" w:sz="4" w:space="0" w:color="auto"/>
              <w:right w:val="single" w:sz="4" w:space="0" w:color="auto"/>
            </w:tcBorders>
          </w:tcPr>
          <w:p w14:paraId="4E4B5875" w14:textId="3BC69997" w:rsidR="0090473E" w:rsidRPr="00EB69A1" w:rsidRDefault="0090473E" w:rsidP="0090473E">
            <w:pPr>
              <w:pStyle w:val="AbsatzTab12Pt1-1Kur"/>
            </w:pPr>
            <w:r w:rsidRPr="00EB69A1">
              <w:t>12480</w:t>
            </w:r>
          </w:p>
        </w:tc>
      </w:tr>
      <w:tr w:rsidR="0090473E" w:rsidRPr="00EB69A1" w14:paraId="2364C9E4"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38C1544A" w14:textId="7FD1004B" w:rsidR="0090473E" w:rsidRPr="00EB69A1" w:rsidRDefault="0090473E" w:rsidP="0090473E">
            <w:pPr>
              <w:pStyle w:val="AbsatzTab12Pt1-1Kur"/>
            </w:pPr>
            <w:r w:rsidRPr="00EB69A1">
              <w:t>Neue Features</w:t>
            </w:r>
          </w:p>
        </w:tc>
        <w:tc>
          <w:tcPr>
            <w:tcW w:w="2268" w:type="dxa"/>
            <w:tcBorders>
              <w:top w:val="single" w:sz="4" w:space="0" w:color="auto"/>
              <w:left w:val="single" w:sz="4" w:space="0" w:color="auto"/>
              <w:bottom w:val="single" w:sz="4" w:space="0" w:color="auto"/>
              <w:right w:val="single" w:sz="4" w:space="0" w:color="auto"/>
            </w:tcBorders>
          </w:tcPr>
          <w:p w14:paraId="6BCB6283" w14:textId="3155D615" w:rsidR="0090473E" w:rsidRPr="00EB69A1" w:rsidRDefault="0090473E" w:rsidP="0090473E">
            <w:pPr>
              <w:pStyle w:val="AbsatzTab12Pt1-1Kur"/>
            </w:pPr>
            <w:r w:rsidRPr="00EB69A1">
              <w:t>3</w:t>
            </w:r>
          </w:p>
        </w:tc>
        <w:tc>
          <w:tcPr>
            <w:tcW w:w="2126" w:type="dxa"/>
            <w:tcBorders>
              <w:top w:val="single" w:sz="4" w:space="0" w:color="auto"/>
              <w:left w:val="single" w:sz="4" w:space="0" w:color="auto"/>
              <w:bottom w:val="single" w:sz="4" w:space="0" w:color="auto"/>
              <w:right w:val="single" w:sz="4" w:space="0" w:color="auto"/>
            </w:tcBorders>
          </w:tcPr>
          <w:p w14:paraId="748F2E4D" w14:textId="119C3F44" w:rsidR="0090473E" w:rsidRPr="00EB69A1" w:rsidRDefault="0090473E" w:rsidP="0090473E">
            <w:pPr>
              <w:pStyle w:val="AbsatzTab12Pt1-1Kur"/>
            </w:pPr>
            <w:r w:rsidRPr="00EB69A1">
              <w:t>240</w:t>
            </w:r>
          </w:p>
        </w:tc>
        <w:tc>
          <w:tcPr>
            <w:tcW w:w="2268" w:type="dxa"/>
            <w:tcBorders>
              <w:top w:val="single" w:sz="4" w:space="0" w:color="auto"/>
              <w:left w:val="single" w:sz="4" w:space="0" w:color="auto"/>
              <w:bottom w:val="single" w:sz="4" w:space="0" w:color="auto"/>
              <w:right w:val="single" w:sz="4" w:space="0" w:color="auto"/>
            </w:tcBorders>
          </w:tcPr>
          <w:p w14:paraId="33F043C6" w14:textId="711F0C3C" w:rsidR="0090473E" w:rsidRPr="00EB69A1" w:rsidRDefault="0090473E" w:rsidP="0090473E">
            <w:pPr>
              <w:pStyle w:val="AbsatzTab12Pt1-1Kur"/>
            </w:pPr>
            <w:r w:rsidRPr="00EB69A1">
              <w:t>12480</w:t>
            </w:r>
          </w:p>
        </w:tc>
      </w:tr>
      <w:tr w:rsidR="0090473E" w:rsidRPr="00EB69A1" w14:paraId="059685D5"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5B8E4D0F" w14:textId="07A95EAC" w:rsidR="0090473E" w:rsidRPr="00EB69A1" w:rsidRDefault="0090473E" w:rsidP="0090473E">
            <w:pPr>
              <w:pStyle w:val="AbsatzTab12Pt1-1Kur"/>
            </w:pPr>
            <w:r w:rsidRPr="00EB69A1">
              <w:t>Support</w:t>
            </w:r>
          </w:p>
        </w:tc>
        <w:tc>
          <w:tcPr>
            <w:tcW w:w="2268" w:type="dxa"/>
            <w:tcBorders>
              <w:top w:val="single" w:sz="4" w:space="0" w:color="auto"/>
              <w:left w:val="single" w:sz="4" w:space="0" w:color="auto"/>
              <w:bottom w:val="single" w:sz="4" w:space="0" w:color="auto"/>
              <w:right w:val="single" w:sz="4" w:space="0" w:color="auto"/>
            </w:tcBorders>
          </w:tcPr>
          <w:p w14:paraId="7D2F11D6" w14:textId="5CF8A3C1" w:rsidR="0090473E" w:rsidRPr="00EB69A1" w:rsidRDefault="0090473E" w:rsidP="0090473E">
            <w:pPr>
              <w:pStyle w:val="AbsatzTab12Pt1-1Kur"/>
            </w:pPr>
            <w:r w:rsidRPr="00EB69A1">
              <w:t>2</w:t>
            </w:r>
          </w:p>
        </w:tc>
        <w:tc>
          <w:tcPr>
            <w:tcW w:w="2126" w:type="dxa"/>
            <w:tcBorders>
              <w:top w:val="single" w:sz="4" w:space="0" w:color="auto"/>
              <w:left w:val="single" w:sz="4" w:space="0" w:color="auto"/>
              <w:bottom w:val="single" w:sz="4" w:space="0" w:color="auto"/>
              <w:right w:val="single" w:sz="4" w:space="0" w:color="auto"/>
            </w:tcBorders>
          </w:tcPr>
          <w:p w14:paraId="11CC3355" w14:textId="5D389FA0" w:rsidR="0090473E" w:rsidRPr="00EB69A1" w:rsidRDefault="0090473E" w:rsidP="0090473E">
            <w:pPr>
              <w:pStyle w:val="AbsatzTab12Pt1-1Kur"/>
            </w:pPr>
            <w:r w:rsidRPr="00EB69A1">
              <w:t>160</w:t>
            </w:r>
          </w:p>
        </w:tc>
        <w:tc>
          <w:tcPr>
            <w:tcW w:w="2268" w:type="dxa"/>
            <w:tcBorders>
              <w:top w:val="single" w:sz="4" w:space="0" w:color="auto"/>
              <w:left w:val="single" w:sz="4" w:space="0" w:color="auto"/>
              <w:bottom w:val="single" w:sz="4" w:space="0" w:color="auto"/>
              <w:right w:val="single" w:sz="4" w:space="0" w:color="auto"/>
            </w:tcBorders>
          </w:tcPr>
          <w:p w14:paraId="61DA0FA1" w14:textId="470C21C7" w:rsidR="0090473E" w:rsidRPr="00EB69A1" w:rsidRDefault="0090473E" w:rsidP="0090473E">
            <w:pPr>
              <w:pStyle w:val="AbsatzTab12Pt1-1Kur"/>
            </w:pPr>
            <w:r w:rsidRPr="00EB69A1">
              <w:t>8320</w:t>
            </w:r>
          </w:p>
        </w:tc>
      </w:tr>
      <w:tr w:rsidR="0090473E" w:rsidRPr="00EB69A1" w14:paraId="6CD9C626"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FA0522E" w14:textId="0FEFE591" w:rsidR="0090473E" w:rsidRPr="00EB69A1" w:rsidRDefault="0090473E" w:rsidP="0090473E">
            <w:pPr>
              <w:pStyle w:val="AbsatzTab12Pt1-1Kur"/>
              <w:rPr>
                <w:b/>
                <w:bCs/>
              </w:rPr>
            </w:pPr>
            <w:r w:rsidRPr="00EB69A1">
              <w:rPr>
                <w:b/>
                <w:bCs/>
              </w:rPr>
              <w:t>Total</w:t>
            </w:r>
          </w:p>
        </w:tc>
        <w:tc>
          <w:tcPr>
            <w:tcW w:w="2268" w:type="dxa"/>
            <w:tcBorders>
              <w:top w:val="single" w:sz="4" w:space="0" w:color="auto"/>
              <w:left w:val="single" w:sz="4" w:space="0" w:color="auto"/>
              <w:bottom w:val="single" w:sz="4" w:space="0" w:color="auto"/>
              <w:right w:val="single" w:sz="4" w:space="0" w:color="auto"/>
            </w:tcBorders>
          </w:tcPr>
          <w:p w14:paraId="647D67F4" w14:textId="102BAC20" w:rsidR="0090473E" w:rsidRPr="00EB69A1" w:rsidRDefault="0090473E" w:rsidP="0090473E">
            <w:pPr>
              <w:pStyle w:val="AbsatzTab12Pt1-1Kur"/>
              <w:rPr>
                <w:b/>
                <w:bCs/>
              </w:rPr>
            </w:pPr>
            <w:r w:rsidRPr="00EB69A1">
              <w:rPr>
                <w:b/>
                <w:bCs/>
              </w:rPr>
              <w:t>8</w:t>
            </w:r>
          </w:p>
        </w:tc>
        <w:tc>
          <w:tcPr>
            <w:tcW w:w="2126" w:type="dxa"/>
            <w:tcBorders>
              <w:top w:val="single" w:sz="4" w:space="0" w:color="auto"/>
              <w:left w:val="single" w:sz="4" w:space="0" w:color="auto"/>
              <w:bottom w:val="single" w:sz="4" w:space="0" w:color="auto"/>
              <w:right w:val="single" w:sz="4" w:space="0" w:color="auto"/>
            </w:tcBorders>
          </w:tcPr>
          <w:p w14:paraId="3A09F327" w14:textId="4C751E2A" w:rsidR="0090473E" w:rsidRPr="00EB69A1" w:rsidRDefault="0090473E" w:rsidP="0090473E">
            <w:pPr>
              <w:pStyle w:val="AbsatzTab12Pt1-1Kur"/>
              <w:rPr>
                <w:b/>
                <w:bCs/>
              </w:rPr>
            </w:pPr>
            <w:r w:rsidRPr="00EB69A1">
              <w:rPr>
                <w:b/>
                <w:bCs/>
              </w:rPr>
              <w:t>640</w:t>
            </w:r>
          </w:p>
        </w:tc>
        <w:tc>
          <w:tcPr>
            <w:tcW w:w="2268" w:type="dxa"/>
            <w:tcBorders>
              <w:top w:val="single" w:sz="4" w:space="0" w:color="auto"/>
              <w:left w:val="single" w:sz="4" w:space="0" w:color="auto"/>
              <w:bottom w:val="single" w:sz="4" w:space="0" w:color="auto"/>
              <w:right w:val="single" w:sz="4" w:space="0" w:color="auto"/>
            </w:tcBorders>
          </w:tcPr>
          <w:p w14:paraId="2AC1EE25" w14:textId="5077ABDD" w:rsidR="0090473E" w:rsidRPr="00EB69A1" w:rsidRDefault="0090473E" w:rsidP="00985037">
            <w:pPr>
              <w:pStyle w:val="AbsatzTab12Pt1-1Kur"/>
              <w:keepNext/>
              <w:rPr>
                <w:b/>
                <w:bCs/>
              </w:rPr>
            </w:pPr>
            <w:r w:rsidRPr="00EB69A1">
              <w:rPr>
                <w:b/>
                <w:bCs/>
              </w:rPr>
              <w:t>33280</w:t>
            </w:r>
          </w:p>
        </w:tc>
      </w:tr>
    </w:tbl>
    <w:p w14:paraId="179CB815" w14:textId="6F3FFF9B" w:rsidR="00AD530D" w:rsidRPr="00EB69A1" w:rsidRDefault="00985037" w:rsidP="00985037">
      <w:pPr>
        <w:pStyle w:val="Caption"/>
      </w:pPr>
      <w:bookmarkStart w:id="164" w:name="_Toc194243901"/>
      <w:r w:rsidRPr="00EB69A1">
        <w:t xml:space="preserve">Tabelle </w:t>
      </w:r>
      <w:fldSimple w:instr=" SEQ Tabelle \* ARABIC ">
        <w:r w:rsidR="00B24507">
          <w:rPr>
            <w:noProof/>
          </w:rPr>
          <w:t>46</w:t>
        </w:r>
      </w:fldSimple>
      <w:r w:rsidRPr="00EB69A1">
        <w:t>: Aufteilung bei 20% Pensum</w:t>
      </w:r>
      <w:bookmarkEnd w:id="164"/>
    </w:p>
    <w:p w14:paraId="0C6B7482" w14:textId="116147FE" w:rsidR="00985037" w:rsidRPr="00EB69A1" w:rsidRDefault="00985037">
      <w:pPr>
        <w:spacing w:after="0" w:line="240" w:lineRule="auto"/>
        <w:rPr>
          <w:rFonts w:ascii="Karla" w:hAnsi="Karla" w:cs="Arial"/>
          <w:color w:val="auto"/>
          <w:sz w:val="24"/>
          <w:szCs w:val="24"/>
          <w:lang w:eastAsia="de-DE"/>
        </w:rPr>
      </w:pPr>
      <w:r w:rsidRPr="00EB69A1">
        <w:br w:type="page"/>
      </w:r>
    </w:p>
    <w:p w14:paraId="6CAA4A14" w14:textId="50479E42" w:rsidR="00E547B8" w:rsidRPr="00EB69A1" w:rsidRDefault="007A5C17" w:rsidP="00E547B8">
      <w:pPr>
        <w:pStyle w:val="Absatz"/>
      </w:pPr>
      <w:r w:rsidRPr="00EB69A1">
        <w:lastRenderedPageBreak/>
        <w:t>Wenn wir jetzt noch die Zeit der Diplomarbeit bei der Entwicklung dazu zählen</w:t>
      </w:r>
      <w:r w:rsidR="0090473E" w:rsidRPr="00EB69A1">
        <w:t>.</w:t>
      </w:r>
    </w:p>
    <w:p w14:paraId="1DBC8AD3" w14:textId="77777777" w:rsidR="0090473E" w:rsidRPr="00EB69A1" w:rsidRDefault="0090473E" w:rsidP="00E547B8">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90473E" w:rsidRPr="00EB69A1" w14:paraId="58528A40" w14:textId="77777777" w:rsidTr="00C61C6C">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1B53CA7C" w14:textId="3065DFE3" w:rsidR="0090473E" w:rsidRPr="00EB69A1" w:rsidRDefault="0090473E" w:rsidP="0090473E">
            <w:pPr>
              <w:pStyle w:val="AbsatzTab12PtTitel"/>
              <w:rPr>
                <w:color w:val="FFFFFF" w:themeColor="background1"/>
              </w:rPr>
            </w:pPr>
            <w:r w:rsidRPr="00EB69A1">
              <w:rPr>
                <w:color w:val="FFFFFF" w:themeColor="background1"/>
              </w:rPr>
              <w:t>Aufgabe</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788BBADB" w14:textId="03CCA061" w:rsidR="0090473E" w:rsidRPr="00EB69A1" w:rsidRDefault="0090473E" w:rsidP="0090473E">
            <w:pPr>
              <w:pStyle w:val="AbsatzTab12PtTitel"/>
              <w:jc w:val="center"/>
              <w:rPr>
                <w:color w:val="FFFFFF" w:themeColor="background1"/>
              </w:rPr>
            </w:pPr>
            <w:r w:rsidRPr="00EB69A1">
              <w:rPr>
                <w:color w:val="FFFFFF" w:themeColor="background1"/>
              </w:rPr>
              <w:t>h</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238C4C29" w14:textId="6B09BDCF" w:rsidR="0090473E" w:rsidRPr="00EB69A1" w:rsidRDefault="0090473E" w:rsidP="0090473E">
            <w:pPr>
              <w:pStyle w:val="AbsatzTab12PtTitel"/>
              <w:jc w:val="center"/>
              <w:rPr>
                <w:color w:val="FFFFFF" w:themeColor="background1"/>
              </w:rPr>
            </w:pPr>
            <w:r w:rsidRPr="00EB69A1">
              <w:rPr>
                <w:color w:val="FFFFFF" w:themeColor="background1"/>
              </w:rPr>
              <w:t>CHF</w:t>
            </w:r>
          </w:p>
        </w:tc>
      </w:tr>
      <w:tr w:rsidR="0090473E" w:rsidRPr="00EB69A1" w14:paraId="1B5010E0"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718E8C6B" w14:textId="42CBE6E3" w:rsidR="0090473E" w:rsidRPr="00EB69A1" w:rsidRDefault="0090473E" w:rsidP="0090473E">
            <w:pPr>
              <w:pStyle w:val="AbsatzTab12Pt1-1Kur"/>
              <w:rPr>
                <w:i/>
                <w:iCs w:val="0"/>
              </w:rPr>
            </w:pPr>
            <w:r w:rsidRPr="00EB69A1">
              <w:t>Initialisierung</w:t>
            </w:r>
          </w:p>
        </w:tc>
        <w:tc>
          <w:tcPr>
            <w:tcW w:w="3009" w:type="dxa"/>
            <w:tcBorders>
              <w:top w:val="single" w:sz="4" w:space="0" w:color="auto"/>
              <w:left w:val="single" w:sz="4" w:space="0" w:color="auto"/>
              <w:bottom w:val="single" w:sz="4" w:space="0" w:color="auto"/>
              <w:right w:val="single" w:sz="4" w:space="0" w:color="auto"/>
            </w:tcBorders>
            <w:vAlign w:val="center"/>
          </w:tcPr>
          <w:p w14:paraId="04ADD68B" w14:textId="6418BE67" w:rsidR="0090473E" w:rsidRPr="00EB69A1" w:rsidRDefault="0090473E" w:rsidP="0090473E">
            <w:pPr>
              <w:pStyle w:val="AbsatzTab12Pt1-1Kur"/>
              <w:jc w:val="center"/>
              <w:rPr>
                <w:i/>
                <w:iCs w:val="0"/>
              </w:rPr>
            </w:pPr>
            <w:r w:rsidRPr="00EB69A1">
              <w:t>45</w:t>
            </w:r>
          </w:p>
        </w:tc>
        <w:tc>
          <w:tcPr>
            <w:tcW w:w="2820" w:type="dxa"/>
            <w:tcBorders>
              <w:top w:val="single" w:sz="4" w:space="0" w:color="auto"/>
              <w:left w:val="single" w:sz="4" w:space="0" w:color="auto"/>
              <w:bottom w:val="single" w:sz="4" w:space="0" w:color="auto"/>
              <w:right w:val="single" w:sz="4" w:space="0" w:color="auto"/>
            </w:tcBorders>
            <w:vAlign w:val="center"/>
          </w:tcPr>
          <w:p w14:paraId="1C0C34BE" w14:textId="48B7BCAD" w:rsidR="0090473E" w:rsidRPr="00EB69A1" w:rsidRDefault="0090473E" w:rsidP="0090473E">
            <w:pPr>
              <w:pStyle w:val="AbsatzTab12Pt1-1Kur"/>
              <w:jc w:val="center"/>
              <w:rPr>
                <w:i/>
                <w:iCs w:val="0"/>
              </w:rPr>
            </w:pPr>
            <w:r w:rsidRPr="00EB69A1">
              <w:t>3600</w:t>
            </w:r>
          </w:p>
        </w:tc>
      </w:tr>
      <w:tr w:rsidR="0090473E" w:rsidRPr="00EB69A1" w14:paraId="14797C0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9A42F86" w14:textId="3E5BDCD5" w:rsidR="0090473E" w:rsidRPr="00EB69A1" w:rsidRDefault="0090473E" w:rsidP="0090473E">
            <w:pPr>
              <w:pStyle w:val="AbsatzTab12Pt1-1Kur"/>
            </w:pPr>
            <w:r w:rsidRPr="00EB69A1">
              <w:t>Konzept</w:t>
            </w:r>
          </w:p>
        </w:tc>
        <w:tc>
          <w:tcPr>
            <w:tcW w:w="3009" w:type="dxa"/>
            <w:tcBorders>
              <w:top w:val="single" w:sz="4" w:space="0" w:color="auto"/>
              <w:left w:val="single" w:sz="4" w:space="0" w:color="auto"/>
              <w:bottom w:val="single" w:sz="4" w:space="0" w:color="auto"/>
              <w:right w:val="single" w:sz="4" w:space="0" w:color="auto"/>
            </w:tcBorders>
            <w:vAlign w:val="center"/>
          </w:tcPr>
          <w:p w14:paraId="5AC012D3" w14:textId="07CFA94D" w:rsidR="0090473E" w:rsidRPr="00EB69A1" w:rsidRDefault="0090473E" w:rsidP="0090473E">
            <w:pPr>
              <w:pStyle w:val="AbsatzTab12Pt1-1Kur"/>
              <w:jc w:val="center"/>
            </w:pPr>
            <w:r w:rsidRPr="00EB69A1">
              <w:t>60</w:t>
            </w:r>
          </w:p>
        </w:tc>
        <w:tc>
          <w:tcPr>
            <w:tcW w:w="2820" w:type="dxa"/>
            <w:tcBorders>
              <w:top w:val="single" w:sz="4" w:space="0" w:color="auto"/>
              <w:left w:val="single" w:sz="4" w:space="0" w:color="auto"/>
              <w:bottom w:val="single" w:sz="4" w:space="0" w:color="auto"/>
              <w:right w:val="single" w:sz="4" w:space="0" w:color="auto"/>
            </w:tcBorders>
            <w:vAlign w:val="center"/>
          </w:tcPr>
          <w:p w14:paraId="159F1F1E" w14:textId="138EB5AE" w:rsidR="0090473E" w:rsidRPr="00EB69A1" w:rsidRDefault="0090473E" w:rsidP="0090473E">
            <w:pPr>
              <w:pStyle w:val="AbsatzTab12Pt1-1Kur"/>
              <w:jc w:val="center"/>
            </w:pPr>
            <w:r w:rsidRPr="00EB69A1">
              <w:t>4800</w:t>
            </w:r>
          </w:p>
        </w:tc>
      </w:tr>
      <w:tr w:rsidR="0090473E" w:rsidRPr="00EB69A1" w14:paraId="5FA1A1E9"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988A0A" w14:textId="7A2EC98A" w:rsidR="0090473E" w:rsidRPr="00EB69A1" w:rsidRDefault="0090473E" w:rsidP="0090473E">
            <w:pPr>
              <w:pStyle w:val="AbsatzTab12Pt1-1Kur"/>
            </w:pPr>
            <w:r w:rsidRPr="00EB69A1">
              <w:t>Realisierung</w:t>
            </w:r>
          </w:p>
        </w:tc>
        <w:tc>
          <w:tcPr>
            <w:tcW w:w="3009" w:type="dxa"/>
            <w:tcBorders>
              <w:top w:val="single" w:sz="4" w:space="0" w:color="auto"/>
              <w:left w:val="single" w:sz="4" w:space="0" w:color="auto"/>
              <w:bottom w:val="single" w:sz="4" w:space="0" w:color="auto"/>
              <w:right w:val="single" w:sz="4" w:space="0" w:color="auto"/>
            </w:tcBorders>
            <w:vAlign w:val="center"/>
          </w:tcPr>
          <w:p w14:paraId="5DF46584" w14:textId="64BE0DD6" w:rsidR="0090473E" w:rsidRPr="00EB69A1" w:rsidRDefault="0090473E" w:rsidP="0090473E">
            <w:pPr>
              <w:pStyle w:val="AbsatzTab12Pt1-1Kur"/>
              <w:jc w:val="center"/>
            </w:pPr>
            <w:r w:rsidRPr="00EB69A1">
              <w:t>100</w:t>
            </w:r>
          </w:p>
        </w:tc>
        <w:tc>
          <w:tcPr>
            <w:tcW w:w="2820" w:type="dxa"/>
            <w:tcBorders>
              <w:top w:val="single" w:sz="4" w:space="0" w:color="auto"/>
              <w:left w:val="single" w:sz="4" w:space="0" w:color="auto"/>
              <w:bottom w:val="single" w:sz="4" w:space="0" w:color="auto"/>
              <w:right w:val="single" w:sz="4" w:space="0" w:color="auto"/>
            </w:tcBorders>
            <w:vAlign w:val="center"/>
          </w:tcPr>
          <w:p w14:paraId="03E76886" w14:textId="4121FA0F" w:rsidR="0090473E" w:rsidRPr="00EB69A1" w:rsidRDefault="0090473E" w:rsidP="0090473E">
            <w:pPr>
              <w:pStyle w:val="AbsatzTab12Pt1-1Kur"/>
              <w:jc w:val="center"/>
            </w:pPr>
            <w:r w:rsidRPr="00EB69A1">
              <w:t>8000</w:t>
            </w:r>
          </w:p>
        </w:tc>
      </w:tr>
      <w:tr w:rsidR="0090473E" w:rsidRPr="00EB69A1" w14:paraId="6FBB19B5"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471B12C" w14:textId="4F82F315" w:rsidR="0090473E" w:rsidRPr="00EB69A1" w:rsidRDefault="0090473E" w:rsidP="0090473E">
            <w:pPr>
              <w:pStyle w:val="AbsatzTab12Pt1-1Kur"/>
            </w:pPr>
            <w:r w:rsidRPr="00EB69A1">
              <w:t>Einführung</w:t>
            </w:r>
          </w:p>
        </w:tc>
        <w:tc>
          <w:tcPr>
            <w:tcW w:w="3009" w:type="dxa"/>
            <w:tcBorders>
              <w:top w:val="single" w:sz="4" w:space="0" w:color="auto"/>
              <w:left w:val="single" w:sz="4" w:space="0" w:color="auto"/>
              <w:bottom w:val="single" w:sz="4" w:space="0" w:color="auto"/>
              <w:right w:val="single" w:sz="4" w:space="0" w:color="auto"/>
            </w:tcBorders>
            <w:vAlign w:val="center"/>
          </w:tcPr>
          <w:p w14:paraId="68A696F6" w14:textId="6DB43A1A" w:rsidR="0090473E" w:rsidRPr="00EB69A1" w:rsidRDefault="0090473E" w:rsidP="0090473E">
            <w:pPr>
              <w:pStyle w:val="AbsatzTab12Pt1-1Kur"/>
              <w:jc w:val="center"/>
            </w:pPr>
            <w:r w:rsidRPr="00EB69A1">
              <w:t>25</w:t>
            </w:r>
          </w:p>
        </w:tc>
        <w:tc>
          <w:tcPr>
            <w:tcW w:w="2820" w:type="dxa"/>
            <w:tcBorders>
              <w:top w:val="single" w:sz="4" w:space="0" w:color="auto"/>
              <w:left w:val="single" w:sz="4" w:space="0" w:color="auto"/>
              <w:bottom w:val="single" w:sz="4" w:space="0" w:color="auto"/>
              <w:right w:val="single" w:sz="4" w:space="0" w:color="auto"/>
            </w:tcBorders>
            <w:vAlign w:val="center"/>
          </w:tcPr>
          <w:p w14:paraId="59FA3B20" w14:textId="3625F09B" w:rsidR="0090473E" w:rsidRPr="00EB69A1" w:rsidRDefault="0090473E" w:rsidP="0090473E">
            <w:pPr>
              <w:pStyle w:val="AbsatzTab12Pt1-1Kur"/>
              <w:jc w:val="center"/>
            </w:pPr>
            <w:r w:rsidRPr="00EB69A1">
              <w:t>2000</w:t>
            </w:r>
          </w:p>
        </w:tc>
      </w:tr>
      <w:tr w:rsidR="0090473E" w:rsidRPr="00EB69A1" w14:paraId="1A50045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FA9A8A0" w14:textId="688C3935" w:rsidR="0090473E" w:rsidRPr="00EB69A1" w:rsidRDefault="0090473E" w:rsidP="0090473E">
            <w:pPr>
              <w:pStyle w:val="AbsatzTab12Pt1-1Kur"/>
            </w:pPr>
            <w:r w:rsidRPr="00EB69A1">
              <w:t>Abschluss</w:t>
            </w:r>
          </w:p>
        </w:tc>
        <w:tc>
          <w:tcPr>
            <w:tcW w:w="3009" w:type="dxa"/>
            <w:tcBorders>
              <w:top w:val="single" w:sz="4" w:space="0" w:color="auto"/>
              <w:left w:val="single" w:sz="4" w:space="0" w:color="auto"/>
              <w:bottom w:val="single" w:sz="4" w:space="0" w:color="auto"/>
              <w:right w:val="single" w:sz="4" w:space="0" w:color="auto"/>
            </w:tcBorders>
            <w:vAlign w:val="center"/>
          </w:tcPr>
          <w:p w14:paraId="0AB6E063" w14:textId="667B8A5B" w:rsidR="0090473E" w:rsidRPr="00EB69A1" w:rsidRDefault="0090473E" w:rsidP="0090473E">
            <w:pPr>
              <w:pStyle w:val="AbsatzTab12Pt1-1Kur"/>
              <w:jc w:val="center"/>
            </w:pPr>
            <w:r w:rsidRPr="00EB69A1">
              <w:t>20</w:t>
            </w:r>
          </w:p>
        </w:tc>
        <w:tc>
          <w:tcPr>
            <w:tcW w:w="2820" w:type="dxa"/>
            <w:tcBorders>
              <w:top w:val="single" w:sz="4" w:space="0" w:color="auto"/>
              <w:left w:val="single" w:sz="4" w:space="0" w:color="auto"/>
              <w:bottom w:val="single" w:sz="4" w:space="0" w:color="auto"/>
              <w:right w:val="single" w:sz="4" w:space="0" w:color="auto"/>
            </w:tcBorders>
            <w:vAlign w:val="center"/>
          </w:tcPr>
          <w:p w14:paraId="24CAFCC6" w14:textId="2C77B8AD" w:rsidR="0090473E" w:rsidRPr="00EB69A1" w:rsidRDefault="0090473E" w:rsidP="0090473E">
            <w:pPr>
              <w:pStyle w:val="AbsatzTab12Pt1-1Kur"/>
              <w:jc w:val="center"/>
            </w:pPr>
            <w:r w:rsidRPr="00EB69A1">
              <w:t>1600</w:t>
            </w:r>
          </w:p>
        </w:tc>
      </w:tr>
      <w:tr w:rsidR="0090473E" w:rsidRPr="00EB69A1" w14:paraId="302279CF"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6CD618D" w14:textId="4A4867D9" w:rsidR="0090473E" w:rsidRPr="00EB69A1" w:rsidRDefault="0090473E" w:rsidP="0090473E">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vAlign w:val="center"/>
          </w:tcPr>
          <w:p w14:paraId="20244C5F" w14:textId="56CCF968" w:rsidR="0090473E" w:rsidRPr="00EB69A1" w:rsidRDefault="0090473E" w:rsidP="0090473E">
            <w:pPr>
              <w:pStyle w:val="AbsatzTab12Pt1-1Kur"/>
              <w:jc w:val="center"/>
              <w:rPr>
                <w:b/>
                <w:bCs/>
              </w:rPr>
            </w:pPr>
            <w:r w:rsidRPr="00EB69A1">
              <w:rPr>
                <w:b/>
                <w:bCs/>
              </w:rPr>
              <w:t>250</w:t>
            </w:r>
          </w:p>
        </w:tc>
        <w:tc>
          <w:tcPr>
            <w:tcW w:w="2820" w:type="dxa"/>
            <w:tcBorders>
              <w:top w:val="single" w:sz="4" w:space="0" w:color="auto"/>
              <w:left w:val="single" w:sz="4" w:space="0" w:color="auto"/>
              <w:bottom w:val="single" w:sz="4" w:space="0" w:color="auto"/>
              <w:right w:val="single" w:sz="4" w:space="0" w:color="auto"/>
            </w:tcBorders>
            <w:vAlign w:val="center"/>
          </w:tcPr>
          <w:p w14:paraId="2B928C70" w14:textId="6DFCA1D6" w:rsidR="0090473E" w:rsidRPr="00EB69A1" w:rsidRDefault="0090473E" w:rsidP="00985037">
            <w:pPr>
              <w:pStyle w:val="AbsatzTab12Pt1-1Kur"/>
              <w:keepNext/>
              <w:jc w:val="center"/>
              <w:rPr>
                <w:b/>
                <w:bCs/>
              </w:rPr>
            </w:pPr>
            <w:r w:rsidRPr="00EB69A1">
              <w:rPr>
                <w:b/>
                <w:bCs/>
              </w:rPr>
              <w:t>16400</w:t>
            </w:r>
          </w:p>
        </w:tc>
      </w:tr>
    </w:tbl>
    <w:p w14:paraId="5E17B1FC" w14:textId="3F300682" w:rsidR="00FC1105" w:rsidRPr="00EB69A1" w:rsidRDefault="00985037" w:rsidP="00985037">
      <w:pPr>
        <w:pStyle w:val="Caption"/>
        <w:rPr>
          <w:sz w:val="24"/>
        </w:rPr>
      </w:pPr>
      <w:bookmarkStart w:id="165" w:name="_Toc194243902"/>
      <w:r w:rsidRPr="00EB69A1">
        <w:t xml:space="preserve">Tabelle </w:t>
      </w:r>
      <w:fldSimple w:instr=" SEQ Tabelle \* ARABIC ">
        <w:r w:rsidR="00B24507">
          <w:rPr>
            <w:noProof/>
          </w:rPr>
          <w:t>47</w:t>
        </w:r>
      </w:fldSimple>
      <w:r w:rsidRPr="00EB69A1">
        <w:t>: Kosten bei der Diplomarbeit</w:t>
      </w:r>
      <w:bookmarkEnd w:id="165"/>
    </w:p>
    <w:p w14:paraId="7D1EFE46" w14:textId="3D952772" w:rsidR="00E547B8" w:rsidRPr="00EB69A1" w:rsidRDefault="00FC1105" w:rsidP="00A46CE3">
      <w:pPr>
        <w:pStyle w:val="Heading2"/>
      </w:pPr>
      <w:bookmarkStart w:id="166" w:name="_Toc194243850"/>
      <w:r w:rsidRPr="00EB69A1">
        <w:t>Kosten nach dem ersten Jahr</w:t>
      </w:r>
      <w:bookmarkEnd w:id="166"/>
    </w:p>
    <w:p w14:paraId="78E3AF6F" w14:textId="16CB2D75" w:rsidR="00FC1105" w:rsidRPr="00EB69A1" w:rsidRDefault="002D213B" w:rsidP="00FC1105">
      <w:pPr>
        <w:pStyle w:val="Absatz"/>
      </w:pPr>
      <w:r w:rsidRPr="00EB69A1">
        <w:t xml:space="preserve">Wenn wir annehmen der Prototyp wurde auf dem Raspi 5 zu vernachlässigbaren Kosten entwickelt. Es ist direkt nach Abschluss der Diplomarbeit </w:t>
      </w:r>
      <w:r w:rsidR="009D142C" w:rsidRPr="00EB69A1">
        <w:t xml:space="preserve">Online gegangen in einem </w:t>
      </w:r>
      <w:r w:rsidR="00F96A5D" w:rsidRPr="00EB69A1">
        <w:t>Managend</w:t>
      </w:r>
      <w:r w:rsidR="009D142C" w:rsidRPr="00EB69A1">
        <w:t xml:space="preserve"> Container und es wurde erst dann </w:t>
      </w:r>
      <w:r w:rsidR="00F96A5D" w:rsidRPr="00EB69A1">
        <w:t>die Werbung im Marketing gestartet</w:t>
      </w:r>
      <w:r w:rsidR="009D142C" w:rsidRPr="00EB69A1">
        <w:t>.</w:t>
      </w:r>
    </w:p>
    <w:p w14:paraId="6E94A5FA" w14:textId="77777777" w:rsidR="00F96A5D" w:rsidRPr="00EB69A1"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8F23EB" w:rsidRPr="00EB69A1" w14:paraId="47664182" w14:textId="77777777" w:rsidTr="000E546E">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70876DE9" w14:textId="0E652EDD" w:rsidR="008F23EB" w:rsidRPr="00EB69A1" w:rsidRDefault="001D588D" w:rsidP="008F23EB">
            <w:pPr>
              <w:pStyle w:val="AbsatzTab12PtTitel"/>
              <w:rPr>
                <w:color w:val="FFFFFF" w:themeColor="background1"/>
              </w:rPr>
            </w:pPr>
            <w:r w:rsidRPr="00EB69A1">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16906DBF" w14:textId="63D7FDF7" w:rsidR="008F23EB" w:rsidRPr="00EB69A1" w:rsidRDefault="008F23EB" w:rsidP="008F23EB">
            <w:pPr>
              <w:pStyle w:val="AbsatzTab12PtTitel"/>
              <w:jc w:val="center"/>
              <w:rPr>
                <w:color w:val="FFFFFF" w:themeColor="background1"/>
              </w:rPr>
            </w:pPr>
            <w:r w:rsidRPr="00EB69A1">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3DCEF3A8" w14:textId="05F00137" w:rsidR="008F23EB" w:rsidRPr="00EB69A1" w:rsidRDefault="008F23EB" w:rsidP="008F23EB">
            <w:pPr>
              <w:pStyle w:val="AbsatzTab12PtTitel"/>
              <w:jc w:val="center"/>
              <w:rPr>
                <w:color w:val="FFFFFF" w:themeColor="background1"/>
              </w:rPr>
            </w:pPr>
            <w:r w:rsidRPr="00EB69A1">
              <w:rPr>
                <w:color w:val="FFFFFF" w:themeColor="background1"/>
              </w:rPr>
              <w:t>%</w:t>
            </w:r>
          </w:p>
        </w:tc>
      </w:tr>
      <w:tr w:rsidR="008F23EB" w:rsidRPr="00EB69A1" w14:paraId="61E3CADF"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38EBEB06" w14:textId="2817DFE2" w:rsidR="008F23EB" w:rsidRPr="00EB69A1" w:rsidRDefault="008F23EB" w:rsidP="008F23EB">
            <w:pPr>
              <w:pStyle w:val="AbsatzTab12Pt1-1Kur"/>
              <w:rPr>
                <w:i/>
                <w:iCs w:val="0"/>
              </w:rPr>
            </w:pPr>
            <w:r w:rsidRPr="00EB69A1">
              <w:t>Diplomarbeit</w:t>
            </w:r>
          </w:p>
        </w:tc>
        <w:tc>
          <w:tcPr>
            <w:tcW w:w="3009" w:type="dxa"/>
            <w:tcBorders>
              <w:top w:val="single" w:sz="4" w:space="0" w:color="auto"/>
              <w:left w:val="single" w:sz="4" w:space="0" w:color="auto"/>
              <w:bottom w:val="single" w:sz="4" w:space="0" w:color="auto"/>
              <w:right w:val="single" w:sz="4" w:space="0" w:color="auto"/>
            </w:tcBorders>
          </w:tcPr>
          <w:p w14:paraId="4DA41401" w14:textId="628FA56F" w:rsidR="008F23EB" w:rsidRPr="00EB69A1" w:rsidRDefault="008F23EB" w:rsidP="008F23EB">
            <w:pPr>
              <w:pStyle w:val="AbsatzTab12Pt1-1Kur"/>
              <w:jc w:val="center"/>
              <w:rPr>
                <w:i/>
                <w:iCs w:val="0"/>
              </w:rPr>
            </w:pPr>
            <w:r w:rsidRPr="00EB69A1">
              <w:t>16400</w:t>
            </w:r>
          </w:p>
        </w:tc>
        <w:tc>
          <w:tcPr>
            <w:tcW w:w="2820" w:type="dxa"/>
            <w:tcBorders>
              <w:top w:val="single" w:sz="4" w:space="0" w:color="auto"/>
              <w:left w:val="single" w:sz="4" w:space="0" w:color="auto"/>
              <w:bottom w:val="single" w:sz="4" w:space="0" w:color="auto"/>
              <w:right w:val="single" w:sz="4" w:space="0" w:color="auto"/>
            </w:tcBorders>
          </w:tcPr>
          <w:p w14:paraId="2AA04780" w14:textId="7056F52B" w:rsidR="008F23EB" w:rsidRPr="00EB69A1" w:rsidRDefault="008F23EB" w:rsidP="008F23EB">
            <w:pPr>
              <w:pStyle w:val="AbsatzTab12Pt1-1Kur"/>
              <w:jc w:val="center"/>
              <w:rPr>
                <w:i/>
                <w:iCs w:val="0"/>
              </w:rPr>
            </w:pPr>
            <w:r w:rsidRPr="00EB69A1">
              <w:t>31</w:t>
            </w:r>
          </w:p>
        </w:tc>
      </w:tr>
      <w:tr w:rsidR="008F23EB" w:rsidRPr="00EB69A1" w14:paraId="06BCC908"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7AEAB0E3" w14:textId="082AD451" w:rsidR="008F23EB" w:rsidRPr="00EB69A1" w:rsidRDefault="008F23EB" w:rsidP="008F23EB">
            <w:pPr>
              <w:pStyle w:val="AbsatzTab12Pt1-1Kur"/>
            </w:pPr>
            <w:r w:rsidRPr="00EB69A1">
              <w:t>Aufwand</w:t>
            </w:r>
          </w:p>
        </w:tc>
        <w:tc>
          <w:tcPr>
            <w:tcW w:w="3009" w:type="dxa"/>
            <w:tcBorders>
              <w:top w:val="single" w:sz="4" w:space="0" w:color="auto"/>
              <w:left w:val="single" w:sz="4" w:space="0" w:color="auto"/>
              <w:bottom w:val="single" w:sz="4" w:space="0" w:color="auto"/>
              <w:right w:val="single" w:sz="4" w:space="0" w:color="auto"/>
            </w:tcBorders>
          </w:tcPr>
          <w:p w14:paraId="1890F98A" w14:textId="5A0EBFB5" w:rsidR="008F23EB" w:rsidRPr="00EB69A1" w:rsidRDefault="008F23EB" w:rsidP="008F23EB">
            <w:pPr>
              <w:pStyle w:val="AbsatzTab12Pt1-1Kur"/>
              <w:jc w:val="center"/>
            </w:pPr>
            <w:r w:rsidRPr="00EB69A1">
              <w:t>33280</w:t>
            </w:r>
          </w:p>
        </w:tc>
        <w:tc>
          <w:tcPr>
            <w:tcW w:w="2820" w:type="dxa"/>
            <w:tcBorders>
              <w:top w:val="single" w:sz="4" w:space="0" w:color="auto"/>
              <w:left w:val="single" w:sz="4" w:space="0" w:color="auto"/>
              <w:bottom w:val="single" w:sz="4" w:space="0" w:color="auto"/>
              <w:right w:val="single" w:sz="4" w:space="0" w:color="auto"/>
            </w:tcBorders>
          </w:tcPr>
          <w:p w14:paraId="0CC1ED64" w14:textId="72671EBD" w:rsidR="008F23EB" w:rsidRPr="00EB69A1" w:rsidRDefault="008F23EB" w:rsidP="008F23EB">
            <w:pPr>
              <w:pStyle w:val="AbsatzTab12Pt1-1Kur"/>
              <w:jc w:val="center"/>
            </w:pPr>
            <w:r w:rsidRPr="00EB69A1">
              <w:t>64</w:t>
            </w:r>
          </w:p>
        </w:tc>
      </w:tr>
      <w:tr w:rsidR="008F23EB" w:rsidRPr="00EB69A1" w14:paraId="79E1A6FB"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78F81F" w14:textId="7E02DA01" w:rsidR="008F23EB" w:rsidRPr="00EB69A1" w:rsidRDefault="001D588D" w:rsidP="008F23EB">
            <w:pPr>
              <w:pStyle w:val="AbsatzTab12Pt1-1Kur"/>
            </w:pPr>
            <w:r w:rsidRPr="00EB69A1">
              <w:t>Marketingbudget</w:t>
            </w:r>
          </w:p>
        </w:tc>
        <w:tc>
          <w:tcPr>
            <w:tcW w:w="3009" w:type="dxa"/>
            <w:tcBorders>
              <w:top w:val="single" w:sz="4" w:space="0" w:color="auto"/>
              <w:left w:val="single" w:sz="4" w:space="0" w:color="auto"/>
              <w:bottom w:val="single" w:sz="4" w:space="0" w:color="auto"/>
              <w:right w:val="single" w:sz="4" w:space="0" w:color="auto"/>
            </w:tcBorders>
          </w:tcPr>
          <w:p w14:paraId="22D38A4A" w14:textId="31E6DFEC" w:rsidR="008F23EB" w:rsidRPr="00EB69A1" w:rsidRDefault="008F23EB" w:rsidP="008F23EB">
            <w:pPr>
              <w:pStyle w:val="AbsatzTab12Pt1-1Kur"/>
              <w:jc w:val="center"/>
            </w:pPr>
            <w:r w:rsidRPr="00EB69A1">
              <w:t>730</w:t>
            </w:r>
          </w:p>
        </w:tc>
        <w:tc>
          <w:tcPr>
            <w:tcW w:w="2820" w:type="dxa"/>
            <w:tcBorders>
              <w:top w:val="single" w:sz="4" w:space="0" w:color="auto"/>
              <w:left w:val="single" w:sz="4" w:space="0" w:color="auto"/>
              <w:bottom w:val="single" w:sz="4" w:space="0" w:color="auto"/>
              <w:right w:val="single" w:sz="4" w:space="0" w:color="auto"/>
            </w:tcBorders>
          </w:tcPr>
          <w:p w14:paraId="286D083C" w14:textId="01950F2B" w:rsidR="008F23EB" w:rsidRPr="00EB69A1" w:rsidRDefault="008F23EB" w:rsidP="008F23EB">
            <w:pPr>
              <w:pStyle w:val="AbsatzTab12Pt1-1Kur"/>
              <w:jc w:val="center"/>
            </w:pPr>
            <w:r w:rsidRPr="00EB69A1">
              <w:t>1</w:t>
            </w:r>
          </w:p>
        </w:tc>
      </w:tr>
      <w:tr w:rsidR="008F23EB" w:rsidRPr="00EB69A1" w14:paraId="6D2DF943"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0CFEC6F" w14:textId="01B4D8FE" w:rsidR="008F23EB" w:rsidRPr="00EB69A1" w:rsidRDefault="008F23EB" w:rsidP="008F23EB">
            <w:pPr>
              <w:pStyle w:val="AbsatzTab12Pt1-1Kur"/>
            </w:pPr>
            <w:r w:rsidRPr="00EB69A1">
              <w:t>Server</w:t>
            </w:r>
          </w:p>
        </w:tc>
        <w:tc>
          <w:tcPr>
            <w:tcW w:w="3009" w:type="dxa"/>
            <w:tcBorders>
              <w:top w:val="single" w:sz="4" w:space="0" w:color="auto"/>
              <w:left w:val="single" w:sz="4" w:space="0" w:color="auto"/>
              <w:bottom w:val="single" w:sz="4" w:space="0" w:color="auto"/>
              <w:right w:val="single" w:sz="4" w:space="0" w:color="auto"/>
            </w:tcBorders>
          </w:tcPr>
          <w:p w14:paraId="23AE44E7" w14:textId="04FFA916" w:rsidR="008F23EB" w:rsidRPr="00EB69A1" w:rsidRDefault="008F23EB" w:rsidP="008F23EB">
            <w:pPr>
              <w:pStyle w:val="AbsatzTab12Pt1-1Kur"/>
              <w:jc w:val="center"/>
            </w:pPr>
            <w:r w:rsidRPr="00EB69A1">
              <w:t>1570</w:t>
            </w:r>
          </w:p>
        </w:tc>
        <w:tc>
          <w:tcPr>
            <w:tcW w:w="2820" w:type="dxa"/>
            <w:tcBorders>
              <w:top w:val="single" w:sz="4" w:space="0" w:color="auto"/>
              <w:left w:val="single" w:sz="4" w:space="0" w:color="auto"/>
              <w:bottom w:val="single" w:sz="4" w:space="0" w:color="auto"/>
              <w:right w:val="single" w:sz="4" w:space="0" w:color="auto"/>
            </w:tcBorders>
          </w:tcPr>
          <w:p w14:paraId="6F961EF1" w14:textId="274B70DF" w:rsidR="008F23EB" w:rsidRPr="00EB69A1" w:rsidRDefault="008F23EB" w:rsidP="008F23EB">
            <w:pPr>
              <w:pStyle w:val="AbsatzTab12Pt1-1Kur"/>
              <w:jc w:val="center"/>
            </w:pPr>
            <w:r w:rsidRPr="00EB69A1">
              <w:t>3</w:t>
            </w:r>
          </w:p>
        </w:tc>
      </w:tr>
      <w:tr w:rsidR="008F23EB" w:rsidRPr="00EB69A1" w14:paraId="08A4F8B4"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7C066F8" w14:textId="1B3B6915" w:rsidR="008F23EB" w:rsidRPr="00EB69A1" w:rsidRDefault="008F23EB" w:rsidP="008F23EB">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tcPr>
          <w:p w14:paraId="4B3AF3A9" w14:textId="5EB7890A" w:rsidR="008F23EB" w:rsidRPr="00EB69A1" w:rsidRDefault="008F23EB" w:rsidP="008F23EB">
            <w:pPr>
              <w:pStyle w:val="AbsatzTab12Pt1-1Kur"/>
              <w:jc w:val="center"/>
              <w:rPr>
                <w:b/>
                <w:bCs/>
              </w:rPr>
            </w:pPr>
            <w:r w:rsidRPr="00EB69A1">
              <w:rPr>
                <w:b/>
                <w:bCs/>
              </w:rPr>
              <w:t>51980</w:t>
            </w:r>
          </w:p>
        </w:tc>
        <w:tc>
          <w:tcPr>
            <w:tcW w:w="2820" w:type="dxa"/>
            <w:tcBorders>
              <w:top w:val="single" w:sz="4" w:space="0" w:color="auto"/>
              <w:left w:val="single" w:sz="4" w:space="0" w:color="auto"/>
              <w:bottom w:val="single" w:sz="4" w:space="0" w:color="auto"/>
              <w:right w:val="single" w:sz="4" w:space="0" w:color="auto"/>
            </w:tcBorders>
          </w:tcPr>
          <w:p w14:paraId="2FA283BF" w14:textId="2948D169" w:rsidR="008F23EB" w:rsidRPr="00EB69A1" w:rsidRDefault="008F23EB" w:rsidP="00985037">
            <w:pPr>
              <w:pStyle w:val="AbsatzTab12Pt1-1Kur"/>
              <w:keepNext/>
              <w:jc w:val="center"/>
              <w:rPr>
                <w:b/>
                <w:bCs/>
              </w:rPr>
            </w:pPr>
            <w:r w:rsidRPr="00EB69A1">
              <w:rPr>
                <w:b/>
                <w:bCs/>
              </w:rPr>
              <w:t>100</w:t>
            </w:r>
          </w:p>
        </w:tc>
      </w:tr>
    </w:tbl>
    <w:p w14:paraId="2A9BD3F2" w14:textId="57C4664E" w:rsidR="00AE4615" w:rsidRPr="00EB69A1" w:rsidRDefault="00985037" w:rsidP="00985037">
      <w:pPr>
        <w:pStyle w:val="Caption"/>
      </w:pPr>
      <w:bookmarkStart w:id="167" w:name="_Toc194243903"/>
      <w:r w:rsidRPr="00EB69A1">
        <w:t xml:space="preserve">Tabelle </w:t>
      </w:r>
      <w:fldSimple w:instr=" SEQ Tabelle \* ARABIC ">
        <w:r w:rsidR="00B24507">
          <w:rPr>
            <w:noProof/>
          </w:rPr>
          <w:t>48</w:t>
        </w:r>
      </w:fldSimple>
      <w:r w:rsidRPr="00EB69A1">
        <w:t>: Kostenaufstellung nach dem ersten Jahr</w:t>
      </w:r>
      <w:bookmarkEnd w:id="167"/>
    </w:p>
    <w:p w14:paraId="74D5CB51" w14:textId="77777777" w:rsidR="00985037" w:rsidRPr="00EB69A1" w:rsidRDefault="00985037" w:rsidP="00985037">
      <w:pPr>
        <w:pStyle w:val="Absatz"/>
      </w:pPr>
    </w:p>
    <w:p w14:paraId="3B0CF792" w14:textId="3C57228A" w:rsidR="00DB6C85" w:rsidRPr="00EB69A1" w:rsidRDefault="00DB6C85" w:rsidP="00FC1105">
      <w:pPr>
        <w:pStyle w:val="Absatz"/>
      </w:pPr>
      <w:r w:rsidRPr="00EB69A1">
        <w:t>Selbst bei 7 CHF pro Monat entspricht das:</w:t>
      </w:r>
    </w:p>
    <w:p w14:paraId="03105D95" w14:textId="77777777" w:rsidR="00DB6C85" w:rsidRPr="00EB69A1" w:rsidRDefault="00DB6C85" w:rsidP="00FC1105">
      <w:pPr>
        <w:pStyle w:val="Absatz"/>
      </w:pPr>
    </w:p>
    <w:tbl>
      <w:tblPr>
        <w:tblW w:w="88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9"/>
        <w:gridCol w:w="3009"/>
        <w:gridCol w:w="2820"/>
      </w:tblGrid>
      <w:tr w:rsidR="00394F01" w:rsidRPr="00EB69A1" w14:paraId="1C9B6D29" w14:textId="77777777" w:rsidTr="00EE4AA1">
        <w:trPr>
          <w:trHeight w:val="329"/>
          <w:tblHeader/>
        </w:trPr>
        <w:tc>
          <w:tcPr>
            <w:tcW w:w="3009" w:type="dxa"/>
            <w:tcBorders>
              <w:top w:val="single" w:sz="4" w:space="0" w:color="auto"/>
              <w:left w:val="single" w:sz="4" w:space="0" w:color="auto"/>
              <w:bottom w:val="single" w:sz="4" w:space="0" w:color="auto"/>
              <w:right w:val="single" w:sz="4" w:space="0" w:color="auto"/>
            </w:tcBorders>
            <w:shd w:val="clear" w:color="auto" w:fill="0D8500"/>
          </w:tcPr>
          <w:p w14:paraId="11C884C4" w14:textId="494A64A7" w:rsidR="00394F01" w:rsidRPr="00EB69A1" w:rsidRDefault="00DC6BEA" w:rsidP="00791D40">
            <w:pPr>
              <w:pStyle w:val="AbsatzTab12PtTitel"/>
              <w:rPr>
                <w:color w:val="FFFFFF" w:themeColor="background1"/>
              </w:rPr>
            </w:pPr>
            <w:r w:rsidRPr="00EB69A1">
              <w:rPr>
                <w:color w:val="FFFFFF" w:themeColor="background1"/>
              </w:rPr>
              <w:t>Jahr</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576625E4" w14:textId="58CED4DA" w:rsidR="00394F01" w:rsidRPr="00EB69A1" w:rsidRDefault="00394F01" w:rsidP="00791D40">
            <w:pPr>
              <w:pStyle w:val="AbsatzTab12PtTitel"/>
              <w:rPr>
                <w:color w:val="FFFFFF" w:themeColor="background1"/>
              </w:rPr>
            </w:pPr>
            <w:r w:rsidRPr="00EB69A1">
              <w:rPr>
                <w:color w:val="FFFFFF" w:themeColor="background1"/>
              </w:rPr>
              <w:t>Kosten in CHF</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04C88B7A" w14:textId="5000F500" w:rsidR="00394F01" w:rsidRPr="00EB69A1" w:rsidRDefault="00394F01" w:rsidP="00791D40">
            <w:pPr>
              <w:pStyle w:val="AbsatzTab12PtTitel"/>
              <w:rPr>
                <w:color w:val="FFFFFF" w:themeColor="background1"/>
              </w:rPr>
            </w:pPr>
            <w:r w:rsidRPr="00EB69A1">
              <w:rPr>
                <w:color w:val="FFFFFF" w:themeColor="background1"/>
              </w:rPr>
              <w:t>Nötige Anzahl User</w:t>
            </w:r>
          </w:p>
        </w:tc>
      </w:tr>
      <w:tr w:rsidR="00394F01" w:rsidRPr="00EB69A1" w14:paraId="32D28617"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7FEDA03" w14:textId="395C21CC" w:rsidR="00394F01" w:rsidRPr="00EB69A1" w:rsidRDefault="00DC6BEA" w:rsidP="00B114B1">
            <w:pPr>
              <w:pStyle w:val="AbsatzTab12Pt1-1Kur"/>
              <w:jc w:val="right"/>
            </w:pPr>
            <w:r w:rsidRPr="00EB69A1">
              <w:t>1</w:t>
            </w:r>
            <w:r w:rsidR="00B114B1" w:rsidRPr="00EB69A1">
              <w:t>.</w:t>
            </w:r>
          </w:p>
        </w:tc>
        <w:tc>
          <w:tcPr>
            <w:tcW w:w="3009" w:type="dxa"/>
            <w:tcBorders>
              <w:top w:val="single" w:sz="4" w:space="0" w:color="auto"/>
              <w:left w:val="single" w:sz="4" w:space="0" w:color="auto"/>
              <w:bottom w:val="single" w:sz="4" w:space="0" w:color="auto"/>
              <w:right w:val="single" w:sz="4" w:space="0" w:color="auto"/>
            </w:tcBorders>
            <w:vAlign w:val="center"/>
          </w:tcPr>
          <w:p w14:paraId="49B54AF2" w14:textId="1E896893" w:rsidR="00394F01" w:rsidRPr="00EB69A1" w:rsidRDefault="00394F01" w:rsidP="00B114B1">
            <w:pPr>
              <w:pStyle w:val="AbsatzTab12Pt1-1Kur"/>
              <w:jc w:val="right"/>
              <w:rPr>
                <w:i/>
                <w:iCs w:val="0"/>
              </w:rPr>
            </w:pPr>
            <w:r w:rsidRPr="00EB69A1">
              <w:t>52000</w:t>
            </w:r>
          </w:p>
        </w:tc>
        <w:tc>
          <w:tcPr>
            <w:tcW w:w="2820" w:type="dxa"/>
            <w:tcBorders>
              <w:top w:val="single" w:sz="4" w:space="0" w:color="auto"/>
              <w:left w:val="single" w:sz="4" w:space="0" w:color="auto"/>
              <w:bottom w:val="single" w:sz="4" w:space="0" w:color="auto"/>
              <w:right w:val="single" w:sz="4" w:space="0" w:color="auto"/>
            </w:tcBorders>
            <w:vAlign w:val="center"/>
          </w:tcPr>
          <w:p w14:paraId="4B08FCAE" w14:textId="6BC44078" w:rsidR="00394F01" w:rsidRPr="00EB69A1" w:rsidRDefault="00394F01" w:rsidP="00B114B1">
            <w:pPr>
              <w:pStyle w:val="AbsatzTab12Pt1-1Kur"/>
              <w:jc w:val="right"/>
              <w:rPr>
                <w:i/>
                <w:iCs w:val="0"/>
              </w:rPr>
            </w:pPr>
            <w:r w:rsidRPr="00EB69A1">
              <w:t>620</w:t>
            </w:r>
          </w:p>
        </w:tc>
      </w:tr>
      <w:tr w:rsidR="00DC6BEA" w:rsidRPr="00EB69A1" w14:paraId="3CE0703B"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69267A0" w14:textId="695D3F8E" w:rsidR="00DC6BEA" w:rsidRPr="00EB69A1" w:rsidRDefault="00B114B1" w:rsidP="00B114B1">
            <w:pPr>
              <w:pStyle w:val="AbsatzTab12Pt1-1Kur"/>
              <w:jc w:val="right"/>
            </w:pPr>
            <w:r w:rsidRPr="00EB69A1">
              <w:t xml:space="preserve">ab </w:t>
            </w:r>
            <w:r w:rsidR="00DC6BEA" w:rsidRPr="00EB69A1">
              <w:t>2</w:t>
            </w:r>
            <w:r w:rsidRPr="00EB69A1">
              <w:t>.</w:t>
            </w:r>
          </w:p>
        </w:tc>
        <w:tc>
          <w:tcPr>
            <w:tcW w:w="3009" w:type="dxa"/>
            <w:tcBorders>
              <w:top w:val="single" w:sz="4" w:space="0" w:color="auto"/>
              <w:left w:val="single" w:sz="4" w:space="0" w:color="auto"/>
              <w:bottom w:val="single" w:sz="4" w:space="0" w:color="auto"/>
              <w:right w:val="single" w:sz="4" w:space="0" w:color="auto"/>
            </w:tcBorders>
            <w:vAlign w:val="center"/>
          </w:tcPr>
          <w:p w14:paraId="499E42C9" w14:textId="5C059E5E" w:rsidR="00DC6BEA" w:rsidRPr="00EB69A1" w:rsidRDefault="00DC6BEA" w:rsidP="00B114B1">
            <w:pPr>
              <w:pStyle w:val="AbsatzTab12Pt1-1Kur"/>
              <w:jc w:val="right"/>
            </w:pPr>
            <w:r w:rsidRPr="00EB69A1">
              <w:t>36000</w:t>
            </w:r>
          </w:p>
        </w:tc>
        <w:tc>
          <w:tcPr>
            <w:tcW w:w="2820" w:type="dxa"/>
            <w:tcBorders>
              <w:top w:val="single" w:sz="4" w:space="0" w:color="auto"/>
              <w:left w:val="single" w:sz="4" w:space="0" w:color="auto"/>
              <w:bottom w:val="single" w:sz="4" w:space="0" w:color="auto"/>
              <w:right w:val="single" w:sz="4" w:space="0" w:color="auto"/>
            </w:tcBorders>
            <w:vAlign w:val="center"/>
          </w:tcPr>
          <w:p w14:paraId="5774F4CE" w14:textId="4DC17C66" w:rsidR="00DC6BEA" w:rsidRPr="00EB69A1" w:rsidRDefault="00B114B1" w:rsidP="00985037">
            <w:pPr>
              <w:pStyle w:val="AbsatzTab12Pt1-1Kur"/>
              <w:keepNext/>
              <w:jc w:val="right"/>
            </w:pPr>
            <w:r w:rsidRPr="00EB69A1">
              <w:t>430</w:t>
            </w:r>
          </w:p>
        </w:tc>
      </w:tr>
    </w:tbl>
    <w:p w14:paraId="31020959" w14:textId="7C4C34CA" w:rsidR="00057A4D" w:rsidRPr="00EB69A1" w:rsidRDefault="00985037" w:rsidP="00985037">
      <w:pPr>
        <w:pStyle w:val="Caption"/>
      </w:pPr>
      <w:bookmarkStart w:id="168" w:name="_Toc194243904"/>
      <w:r w:rsidRPr="00EB69A1">
        <w:t xml:space="preserve">Tabelle </w:t>
      </w:r>
      <w:fldSimple w:instr=" SEQ Tabelle \* ARABIC ">
        <w:r w:rsidR="00B24507">
          <w:rPr>
            <w:noProof/>
          </w:rPr>
          <w:t>49</w:t>
        </w:r>
      </w:fldSimple>
      <w:r w:rsidRPr="00EB69A1">
        <w:t>: Vergleich mit nötigen Usern</w:t>
      </w:r>
      <w:bookmarkEnd w:id="168"/>
    </w:p>
    <w:p w14:paraId="0876875A" w14:textId="77777777" w:rsidR="00057A4D" w:rsidRPr="00EB69A1" w:rsidRDefault="00057A4D">
      <w:pPr>
        <w:spacing w:after="0" w:line="240" w:lineRule="auto"/>
        <w:rPr>
          <w:rFonts w:ascii="Karla" w:hAnsi="Karla" w:cs="Arial"/>
          <w:color w:val="auto"/>
          <w:sz w:val="24"/>
          <w:szCs w:val="24"/>
          <w:lang w:eastAsia="de-DE"/>
        </w:rPr>
      </w:pPr>
      <w:r w:rsidRPr="00EB69A1">
        <w:br w:type="page"/>
      </w:r>
    </w:p>
    <w:p w14:paraId="3C2DB1CB" w14:textId="78EF3746" w:rsidR="00D2534F" w:rsidRPr="00EB69A1" w:rsidRDefault="008D73AA" w:rsidP="00A46CE3">
      <w:pPr>
        <w:pStyle w:val="Heading3"/>
      </w:pPr>
      <w:bookmarkStart w:id="169" w:name="_Toc194243851"/>
      <w:r w:rsidRPr="00EB69A1">
        <w:lastRenderedPageBreak/>
        <w:t>Wachstum Strategie</w:t>
      </w:r>
      <w:bookmarkEnd w:id="169"/>
    </w:p>
    <w:p w14:paraId="2ADA3C6D" w14:textId="77777777" w:rsidR="00A04039" w:rsidRPr="00EB69A1" w:rsidRDefault="00A04039" w:rsidP="00A04039">
      <w:pPr>
        <w:pStyle w:val="Absatz"/>
      </w:pPr>
      <w:r w:rsidRPr="00EB69A1">
        <w:t>Annahme das Wachstum ist linear und die Server Kosten steigen nicht an.</w:t>
      </w:r>
    </w:p>
    <w:p w14:paraId="3E10DF06" w14:textId="71E2F4E7" w:rsidR="00E80760" w:rsidRPr="00EB69A1" w:rsidRDefault="00657150" w:rsidP="00FC1105">
      <w:pPr>
        <w:pStyle w:val="Absatz"/>
      </w:pPr>
      <w:r w:rsidRPr="00EB69A1">
        <w:t>Wir nehmen den Schnitt aus Best und Worst Case im Zuwachs.</w:t>
      </w:r>
    </w:p>
    <w:p w14:paraId="42D4F25A" w14:textId="187D0285" w:rsidR="00F96A5D" w:rsidRPr="00EB69A1"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A12446" w:rsidRPr="00EB69A1" w14:paraId="5CE0FC6C" w14:textId="77777777" w:rsidTr="00806AD7">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vAlign w:val="bottom"/>
            <w:hideMark/>
          </w:tcPr>
          <w:p w14:paraId="0745A327" w14:textId="730ABD16" w:rsidR="00A12446" w:rsidRPr="00EB69A1" w:rsidRDefault="00A12446" w:rsidP="00A12446">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590BDA0" w14:textId="6251B073" w:rsidR="00A12446" w:rsidRPr="00EB69A1" w:rsidRDefault="00A12446" w:rsidP="00A12446">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CC76E47" w14:textId="414B41A4" w:rsidR="00A12446" w:rsidRPr="00EB69A1" w:rsidRDefault="00A12446" w:rsidP="00A12446">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39DE7AC0" w14:textId="07D1E736" w:rsidR="00A12446" w:rsidRPr="00EB69A1" w:rsidRDefault="00A12446" w:rsidP="00A12446">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2717F364" w14:textId="7F2D24F4" w:rsidR="00A12446" w:rsidRPr="00EB69A1" w:rsidRDefault="00A12446" w:rsidP="00A12446">
            <w:pPr>
              <w:pStyle w:val="AbsatzTab12PtTitel"/>
              <w:rPr>
                <w:color w:val="FFFFFF" w:themeColor="background1"/>
              </w:rPr>
            </w:pPr>
            <w:r w:rsidRPr="00EB69A1">
              <w:rPr>
                <w:color w:val="FFFFFF" w:themeColor="background1"/>
              </w:rPr>
              <w:t>Saldo</w:t>
            </w:r>
          </w:p>
        </w:tc>
      </w:tr>
      <w:tr w:rsidR="00A12446" w:rsidRPr="00EB69A1" w14:paraId="76728DC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3E40A4CF" w14:textId="0BC64F30" w:rsidR="00A12446" w:rsidRPr="00EB69A1" w:rsidRDefault="00A12446" w:rsidP="00A12446">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50FF706A" w14:textId="5A692059" w:rsidR="00A12446" w:rsidRPr="00EB69A1" w:rsidRDefault="00A12446" w:rsidP="00A12446">
            <w:pPr>
              <w:pStyle w:val="AbsatzTab12Pt1-1Kur"/>
              <w:jc w:val="right"/>
            </w:pPr>
            <w:r w:rsidRPr="00EB69A1">
              <w:t>52</w:t>
            </w:r>
          </w:p>
        </w:tc>
        <w:tc>
          <w:tcPr>
            <w:tcW w:w="1843" w:type="dxa"/>
            <w:tcBorders>
              <w:top w:val="single" w:sz="4" w:space="0" w:color="auto"/>
              <w:left w:val="single" w:sz="4" w:space="0" w:color="auto"/>
              <w:bottom w:val="single" w:sz="4" w:space="0" w:color="auto"/>
              <w:right w:val="single" w:sz="4" w:space="0" w:color="auto"/>
            </w:tcBorders>
          </w:tcPr>
          <w:p w14:paraId="72887CD4" w14:textId="532853E4" w:rsidR="00A12446" w:rsidRPr="00EB69A1" w:rsidRDefault="00A12446" w:rsidP="00A12446">
            <w:pPr>
              <w:pStyle w:val="AbsatzTab12Pt1-1Kur"/>
              <w:jc w:val="right"/>
            </w:pPr>
            <w:r w:rsidRPr="00EB69A1">
              <w:t>51</w:t>
            </w:r>
          </w:p>
        </w:tc>
        <w:tc>
          <w:tcPr>
            <w:tcW w:w="1985" w:type="dxa"/>
            <w:tcBorders>
              <w:top w:val="single" w:sz="4" w:space="0" w:color="auto"/>
              <w:left w:val="single" w:sz="4" w:space="0" w:color="auto"/>
              <w:bottom w:val="single" w:sz="4" w:space="0" w:color="auto"/>
              <w:right w:val="single" w:sz="4" w:space="0" w:color="auto"/>
            </w:tcBorders>
          </w:tcPr>
          <w:p w14:paraId="7929C78D" w14:textId="5F0461B3" w:rsidR="00A12446" w:rsidRPr="00EB69A1" w:rsidRDefault="00A12446" w:rsidP="00A12446">
            <w:pPr>
              <w:pStyle w:val="AbsatzTab12Pt1-1Kur"/>
              <w:jc w:val="right"/>
            </w:pPr>
            <w:r w:rsidRPr="00EB69A1">
              <w:t>-48</w:t>
            </w:r>
          </w:p>
        </w:tc>
        <w:tc>
          <w:tcPr>
            <w:tcW w:w="1984" w:type="dxa"/>
            <w:tcBorders>
              <w:top w:val="single" w:sz="4" w:space="0" w:color="auto"/>
              <w:left w:val="single" w:sz="4" w:space="0" w:color="auto"/>
              <w:bottom w:val="single" w:sz="4" w:space="0" w:color="auto"/>
              <w:right w:val="single" w:sz="4" w:space="0" w:color="auto"/>
            </w:tcBorders>
          </w:tcPr>
          <w:p w14:paraId="52D953D9" w14:textId="14FB467C" w:rsidR="00A12446" w:rsidRPr="00EB69A1" w:rsidRDefault="00A12446" w:rsidP="00A12446">
            <w:pPr>
              <w:pStyle w:val="AbsatzTab12Pt1-1Kur"/>
              <w:jc w:val="right"/>
            </w:pPr>
            <w:r w:rsidRPr="00EB69A1">
              <w:t>-48</w:t>
            </w:r>
          </w:p>
        </w:tc>
      </w:tr>
      <w:tr w:rsidR="00A12446" w:rsidRPr="00EB69A1" w14:paraId="2289693F"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3B55B31" w14:textId="47E259E3" w:rsidR="00A12446" w:rsidRPr="00EB69A1" w:rsidRDefault="00A12446" w:rsidP="00A12446">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tcPr>
          <w:p w14:paraId="7F782942" w14:textId="765527AA"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3FD3CD9A" w14:textId="0CCB4E80" w:rsidR="00A12446" w:rsidRPr="00EB69A1" w:rsidRDefault="00A12446" w:rsidP="00A12446">
            <w:pPr>
              <w:pStyle w:val="AbsatzTab12Pt1-1Kur"/>
              <w:jc w:val="right"/>
            </w:pPr>
            <w:r w:rsidRPr="00EB69A1">
              <w:t>102</w:t>
            </w:r>
          </w:p>
        </w:tc>
        <w:tc>
          <w:tcPr>
            <w:tcW w:w="1985" w:type="dxa"/>
            <w:tcBorders>
              <w:top w:val="single" w:sz="4" w:space="0" w:color="auto"/>
              <w:left w:val="single" w:sz="4" w:space="0" w:color="auto"/>
              <w:bottom w:val="single" w:sz="4" w:space="0" w:color="auto"/>
              <w:right w:val="single" w:sz="4" w:space="0" w:color="auto"/>
            </w:tcBorders>
          </w:tcPr>
          <w:p w14:paraId="3B8353E7" w14:textId="52146E1B" w:rsidR="00A12446" w:rsidRPr="00EB69A1" w:rsidRDefault="00A12446" w:rsidP="00A12446">
            <w:pPr>
              <w:pStyle w:val="AbsatzTab12Pt1-1Kur"/>
              <w:jc w:val="right"/>
            </w:pPr>
            <w:r w:rsidRPr="00EB69A1">
              <w:t>-27</w:t>
            </w:r>
          </w:p>
        </w:tc>
        <w:tc>
          <w:tcPr>
            <w:tcW w:w="1984" w:type="dxa"/>
            <w:tcBorders>
              <w:top w:val="single" w:sz="4" w:space="0" w:color="auto"/>
              <w:left w:val="single" w:sz="4" w:space="0" w:color="auto"/>
              <w:bottom w:val="single" w:sz="4" w:space="0" w:color="auto"/>
              <w:right w:val="single" w:sz="4" w:space="0" w:color="auto"/>
            </w:tcBorders>
          </w:tcPr>
          <w:p w14:paraId="38369F48" w14:textId="0E785F19" w:rsidR="00A12446" w:rsidRPr="00EB69A1" w:rsidRDefault="00A12446" w:rsidP="00A12446">
            <w:pPr>
              <w:pStyle w:val="AbsatzTab12Pt1-1Kur"/>
              <w:jc w:val="right"/>
            </w:pPr>
            <w:r w:rsidRPr="00EB69A1">
              <w:t>-75</w:t>
            </w:r>
          </w:p>
        </w:tc>
      </w:tr>
      <w:tr w:rsidR="00A12446" w:rsidRPr="00EB69A1" w14:paraId="080CF41E"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5CD41F5" w14:textId="2EDAAADD" w:rsidR="00A12446" w:rsidRPr="00EB69A1" w:rsidRDefault="00A12446" w:rsidP="00A12446">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tcPr>
          <w:p w14:paraId="2E67F9C6" w14:textId="05387C75"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65E5DA04" w14:textId="413D0C38" w:rsidR="00A12446" w:rsidRPr="00EB69A1" w:rsidRDefault="00A12446" w:rsidP="00A12446">
            <w:pPr>
              <w:pStyle w:val="AbsatzTab12Pt1-1Kur"/>
              <w:jc w:val="right"/>
            </w:pPr>
            <w:r w:rsidRPr="00EB69A1">
              <w:t>153</w:t>
            </w:r>
          </w:p>
        </w:tc>
        <w:tc>
          <w:tcPr>
            <w:tcW w:w="1985" w:type="dxa"/>
            <w:tcBorders>
              <w:top w:val="single" w:sz="4" w:space="0" w:color="auto"/>
              <w:left w:val="single" w:sz="4" w:space="0" w:color="auto"/>
              <w:bottom w:val="single" w:sz="4" w:space="0" w:color="auto"/>
              <w:right w:val="single" w:sz="4" w:space="0" w:color="auto"/>
            </w:tcBorders>
          </w:tcPr>
          <w:p w14:paraId="3DE9A5C8" w14:textId="7BC74AF7" w:rsidR="00A12446" w:rsidRPr="00EB69A1" w:rsidRDefault="00A12446" w:rsidP="00A12446">
            <w:pPr>
              <w:pStyle w:val="AbsatzTab12Pt1-1Kur"/>
              <w:jc w:val="right"/>
            </w:pPr>
            <w:r w:rsidRPr="00EB69A1">
              <w:t>-23</w:t>
            </w:r>
          </w:p>
        </w:tc>
        <w:tc>
          <w:tcPr>
            <w:tcW w:w="1984" w:type="dxa"/>
            <w:tcBorders>
              <w:top w:val="single" w:sz="4" w:space="0" w:color="auto"/>
              <w:left w:val="single" w:sz="4" w:space="0" w:color="auto"/>
              <w:bottom w:val="single" w:sz="4" w:space="0" w:color="auto"/>
              <w:right w:val="single" w:sz="4" w:space="0" w:color="auto"/>
            </w:tcBorders>
          </w:tcPr>
          <w:p w14:paraId="4789AF0A" w14:textId="6D81AF3F" w:rsidR="00A12446" w:rsidRPr="00EB69A1" w:rsidRDefault="00A12446" w:rsidP="00A12446">
            <w:pPr>
              <w:pStyle w:val="AbsatzTab12Pt1-1Kur"/>
              <w:jc w:val="right"/>
            </w:pPr>
            <w:r w:rsidRPr="00EB69A1">
              <w:t>-50</w:t>
            </w:r>
          </w:p>
        </w:tc>
      </w:tr>
      <w:tr w:rsidR="00A12446" w:rsidRPr="00EB69A1" w14:paraId="5109A51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37EF99C8" w14:textId="679AA2E9" w:rsidR="00A12446" w:rsidRPr="00EB69A1" w:rsidRDefault="00A12446" w:rsidP="00A12446">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tcPr>
          <w:p w14:paraId="7DEB61F2" w14:textId="592E3EB5"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4A198E61" w14:textId="568ACFA9" w:rsidR="00A12446" w:rsidRPr="00EB69A1" w:rsidRDefault="00A12446" w:rsidP="00A12446">
            <w:pPr>
              <w:pStyle w:val="AbsatzTab12Pt1-1Kur"/>
              <w:jc w:val="right"/>
            </w:pPr>
            <w:r w:rsidRPr="00EB69A1">
              <w:t>204</w:t>
            </w:r>
          </w:p>
        </w:tc>
        <w:tc>
          <w:tcPr>
            <w:tcW w:w="1985" w:type="dxa"/>
            <w:tcBorders>
              <w:top w:val="single" w:sz="4" w:space="0" w:color="auto"/>
              <w:left w:val="single" w:sz="4" w:space="0" w:color="auto"/>
              <w:bottom w:val="single" w:sz="4" w:space="0" w:color="auto"/>
              <w:right w:val="single" w:sz="4" w:space="0" w:color="auto"/>
            </w:tcBorders>
          </w:tcPr>
          <w:p w14:paraId="5177F6AE" w14:textId="0C2BCFC5" w:rsidR="00A12446" w:rsidRPr="00EB69A1" w:rsidRDefault="00A12446" w:rsidP="00A12446">
            <w:pPr>
              <w:pStyle w:val="AbsatzTab12Pt1-1Kur"/>
              <w:jc w:val="right"/>
            </w:pPr>
            <w:r w:rsidRPr="00EB69A1">
              <w:t>-18</w:t>
            </w:r>
          </w:p>
        </w:tc>
        <w:tc>
          <w:tcPr>
            <w:tcW w:w="1984" w:type="dxa"/>
            <w:tcBorders>
              <w:top w:val="single" w:sz="4" w:space="0" w:color="auto"/>
              <w:left w:val="single" w:sz="4" w:space="0" w:color="auto"/>
              <w:bottom w:val="single" w:sz="4" w:space="0" w:color="auto"/>
              <w:right w:val="single" w:sz="4" w:space="0" w:color="auto"/>
            </w:tcBorders>
          </w:tcPr>
          <w:p w14:paraId="023F4A14" w14:textId="16BA40A9" w:rsidR="00A12446" w:rsidRPr="00EB69A1" w:rsidRDefault="00A12446" w:rsidP="00A12446">
            <w:pPr>
              <w:pStyle w:val="AbsatzTab12Pt1-1Kur"/>
              <w:jc w:val="right"/>
            </w:pPr>
            <w:r w:rsidRPr="00EB69A1">
              <w:t>-41</w:t>
            </w:r>
          </w:p>
        </w:tc>
      </w:tr>
      <w:tr w:rsidR="00A12446" w:rsidRPr="00EB69A1" w14:paraId="38B54D86"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6797728" w14:textId="154731BE" w:rsidR="00A12446" w:rsidRPr="00EB69A1" w:rsidRDefault="00A12446" w:rsidP="00A12446">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tcPr>
          <w:p w14:paraId="0CDD2F3F" w14:textId="02E19EEB"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1C6A4514" w14:textId="507B16BA" w:rsidR="00A12446" w:rsidRPr="00EB69A1" w:rsidRDefault="00A12446" w:rsidP="00A12446">
            <w:pPr>
              <w:pStyle w:val="AbsatzTab12Pt1-1Kur"/>
              <w:jc w:val="right"/>
            </w:pPr>
            <w:r w:rsidRPr="00EB69A1">
              <w:t>256</w:t>
            </w:r>
          </w:p>
        </w:tc>
        <w:tc>
          <w:tcPr>
            <w:tcW w:w="1985" w:type="dxa"/>
            <w:tcBorders>
              <w:top w:val="single" w:sz="4" w:space="0" w:color="auto"/>
              <w:left w:val="single" w:sz="4" w:space="0" w:color="auto"/>
              <w:bottom w:val="single" w:sz="4" w:space="0" w:color="auto"/>
              <w:right w:val="single" w:sz="4" w:space="0" w:color="auto"/>
            </w:tcBorders>
          </w:tcPr>
          <w:p w14:paraId="33E8C4CB" w14:textId="3780FD9F" w:rsidR="00A12446" w:rsidRPr="00EB69A1" w:rsidRDefault="00A12446" w:rsidP="00A12446">
            <w:pPr>
              <w:pStyle w:val="AbsatzTab12Pt1-1Kur"/>
              <w:jc w:val="right"/>
            </w:pPr>
            <w:r w:rsidRPr="00EB69A1">
              <w:t>-14</w:t>
            </w:r>
          </w:p>
        </w:tc>
        <w:tc>
          <w:tcPr>
            <w:tcW w:w="1984" w:type="dxa"/>
            <w:tcBorders>
              <w:top w:val="single" w:sz="4" w:space="0" w:color="auto"/>
              <w:left w:val="single" w:sz="4" w:space="0" w:color="auto"/>
              <w:bottom w:val="single" w:sz="4" w:space="0" w:color="auto"/>
              <w:right w:val="single" w:sz="4" w:space="0" w:color="auto"/>
            </w:tcBorders>
          </w:tcPr>
          <w:p w14:paraId="03D25FE4" w14:textId="7C00916F" w:rsidR="00A12446" w:rsidRPr="00EB69A1" w:rsidRDefault="00A12446" w:rsidP="00A12446">
            <w:pPr>
              <w:pStyle w:val="AbsatzTab12Pt1-1Kur"/>
              <w:jc w:val="right"/>
            </w:pPr>
            <w:r w:rsidRPr="00EB69A1">
              <w:t>-33</w:t>
            </w:r>
          </w:p>
        </w:tc>
      </w:tr>
      <w:tr w:rsidR="00A12446" w:rsidRPr="00EB69A1" w14:paraId="4993F1DD"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CB8C016" w14:textId="428CE6C3" w:rsidR="00A12446" w:rsidRPr="00EB69A1" w:rsidRDefault="00A12446" w:rsidP="00A12446">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tcPr>
          <w:p w14:paraId="36ADE71B" w14:textId="010608E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4887CBDA" w14:textId="15563ABD" w:rsidR="00A12446" w:rsidRPr="00EB69A1" w:rsidRDefault="00A12446" w:rsidP="00A12446">
            <w:pPr>
              <w:pStyle w:val="AbsatzTab12Pt1-1Kur"/>
              <w:jc w:val="right"/>
            </w:pPr>
            <w:r w:rsidRPr="00EB69A1">
              <w:t>307</w:t>
            </w:r>
          </w:p>
        </w:tc>
        <w:tc>
          <w:tcPr>
            <w:tcW w:w="1985" w:type="dxa"/>
            <w:tcBorders>
              <w:top w:val="single" w:sz="4" w:space="0" w:color="auto"/>
              <w:left w:val="single" w:sz="4" w:space="0" w:color="auto"/>
              <w:bottom w:val="single" w:sz="4" w:space="0" w:color="auto"/>
              <w:right w:val="single" w:sz="4" w:space="0" w:color="auto"/>
            </w:tcBorders>
          </w:tcPr>
          <w:p w14:paraId="1CA44A42" w14:textId="5227B783" w:rsidR="00A12446" w:rsidRPr="00EB69A1" w:rsidRDefault="00A12446" w:rsidP="00A12446">
            <w:pPr>
              <w:pStyle w:val="AbsatzTab12Pt1-1Kur"/>
              <w:jc w:val="right"/>
            </w:pPr>
            <w:r w:rsidRPr="00EB69A1">
              <w:t>-10</w:t>
            </w:r>
          </w:p>
        </w:tc>
        <w:tc>
          <w:tcPr>
            <w:tcW w:w="1984" w:type="dxa"/>
            <w:tcBorders>
              <w:top w:val="single" w:sz="4" w:space="0" w:color="auto"/>
              <w:left w:val="single" w:sz="4" w:space="0" w:color="auto"/>
              <w:bottom w:val="single" w:sz="4" w:space="0" w:color="auto"/>
              <w:right w:val="single" w:sz="4" w:space="0" w:color="auto"/>
            </w:tcBorders>
          </w:tcPr>
          <w:p w14:paraId="65C17435" w14:textId="2627B81B" w:rsidR="00A12446" w:rsidRPr="00EB69A1" w:rsidRDefault="00A12446" w:rsidP="00A12446">
            <w:pPr>
              <w:pStyle w:val="AbsatzTab12Pt1-1Kur"/>
              <w:jc w:val="right"/>
            </w:pPr>
            <w:r w:rsidRPr="00EB69A1">
              <w:t>-24</w:t>
            </w:r>
          </w:p>
        </w:tc>
      </w:tr>
      <w:tr w:rsidR="00A12446" w:rsidRPr="00EB69A1" w14:paraId="185FAA9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00A74E" w14:textId="622DDA37" w:rsidR="00A12446" w:rsidRPr="00EB69A1" w:rsidRDefault="00A12446" w:rsidP="00A12446">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tcPr>
          <w:p w14:paraId="471F3088" w14:textId="40DE375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1295990A" w14:textId="2DB3670D" w:rsidR="00A12446" w:rsidRPr="00EB69A1" w:rsidRDefault="00A12446" w:rsidP="00A12446">
            <w:pPr>
              <w:pStyle w:val="AbsatzTab12Pt1-1Kur"/>
              <w:jc w:val="right"/>
            </w:pPr>
            <w:r w:rsidRPr="00EB69A1">
              <w:t>358</w:t>
            </w:r>
          </w:p>
        </w:tc>
        <w:tc>
          <w:tcPr>
            <w:tcW w:w="1985" w:type="dxa"/>
            <w:tcBorders>
              <w:top w:val="single" w:sz="4" w:space="0" w:color="auto"/>
              <w:left w:val="single" w:sz="4" w:space="0" w:color="auto"/>
              <w:bottom w:val="single" w:sz="4" w:space="0" w:color="auto"/>
              <w:right w:val="single" w:sz="4" w:space="0" w:color="auto"/>
            </w:tcBorders>
          </w:tcPr>
          <w:p w14:paraId="101CE0FD" w14:textId="00F84A5F" w:rsidR="00A12446" w:rsidRPr="00EB69A1" w:rsidRDefault="00A12446" w:rsidP="00A12446">
            <w:pPr>
              <w:pStyle w:val="AbsatzTab12Pt1-1Kur"/>
              <w:jc w:val="right"/>
            </w:pPr>
            <w:r w:rsidRPr="00EB69A1">
              <w:t>-6</w:t>
            </w:r>
          </w:p>
        </w:tc>
        <w:tc>
          <w:tcPr>
            <w:tcW w:w="1984" w:type="dxa"/>
            <w:tcBorders>
              <w:top w:val="single" w:sz="4" w:space="0" w:color="auto"/>
              <w:left w:val="single" w:sz="4" w:space="0" w:color="auto"/>
              <w:bottom w:val="single" w:sz="4" w:space="0" w:color="auto"/>
              <w:right w:val="single" w:sz="4" w:space="0" w:color="auto"/>
            </w:tcBorders>
          </w:tcPr>
          <w:p w14:paraId="3EF000E8" w14:textId="39B957B7" w:rsidR="00A12446" w:rsidRPr="00EB69A1" w:rsidRDefault="00A12446" w:rsidP="00A12446">
            <w:pPr>
              <w:pStyle w:val="AbsatzTab12Pt1-1Kur"/>
              <w:jc w:val="right"/>
            </w:pPr>
            <w:r w:rsidRPr="00EB69A1">
              <w:t>-15</w:t>
            </w:r>
          </w:p>
        </w:tc>
      </w:tr>
      <w:tr w:rsidR="00A12446" w:rsidRPr="00EB69A1" w14:paraId="7F05B96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673522C8" w14:textId="14BAF78A" w:rsidR="00A12446" w:rsidRPr="00EB69A1" w:rsidRDefault="00A12446" w:rsidP="00A12446">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tcPr>
          <w:p w14:paraId="7C844212" w14:textId="4CE8810F"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78E7B08F" w14:textId="73F21F20" w:rsidR="00A12446" w:rsidRPr="00EB69A1" w:rsidRDefault="00A12446" w:rsidP="00A12446">
            <w:pPr>
              <w:pStyle w:val="AbsatzTab12Pt1-1Kur"/>
              <w:jc w:val="right"/>
            </w:pPr>
            <w:r w:rsidRPr="00EB69A1">
              <w:t>409</w:t>
            </w:r>
          </w:p>
        </w:tc>
        <w:tc>
          <w:tcPr>
            <w:tcW w:w="1985" w:type="dxa"/>
            <w:tcBorders>
              <w:top w:val="single" w:sz="4" w:space="0" w:color="auto"/>
              <w:left w:val="single" w:sz="4" w:space="0" w:color="auto"/>
              <w:bottom w:val="single" w:sz="4" w:space="0" w:color="auto"/>
              <w:right w:val="single" w:sz="4" w:space="0" w:color="auto"/>
            </w:tcBorders>
          </w:tcPr>
          <w:p w14:paraId="6B6D603F" w14:textId="030A2209" w:rsidR="00A12446" w:rsidRPr="00EB69A1" w:rsidRDefault="00A12446" w:rsidP="00A12446">
            <w:pPr>
              <w:pStyle w:val="AbsatzTab12Pt1-1Kur"/>
              <w:jc w:val="right"/>
            </w:pPr>
            <w:r w:rsidRPr="00EB69A1">
              <w:t>-1</w:t>
            </w:r>
          </w:p>
        </w:tc>
        <w:tc>
          <w:tcPr>
            <w:tcW w:w="1984" w:type="dxa"/>
            <w:tcBorders>
              <w:top w:val="single" w:sz="4" w:space="0" w:color="auto"/>
              <w:left w:val="single" w:sz="4" w:space="0" w:color="auto"/>
              <w:bottom w:val="single" w:sz="4" w:space="0" w:color="auto"/>
              <w:right w:val="single" w:sz="4" w:space="0" w:color="auto"/>
            </w:tcBorders>
          </w:tcPr>
          <w:p w14:paraId="5E124C4B" w14:textId="40BE8333" w:rsidR="00A12446" w:rsidRPr="00EB69A1" w:rsidRDefault="00A12446" w:rsidP="00A12446">
            <w:pPr>
              <w:pStyle w:val="AbsatzTab12Pt1-1Kur"/>
              <w:jc w:val="right"/>
            </w:pPr>
            <w:r w:rsidRPr="00EB69A1">
              <w:t>-7</w:t>
            </w:r>
          </w:p>
        </w:tc>
      </w:tr>
      <w:tr w:rsidR="00A12446" w:rsidRPr="00EB69A1" w14:paraId="7BAEA575"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1FAD10" w14:textId="7AA20328" w:rsidR="00A12446" w:rsidRPr="00EB69A1" w:rsidRDefault="00A12446" w:rsidP="00A12446">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F3F089F" w14:textId="7C4D5497"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3A6C05" w14:textId="1E1A1155" w:rsidR="00A12446" w:rsidRPr="00EB69A1" w:rsidRDefault="00A12446" w:rsidP="00A12446">
            <w:pPr>
              <w:pStyle w:val="AbsatzTab12Pt1-1Kur"/>
              <w:jc w:val="right"/>
            </w:pPr>
            <w:r w:rsidRPr="00EB69A1">
              <w:t>460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4EAE64" w14:textId="35B1E724" w:rsidR="00A12446" w:rsidRPr="00EB69A1" w:rsidRDefault="00A12446" w:rsidP="00A12446">
            <w:pPr>
              <w:pStyle w:val="AbsatzTab12Pt1-1Kur"/>
              <w:jc w:val="right"/>
            </w:pPr>
            <w:r w:rsidRPr="00EB69A1">
              <w:t>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852378" w14:textId="7CE52912" w:rsidR="00A12446" w:rsidRPr="00EB69A1" w:rsidRDefault="00A12446" w:rsidP="00A12446">
            <w:pPr>
              <w:pStyle w:val="AbsatzTab12Pt1-1Kur"/>
              <w:jc w:val="right"/>
            </w:pPr>
            <w:r w:rsidRPr="00EB69A1">
              <w:t>2</w:t>
            </w:r>
          </w:p>
        </w:tc>
      </w:tr>
      <w:tr w:rsidR="00A12446" w:rsidRPr="00EB69A1" w14:paraId="0BF8EA2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402F2E1" w14:textId="1FEA6C52" w:rsidR="00A12446" w:rsidRPr="00EB69A1" w:rsidRDefault="00A12446" w:rsidP="00A12446">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2C6732" w14:textId="4B978B3D"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7FD19D" w14:textId="24343360" w:rsidR="00A12446" w:rsidRPr="00EB69A1" w:rsidRDefault="00A12446" w:rsidP="00A12446">
            <w:pPr>
              <w:pStyle w:val="AbsatzTab12Pt1-1Kur"/>
              <w:jc w:val="right"/>
            </w:pPr>
            <w:r w:rsidRPr="00EB69A1">
              <w:t>511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9955D2" w14:textId="17422AD1" w:rsidR="00A12446" w:rsidRPr="00EB69A1" w:rsidRDefault="00A12446" w:rsidP="00A12446">
            <w:pPr>
              <w:pStyle w:val="AbsatzTab12Pt1-1Kur"/>
              <w:jc w:val="right"/>
            </w:pPr>
            <w:r w:rsidRPr="00EB69A1">
              <w:t>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7E0E56" w14:textId="73C497FC" w:rsidR="00A12446" w:rsidRPr="00EB69A1" w:rsidRDefault="00A12446" w:rsidP="00A12446">
            <w:pPr>
              <w:pStyle w:val="AbsatzTab12Pt1-1Kur"/>
              <w:jc w:val="right"/>
            </w:pPr>
            <w:r w:rsidRPr="00EB69A1">
              <w:t>10</w:t>
            </w:r>
          </w:p>
        </w:tc>
      </w:tr>
      <w:tr w:rsidR="00A12446" w:rsidRPr="00EB69A1" w14:paraId="432D3288"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59A013" w14:textId="701802FF" w:rsidR="00A12446" w:rsidRPr="00EB69A1" w:rsidRDefault="00A12446" w:rsidP="00A12446">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5EC209" w14:textId="7FC0D5DE"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469188" w14:textId="70B0CE69" w:rsidR="00A12446" w:rsidRPr="00EB69A1" w:rsidRDefault="00A12446" w:rsidP="00A12446">
            <w:pPr>
              <w:pStyle w:val="AbsatzTab12Pt1-1Kur"/>
              <w:jc w:val="right"/>
            </w:pPr>
            <w:r w:rsidRPr="00EB69A1">
              <w:t>562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4A0C71" w14:textId="36A44608" w:rsidR="00A12446" w:rsidRPr="00EB69A1" w:rsidRDefault="00A12446" w:rsidP="00A12446">
            <w:pPr>
              <w:pStyle w:val="AbsatzTab12Pt1-1Kur"/>
              <w:jc w:val="right"/>
            </w:pPr>
            <w:r w:rsidRPr="00EB69A1">
              <w:t>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CBEC17" w14:textId="6F3311DB" w:rsidR="00A12446" w:rsidRPr="00EB69A1" w:rsidRDefault="00A12446" w:rsidP="00A12446">
            <w:pPr>
              <w:pStyle w:val="AbsatzTab12Pt1-1Kur"/>
              <w:jc w:val="right"/>
            </w:pPr>
            <w:r w:rsidRPr="00EB69A1">
              <w:t>19</w:t>
            </w:r>
          </w:p>
        </w:tc>
      </w:tr>
      <w:tr w:rsidR="00A12446" w:rsidRPr="00EB69A1" w14:paraId="4208A9A2"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B00BA8" w14:textId="10AAA5A7" w:rsidR="00A12446" w:rsidRPr="00EB69A1" w:rsidRDefault="00A12446" w:rsidP="00A12446">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BBFC82" w14:textId="6C601D4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D2BDDA" w14:textId="7E885DD8" w:rsidR="00A12446" w:rsidRPr="00EB69A1" w:rsidRDefault="00A12446" w:rsidP="00A12446">
            <w:pPr>
              <w:pStyle w:val="AbsatzTab12Pt1-1Kur"/>
              <w:jc w:val="right"/>
            </w:pPr>
            <w:r w:rsidRPr="00EB69A1">
              <w:t>613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CA17A1" w14:textId="77C28472" w:rsidR="00A12446" w:rsidRPr="00EB69A1" w:rsidRDefault="00A12446" w:rsidP="00A12446">
            <w:pPr>
              <w:pStyle w:val="AbsatzTab12Pt1-1Kur"/>
              <w:jc w:val="right"/>
            </w:pPr>
            <w:r w:rsidRPr="00EB69A1">
              <w:t>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F9679B" w14:textId="0A247252" w:rsidR="00A12446" w:rsidRPr="00EB69A1" w:rsidRDefault="00A12446" w:rsidP="00A12446">
            <w:pPr>
              <w:pStyle w:val="AbsatzTab12Pt1-1Kur"/>
              <w:jc w:val="right"/>
            </w:pPr>
            <w:r w:rsidRPr="00EB69A1">
              <w:t>28</w:t>
            </w:r>
          </w:p>
        </w:tc>
      </w:tr>
      <w:tr w:rsidR="00A12446" w:rsidRPr="00EB69A1" w14:paraId="30F0EB3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9F8382" w14:textId="6B88B581" w:rsidR="00A12446" w:rsidRPr="00EB69A1" w:rsidRDefault="00A12446" w:rsidP="00A12446">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84F61C" w14:textId="1F35E479"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6E24898" w14:textId="716763EA" w:rsidR="00A12446" w:rsidRPr="00EB69A1" w:rsidRDefault="00A12446" w:rsidP="00A12446">
            <w:pPr>
              <w:pStyle w:val="AbsatzTab12Pt1-1Kur"/>
              <w:jc w:val="right"/>
            </w:pPr>
            <w:r w:rsidRPr="00EB69A1">
              <w:t>664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07C071" w14:textId="15DC693D" w:rsidR="00A12446" w:rsidRPr="00EB69A1" w:rsidRDefault="00A12446" w:rsidP="00A12446">
            <w:pPr>
              <w:pStyle w:val="AbsatzTab12Pt1-1Kur"/>
              <w:jc w:val="right"/>
            </w:pPr>
            <w:r w:rsidRPr="00EB69A1">
              <w:t>20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6E84FE" w14:textId="6DBC666A" w:rsidR="00A12446" w:rsidRPr="00EB69A1" w:rsidRDefault="00A12446" w:rsidP="00985037">
            <w:pPr>
              <w:pStyle w:val="AbsatzTab12Pt1-1Kur"/>
              <w:keepNext/>
              <w:jc w:val="right"/>
            </w:pPr>
            <w:r w:rsidRPr="00EB69A1">
              <w:t>36</w:t>
            </w:r>
          </w:p>
        </w:tc>
      </w:tr>
    </w:tbl>
    <w:p w14:paraId="3499CEAB" w14:textId="552E3DF2" w:rsidR="009D142C" w:rsidRPr="00EB69A1" w:rsidRDefault="00985037" w:rsidP="00985037">
      <w:pPr>
        <w:pStyle w:val="Caption"/>
      </w:pPr>
      <w:bookmarkStart w:id="170" w:name="_Toc194243905"/>
      <w:r w:rsidRPr="00EB69A1">
        <w:t xml:space="preserve">Tabelle </w:t>
      </w:r>
      <w:fldSimple w:instr=" SEQ Tabelle \* ARABIC ">
        <w:r w:rsidR="00B24507">
          <w:rPr>
            <w:noProof/>
          </w:rPr>
          <w:t>50</w:t>
        </w:r>
      </w:fldSimple>
      <w:r w:rsidRPr="00EB69A1">
        <w:t>: Wachstum Strategie bei 1%</w:t>
      </w:r>
      <w:bookmarkEnd w:id="170"/>
    </w:p>
    <w:p w14:paraId="1B95E947" w14:textId="7805363A" w:rsidR="00CC6C9D" w:rsidRPr="00EB69A1" w:rsidRDefault="007C2921" w:rsidP="006137B8">
      <w:pPr>
        <w:pStyle w:val="Absatz"/>
      </w:pPr>
      <w:r w:rsidRPr="00EB69A1">
        <w:t>Fazit:</w:t>
      </w:r>
    </w:p>
    <w:p w14:paraId="05CA297F" w14:textId="0EA3441A" w:rsidR="007C2921" w:rsidRPr="00EB69A1" w:rsidRDefault="005C3B86" w:rsidP="00947AC6">
      <w:pPr>
        <w:pStyle w:val="Absatz"/>
        <w:numPr>
          <w:ilvl w:val="0"/>
          <w:numId w:val="45"/>
        </w:numPr>
      </w:pPr>
      <w:r w:rsidRPr="00EB69A1">
        <w:t xml:space="preserve">Mit dieser Wachstumsstrategie oder </w:t>
      </w:r>
      <w:r w:rsidR="001F7CC1" w:rsidRPr="00EB69A1">
        <w:t xml:space="preserve">mit diesen Preisen </w:t>
      </w:r>
      <w:r w:rsidR="007A3D61" w:rsidRPr="00EB69A1">
        <w:t xml:space="preserve">dauert es </w:t>
      </w:r>
      <w:r w:rsidR="00281842" w:rsidRPr="00EB69A1">
        <w:t>9 Jahre bis ich Grüne Zahlen schriebe</w:t>
      </w:r>
    </w:p>
    <w:p w14:paraId="06E62C16" w14:textId="265AD37A" w:rsidR="003102AC" w:rsidRPr="00EB69A1" w:rsidRDefault="003102AC">
      <w:pPr>
        <w:spacing w:after="0" w:line="240" w:lineRule="auto"/>
        <w:rPr>
          <w:rFonts w:ascii="Karla" w:hAnsi="Karla" w:cs="Arial"/>
          <w:color w:val="auto"/>
          <w:sz w:val="24"/>
          <w:szCs w:val="24"/>
          <w:lang w:eastAsia="de-DE"/>
        </w:rPr>
      </w:pPr>
      <w:r w:rsidRPr="00EB69A1">
        <w:br w:type="page"/>
      </w:r>
    </w:p>
    <w:p w14:paraId="7E6A0BD6" w14:textId="01D838F6" w:rsidR="001F7CC1" w:rsidRPr="00EB69A1" w:rsidRDefault="001F16CC" w:rsidP="00A46CE3">
      <w:pPr>
        <w:pStyle w:val="Heading2"/>
      </w:pPr>
      <w:bookmarkStart w:id="171" w:name="_Toc194243852"/>
      <w:r w:rsidRPr="00EB69A1">
        <w:lastRenderedPageBreak/>
        <w:t>Kosten mit 10% Marketing</w:t>
      </w:r>
      <w:bookmarkEnd w:id="171"/>
    </w:p>
    <w:p w14:paraId="30859C5B" w14:textId="693194C8" w:rsidR="001F16CC" w:rsidRPr="00EB69A1" w:rsidRDefault="001F16CC" w:rsidP="001F16CC">
      <w:pPr>
        <w:pStyle w:val="Absatz"/>
      </w:pPr>
      <w:r w:rsidRPr="00EB69A1">
        <w:t xml:space="preserve">Wenn wir uns </w:t>
      </w:r>
      <w:r w:rsidR="007C68AA" w:rsidRPr="00EB69A1">
        <w:t>zurückbesinnen</w:t>
      </w:r>
      <w:r w:rsidRPr="00EB69A1">
        <w:t xml:space="preserve">, </w:t>
      </w:r>
      <w:r w:rsidR="007C68AA" w:rsidRPr="00EB69A1">
        <w:t>sollten wir</w:t>
      </w:r>
      <w:r w:rsidR="00937645" w:rsidRPr="00EB69A1">
        <w:t xml:space="preserve"> 10% des Umsatzes in Marketing investieren. Somit </w:t>
      </w:r>
      <w:r w:rsidR="00BF4C63" w:rsidRPr="00EB69A1">
        <w:t>steigen</w:t>
      </w:r>
      <w:r w:rsidR="00937645" w:rsidRPr="00EB69A1">
        <w:t xml:space="preserve"> auch </w:t>
      </w:r>
      <w:r w:rsidR="0028417E" w:rsidRPr="00EB69A1">
        <w:t>die Gesamtkosten:</w:t>
      </w:r>
    </w:p>
    <w:p w14:paraId="3A192573" w14:textId="77777777" w:rsidR="0028417E" w:rsidRPr="00EB69A1" w:rsidRDefault="0028417E" w:rsidP="001F16CC">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28417E" w:rsidRPr="00EB69A1" w14:paraId="746CBFE5" w14:textId="77777777" w:rsidTr="001028A2">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6194F733" w14:textId="1859AA1C" w:rsidR="0028417E" w:rsidRPr="00EB69A1" w:rsidRDefault="006C3FB9" w:rsidP="0028417E">
            <w:pPr>
              <w:pStyle w:val="AbsatzTab12PtTitel"/>
              <w:rPr>
                <w:color w:val="FFFFFF" w:themeColor="background1"/>
              </w:rPr>
            </w:pPr>
            <w:r w:rsidRPr="00EB69A1">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2ADC5A1D" w14:textId="51E01477" w:rsidR="0028417E" w:rsidRPr="00EB69A1" w:rsidRDefault="0028417E" w:rsidP="0028417E">
            <w:pPr>
              <w:pStyle w:val="AbsatzTab12PtTitel"/>
              <w:jc w:val="center"/>
              <w:rPr>
                <w:color w:val="FFFFFF" w:themeColor="background1"/>
              </w:rPr>
            </w:pPr>
            <w:r w:rsidRPr="00EB69A1">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6279C44E" w14:textId="291631DD" w:rsidR="0028417E" w:rsidRPr="00EB69A1" w:rsidRDefault="0028417E" w:rsidP="0028417E">
            <w:pPr>
              <w:pStyle w:val="AbsatzTab12PtTitel"/>
              <w:jc w:val="center"/>
              <w:rPr>
                <w:color w:val="FFFFFF" w:themeColor="background1"/>
              </w:rPr>
            </w:pPr>
            <w:r w:rsidRPr="00EB69A1">
              <w:rPr>
                <w:color w:val="FFFFFF" w:themeColor="background1"/>
              </w:rPr>
              <w:t>%</w:t>
            </w:r>
          </w:p>
        </w:tc>
      </w:tr>
      <w:tr w:rsidR="0028417E" w:rsidRPr="00EB69A1" w14:paraId="08796FD1"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0B0AB30C" w14:textId="00CC72B3" w:rsidR="0028417E" w:rsidRPr="00EB69A1" w:rsidRDefault="0028417E" w:rsidP="0028417E">
            <w:pPr>
              <w:pStyle w:val="AbsatzTab12Pt1-1Kur"/>
              <w:rPr>
                <w:i/>
                <w:iCs w:val="0"/>
              </w:rPr>
            </w:pPr>
            <w:r w:rsidRPr="00EB69A1">
              <w:t>Diplomarbeit</w:t>
            </w:r>
          </w:p>
        </w:tc>
        <w:tc>
          <w:tcPr>
            <w:tcW w:w="3009" w:type="dxa"/>
            <w:tcBorders>
              <w:top w:val="single" w:sz="4" w:space="0" w:color="auto"/>
              <w:left w:val="single" w:sz="4" w:space="0" w:color="auto"/>
              <w:bottom w:val="single" w:sz="4" w:space="0" w:color="auto"/>
              <w:right w:val="single" w:sz="4" w:space="0" w:color="auto"/>
            </w:tcBorders>
          </w:tcPr>
          <w:p w14:paraId="34839AC4" w14:textId="72FE6E54" w:rsidR="0028417E" w:rsidRPr="00EB69A1" w:rsidRDefault="0028417E" w:rsidP="0028417E">
            <w:pPr>
              <w:pStyle w:val="AbsatzTab12Pt1-1Kur"/>
              <w:jc w:val="center"/>
              <w:rPr>
                <w:i/>
                <w:iCs w:val="0"/>
              </w:rPr>
            </w:pPr>
            <w:r w:rsidRPr="00EB69A1">
              <w:t>16400</w:t>
            </w:r>
          </w:p>
        </w:tc>
        <w:tc>
          <w:tcPr>
            <w:tcW w:w="2820" w:type="dxa"/>
            <w:tcBorders>
              <w:top w:val="single" w:sz="4" w:space="0" w:color="auto"/>
              <w:left w:val="single" w:sz="4" w:space="0" w:color="auto"/>
              <w:bottom w:val="single" w:sz="4" w:space="0" w:color="auto"/>
              <w:right w:val="single" w:sz="4" w:space="0" w:color="auto"/>
            </w:tcBorders>
          </w:tcPr>
          <w:p w14:paraId="37D52F04" w14:textId="5A9E4846" w:rsidR="0028417E" w:rsidRPr="00EB69A1" w:rsidRDefault="0028417E" w:rsidP="0028417E">
            <w:pPr>
              <w:pStyle w:val="AbsatzTab12Pt1-1Kur"/>
              <w:jc w:val="center"/>
              <w:rPr>
                <w:i/>
                <w:iCs w:val="0"/>
              </w:rPr>
            </w:pPr>
            <w:r w:rsidRPr="00EB69A1">
              <w:t>2</w:t>
            </w:r>
            <w:r w:rsidR="00AE4323" w:rsidRPr="00EB69A1">
              <w:t>9</w:t>
            </w:r>
          </w:p>
        </w:tc>
      </w:tr>
      <w:tr w:rsidR="0028417E" w:rsidRPr="00EB69A1" w14:paraId="22F6BC3B"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35C363B7" w14:textId="6AA80499" w:rsidR="0028417E" w:rsidRPr="00EB69A1" w:rsidRDefault="0028417E" w:rsidP="0028417E">
            <w:pPr>
              <w:pStyle w:val="AbsatzTab12Pt1-1Kur"/>
            </w:pPr>
            <w:r w:rsidRPr="00EB69A1">
              <w:t>Aufwand</w:t>
            </w:r>
          </w:p>
        </w:tc>
        <w:tc>
          <w:tcPr>
            <w:tcW w:w="3009" w:type="dxa"/>
            <w:tcBorders>
              <w:top w:val="single" w:sz="4" w:space="0" w:color="auto"/>
              <w:left w:val="single" w:sz="4" w:space="0" w:color="auto"/>
              <w:bottom w:val="single" w:sz="4" w:space="0" w:color="auto"/>
              <w:right w:val="single" w:sz="4" w:space="0" w:color="auto"/>
            </w:tcBorders>
          </w:tcPr>
          <w:p w14:paraId="23D54590" w14:textId="0E9BEC58" w:rsidR="0028417E" w:rsidRPr="00EB69A1" w:rsidRDefault="0028417E" w:rsidP="0028417E">
            <w:pPr>
              <w:pStyle w:val="AbsatzTab12Pt1-1Kur"/>
              <w:jc w:val="center"/>
            </w:pPr>
            <w:r w:rsidRPr="00EB69A1">
              <w:t>33280</w:t>
            </w:r>
          </w:p>
        </w:tc>
        <w:tc>
          <w:tcPr>
            <w:tcW w:w="2820" w:type="dxa"/>
            <w:tcBorders>
              <w:top w:val="single" w:sz="4" w:space="0" w:color="auto"/>
              <w:left w:val="single" w:sz="4" w:space="0" w:color="auto"/>
              <w:bottom w:val="single" w:sz="4" w:space="0" w:color="auto"/>
              <w:right w:val="single" w:sz="4" w:space="0" w:color="auto"/>
            </w:tcBorders>
          </w:tcPr>
          <w:p w14:paraId="47DA763C" w14:textId="25658F29" w:rsidR="0028417E" w:rsidRPr="00EB69A1" w:rsidRDefault="0028417E" w:rsidP="0028417E">
            <w:pPr>
              <w:pStyle w:val="AbsatzTab12Pt1-1Kur"/>
              <w:jc w:val="center"/>
            </w:pPr>
            <w:r w:rsidRPr="00EB69A1">
              <w:t>5</w:t>
            </w:r>
            <w:r w:rsidR="00AE4323" w:rsidRPr="00EB69A1">
              <w:t>9</w:t>
            </w:r>
          </w:p>
        </w:tc>
      </w:tr>
      <w:tr w:rsidR="0028417E" w:rsidRPr="00EB69A1" w14:paraId="0400161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E9FF481" w14:textId="46C0DCC2" w:rsidR="0028417E" w:rsidRPr="00EB69A1" w:rsidRDefault="00AE4323" w:rsidP="0028417E">
            <w:pPr>
              <w:pStyle w:val="AbsatzTab12Pt1-1Kur"/>
            </w:pPr>
            <w:r w:rsidRPr="00EB69A1">
              <w:t>Marketingbudget</w:t>
            </w:r>
          </w:p>
        </w:tc>
        <w:tc>
          <w:tcPr>
            <w:tcW w:w="3009" w:type="dxa"/>
            <w:tcBorders>
              <w:top w:val="single" w:sz="4" w:space="0" w:color="auto"/>
              <w:left w:val="single" w:sz="4" w:space="0" w:color="auto"/>
              <w:bottom w:val="single" w:sz="4" w:space="0" w:color="auto"/>
              <w:right w:val="single" w:sz="4" w:space="0" w:color="auto"/>
            </w:tcBorders>
          </w:tcPr>
          <w:p w14:paraId="0973E73C" w14:textId="59D7F6E7" w:rsidR="0028417E" w:rsidRPr="00EB69A1" w:rsidRDefault="0028417E" w:rsidP="0028417E">
            <w:pPr>
              <w:pStyle w:val="AbsatzTab12Pt1-1Kur"/>
              <w:jc w:val="center"/>
            </w:pPr>
            <w:r w:rsidRPr="00EB69A1">
              <w:t>6000</w:t>
            </w:r>
          </w:p>
        </w:tc>
        <w:tc>
          <w:tcPr>
            <w:tcW w:w="2820" w:type="dxa"/>
            <w:tcBorders>
              <w:top w:val="single" w:sz="4" w:space="0" w:color="auto"/>
              <w:left w:val="single" w:sz="4" w:space="0" w:color="auto"/>
              <w:bottom w:val="single" w:sz="4" w:space="0" w:color="auto"/>
              <w:right w:val="single" w:sz="4" w:space="0" w:color="auto"/>
            </w:tcBorders>
          </w:tcPr>
          <w:p w14:paraId="3E7AB1B4" w14:textId="4EF8B00C" w:rsidR="0028417E" w:rsidRPr="00EB69A1" w:rsidRDefault="0028417E" w:rsidP="0028417E">
            <w:pPr>
              <w:pStyle w:val="AbsatzTab12Pt1-1Kur"/>
              <w:jc w:val="center"/>
            </w:pPr>
            <w:r w:rsidRPr="00EB69A1">
              <w:t>10</w:t>
            </w:r>
          </w:p>
        </w:tc>
      </w:tr>
      <w:tr w:rsidR="0028417E" w:rsidRPr="00EB69A1" w14:paraId="1F74C90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25D3A91" w14:textId="237776C5" w:rsidR="0028417E" w:rsidRPr="00EB69A1" w:rsidRDefault="0028417E" w:rsidP="0028417E">
            <w:pPr>
              <w:pStyle w:val="AbsatzTab12Pt1-1Kur"/>
            </w:pPr>
            <w:r w:rsidRPr="00EB69A1">
              <w:t>Server</w:t>
            </w:r>
          </w:p>
        </w:tc>
        <w:tc>
          <w:tcPr>
            <w:tcW w:w="3009" w:type="dxa"/>
            <w:tcBorders>
              <w:top w:val="single" w:sz="4" w:space="0" w:color="auto"/>
              <w:left w:val="single" w:sz="4" w:space="0" w:color="auto"/>
              <w:bottom w:val="single" w:sz="4" w:space="0" w:color="auto"/>
              <w:right w:val="single" w:sz="4" w:space="0" w:color="auto"/>
            </w:tcBorders>
          </w:tcPr>
          <w:p w14:paraId="1D9C92F6" w14:textId="54E13A5B" w:rsidR="0028417E" w:rsidRPr="00EB69A1" w:rsidRDefault="0028417E" w:rsidP="0028417E">
            <w:pPr>
              <w:pStyle w:val="AbsatzTab12Pt1-1Kur"/>
              <w:jc w:val="center"/>
            </w:pPr>
            <w:r w:rsidRPr="00EB69A1">
              <w:t>1570</w:t>
            </w:r>
          </w:p>
        </w:tc>
        <w:tc>
          <w:tcPr>
            <w:tcW w:w="2820" w:type="dxa"/>
            <w:tcBorders>
              <w:top w:val="single" w:sz="4" w:space="0" w:color="auto"/>
              <w:left w:val="single" w:sz="4" w:space="0" w:color="auto"/>
              <w:bottom w:val="single" w:sz="4" w:space="0" w:color="auto"/>
              <w:right w:val="single" w:sz="4" w:space="0" w:color="auto"/>
            </w:tcBorders>
          </w:tcPr>
          <w:p w14:paraId="1ABEA962" w14:textId="1FE929E3" w:rsidR="0028417E" w:rsidRPr="00EB69A1" w:rsidRDefault="0028417E" w:rsidP="0028417E">
            <w:pPr>
              <w:pStyle w:val="AbsatzTab12Pt1-1Kur"/>
              <w:jc w:val="center"/>
            </w:pPr>
            <w:r w:rsidRPr="00EB69A1">
              <w:t>2</w:t>
            </w:r>
          </w:p>
        </w:tc>
      </w:tr>
      <w:tr w:rsidR="0028417E" w:rsidRPr="00EB69A1" w14:paraId="0DD6A2D4"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E51D741" w14:textId="1574809A" w:rsidR="0028417E" w:rsidRPr="00EB69A1" w:rsidRDefault="0028417E" w:rsidP="0028417E">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tcPr>
          <w:p w14:paraId="04BBC929" w14:textId="23B573DB" w:rsidR="0028417E" w:rsidRPr="00EB69A1" w:rsidRDefault="0028417E" w:rsidP="0028417E">
            <w:pPr>
              <w:pStyle w:val="AbsatzTab12Pt1-1Kur"/>
              <w:jc w:val="center"/>
              <w:rPr>
                <w:b/>
                <w:bCs/>
              </w:rPr>
            </w:pPr>
            <w:r w:rsidRPr="00EB69A1">
              <w:rPr>
                <w:b/>
                <w:bCs/>
              </w:rPr>
              <w:t>57250</w:t>
            </w:r>
          </w:p>
        </w:tc>
        <w:tc>
          <w:tcPr>
            <w:tcW w:w="2820" w:type="dxa"/>
            <w:tcBorders>
              <w:top w:val="single" w:sz="4" w:space="0" w:color="auto"/>
              <w:left w:val="single" w:sz="4" w:space="0" w:color="auto"/>
              <w:bottom w:val="single" w:sz="4" w:space="0" w:color="auto"/>
              <w:right w:val="single" w:sz="4" w:space="0" w:color="auto"/>
            </w:tcBorders>
          </w:tcPr>
          <w:p w14:paraId="3320D6A1" w14:textId="08BF466E" w:rsidR="0028417E" w:rsidRPr="00EB69A1" w:rsidRDefault="0028417E" w:rsidP="00985037">
            <w:pPr>
              <w:pStyle w:val="AbsatzTab12Pt1-1Kur"/>
              <w:keepNext/>
              <w:jc w:val="center"/>
              <w:rPr>
                <w:b/>
                <w:bCs/>
              </w:rPr>
            </w:pPr>
            <w:r w:rsidRPr="00EB69A1">
              <w:rPr>
                <w:b/>
                <w:bCs/>
              </w:rPr>
              <w:t>100</w:t>
            </w:r>
          </w:p>
        </w:tc>
      </w:tr>
    </w:tbl>
    <w:p w14:paraId="0CFCACDB" w14:textId="29F4EF11" w:rsidR="00AC26AD" w:rsidRPr="00EB69A1" w:rsidRDefault="00985037" w:rsidP="00985037">
      <w:pPr>
        <w:pStyle w:val="Caption"/>
      </w:pPr>
      <w:bookmarkStart w:id="172" w:name="_Toc194243906"/>
      <w:r w:rsidRPr="00EB69A1">
        <w:t xml:space="preserve">Tabelle </w:t>
      </w:r>
      <w:fldSimple w:instr=" SEQ Tabelle \* ARABIC ">
        <w:r w:rsidR="00B24507">
          <w:rPr>
            <w:noProof/>
          </w:rPr>
          <w:t>51</w:t>
        </w:r>
      </w:fldSimple>
      <w:r w:rsidRPr="00EB69A1">
        <w:t>: Kostenaufstellung nach dem ersten Jahr bei 10%</w:t>
      </w:r>
      <w:bookmarkEnd w:id="172"/>
    </w:p>
    <w:p w14:paraId="21ED5FEC" w14:textId="77777777" w:rsidR="00985037" w:rsidRPr="00EB69A1" w:rsidRDefault="00985037" w:rsidP="00985037">
      <w:pPr>
        <w:pStyle w:val="Absatz"/>
      </w:pPr>
    </w:p>
    <w:p w14:paraId="6CFC8F35" w14:textId="52C973B2" w:rsidR="00AC26AD" w:rsidRPr="00EB69A1" w:rsidRDefault="00AC26AD" w:rsidP="00AC26AD">
      <w:pPr>
        <w:pStyle w:val="Absatz"/>
      </w:pPr>
      <w:r w:rsidRPr="00EB69A1">
        <w:t xml:space="preserve">Im Folgenden ist eine Aufstellung </w:t>
      </w:r>
      <w:r w:rsidR="00A71269" w:rsidRPr="00EB69A1">
        <w:t xml:space="preserve">basierend auf dem neuen Budget von </w:t>
      </w:r>
      <w:r w:rsidR="00EC0027" w:rsidRPr="00EB69A1">
        <w:t>10%. Leider gibt es 16 CHF nicht als Tages Rate</w:t>
      </w:r>
      <w:r w:rsidR="00B9098C" w:rsidRPr="00EB69A1">
        <w:t xml:space="preserve"> bei Instagram</w:t>
      </w:r>
      <w:r w:rsidR="00EC0027" w:rsidRPr="00EB69A1">
        <w:t xml:space="preserve">. Daher habe ich mich für </w:t>
      </w:r>
      <w:r w:rsidR="00BF47CA" w:rsidRPr="00EB69A1">
        <w:t>18 CHF entschieden.</w:t>
      </w:r>
      <w:r w:rsidR="00BF4C63" w:rsidRPr="00EB69A1">
        <w:t xml:space="preserve"> Daher ist das Budget auf 11% gestiegen.</w:t>
      </w:r>
    </w:p>
    <w:p w14:paraId="40D6014C" w14:textId="77777777" w:rsidR="00AC26AD" w:rsidRPr="00EB69A1" w:rsidRDefault="00AC26AD"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352"/>
        <w:gridCol w:w="2091"/>
        <w:gridCol w:w="2303"/>
      </w:tblGrid>
      <w:tr w:rsidR="00C11F02" w:rsidRPr="00EB69A1" w14:paraId="25D1619C" w14:textId="77777777" w:rsidTr="00D32BDA">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C79C254" w14:textId="544F4FCE" w:rsidR="00C11F02" w:rsidRPr="00EB69A1" w:rsidRDefault="00C11F02" w:rsidP="00AC26AD">
            <w:pPr>
              <w:pStyle w:val="AbsatzTab12PtTitel"/>
              <w:jc w:val="center"/>
              <w:rPr>
                <w:color w:val="FFFFFF" w:themeColor="background1"/>
              </w:rPr>
            </w:pPr>
            <w:r w:rsidRPr="00EB69A1">
              <w:rPr>
                <w:color w:val="FFFFFF" w:themeColor="background1"/>
              </w:rPr>
              <w:t>Budget pro Jahr (CHF)</w:t>
            </w:r>
          </w:p>
        </w:tc>
        <w:tc>
          <w:tcPr>
            <w:tcW w:w="2352" w:type="dxa"/>
            <w:tcBorders>
              <w:top w:val="single" w:sz="4" w:space="0" w:color="auto"/>
              <w:left w:val="single" w:sz="4" w:space="0" w:color="auto"/>
              <w:bottom w:val="single" w:sz="4" w:space="0" w:color="auto"/>
              <w:right w:val="single" w:sz="4" w:space="0" w:color="auto"/>
            </w:tcBorders>
            <w:shd w:val="clear" w:color="auto" w:fill="0D8500"/>
            <w:hideMark/>
          </w:tcPr>
          <w:p w14:paraId="0620CAAA" w14:textId="34A51A83" w:rsidR="00C11F02" w:rsidRPr="00EB69A1" w:rsidRDefault="00C11F02" w:rsidP="00AC26AD">
            <w:pPr>
              <w:pStyle w:val="AbsatzTab12PtTitel"/>
              <w:jc w:val="center"/>
              <w:rPr>
                <w:color w:val="FFFFFF" w:themeColor="background1"/>
              </w:rPr>
            </w:pPr>
            <w:r w:rsidRPr="00EB69A1">
              <w:rPr>
                <w:color w:val="FFFFFF" w:themeColor="background1"/>
              </w:rPr>
              <w:t>Budget pro Tag (CHF)</w:t>
            </w:r>
          </w:p>
        </w:tc>
        <w:tc>
          <w:tcPr>
            <w:tcW w:w="2091" w:type="dxa"/>
            <w:tcBorders>
              <w:top w:val="single" w:sz="4" w:space="0" w:color="auto"/>
              <w:left w:val="single" w:sz="4" w:space="0" w:color="auto"/>
              <w:bottom w:val="single" w:sz="4" w:space="0" w:color="auto"/>
              <w:right w:val="single" w:sz="4" w:space="0" w:color="auto"/>
            </w:tcBorders>
            <w:shd w:val="clear" w:color="auto" w:fill="0D8500"/>
            <w:hideMark/>
          </w:tcPr>
          <w:p w14:paraId="58CFD35E" w14:textId="77777777" w:rsidR="00AC26AD" w:rsidRPr="00EB69A1" w:rsidRDefault="00C11F02" w:rsidP="00AC26AD">
            <w:pPr>
              <w:pStyle w:val="AbsatzTab12PtTitel"/>
              <w:jc w:val="center"/>
              <w:rPr>
                <w:color w:val="FFFFFF" w:themeColor="background1"/>
              </w:rPr>
            </w:pPr>
            <w:r w:rsidRPr="00EB69A1">
              <w:rPr>
                <w:color w:val="FFFFFF" w:themeColor="background1"/>
              </w:rPr>
              <w:t xml:space="preserve">User Reach </w:t>
            </w:r>
          </w:p>
          <w:p w14:paraId="330B8D70" w14:textId="1786116D" w:rsidR="00C11F02" w:rsidRPr="00EB69A1" w:rsidRDefault="00AC26AD" w:rsidP="00AC26AD">
            <w:pPr>
              <w:pStyle w:val="AbsatzTab12PtTitel"/>
              <w:jc w:val="center"/>
              <w:rPr>
                <w:color w:val="FFFFFF" w:themeColor="background1"/>
              </w:rPr>
            </w:pPr>
            <w:r w:rsidRPr="00EB69A1">
              <w:rPr>
                <w:color w:val="FFFFFF" w:themeColor="background1"/>
              </w:rPr>
              <w:t>(</w:t>
            </w:r>
            <w:r w:rsidR="00C11F02" w:rsidRPr="00EB69A1">
              <w:rPr>
                <w:color w:val="FFFFFF" w:themeColor="background1"/>
              </w:rPr>
              <w:t>Min</w:t>
            </w:r>
            <w:r w:rsidRPr="00EB69A1">
              <w:rPr>
                <w:color w:val="FFFFFF" w:themeColor="background1"/>
              </w:rPr>
              <w:t>)</w:t>
            </w:r>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CAAFF97" w14:textId="77777777" w:rsidR="00AC26AD" w:rsidRPr="00EB69A1" w:rsidRDefault="00C11F02" w:rsidP="00AC26AD">
            <w:pPr>
              <w:pStyle w:val="AbsatzTab12PtTitel"/>
              <w:jc w:val="center"/>
              <w:rPr>
                <w:color w:val="FFFFFF" w:themeColor="background1"/>
              </w:rPr>
            </w:pPr>
            <w:r w:rsidRPr="00EB69A1">
              <w:rPr>
                <w:color w:val="FFFFFF" w:themeColor="background1"/>
              </w:rPr>
              <w:t xml:space="preserve">User Reach </w:t>
            </w:r>
          </w:p>
          <w:p w14:paraId="5D3DC592" w14:textId="2933CF4D" w:rsidR="00C11F02" w:rsidRPr="00EB69A1" w:rsidRDefault="00AC26AD" w:rsidP="00AC26AD">
            <w:pPr>
              <w:pStyle w:val="AbsatzTab12PtTitel"/>
              <w:jc w:val="center"/>
              <w:rPr>
                <w:color w:val="FFFFFF" w:themeColor="background1"/>
              </w:rPr>
            </w:pPr>
            <w:r w:rsidRPr="00EB69A1">
              <w:rPr>
                <w:color w:val="FFFFFF" w:themeColor="background1"/>
              </w:rPr>
              <w:t>(</w:t>
            </w:r>
            <w:r w:rsidR="00C11F02" w:rsidRPr="00EB69A1">
              <w:rPr>
                <w:color w:val="FFFFFF" w:themeColor="background1"/>
              </w:rPr>
              <w:t>Max</w:t>
            </w:r>
            <w:r w:rsidRPr="00EB69A1">
              <w:rPr>
                <w:color w:val="FFFFFF" w:themeColor="background1"/>
              </w:rPr>
              <w:t>)</w:t>
            </w:r>
          </w:p>
        </w:tc>
      </w:tr>
      <w:tr w:rsidR="00C11F02" w:rsidRPr="00EB69A1" w14:paraId="39E784EF" w14:textId="77777777" w:rsidTr="00C11F02">
        <w:trPr>
          <w:trHeight w:val="425"/>
          <w:tblHeader/>
        </w:trPr>
        <w:tc>
          <w:tcPr>
            <w:tcW w:w="2468" w:type="dxa"/>
            <w:tcBorders>
              <w:top w:val="single" w:sz="4" w:space="0" w:color="auto"/>
              <w:left w:val="single" w:sz="4" w:space="0" w:color="auto"/>
              <w:bottom w:val="single" w:sz="4" w:space="0" w:color="auto"/>
              <w:right w:val="single" w:sz="4" w:space="0" w:color="auto"/>
            </w:tcBorders>
            <w:hideMark/>
          </w:tcPr>
          <w:p w14:paraId="6C9A62E7" w14:textId="30B5DC23" w:rsidR="00C11F02" w:rsidRPr="00EB69A1" w:rsidRDefault="00C11F02" w:rsidP="00C11F02">
            <w:pPr>
              <w:pStyle w:val="AbsatzTab12Pt1-1Kur"/>
              <w:jc w:val="center"/>
            </w:pPr>
            <w:r w:rsidRPr="00EB69A1">
              <w:t>6</w:t>
            </w:r>
            <w:r w:rsidR="00BF4C63" w:rsidRPr="00EB69A1">
              <w:t>570</w:t>
            </w:r>
          </w:p>
        </w:tc>
        <w:tc>
          <w:tcPr>
            <w:tcW w:w="2352" w:type="dxa"/>
            <w:tcBorders>
              <w:top w:val="single" w:sz="4" w:space="0" w:color="auto"/>
              <w:left w:val="single" w:sz="4" w:space="0" w:color="auto"/>
              <w:bottom w:val="single" w:sz="4" w:space="0" w:color="auto"/>
              <w:right w:val="single" w:sz="4" w:space="0" w:color="auto"/>
            </w:tcBorders>
          </w:tcPr>
          <w:p w14:paraId="79D131D3" w14:textId="2909FF19" w:rsidR="00C11F02" w:rsidRPr="00EB69A1" w:rsidRDefault="00C11F02" w:rsidP="00C11F02">
            <w:pPr>
              <w:pStyle w:val="AbsatzTab12Pt1-1Kur"/>
              <w:jc w:val="center"/>
            </w:pPr>
            <w:r w:rsidRPr="00EB69A1">
              <w:t>1</w:t>
            </w:r>
            <w:r w:rsidR="00BF4C63" w:rsidRPr="00EB69A1">
              <w:t>8</w:t>
            </w:r>
          </w:p>
        </w:tc>
        <w:tc>
          <w:tcPr>
            <w:tcW w:w="2091" w:type="dxa"/>
            <w:tcBorders>
              <w:top w:val="single" w:sz="4" w:space="0" w:color="auto"/>
              <w:left w:val="single" w:sz="4" w:space="0" w:color="auto"/>
              <w:bottom w:val="single" w:sz="4" w:space="0" w:color="auto"/>
              <w:right w:val="single" w:sz="4" w:space="0" w:color="auto"/>
            </w:tcBorders>
          </w:tcPr>
          <w:p w14:paraId="697159DF" w14:textId="4E5BFDA6" w:rsidR="00C11F02" w:rsidRPr="00EB69A1" w:rsidRDefault="00C11F02" w:rsidP="00C11F02">
            <w:pPr>
              <w:pStyle w:val="AbsatzTab12Pt1-1Kur"/>
              <w:jc w:val="center"/>
            </w:pPr>
            <w:r w:rsidRPr="00EB69A1">
              <w:t>1200</w:t>
            </w:r>
          </w:p>
        </w:tc>
        <w:tc>
          <w:tcPr>
            <w:tcW w:w="2303" w:type="dxa"/>
            <w:tcBorders>
              <w:top w:val="single" w:sz="4" w:space="0" w:color="auto"/>
              <w:left w:val="single" w:sz="4" w:space="0" w:color="auto"/>
              <w:bottom w:val="single" w:sz="4" w:space="0" w:color="auto"/>
              <w:right w:val="single" w:sz="4" w:space="0" w:color="auto"/>
            </w:tcBorders>
          </w:tcPr>
          <w:p w14:paraId="3C91A158" w14:textId="45C44456" w:rsidR="00C11F02" w:rsidRPr="00EB69A1" w:rsidRDefault="00C11F02" w:rsidP="00985037">
            <w:pPr>
              <w:pStyle w:val="AbsatzTab12Pt1-1Kur"/>
              <w:keepNext/>
              <w:jc w:val="center"/>
            </w:pPr>
            <w:r w:rsidRPr="00EB69A1">
              <w:t>3200</w:t>
            </w:r>
          </w:p>
        </w:tc>
      </w:tr>
    </w:tbl>
    <w:p w14:paraId="65BF68B4" w14:textId="10763CB3" w:rsidR="00AC26AD" w:rsidRPr="00EB69A1" w:rsidRDefault="00985037" w:rsidP="00985037">
      <w:pPr>
        <w:pStyle w:val="Caption"/>
      </w:pPr>
      <w:bookmarkStart w:id="173" w:name="_Toc194243907"/>
      <w:r w:rsidRPr="00EB69A1">
        <w:t xml:space="preserve">Tabelle </w:t>
      </w:r>
      <w:fldSimple w:instr=" SEQ Tabelle \* ARABIC ">
        <w:r w:rsidR="00B24507">
          <w:rPr>
            <w:noProof/>
          </w:rPr>
          <w:t>52</w:t>
        </w:r>
      </w:fldSimple>
      <w:r w:rsidRPr="00EB69A1">
        <w:t>: Instagram Ad Reach bei 1</w:t>
      </w:r>
      <w:r w:rsidR="00746EF0" w:rsidRPr="00EB69A1">
        <w:t>1</w:t>
      </w:r>
      <w:r w:rsidRPr="00EB69A1">
        <w:t>%</w:t>
      </w:r>
      <w:bookmarkEnd w:id="173"/>
    </w:p>
    <w:p w14:paraId="36BB848E" w14:textId="77777777" w:rsidR="00985037" w:rsidRPr="00EB69A1" w:rsidRDefault="00985037" w:rsidP="00985037">
      <w:pPr>
        <w:pStyle w:val="Absatz"/>
      </w:pPr>
    </w:p>
    <w:p w14:paraId="71A200D9" w14:textId="32C1E5A2" w:rsidR="00961B12" w:rsidRPr="00EB69A1" w:rsidRDefault="004D79B2" w:rsidP="00CB3377">
      <w:pPr>
        <w:pStyle w:val="Absatz"/>
      </w:pPr>
      <w:r w:rsidRPr="00EB69A1">
        <w:t xml:space="preserve">Unter </w:t>
      </w:r>
      <w:r w:rsidR="006C3FB9" w:rsidRPr="00EB69A1">
        <w:t>denselben</w:t>
      </w:r>
      <w:r w:rsidRPr="00EB69A1">
        <w:t xml:space="preserve"> Vorrausetzungen wie zuvor</w:t>
      </w:r>
      <w:r w:rsidR="00FD0E71" w:rsidRPr="00EB69A1">
        <w:t>.</w:t>
      </w:r>
    </w:p>
    <w:p w14:paraId="7ECE94F4" w14:textId="65937D82" w:rsidR="00961B12" w:rsidRPr="00EB69A1" w:rsidRDefault="00961B12" w:rsidP="00947AC6">
      <w:pPr>
        <w:pStyle w:val="Absatz"/>
        <w:numPr>
          <w:ilvl w:val="0"/>
          <w:numId w:val="43"/>
        </w:numPr>
      </w:pPr>
      <w:r w:rsidRPr="00EB69A1">
        <w:t xml:space="preserve">Worstcase entspricht CTR 1.5%, CPA 2% </w:t>
      </w:r>
    </w:p>
    <w:p w14:paraId="56354362" w14:textId="2DDDB1AC" w:rsidR="00961B12" w:rsidRPr="00EB69A1" w:rsidRDefault="00961B12" w:rsidP="00947AC6">
      <w:pPr>
        <w:pStyle w:val="Absatz"/>
        <w:numPr>
          <w:ilvl w:val="0"/>
          <w:numId w:val="43"/>
        </w:numPr>
      </w:pPr>
      <w:r w:rsidRPr="00EB69A1">
        <w:t>Bestcase entspricht CTR 2%, CPA 4%</w:t>
      </w:r>
    </w:p>
    <w:p w14:paraId="00D51F7F" w14:textId="77777777" w:rsidR="00961B12" w:rsidRPr="00EB69A1" w:rsidRDefault="00961B12"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139"/>
        <w:gridCol w:w="2304"/>
        <w:gridCol w:w="2303"/>
      </w:tblGrid>
      <w:tr w:rsidR="00F8263E" w:rsidRPr="00EB69A1" w14:paraId="674154B3" w14:textId="77777777" w:rsidTr="000075BE">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2E4321D" w14:textId="37CE3594" w:rsidR="00F8263E" w:rsidRPr="00EB69A1" w:rsidRDefault="00F8263E" w:rsidP="00F8263E">
            <w:pPr>
              <w:pStyle w:val="AbsatzTab12PtTitel"/>
              <w:rPr>
                <w:color w:val="FFFFFF" w:themeColor="background1"/>
              </w:rPr>
            </w:pPr>
            <w:r w:rsidRPr="00EB69A1">
              <w:rPr>
                <w:color w:val="FFFFFF" w:themeColor="background1"/>
              </w:rPr>
              <w:t>Case</w:t>
            </w:r>
          </w:p>
        </w:tc>
        <w:tc>
          <w:tcPr>
            <w:tcW w:w="2139" w:type="dxa"/>
            <w:tcBorders>
              <w:top w:val="single" w:sz="4" w:space="0" w:color="auto"/>
              <w:left w:val="single" w:sz="4" w:space="0" w:color="auto"/>
              <w:bottom w:val="single" w:sz="4" w:space="0" w:color="auto"/>
              <w:right w:val="single" w:sz="4" w:space="0" w:color="auto"/>
            </w:tcBorders>
            <w:shd w:val="clear" w:color="auto" w:fill="0D8500"/>
            <w:hideMark/>
          </w:tcPr>
          <w:p w14:paraId="57633722" w14:textId="7FB2982A" w:rsidR="00F8263E" w:rsidRPr="00EB69A1" w:rsidRDefault="00F8263E" w:rsidP="00F8263E">
            <w:pPr>
              <w:pStyle w:val="AbsatzTab12PtTitel"/>
              <w:rPr>
                <w:color w:val="FFFFFF" w:themeColor="background1"/>
              </w:rPr>
            </w:pPr>
            <w:r w:rsidRPr="00EB69A1">
              <w:rPr>
                <w:color w:val="FFFFFF" w:themeColor="background1"/>
              </w:rPr>
              <w:t>Reach</w:t>
            </w:r>
            <w:r w:rsidR="00890592" w:rsidRPr="00EB69A1">
              <w:rPr>
                <w:color w:val="FFFFFF" w:themeColor="background1"/>
              </w:rPr>
              <w:t xml:space="preserve"> pro Jahr</w:t>
            </w:r>
          </w:p>
        </w:tc>
        <w:tc>
          <w:tcPr>
            <w:tcW w:w="2304" w:type="dxa"/>
            <w:tcBorders>
              <w:top w:val="single" w:sz="4" w:space="0" w:color="auto"/>
              <w:left w:val="single" w:sz="4" w:space="0" w:color="auto"/>
              <w:bottom w:val="single" w:sz="4" w:space="0" w:color="auto"/>
              <w:right w:val="single" w:sz="4" w:space="0" w:color="auto"/>
            </w:tcBorders>
            <w:shd w:val="clear" w:color="auto" w:fill="0D8500"/>
            <w:hideMark/>
          </w:tcPr>
          <w:p w14:paraId="144700D3" w14:textId="1CB6518B" w:rsidR="00F8263E" w:rsidRPr="00EB69A1" w:rsidRDefault="00F8263E" w:rsidP="00F8263E">
            <w:pPr>
              <w:pStyle w:val="AbsatzTab12PtTitel"/>
              <w:rPr>
                <w:color w:val="FFFFFF" w:themeColor="background1"/>
              </w:rPr>
            </w:pPr>
            <w:r w:rsidRPr="00EB69A1">
              <w:rPr>
                <w:color w:val="FFFFFF" w:themeColor="background1"/>
              </w:rPr>
              <w:t>Clicks</w:t>
            </w:r>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2F76098" w14:textId="6CD6A17D" w:rsidR="00F8263E" w:rsidRPr="00EB69A1" w:rsidRDefault="00F8263E" w:rsidP="00F8263E">
            <w:pPr>
              <w:pStyle w:val="AbsatzTab12PtTitel"/>
              <w:rPr>
                <w:color w:val="FFFFFF" w:themeColor="background1"/>
              </w:rPr>
            </w:pPr>
            <w:r w:rsidRPr="00EB69A1">
              <w:rPr>
                <w:color w:val="FFFFFF" w:themeColor="background1"/>
              </w:rPr>
              <w:t>Neue User</w:t>
            </w:r>
          </w:p>
        </w:tc>
      </w:tr>
      <w:tr w:rsidR="00F8263E" w:rsidRPr="00EB69A1" w14:paraId="1F02E9AE"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hideMark/>
          </w:tcPr>
          <w:p w14:paraId="505B3AAF" w14:textId="34615BE0" w:rsidR="00F8263E" w:rsidRPr="00EB69A1" w:rsidRDefault="00F8263E" w:rsidP="00890592">
            <w:pPr>
              <w:pStyle w:val="AbsatzTab12Pt1-1Kur"/>
            </w:pPr>
            <w:r w:rsidRPr="00EB69A1">
              <w:t>Worst</w:t>
            </w:r>
          </w:p>
        </w:tc>
        <w:tc>
          <w:tcPr>
            <w:tcW w:w="2139" w:type="dxa"/>
            <w:tcBorders>
              <w:top w:val="single" w:sz="4" w:space="0" w:color="auto"/>
              <w:left w:val="single" w:sz="4" w:space="0" w:color="auto"/>
              <w:bottom w:val="single" w:sz="4" w:space="0" w:color="auto"/>
              <w:right w:val="single" w:sz="4" w:space="0" w:color="auto"/>
            </w:tcBorders>
            <w:vAlign w:val="center"/>
          </w:tcPr>
          <w:p w14:paraId="56E72C61" w14:textId="2175DFDD" w:rsidR="00F8263E" w:rsidRPr="00EB69A1" w:rsidRDefault="00F8263E" w:rsidP="00F8263E">
            <w:pPr>
              <w:pStyle w:val="AbsatzTab12Pt1-1Kur"/>
              <w:jc w:val="center"/>
            </w:pPr>
            <w:r w:rsidRPr="00EB69A1">
              <w:t>438</w:t>
            </w:r>
            <w:r w:rsidR="00A27ABD" w:rsidRPr="00EB69A1">
              <w:t>’</w:t>
            </w:r>
            <w:r w:rsidRPr="00EB69A1">
              <w:t>000</w:t>
            </w:r>
          </w:p>
        </w:tc>
        <w:tc>
          <w:tcPr>
            <w:tcW w:w="2304" w:type="dxa"/>
            <w:tcBorders>
              <w:top w:val="single" w:sz="4" w:space="0" w:color="auto"/>
              <w:left w:val="single" w:sz="4" w:space="0" w:color="auto"/>
              <w:bottom w:val="single" w:sz="4" w:space="0" w:color="auto"/>
              <w:right w:val="single" w:sz="4" w:space="0" w:color="auto"/>
            </w:tcBorders>
            <w:vAlign w:val="center"/>
          </w:tcPr>
          <w:p w14:paraId="7D9E7926" w14:textId="1ECE72FD" w:rsidR="00F8263E" w:rsidRPr="00EB69A1" w:rsidRDefault="00F8263E" w:rsidP="00F8263E">
            <w:pPr>
              <w:pStyle w:val="AbsatzTab12Pt1-1Kur"/>
              <w:jc w:val="center"/>
            </w:pPr>
            <w:r w:rsidRPr="00EB69A1">
              <w:t>6570</w:t>
            </w:r>
          </w:p>
        </w:tc>
        <w:tc>
          <w:tcPr>
            <w:tcW w:w="2303" w:type="dxa"/>
            <w:tcBorders>
              <w:top w:val="single" w:sz="4" w:space="0" w:color="auto"/>
              <w:left w:val="single" w:sz="4" w:space="0" w:color="auto"/>
              <w:bottom w:val="single" w:sz="4" w:space="0" w:color="auto"/>
              <w:right w:val="single" w:sz="4" w:space="0" w:color="auto"/>
            </w:tcBorders>
            <w:vAlign w:val="center"/>
          </w:tcPr>
          <w:p w14:paraId="439AA6EF" w14:textId="2C977E64" w:rsidR="00F8263E" w:rsidRPr="00EB69A1" w:rsidRDefault="00F8263E" w:rsidP="00F8263E">
            <w:pPr>
              <w:pStyle w:val="AbsatzTab12Pt1-1Kur"/>
              <w:jc w:val="center"/>
            </w:pPr>
            <w:r w:rsidRPr="00EB69A1">
              <w:t>131</w:t>
            </w:r>
          </w:p>
        </w:tc>
      </w:tr>
      <w:tr w:rsidR="00F8263E" w:rsidRPr="00EB69A1" w14:paraId="5F60BD19"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tcPr>
          <w:p w14:paraId="4DCB7D4B" w14:textId="70960A31" w:rsidR="00F8263E" w:rsidRPr="00EB69A1" w:rsidRDefault="00F8263E" w:rsidP="00890592">
            <w:pPr>
              <w:pStyle w:val="AbsatzTab12Pt1-1Kur"/>
            </w:pPr>
            <w:r w:rsidRPr="00EB69A1">
              <w:t>Best</w:t>
            </w:r>
          </w:p>
        </w:tc>
        <w:tc>
          <w:tcPr>
            <w:tcW w:w="2139" w:type="dxa"/>
            <w:tcBorders>
              <w:top w:val="single" w:sz="4" w:space="0" w:color="auto"/>
              <w:left w:val="single" w:sz="4" w:space="0" w:color="auto"/>
              <w:bottom w:val="single" w:sz="4" w:space="0" w:color="auto"/>
              <w:right w:val="single" w:sz="4" w:space="0" w:color="auto"/>
            </w:tcBorders>
            <w:vAlign w:val="center"/>
          </w:tcPr>
          <w:p w14:paraId="12929239" w14:textId="5D5D4F25" w:rsidR="00F8263E" w:rsidRPr="00EB69A1" w:rsidRDefault="00F8263E" w:rsidP="00F8263E">
            <w:pPr>
              <w:pStyle w:val="AbsatzTab12Pt1-1Kur"/>
              <w:jc w:val="center"/>
            </w:pPr>
            <w:r w:rsidRPr="00EB69A1">
              <w:t>1</w:t>
            </w:r>
            <w:r w:rsidR="00A27ABD" w:rsidRPr="00EB69A1">
              <w:t>’</w:t>
            </w:r>
            <w:r w:rsidRPr="00EB69A1">
              <w:t>168</w:t>
            </w:r>
            <w:r w:rsidR="00A27ABD" w:rsidRPr="00EB69A1">
              <w:t>’</w:t>
            </w:r>
            <w:r w:rsidRPr="00EB69A1">
              <w:t>000</w:t>
            </w:r>
          </w:p>
        </w:tc>
        <w:tc>
          <w:tcPr>
            <w:tcW w:w="2304" w:type="dxa"/>
            <w:tcBorders>
              <w:top w:val="single" w:sz="4" w:space="0" w:color="auto"/>
              <w:left w:val="single" w:sz="4" w:space="0" w:color="auto"/>
              <w:bottom w:val="single" w:sz="4" w:space="0" w:color="auto"/>
              <w:right w:val="single" w:sz="4" w:space="0" w:color="auto"/>
            </w:tcBorders>
            <w:vAlign w:val="center"/>
          </w:tcPr>
          <w:p w14:paraId="1C003E5F" w14:textId="65FE2A2A" w:rsidR="00F8263E" w:rsidRPr="00EB69A1" w:rsidRDefault="00F8263E" w:rsidP="00F8263E">
            <w:pPr>
              <w:pStyle w:val="AbsatzTab12Pt1-1Kur"/>
              <w:jc w:val="center"/>
            </w:pPr>
            <w:r w:rsidRPr="00EB69A1">
              <w:t>23360</w:t>
            </w:r>
          </w:p>
        </w:tc>
        <w:tc>
          <w:tcPr>
            <w:tcW w:w="2303" w:type="dxa"/>
            <w:tcBorders>
              <w:top w:val="single" w:sz="4" w:space="0" w:color="auto"/>
              <w:left w:val="single" w:sz="4" w:space="0" w:color="auto"/>
              <w:bottom w:val="single" w:sz="4" w:space="0" w:color="auto"/>
              <w:right w:val="single" w:sz="4" w:space="0" w:color="auto"/>
            </w:tcBorders>
            <w:vAlign w:val="center"/>
          </w:tcPr>
          <w:p w14:paraId="506575B0" w14:textId="584A994C" w:rsidR="00F8263E" w:rsidRPr="00EB69A1" w:rsidRDefault="00F8263E" w:rsidP="00985037">
            <w:pPr>
              <w:pStyle w:val="AbsatzTab12Pt1-1Kur"/>
              <w:keepNext/>
              <w:jc w:val="center"/>
            </w:pPr>
            <w:r w:rsidRPr="00EB69A1">
              <w:t>467</w:t>
            </w:r>
          </w:p>
        </w:tc>
      </w:tr>
    </w:tbl>
    <w:p w14:paraId="1A0608C5" w14:textId="25EDDF59" w:rsidR="00657150" w:rsidRPr="00EB69A1" w:rsidRDefault="00985037" w:rsidP="00985037">
      <w:pPr>
        <w:pStyle w:val="Caption"/>
      </w:pPr>
      <w:bookmarkStart w:id="174" w:name="_Toc194243908"/>
      <w:r w:rsidRPr="00EB69A1">
        <w:t xml:space="preserve">Tabelle </w:t>
      </w:r>
      <w:fldSimple w:instr=" SEQ Tabelle \* ARABIC ">
        <w:r w:rsidR="00B24507">
          <w:rPr>
            <w:noProof/>
          </w:rPr>
          <w:t>53</w:t>
        </w:r>
      </w:fldSimple>
      <w:r w:rsidRPr="00EB69A1">
        <w:t>: Instagram CPA bei 1</w:t>
      </w:r>
      <w:r w:rsidR="00746EF0" w:rsidRPr="00EB69A1">
        <w:t>1</w:t>
      </w:r>
      <w:r w:rsidRPr="00EB69A1">
        <w:t>%</w:t>
      </w:r>
      <w:bookmarkEnd w:id="174"/>
    </w:p>
    <w:p w14:paraId="79A164D4" w14:textId="77777777" w:rsidR="00657150" w:rsidRPr="00EB69A1" w:rsidRDefault="00657150">
      <w:pPr>
        <w:spacing w:after="0" w:line="240" w:lineRule="auto"/>
        <w:rPr>
          <w:rFonts w:ascii="Karla" w:hAnsi="Karla" w:cs="Arial"/>
          <w:color w:val="auto"/>
          <w:sz w:val="24"/>
          <w:szCs w:val="24"/>
          <w:lang w:eastAsia="de-DE"/>
        </w:rPr>
      </w:pPr>
      <w:r w:rsidRPr="00EB69A1">
        <w:br w:type="page"/>
      </w:r>
    </w:p>
    <w:p w14:paraId="70B60AEA" w14:textId="4C4253E4" w:rsidR="00330250" w:rsidRPr="00EB69A1" w:rsidRDefault="00657150" w:rsidP="00A46CE3">
      <w:pPr>
        <w:pStyle w:val="Heading3"/>
      </w:pPr>
      <w:bookmarkStart w:id="175" w:name="_Toc194243853"/>
      <w:r w:rsidRPr="00EB69A1">
        <w:lastRenderedPageBreak/>
        <w:t>Wachstum Worstcase</w:t>
      </w:r>
      <w:bookmarkEnd w:id="175"/>
      <w:r w:rsidRPr="00EB69A1">
        <w:t xml:space="preserve"> </w:t>
      </w:r>
    </w:p>
    <w:p w14:paraId="39FF12DD" w14:textId="77777777" w:rsidR="00330250" w:rsidRPr="00EB69A1" w:rsidRDefault="00330250" w:rsidP="00330250">
      <w:pPr>
        <w:pStyle w:val="Absatz"/>
      </w:pPr>
    </w:p>
    <w:p w14:paraId="609F0166" w14:textId="73FF5733" w:rsidR="00A04039" w:rsidRPr="00EB69A1" w:rsidRDefault="00657150" w:rsidP="00657150">
      <w:pPr>
        <w:pStyle w:val="Absatz"/>
      </w:pPr>
      <w:r w:rsidRPr="00EB69A1">
        <w:t xml:space="preserve">Annahme das Wachstum ist </w:t>
      </w:r>
      <w:r w:rsidR="00A04039" w:rsidRPr="00EB69A1">
        <w:t>linear</w:t>
      </w:r>
      <w:r w:rsidR="000D1A39" w:rsidRPr="00EB69A1">
        <w:t xml:space="preserve">, </w:t>
      </w:r>
      <w:r w:rsidRPr="00EB69A1">
        <w:t>und die Server Kosten steigen nicht an.</w:t>
      </w:r>
    </w:p>
    <w:p w14:paraId="650E6AA8" w14:textId="77777777" w:rsidR="00330250" w:rsidRPr="00EB69A1" w:rsidRDefault="00330250" w:rsidP="0065715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DA5A44" w:rsidRPr="00EB69A1" w14:paraId="73AAB18F" w14:textId="77777777" w:rsidTr="00F217EF">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577DA733" w14:textId="6325539E" w:rsidR="00DA5A44" w:rsidRPr="00EB69A1" w:rsidRDefault="00DA5A44" w:rsidP="00DA5A44">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A84362F" w14:textId="4A20B51E" w:rsidR="00DA5A44" w:rsidRPr="00EB69A1" w:rsidRDefault="00DA5A44" w:rsidP="00DA5A44">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D1F622C" w14:textId="690E8B3C" w:rsidR="00DA5A44" w:rsidRPr="00EB69A1" w:rsidRDefault="00DA5A44" w:rsidP="00DA5A44">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0805F533" w14:textId="0F8D6BFE" w:rsidR="00DA5A44" w:rsidRPr="00EB69A1" w:rsidRDefault="00DA5A44" w:rsidP="00DA5A44">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679C5661" w14:textId="7801D804" w:rsidR="00DA5A44" w:rsidRPr="00EB69A1" w:rsidRDefault="00DA5A44" w:rsidP="00DA5A44">
            <w:pPr>
              <w:pStyle w:val="AbsatzTab12PtTitel"/>
              <w:rPr>
                <w:color w:val="FFFFFF" w:themeColor="background1"/>
              </w:rPr>
            </w:pPr>
            <w:r w:rsidRPr="00EB69A1">
              <w:rPr>
                <w:color w:val="FFFFFF" w:themeColor="background1"/>
              </w:rPr>
              <w:t>Saldo</w:t>
            </w:r>
          </w:p>
        </w:tc>
      </w:tr>
      <w:tr w:rsidR="00DA5A44" w:rsidRPr="00EB69A1" w14:paraId="7E6D6DE1"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766AB17C" w14:textId="1E75154E" w:rsidR="00DA5A44" w:rsidRPr="00EB69A1" w:rsidRDefault="00DA5A44" w:rsidP="00DA5A44">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7627C9AB" w14:textId="1FA38A65" w:rsidR="00DA5A44" w:rsidRPr="00EB69A1" w:rsidRDefault="00DA5A44" w:rsidP="00DA5A44">
            <w:pPr>
              <w:pStyle w:val="AbsatzTab12Pt1-1Kur"/>
              <w:jc w:val="center"/>
            </w:pPr>
            <w:r w:rsidRPr="00EB69A1">
              <w:t>58</w:t>
            </w:r>
          </w:p>
        </w:tc>
        <w:tc>
          <w:tcPr>
            <w:tcW w:w="1843" w:type="dxa"/>
            <w:tcBorders>
              <w:top w:val="single" w:sz="4" w:space="0" w:color="auto"/>
              <w:left w:val="single" w:sz="4" w:space="0" w:color="auto"/>
              <w:bottom w:val="single" w:sz="4" w:space="0" w:color="auto"/>
              <w:right w:val="single" w:sz="4" w:space="0" w:color="auto"/>
            </w:tcBorders>
          </w:tcPr>
          <w:p w14:paraId="6F70AD6A" w14:textId="23DAF1A7" w:rsidR="00DA5A44" w:rsidRPr="00EB69A1" w:rsidRDefault="00DA5A44" w:rsidP="00DA5A44">
            <w:pPr>
              <w:pStyle w:val="AbsatzTab12Pt1-1Kur"/>
              <w:jc w:val="center"/>
            </w:pPr>
            <w:r w:rsidRPr="00EB69A1">
              <w:t>131</w:t>
            </w:r>
          </w:p>
        </w:tc>
        <w:tc>
          <w:tcPr>
            <w:tcW w:w="1985" w:type="dxa"/>
            <w:tcBorders>
              <w:top w:val="single" w:sz="4" w:space="0" w:color="auto"/>
              <w:left w:val="single" w:sz="4" w:space="0" w:color="auto"/>
              <w:bottom w:val="single" w:sz="4" w:space="0" w:color="auto"/>
              <w:right w:val="single" w:sz="4" w:space="0" w:color="auto"/>
            </w:tcBorders>
          </w:tcPr>
          <w:p w14:paraId="50B9A4EE" w14:textId="2EA66F29" w:rsidR="00DA5A44" w:rsidRPr="00EB69A1" w:rsidRDefault="00DA5A44" w:rsidP="00DA5A44">
            <w:pPr>
              <w:pStyle w:val="AbsatzTab12Pt1-1Kur"/>
              <w:jc w:val="center"/>
            </w:pPr>
            <w:r w:rsidRPr="00EB69A1">
              <w:t>-48</w:t>
            </w:r>
          </w:p>
        </w:tc>
        <w:tc>
          <w:tcPr>
            <w:tcW w:w="1984" w:type="dxa"/>
            <w:tcBorders>
              <w:top w:val="single" w:sz="4" w:space="0" w:color="auto"/>
              <w:left w:val="single" w:sz="4" w:space="0" w:color="auto"/>
              <w:bottom w:val="single" w:sz="4" w:space="0" w:color="auto"/>
              <w:right w:val="single" w:sz="4" w:space="0" w:color="auto"/>
            </w:tcBorders>
          </w:tcPr>
          <w:p w14:paraId="7CF92E2D" w14:textId="128C002E" w:rsidR="00DA5A44" w:rsidRPr="00EB69A1" w:rsidRDefault="00DA5A44" w:rsidP="00DA5A44">
            <w:pPr>
              <w:pStyle w:val="AbsatzTab12Pt1-1Kur"/>
              <w:jc w:val="center"/>
            </w:pPr>
            <w:r w:rsidRPr="00EB69A1">
              <w:t>-48</w:t>
            </w:r>
          </w:p>
        </w:tc>
      </w:tr>
      <w:tr w:rsidR="00DA5A44" w:rsidRPr="00EB69A1" w14:paraId="29AD8974"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471D428E" w14:textId="4C5743F9" w:rsidR="00DA5A44" w:rsidRPr="00EB69A1" w:rsidRDefault="00DA5A44" w:rsidP="00DA5A44">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tcPr>
          <w:p w14:paraId="488F1821" w14:textId="2D818DBB"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349D7BF6" w14:textId="1D5B70B1" w:rsidR="00DA5A44" w:rsidRPr="00EB69A1" w:rsidRDefault="00DA5A44" w:rsidP="00DA5A44">
            <w:pPr>
              <w:pStyle w:val="AbsatzTab12Pt1-1Kur"/>
              <w:jc w:val="center"/>
            </w:pPr>
            <w:r w:rsidRPr="00EB69A1">
              <w:t>263</w:t>
            </w:r>
          </w:p>
        </w:tc>
        <w:tc>
          <w:tcPr>
            <w:tcW w:w="1985" w:type="dxa"/>
            <w:tcBorders>
              <w:top w:val="single" w:sz="4" w:space="0" w:color="auto"/>
              <w:left w:val="single" w:sz="4" w:space="0" w:color="auto"/>
              <w:bottom w:val="single" w:sz="4" w:space="0" w:color="auto"/>
              <w:right w:val="single" w:sz="4" w:space="0" w:color="auto"/>
            </w:tcBorders>
          </w:tcPr>
          <w:p w14:paraId="18A95B45" w14:textId="49295305" w:rsidR="00DA5A44" w:rsidRPr="00EB69A1" w:rsidRDefault="00DA5A44" w:rsidP="00DA5A44">
            <w:pPr>
              <w:pStyle w:val="AbsatzTab12Pt1-1Kur"/>
              <w:jc w:val="center"/>
            </w:pPr>
            <w:r w:rsidRPr="00EB69A1">
              <w:t>-22</w:t>
            </w:r>
          </w:p>
        </w:tc>
        <w:tc>
          <w:tcPr>
            <w:tcW w:w="1984" w:type="dxa"/>
            <w:tcBorders>
              <w:top w:val="single" w:sz="4" w:space="0" w:color="auto"/>
              <w:left w:val="single" w:sz="4" w:space="0" w:color="auto"/>
              <w:bottom w:val="single" w:sz="4" w:space="0" w:color="auto"/>
              <w:right w:val="single" w:sz="4" w:space="0" w:color="auto"/>
            </w:tcBorders>
          </w:tcPr>
          <w:p w14:paraId="341F23CF" w14:textId="52B9D365" w:rsidR="00DA5A44" w:rsidRPr="00EB69A1" w:rsidRDefault="00DA5A44" w:rsidP="00DA5A44">
            <w:pPr>
              <w:pStyle w:val="AbsatzTab12Pt1-1Kur"/>
              <w:jc w:val="center"/>
            </w:pPr>
            <w:r w:rsidRPr="00EB69A1">
              <w:t>-71</w:t>
            </w:r>
          </w:p>
        </w:tc>
      </w:tr>
      <w:tr w:rsidR="00DA5A44" w:rsidRPr="00EB69A1" w14:paraId="439E6870"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17EE509" w14:textId="729D0958" w:rsidR="00DA5A44" w:rsidRPr="00EB69A1" w:rsidRDefault="00DA5A44" w:rsidP="00DA5A44">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tcPr>
          <w:p w14:paraId="7C253F17" w14:textId="68D14F2C"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3BF257BC" w14:textId="19813AC2" w:rsidR="00DA5A44" w:rsidRPr="00EB69A1" w:rsidRDefault="00DA5A44" w:rsidP="00DA5A44">
            <w:pPr>
              <w:pStyle w:val="AbsatzTab12Pt1-1Kur"/>
              <w:jc w:val="center"/>
            </w:pPr>
            <w:r w:rsidRPr="00EB69A1">
              <w:t>394</w:t>
            </w:r>
          </w:p>
        </w:tc>
        <w:tc>
          <w:tcPr>
            <w:tcW w:w="1985" w:type="dxa"/>
            <w:tcBorders>
              <w:top w:val="single" w:sz="4" w:space="0" w:color="auto"/>
              <w:left w:val="single" w:sz="4" w:space="0" w:color="auto"/>
              <w:bottom w:val="single" w:sz="4" w:space="0" w:color="auto"/>
              <w:right w:val="single" w:sz="4" w:space="0" w:color="auto"/>
            </w:tcBorders>
          </w:tcPr>
          <w:p w14:paraId="5B1C8869" w14:textId="2E641E71" w:rsidR="00DA5A44" w:rsidRPr="00EB69A1" w:rsidRDefault="00DA5A44" w:rsidP="00DA5A44">
            <w:pPr>
              <w:pStyle w:val="AbsatzTab12Pt1-1Kur"/>
              <w:jc w:val="center"/>
            </w:pPr>
            <w:r w:rsidRPr="00EB69A1">
              <w:t>-13</w:t>
            </w:r>
          </w:p>
        </w:tc>
        <w:tc>
          <w:tcPr>
            <w:tcW w:w="1984" w:type="dxa"/>
            <w:tcBorders>
              <w:top w:val="single" w:sz="4" w:space="0" w:color="auto"/>
              <w:left w:val="single" w:sz="4" w:space="0" w:color="auto"/>
              <w:bottom w:val="single" w:sz="4" w:space="0" w:color="auto"/>
              <w:right w:val="single" w:sz="4" w:space="0" w:color="auto"/>
            </w:tcBorders>
          </w:tcPr>
          <w:p w14:paraId="70A9F810" w14:textId="1589DF82" w:rsidR="00DA5A44" w:rsidRPr="00EB69A1" w:rsidRDefault="00DA5A44" w:rsidP="00DA5A44">
            <w:pPr>
              <w:pStyle w:val="AbsatzTab12Pt1-1Kur"/>
              <w:jc w:val="center"/>
            </w:pPr>
            <w:r w:rsidRPr="00EB69A1">
              <w:t>-36</w:t>
            </w:r>
          </w:p>
        </w:tc>
      </w:tr>
      <w:tr w:rsidR="00DA5A44" w:rsidRPr="00EB69A1" w14:paraId="741916F2"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195672" w14:textId="61ED022F" w:rsidR="00DA5A44" w:rsidRPr="00EB69A1" w:rsidRDefault="00DA5A44" w:rsidP="00DA5A44">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tcPr>
          <w:p w14:paraId="7A16315F" w14:textId="611DFAB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4071012C" w14:textId="6B8D576B" w:rsidR="00DA5A44" w:rsidRPr="00EB69A1" w:rsidRDefault="00DA5A44" w:rsidP="00DA5A44">
            <w:pPr>
              <w:pStyle w:val="AbsatzTab12Pt1-1Kur"/>
              <w:jc w:val="center"/>
            </w:pPr>
            <w:r w:rsidRPr="00EB69A1">
              <w:t>526</w:t>
            </w:r>
          </w:p>
        </w:tc>
        <w:tc>
          <w:tcPr>
            <w:tcW w:w="1985" w:type="dxa"/>
            <w:tcBorders>
              <w:top w:val="single" w:sz="4" w:space="0" w:color="auto"/>
              <w:left w:val="single" w:sz="4" w:space="0" w:color="auto"/>
              <w:bottom w:val="single" w:sz="4" w:space="0" w:color="auto"/>
              <w:right w:val="single" w:sz="4" w:space="0" w:color="auto"/>
            </w:tcBorders>
          </w:tcPr>
          <w:p w14:paraId="4A46D1F8" w14:textId="52B1BF7D" w:rsidR="00DA5A44" w:rsidRPr="00EB69A1" w:rsidRDefault="00DA5A44" w:rsidP="00DA5A44">
            <w:pPr>
              <w:pStyle w:val="AbsatzTab12Pt1-1Kur"/>
              <w:jc w:val="center"/>
            </w:pPr>
            <w:r w:rsidRPr="00EB69A1">
              <w:t>-4</w:t>
            </w:r>
          </w:p>
        </w:tc>
        <w:tc>
          <w:tcPr>
            <w:tcW w:w="1984" w:type="dxa"/>
            <w:tcBorders>
              <w:top w:val="single" w:sz="4" w:space="0" w:color="auto"/>
              <w:left w:val="single" w:sz="4" w:space="0" w:color="auto"/>
              <w:bottom w:val="single" w:sz="4" w:space="0" w:color="auto"/>
              <w:right w:val="single" w:sz="4" w:space="0" w:color="auto"/>
            </w:tcBorders>
          </w:tcPr>
          <w:p w14:paraId="19F200E5" w14:textId="51925AA4" w:rsidR="00DA5A44" w:rsidRPr="00EB69A1" w:rsidRDefault="00DA5A44" w:rsidP="00DA5A44">
            <w:pPr>
              <w:pStyle w:val="AbsatzTab12Pt1-1Kur"/>
              <w:jc w:val="center"/>
            </w:pPr>
            <w:r w:rsidRPr="00EB69A1">
              <w:t>-17</w:t>
            </w:r>
          </w:p>
        </w:tc>
      </w:tr>
      <w:tr w:rsidR="00DA5A44" w:rsidRPr="00EB69A1" w14:paraId="4C048AA4"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92463E" w14:textId="3AD42C71" w:rsidR="00DA5A44" w:rsidRPr="00EB69A1" w:rsidRDefault="00DA5A44" w:rsidP="00DA5A44">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9D639B" w14:textId="76FB4C1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31C29" w14:textId="0F291CED" w:rsidR="00DA5A44" w:rsidRPr="00EB69A1" w:rsidRDefault="00DA5A44" w:rsidP="00DA5A44">
            <w:pPr>
              <w:pStyle w:val="AbsatzTab12Pt1-1Kur"/>
              <w:jc w:val="center"/>
            </w:pPr>
            <w:r w:rsidRPr="00EB69A1">
              <w:t>657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C1096" w14:textId="4557D0DE" w:rsidR="00DA5A44" w:rsidRPr="00EB69A1" w:rsidRDefault="00DA5A44" w:rsidP="00DA5A44">
            <w:pPr>
              <w:pStyle w:val="AbsatzTab12Pt1-1Kur"/>
              <w:jc w:val="center"/>
            </w:pPr>
            <w:r w:rsidRPr="00EB69A1">
              <w:t>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F50D1A" w14:textId="4C7D2490" w:rsidR="00DA5A44" w:rsidRPr="00EB69A1" w:rsidRDefault="00DA5A44" w:rsidP="00DA5A44">
            <w:pPr>
              <w:pStyle w:val="AbsatzTab12Pt1-1Kur"/>
              <w:jc w:val="center"/>
            </w:pPr>
            <w:r w:rsidRPr="00EB69A1">
              <w:t>2</w:t>
            </w:r>
          </w:p>
        </w:tc>
      </w:tr>
      <w:tr w:rsidR="00DA5A44" w:rsidRPr="00EB69A1" w14:paraId="2EC6FD38"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479A81" w14:textId="2CC549C9" w:rsidR="00DA5A44" w:rsidRPr="00EB69A1" w:rsidRDefault="00DA5A44" w:rsidP="00DA5A44">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FF3A68" w14:textId="4BF14B7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705EB5" w14:textId="4BE2AEDB" w:rsidR="00DA5A44" w:rsidRPr="00EB69A1" w:rsidRDefault="00DA5A44" w:rsidP="00DA5A44">
            <w:pPr>
              <w:pStyle w:val="AbsatzTab12Pt1-1Kur"/>
              <w:jc w:val="center"/>
            </w:pPr>
            <w:r w:rsidRPr="00EB69A1">
              <w:t>788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DFEB3" w14:textId="5EA73BE5" w:rsidR="00DA5A44" w:rsidRPr="00EB69A1" w:rsidRDefault="00DA5A44" w:rsidP="00DA5A44">
            <w:pPr>
              <w:pStyle w:val="AbsatzTab12Pt1-1Kur"/>
              <w:jc w:val="center"/>
            </w:pPr>
            <w:r w:rsidRPr="00EB69A1">
              <w:t>15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0F4AB" w14:textId="4840F8A6" w:rsidR="00DA5A44" w:rsidRPr="00EB69A1" w:rsidRDefault="00DA5A44" w:rsidP="00DA5A44">
            <w:pPr>
              <w:pStyle w:val="AbsatzTab12Pt1-1Kur"/>
              <w:jc w:val="center"/>
            </w:pPr>
            <w:r w:rsidRPr="00EB69A1">
              <w:t>21</w:t>
            </w:r>
          </w:p>
        </w:tc>
      </w:tr>
      <w:tr w:rsidR="00DA5A44" w:rsidRPr="00EB69A1" w14:paraId="72453BA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ED108E" w14:textId="3255BE3D" w:rsidR="00DA5A44" w:rsidRPr="00EB69A1" w:rsidRDefault="00DA5A44" w:rsidP="00DA5A44">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A0EECD" w14:textId="018925A0"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F618CB" w14:textId="77CADB22" w:rsidR="00DA5A44" w:rsidRPr="00EB69A1" w:rsidRDefault="00DA5A44" w:rsidP="00DA5A44">
            <w:pPr>
              <w:pStyle w:val="AbsatzTab12Pt1-1Kur"/>
              <w:jc w:val="center"/>
            </w:pPr>
            <w:r w:rsidRPr="00EB69A1">
              <w:t>920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221A5B" w14:textId="49CE7A83" w:rsidR="00DA5A44" w:rsidRPr="00EB69A1" w:rsidRDefault="00DA5A44" w:rsidP="00DA5A44">
            <w:pPr>
              <w:pStyle w:val="AbsatzTab12Pt1-1Kur"/>
              <w:jc w:val="center"/>
            </w:pPr>
            <w:r w:rsidRPr="00EB69A1">
              <w:t>25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5A0381" w14:textId="31F13FE9" w:rsidR="00DA5A44" w:rsidRPr="00EB69A1" w:rsidRDefault="00DA5A44" w:rsidP="00DA5A44">
            <w:pPr>
              <w:pStyle w:val="AbsatzTab12Pt1-1Kur"/>
              <w:jc w:val="center"/>
            </w:pPr>
            <w:r w:rsidRPr="00EB69A1">
              <w:t>40</w:t>
            </w:r>
          </w:p>
        </w:tc>
      </w:tr>
      <w:tr w:rsidR="00DA5A44" w:rsidRPr="00EB69A1" w14:paraId="336D55E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EAD64" w14:textId="6EAEE069" w:rsidR="00DA5A44" w:rsidRPr="00EB69A1" w:rsidRDefault="00DA5A44" w:rsidP="00DA5A44">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1EBDD9" w14:textId="58409A88"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663CF2" w14:textId="46C8C1E5" w:rsidR="00DA5A44" w:rsidRPr="00EB69A1" w:rsidRDefault="00DA5A44" w:rsidP="00DA5A44">
            <w:pPr>
              <w:pStyle w:val="AbsatzTab12Pt1-1Kur"/>
              <w:jc w:val="center"/>
            </w:pPr>
            <w:r w:rsidRPr="00EB69A1">
              <w:t>1’051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3CE75B" w14:textId="620F794A" w:rsidR="00DA5A44" w:rsidRPr="00EB69A1" w:rsidRDefault="00DA5A44" w:rsidP="00DA5A44">
            <w:pPr>
              <w:pStyle w:val="AbsatzTab12Pt1-1Kur"/>
              <w:jc w:val="center"/>
            </w:pPr>
            <w:r w:rsidRPr="00EB69A1">
              <w:t>34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8466ED" w14:textId="36E682FA" w:rsidR="00DA5A44" w:rsidRPr="00EB69A1" w:rsidRDefault="00DA5A44" w:rsidP="00DA5A44">
            <w:pPr>
              <w:pStyle w:val="AbsatzTab12Pt1-1Kur"/>
              <w:jc w:val="center"/>
            </w:pPr>
            <w:r w:rsidRPr="00EB69A1">
              <w:t>59</w:t>
            </w:r>
          </w:p>
        </w:tc>
      </w:tr>
      <w:tr w:rsidR="00DA5A44" w:rsidRPr="00EB69A1" w14:paraId="1310E547"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858DE3" w14:textId="7EDF2A15" w:rsidR="00DA5A44" w:rsidRPr="00EB69A1" w:rsidRDefault="00DA5A44" w:rsidP="00DA5A44">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A0E076" w14:textId="4621FBE5"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CFBBAD" w14:textId="68504DE9" w:rsidR="00DA5A44" w:rsidRPr="00EB69A1" w:rsidRDefault="00DA5A44" w:rsidP="00DA5A44">
            <w:pPr>
              <w:pStyle w:val="AbsatzTab12Pt1-1Kur"/>
              <w:jc w:val="center"/>
            </w:pPr>
            <w:r w:rsidRPr="00EB69A1">
              <w:t>1’183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5FA726" w14:textId="39AB196E" w:rsidR="00DA5A44" w:rsidRPr="00EB69A1" w:rsidRDefault="00DA5A44" w:rsidP="00DA5A44">
            <w:pPr>
              <w:pStyle w:val="AbsatzTab12Pt1-1Kur"/>
              <w:jc w:val="center"/>
            </w:pPr>
            <w:r w:rsidRPr="00EB69A1">
              <w:t>44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9C4BB2" w14:textId="10A17C1C" w:rsidR="00DA5A44" w:rsidRPr="00EB69A1" w:rsidRDefault="00DA5A44" w:rsidP="00DA5A44">
            <w:pPr>
              <w:pStyle w:val="AbsatzTab12Pt1-1Kur"/>
              <w:jc w:val="center"/>
            </w:pPr>
            <w:r w:rsidRPr="00EB69A1">
              <w:t>78</w:t>
            </w:r>
          </w:p>
        </w:tc>
      </w:tr>
      <w:tr w:rsidR="00DA5A44" w:rsidRPr="00EB69A1" w14:paraId="33B8A65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3880C8" w14:textId="248B8EDB" w:rsidR="00DA5A44" w:rsidRPr="00EB69A1" w:rsidRDefault="00DA5A44" w:rsidP="00DA5A44">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B11DAC" w14:textId="3A033B58"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CC1EFD" w14:textId="42189103" w:rsidR="00DA5A44" w:rsidRPr="00EB69A1" w:rsidRDefault="00DA5A44" w:rsidP="00DA5A44">
            <w:pPr>
              <w:pStyle w:val="AbsatzTab12Pt1-1Kur"/>
              <w:jc w:val="center"/>
            </w:pPr>
            <w:r w:rsidRPr="00EB69A1">
              <w:t>1’314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6CD78AB" w14:textId="417A127D" w:rsidR="00DA5A44" w:rsidRPr="00EB69A1" w:rsidRDefault="00DA5A44" w:rsidP="00DA5A44">
            <w:pPr>
              <w:pStyle w:val="AbsatzTab12Pt1-1Kur"/>
              <w:jc w:val="center"/>
            </w:pPr>
            <w:r w:rsidRPr="00EB69A1">
              <w:t>53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39B3121" w14:textId="1C036999" w:rsidR="00DA5A44" w:rsidRPr="00EB69A1" w:rsidRDefault="00DA5A44" w:rsidP="00DA5A44">
            <w:pPr>
              <w:pStyle w:val="AbsatzTab12Pt1-1Kur"/>
              <w:jc w:val="center"/>
            </w:pPr>
            <w:r w:rsidRPr="00EB69A1">
              <w:t>97</w:t>
            </w:r>
          </w:p>
        </w:tc>
      </w:tr>
      <w:tr w:rsidR="00DA5A44" w:rsidRPr="00EB69A1" w14:paraId="15C150C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D13769" w14:textId="37B7F700" w:rsidR="00DA5A44" w:rsidRPr="00EB69A1" w:rsidRDefault="00DA5A44" w:rsidP="00DA5A44">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4783A5" w14:textId="21A39A1D"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923C3D" w14:textId="1528D158" w:rsidR="00DA5A44" w:rsidRPr="00EB69A1" w:rsidRDefault="00DA5A44" w:rsidP="00DA5A44">
            <w:pPr>
              <w:pStyle w:val="AbsatzTab12Pt1-1Kur"/>
              <w:jc w:val="center"/>
            </w:pPr>
            <w:r w:rsidRPr="00EB69A1">
              <w:t>1’445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1DCE32" w14:textId="1B699281" w:rsidR="00DA5A44" w:rsidRPr="00EB69A1" w:rsidRDefault="00DA5A44" w:rsidP="00DA5A44">
            <w:pPr>
              <w:pStyle w:val="AbsatzTab12Pt1-1Kur"/>
              <w:jc w:val="center"/>
            </w:pPr>
            <w:r w:rsidRPr="00EB69A1">
              <w:t>63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7C2C6D" w14:textId="1FE19402" w:rsidR="00DA5A44" w:rsidRPr="00EB69A1" w:rsidRDefault="00DA5A44" w:rsidP="00DA5A44">
            <w:pPr>
              <w:pStyle w:val="AbsatzTab12Pt1-1Kur"/>
              <w:jc w:val="center"/>
            </w:pPr>
            <w:r w:rsidRPr="00EB69A1">
              <w:t>116</w:t>
            </w:r>
          </w:p>
        </w:tc>
      </w:tr>
      <w:tr w:rsidR="00DA5A44" w:rsidRPr="00EB69A1" w14:paraId="46EF5602"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43B908" w14:textId="738AA5F1" w:rsidR="00DA5A44" w:rsidRPr="00EB69A1" w:rsidRDefault="00DA5A44" w:rsidP="00DA5A44">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1E353C" w14:textId="7B3FA3AF"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D03A9" w14:textId="27765C52" w:rsidR="00DA5A44" w:rsidRPr="00EB69A1" w:rsidRDefault="00DA5A44" w:rsidP="00DA5A44">
            <w:pPr>
              <w:pStyle w:val="AbsatzTab12Pt1-1Kur"/>
              <w:jc w:val="center"/>
            </w:pPr>
            <w:r w:rsidRPr="00EB69A1">
              <w:t>1’577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B21B1A" w14:textId="5B87EC8D" w:rsidR="00DA5A44" w:rsidRPr="00EB69A1" w:rsidRDefault="00DA5A44" w:rsidP="00DA5A44">
            <w:pPr>
              <w:pStyle w:val="AbsatzTab12Pt1-1Kur"/>
              <w:jc w:val="center"/>
            </w:pPr>
            <w:r w:rsidRPr="00EB69A1">
              <w:t>72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0C66A78" w14:textId="506666E7" w:rsidR="00DA5A44" w:rsidRPr="00EB69A1" w:rsidRDefault="00DA5A44" w:rsidP="00DA5A44">
            <w:pPr>
              <w:pStyle w:val="AbsatzTab12Pt1-1Kur"/>
              <w:jc w:val="center"/>
            </w:pPr>
            <w:r w:rsidRPr="00EB69A1">
              <w:t>135</w:t>
            </w:r>
          </w:p>
        </w:tc>
      </w:tr>
      <w:tr w:rsidR="00DA5A44" w:rsidRPr="00EB69A1" w14:paraId="3CA3E90B"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6C37174" w14:textId="416444F1" w:rsidR="00DA5A44" w:rsidRPr="00EB69A1" w:rsidRDefault="00DA5A44" w:rsidP="00DA5A44">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E44A1A" w14:textId="2AD54467"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FBB4EB" w14:textId="7513B598" w:rsidR="00DA5A44" w:rsidRPr="00EB69A1" w:rsidRDefault="00DA5A44" w:rsidP="00DA5A44">
            <w:pPr>
              <w:pStyle w:val="AbsatzTab12Pt1-1Kur"/>
              <w:jc w:val="center"/>
            </w:pPr>
            <w:r w:rsidRPr="00EB69A1">
              <w:t>1’708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85D62" w14:textId="598CE33E" w:rsidR="00DA5A44" w:rsidRPr="00EB69A1" w:rsidRDefault="00DA5A44" w:rsidP="00DA5A44">
            <w:pPr>
              <w:pStyle w:val="AbsatzTab12Pt1-1Kur"/>
              <w:jc w:val="center"/>
            </w:pPr>
            <w:r w:rsidRPr="00EB69A1">
              <w:t>82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03536B" w14:textId="6FB54249" w:rsidR="00DA5A44" w:rsidRPr="00EB69A1" w:rsidRDefault="00DA5A44" w:rsidP="00985037">
            <w:pPr>
              <w:pStyle w:val="AbsatzTab12Pt1-1Kur"/>
              <w:keepNext/>
              <w:jc w:val="center"/>
            </w:pPr>
            <w:r w:rsidRPr="00EB69A1">
              <w:t>154</w:t>
            </w:r>
          </w:p>
        </w:tc>
      </w:tr>
    </w:tbl>
    <w:p w14:paraId="4F9339E0" w14:textId="5099C725" w:rsidR="00330250" w:rsidRPr="00EB69A1" w:rsidRDefault="00985037" w:rsidP="00985037">
      <w:pPr>
        <w:pStyle w:val="Caption"/>
      </w:pPr>
      <w:bookmarkStart w:id="176" w:name="_Toc194243909"/>
      <w:r w:rsidRPr="00EB69A1">
        <w:t xml:space="preserve">Tabelle </w:t>
      </w:r>
      <w:fldSimple w:instr=" SEQ Tabelle \* ARABIC ">
        <w:r w:rsidR="00B24507">
          <w:rPr>
            <w:noProof/>
          </w:rPr>
          <w:t>54</w:t>
        </w:r>
      </w:fldSimple>
      <w:r w:rsidRPr="00EB69A1">
        <w:t>: Wachstum Strategie bei 1</w:t>
      </w:r>
      <w:r w:rsidR="00613CEA" w:rsidRPr="00EB69A1">
        <w:t>1</w:t>
      </w:r>
      <w:r w:rsidRPr="00EB69A1">
        <w:t>% Worstcase</w:t>
      </w:r>
      <w:bookmarkEnd w:id="176"/>
    </w:p>
    <w:p w14:paraId="6B461953" w14:textId="77777777" w:rsidR="00DA5A44" w:rsidRPr="00EB69A1" w:rsidRDefault="00DA5A44" w:rsidP="00DA5A44">
      <w:pPr>
        <w:pStyle w:val="Absatz"/>
      </w:pPr>
      <w:r w:rsidRPr="00EB69A1">
        <w:t xml:space="preserve">Fazit: </w:t>
      </w:r>
    </w:p>
    <w:p w14:paraId="7B4662E2" w14:textId="61AF66EA" w:rsidR="00DA5A44" w:rsidRPr="00EB69A1" w:rsidRDefault="00DA5A44" w:rsidP="00DA5A44">
      <w:pPr>
        <w:pStyle w:val="Absatz"/>
        <w:numPr>
          <w:ilvl w:val="0"/>
          <w:numId w:val="46"/>
        </w:numPr>
      </w:pPr>
      <w:r w:rsidRPr="00EB69A1">
        <w:t>Es dauert immer noch 5 Jahre bis das Projekte Grüne Zahlen schriebt.</w:t>
      </w:r>
    </w:p>
    <w:p w14:paraId="7B973DA0" w14:textId="77777777" w:rsidR="00C636A8" w:rsidRPr="00EB69A1" w:rsidRDefault="00C636A8" w:rsidP="00F707EF">
      <w:pPr>
        <w:pStyle w:val="Absatz"/>
      </w:pPr>
    </w:p>
    <w:p w14:paraId="17725799" w14:textId="77777777" w:rsidR="00330250" w:rsidRPr="00EB69A1" w:rsidRDefault="00330250">
      <w:pPr>
        <w:spacing w:after="0" w:line="240" w:lineRule="auto"/>
        <w:rPr>
          <w:rFonts w:ascii="Karla" w:hAnsi="Karla" w:cs="Arial"/>
          <w:color w:val="auto"/>
          <w:sz w:val="24"/>
          <w:szCs w:val="24"/>
          <w:lang w:eastAsia="de-DE"/>
        </w:rPr>
      </w:pPr>
      <w:r w:rsidRPr="00EB69A1">
        <w:br w:type="page"/>
      </w:r>
    </w:p>
    <w:p w14:paraId="54D6D188" w14:textId="7C1F15C6" w:rsidR="00657150" w:rsidRPr="00EB69A1" w:rsidRDefault="00F707EF" w:rsidP="00A46CE3">
      <w:pPr>
        <w:pStyle w:val="Heading3"/>
      </w:pPr>
      <w:bookmarkStart w:id="177" w:name="_Toc194243854"/>
      <w:r w:rsidRPr="00EB69A1">
        <w:lastRenderedPageBreak/>
        <w:t>Wachstum Bestcase</w:t>
      </w:r>
      <w:bookmarkEnd w:id="177"/>
    </w:p>
    <w:p w14:paraId="517C3505" w14:textId="77777777" w:rsidR="00B07D56" w:rsidRPr="00EB69A1" w:rsidRDefault="00B07D56" w:rsidP="00DA06E7">
      <w:pPr>
        <w:pStyle w:val="Absatz"/>
      </w:pPr>
    </w:p>
    <w:p w14:paraId="3C98CF5B" w14:textId="4B9941C0" w:rsidR="00DA06E7" w:rsidRPr="00EB69A1" w:rsidRDefault="00DA06E7" w:rsidP="00DA06E7">
      <w:pPr>
        <w:pStyle w:val="Absatz"/>
      </w:pPr>
      <w:r w:rsidRPr="00EB69A1">
        <w:t>Annahme das Wachstum ist linear, und die Server Kosten steigen nicht an.</w:t>
      </w:r>
    </w:p>
    <w:p w14:paraId="1374AAB3" w14:textId="77777777" w:rsidR="00330250" w:rsidRPr="00EB69A1" w:rsidRDefault="00330250" w:rsidP="00330250">
      <w:pPr>
        <w:pStyle w:val="Absatz"/>
      </w:pPr>
    </w:p>
    <w:p w14:paraId="1510C7D0" w14:textId="77777777" w:rsidR="00330250" w:rsidRPr="00EB69A1" w:rsidRDefault="00330250" w:rsidP="00C636A8">
      <w:pPr>
        <w:pStyle w:val="AbsatzTab12Pt1-1Kur"/>
        <w:jc w:val="right"/>
      </w:pPr>
    </w:p>
    <w:tbl>
      <w:tblPr>
        <w:tblpPr w:leftFromText="141" w:rightFromText="141" w:vertAnchor="text" w:horzAnchor="margin" w:tblpY="8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985037" w:rsidRPr="00EB69A1" w14:paraId="1C9641C6" w14:textId="77777777" w:rsidTr="003008CB">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3A5F14B7" w14:textId="77777777" w:rsidR="00985037" w:rsidRPr="00EB69A1" w:rsidRDefault="00985037" w:rsidP="00985037">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6CAA8778" w14:textId="77777777" w:rsidR="00985037" w:rsidRPr="00EB69A1" w:rsidRDefault="00985037" w:rsidP="00985037">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51C0260" w14:textId="77777777" w:rsidR="00985037" w:rsidRPr="00EB69A1" w:rsidRDefault="00985037" w:rsidP="00985037">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7E93F968" w14:textId="77777777" w:rsidR="00985037" w:rsidRPr="00EB69A1" w:rsidRDefault="00985037" w:rsidP="00985037">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0DD41780" w14:textId="77777777" w:rsidR="00985037" w:rsidRPr="00EB69A1" w:rsidRDefault="00985037" w:rsidP="00985037">
            <w:pPr>
              <w:pStyle w:val="AbsatzTab12PtTitel"/>
              <w:rPr>
                <w:color w:val="FFFFFF" w:themeColor="background1"/>
              </w:rPr>
            </w:pPr>
            <w:r w:rsidRPr="00EB69A1">
              <w:rPr>
                <w:color w:val="FFFFFF" w:themeColor="background1"/>
              </w:rPr>
              <w:t>Saldo</w:t>
            </w:r>
          </w:p>
        </w:tc>
      </w:tr>
      <w:tr w:rsidR="00985037" w:rsidRPr="00EB69A1" w14:paraId="331C268C"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4B660C37" w14:textId="77777777" w:rsidR="00985037" w:rsidRPr="00EB69A1" w:rsidRDefault="00985037" w:rsidP="00985037">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24EF782B" w14:textId="77777777" w:rsidR="00985037" w:rsidRPr="00EB69A1" w:rsidRDefault="00985037" w:rsidP="00985037">
            <w:pPr>
              <w:pStyle w:val="AbsatzTab12Pt1-1Kur"/>
              <w:jc w:val="right"/>
            </w:pPr>
            <w:r w:rsidRPr="00EB69A1">
              <w:t>58</w:t>
            </w:r>
          </w:p>
        </w:tc>
        <w:tc>
          <w:tcPr>
            <w:tcW w:w="1843" w:type="dxa"/>
            <w:tcBorders>
              <w:top w:val="single" w:sz="4" w:space="0" w:color="auto"/>
              <w:left w:val="single" w:sz="4" w:space="0" w:color="auto"/>
              <w:bottom w:val="single" w:sz="4" w:space="0" w:color="auto"/>
              <w:right w:val="single" w:sz="4" w:space="0" w:color="auto"/>
            </w:tcBorders>
          </w:tcPr>
          <w:p w14:paraId="11E1C977" w14:textId="77777777" w:rsidR="00985037" w:rsidRPr="00EB69A1" w:rsidRDefault="00985037" w:rsidP="00985037">
            <w:pPr>
              <w:pStyle w:val="AbsatzTab12Pt1-1Kur"/>
              <w:jc w:val="right"/>
            </w:pPr>
            <w:r w:rsidRPr="00EB69A1">
              <w:t>467</w:t>
            </w:r>
          </w:p>
        </w:tc>
        <w:tc>
          <w:tcPr>
            <w:tcW w:w="1985" w:type="dxa"/>
            <w:tcBorders>
              <w:top w:val="single" w:sz="4" w:space="0" w:color="auto"/>
              <w:left w:val="single" w:sz="4" w:space="0" w:color="auto"/>
              <w:bottom w:val="single" w:sz="4" w:space="0" w:color="auto"/>
              <w:right w:val="single" w:sz="4" w:space="0" w:color="auto"/>
            </w:tcBorders>
          </w:tcPr>
          <w:p w14:paraId="1DFA846B" w14:textId="77777777" w:rsidR="00985037" w:rsidRPr="00EB69A1" w:rsidRDefault="00985037" w:rsidP="00985037">
            <w:pPr>
              <w:pStyle w:val="AbsatzTab12Pt1-1Kur"/>
              <w:jc w:val="right"/>
            </w:pPr>
            <w:r w:rsidRPr="00EB69A1">
              <w:t>-19</w:t>
            </w:r>
          </w:p>
        </w:tc>
        <w:tc>
          <w:tcPr>
            <w:tcW w:w="1984" w:type="dxa"/>
            <w:tcBorders>
              <w:top w:val="single" w:sz="4" w:space="0" w:color="auto"/>
              <w:left w:val="single" w:sz="4" w:space="0" w:color="auto"/>
              <w:bottom w:val="single" w:sz="4" w:space="0" w:color="auto"/>
              <w:right w:val="single" w:sz="4" w:space="0" w:color="auto"/>
            </w:tcBorders>
          </w:tcPr>
          <w:p w14:paraId="2EB6BA77" w14:textId="77777777" w:rsidR="00985037" w:rsidRPr="00EB69A1" w:rsidRDefault="00985037" w:rsidP="00985037">
            <w:pPr>
              <w:pStyle w:val="AbsatzTab12Pt1-1Kur"/>
              <w:jc w:val="right"/>
            </w:pPr>
            <w:r w:rsidRPr="00EB69A1">
              <w:t>-19</w:t>
            </w:r>
          </w:p>
        </w:tc>
      </w:tr>
      <w:tr w:rsidR="00985037" w:rsidRPr="00EB69A1" w14:paraId="121C4C5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FF8EFE" w14:textId="77777777" w:rsidR="00985037" w:rsidRPr="00EB69A1" w:rsidRDefault="00985037" w:rsidP="00985037">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C1D80B6"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DFA92C" w14:textId="77777777" w:rsidR="00985037" w:rsidRPr="00EB69A1" w:rsidRDefault="00985037" w:rsidP="00985037">
            <w:pPr>
              <w:pStyle w:val="AbsatzTab12Pt1-1Kur"/>
              <w:jc w:val="right"/>
            </w:pPr>
            <w:r w:rsidRPr="00EB69A1">
              <w:t>934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69DBC4" w14:textId="77777777" w:rsidR="00985037" w:rsidRPr="00EB69A1" w:rsidRDefault="00985037" w:rsidP="00985037">
            <w:pPr>
              <w:pStyle w:val="AbsatzTab12Pt1-1Kur"/>
              <w:jc w:val="right"/>
            </w:pPr>
            <w:r w:rsidRPr="00EB69A1">
              <w:t>37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20E5CB" w14:textId="77777777" w:rsidR="00985037" w:rsidRPr="00EB69A1" w:rsidRDefault="00985037" w:rsidP="00985037">
            <w:pPr>
              <w:pStyle w:val="AbsatzTab12Pt1-1Kur"/>
              <w:jc w:val="right"/>
            </w:pPr>
            <w:r w:rsidRPr="00EB69A1">
              <w:t>18</w:t>
            </w:r>
          </w:p>
        </w:tc>
      </w:tr>
      <w:tr w:rsidR="00985037" w:rsidRPr="00EB69A1" w14:paraId="0B2E05B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A8F31A" w14:textId="77777777" w:rsidR="00985037" w:rsidRPr="00EB69A1" w:rsidRDefault="00985037" w:rsidP="00985037">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31C5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E20A2B" w14:textId="77777777" w:rsidR="00985037" w:rsidRPr="00EB69A1" w:rsidRDefault="00985037" w:rsidP="00985037">
            <w:pPr>
              <w:pStyle w:val="AbsatzTab12Pt1-1Kur"/>
              <w:jc w:val="right"/>
            </w:pPr>
            <w:r w:rsidRPr="00EB69A1">
              <w:t>1’402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0ACFD0B" w14:textId="77777777" w:rsidR="00985037" w:rsidRPr="00EB69A1" w:rsidRDefault="00985037" w:rsidP="00985037">
            <w:pPr>
              <w:pStyle w:val="AbsatzTab12Pt1-1Kur"/>
              <w:jc w:val="right"/>
            </w:pPr>
            <w:r w:rsidRPr="00EB69A1">
              <w:t>76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7747EB7" w14:textId="77777777" w:rsidR="00985037" w:rsidRPr="00EB69A1" w:rsidRDefault="00985037" w:rsidP="00985037">
            <w:pPr>
              <w:pStyle w:val="AbsatzTab12Pt1-1Kur"/>
              <w:jc w:val="right"/>
            </w:pPr>
            <w:r w:rsidRPr="00EB69A1">
              <w:t>113</w:t>
            </w:r>
          </w:p>
        </w:tc>
      </w:tr>
      <w:tr w:rsidR="00985037" w:rsidRPr="00EB69A1" w14:paraId="0E5F88C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9E82D7" w14:textId="77777777" w:rsidR="00985037" w:rsidRPr="00EB69A1" w:rsidRDefault="00985037" w:rsidP="00985037">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0E5CE0"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DF76E" w14:textId="77777777" w:rsidR="00985037" w:rsidRPr="00EB69A1" w:rsidRDefault="00985037" w:rsidP="00985037">
            <w:pPr>
              <w:pStyle w:val="AbsatzTab12Pt1-1Kur"/>
              <w:jc w:val="right"/>
            </w:pPr>
            <w:r w:rsidRPr="00EB69A1">
              <w:t>1’869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DA331E" w14:textId="77777777" w:rsidR="00985037" w:rsidRPr="00EB69A1" w:rsidRDefault="00985037" w:rsidP="00985037">
            <w:pPr>
              <w:pStyle w:val="AbsatzTab12Pt1-1Kur"/>
              <w:jc w:val="right"/>
            </w:pPr>
            <w:r w:rsidRPr="00EB69A1">
              <w:t>116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4E7DEEA" w14:textId="77777777" w:rsidR="00985037" w:rsidRPr="00EB69A1" w:rsidRDefault="00985037" w:rsidP="00985037">
            <w:pPr>
              <w:pStyle w:val="AbsatzTab12Pt1-1Kur"/>
              <w:jc w:val="right"/>
            </w:pPr>
            <w:r w:rsidRPr="00EB69A1">
              <w:t>192</w:t>
            </w:r>
          </w:p>
        </w:tc>
      </w:tr>
      <w:tr w:rsidR="00985037" w:rsidRPr="00EB69A1" w14:paraId="258EB2F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0E347A" w14:textId="77777777" w:rsidR="00985037" w:rsidRPr="00EB69A1" w:rsidRDefault="00985037" w:rsidP="00985037">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FFD00F"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DC1F0" w14:textId="77777777" w:rsidR="00985037" w:rsidRPr="00EB69A1" w:rsidRDefault="00985037" w:rsidP="00985037">
            <w:pPr>
              <w:pStyle w:val="AbsatzTab12Pt1-1Kur"/>
              <w:jc w:val="right"/>
            </w:pPr>
            <w:r w:rsidRPr="00EB69A1">
              <w:t>2’336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661A15" w14:textId="77777777" w:rsidR="00985037" w:rsidRPr="00EB69A1" w:rsidRDefault="00985037" w:rsidP="00985037">
            <w:pPr>
              <w:pStyle w:val="AbsatzTab12Pt1-1Kur"/>
              <w:jc w:val="right"/>
            </w:pPr>
            <w:r w:rsidRPr="00EB69A1">
              <w:t>155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F03883F" w14:textId="77777777" w:rsidR="00985037" w:rsidRPr="00EB69A1" w:rsidRDefault="00985037" w:rsidP="00985037">
            <w:pPr>
              <w:pStyle w:val="AbsatzTab12Pt1-1Kur"/>
              <w:jc w:val="right"/>
            </w:pPr>
            <w:r w:rsidRPr="00EB69A1">
              <w:t>270</w:t>
            </w:r>
          </w:p>
        </w:tc>
      </w:tr>
      <w:tr w:rsidR="00985037" w:rsidRPr="00EB69A1" w14:paraId="3A2046EA"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73FADA" w14:textId="77777777" w:rsidR="00985037" w:rsidRPr="00EB69A1" w:rsidRDefault="00985037" w:rsidP="00985037">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6B7095"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ECAF9D8" w14:textId="77777777" w:rsidR="00985037" w:rsidRPr="00EB69A1" w:rsidRDefault="00985037" w:rsidP="00985037">
            <w:pPr>
              <w:pStyle w:val="AbsatzTab12Pt1-1Kur"/>
              <w:jc w:val="right"/>
            </w:pPr>
            <w:r w:rsidRPr="00EB69A1">
              <w:t>2’803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DF94BB" w14:textId="77777777" w:rsidR="00985037" w:rsidRPr="00EB69A1" w:rsidRDefault="00985037" w:rsidP="00985037">
            <w:pPr>
              <w:pStyle w:val="AbsatzTab12Pt1-1Kur"/>
              <w:jc w:val="right"/>
            </w:pPr>
            <w:r w:rsidRPr="00EB69A1">
              <w:t>194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59ABC9" w14:textId="77777777" w:rsidR="00985037" w:rsidRPr="00EB69A1" w:rsidRDefault="00985037" w:rsidP="00985037">
            <w:pPr>
              <w:pStyle w:val="AbsatzTab12Pt1-1Kur"/>
              <w:jc w:val="right"/>
            </w:pPr>
            <w:r w:rsidRPr="00EB69A1">
              <w:t>349</w:t>
            </w:r>
          </w:p>
        </w:tc>
      </w:tr>
      <w:tr w:rsidR="00985037" w:rsidRPr="00EB69A1" w14:paraId="1762BD1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4D5375" w14:textId="77777777" w:rsidR="00985037" w:rsidRPr="00EB69A1" w:rsidRDefault="00985037" w:rsidP="00985037">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8757D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40BC22" w14:textId="77777777" w:rsidR="00985037" w:rsidRPr="00EB69A1" w:rsidRDefault="00985037" w:rsidP="00985037">
            <w:pPr>
              <w:pStyle w:val="AbsatzTab12Pt1-1Kur"/>
              <w:jc w:val="right"/>
            </w:pPr>
            <w:r w:rsidRPr="00EB69A1">
              <w:t>3’270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7E083E" w14:textId="77777777" w:rsidR="00985037" w:rsidRPr="00EB69A1" w:rsidRDefault="00985037" w:rsidP="00985037">
            <w:pPr>
              <w:pStyle w:val="AbsatzTab12Pt1-1Kur"/>
              <w:jc w:val="right"/>
            </w:pPr>
            <w:r w:rsidRPr="00EB69A1">
              <w:t>233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0F0C96" w14:textId="77777777" w:rsidR="00985037" w:rsidRPr="00EB69A1" w:rsidRDefault="00985037" w:rsidP="00985037">
            <w:pPr>
              <w:pStyle w:val="AbsatzTab12Pt1-1Kur"/>
              <w:jc w:val="right"/>
            </w:pPr>
            <w:r w:rsidRPr="00EB69A1">
              <w:t>427</w:t>
            </w:r>
          </w:p>
        </w:tc>
      </w:tr>
      <w:tr w:rsidR="00985037" w:rsidRPr="00EB69A1" w14:paraId="0384A60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FC28A4" w14:textId="77777777" w:rsidR="00985037" w:rsidRPr="00EB69A1" w:rsidRDefault="00985037" w:rsidP="00985037">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AFF1E6"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DFC19F" w14:textId="77777777" w:rsidR="00985037" w:rsidRPr="00EB69A1" w:rsidRDefault="00985037" w:rsidP="00985037">
            <w:pPr>
              <w:pStyle w:val="AbsatzTab12Pt1-1Kur"/>
              <w:jc w:val="right"/>
            </w:pPr>
            <w:r w:rsidRPr="00EB69A1">
              <w:t>3’738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13CC08" w14:textId="77777777" w:rsidR="00985037" w:rsidRPr="00EB69A1" w:rsidRDefault="00985037" w:rsidP="00985037">
            <w:pPr>
              <w:pStyle w:val="AbsatzTab12Pt1-1Kur"/>
              <w:jc w:val="right"/>
            </w:pPr>
            <w:r w:rsidRPr="00EB69A1">
              <w:t>273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6FC2B" w14:textId="77777777" w:rsidR="00985037" w:rsidRPr="00EB69A1" w:rsidRDefault="00985037" w:rsidP="00985037">
            <w:pPr>
              <w:pStyle w:val="AbsatzTab12Pt1-1Kur"/>
              <w:jc w:val="right"/>
            </w:pPr>
            <w:r w:rsidRPr="00EB69A1">
              <w:t>506</w:t>
            </w:r>
          </w:p>
        </w:tc>
      </w:tr>
      <w:tr w:rsidR="00985037" w:rsidRPr="00EB69A1" w14:paraId="19AA8CD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170E6" w14:textId="77777777" w:rsidR="00985037" w:rsidRPr="00EB69A1" w:rsidRDefault="00985037" w:rsidP="00985037">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B4D6AF"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9CDB14" w14:textId="77777777" w:rsidR="00985037" w:rsidRPr="00EB69A1" w:rsidRDefault="00985037" w:rsidP="00985037">
            <w:pPr>
              <w:pStyle w:val="AbsatzTab12Pt1-1Kur"/>
              <w:jc w:val="right"/>
            </w:pPr>
            <w:r w:rsidRPr="00EB69A1">
              <w:t>4’205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8D7080" w14:textId="77777777" w:rsidR="00985037" w:rsidRPr="00EB69A1" w:rsidRDefault="00985037" w:rsidP="00985037">
            <w:pPr>
              <w:pStyle w:val="AbsatzTab12Pt1-1Kur"/>
              <w:jc w:val="right"/>
            </w:pPr>
            <w:r w:rsidRPr="00EB69A1">
              <w:t>312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2196FE" w14:textId="77777777" w:rsidR="00985037" w:rsidRPr="00EB69A1" w:rsidRDefault="00985037" w:rsidP="00985037">
            <w:pPr>
              <w:pStyle w:val="AbsatzTab12Pt1-1Kur"/>
              <w:jc w:val="right"/>
            </w:pPr>
            <w:r w:rsidRPr="00EB69A1">
              <w:t>584</w:t>
            </w:r>
          </w:p>
        </w:tc>
      </w:tr>
      <w:tr w:rsidR="00985037" w:rsidRPr="00EB69A1" w14:paraId="333DD1A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E972EA" w14:textId="77777777" w:rsidR="00985037" w:rsidRPr="00EB69A1" w:rsidRDefault="00985037" w:rsidP="00985037">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CEA42F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16D969" w14:textId="77777777" w:rsidR="00985037" w:rsidRPr="00EB69A1" w:rsidRDefault="00985037" w:rsidP="00985037">
            <w:pPr>
              <w:pStyle w:val="AbsatzTab12Pt1-1Kur"/>
              <w:jc w:val="right"/>
            </w:pPr>
            <w:r w:rsidRPr="00EB69A1">
              <w:t>4’672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9F8463" w14:textId="77777777" w:rsidR="00985037" w:rsidRPr="00EB69A1" w:rsidRDefault="00985037" w:rsidP="00985037">
            <w:pPr>
              <w:pStyle w:val="AbsatzTab12Pt1-1Kur"/>
              <w:jc w:val="right"/>
            </w:pPr>
            <w:r w:rsidRPr="00EB69A1">
              <w:t>351</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A68B60" w14:textId="77777777" w:rsidR="00985037" w:rsidRPr="00EB69A1" w:rsidRDefault="00985037" w:rsidP="00985037">
            <w:pPr>
              <w:pStyle w:val="AbsatzTab12Pt1-1Kur"/>
              <w:jc w:val="right"/>
            </w:pPr>
            <w:r w:rsidRPr="00EB69A1">
              <w:t>663</w:t>
            </w:r>
          </w:p>
        </w:tc>
      </w:tr>
      <w:tr w:rsidR="00985037" w:rsidRPr="00EB69A1" w14:paraId="7C78644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A16742" w14:textId="77777777" w:rsidR="00985037" w:rsidRPr="00EB69A1" w:rsidRDefault="00985037" w:rsidP="00985037">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33C85"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335A996" w14:textId="77777777" w:rsidR="00985037" w:rsidRPr="00EB69A1" w:rsidRDefault="00985037" w:rsidP="00985037">
            <w:pPr>
              <w:pStyle w:val="AbsatzTab12Pt1-1Kur"/>
              <w:jc w:val="right"/>
            </w:pPr>
            <w:r w:rsidRPr="00EB69A1">
              <w:t>5’139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B7AF4A" w14:textId="77777777" w:rsidR="00985037" w:rsidRPr="00EB69A1" w:rsidRDefault="00985037" w:rsidP="00985037">
            <w:pPr>
              <w:pStyle w:val="AbsatzTab12Pt1-1Kur"/>
              <w:jc w:val="right"/>
            </w:pPr>
            <w:r w:rsidRPr="00EB69A1">
              <w:t>390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DCC94E2" w14:textId="77777777" w:rsidR="00985037" w:rsidRPr="00EB69A1" w:rsidRDefault="00985037" w:rsidP="00985037">
            <w:pPr>
              <w:pStyle w:val="AbsatzTab12Pt1-1Kur"/>
              <w:jc w:val="right"/>
            </w:pPr>
            <w:r w:rsidRPr="00EB69A1">
              <w:t>741</w:t>
            </w:r>
          </w:p>
        </w:tc>
      </w:tr>
      <w:tr w:rsidR="00985037" w:rsidRPr="00EB69A1" w14:paraId="482470B6"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AB4717" w14:textId="77777777" w:rsidR="00985037" w:rsidRPr="00EB69A1" w:rsidRDefault="00985037" w:rsidP="00985037">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D314CD"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D1AEF9" w14:textId="77777777" w:rsidR="00985037" w:rsidRPr="00EB69A1" w:rsidRDefault="00985037" w:rsidP="00985037">
            <w:pPr>
              <w:pStyle w:val="AbsatzTab12Pt1-1Kur"/>
              <w:jc w:val="right"/>
            </w:pPr>
            <w:r w:rsidRPr="00EB69A1">
              <w:t>5’606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3270A1" w14:textId="77777777" w:rsidR="00985037" w:rsidRPr="00EB69A1" w:rsidRDefault="00985037" w:rsidP="00985037">
            <w:pPr>
              <w:pStyle w:val="AbsatzTab12Pt1-1Kur"/>
              <w:jc w:val="right"/>
            </w:pPr>
            <w:r w:rsidRPr="00EB69A1">
              <w:t>430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17B917" w14:textId="77777777" w:rsidR="00985037" w:rsidRPr="00EB69A1" w:rsidRDefault="00985037" w:rsidP="00985037">
            <w:pPr>
              <w:pStyle w:val="AbsatzTab12Pt1-1Kur"/>
              <w:jc w:val="right"/>
            </w:pPr>
            <w:r w:rsidRPr="00EB69A1">
              <w:t>820</w:t>
            </w:r>
          </w:p>
        </w:tc>
      </w:tr>
      <w:tr w:rsidR="00985037" w:rsidRPr="00EB69A1" w14:paraId="1181244D"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04C94A" w14:textId="77777777" w:rsidR="00985037" w:rsidRPr="00EB69A1" w:rsidRDefault="00985037" w:rsidP="00985037">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7AAE73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73E4F8" w14:textId="77777777" w:rsidR="00985037" w:rsidRPr="00EB69A1" w:rsidRDefault="00985037" w:rsidP="00985037">
            <w:pPr>
              <w:pStyle w:val="AbsatzTab12Pt1-1Kur"/>
              <w:jc w:val="right"/>
            </w:pPr>
            <w:r w:rsidRPr="00EB69A1">
              <w:t>6’074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23D156" w14:textId="77777777" w:rsidR="00985037" w:rsidRPr="00EB69A1" w:rsidRDefault="00985037" w:rsidP="00985037">
            <w:pPr>
              <w:pStyle w:val="AbsatzTab12Pt1-1Kur"/>
              <w:jc w:val="right"/>
            </w:pPr>
            <w:r w:rsidRPr="00EB69A1">
              <w:t>469</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22C8E1" w14:textId="77777777" w:rsidR="00985037" w:rsidRPr="00EB69A1" w:rsidRDefault="00985037" w:rsidP="00985037">
            <w:pPr>
              <w:pStyle w:val="AbsatzTab12Pt1-1Kur"/>
              <w:keepNext/>
              <w:jc w:val="right"/>
            </w:pPr>
            <w:r w:rsidRPr="00EB69A1">
              <w:t>898</w:t>
            </w:r>
          </w:p>
        </w:tc>
      </w:tr>
    </w:tbl>
    <w:p w14:paraId="2F18BBFC" w14:textId="39E8ADEE" w:rsidR="00985037" w:rsidRPr="00EB69A1" w:rsidRDefault="00985037" w:rsidP="00985037">
      <w:pPr>
        <w:pStyle w:val="Caption"/>
        <w:framePr w:hSpace="141" w:wrap="around" w:vAnchor="text" w:hAnchor="page" w:x="1754" w:y="6093"/>
      </w:pPr>
      <w:bookmarkStart w:id="178" w:name="_Toc194243910"/>
      <w:r w:rsidRPr="00EB69A1">
        <w:t xml:space="preserve">Tabelle </w:t>
      </w:r>
      <w:fldSimple w:instr=" SEQ Tabelle \* ARABIC ">
        <w:r w:rsidR="00B24507">
          <w:rPr>
            <w:noProof/>
          </w:rPr>
          <w:t>55</w:t>
        </w:r>
      </w:fldSimple>
      <w:r w:rsidRPr="00EB69A1">
        <w:t>: Wachstum Strategie bei 10% Bestcase</w:t>
      </w:r>
      <w:bookmarkEnd w:id="178"/>
    </w:p>
    <w:p w14:paraId="7F1B8D20" w14:textId="77777777" w:rsidR="00985037" w:rsidRPr="00EB69A1" w:rsidRDefault="00985037" w:rsidP="00C636A8">
      <w:pPr>
        <w:pStyle w:val="Absatz"/>
      </w:pPr>
    </w:p>
    <w:p w14:paraId="2F01BE90" w14:textId="225A592B" w:rsidR="00C636A8" w:rsidRPr="00EB69A1" w:rsidRDefault="00C636A8" w:rsidP="00C636A8">
      <w:pPr>
        <w:pStyle w:val="Absatz"/>
      </w:pPr>
      <w:r w:rsidRPr="00EB69A1">
        <w:t xml:space="preserve">Fazit: </w:t>
      </w:r>
    </w:p>
    <w:p w14:paraId="523A0962" w14:textId="763C8685" w:rsidR="00B77DFC" w:rsidRPr="00EB69A1" w:rsidRDefault="00300DB4" w:rsidP="00B77DFC">
      <w:pPr>
        <w:pStyle w:val="Absatz"/>
        <w:numPr>
          <w:ilvl w:val="0"/>
          <w:numId w:val="46"/>
        </w:numPr>
      </w:pPr>
      <w:r w:rsidRPr="00EB69A1">
        <w:t xml:space="preserve">Bereits </w:t>
      </w:r>
      <w:r w:rsidR="0031080A" w:rsidRPr="00EB69A1">
        <w:t>Ende 2. Jahres</w:t>
      </w:r>
      <w:r w:rsidR="00DA06E7" w:rsidRPr="00EB69A1">
        <w:t xml:space="preserve"> schriebt das </w:t>
      </w:r>
      <w:r w:rsidR="00C636A8" w:rsidRPr="00EB69A1">
        <w:t>Projekte Grüne Zahlen.</w:t>
      </w:r>
    </w:p>
    <w:p w14:paraId="55324AD7" w14:textId="00452717" w:rsidR="00B77DFC" w:rsidRPr="00EB69A1" w:rsidRDefault="00B77DFC" w:rsidP="00B77DFC">
      <w:pPr>
        <w:pStyle w:val="Absatz"/>
        <w:numPr>
          <w:ilvl w:val="0"/>
          <w:numId w:val="46"/>
        </w:numPr>
      </w:pPr>
      <w:r w:rsidRPr="00EB69A1">
        <w:t xml:space="preserve">Ab dem </w:t>
      </w:r>
      <w:r w:rsidR="00B93BC5" w:rsidRPr="00EB69A1">
        <w:t>4</w:t>
      </w:r>
      <w:r w:rsidRPr="00EB69A1">
        <w:t xml:space="preserve">. Jahr könnte ich </w:t>
      </w:r>
      <w:r w:rsidR="009973D0" w:rsidRPr="00EB69A1">
        <w:t>die Vollzeit</w:t>
      </w:r>
      <w:r w:rsidR="00B07D56" w:rsidRPr="00EB69A1">
        <w:t xml:space="preserve"> machen</w:t>
      </w:r>
    </w:p>
    <w:p w14:paraId="188934BF" w14:textId="77777777" w:rsidR="00D549E7" w:rsidRPr="00EB69A1" w:rsidRDefault="00D549E7" w:rsidP="00D549E7">
      <w:pPr>
        <w:pStyle w:val="Absatz"/>
        <w:ind w:left="360"/>
      </w:pPr>
    </w:p>
    <w:p w14:paraId="0E2650A7" w14:textId="4A3E0965" w:rsidR="00D549E7" w:rsidRPr="00EB69A1" w:rsidRDefault="00ED3581" w:rsidP="00ED3581">
      <w:pPr>
        <w:spacing w:after="0" w:line="240" w:lineRule="auto"/>
        <w:rPr>
          <w:rFonts w:ascii="Karla" w:hAnsi="Karla" w:cs="Arial"/>
          <w:color w:val="auto"/>
          <w:sz w:val="24"/>
          <w:szCs w:val="24"/>
          <w:lang w:eastAsia="de-DE"/>
        </w:rPr>
      </w:pPr>
      <w:r w:rsidRPr="00EB69A1">
        <w:br w:type="page"/>
      </w:r>
    </w:p>
    <w:p w14:paraId="4C11F5D4" w14:textId="4F31601D" w:rsidR="00C636A8" w:rsidRPr="00EB69A1" w:rsidRDefault="00ED3581" w:rsidP="00A46CE3">
      <w:pPr>
        <w:pStyle w:val="Heading3"/>
        <w:rPr>
          <w:noProof/>
        </w:rPr>
      </w:pPr>
      <w:bookmarkStart w:id="179" w:name="_Toc194243855"/>
      <w:r w:rsidRPr="00EB69A1">
        <w:rPr>
          <w:noProof/>
        </w:rPr>
        <w:lastRenderedPageBreak/>
        <w:t>Reele Ausgaben</w:t>
      </w:r>
      <w:bookmarkEnd w:id="179"/>
    </w:p>
    <w:p w14:paraId="68B7CF96" w14:textId="47950A66" w:rsidR="00695F40" w:rsidRPr="00EB69A1" w:rsidRDefault="001E60F1" w:rsidP="00ED3581">
      <w:pPr>
        <w:pStyle w:val="Absatz"/>
      </w:pPr>
      <w:r w:rsidRPr="00EB69A1">
        <w:t>Wenn da</w:t>
      </w:r>
      <w:r w:rsidR="00005839" w:rsidRPr="00EB69A1">
        <w:t xml:space="preserve">s Projekt wirklich Fliegenlasse, gehe ein Risiko ein. Die Zeit Investition ist eines, das andere sind kosten welche ich an Giganten wie Instagram und </w:t>
      </w:r>
      <w:r w:rsidR="007441E0" w:rsidRPr="00EB69A1">
        <w:t>Google verschenke.</w:t>
      </w:r>
    </w:p>
    <w:p w14:paraId="1759E234" w14:textId="2330E42F" w:rsidR="00695F40" w:rsidRPr="00EB69A1" w:rsidRDefault="00695F40" w:rsidP="00ED3581">
      <w:pPr>
        <w:pStyle w:val="Absatz"/>
      </w:pPr>
      <w:r w:rsidRPr="00EB69A1">
        <w:t>Hier die Verschiedenen Szenarien als Kurve.</w:t>
      </w:r>
    </w:p>
    <w:p w14:paraId="3A4CE365" w14:textId="77777777" w:rsidR="00985037" w:rsidRPr="00EB69A1" w:rsidRDefault="00ED3581" w:rsidP="00985037">
      <w:pPr>
        <w:pStyle w:val="Absatz"/>
        <w:keepNext/>
      </w:pPr>
      <w:r w:rsidRPr="00EB69A1">
        <w:rPr>
          <w:noProof/>
        </w:rPr>
        <w:drawing>
          <wp:inline distT="0" distB="0" distL="0" distR="0" wp14:anchorId="1E4F34C5" wp14:editId="7CE97339">
            <wp:extent cx="5992837" cy="2869809"/>
            <wp:effectExtent l="0" t="0" r="8255" b="6985"/>
            <wp:docPr id="2140276784" name="Diagramm 1">
              <a:extLst xmlns:a="http://schemas.openxmlformats.org/drawingml/2006/main">
                <a:ext uri="{FF2B5EF4-FFF2-40B4-BE49-F238E27FC236}">
                  <a16:creationId xmlns:a16="http://schemas.microsoft.com/office/drawing/2014/main" id="{63E54A3D-AFE7-870B-B59F-691CA6770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2C615" w14:textId="24116CD5" w:rsidR="00ED3581" w:rsidRPr="00EB69A1" w:rsidRDefault="00985037" w:rsidP="00985037">
      <w:pPr>
        <w:pStyle w:val="Caption"/>
        <w:jc w:val="both"/>
      </w:pPr>
      <w:r w:rsidRPr="00EB69A1">
        <w:t xml:space="preserve">Abbildung </w:t>
      </w:r>
      <w:fldSimple w:instr=" SEQ Abbildung \* ARABIC ">
        <w:r w:rsidR="00011F8F" w:rsidRPr="00EB69A1">
          <w:rPr>
            <w:noProof/>
          </w:rPr>
          <w:t>4</w:t>
        </w:r>
      </w:fldSimple>
      <w:r w:rsidRPr="00EB69A1">
        <w:t>: Reele Ausgaben</w:t>
      </w:r>
    </w:p>
    <w:p w14:paraId="365B4FD5" w14:textId="77777777" w:rsidR="00695F40" w:rsidRPr="00EB69A1" w:rsidRDefault="00695F40" w:rsidP="00ED358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695F40" w:rsidRPr="00EB69A1" w14:paraId="10F9C89E" w14:textId="469D1171" w:rsidTr="00EA71A3">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5F3FE660" w14:textId="252DBE61" w:rsidR="00695F40" w:rsidRPr="00EB69A1" w:rsidRDefault="00695F40" w:rsidP="00B40662">
            <w:pPr>
              <w:pStyle w:val="AbsatzTab12PtTitel"/>
              <w:rPr>
                <w:color w:val="FFFFFF" w:themeColor="background1"/>
              </w:rPr>
            </w:pPr>
            <w:r w:rsidRPr="00EB69A1">
              <w:rPr>
                <w:color w:val="FFFFFF" w:themeColor="background1"/>
              </w:rPr>
              <w:t>Szenario</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175D85A" w14:textId="725DA4CB" w:rsidR="00695F40" w:rsidRPr="00EB69A1" w:rsidRDefault="00695F40" w:rsidP="00B40662">
            <w:pPr>
              <w:pStyle w:val="AbsatzTab12PtTitel"/>
              <w:jc w:val="center"/>
              <w:rPr>
                <w:color w:val="FFFFFF" w:themeColor="background1"/>
              </w:rPr>
            </w:pPr>
            <w:r w:rsidRPr="00EB69A1">
              <w:rPr>
                <w:color w:val="FFFFFF" w:themeColor="background1"/>
              </w:rPr>
              <w:t>Breakeven Monat</w:t>
            </w:r>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2B30507" w14:textId="5B52F754" w:rsidR="00695F40" w:rsidRPr="00EB69A1" w:rsidRDefault="00A93F51" w:rsidP="00B40662">
            <w:pPr>
              <w:pStyle w:val="AbsatzTab12PtTitel"/>
              <w:jc w:val="center"/>
              <w:rPr>
                <w:color w:val="FFFFFF" w:themeColor="background1"/>
              </w:rPr>
            </w:pPr>
            <w:r w:rsidRPr="00EB69A1">
              <w:rPr>
                <w:color w:val="FFFFFF" w:themeColor="background1"/>
              </w:rPr>
              <w:t>Verlust Potential in CHF</w:t>
            </w:r>
          </w:p>
        </w:tc>
      </w:tr>
      <w:tr w:rsidR="00695F40" w:rsidRPr="00EB69A1" w14:paraId="76C78C41" w14:textId="78E97215" w:rsidTr="007D5858">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599219A8" w14:textId="05DF2A6D" w:rsidR="00695F40" w:rsidRPr="00EB69A1" w:rsidRDefault="00695F40" w:rsidP="00B40662">
            <w:pPr>
              <w:pStyle w:val="AbsatzTab12Pt1-1Kur"/>
            </w:pPr>
            <w:r w:rsidRPr="00EB69A1">
              <w:t>Worst</w:t>
            </w:r>
          </w:p>
        </w:tc>
        <w:tc>
          <w:tcPr>
            <w:tcW w:w="2977" w:type="dxa"/>
            <w:tcBorders>
              <w:top w:val="single" w:sz="4" w:space="0" w:color="auto"/>
              <w:left w:val="single" w:sz="4" w:space="0" w:color="auto"/>
              <w:bottom w:val="single" w:sz="4" w:space="0" w:color="auto"/>
              <w:right w:val="single" w:sz="4" w:space="0" w:color="auto"/>
            </w:tcBorders>
          </w:tcPr>
          <w:p w14:paraId="54EF2E14" w14:textId="4BD42596" w:rsidR="00695F40" w:rsidRPr="00EB69A1" w:rsidRDefault="00695F40" w:rsidP="00B40662">
            <w:pPr>
              <w:pStyle w:val="AbsatzTab12Pt1-1Kur"/>
              <w:jc w:val="center"/>
            </w:pPr>
            <w:r w:rsidRPr="00EB69A1">
              <w:t>19</w:t>
            </w:r>
          </w:p>
        </w:tc>
        <w:tc>
          <w:tcPr>
            <w:tcW w:w="3118" w:type="dxa"/>
            <w:tcBorders>
              <w:top w:val="single" w:sz="4" w:space="0" w:color="auto"/>
              <w:left w:val="single" w:sz="4" w:space="0" w:color="auto"/>
              <w:bottom w:val="single" w:sz="4" w:space="0" w:color="auto"/>
              <w:right w:val="single" w:sz="4" w:space="0" w:color="auto"/>
            </w:tcBorders>
          </w:tcPr>
          <w:p w14:paraId="2ECA9A3F" w14:textId="02DDE79F" w:rsidR="00695F40" w:rsidRPr="00EB69A1" w:rsidRDefault="00444059" w:rsidP="00B40662">
            <w:pPr>
              <w:pStyle w:val="AbsatzTab12Pt1-1Kur"/>
              <w:jc w:val="center"/>
            </w:pPr>
            <w:r w:rsidRPr="00EB69A1">
              <w:t>12210</w:t>
            </w:r>
          </w:p>
        </w:tc>
      </w:tr>
      <w:tr w:rsidR="00695F40" w:rsidRPr="00EB69A1" w14:paraId="49CD376C" w14:textId="300BD2BA"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5C9565" w14:textId="6575294E" w:rsidR="00695F40" w:rsidRPr="00EB69A1" w:rsidRDefault="00695F40" w:rsidP="00B40662">
            <w:pPr>
              <w:pStyle w:val="AbsatzTab12Pt1-1Kur"/>
            </w:pPr>
            <w:r w:rsidRPr="00EB69A1">
              <w:t>Best</w:t>
            </w:r>
          </w:p>
        </w:tc>
        <w:tc>
          <w:tcPr>
            <w:tcW w:w="2977" w:type="dxa"/>
            <w:tcBorders>
              <w:top w:val="single" w:sz="4" w:space="0" w:color="auto"/>
              <w:left w:val="single" w:sz="4" w:space="0" w:color="auto"/>
              <w:bottom w:val="single" w:sz="4" w:space="0" w:color="auto"/>
              <w:right w:val="single" w:sz="4" w:space="0" w:color="auto"/>
            </w:tcBorders>
          </w:tcPr>
          <w:p w14:paraId="5ADC203A" w14:textId="009B7EB5" w:rsidR="00695F40" w:rsidRPr="00EB69A1" w:rsidRDefault="007D5858" w:rsidP="00B40662">
            <w:pPr>
              <w:pStyle w:val="AbsatzTab12Pt1-1Kur"/>
              <w:jc w:val="center"/>
            </w:pPr>
            <w:r w:rsidRPr="00EB69A1">
              <w:t>5</w:t>
            </w:r>
          </w:p>
        </w:tc>
        <w:tc>
          <w:tcPr>
            <w:tcW w:w="3118" w:type="dxa"/>
            <w:tcBorders>
              <w:top w:val="single" w:sz="4" w:space="0" w:color="auto"/>
              <w:left w:val="single" w:sz="4" w:space="0" w:color="auto"/>
              <w:bottom w:val="single" w:sz="4" w:space="0" w:color="auto"/>
              <w:right w:val="single" w:sz="4" w:space="0" w:color="auto"/>
            </w:tcBorders>
          </w:tcPr>
          <w:p w14:paraId="509FFF5D" w14:textId="7D88CDBD" w:rsidR="00444059" w:rsidRPr="00EB69A1" w:rsidRDefault="00444059" w:rsidP="00B40662">
            <w:pPr>
              <w:pStyle w:val="AbsatzTab12Pt1-1Kur"/>
              <w:jc w:val="center"/>
            </w:pPr>
            <w:r w:rsidRPr="00EB69A1">
              <w:t>2700</w:t>
            </w:r>
          </w:p>
        </w:tc>
      </w:tr>
      <w:tr w:rsidR="00695F40" w:rsidRPr="00EB69A1" w14:paraId="01886C04" w14:textId="756969B3"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D408B8" w14:textId="7B997403" w:rsidR="00695F40" w:rsidRPr="00EB69A1" w:rsidRDefault="00695F40" w:rsidP="00B40662">
            <w:pPr>
              <w:pStyle w:val="AbsatzTab12Pt1-1Kur"/>
            </w:pPr>
            <w:r w:rsidRPr="00EB69A1">
              <w:t>AVG</w:t>
            </w:r>
          </w:p>
        </w:tc>
        <w:tc>
          <w:tcPr>
            <w:tcW w:w="2977" w:type="dxa"/>
            <w:tcBorders>
              <w:top w:val="single" w:sz="4" w:space="0" w:color="auto"/>
              <w:left w:val="single" w:sz="4" w:space="0" w:color="auto"/>
              <w:bottom w:val="single" w:sz="4" w:space="0" w:color="auto"/>
              <w:right w:val="single" w:sz="4" w:space="0" w:color="auto"/>
            </w:tcBorders>
          </w:tcPr>
          <w:p w14:paraId="415F568E" w14:textId="68589DF3" w:rsidR="00695F40" w:rsidRPr="00EB69A1" w:rsidRDefault="007D5858" w:rsidP="00B40662">
            <w:pPr>
              <w:pStyle w:val="AbsatzTab12Pt1-1Kur"/>
              <w:jc w:val="center"/>
            </w:pPr>
            <w:r w:rsidRPr="00EB69A1">
              <w:t>7</w:t>
            </w:r>
          </w:p>
        </w:tc>
        <w:tc>
          <w:tcPr>
            <w:tcW w:w="3118" w:type="dxa"/>
            <w:tcBorders>
              <w:top w:val="single" w:sz="4" w:space="0" w:color="auto"/>
              <w:left w:val="single" w:sz="4" w:space="0" w:color="auto"/>
              <w:bottom w:val="single" w:sz="4" w:space="0" w:color="auto"/>
              <w:right w:val="single" w:sz="4" w:space="0" w:color="auto"/>
            </w:tcBorders>
          </w:tcPr>
          <w:p w14:paraId="6808E87E" w14:textId="2A4FD8C2" w:rsidR="00695F40" w:rsidRPr="00EB69A1" w:rsidRDefault="00444059" w:rsidP="00985037">
            <w:pPr>
              <w:pStyle w:val="AbsatzTab12Pt1-1Kur"/>
              <w:keepNext/>
              <w:jc w:val="center"/>
            </w:pPr>
            <w:r w:rsidRPr="00EB69A1">
              <w:t>4070</w:t>
            </w:r>
          </w:p>
        </w:tc>
      </w:tr>
    </w:tbl>
    <w:p w14:paraId="2866E4D6" w14:textId="11DE203A" w:rsidR="00695F40" w:rsidRPr="00EB69A1" w:rsidRDefault="00985037" w:rsidP="00985037">
      <w:pPr>
        <w:pStyle w:val="Caption"/>
      </w:pPr>
      <w:bookmarkStart w:id="180" w:name="_Toc194243911"/>
      <w:r w:rsidRPr="00EB69A1">
        <w:t xml:space="preserve">Tabelle </w:t>
      </w:r>
      <w:fldSimple w:instr=" SEQ Tabelle \* ARABIC ">
        <w:r w:rsidR="00B24507">
          <w:rPr>
            <w:noProof/>
          </w:rPr>
          <w:t>56</w:t>
        </w:r>
      </w:fldSimple>
      <w:r w:rsidRPr="00EB69A1">
        <w:t>: Verlustpotential verschiedener Szenarien</w:t>
      </w:r>
      <w:bookmarkEnd w:id="180"/>
    </w:p>
    <w:p w14:paraId="0CAC266A" w14:textId="77777777" w:rsidR="00985037" w:rsidRPr="00EB69A1" w:rsidRDefault="00985037" w:rsidP="00985037">
      <w:pPr>
        <w:pStyle w:val="Absatz"/>
      </w:pPr>
    </w:p>
    <w:p w14:paraId="49D505F8" w14:textId="4BC2AC28" w:rsidR="007F61E1" w:rsidRPr="00EB69A1" w:rsidRDefault="007F61E1" w:rsidP="00ED3581">
      <w:pPr>
        <w:pStyle w:val="Absatz"/>
      </w:pPr>
      <w:r w:rsidRPr="00EB69A1">
        <w:t>Fazit:</w:t>
      </w:r>
    </w:p>
    <w:p w14:paraId="473FE205" w14:textId="05363F18" w:rsidR="006F4524" w:rsidRPr="00EB69A1" w:rsidRDefault="007F61E1" w:rsidP="007F61E1">
      <w:pPr>
        <w:pStyle w:val="Absatz"/>
        <w:numPr>
          <w:ilvl w:val="0"/>
          <w:numId w:val="47"/>
        </w:numPr>
      </w:pPr>
      <w:r w:rsidRPr="00EB69A1">
        <w:t xml:space="preserve">Es ist immer noch ein Grosses Risiko ich könnte mehrere Tausende CHF </w:t>
      </w:r>
      <w:r w:rsidR="00F512C5" w:rsidRPr="00EB69A1">
        <w:t>Verpulvern. Um herauszufinden, dass es nicht funktioniert.</w:t>
      </w:r>
    </w:p>
    <w:p w14:paraId="0D1F284E" w14:textId="77777777" w:rsidR="006F4524" w:rsidRPr="00EB69A1" w:rsidRDefault="006F4524">
      <w:pPr>
        <w:spacing w:after="0" w:line="240" w:lineRule="auto"/>
        <w:rPr>
          <w:rFonts w:ascii="Karla" w:hAnsi="Karla" w:cs="Arial"/>
          <w:color w:val="auto"/>
          <w:sz w:val="24"/>
          <w:szCs w:val="24"/>
          <w:lang w:eastAsia="de-DE"/>
        </w:rPr>
      </w:pPr>
      <w:r w:rsidRPr="00EB69A1">
        <w:br w:type="page"/>
      </w:r>
    </w:p>
    <w:p w14:paraId="690F261E" w14:textId="03C65CF5" w:rsidR="007F61E1" w:rsidRDefault="006F4524" w:rsidP="00A46CE3">
      <w:pPr>
        <w:pStyle w:val="Heading1"/>
      </w:pPr>
      <w:r w:rsidRPr="00EB69A1">
        <w:lastRenderedPageBreak/>
        <w:t>Anwendungsarchitekturen</w:t>
      </w:r>
    </w:p>
    <w:p w14:paraId="5BBC3076" w14:textId="23FB6E5A" w:rsidR="002A3ECC" w:rsidRPr="002A3ECC" w:rsidRDefault="002A3ECC" w:rsidP="002A3ECC">
      <w:pPr>
        <w:pStyle w:val="Absatz"/>
      </w:pPr>
      <w:r>
        <w:t xml:space="preserve">Die Anwendung muss </w:t>
      </w:r>
    </w:p>
    <w:p w14:paraId="5F6A737E" w14:textId="119BA427" w:rsidR="006F4524" w:rsidRPr="00EB69A1" w:rsidRDefault="006F4524" w:rsidP="00A46CE3">
      <w:pPr>
        <w:pStyle w:val="Heading2"/>
      </w:pPr>
      <w:r w:rsidRPr="00EB69A1">
        <w:t>Optionen</w:t>
      </w:r>
    </w:p>
    <w:p w14:paraId="244A6EE7" w14:textId="3D6B0589" w:rsidR="006F4524" w:rsidRPr="00EB69A1" w:rsidRDefault="006F4524" w:rsidP="006F4524">
      <w:pPr>
        <w:pStyle w:val="Absatz"/>
      </w:pPr>
      <w:r w:rsidRPr="00EB69A1">
        <w:t xml:space="preserve">Folgende </w:t>
      </w:r>
      <w:r w:rsidR="00EB3AE0" w:rsidRPr="00EB69A1">
        <w:t>Möglichkeiten</w:t>
      </w:r>
      <w:r w:rsidRPr="00EB69A1">
        <w:t xml:space="preserve"> stehen zu Option:</w:t>
      </w:r>
    </w:p>
    <w:p w14:paraId="3D7F1427" w14:textId="77777777" w:rsidR="006F4524" w:rsidRPr="00EB69A1" w:rsidRDefault="006F4524" w:rsidP="006F4524">
      <w:pPr>
        <w:pStyle w:val="Absatz"/>
      </w:pPr>
    </w:p>
    <w:tbl>
      <w:tblPr>
        <w:tblStyle w:val="TableGrid"/>
        <w:tblW w:w="0" w:type="auto"/>
        <w:tblLook w:val="04A0" w:firstRow="1" w:lastRow="0" w:firstColumn="1" w:lastColumn="0" w:noHBand="0" w:noVBand="1"/>
      </w:tblPr>
      <w:tblGrid>
        <w:gridCol w:w="2425"/>
        <w:gridCol w:w="6636"/>
      </w:tblGrid>
      <w:tr w:rsidR="006F4524" w:rsidRPr="00EB69A1" w14:paraId="393720F1" w14:textId="77777777" w:rsidTr="00EB69A1">
        <w:tc>
          <w:tcPr>
            <w:tcW w:w="2425" w:type="dxa"/>
            <w:shd w:val="clear" w:color="auto" w:fill="0D8500"/>
          </w:tcPr>
          <w:p w14:paraId="50FC94DA" w14:textId="4F57096D" w:rsidR="006F4524" w:rsidRPr="00EB69A1" w:rsidRDefault="00A81141" w:rsidP="006F4524">
            <w:pPr>
              <w:pStyle w:val="Absatz"/>
              <w:rPr>
                <w:b/>
                <w:bCs/>
                <w:color w:val="FFFFFF" w:themeColor="background1"/>
              </w:rPr>
            </w:pPr>
            <w:r w:rsidRPr="00EB69A1">
              <w:rPr>
                <w:b/>
                <w:bCs/>
                <w:color w:val="FFFFFF" w:themeColor="background1"/>
              </w:rPr>
              <w:t>Architektur</w:t>
            </w:r>
          </w:p>
        </w:tc>
        <w:tc>
          <w:tcPr>
            <w:tcW w:w="6636" w:type="dxa"/>
            <w:shd w:val="clear" w:color="auto" w:fill="0D8500"/>
          </w:tcPr>
          <w:p w14:paraId="04E751BB" w14:textId="78D70919" w:rsidR="006F4524" w:rsidRPr="00EB69A1" w:rsidRDefault="00A81141" w:rsidP="006F4524">
            <w:pPr>
              <w:pStyle w:val="Absatz"/>
              <w:rPr>
                <w:b/>
                <w:bCs/>
                <w:color w:val="FFFFFF" w:themeColor="background1"/>
              </w:rPr>
            </w:pPr>
            <w:r w:rsidRPr="00EB69A1">
              <w:rPr>
                <w:b/>
                <w:bCs/>
                <w:color w:val="FFFFFF" w:themeColor="background1"/>
              </w:rPr>
              <w:t>Beschreibung</w:t>
            </w:r>
          </w:p>
        </w:tc>
      </w:tr>
      <w:tr w:rsidR="006F4524" w:rsidRPr="00EB69A1" w14:paraId="2E0B24DA" w14:textId="77777777" w:rsidTr="00EB69A1">
        <w:tc>
          <w:tcPr>
            <w:tcW w:w="2425" w:type="dxa"/>
          </w:tcPr>
          <w:p w14:paraId="12F78543" w14:textId="69CACB35" w:rsidR="006F4524" w:rsidRPr="00EB69A1" w:rsidRDefault="00A81141" w:rsidP="006F4524">
            <w:pPr>
              <w:pStyle w:val="Absatz"/>
            </w:pPr>
            <w:r w:rsidRPr="00EB69A1">
              <w:t>Monolith</w:t>
            </w:r>
          </w:p>
        </w:tc>
        <w:tc>
          <w:tcPr>
            <w:tcW w:w="6636" w:type="dxa"/>
          </w:tcPr>
          <w:p w14:paraId="3CC0084C" w14:textId="50D28710" w:rsidR="006F4524" w:rsidRPr="00EB69A1" w:rsidRDefault="00A81141" w:rsidP="006F4524">
            <w:pPr>
              <w:pStyle w:val="Absatz"/>
            </w:pPr>
            <w:r w:rsidRPr="00EB69A1">
              <w:t>Alle Komponenten in einem einzigen Deployment-Paket.</w:t>
            </w:r>
          </w:p>
        </w:tc>
      </w:tr>
      <w:tr w:rsidR="006F4524" w:rsidRPr="00EB69A1" w14:paraId="190D4D4D" w14:textId="77777777" w:rsidTr="00EB69A1">
        <w:tc>
          <w:tcPr>
            <w:tcW w:w="2425" w:type="dxa"/>
          </w:tcPr>
          <w:p w14:paraId="7C917F7B" w14:textId="27DD2570" w:rsidR="006F4524" w:rsidRPr="00EB69A1" w:rsidRDefault="00A81141" w:rsidP="006F4524">
            <w:pPr>
              <w:pStyle w:val="Absatz"/>
            </w:pPr>
            <w:r w:rsidRPr="00EB69A1">
              <w:t>Microservices</w:t>
            </w:r>
          </w:p>
        </w:tc>
        <w:tc>
          <w:tcPr>
            <w:tcW w:w="6636" w:type="dxa"/>
          </w:tcPr>
          <w:p w14:paraId="74D48C0A" w14:textId="72A68F62" w:rsidR="006F4524" w:rsidRPr="00EB69A1" w:rsidRDefault="00C4062A" w:rsidP="006F4524">
            <w:pPr>
              <w:pStyle w:val="Absatz"/>
              <w:rPr>
                <w:lang w:val="en-US"/>
              </w:rPr>
            </w:pPr>
            <w:r w:rsidRPr="00EB69A1">
              <w:rPr>
                <w:lang w:val="en-US"/>
              </w:rPr>
              <w:t>Au</w:t>
            </w:r>
            <w:r w:rsidR="00D45666" w:rsidRPr="00EB69A1">
              <w:rPr>
                <w:lang w:val="en-US"/>
              </w:rPr>
              <w:t>f</w:t>
            </w:r>
            <w:r w:rsidRPr="00EB69A1">
              <w:rPr>
                <w:lang w:val="en-US"/>
              </w:rPr>
              <w:t>geteilt in Services (</w:t>
            </w:r>
            <w:r w:rsidR="00A81141" w:rsidRPr="00EB69A1">
              <w:rPr>
                <w:lang w:val="en-US"/>
              </w:rPr>
              <w:t>User-Service, Proje</w:t>
            </w:r>
            <w:r w:rsidR="00265F8C" w:rsidRPr="00EB69A1">
              <w:rPr>
                <w:lang w:val="en-US"/>
              </w:rPr>
              <w:t>c</w:t>
            </w:r>
            <w:r w:rsidR="00A81141" w:rsidRPr="00EB69A1">
              <w:rPr>
                <w:lang w:val="en-US"/>
              </w:rPr>
              <w:t>t-Service</w:t>
            </w:r>
            <w:r w:rsidRPr="00EB69A1">
              <w:rPr>
                <w:lang w:val="en-US"/>
              </w:rPr>
              <w:t xml:space="preserve"> usw.)</w:t>
            </w:r>
          </w:p>
        </w:tc>
      </w:tr>
      <w:tr w:rsidR="006F4524" w:rsidRPr="00EB69A1" w14:paraId="6B02D955" w14:textId="77777777" w:rsidTr="00EB69A1">
        <w:tc>
          <w:tcPr>
            <w:tcW w:w="2425" w:type="dxa"/>
          </w:tcPr>
          <w:p w14:paraId="2E5B4B94" w14:textId="1D79CE6C" w:rsidR="006F4524" w:rsidRPr="00EB69A1" w:rsidRDefault="00C2005F" w:rsidP="006F4524">
            <w:pPr>
              <w:pStyle w:val="Absatz"/>
            </w:pPr>
            <w:r w:rsidRPr="00EB69A1">
              <w:t>Orechst</w:t>
            </w:r>
            <w:r w:rsidR="00EB69A1" w:rsidRPr="00EB69A1">
              <w:t>r</w:t>
            </w:r>
            <w:r w:rsidRPr="00EB69A1">
              <w:t>ierung</w:t>
            </w:r>
          </w:p>
        </w:tc>
        <w:tc>
          <w:tcPr>
            <w:tcW w:w="6636" w:type="dxa"/>
          </w:tcPr>
          <w:p w14:paraId="7F6F46FA" w14:textId="63A629CE" w:rsidR="006F4524" w:rsidRPr="00EB69A1" w:rsidRDefault="00D45666" w:rsidP="006F4524">
            <w:pPr>
              <w:pStyle w:val="Absatz"/>
            </w:pPr>
            <w:r w:rsidRPr="00EB69A1">
              <w:t xml:space="preserve">Container-Lösung mit </w:t>
            </w:r>
            <w:r w:rsidR="00C676B3" w:rsidRPr="00EB69A1">
              <w:t>Kubernetes Management</w:t>
            </w:r>
          </w:p>
        </w:tc>
      </w:tr>
      <w:tr w:rsidR="006F4524" w:rsidRPr="00EB69A1" w14:paraId="27E2CED9" w14:textId="77777777" w:rsidTr="00EB69A1">
        <w:tc>
          <w:tcPr>
            <w:tcW w:w="2425" w:type="dxa"/>
          </w:tcPr>
          <w:p w14:paraId="67587D19" w14:textId="3A41D762" w:rsidR="006F4524" w:rsidRPr="00EB69A1" w:rsidRDefault="00EB69A1" w:rsidP="006F4524">
            <w:pPr>
              <w:pStyle w:val="Absatz"/>
            </w:pPr>
            <w:r>
              <w:t>Serverless</w:t>
            </w:r>
          </w:p>
        </w:tc>
        <w:tc>
          <w:tcPr>
            <w:tcW w:w="6636" w:type="dxa"/>
          </w:tcPr>
          <w:p w14:paraId="48C42596" w14:textId="6246FDF9" w:rsidR="006F4524" w:rsidRPr="00EB69A1" w:rsidRDefault="00EB69A1" w:rsidP="006F4524">
            <w:pPr>
              <w:pStyle w:val="Absatz"/>
              <w:rPr>
                <w:lang w:val="en-US"/>
              </w:rPr>
            </w:pPr>
            <w:r w:rsidRPr="00EB69A1">
              <w:rPr>
                <w:lang w:val="en-US"/>
              </w:rPr>
              <w:t xml:space="preserve">Function-as-a-Service </w:t>
            </w:r>
            <w:r w:rsidR="002A3ECC">
              <w:rPr>
                <w:lang w:val="en-US"/>
              </w:rPr>
              <w:t>(</w:t>
            </w:r>
            <w:r w:rsidRPr="00EB69A1">
              <w:rPr>
                <w:lang w:val="en-US"/>
              </w:rPr>
              <w:t>Cloud-Provider</w:t>
            </w:r>
            <w:r w:rsidR="002A3ECC">
              <w:rPr>
                <w:lang w:val="en-US"/>
              </w:rPr>
              <w:t>)</w:t>
            </w:r>
          </w:p>
        </w:tc>
      </w:tr>
      <w:tr w:rsidR="006F4524" w:rsidRPr="00EB69A1" w14:paraId="0BB04804" w14:textId="77777777" w:rsidTr="00EB69A1">
        <w:tc>
          <w:tcPr>
            <w:tcW w:w="2425" w:type="dxa"/>
          </w:tcPr>
          <w:p w14:paraId="43262F20" w14:textId="2C6AD370" w:rsidR="006F4524" w:rsidRPr="00EB69A1" w:rsidRDefault="00EB69A1" w:rsidP="006F4524">
            <w:pPr>
              <w:pStyle w:val="Absatz"/>
              <w:rPr>
                <w:lang w:val="en-US"/>
              </w:rPr>
            </w:pPr>
            <w:r>
              <w:t>Hybrid-Architektur</w:t>
            </w:r>
          </w:p>
        </w:tc>
        <w:tc>
          <w:tcPr>
            <w:tcW w:w="6636" w:type="dxa"/>
          </w:tcPr>
          <w:p w14:paraId="2AEAC5BA" w14:textId="172385F6" w:rsidR="006F4524" w:rsidRPr="00EB69A1" w:rsidRDefault="00EB69A1" w:rsidP="006F4524">
            <w:pPr>
              <w:pStyle w:val="Absatz"/>
              <w:keepNext/>
            </w:pPr>
            <w:r>
              <w:t>Monolith mit klarer modularer Trennung, Container-basiert</w:t>
            </w:r>
          </w:p>
        </w:tc>
      </w:tr>
    </w:tbl>
    <w:p w14:paraId="4C668519" w14:textId="6360EFF9" w:rsidR="006F4524" w:rsidRDefault="006F4524" w:rsidP="006F4524">
      <w:pPr>
        <w:pStyle w:val="Caption"/>
      </w:pPr>
      <w:r w:rsidRPr="00EB69A1">
        <w:t xml:space="preserve">Tabelle </w:t>
      </w:r>
      <w:fldSimple w:instr=" SEQ Tabelle \* ARABIC ">
        <w:r w:rsidR="00B24507">
          <w:rPr>
            <w:noProof/>
          </w:rPr>
          <w:t>57</w:t>
        </w:r>
      </w:fldSimple>
    </w:p>
    <w:p w14:paraId="2AA997BA" w14:textId="78982A1E" w:rsidR="00EB69A1" w:rsidRDefault="00EB69A1" w:rsidP="00A46CE3">
      <w:pPr>
        <w:pStyle w:val="Heading2"/>
      </w:pPr>
      <w:r>
        <w:t>Gewichtung</w:t>
      </w:r>
    </w:p>
    <w:p w14:paraId="4059C021" w14:textId="1A01AE24" w:rsidR="00EB69A1" w:rsidRDefault="00352572" w:rsidP="00EB69A1">
      <w:pPr>
        <w:pStyle w:val="Absatz"/>
      </w:pPr>
      <w:r>
        <w:t>Basierend auf den Zahlen von Zuvor.</w:t>
      </w:r>
      <w:r w:rsidR="00E61DB0">
        <w:t xml:space="preserve"> Also etwa Breakeven nach 5 Jahren und mit 650+ User</w:t>
      </w:r>
      <w:r w:rsidR="00CD3E29">
        <w:t>n.</w:t>
      </w:r>
    </w:p>
    <w:p w14:paraId="717DEBB2" w14:textId="77777777" w:rsidR="00257673" w:rsidRPr="00EB69A1" w:rsidRDefault="00257673" w:rsidP="00EB69A1">
      <w:pPr>
        <w:pStyle w:val="Absatz"/>
      </w:pPr>
    </w:p>
    <w:tbl>
      <w:tblPr>
        <w:tblStyle w:val="TableGrid"/>
        <w:tblW w:w="0" w:type="auto"/>
        <w:tblLook w:val="04A0" w:firstRow="1" w:lastRow="0" w:firstColumn="1" w:lastColumn="0" w:noHBand="0" w:noVBand="1"/>
      </w:tblPr>
      <w:tblGrid>
        <w:gridCol w:w="2875"/>
        <w:gridCol w:w="1800"/>
        <w:gridCol w:w="4386"/>
      </w:tblGrid>
      <w:tr w:rsidR="00EB69A1" w14:paraId="793527FA" w14:textId="77777777" w:rsidTr="00020CF7">
        <w:tc>
          <w:tcPr>
            <w:tcW w:w="2875" w:type="dxa"/>
            <w:shd w:val="clear" w:color="auto" w:fill="0D8500"/>
            <w:vAlign w:val="center"/>
          </w:tcPr>
          <w:p w14:paraId="45532F9B" w14:textId="56414CB9" w:rsidR="00EB69A1" w:rsidRPr="00C22C6C" w:rsidRDefault="00EB69A1" w:rsidP="00EB69A1">
            <w:pPr>
              <w:pStyle w:val="Absatz"/>
              <w:rPr>
                <w:color w:val="FFFFFF" w:themeColor="background1"/>
              </w:rPr>
            </w:pPr>
            <w:r w:rsidRPr="00C22C6C">
              <w:rPr>
                <w:rStyle w:val="Strong"/>
                <w:color w:val="FFFFFF" w:themeColor="background1"/>
              </w:rPr>
              <w:t>Kriterium</w:t>
            </w:r>
          </w:p>
        </w:tc>
        <w:tc>
          <w:tcPr>
            <w:tcW w:w="1800" w:type="dxa"/>
            <w:shd w:val="clear" w:color="auto" w:fill="0D8500"/>
            <w:vAlign w:val="center"/>
          </w:tcPr>
          <w:p w14:paraId="23562DD1" w14:textId="222943BA" w:rsidR="00EB69A1" w:rsidRPr="00C22C6C" w:rsidRDefault="00EB69A1" w:rsidP="00EB69A1">
            <w:pPr>
              <w:pStyle w:val="Absatz"/>
              <w:rPr>
                <w:color w:val="FFFFFF" w:themeColor="background1"/>
              </w:rPr>
            </w:pPr>
            <w:r w:rsidRPr="00C22C6C">
              <w:rPr>
                <w:rStyle w:val="Strong"/>
                <w:color w:val="FFFFFF" w:themeColor="background1"/>
              </w:rPr>
              <w:t>Gewichtung</w:t>
            </w:r>
          </w:p>
        </w:tc>
        <w:tc>
          <w:tcPr>
            <w:tcW w:w="4386" w:type="dxa"/>
            <w:shd w:val="clear" w:color="auto" w:fill="0D8500"/>
            <w:vAlign w:val="center"/>
          </w:tcPr>
          <w:p w14:paraId="3C2882F8" w14:textId="24180D57" w:rsidR="00EB69A1" w:rsidRPr="00C22C6C" w:rsidRDefault="00EB69A1" w:rsidP="00EB69A1">
            <w:pPr>
              <w:pStyle w:val="Absatz"/>
              <w:rPr>
                <w:color w:val="FFFFFF" w:themeColor="background1"/>
              </w:rPr>
            </w:pPr>
            <w:r w:rsidRPr="00C22C6C">
              <w:rPr>
                <w:rStyle w:val="Strong"/>
                <w:color w:val="FFFFFF" w:themeColor="background1"/>
              </w:rPr>
              <w:t>Begründung</w:t>
            </w:r>
          </w:p>
        </w:tc>
      </w:tr>
      <w:tr w:rsidR="00EB69A1" w14:paraId="7646F297" w14:textId="77777777" w:rsidTr="00020CF7">
        <w:tc>
          <w:tcPr>
            <w:tcW w:w="2875" w:type="dxa"/>
            <w:vAlign w:val="center"/>
          </w:tcPr>
          <w:p w14:paraId="074B9164" w14:textId="49C4831E" w:rsidR="00EB69A1" w:rsidRDefault="00EB69A1" w:rsidP="00EB69A1">
            <w:pPr>
              <w:pStyle w:val="Absatz"/>
            </w:pPr>
            <w:r>
              <w:t>Entwicklungsaufwand</w:t>
            </w:r>
          </w:p>
        </w:tc>
        <w:tc>
          <w:tcPr>
            <w:tcW w:w="1800" w:type="dxa"/>
            <w:vAlign w:val="center"/>
          </w:tcPr>
          <w:p w14:paraId="79156EA2" w14:textId="12E6FECD" w:rsidR="00EB69A1" w:rsidRDefault="00EB69A1" w:rsidP="00020CF7">
            <w:pPr>
              <w:pStyle w:val="Absatz"/>
              <w:jc w:val="center"/>
            </w:pPr>
            <w:r>
              <w:t>25%</w:t>
            </w:r>
          </w:p>
        </w:tc>
        <w:tc>
          <w:tcPr>
            <w:tcW w:w="4386" w:type="dxa"/>
            <w:vAlign w:val="center"/>
          </w:tcPr>
          <w:p w14:paraId="46423DBA" w14:textId="42C9BD56" w:rsidR="00EB69A1" w:rsidRDefault="00EB69A1" w:rsidP="00EB69A1">
            <w:pPr>
              <w:pStyle w:val="Absatz"/>
            </w:pPr>
            <w:r>
              <w:t>Kritisch für Ein-Personen-Projekt</w:t>
            </w:r>
          </w:p>
        </w:tc>
      </w:tr>
      <w:tr w:rsidR="00EB69A1" w:rsidRPr="00EB69A1" w14:paraId="26A11D20" w14:textId="77777777" w:rsidTr="00020CF7">
        <w:tc>
          <w:tcPr>
            <w:tcW w:w="2875" w:type="dxa"/>
            <w:vAlign w:val="center"/>
          </w:tcPr>
          <w:p w14:paraId="1AD58BE2" w14:textId="5071754A" w:rsidR="00EB69A1" w:rsidRDefault="00EB69A1" w:rsidP="00EB69A1">
            <w:pPr>
              <w:pStyle w:val="Absatz"/>
            </w:pPr>
            <w:r>
              <w:t>Betriebskosten</w:t>
            </w:r>
          </w:p>
        </w:tc>
        <w:tc>
          <w:tcPr>
            <w:tcW w:w="1800" w:type="dxa"/>
            <w:vAlign w:val="center"/>
          </w:tcPr>
          <w:p w14:paraId="0D642EB4" w14:textId="2BAD8B0D" w:rsidR="00EB69A1" w:rsidRDefault="00EB69A1" w:rsidP="00020CF7">
            <w:pPr>
              <w:pStyle w:val="Absatz"/>
              <w:jc w:val="center"/>
            </w:pPr>
            <w:r>
              <w:t>20%</w:t>
            </w:r>
          </w:p>
        </w:tc>
        <w:tc>
          <w:tcPr>
            <w:tcW w:w="4386" w:type="dxa"/>
            <w:vAlign w:val="center"/>
          </w:tcPr>
          <w:p w14:paraId="57605B73" w14:textId="44585A58" w:rsidR="00EB69A1" w:rsidRPr="00EB69A1" w:rsidRDefault="00EB69A1" w:rsidP="00EB69A1">
            <w:pPr>
              <w:pStyle w:val="Absatz"/>
              <w:rPr>
                <w:lang w:val="en-US"/>
              </w:rPr>
            </w:pPr>
            <w:r w:rsidRPr="00EB69A1">
              <w:rPr>
                <w:lang w:val="en-US"/>
              </w:rPr>
              <w:t xml:space="preserve">Budget-Constraint </w:t>
            </w:r>
          </w:p>
        </w:tc>
      </w:tr>
      <w:tr w:rsidR="00EB69A1" w14:paraId="1B8AA4CB" w14:textId="77777777" w:rsidTr="00020CF7">
        <w:tc>
          <w:tcPr>
            <w:tcW w:w="2875" w:type="dxa"/>
            <w:vAlign w:val="center"/>
          </w:tcPr>
          <w:p w14:paraId="0DE72002" w14:textId="3CF73B2C" w:rsidR="00EB69A1" w:rsidRDefault="00EB69A1" w:rsidP="00EB69A1">
            <w:pPr>
              <w:pStyle w:val="Absatz"/>
            </w:pPr>
            <w:r>
              <w:t>Wartbarkeit</w:t>
            </w:r>
          </w:p>
        </w:tc>
        <w:tc>
          <w:tcPr>
            <w:tcW w:w="1800" w:type="dxa"/>
            <w:vAlign w:val="center"/>
          </w:tcPr>
          <w:p w14:paraId="76C395DC" w14:textId="73A5E0BF" w:rsidR="00EB69A1" w:rsidRDefault="00EB69A1" w:rsidP="00020CF7">
            <w:pPr>
              <w:pStyle w:val="Absatz"/>
              <w:jc w:val="center"/>
            </w:pPr>
            <w:r>
              <w:t>15%</w:t>
            </w:r>
          </w:p>
        </w:tc>
        <w:tc>
          <w:tcPr>
            <w:tcW w:w="4386" w:type="dxa"/>
            <w:vAlign w:val="center"/>
          </w:tcPr>
          <w:p w14:paraId="48590E69" w14:textId="3DABF074" w:rsidR="00EB69A1" w:rsidRDefault="00EB69A1" w:rsidP="00EB69A1">
            <w:pPr>
              <w:pStyle w:val="Absatz"/>
            </w:pPr>
            <w:r>
              <w:t>Langfristige Entwicklung geplant</w:t>
            </w:r>
          </w:p>
        </w:tc>
      </w:tr>
      <w:tr w:rsidR="00EB69A1" w14:paraId="08EC5803" w14:textId="77777777" w:rsidTr="00020CF7">
        <w:tc>
          <w:tcPr>
            <w:tcW w:w="2875" w:type="dxa"/>
            <w:vAlign w:val="center"/>
          </w:tcPr>
          <w:p w14:paraId="30E0C0A3" w14:textId="08346FBB" w:rsidR="00EB69A1" w:rsidRDefault="00EB69A1" w:rsidP="00EB69A1">
            <w:pPr>
              <w:pStyle w:val="Absatz"/>
            </w:pPr>
            <w:r>
              <w:t>Skalierbarkeit</w:t>
            </w:r>
          </w:p>
        </w:tc>
        <w:tc>
          <w:tcPr>
            <w:tcW w:w="1800" w:type="dxa"/>
            <w:vAlign w:val="center"/>
          </w:tcPr>
          <w:p w14:paraId="394AEC3B" w14:textId="5EAF0763" w:rsidR="00EB69A1" w:rsidRDefault="00EB69A1" w:rsidP="00020CF7">
            <w:pPr>
              <w:pStyle w:val="Absatz"/>
              <w:jc w:val="center"/>
            </w:pPr>
            <w:r>
              <w:t>15%</w:t>
            </w:r>
          </w:p>
        </w:tc>
        <w:tc>
          <w:tcPr>
            <w:tcW w:w="4386" w:type="dxa"/>
            <w:vAlign w:val="center"/>
          </w:tcPr>
          <w:p w14:paraId="0A55640F" w14:textId="6AE8F189" w:rsidR="00EB69A1" w:rsidRDefault="00EB69A1" w:rsidP="00EB69A1">
            <w:pPr>
              <w:pStyle w:val="Absatz"/>
            </w:pPr>
            <w:r>
              <w:t>65</w:t>
            </w:r>
            <w:r w:rsidR="00DC6B4C">
              <w:t>0</w:t>
            </w:r>
            <w:r>
              <w:t xml:space="preserve"> User in 5 Jahren</w:t>
            </w:r>
          </w:p>
        </w:tc>
      </w:tr>
      <w:tr w:rsidR="00EB69A1" w14:paraId="6D26412F" w14:textId="77777777" w:rsidTr="00020CF7">
        <w:tc>
          <w:tcPr>
            <w:tcW w:w="2875" w:type="dxa"/>
            <w:vAlign w:val="center"/>
          </w:tcPr>
          <w:p w14:paraId="6DF92648" w14:textId="5C5819A4" w:rsidR="00EB69A1" w:rsidRDefault="00EB69A1" w:rsidP="00EB69A1">
            <w:pPr>
              <w:pStyle w:val="Absatz"/>
            </w:pPr>
            <w:r>
              <w:t>Ausfallsicherheit</w:t>
            </w:r>
          </w:p>
        </w:tc>
        <w:tc>
          <w:tcPr>
            <w:tcW w:w="1800" w:type="dxa"/>
            <w:vAlign w:val="center"/>
          </w:tcPr>
          <w:p w14:paraId="0A3E8508" w14:textId="3ADC8411" w:rsidR="00EB69A1" w:rsidRDefault="00EB69A1" w:rsidP="00020CF7">
            <w:pPr>
              <w:pStyle w:val="Absatz"/>
              <w:jc w:val="center"/>
            </w:pPr>
            <w:r>
              <w:t>10%</w:t>
            </w:r>
          </w:p>
        </w:tc>
        <w:tc>
          <w:tcPr>
            <w:tcW w:w="4386" w:type="dxa"/>
            <w:vAlign w:val="center"/>
          </w:tcPr>
          <w:p w14:paraId="1B82348A" w14:textId="5861D91F" w:rsidR="00EB69A1" w:rsidRDefault="00EB69A1" w:rsidP="00EB69A1">
            <w:pPr>
              <w:pStyle w:val="Absatz"/>
            </w:pPr>
            <w:r>
              <w:t xml:space="preserve">Wichtig für </w:t>
            </w:r>
            <w:r w:rsidR="00DC6B4C">
              <w:t>Reputation</w:t>
            </w:r>
          </w:p>
        </w:tc>
      </w:tr>
      <w:tr w:rsidR="00EB69A1" w14:paraId="2B4C8E0D" w14:textId="77777777" w:rsidTr="00020CF7">
        <w:tc>
          <w:tcPr>
            <w:tcW w:w="2875" w:type="dxa"/>
            <w:vAlign w:val="center"/>
          </w:tcPr>
          <w:p w14:paraId="6F9FAAF9" w14:textId="38220B7B" w:rsidR="00EB69A1" w:rsidRDefault="00EB69A1" w:rsidP="00EB69A1">
            <w:pPr>
              <w:pStyle w:val="Absatz"/>
            </w:pPr>
            <w:r>
              <w:t>Security</w:t>
            </w:r>
          </w:p>
        </w:tc>
        <w:tc>
          <w:tcPr>
            <w:tcW w:w="1800" w:type="dxa"/>
            <w:vAlign w:val="center"/>
          </w:tcPr>
          <w:p w14:paraId="5B6EF8E2" w14:textId="0D1F4427" w:rsidR="00EB69A1" w:rsidRDefault="00EB69A1" w:rsidP="00020CF7">
            <w:pPr>
              <w:pStyle w:val="Absatz"/>
              <w:jc w:val="center"/>
            </w:pPr>
            <w:r>
              <w:t>10%</w:t>
            </w:r>
          </w:p>
        </w:tc>
        <w:tc>
          <w:tcPr>
            <w:tcW w:w="4386" w:type="dxa"/>
            <w:vAlign w:val="center"/>
          </w:tcPr>
          <w:p w14:paraId="4B4EDBA1" w14:textId="0386572D" w:rsidR="00EB69A1" w:rsidRDefault="00EB69A1" w:rsidP="00EB69A1">
            <w:pPr>
              <w:pStyle w:val="Absatz"/>
            </w:pPr>
            <w:r>
              <w:t>DSGVO-Compliance erforderlich</w:t>
            </w:r>
          </w:p>
        </w:tc>
      </w:tr>
      <w:tr w:rsidR="00EB69A1" w14:paraId="1B263886" w14:textId="77777777" w:rsidTr="00020CF7">
        <w:tc>
          <w:tcPr>
            <w:tcW w:w="2875" w:type="dxa"/>
            <w:vAlign w:val="center"/>
          </w:tcPr>
          <w:p w14:paraId="32F2450B" w14:textId="53CB0601" w:rsidR="00EB69A1" w:rsidRDefault="00EB69A1" w:rsidP="00EB69A1">
            <w:pPr>
              <w:pStyle w:val="Absatz"/>
            </w:pPr>
            <w:r>
              <w:t>Performance</w:t>
            </w:r>
          </w:p>
        </w:tc>
        <w:tc>
          <w:tcPr>
            <w:tcW w:w="1800" w:type="dxa"/>
            <w:vAlign w:val="center"/>
          </w:tcPr>
          <w:p w14:paraId="134F72F1" w14:textId="2EB23818" w:rsidR="00EB69A1" w:rsidRDefault="00EB69A1" w:rsidP="00020CF7">
            <w:pPr>
              <w:pStyle w:val="Absatz"/>
              <w:jc w:val="center"/>
            </w:pPr>
            <w:r>
              <w:t>5%</w:t>
            </w:r>
          </w:p>
        </w:tc>
        <w:tc>
          <w:tcPr>
            <w:tcW w:w="4386" w:type="dxa"/>
            <w:vAlign w:val="center"/>
          </w:tcPr>
          <w:p w14:paraId="69F94703" w14:textId="130F88EA" w:rsidR="00EB69A1" w:rsidRDefault="007A4900" w:rsidP="00EB69A1">
            <w:pPr>
              <w:pStyle w:val="Absatz"/>
              <w:keepNext/>
            </w:pPr>
            <w:r>
              <w:t>N</w:t>
            </w:r>
            <w:r w:rsidR="00EB69A1">
              <w:t>icht kritisch</w:t>
            </w:r>
          </w:p>
        </w:tc>
      </w:tr>
    </w:tbl>
    <w:p w14:paraId="684719F8" w14:textId="49081983" w:rsidR="006D3002" w:rsidRDefault="00EB69A1" w:rsidP="00EB69A1">
      <w:pPr>
        <w:pStyle w:val="Caption"/>
      </w:pPr>
      <w:r>
        <w:t xml:space="preserve">Tabelle </w:t>
      </w:r>
      <w:fldSimple w:instr=" SEQ Tabelle \* ARABIC ">
        <w:r w:rsidR="00B24507">
          <w:rPr>
            <w:noProof/>
          </w:rPr>
          <w:t>58</w:t>
        </w:r>
      </w:fldSimple>
    </w:p>
    <w:p w14:paraId="5B72B1A7" w14:textId="77777777" w:rsidR="006D3002" w:rsidRDefault="006D3002">
      <w:pPr>
        <w:spacing w:after="0" w:line="240" w:lineRule="auto"/>
        <w:rPr>
          <w:rFonts w:ascii="Karla" w:hAnsi="Karla" w:cs="Arial"/>
          <w:b/>
          <w:bCs/>
          <w:color w:val="auto"/>
          <w:sz w:val="20"/>
          <w:szCs w:val="24"/>
          <w:lang w:eastAsia="de-DE"/>
        </w:rPr>
      </w:pPr>
      <w:r>
        <w:br w:type="page"/>
      </w:r>
    </w:p>
    <w:p w14:paraId="10D6C98E" w14:textId="570C460E" w:rsidR="00CD0665" w:rsidRDefault="00D36699" w:rsidP="00A46CE3">
      <w:pPr>
        <w:pStyle w:val="Heading2"/>
      </w:pPr>
      <w:r>
        <w:lastRenderedPageBreak/>
        <w:t>B</w:t>
      </w:r>
      <w:r w:rsidR="00CD0665">
        <w:t>ewertung</w:t>
      </w:r>
    </w:p>
    <w:p w14:paraId="5C82C6A7" w14:textId="1509667E" w:rsidR="001D43A7" w:rsidRDefault="001D43A7" w:rsidP="001D43A7">
      <w:pPr>
        <w:pStyle w:val="Absatz"/>
      </w:pPr>
      <w:r>
        <w:t>Basierend auf d</w:t>
      </w:r>
      <w:r w:rsidR="00C12248">
        <w:t>en</w:t>
      </w:r>
      <w:r>
        <w:t xml:space="preserve"> Kriterien </w:t>
      </w:r>
      <w:r w:rsidR="00057B8D">
        <w:t>werden die</w:t>
      </w:r>
      <w:r>
        <w:t xml:space="preserve"> vorhandenen </w:t>
      </w:r>
      <w:r w:rsidR="000E30FE">
        <w:t>folgendermassen gewichtet.</w:t>
      </w:r>
    </w:p>
    <w:p w14:paraId="7A883A9A" w14:textId="43879A6A" w:rsidR="001D43A7" w:rsidRPr="00CB1065" w:rsidRDefault="00CB1065" w:rsidP="001D43A7">
      <w:pPr>
        <w:pStyle w:val="Absatz"/>
        <w:rPr>
          <w:b/>
        </w:rPr>
      </w:pPr>
      <w:r w:rsidRPr="00CB1065">
        <w:rPr>
          <w:b/>
        </w:rPr>
        <w:t>Bewertungsskala: 1 = sehr schlecht, …, 5 = sehr gut</w:t>
      </w:r>
    </w:p>
    <w:tbl>
      <w:tblPr>
        <w:tblStyle w:val="TableGrid"/>
        <w:tblW w:w="0" w:type="auto"/>
        <w:tblLook w:val="04A0" w:firstRow="1" w:lastRow="0" w:firstColumn="1" w:lastColumn="0" w:noHBand="0" w:noVBand="1"/>
      </w:tblPr>
      <w:tblGrid>
        <w:gridCol w:w="3055"/>
        <w:gridCol w:w="1260"/>
        <w:gridCol w:w="1350"/>
        <w:gridCol w:w="1260"/>
        <w:gridCol w:w="1080"/>
        <w:gridCol w:w="1056"/>
      </w:tblGrid>
      <w:tr w:rsidR="00CD0665" w14:paraId="38FEC6A9" w14:textId="77777777" w:rsidTr="007C73E2">
        <w:tc>
          <w:tcPr>
            <w:tcW w:w="3055" w:type="dxa"/>
            <w:shd w:val="clear" w:color="auto" w:fill="0D8500"/>
            <w:vAlign w:val="center"/>
          </w:tcPr>
          <w:p w14:paraId="52A78A0D" w14:textId="77DC3DEF" w:rsidR="00CD0665" w:rsidRPr="0070622A" w:rsidRDefault="00CD0665" w:rsidP="007C73E2">
            <w:pPr>
              <w:pStyle w:val="Absatz"/>
              <w:jc w:val="center"/>
              <w:rPr>
                <w:color w:val="FFFFFF" w:themeColor="background1"/>
              </w:rPr>
            </w:pPr>
            <w:r w:rsidRPr="0070622A">
              <w:rPr>
                <w:rStyle w:val="Strong"/>
                <w:color w:val="FFFFFF" w:themeColor="background1"/>
              </w:rPr>
              <w:t>Kriterium</w:t>
            </w:r>
          </w:p>
        </w:tc>
        <w:tc>
          <w:tcPr>
            <w:tcW w:w="1260" w:type="dxa"/>
            <w:shd w:val="clear" w:color="auto" w:fill="0D8500"/>
            <w:vAlign w:val="center"/>
          </w:tcPr>
          <w:p w14:paraId="0067F71C" w14:textId="648418C8" w:rsidR="00CD0665" w:rsidRPr="007C73E2" w:rsidRDefault="00CD0665" w:rsidP="007C73E2">
            <w:pPr>
              <w:pStyle w:val="Absatz"/>
              <w:jc w:val="center"/>
              <w:rPr>
                <w:b/>
                <w:bCs/>
                <w:color w:val="FFFFFF" w:themeColor="background1"/>
              </w:rPr>
            </w:pPr>
            <w:r w:rsidRPr="0070622A">
              <w:rPr>
                <w:rStyle w:val="Strong"/>
                <w:color w:val="FFFFFF" w:themeColor="background1"/>
              </w:rPr>
              <w:t>Monolith</w:t>
            </w:r>
          </w:p>
        </w:tc>
        <w:tc>
          <w:tcPr>
            <w:tcW w:w="1350" w:type="dxa"/>
            <w:shd w:val="clear" w:color="auto" w:fill="0D8500"/>
            <w:vAlign w:val="center"/>
          </w:tcPr>
          <w:p w14:paraId="2F7F8D3E" w14:textId="7442FF03" w:rsidR="00CD0665" w:rsidRPr="0070622A" w:rsidRDefault="00CD0665" w:rsidP="007C73E2">
            <w:pPr>
              <w:pStyle w:val="Absatz"/>
              <w:jc w:val="center"/>
              <w:rPr>
                <w:color w:val="FFFFFF" w:themeColor="background1"/>
              </w:rPr>
            </w:pPr>
            <w:r w:rsidRPr="0070622A">
              <w:rPr>
                <w:rStyle w:val="Strong"/>
                <w:color w:val="FFFFFF" w:themeColor="background1"/>
              </w:rPr>
              <w:t>Microservices</w:t>
            </w:r>
          </w:p>
        </w:tc>
        <w:tc>
          <w:tcPr>
            <w:tcW w:w="1260" w:type="dxa"/>
            <w:shd w:val="clear" w:color="auto" w:fill="0D8500"/>
            <w:vAlign w:val="center"/>
          </w:tcPr>
          <w:p w14:paraId="4B5A5379" w14:textId="493E0AD4" w:rsidR="00CD0665" w:rsidRPr="0070622A" w:rsidRDefault="00CD0665" w:rsidP="007C73E2">
            <w:pPr>
              <w:pStyle w:val="Absatz"/>
              <w:jc w:val="center"/>
              <w:rPr>
                <w:color w:val="FFFFFF" w:themeColor="background1"/>
              </w:rPr>
            </w:pPr>
            <w:r w:rsidRPr="0070622A">
              <w:rPr>
                <w:rStyle w:val="Strong"/>
                <w:color w:val="FFFFFF" w:themeColor="background1"/>
              </w:rPr>
              <w:t>Kubernetes</w:t>
            </w:r>
          </w:p>
        </w:tc>
        <w:tc>
          <w:tcPr>
            <w:tcW w:w="1080" w:type="dxa"/>
            <w:shd w:val="clear" w:color="auto" w:fill="0D8500"/>
            <w:vAlign w:val="center"/>
          </w:tcPr>
          <w:p w14:paraId="634129EA" w14:textId="6C3240B4" w:rsidR="00CD0665" w:rsidRPr="0070622A" w:rsidRDefault="00CD0665" w:rsidP="007C73E2">
            <w:pPr>
              <w:pStyle w:val="Absatz"/>
              <w:jc w:val="center"/>
              <w:rPr>
                <w:color w:val="FFFFFF" w:themeColor="background1"/>
              </w:rPr>
            </w:pPr>
            <w:r w:rsidRPr="0070622A">
              <w:rPr>
                <w:rStyle w:val="Strong"/>
                <w:color w:val="FFFFFF" w:themeColor="background1"/>
              </w:rPr>
              <w:t>Serverless</w:t>
            </w:r>
          </w:p>
        </w:tc>
        <w:tc>
          <w:tcPr>
            <w:tcW w:w="1056" w:type="dxa"/>
            <w:shd w:val="clear" w:color="auto" w:fill="0D8500"/>
            <w:vAlign w:val="center"/>
          </w:tcPr>
          <w:p w14:paraId="55F1D17F" w14:textId="5EE9237D" w:rsidR="00CD0665" w:rsidRPr="0070622A" w:rsidRDefault="00CD0665" w:rsidP="007C73E2">
            <w:pPr>
              <w:pStyle w:val="Absatz"/>
              <w:jc w:val="center"/>
              <w:rPr>
                <w:color w:val="FFFFFF" w:themeColor="background1"/>
              </w:rPr>
            </w:pPr>
            <w:r w:rsidRPr="0070622A">
              <w:rPr>
                <w:rStyle w:val="Strong"/>
                <w:color w:val="FFFFFF" w:themeColor="background1"/>
              </w:rPr>
              <w:t>Hybrid</w:t>
            </w:r>
          </w:p>
        </w:tc>
      </w:tr>
      <w:tr w:rsidR="00CD0665" w14:paraId="23EA5374" w14:textId="77777777" w:rsidTr="007C73E2">
        <w:tc>
          <w:tcPr>
            <w:tcW w:w="3055" w:type="dxa"/>
            <w:vAlign w:val="center"/>
          </w:tcPr>
          <w:p w14:paraId="21180CD9" w14:textId="3103540B" w:rsidR="00CD0665" w:rsidRDefault="00CD0665" w:rsidP="00CD0665">
            <w:pPr>
              <w:pStyle w:val="Absatz"/>
            </w:pPr>
            <w:r>
              <w:t>Entwicklungsaufwand</w:t>
            </w:r>
          </w:p>
        </w:tc>
        <w:tc>
          <w:tcPr>
            <w:tcW w:w="1260" w:type="dxa"/>
            <w:vAlign w:val="center"/>
          </w:tcPr>
          <w:p w14:paraId="32B1B74D" w14:textId="67BBF778" w:rsidR="00CD0665" w:rsidRDefault="00CD0665" w:rsidP="007C73E2">
            <w:pPr>
              <w:pStyle w:val="Absatz"/>
              <w:jc w:val="center"/>
            </w:pPr>
            <w:r>
              <w:t>5</w:t>
            </w:r>
          </w:p>
        </w:tc>
        <w:tc>
          <w:tcPr>
            <w:tcW w:w="1350" w:type="dxa"/>
            <w:vAlign w:val="center"/>
          </w:tcPr>
          <w:p w14:paraId="66D1CFF9" w14:textId="3111AFC1" w:rsidR="00CD0665" w:rsidRDefault="00CD0665" w:rsidP="007C73E2">
            <w:pPr>
              <w:pStyle w:val="Absatz"/>
              <w:jc w:val="center"/>
            </w:pPr>
            <w:r>
              <w:t>2</w:t>
            </w:r>
          </w:p>
        </w:tc>
        <w:tc>
          <w:tcPr>
            <w:tcW w:w="1260" w:type="dxa"/>
            <w:vAlign w:val="center"/>
          </w:tcPr>
          <w:p w14:paraId="1A247CD8" w14:textId="0E904DF1" w:rsidR="00CD0665" w:rsidRDefault="00CD0665" w:rsidP="007C73E2">
            <w:pPr>
              <w:pStyle w:val="Absatz"/>
              <w:jc w:val="center"/>
            </w:pPr>
            <w:r>
              <w:t>3</w:t>
            </w:r>
          </w:p>
        </w:tc>
        <w:tc>
          <w:tcPr>
            <w:tcW w:w="1080" w:type="dxa"/>
            <w:vAlign w:val="center"/>
          </w:tcPr>
          <w:p w14:paraId="04D627D7" w14:textId="510ACD53" w:rsidR="00CD0665" w:rsidRDefault="00CD0665" w:rsidP="007C73E2">
            <w:pPr>
              <w:pStyle w:val="Absatz"/>
              <w:jc w:val="center"/>
            </w:pPr>
            <w:r>
              <w:t>3</w:t>
            </w:r>
          </w:p>
        </w:tc>
        <w:tc>
          <w:tcPr>
            <w:tcW w:w="1056" w:type="dxa"/>
            <w:vAlign w:val="center"/>
          </w:tcPr>
          <w:p w14:paraId="26C30D84" w14:textId="2673BA87" w:rsidR="00CD0665" w:rsidRDefault="00CD0665" w:rsidP="007C73E2">
            <w:pPr>
              <w:pStyle w:val="Absatz"/>
              <w:jc w:val="center"/>
            </w:pPr>
            <w:r>
              <w:t>4</w:t>
            </w:r>
          </w:p>
        </w:tc>
      </w:tr>
      <w:tr w:rsidR="00CD0665" w14:paraId="5151C9D5" w14:textId="77777777" w:rsidTr="007C73E2">
        <w:tc>
          <w:tcPr>
            <w:tcW w:w="3055" w:type="dxa"/>
            <w:vAlign w:val="center"/>
          </w:tcPr>
          <w:p w14:paraId="6F903C17" w14:textId="40C78A8F" w:rsidR="00CD0665" w:rsidRDefault="00CD0665" w:rsidP="00CD0665">
            <w:pPr>
              <w:pStyle w:val="Absatz"/>
            </w:pPr>
            <w:r>
              <w:t>Betriebskosten</w:t>
            </w:r>
          </w:p>
        </w:tc>
        <w:tc>
          <w:tcPr>
            <w:tcW w:w="1260" w:type="dxa"/>
            <w:vAlign w:val="center"/>
          </w:tcPr>
          <w:p w14:paraId="0B5E2BFB" w14:textId="421B6EA9" w:rsidR="00CD0665" w:rsidRDefault="00CD0665" w:rsidP="007C73E2">
            <w:pPr>
              <w:pStyle w:val="Absatz"/>
              <w:jc w:val="center"/>
            </w:pPr>
            <w:r>
              <w:t>4</w:t>
            </w:r>
          </w:p>
        </w:tc>
        <w:tc>
          <w:tcPr>
            <w:tcW w:w="1350" w:type="dxa"/>
            <w:vAlign w:val="center"/>
          </w:tcPr>
          <w:p w14:paraId="36C9E5C5" w14:textId="317113A6" w:rsidR="00CD0665" w:rsidRDefault="00CD0665" w:rsidP="007C73E2">
            <w:pPr>
              <w:pStyle w:val="Absatz"/>
              <w:jc w:val="center"/>
            </w:pPr>
            <w:r>
              <w:t>3</w:t>
            </w:r>
          </w:p>
        </w:tc>
        <w:tc>
          <w:tcPr>
            <w:tcW w:w="1260" w:type="dxa"/>
            <w:vAlign w:val="center"/>
          </w:tcPr>
          <w:p w14:paraId="7A808922" w14:textId="5A0BA15E" w:rsidR="00CD0665" w:rsidRDefault="00CD0665" w:rsidP="007C73E2">
            <w:pPr>
              <w:pStyle w:val="Absatz"/>
              <w:jc w:val="center"/>
            </w:pPr>
            <w:r>
              <w:t>2</w:t>
            </w:r>
          </w:p>
        </w:tc>
        <w:tc>
          <w:tcPr>
            <w:tcW w:w="1080" w:type="dxa"/>
            <w:vAlign w:val="center"/>
          </w:tcPr>
          <w:p w14:paraId="3019E400" w14:textId="0B3A79BB" w:rsidR="00CD0665" w:rsidRDefault="00CD0665" w:rsidP="007C73E2">
            <w:pPr>
              <w:pStyle w:val="Absatz"/>
              <w:jc w:val="center"/>
            </w:pPr>
            <w:r>
              <w:t>4</w:t>
            </w:r>
          </w:p>
        </w:tc>
        <w:tc>
          <w:tcPr>
            <w:tcW w:w="1056" w:type="dxa"/>
            <w:vAlign w:val="center"/>
          </w:tcPr>
          <w:p w14:paraId="6C4C9735" w14:textId="5D5CA198" w:rsidR="00CD0665" w:rsidRDefault="00CD0665" w:rsidP="007C73E2">
            <w:pPr>
              <w:pStyle w:val="Absatz"/>
              <w:jc w:val="center"/>
            </w:pPr>
            <w:r>
              <w:t>4</w:t>
            </w:r>
          </w:p>
        </w:tc>
      </w:tr>
      <w:tr w:rsidR="00CD0665" w14:paraId="781969B1" w14:textId="77777777" w:rsidTr="007C73E2">
        <w:tc>
          <w:tcPr>
            <w:tcW w:w="3055" w:type="dxa"/>
            <w:vAlign w:val="center"/>
          </w:tcPr>
          <w:p w14:paraId="49B8DAB4" w14:textId="45B039EE" w:rsidR="00CD0665" w:rsidRDefault="00CD0665" w:rsidP="00CD0665">
            <w:pPr>
              <w:pStyle w:val="Absatz"/>
            </w:pPr>
            <w:r>
              <w:t>Wartbarkeit</w:t>
            </w:r>
          </w:p>
        </w:tc>
        <w:tc>
          <w:tcPr>
            <w:tcW w:w="1260" w:type="dxa"/>
            <w:vAlign w:val="center"/>
          </w:tcPr>
          <w:p w14:paraId="53AAFB90" w14:textId="14AB4704" w:rsidR="00CD0665" w:rsidRDefault="00CD0665" w:rsidP="007C73E2">
            <w:pPr>
              <w:pStyle w:val="Absatz"/>
              <w:jc w:val="center"/>
            </w:pPr>
            <w:r>
              <w:t>3</w:t>
            </w:r>
          </w:p>
        </w:tc>
        <w:tc>
          <w:tcPr>
            <w:tcW w:w="1350" w:type="dxa"/>
            <w:vAlign w:val="center"/>
          </w:tcPr>
          <w:p w14:paraId="6181AAC9" w14:textId="09D018FB" w:rsidR="00CD0665" w:rsidRDefault="00CD0665" w:rsidP="007C73E2">
            <w:pPr>
              <w:pStyle w:val="Absatz"/>
              <w:jc w:val="center"/>
            </w:pPr>
            <w:r>
              <w:t>4</w:t>
            </w:r>
          </w:p>
        </w:tc>
        <w:tc>
          <w:tcPr>
            <w:tcW w:w="1260" w:type="dxa"/>
            <w:vAlign w:val="center"/>
          </w:tcPr>
          <w:p w14:paraId="4681DB4D" w14:textId="0F5B1553" w:rsidR="00CD0665" w:rsidRDefault="00CD0665" w:rsidP="007C73E2">
            <w:pPr>
              <w:pStyle w:val="Absatz"/>
              <w:jc w:val="center"/>
            </w:pPr>
            <w:r>
              <w:t>4</w:t>
            </w:r>
          </w:p>
        </w:tc>
        <w:tc>
          <w:tcPr>
            <w:tcW w:w="1080" w:type="dxa"/>
            <w:vAlign w:val="center"/>
          </w:tcPr>
          <w:p w14:paraId="7EC70398" w14:textId="344DD736" w:rsidR="00CD0665" w:rsidRDefault="00CD0665" w:rsidP="007C73E2">
            <w:pPr>
              <w:pStyle w:val="Absatz"/>
              <w:jc w:val="center"/>
            </w:pPr>
            <w:r>
              <w:t>3</w:t>
            </w:r>
          </w:p>
        </w:tc>
        <w:tc>
          <w:tcPr>
            <w:tcW w:w="1056" w:type="dxa"/>
            <w:vAlign w:val="center"/>
          </w:tcPr>
          <w:p w14:paraId="33E1CA44" w14:textId="29460617" w:rsidR="00CD0665" w:rsidRDefault="00CD0665" w:rsidP="007C73E2">
            <w:pPr>
              <w:pStyle w:val="Absatz"/>
              <w:jc w:val="center"/>
            </w:pPr>
            <w:r>
              <w:t>4</w:t>
            </w:r>
          </w:p>
        </w:tc>
      </w:tr>
      <w:tr w:rsidR="00CD0665" w14:paraId="65357CFA" w14:textId="77777777" w:rsidTr="007C73E2">
        <w:tc>
          <w:tcPr>
            <w:tcW w:w="3055" w:type="dxa"/>
            <w:vAlign w:val="center"/>
          </w:tcPr>
          <w:p w14:paraId="01F8A716" w14:textId="7E64612A" w:rsidR="00CD0665" w:rsidRDefault="00CD0665" w:rsidP="00CD0665">
            <w:pPr>
              <w:pStyle w:val="Absatz"/>
            </w:pPr>
            <w:r>
              <w:t>Skalierbarkeit</w:t>
            </w:r>
          </w:p>
        </w:tc>
        <w:tc>
          <w:tcPr>
            <w:tcW w:w="1260" w:type="dxa"/>
            <w:vAlign w:val="center"/>
          </w:tcPr>
          <w:p w14:paraId="3B2EAD2A" w14:textId="6BF08D07" w:rsidR="00CD0665" w:rsidRDefault="00CD0665" w:rsidP="007C73E2">
            <w:pPr>
              <w:pStyle w:val="Absatz"/>
              <w:jc w:val="center"/>
            </w:pPr>
            <w:r>
              <w:t>2</w:t>
            </w:r>
          </w:p>
        </w:tc>
        <w:tc>
          <w:tcPr>
            <w:tcW w:w="1350" w:type="dxa"/>
            <w:vAlign w:val="center"/>
          </w:tcPr>
          <w:p w14:paraId="08B60A9E" w14:textId="065F40A7" w:rsidR="00CD0665" w:rsidRDefault="00CD0665" w:rsidP="007C73E2">
            <w:pPr>
              <w:pStyle w:val="Absatz"/>
              <w:jc w:val="center"/>
            </w:pPr>
            <w:r>
              <w:t>5</w:t>
            </w:r>
          </w:p>
        </w:tc>
        <w:tc>
          <w:tcPr>
            <w:tcW w:w="1260" w:type="dxa"/>
            <w:vAlign w:val="center"/>
          </w:tcPr>
          <w:p w14:paraId="4AC1F829" w14:textId="0F400AEE" w:rsidR="00CD0665" w:rsidRDefault="00CD0665" w:rsidP="007C73E2">
            <w:pPr>
              <w:pStyle w:val="Absatz"/>
              <w:jc w:val="center"/>
            </w:pPr>
            <w:r>
              <w:t>5</w:t>
            </w:r>
          </w:p>
        </w:tc>
        <w:tc>
          <w:tcPr>
            <w:tcW w:w="1080" w:type="dxa"/>
            <w:vAlign w:val="center"/>
          </w:tcPr>
          <w:p w14:paraId="0E5A0F8B" w14:textId="26F01225" w:rsidR="00CD0665" w:rsidRDefault="00CD0665" w:rsidP="007C73E2">
            <w:pPr>
              <w:pStyle w:val="Absatz"/>
              <w:jc w:val="center"/>
            </w:pPr>
            <w:r>
              <w:t>5</w:t>
            </w:r>
          </w:p>
        </w:tc>
        <w:tc>
          <w:tcPr>
            <w:tcW w:w="1056" w:type="dxa"/>
            <w:vAlign w:val="center"/>
          </w:tcPr>
          <w:p w14:paraId="30130863" w14:textId="62F4EC6E" w:rsidR="00CD0665" w:rsidRDefault="00CD0665" w:rsidP="007C73E2">
            <w:pPr>
              <w:pStyle w:val="Absatz"/>
              <w:jc w:val="center"/>
            </w:pPr>
            <w:r>
              <w:t>3</w:t>
            </w:r>
          </w:p>
        </w:tc>
      </w:tr>
      <w:tr w:rsidR="00CD0665" w14:paraId="1E4260D6" w14:textId="77777777" w:rsidTr="007C73E2">
        <w:tc>
          <w:tcPr>
            <w:tcW w:w="3055" w:type="dxa"/>
            <w:vAlign w:val="center"/>
          </w:tcPr>
          <w:p w14:paraId="500879CE" w14:textId="691F33BE" w:rsidR="00CD0665" w:rsidRDefault="00CD0665" w:rsidP="00CD0665">
            <w:pPr>
              <w:pStyle w:val="Absatz"/>
            </w:pPr>
            <w:r>
              <w:t>Ausfallsicherheit</w:t>
            </w:r>
          </w:p>
        </w:tc>
        <w:tc>
          <w:tcPr>
            <w:tcW w:w="1260" w:type="dxa"/>
            <w:vAlign w:val="center"/>
          </w:tcPr>
          <w:p w14:paraId="7035BEC2" w14:textId="6D10DC8F" w:rsidR="00CD0665" w:rsidRDefault="00CD0665" w:rsidP="007C73E2">
            <w:pPr>
              <w:pStyle w:val="Absatz"/>
              <w:jc w:val="center"/>
            </w:pPr>
            <w:r>
              <w:t>2</w:t>
            </w:r>
          </w:p>
        </w:tc>
        <w:tc>
          <w:tcPr>
            <w:tcW w:w="1350" w:type="dxa"/>
            <w:vAlign w:val="center"/>
          </w:tcPr>
          <w:p w14:paraId="58E3FA08" w14:textId="3AEA404D" w:rsidR="00CD0665" w:rsidRDefault="00CD0665" w:rsidP="007C73E2">
            <w:pPr>
              <w:pStyle w:val="Absatz"/>
              <w:jc w:val="center"/>
            </w:pPr>
            <w:r>
              <w:t>4</w:t>
            </w:r>
          </w:p>
        </w:tc>
        <w:tc>
          <w:tcPr>
            <w:tcW w:w="1260" w:type="dxa"/>
            <w:vAlign w:val="center"/>
          </w:tcPr>
          <w:p w14:paraId="3CFBF1C7" w14:textId="47B1A875" w:rsidR="00CD0665" w:rsidRDefault="00CD0665" w:rsidP="007C73E2">
            <w:pPr>
              <w:pStyle w:val="Absatz"/>
              <w:jc w:val="center"/>
            </w:pPr>
            <w:r>
              <w:t>5</w:t>
            </w:r>
          </w:p>
        </w:tc>
        <w:tc>
          <w:tcPr>
            <w:tcW w:w="1080" w:type="dxa"/>
            <w:vAlign w:val="center"/>
          </w:tcPr>
          <w:p w14:paraId="28773636" w14:textId="05986C38" w:rsidR="00CD0665" w:rsidRDefault="00CD0665" w:rsidP="007C73E2">
            <w:pPr>
              <w:pStyle w:val="Absatz"/>
              <w:jc w:val="center"/>
            </w:pPr>
            <w:r>
              <w:t>5</w:t>
            </w:r>
          </w:p>
        </w:tc>
        <w:tc>
          <w:tcPr>
            <w:tcW w:w="1056" w:type="dxa"/>
            <w:vAlign w:val="center"/>
          </w:tcPr>
          <w:p w14:paraId="00678412" w14:textId="437C6068" w:rsidR="00CD0665" w:rsidRDefault="00CD0665" w:rsidP="007C73E2">
            <w:pPr>
              <w:pStyle w:val="Absatz"/>
              <w:jc w:val="center"/>
            </w:pPr>
            <w:r>
              <w:t>3</w:t>
            </w:r>
          </w:p>
        </w:tc>
      </w:tr>
      <w:tr w:rsidR="00CD0665" w14:paraId="706D71C6" w14:textId="77777777" w:rsidTr="007C73E2">
        <w:tc>
          <w:tcPr>
            <w:tcW w:w="3055" w:type="dxa"/>
            <w:vAlign w:val="center"/>
          </w:tcPr>
          <w:p w14:paraId="7389B15B" w14:textId="158B5B3D" w:rsidR="00CD0665" w:rsidRDefault="00CD0665" w:rsidP="00CD0665">
            <w:pPr>
              <w:pStyle w:val="Absatz"/>
            </w:pPr>
            <w:r>
              <w:t>Security</w:t>
            </w:r>
          </w:p>
        </w:tc>
        <w:tc>
          <w:tcPr>
            <w:tcW w:w="1260" w:type="dxa"/>
            <w:vAlign w:val="center"/>
          </w:tcPr>
          <w:p w14:paraId="0465E074" w14:textId="1E37E464" w:rsidR="00CD0665" w:rsidRDefault="00CD0665" w:rsidP="007C73E2">
            <w:pPr>
              <w:pStyle w:val="Absatz"/>
              <w:jc w:val="center"/>
            </w:pPr>
            <w:r>
              <w:t>3</w:t>
            </w:r>
          </w:p>
        </w:tc>
        <w:tc>
          <w:tcPr>
            <w:tcW w:w="1350" w:type="dxa"/>
            <w:vAlign w:val="center"/>
          </w:tcPr>
          <w:p w14:paraId="5360874C" w14:textId="614190C4" w:rsidR="00CD0665" w:rsidRDefault="00CD0665" w:rsidP="007C73E2">
            <w:pPr>
              <w:pStyle w:val="Absatz"/>
              <w:jc w:val="center"/>
            </w:pPr>
            <w:r>
              <w:t>3</w:t>
            </w:r>
          </w:p>
        </w:tc>
        <w:tc>
          <w:tcPr>
            <w:tcW w:w="1260" w:type="dxa"/>
            <w:vAlign w:val="center"/>
          </w:tcPr>
          <w:p w14:paraId="3933618D" w14:textId="2B5B9123" w:rsidR="00CD0665" w:rsidRDefault="00CD0665" w:rsidP="007C73E2">
            <w:pPr>
              <w:pStyle w:val="Absatz"/>
              <w:jc w:val="center"/>
            </w:pPr>
            <w:r>
              <w:t>4</w:t>
            </w:r>
          </w:p>
        </w:tc>
        <w:tc>
          <w:tcPr>
            <w:tcW w:w="1080" w:type="dxa"/>
            <w:vAlign w:val="center"/>
          </w:tcPr>
          <w:p w14:paraId="03322A21" w14:textId="72DBAEB3" w:rsidR="00CD0665" w:rsidRDefault="00CD0665" w:rsidP="007C73E2">
            <w:pPr>
              <w:pStyle w:val="Absatz"/>
              <w:jc w:val="center"/>
            </w:pPr>
            <w:r>
              <w:t>5</w:t>
            </w:r>
          </w:p>
        </w:tc>
        <w:tc>
          <w:tcPr>
            <w:tcW w:w="1056" w:type="dxa"/>
            <w:vAlign w:val="center"/>
          </w:tcPr>
          <w:p w14:paraId="3686E78A" w14:textId="70C9F1B3" w:rsidR="00CD0665" w:rsidRDefault="00CD0665" w:rsidP="007C73E2">
            <w:pPr>
              <w:pStyle w:val="Absatz"/>
              <w:jc w:val="center"/>
            </w:pPr>
            <w:r>
              <w:t>4</w:t>
            </w:r>
          </w:p>
        </w:tc>
      </w:tr>
      <w:tr w:rsidR="00CD0665" w14:paraId="6BA5CEAE" w14:textId="77777777" w:rsidTr="007C73E2">
        <w:tc>
          <w:tcPr>
            <w:tcW w:w="3055" w:type="dxa"/>
            <w:vAlign w:val="center"/>
          </w:tcPr>
          <w:p w14:paraId="31B2A534" w14:textId="0E4A56CB" w:rsidR="00CD0665" w:rsidRDefault="00CD0665" w:rsidP="00CD0665">
            <w:pPr>
              <w:pStyle w:val="Absatz"/>
            </w:pPr>
            <w:r>
              <w:t>Performance</w:t>
            </w:r>
          </w:p>
        </w:tc>
        <w:tc>
          <w:tcPr>
            <w:tcW w:w="1260" w:type="dxa"/>
            <w:vAlign w:val="center"/>
          </w:tcPr>
          <w:p w14:paraId="2D788180" w14:textId="54F05979" w:rsidR="00CD0665" w:rsidRDefault="00CD0665" w:rsidP="007C73E2">
            <w:pPr>
              <w:pStyle w:val="Absatz"/>
              <w:jc w:val="center"/>
            </w:pPr>
            <w:r>
              <w:t>4</w:t>
            </w:r>
          </w:p>
        </w:tc>
        <w:tc>
          <w:tcPr>
            <w:tcW w:w="1350" w:type="dxa"/>
            <w:vAlign w:val="center"/>
          </w:tcPr>
          <w:p w14:paraId="030CDB87" w14:textId="23A56BD9" w:rsidR="00CD0665" w:rsidRDefault="00CD0665" w:rsidP="007C73E2">
            <w:pPr>
              <w:pStyle w:val="Absatz"/>
              <w:jc w:val="center"/>
            </w:pPr>
            <w:r>
              <w:t>3</w:t>
            </w:r>
          </w:p>
        </w:tc>
        <w:tc>
          <w:tcPr>
            <w:tcW w:w="1260" w:type="dxa"/>
            <w:vAlign w:val="center"/>
          </w:tcPr>
          <w:p w14:paraId="1F4E7D39" w14:textId="1C272519" w:rsidR="00CD0665" w:rsidRDefault="00CD0665" w:rsidP="007C73E2">
            <w:pPr>
              <w:pStyle w:val="Absatz"/>
              <w:jc w:val="center"/>
            </w:pPr>
            <w:r>
              <w:t>4</w:t>
            </w:r>
          </w:p>
        </w:tc>
        <w:tc>
          <w:tcPr>
            <w:tcW w:w="1080" w:type="dxa"/>
            <w:vAlign w:val="center"/>
          </w:tcPr>
          <w:p w14:paraId="2126A983" w14:textId="24C6EB94" w:rsidR="00CD0665" w:rsidRDefault="00CD0665" w:rsidP="007C73E2">
            <w:pPr>
              <w:pStyle w:val="Absatz"/>
              <w:jc w:val="center"/>
            </w:pPr>
            <w:r>
              <w:t>3</w:t>
            </w:r>
          </w:p>
        </w:tc>
        <w:tc>
          <w:tcPr>
            <w:tcW w:w="1056" w:type="dxa"/>
            <w:vAlign w:val="center"/>
          </w:tcPr>
          <w:p w14:paraId="6341BABD" w14:textId="7E4848C8" w:rsidR="00CD0665" w:rsidRDefault="00CD0665" w:rsidP="007C73E2">
            <w:pPr>
              <w:pStyle w:val="Absatz"/>
              <w:keepNext/>
              <w:jc w:val="center"/>
            </w:pPr>
            <w:r>
              <w:t>4</w:t>
            </w:r>
          </w:p>
        </w:tc>
      </w:tr>
    </w:tbl>
    <w:p w14:paraId="2A324D37" w14:textId="5580B009" w:rsidR="00CD0665" w:rsidRDefault="00CD0665" w:rsidP="00CD0665">
      <w:pPr>
        <w:pStyle w:val="Caption"/>
      </w:pPr>
      <w:r>
        <w:t xml:space="preserve">Tabelle </w:t>
      </w:r>
      <w:fldSimple w:instr=" SEQ Tabelle \* ARABIC ">
        <w:r w:rsidR="00B24507">
          <w:rPr>
            <w:noProof/>
          </w:rPr>
          <w:t>59</w:t>
        </w:r>
      </w:fldSimple>
    </w:p>
    <w:p w14:paraId="5E1624A1" w14:textId="77777777" w:rsidR="005A531B" w:rsidRDefault="005A531B" w:rsidP="005A531B">
      <w:pPr>
        <w:pStyle w:val="Absatz"/>
      </w:pPr>
    </w:p>
    <w:p w14:paraId="0A8BC7D1" w14:textId="6A2D1EF7" w:rsidR="005A531B" w:rsidRDefault="005A531B" w:rsidP="00A46CE3">
      <w:pPr>
        <w:pStyle w:val="Heading2"/>
      </w:pPr>
      <w:r>
        <w:t>Gewichte Bewertung</w:t>
      </w:r>
    </w:p>
    <w:p w14:paraId="07FF01F0" w14:textId="37509BB7" w:rsidR="005A531B" w:rsidRDefault="00FF3977" w:rsidP="005A531B">
      <w:pPr>
        <w:pStyle w:val="Absatz"/>
      </w:pPr>
      <w:r w:rsidRPr="00FF3977">
        <w:t>Basierend auf der Bewertung werden die jetzt die K</w:t>
      </w:r>
      <w:r>
        <w:t xml:space="preserve">riterien </w:t>
      </w:r>
      <w:r w:rsidR="00EE3A64">
        <w:t>gewichtet,</w:t>
      </w:r>
      <w:r>
        <w:t xml:space="preserve"> um einen Sieger zu erkennen.</w:t>
      </w:r>
    </w:p>
    <w:p w14:paraId="07F146D0" w14:textId="77777777" w:rsidR="00EE3A64" w:rsidRDefault="00EE3A64" w:rsidP="005A531B">
      <w:pPr>
        <w:pStyle w:val="Absatz"/>
      </w:pPr>
    </w:p>
    <w:tbl>
      <w:tblPr>
        <w:tblStyle w:val="TableGrid"/>
        <w:tblW w:w="0" w:type="auto"/>
        <w:tblLook w:val="04A0" w:firstRow="1" w:lastRow="0" w:firstColumn="1" w:lastColumn="0" w:noHBand="0" w:noVBand="1"/>
      </w:tblPr>
      <w:tblGrid>
        <w:gridCol w:w="5935"/>
        <w:gridCol w:w="1710"/>
        <w:gridCol w:w="1416"/>
      </w:tblGrid>
      <w:tr w:rsidR="00FF3977" w:rsidRPr="00FF3977" w14:paraId="7AB46E10" w14:textId="77777777" w:rsidTr="000416C3">
        <w:tc>
          <w:tcPr>
            <w:tcW w:w="5935" w:type="dxa"/>
            <w:shd w:val="clear" w:color="auto" w:fill="0D8500"/>
            <w:vAlign w:val="center"/>
          </w:tcPr>
          <w:p w14:paraId="4A0A3843" w14:textId="4E3C9BDF" w:rsidR="00FF3977" w:rsidRPr="000416C3" w:rsidRDefault="00FF3977" w:rsidP="00FF3977">
            <w:pPr>
              <w:pStyle w:val="Absatz"/>
              <w:rPr>
                <w:color w:val="FFFFFF" w:themeColor="background1"/>
              </w:rPr>
            </w:pPr>
            <w:r w:rsidRPr="000416C3">
              <w:rPr>
                <w:rStyle w:val="Strong"/>
                <w:color w:val="FFFFFF" w:themeColor="background1"/>
              </w:rPr>
              <w:t>Architektur</w:t>
            </w:r>
          </w:p>
        </w:tc>
        <w:tc>
          <w:tcPr>
            <w:tcW w:w="1710" w:type="dxa"/>
            <w:shd w:val="clear" w:color="auto" w:fill="0D8500"/>
            <w:vAlign w:val="center"/>
          </w:tcPr>
          <w:p w14:paraId="051D35F7" w14:textId="350E5B11" w:rsidR="00FF3977" w:rsidRPr="000416C3" w:rsidRDefault="00FF3977" w:rsidP="00FF3977">
            <w:pPr>
              <w:pStyle w:val="Absatz"/>
              <w:jc w:val="center"/>
              <w:rPr>
                <w:color w:val="FFFFFF" w:themeColor="background1"/>
              </w:rPr>
            </w:pPr>
            <w:r w:rsidRPr="000416C3">
              <w:rPr>
                <w:rStyle w:val="Strong"/>
                <w:color w:val="FFFFFF" w:themeColor="background1"/>
              </w:rPr>
              <w:t>Gewichtung</w:t>
            </w:r>
          </w:p>
        </w:tc>
        <w:tc>
          <w:tcPr>
            <w:tcW w:w="1416" w:type="dxa"/>
            <w:shd w:val="clear" w:color="auto" w:fill="0D8500"/>
            <w:vAlign w:val="center"/>
          </w:tcPr>
          <w:p w14:paraId="4CABED1E" w14:textId="2B049944" w:rsidR="00FF3977" w:rsidRPr="000416C3" w:rsidRDefault="00FF3977" w:rsidP="00FF3977">
            <w:pPr>
              <w:pStyle w:val="Absatz"/>
              <w:jc w:val="center"/>
              <w:rPr>
                <w:color w:val="FFFFFF" w:themeColor="background1"/>
              </w:rPr>
            </w:pPr>
            <w:r w:rsidRPr="000416C3">
              <w:rPr>
                <w:rStyle w:val="Strong"/>
                <w:color w:val="FFFFFF" w:themeColor="background1"/>
              </w:rPr>
              <w:t>Ranking</w:t>
            </w:r>
          </w:p>
        </w:tc>
      </w:tr>
      <w:tr w:rsidR="00FF3977" w:rsidRPr="00FF3977" w14:paraId="5F0845AD" w14:textId="77777777" w:rsidTr="00BE0818">
        <w:tc>
          <w:tcPr>
            <w:tcW w:w="5935" w:type="dxa"/>
            <w:vAlign w:val="center"/>
          </w:tcPr>
          <w:p w14:paraId="76EF57AA" w14:textId="44214574" w:rsidR="00FF3977" w:rsidRPr="00FF3977" w:rsidRDefault="00FF3977" w:rsidP="00FF3977">
            <w:pPr>
              <w:pStyle w:val="Absatz"/>
            </w:pPr>
            <w:r>
              <w:t>Hybrid</w:t>
            </w:r>
          </w:p>
        </w:tc>
        <w:tc>
          <w:tcPr>
            <w:tcW w:w="1710" w:type="dxa"/>
            <w:vAlign w:val="center"/>
          </w:tcPr>
          <w:p w14:paraId="57031EB3" w14:textId="2BD61F7D" w:rsidR="00FF3977" w:rsidRPr="00FF3977" w:rsidRDefault="00FF3977" w:rsidP="00FF3977">
            <w:pPr>
              <w:pStyle w:val="Absatz"/>
              <w:jc w:val="center"/>
            </w:pPr>
            <w:r>
              <w:t>3.65</w:t>
            </w:r>
          </w:p>
        </w:tc>
        <w:tc>
          <w:tcPr>
            <w:tcW w:w="1416" w:type="dxa"/>
            <w:vAlign w:val="center"/>
          </w:tcPr>
          <w:p w14:paraId="2DBDA24E" w14:textId="5082B5EE" w:rsidR="00FF3977" w:rsidRPr="00FF3977" w:rsidRDefault="00FF3977" w:rsidP="00FF3977">
            <w:pPr>
              <w:pStyle w:val="Absatz"/>
              <w:jc w:val="center"/>
            </w:pPr>
            <w:r>
              <w:t>1</w:t>
            </w:r>
          </w:p>
        </w:tc>
      </w:tr>
      <w:tr w:rsidR="00FF3977" w:rsidRPr="00FF3977" w14:paraId="60E5CB54" w14:textId="77777777" w:rsidTr="00BE0818">
        <w:tc>
          <w:tcPr>
            <w:tcW w:w="5935" w:type="dxa"/>
            <w:vAlign w:val="center"/>
          </w:tcPr>
          <w:p w14:paraId="5B65F8A7" w14:textId="418A5C27" w:rsidR="00FF3977" w:rsidRPr="00FF3977" w:rsidRDefault="00FF3977" w:rsidP="00FF3977">
            <w:pPr>
              <w:pStyle w:val="Absatz"/>
            </w:pPr>
            <w:r>
              <w:t>Monolith</w:t>
            </w:r>
          </w:p>
        </w:tc>
        <w:tc>
          <w:tcPr>
            <w:tcW w:w="1710" w:type="dxa"/>
            <w:vAlign w:val="center"/>
          </w:tcPr>
          <w:p w14:paraId="720113B4" w14:textId="73FE2532" w:rsidR="00FF3977" w:rsidRPr="00FF3977" w:rsidRDefault="00FF3977" w:rsidP="00FF3977">
            <w:pPr>
              <w:pStyle w:val="Absatz"/>
              <w:jc w:val="center"/>
            </w:pPr>
            <w:r>
              <w:t>3.55</w:t>
            </w:r>
          </w:p>
        </w:tc>
        <w:tc>
          <w:tcPr>
            <w:tcW w:w="1416" w:type="dxa"/>
            <w:vAlign w:val="center"/>
          </w:tcPr>
          <w:p w14:paraId="2E5DD5F4" w14:textId="77E5F7FB" w:rsidR="00FF3977" w:rsidRPr="00FF3977" w:rsidRDefault="00FF3977" w:rsidP="00FF3977">
            <w:pPr>
              <w:pStyle w:val="Absatz"/>
              <w:jc w:val="center"/>
            </w:pPr>
            <w:r>
              <w:t>2</w:t>
            </w:r>
          </w:p>
        </w:tc>
      </w:tr>
      <w:tr w:rsidR="00FF3977" w:rsidRPr="00FF3977" w14:paraId="586C3C60" w14:textId="77777777" w:rsidTr="00BE0818">
        <w:tc>
          <w:tcPr>
            <w:tcW w:w="5935" w:type="dxa"/>
            <w:vAlign w:val="center"/>
          </w:tcPr>
          <w:p w14:paraId="6AB63F9D" w14:textId="4C674BF3" w:rsidR="00FF3977" w:rsidRPr="00FF3977" w:rsidRDefault="00FF3977" w:rsidP="00FF3977">
            <w:pPr>
              <w:pStyle w:val="Absatz"/>
            </w:pPr>
            <w:r>
              <w:t>Serverless</w:t>
            </w:r>
          </w:p>
        </w:tc>
        <w:tc>
          <w:tcPr>
            <w:tcW w:w="1710" w:type="dxa"/>
            <w:vAlign w:val="center"/>
          </w:tcPr>
          <w:p w14:paraId="6CB34BAA" w14:textId="31D9752E" w:rsidR="00FF3977" w:rsidRPr="00FF3977" w:rsidRDefault="00FF3977" w:rsidP="00FF3977">
            <w:pPr>
              <w:pStyle w:val="Absatz"/>
              <w:jc w:val="center"/>
            </w:pPr>
            <w:r>
              <w:t>3.50</w:t>
            </w:r>
          </w:p>
        </w:tc>
        <w:tc>
          <w:tcPr>
            <w:tcW w:w="1416" w:type="dxa"/>
            <w:vAlign w:val="center"/>
          </w:tcPr>
          <w:p w14:paraId="356AAC99" w14:textId="7E713F9F" w:rsidR="00FF3977" w:rsidRPr="00FF3977" w:rsidRDefault="00FF3977" w:rsidP="00FF3977">
            <w:pPr>
              <w:pStyle w:val="Absatz"/>
              <w:jc w:val="center"/>
            </w:pPr>
            <w:r>
              <w:t>3</w:t>
            </w:r>
          </w:p>
        </w:tc>
      </w:tr>
      <w:tr w:rsidR="00FF3977" w:rsidRPr="00FF3977" w14:paraId="3448B92F" w14:textId="77777777" w:rsidTr="00BE0818">
        <w:tc>
          <w:tcPr>
            <w:tcW w:w="5935" w:type="dxa"/>
            <w:vAlign w:val="center"/>
          </w:tcPr>
          <w:p w14:paraId="4B552410" w14:textId="59A2B5C4" w:rsidR="00FF3977" w:rsidRPr="00FF3977" w:rsidRDefault="00FF3977" w:rsidP="00FF3977">
            <w:pPr>
              <w:pStyle w:val="Absatz"/>
            </w:pPr>
            <w:r>
              <w:t>Kubernetes</w:t>
            </w:r>
          </w:p>
        </w:tc>
        <w:tc>
          <w:tcPr>
            <w:tcW w:w="1710" w:type="dxa"/>
            <w:vAlign w:val="center"/>
          </w:tcPr>
          <w:p w14:paraId="1C5556F3" w14:textId="5223F58C" w:rsidR="00FF3977" w:rsidRPr="00FF3977" w:rsidRDefault="00FF3977" w:rsidP="00FF3977">
            <w:pPr>
              <w:pStyle w:val="Absatz"/>
              <w:jc w:val="center"/>
            </w:pPr>
            <w:r>
              <w:t>3.45</w:t>
            </w:r>
          </w:p>
        </w:tc>
        <w:tc>
          <w:tcPr>
            <w:tcW w:w="1416" w:type="dxa"/>
            <w:vAlign w:val="center"/>
          </w:tcPr>
          <w:p w14:paraId="10F579A7" w14:textId="488FD16D" w:rsidR="00FF3977" w:rsidRPr="00FF3977" w:rsidRDefault="00FF3977" w:rsidP="00FF3977">
            <w:pPr>
              <w:pStyle w:val="Absatz"/>
              <w:jc w:val="center"/>
            </w:pPr>
            <w:r>
              <w:t>4</w:t>
            </w:r>
          </w:p>
        </w:tc>
      </w:tr>
      <w:tr w:rsidR="00FF3977" w:rsidRPr="00FF3977" w14:paraId="7573EA59" w14:textId="77777777" w:rsidTr="00BE0818">
        <w:tc>
          <w:tcPr>
            <w:tcW w:w="5935" w:type="dxa"/>
            <w:vAlign w:val="center"/>
          </w:tcPr>
          <w:p w14:paraId="64F51EC8" w14:textId="50622D12" w:rsidR="00FF3977" w:rsidRPr="00FF3977" w:rsidRDefault="00FF3977" w:rsidP="00FF3977">
            <w:pPr>
              <w:pStyle w:val="Absatz"/>
            </w:pPr>
            <w:r>
              <w:t>Microservices</w:t>
            </w:r>
          </w:p>
        </w:tc>
        <w:tc>
          <w:tcPr>
            <w:tcW w:w="1710" w:type="dxa"/>
            <w:vAlign w:val="center"/>
          </w:tcPr>
          <w:p w14:paraId="2AAACF46" w14:textId="6167E9A6" w:rsidR="00FF3977" w:rsidRPr="00FF3977" w:rsidRDefault="00FF3977" w:rsidP="00FF3977">
            <w:pPr>
              <w:pStyle w:val="Absatz"/>
              <w:jc w:val="center"/>
            </w:pPr>
            <w:r>
              <w:t>3.15</w:t>
            </w:r>
          </w:p>
        </w:tc>
        <w:tc>
          <w:tcPr>
            <w:tcW w:w="1416" w:type="dxa"/>
            <w:vAlign w:val="center"/>
          </w:tcPr>
          <w:p w14:paraId="75DE8A7E" w14:textId="6A7B6489" w:rsidR="00FF3977" w:rsidRPr="00FF3977" w:rsidRDefault="00FF3977" w:rsidP="00FF3977">
            <w:pPr>
              <w:pStyle w:val="Absatz"/>
              <w:keepNext/>
              <w:jc w:val="center"/>
            </w:pPr>
            <w:r>
              <w:t>5</w:t>
            </w:r>
          </w:p>
        </w:tc>
      </w:tr>
    </w:tbl>
    <w:p w14:paraId="0157DA1A" w14:textId="1A107D70" w:rsidR="00FF3977" w:rsidRDefault="00FF3977" w:rsidP="00FF3977">
      <w:pPr>
        <w:pStyle w:val="Caption"/>
      </w:pPr>
      <w:r>
        <w:t xml:space="preserve">Tabelle </w:t>
      </w:r>
      <w:fldSimple w:instr=" SEQ Tabelle \* ARABIC ">
        <w:r w:rsidR="00B24507">
          <w:rPr>
            <w:noProof/>
          </w:rPr>
          <w:t>60</w:t>
        </w:r>
      </w:fldSimple>
    </w:p>
    <w:p w14:paraId="11CF25FC" w14:textId="790E558E" w:rsidR="00EE3A64" w:rsidRDefault="00EE3A64" w:rsidP="00A46CE3">
      <w:pPr>
        <w:pStyle w:val="Heading2"/>
        <w:rPr>
          <w:lang w:val="en-US"/>
        </w:rPr>
      </w:pPr>
      <w:r>
        <w:rPr>
          <w:lang w:val="en-US"/>
        </w:rPr>
        <w:t>Fazit</w:t>
      </w:r>
    </w:p>
    <w:p w14:paraId="19B1B8FB" w14:textId="10F183BA" w:rsidR="00EE3A64" w:rsidRDefault="00EE3A64" w:rsidP="00EE3A64">
      <w:pPr>
        <w:pStyle w:val="Absatz"/>
      </w:pPr>
      <w:r w:rsidRPr="00F06629">
        <w:t>Die Hybrid</w:t>
      </w:r>
      <w:r w:rsidR="00F06629" w:rsidRPr="00F06629">
        <w:t xml:space="preserve">e Architektur hat sich hier </w:t>
      </w:r>
      <w:r w:rsidR="00F06629">
        <w:t xml:space="preserve">am besten bewährt. Sie ist zwar nicht so </w:t>
      </w:r>
      <w:r w:rsidR="00D2005C">
        <w:t>skalierbar</w:t>
      </w:r>
      <w:r w:rsidR="00F06629">
        <w:t xml:space="preserve"> oder speziell Ausfallsicher, hat hier aber am </w:t>
      </w:r>
      <w:r w:rsidR="005310FB">
        <w:t>konstantesten Performend</w:t>
      </w:r>
      <w:r w:rsidR="00225937">
        <w:t xml:space="preserve"> und eignet sich für ein Ein-Mann-Projekt dieser grösste am besten.</w:t>
      </w:r>
    </w:p>
    <w:p w14:paraId="3543F1CF" w14:textId="1A51B1D2" w:rsidR="002239F3" w:rsidRDefault="00A043D9" w:rsidP="00EE3A64">
      <w:pPr>
        <w:pStyle w:val="Absatz"/>
      </w:pPr>
      <w:r>
        <w:t>Die Applikation ist zu wenig Komplex für Micro-Services</w:t>
      </w:r>
      <w:r w:rsidR="00A94187">
        <w:t xml:space="preserve"> und hat einen zu kleinen nutzen an der </w:t>
      </w:r>
      <w:r w:rsidR="00151226">
        <w:t>Serve</w:t>
      </w:r>
      <w:r w:rsidR="0054290F">
        <w:t>r</w:t>
      </w:r>
      <w:r w:rsidR="00151226">
        <w:t xml:space="preserve">less Architekturen </w:t>
      </w:r>
      <w:r w:rsidR="00A94187">
        <w:t>um diese Komplexität</w:t>
      </w:r>
      <w:r w:rsidR="00E65C63">
        <w:t xml:space="preserve"> zu</w:t>
      </w:r>
      <w:r w:rsidR="00A94187">
        <w:t xml:space="preserve"> </w:t>
      </w:r>
      <w:r w:rsidR="00E65C63">
        <w:t>r</w:t>
      </w:r>
      <w:r w:rsidR="003A4169">
        <w:t>echtfertigen</w:t>
      </w:r>
      <w:r w:rsidR="00A94187">
        <w:t>.</w:t>
      </w:r>
    </w:p>
    <w:p w14:paraId="4B1F9157" w14:textId="77777777" w:rsidR="002239F3" w:rsidRDefault="002239F3">
      <w:pPr>
        <w:spacing w:after="0" w:line="240" w:lineRule="auto"/>
        <w:rPr>
          <w:rFonts w:ascii="Karla" w:hAnsi="Karla" w:cs="Arial"/>
          <w:color w:val="auto"/>
          <w:sz w:val="24"/>
          <w:szCs w:val="24"/>
          <w:lang w:eastAsia="de-DE"/>
        </w:rPr>
      </w:pPr>
      <w:r>
        <w:br w:type="page"/>
      </w:r>
    </w:p>
    <w:p w14:paraId="3F644B7A" w14:textId="77777777" w:rsidR="002239F3" w:rsidRDefault="002239F3" w:rsidP="00A46CE3">
      <w:pPr>
        <w:pStyle w:val="Heading1"/>
      </w:pPr>
      <w:r>
        <w:lastRenderedPageBreak/>
        <w:t>Deployment Architekturen</w:t>
      </w:r>
    </w:p>
    <w:p w14:paraId="3C10E188" w14:textId="62BF6B56" w:rsidR="002B13A1" w:rsidRDefault="002B13A1" w:rsidP="002B13A1">
      <w:pPr>
        <w:pStyle w:val="Heading2"/>
      </w:pPr>
      <w:r>
        <w:t>Optio</w:t>
      </w:r>
      <w:r w:rsidR="00860950">
        <w:t>nen</w:t>
      </w:r>
    </w:p>
    <w:p w14:paraId="64126514" w14:textId="77777777" w:rsidR="006A3D5E" w:rsidRPr="006A3D5E" w:rsidRDefault="006A3D5E" w:rsidP="006A3D5E">
      <w:pPr>
        <w:pStyle w:val="Absatz"/>
      </w:pPr>
    </w:p>
    <w:tbl>
      <w:tblPr>
        <w:tblStyle w:val="TableGrid"/>
        <w:tblW w:w="0" w:type="auto"/>
        <w:tblLook w:val="04A0" w:firstRow="1" w:lastRow="0" w:firstColumn="1" w:lastColumn="0" w:noHBand="0" w:noVBand="1"/>
      </w:tblPr>
      <w:tblGrid>
        <w:gridCol w:w="2425"/>
        <w:gridCol w:w="6636"/>
      </w:tblGrid>
      <w:tr w:rsidR="002B13A1" w:rsidRPr="00EB69A1" w14:paraId="4B19F33A" w14:textId="77777777" w:rsidTr="00D24B1D">
        <w:tc>
          <w:tcPr>
            <w:tcW w:w="2425" w:type="dxa"/>
            <w:shd w:val="clear" w:color="auto" w:fill="0D8500"/>
          </w:tcPr>
          <w:p w14:paraId="52127D1B" w14:textId="6B30C392" w:rsidR="002B13A1" w:rsidRPr="00EB69A1" w:rsidRDefault="008D748E" w:rsidP="00D24B1D">
            <w:pPr>
              <w:pStyle w:val="Absatz"/>
              <w:rPr>
                <w:b/>
                <w:bCs/>
                <w:color w:val="FFFFFF" w:themeColor="background1"/>
              </w:rPr>
            </w:pPr>
            <w:r>
              <w:rPr>
                <w:b/>
                <w:bCs/>
                <w:color w:val="FFFFFF" w:themeColor="background1"/>
              </w:rPr>
              <w:t>Deployment</w:t>
            </w:r>
          </w:p>
        </w:tc>
        <w:tc>
          <w:tcPr>
            <w:tcW w:w="6636" w:type="dxa"/>
            <w:shd w:val="clear" w:color="auto" w:fill="0D8500"/>
          </w:tcPr>
          <w:p w14:paraId="2A564821" w14:textId="77777777" w:rsidR="002B13A1" w:rsidRPr="00EB69A1" w:rsidRDefault="002B13A1" w:rsidP="00D24B1D">
            <w:pPr>
              <w:pStyle w:val="Absatz"/>
              <w:rPr>
                <w:b/>
                <w:bCs/>
                <w:color w:val="FFFFFF" w:themeColor="background1"/>
              </w:rPr>
            </w:pPr>
            <w:r w:rsidRPr="00EB69A1">
              <w:rPr>
                <w:b/>
                <w:bCs/>
                <w:color w:val="FFFFFF" w:themeColor="background1"/>
              </w:rPr>
              <w:t>Beschreibung</w:t>
            </w:r>
          </w:p>
        </w:tc>
      </w:tr>
      <w:tr w:rsidR="002B13A1" w:rsidRPr="00EB69A1" w14:paraId="61861D1E" w14:textId="77777777" w:rsidTr="00D24B1D">
        <w:tc>
          <w:tcPr>
            <w:tcW w:w="2425" w:type="dxa"/>
          </w:tcPr>
          <w:p w14:paraId="3D94DEB9" w14:textId="17C15821" w:rsidR="002B13A1" w:rsidRPr="00EB69A1" w:rsidRDefault="008D748E" w:rsidP="00D24B1D">
            <w:pPr>
              <w:pStyle w:val="Absatz"/>
            </w:pPr>
            <w:r>
              <w:t>Blue-Green</w:t>
            </w:r>
          </w:p>
        </w:tc>
        <w:tc>
          <w:tcPr>
            <w:tcW w:w="6636" w:type="dxa"/>
          </w:tcPr>
          <w:p w14:paraId="13313334" w14:textId="6DF6EDBA" w:rsidR="002B13A1" w:rsidRPr="00EB69A1" w:rsidRDefault="00D045CD" w:rsidP="00D24B1D">
            <w:pPr>
              <w:pStyle w:val="Absatz"/>
            </w:pPr>
            <w:r>
              <w:t>Zwei Umgebungen welche sich Abtauschen</w:t>
            </w:r>
          </w:p>
        </w:tc>
      </w:tr>
      <w:tr w:rsidR="002B13A1" w:rsidRPr="00A74453" w14:paraId="5BF616B6" w14:textId="77777777" w:rsidTr="00D24B1D">
        <w:tc>
          <w:tcPr>
            <w:tcW w:w="2425" w:type="dxa"/>
          </w:tcPr>
          <w:p w14:paraId="7117EFD2" w14:textId="0390C3C5" w:rsidR="002B13A1" w:rsidRPr="00EB69A1" w:rsidRDefault="00A74453" w:rsidP="00D24B1D">
            <w:pPr>
              <w:pStyle w:val="Absatz"/>
            </w:pPr>
            <w:r>
              <w:t>Rolling</w:t>
            </w:r>
          </w:p>
        </w:tc>
        <w:tc>
          <w:tcPr>
            <w:tcW w:w="6636" w:type="dxa"/>
          </w:tcPr>
          <w:p w14:paraId="3E584905" w14:textId="2130045E" w:rsidR="002B13A1" w:rsidRPr="00A74453" w:rsidRDefault="00A74453" w:rsidP="00D24B1D">
            <w:pPr>
              <w:pStyle w:val="Absatz"/>
            </w:pPr>
            <w:r w:rsidRPr="00A74453">
              <w:t xml:space="preserve">Mehrere Container werden </w:t>
            </w:r>
            <w:r w:rsidR="00C501F0" w:rsidRPr="00A74453">
              <w:t>schrittweise</w:t>
            </w:r>
            <w:r w:rsidRPr="00A74453">
              <w:t xml:space="preserve"> </w:t>
            </w:r>
            <w:r w:rsidR="00030A13">
              <w:t>g</w:t>
            </w:r>
            <w:r>
              <w:t>eupdate</w:t>
            </w:r>
            <w:r w:rsidR="002A61A2">
              <w:t>d</w:t>
            </w:r>
          </w:p>
        </w:tc>
      </w:tr>
      <w:tr w:rsidR="002B13A1" w:rsidRPr="00EB69A1" w14:paraId="30CDDF64" w14:textId="77777777" w:rsidTr="00D24B1D">
        <w:tc>
          <w:tcPr>
            <w:tcW w:w="2425" w:type="dxa"/>
          </w:tcPr>
          <w:p w14:paraId="0AD2326A" w14:textId="5C906980" w:rsidR="002B13A1" w:rsidRPr="00EB69A1" w:rsidRDefault="00F658F9" w:rsidP="00D24B1D">
            <w:pPr>
              <w:pStyle w:val="Absatz"/>
            </w:pPr>
            <w:r>
              <w:t>Canary</w:t>
            </w:r>
          </w:p>
        </w:tc>
        <w:tc>
          <w:tcPr>
            <w:tcW w:w="6636" w:type="dxa"/>
          </w:tcPr>
          <w:p w14:paraId="3CE4CE5F" w14:textId="515FF975" w:rsidR="002B13A1" w:rsidRPr="00EB69A1" w:rsidRDefault="00F658F9" w:rsidP="00D24B1D">
            <w:pPr>
              <w:pStyle w:val="Absatz"/>
            </w:pPr>
            <w:r>
              <w:t>Zwei Container, z.B: 5%, läuft bereits auf Version B.</w:t>
            </w:r>
          </w:p>
        </w:tc>
      </w:tr>
    </w:tbl>
    <w:p w14:paraId="3BE0F002" w14:textId="1EC59B4E" w:rsidR="002239F3" w:rsidRDefault="002B13A1" w:rsidP="002B13A1">
      <w:pPr>
        <w:pStyle w:val="Caption"/>
      </w:pPr>
      <w:r>
        <w:t xml:space="preserve">Tabelle </w:t>
      </w:r>
      <w:fldSimple w:instr=" SEQ Tabelle \* ARABIC ">
        <w:r w:rsidR="00B24507">
          <w:rPr>
            <w:noProof/>
          </w:rPr>
          <w:t>61</w:t>
        </w:r>
      </w:fldSimple>
    </w:p>
    <w:p w14:paraId="5CD16B5A" w14:textId="36C90BF3" w:rsidR="005A738E" w:rsidRDefault="005A738E" w:rsidP="005A738E">
      <w:pPr>
        <w:pStyle w:val="Heading2"/>
      </w:pPr>
      <w:r>
        <w:t>Kriterien</w:t>
      </w:r>
    </w:p>
    <w:p w14:paraId="63E46230" w14:textId="77777777" w:rsidR="005A738E" w:rsidRPr="005A738E" w:rsidRDefault="005A738E" w:rsidP="005A738E">
      <w:pPr>
        <w:pStyle w:val="Absatz"/>
      </w:pPr>
    </w:p>
    <w:tbl>
      <w:tblPr>
        <w:tblStyle w:val="TableGrid"/>
        <w:tblW w:w="0" w:type="auto"/>
        <w:tblLook w:val="04A0" w:firstRow="1" w:lastRow="0" w:firstColumn="1" w:lastColumn="0" w:noHBand="0" w:noVBand="1"/>
      </w:tblPr>
      <w:tblGrid>
        <w:gridCol w:w="3145"/>
        <w:gridCol w:w="1710"/>
        <w:gridCol w:w="4206"/>
      </w:tblGrid>
      <w:tr w:rsidR="005A738E" w14:paraId="42237CA7" w14:textId="77777777" w:rsidTr="0028780C">
        <w:tc>
          <w:tcPr>
            <w:tcW w:w="3145" w:type="dxa"/>
            <w:shd w:val="clear" w:color="auto" w:fill="0D8500"/>
            <w:vAlign w:val="center"/>
          </w:tcPr>
          <w:p w14:paraId="2A42F549" w14:textId="5FD4B90B" w:rsidR="005A738E" w:rsidRPr="00A962AA" w:rsidRDefault="005A738E" w:rsidP="00A962AA">
            <w:pPr>
              <w:pStyle w:val="Absatz"/>
              <w:jc w:val="left"/>
              <w:rPr>
                <w:color w:val="FFFFFF" w:themeColor="background1"/>
              </w:rPr>
            </w:pPr>
            <w:r w:rsidRPr="00A962AA">
              <w:rPr>
                <w:rStyle w:val="Strong"/>
                <w:color w:val="FFFFFF" w:themeColor="background1"/>
              </w:rPr>
              <w:t>Kriterium</w:t>
            </w:r>
          </w:p>
        </w:tc>
        <w:tc>
          <w:tcPr>
            <w:tcW w:w="1710" w:type="dxa"/>
            <w:shd w:val="clear" w:color="auto" w:fill="0D8500"/>
            <w:vAlign w:val="center"/>
          </w:tcPr>
          <w:p w14:paraId="65C8AA17" w14:textId="7ECBD6ED" w:rsidR="005A738E" w:rsidRPr="00A962AA" w:rsidRDefault="005A738E" w:rsidP="00334540">
            <w:pPr>
              <w:pStyle w:val="Absatz"/>
              <w:jc w:val="center"/>
              <w:rPr>
                <w:color w:val="FFFFFF" w:themeColor="background1"/>
              </w:rPr>
            </w:pPr>
            <w:r w:rsidRPr="00A962AA">
              <w:rPr>
                <w:rStyle w:val="Strong"/>
                <w:color w:val="FFFFFF" w:themeColor="background1"/>
              </w:rPr>
              <w:t>Gewichtung</w:t>
            </w:r>
          </w:p>
        </w:tc>
        <w:tc>
          <w:tcPr>
            <w:tcW w:w="4206" w:type="dxa"/>
            <w:shd w:val="clear" w:color="auto" w:fill="0D8500"/>
            <w:vAlign w:val="center"/>
          </w:tcPr>
          <w:p w14:paraId="5E321383" w14:textId="5370DC3F" w:rsidR="005A738E" w:rsidRPr="00A962AA" w:rsidRDefault="005A738E" w:rsidP="00A962AA">
            <w:pPr>
              <w:pStyle w:val="Absatz"/>
              <w:jc w:val="left"/>
              <w:rPr>
                <w:color w:val="FFFFFF" w:themeColor="background1"/>
              </w:rPr>
            </w:pPr>
            <w:r w:rsidRPr="00A962AA">
              <w:rPr>
                <w:rStyle w:val="Strong"/>
                <w:color w:val="FFFFFF" w:themeColor="background1"/>
              </w:rPr>
              <w:t>Begründung</w:t>
            </w:r>
          </w:p>
        </w:tc>
      </w:tr>
      <w:tr w:rsidR="005A738E" w14:paraId="40785FA7" w14:textId="77777777" w:rsidTr="0028780C">
        <w:tc>
          <w:tcPr>
            <w:tcW w:w="3145" w:type="dxa"/>
            <w:vAlign w:val="center"/>
          </w:tcPr>
          <w:p w14:paraId="6671FA5E" w14:textId="3E41D449" w:rsidR="005A738E" w:rsidRDefault="005A738E" w:rsidP="00A962AA">
            <w:pPr>
              <w:pStyle w:val="Absatz"/>
              <w:jc w:val="left"/>
            </w:pPr>
            <w:r>
              <w:t>Implementierung</w:t>
            </w:r>
            <w:r w:rsidR="001A79F8">
              <w:t>-</w:t>
            </w:r>
            <w:r w:rsidR="001A79F8">
              <w:br/>
            </w:r>
            <w:r>
              <w:t>aufwand</w:t>
            </w:r>
          </w:p>
        </w:tc>
        <w:tc>
          <w:tcPr>
            <w:tcW w:w="1710" w:type="dxa"/>
            <w:vAlign w:val="center"/>
          </w:tcPr>
          <w:p w14:paraId="3D9ED0F9" w14:textId="66765FFB" w:rsidR="005A738E" w:rsidRDefault="005A738E" w:rsidP="00A962AA">
            <w:pPr>
              <w:pStyle w:val="Absatz"/>
              <w:jc w:val="center"/>
            </w:pPr>
            <w:r>
              <w:t>25</w:t>
            </w:r>
            <w:r>
              <w:rPr>
                <w:rFonts w:ascii="Times New Roman" w:hAnsi="Times New Roman" w:cs="Times New Roman"/>
              </w:rPr>
              <w:t> </w:t>
            </w:r>
            <w:r>
              <w:t>%</w:t>
            </w:r>
          </w:p>
        </w:tc>
        <w:tc>
          <w:tcPr>
            <w:tcW w:w="4206" w:type="dxa"/>
            <w:vAlign w:val="center"/>
          </w:tcPr>
          <w:p w14:paraId="10C3BEB8" w14:textId="4CE5F5DD" w:rsidR="005A738E" w:rsidRDefault="006D734D" w:rsidP="00A962AA">
            <w:pPr>
              <w:pStyle w:val="Absatz"/>
              <w:jc w:val="left"/>
            </w:pPr>
            <w:r>
              <w:t>L</w:t>
            </w:r>
            <w:r w:rsidR="005A738E">
              <w:t>imitierte Ressourcen</w:t>
            </w:r>
            <w:r>
              <w:t xml:space="preserve"> bei Ein-Mann</w:t>
            </w:r>
            <w:r w:rsidR="007C608A">
              <w:t>-</w:t>
            </w:r>
            <w:r>
              <w:t>Projekt</w:t>
            </w:r>
          </w:p>
        </w:tc>
      </w:tr>
      <w:tr w:rsidR="005A738E" w:rsidRPr="005A738E" w14:paraId="3A98A8D8" w14:textId="77777777" w:rsidTr="0028780C">
        <w:tc>
          <w:tcPr>
            <w:tcW w:w="3145" w:type="dxa"/>
            <w:vAlign w:val="center"/>
          </w:tcPr>
          <w:p w14:paraId="64FA5618" w14:textId="294FF51C" w:rsidR="005A738E" w:rsidRDefault="005A738E" w:rsidP="00A962AA">
            <w:pPr>
              <w:pStyle w:val="Absatz"/>
              <w:jc w:val="left"/>
            </w:pPr>
            <w:r>
              <w:t>Kosten</w:t>
            </w:r>
          </w:p>
        </w:tc>
        <w:tc>
          <w:tcPr>
            <w:tcW w:w="1710" w:type="dxa"/>
            <w:vAlign w:val="center"/>
          </w:tcPr>
          <w:p w14:paraId="72C5BB0C" w14:textId="57A23EFE" w:rsidR="005A738E" w:rsidRDefault="005A738E" w:rsidP="00A962AA">
            <w:pPr>
              <w:pStyle w:val="Absatz"/>
              <w:jc w:val="center"/>
            </w:pPr>
            <w:r>
              <w:t>20</w:t>
            </w:r>
            <w:r>
              <w:rPr>
                <w:rFonts w:ascii="Times New Roman" w:hAnsi="Times New Roman" w:cs="Times New Roman"/>
              </w:rPr>
              <w:t> </w:t>
            </w:r>
            <w:r>
              <w:t>%</w:t>
            </w:r>
          </w:p>
        </w:tc>
        <w:tc>
          <w:tcPr>
            <w:tcW w:w="4206" w:type="dxa"/>
            <w:vAlign w:val="center"/>
          </w:tcPr>
          <w:p w14:paraId="26A59D84" w14:textId="7D9F0F76" w:rsidR="005A738E" w:rsidRPr="005A738E" w:rsidRDefault="005A738E" w:rsidP="00A962AA">
            <w:pPr>
              <w:pStyle w:val="Absatz"/>
              <w:jc w:val="left"/>
              <w:rPr>
                <w:lang w:val="en-US"/>
              </w:rPr>
            </w:pPr>
            <w:r w:rsidRPr="005A738E">
              <w:rPr>
                <w:lang w:val="en-US"/>
              </w:rPr>
              <w:t>Budget-Constraint</w:t>
            </w:r>
          </w:p>
        </w:tc>
      </w:tr>
      <w:tr w:rsidR="005A738E" w14:paraId="7E398BD5" w14:textId="77777777" w:rsidTr="0028780C">
        <w:tc>
          <w:tcPr>
            <w:tcW w:w="3145" w:type="dxa"/>
            <w:vAlign w:val="center"/>
          </w:tcPr>
          <w:p w14:paraId="0D9242C9" w14:textId="65B98015" w:rsidR="005A738E" w:rsidRDefault="005A738E" w:rsidP="00A962AA">
            <w:pPr>
              <w:pStyle w:val="Absatz"/>
              <w:jc w:val="left"/>
            </w:pPr>
            <w:r>
              <w:t>Risikominimierung</w:t>
            </w:r>
          </w:p>
        </w:tc>
        <w:tc>
          <w:tcPr>
            <w:tcW w:w="1710" w:type="dxa"/>
            <w:vAlign w:val="center"/>
          </w:tcPr>
          <w:p w14:paraId="3F18C41B" w14:textId="18738A8F" w:rsidR="005A738E" w:rsidRDefault="005A738E" w:rsidP="00A962AA">
            <w:pPr>
              <w:pStyle w:val="Absatz"/>
              <w:jc w:val="center"/>
            </w:pPr>
            <w:r>
              <w:t>20</w:t>
            </w:r>
            <w:r>
              <w:rPr>
                <w:rFonts w:ascii="Times New Roman" w:hAnsi="Times New Roman" w:cs="Times New Roman"/>
              </w:rPr>
              <w:t> </w:t>
            </w:r>
            <w:r>
              <w:t>%</w:t>
            </w:r>
          </w:p>
        </w:tc>
        <w:tc>
          <w:tcPr>
            <w:tcW w:w="4206" w:type="dxa"/>
            <w:vAlign w:val="center"/>
          </w:tcPr>
          <w:p w14:paraId="3428044B" w14:textId="113AE266" w:rsidR="005A738E" w:rsidRDefault="008B6D33" w:rsidP="00A962AA">
            <w:pPr>
              <w:pStyle w:val="Absatz"/>
              <w:jc w:val="left"/>
            </w:pPr>
            <w:r>
              <w:t>Keine Ausfälle</w:t>
            </w:r>
            <w:r w:rsidR="00DB6659">
              <w:t xml:space="preserve"> wegen Reputation</w:t>
            </w:r>
          </w:p>
        </w:tc>
      </w:tr>
      <w:tr w:rsidR="005A738E" w14:paraId="144D2AE4" w14:textId="77777777" w:rsidTr="0028780C">
        <w:tc>
          <w:tcPr>
            <w:tcW w:w="3145" w:type="dxa"/>
            <w:vAlign w:val="center"/>
          </w:tcPr>
          <w:p w14:paraId="00B65B60" w14:textId="00DC71EA" w:rsidR="005A738E" w:rsidRDefault="005A738E" w:rsidP="00A962AA">
            <w:pPr>
              <w:pStyle w:val="Absatz"/>
              <w:jc w:val="left"/>
            </w:pPr>
            <w:r>
              <w:t>Wartungsaufwand</w:t>
            </w:r>
          </w:p>
        </w:tc>
        <w:tc>
          <w:tcPr>
            <w:tcW w:w="1710" w:type="dxa"/>
            <w:vAlign w:val="center"/>
          </w:tcPr>
          <w:p w14:paraId="6EDC220D" w14:textId="240AD6F5" w:rsidR="005A738E" w:rsidRDefault="005A738E" w:rsidP="00A962AA">
            <w:pPr>
              <w:pStyle w:val="Absatz"/>
              <w:jc w:val="center"/>
            </w:pPr>
            <w:r>
              <w:t>15</w:t>
            </w:r>
            <w:r>
              <w:rPr>
                <w:rFonts w:ascii="Times New Roman" w:hAnsi="Times New Roman" w:cs="Times New Roman"/>
              </w:rPr>
              <w:t> </w:t>
            </w:r>
            <w:r>
              <w:t>%</w:t>
            </w:r>
          </w:p>
        </w:tc>
        <w:tc>
          <w:tcPr>
            <w:tcW w:w="4206" w:type="dxa"/>
            <w:vAlign w:val="center"/>
          </w:tcPr>
          <w:p w14:paraId="0E134510" w14:textId="0BCFD1FF" w:rsidR="005A738E" w:rsidRDefault="00073C8C" w:rsidP="00A962AA">
            <w:pPr>
              <w:pStyle w:val="Absatz"/>
              <w:jc w:val="left"/>
            </w:pPr>
            <w:r>
              <w:t xml:space="preserve">Möglichst tief </w:t>
            </w:r>
          </w:p>
        </w:tc>
      </w:tr>
      <w:tr w:rsidR="005A738E" w14:paraId="52A135EF" w14:textId="77777777" w:rsidTr="0028780C">
        <w:tc>
          <w:tcPr>
            <w:tcW w:w="3145" w:type="dxa"/>
            <w:vAlign w:val="center"/>
          </w:tcPr>
          <w:p w14:paraId="6F732984" w14:textId="4893D0C1" w:rsidR="005A738E" w:rsidRDefault="005A738E" w:rsidP="00A962AA">
            <w:pPr>
              <w:pStyle w:val="Absatz"/>
              <w:jc w:val="left"/>
            </w:pPr>
            <w:r>
              <w:t>Rollback-Fähigkeit</w:t>
            </w:r>
          </w:p>
        </w:tc>
        <w:tc>
          <w:tcPr>
            <w:tcW w:w="1710" w:type="dxa"/>
            <w:vAlign w:val="center"/>
          </w:tcPr>
          <w:p w14:paraId="300CB21A" w14:textId="69BC4E02" w:rsidR="005A738E" w:rsidRDefault="005A738E" w:rsidP="00A962AA">
            <w:pPr>
              <w:pStyle w:val="Absatz"/>
              <w:jc w:val="center"/>
            </w:pPr>
            <w:r>
              <w:t>10</w:t>
            </w:r>
            <w:r>
              <w:rPr>
                <w:rFonts w:ascii="Times New Roman" w:hAnsi="Times New Roman" w:cs="Times New Roman"/>
              </w:rPr>
              <w:t> </w:t>
            </w:r>
            <w:r>
              <w:t>%</w:t>
            </w:r>
          </w:p>
        </w:tc>
        <w:tc>
          <w:tcPr>
            <w:tcW w:w="4206" w:type="dxa"/>
            <w:vAlign w:val="center"/>
          </w:tcPr>
          <w:p w14:paraId="721960BD" w14:textId="78099105" w:rsidR="005A738E" w:rsidRDefault="005A738E" w:rsidP="00A962AA">
            <w:pPr>
              <w:pStyle w:val="Absatz"/>
              <w:jc w:val="left"/>
            </w:pPr>
            <w:r>
              <w:t>Wichtig bei Problemen</w:t>
            </w:r>
          </w:p>
        </w:tc>
      </w:tr>
      <w:tr w:rsidR="005A738E" w14:paraId="03483E42" w14:textId="77777777" w:rsidTr="0028780C">
        <w:tc>
          <w:tcPr>
            <w:tcW w:w="3145" w:type="dxa"/>
            <w:vAlign w:val="center"/>
          </w:tcPr>
          <w:p w14:paraId="0D9EF4A8" w14:textId="220D550B" w:rsidR="005A738E" w:rsidRDefault="005A738E" w:rsidP="00A962AA">
            <w:pPr>
              <w:pStyle w:val="Absatz"/>
              <w:jc w:val="left"/>
            </w:pPr>
            <w:r>
              <w:t>Testing-Möglichkeiten</w:t>
            </w:r>
          </w:p>
        </w:tc>
        <w:tc>
          <w:tcPr>
            <w:tcW w:w="1710" w:type="dxa"/>
            <w:vAlign w:val="center"/>
          </w:tcPr>
          <w:p w14:paraId="261C9AEA" w14:textId="748453F2" w:rsidR="005A738E" w:rsidRDefault="005A738E" w:rsidP="00A962AA">
            <w:pPr>
              <w:pStyle w:val="Absatz"/>
              <w:jc w:val="center"/>
            </w:pPr>
            <w:r>
              <w:t>5</w:t>
            </w:r>
            <w:r>
              <w:rPr>
                <w:rFonts w:ascii="Times New Roman" w:hAnsi="Times New Roman" w:cs="Times New Roman"/>
              </w:rPr>
              <w:t> </w:t>
            </w:r>
            <w:r>
              <w:t>%</w:t>
            </w:r>
          </w:p>
        </w:tc>
        <w:tc>
          <w:tcPr>
            <w:tcW w:w="4206" w:type="dxa"/>
            <w:vAlign w:val="center"/>
          </w:tcPr>
          <w:p w14:paraId="326FBA3B" w14:textId="67EC6BEA" w:rsidR="005A738E" w:rsidRDefault="005A738E" w:rsidP="00A962AA">
            <w:pPr>
              <w:pStyle w:val="Absatz"/>
              <w:jc w:val="left"/>
            </w:pPr>
            <w:r>
              <w:t xml:space="preserve">Feature-Validierung bei </w:t>
            </w:r>
            <w:r w:rsidR="00FE39E5">
              <w:t>bestimme</w:t>
            </w:r>
            <w:r w:rsidR="007D395B">
              <w:t xml:space="preserve">n </w:t>
            </w:r>
            <w:r>
              <w:t>Bands</w:t>
            </w:r>
          </w:p>
        </w:tc>
      </w:tr>
      <w:tr w:rsidR="005A738E" w14:paraId="447E516A" w14:textId="77777777" w:rsidTr="0028780C">
        <w:tc>
          <w:tcPr>
            <w:tcW w:w="3145" w:type="dxa"/>
            <w:vAlign w:val="center"/>
          </w:tcPr>
          <w:p w14:paraId="05890EC5" w14:textId="639D6DB4" w:rsidR="005A738E" w:rsidRDefault="005A738E" w:rsidP="00A962AA">
            <w:pPr>
              <w:pStyle w:val="Absatz"/>
              <w:jc w:val="left"/>
            </w:pPr>
            <w:r>
              <w:t>Skalierbarkeit</w:t>
            </w:r>
          </w:p>
        </w:tc>
        <w:tc>
          <w:tcPr>
            <w:tcW w:w="1710" w:type="dxa"/>
            <w:vAlign w:val="center"/>
          </w:tcPr>
          <w:p w14:paraId="76085629" w14:textId="29866CE8" w:rsidR="005A738E" w:rsidRDefault="005A738E" w:rsidP="00A962AA">
            <w:pPr>
              <w:pStyle w:val="Absatz"/>
              <w:jc w:val="center"/>
            </w:pPr>
            <w:r>
              <w:t>5</w:t>
            </w:r>
            <w:r>
              <w:rPr>
                <w:rFonts w:ascii="Times New Roman" w:hAnsi="Times New Roman" w:cs="Times New Roman"/>
              </w:rPr>
              <w:t> </w:t>
            </w:r>
            <w:r>
              <w:t>%</w:t>
            </w:r>
          </w:p>
        </w:tc>
        <w:tc>
          <w:tcPr>
            <w:tcW w:w="4206" w:type="dxa"/>
            <w:vAlign w:val="center"/>
          </w:tcPr>
          <w:p w14:paraId="38DE5562" w14:textId="5B340CC0" w:rsidR="005A738E" w:rsidRDefault="00CA0F35" w:rsidP="00A962AA">
            <w:pPr>
              <w:pStyle w:val="Absatz"/>
              <w:keepNext/>
              <w:jc w:val="left"/>
            </w:pPr>
            <w:r>
              <w:t>Langsames</w:t>
            </w:r>
            <w:r w:rsidR="00860989">
              <w:t xml:space="preserve"> Wachstum erwartet</w:t>
            </w:r>
          </w:p>
        </w:tc>
      </w:tr>
    </w:tbl>
    <w:p w14:paraId="7194ACBE" w14:textId="3F49869F" w:rsidR="005A738E" w:rsidRDefault="005A738E" w:rsidP="005A738E">
      <w:pPr>
        <w:pStyle w:val="Caption"/>
        <w:ind w:left="0" w:firstLine="0"/>
      </w:pPr>
      <w:r>
        <w:t xml:space="preserve">Tabelle </w:t>
      </w:r>
      <w:fldSimple w:instr=" SEQ Tabelle \* ARABIC ">
        <w:r w:rsidR="00B24507">
          <w:rPr>
            <w:noProof/>
          </w:rPr>
          <w:t>62</w:t>
        </w:r>
      </w:fldSimple>
    </w:p>
    <w:p w14:paraId="7D88D95D" w14:textId="28F17F15" w:rsidR="00A84E75" w:rsidRDefault="003E7C85" w:rsidP="003E7C85">
      <w:pPr>
        <w:pStyle w:val="Heading2"/>
      </w:pPr>
      <w:r>
        <w:t>Bewertung</w:t>
      </w:r>
    </w:p>
    <w:p w14:paraId="00FFE915" w14:textId="77777777" w:rsidR="005A2613" w:rsidRPr="005A2613" w:rsidRDefault="005A2613" w:rsidP="005A2613">
      <w:pPr>
        <w:pStyle w:val="Absatz"/>
      </w:pPr>
    </w:p>
    <w:p w14:paraId="1FFA0AB0" w14:textId="64F33DD4" w:rsidR="006669B1" w:rsidRPr="00472282" w:rsidRDefault="00367AED" w:rsidP="003E7C85">
      <w:pPr>
        <w:pStyle w:val="Absatz"/>
        <w:rPr>
          <w:b/>
          <w:bCs/>
        </w:rPr>
      </w:pPr>
      <w:r w:rsidRPr="00472282">
        <w:rPr>
          <w:b/>
          <w:bCs/>
        </w:rPr>
        <w:t>Bewertungsskala: 1 = sehr schlecht, …, 5 = sehr gut</w:t>
      </w:r>
    </w:p>
    <w:tbl>
      <w:tblPr>
        <w:tblStyle w:val="TableGrid"/>
        <w:tblW w:w="0" w:type="auto"/>
        <w:tblLook w:val="04A0" w:firstRow="1" w:lastRow="0" w:firstColumn="1" w:lastColumn="0" w:noHBand="0" w:noVBand="1"/>
      </w:tblPr>
      <w:tblGrid>
        <w:gridCol w:w="4585"/>
        <w:gridCol w:w="1530"/>
        <w:gridCol w:w="1440"/>
        <w:gridCol w:w="1440"/>
      </w:tblGrid>
      <w:tr w:rsidR="00A84E75" w14:paraId="3C9376C2" w14:textId="77777777" w:rsidTr="0031443A">
        <w:tc>
          <w:tcPr>
            <w:tcW w:w="4585" w:type="dxa"/>
            <w:shd w:val="clear" w:color="auto" w:fill="0D8500"/>
            <w:vAlign w:val="center"/>
          </w:tcPr>
          <w:p w14:paraId="6A9CA9EF" w14:textId="13B77B8E" w:rsidR="00A84E75" w:rsidRPr="00A84E75" w:rsidRDefault="00A84E75" w:rsidP="00A84E75">
            <w:pPr>
              <w:pStyle w:val="Absatz"/>
              <w:rPr>
                <w:color w:val="FFFFFF" w:themeColor="background1"/>
              </w:rPr>
            </w:pPr>
            <w:r w:rsidRPr="00A84E75">
              <w:rPr>
                <w:rStyle w:val="Strong"/>
                <w:color w:val="FFFFFF" w:themeColor="background1"/>
              </w:rPr>
              <w:t>Kriterium</w:t>
            </w:r>
          </w:p>
        </w:tc>
        <w:tc>
          <w:tcPr>
            <w:tcW w:w="1530" w:type="dxa"/>
            <w:shd w:val="clear" w:color="auto" w:fill="0D8500"/>
            <w:vAlign w:val="center"/>
          </w:tcPr>
          <w:p w14:paraId="1730173C" w14:textId="010BB2AF" w:rsidR="00A84E75" w:rsidRPr="00A84E75" w:rsidRDefault="00A84E75" w:rsidP="00A84E75">
            <w:pPr>
              <w:pStyle w:val="Absatz"/>
              <w:jc w:val="center"/>
              <w:rPr>
                <w:color w:val="FFFFFF" w:themeColor="background1"/>
              </w:rPr>
            </w:pPr>
            <w:r w:rsidRPr="00A84E75">
              <w:rPr>
                <w:rStyle w:val="Strong"/>
                <w:color w:val="FFFFFF" w:themeColor="background1"/>
              </w:rPr>
              <w:t>Blue-Green</w:t>
            </w:r>
          </w:p>
        </w:tc>
        <w:tc>
          <w:tcPr>
            <w:tcW w:w="1440" w:type="dxa"/>
            <w:shd w:val="clear" w:color="auto" w:fill="0D8500"/>
            <w:vAlign w:val="center"/>
          </w:tcPr>
          <w:p w14:paraId="2AF8115F" w14:textId="38D28A9D" w:rsidR="00A84E75" w:rsidRPr="00A84E75" w:rsidRDefault="00A84E75" w:rsidP="00A84E75">
            <w:pPr>
              <w:pStyle w:val="Absatz"/>
              <w:jc w:val="center"/>
              <w:rPr>
                <w:color w:val="FFFFFF" w:themeColor="background1"/>
              </w:rPr>
            </w:pPr>
            <w:r w:rsidRPr="00A84E75">
              <w:rPr>
                <w:rStyle w:val="Strong"/>
                <w:color w:val="FFFFFF" w:themeColor="background1"/>
              </w:rPr>
              <w:t>Rolling</w:t>
            </w:r>
          </w:p>
        </w:tc>
        <w:tc>
          <w:tcPr>
            <w:tcW w:w="1440" w:type="dxa"/>
            <w:shd w:val="clear" w:color="auto" w:fill="0D8500"/>
            <w:vAlign w:val="center"/>
          </w:tcPr>
          <w:p w14:paraId="09BF2250" w14:textId="001C74DE" w:rsidR="00A84E75" w:rsidRPr="00A84E75" w:rsidRDefault="00A84E75" w:rsidP="00A84E75">
            <w:pPr>
              <w:pStyle w:val="Absatz"/>
              <w:jc w:val="center"/>
              <w:rPr>
                <w:color w:val="FFFFFF" w:themeColor="background1"/>
              </w:rPr>
            </w:pPr>
            <w:r w:rsidRPr="00A84E75">
              <w:rPr>
                <w:rStyle w:val="Strong"/>
                <w:color w:val="FFFFFF" w:themeColor="background1"/>
              </w:rPr>
              <w:t>Canary</w:t>
            </w:r>
          </w:p>
        </w:tc>
      </w:tr>
      <w:tr w:rsidR="00A84E75" w14:paraId="7D399E30" w14:textId="77777777" w:rsidTr="0031443A">
        <w:tc>
          <w:tcPr>
            <w:tcW w:w="4585" w:type="dxa"/>
            <w:vAlign w:val="center"/>
          </w:tcPr>
          <w:p w14:paraId="003FB2F1" w14:textId="723F2168" w:rsidR="00A84E75" w:rsidRDefault="00A84E75" w:rsidP="00A84E75">
            <w:pPr>
              <w:pStyle w:val="Absatz"/>
            </w:pPr>
            <w:r>
              <w:t>Implementierungsaufwand</w:t>
            </w:r>
          </w:p>
        </w:tc>
        <w:tc>
          <w:tcPr>
            <w:tcW w:w="1530" w:type="dxa"/>
            <w:vAlign w:val="center"/>
          </w:tcPr>
          <w:p w14:paraId="26C07F73" w14:textId="7AF18BB6" w:rsidR="00A84E75" w:rsidRDefault="00A84E75" w:rsidP="00A84E75">
            <w:pPr>
              <w:pStyle w:val="Absatz"/>
              <w:jc w:val="center"/>
            </w:pPr>
            <w:r>
              <w:t>2</w:t>
            </w:r>
          </w:p>
        </w:tc>
        <w:tc>
          <w:tcPr>
            <w:tcW w:w="1440" w:type="dxa"/>
            <w:vAlign w:val="center"/>
          </w:tcPr>
          <w:p w14:paraId="41E62596" w14:textId="1F89CBC4" w:rsidR="00A84E75" w:rsidRDefault="00A84E75" w:rsidP="00A84E75">
            <w:pPr>
              <w:pStyle w:val="Absatz"/>
              <w:jc w:val="center"/>
            </w:pPr>
            <w:r>
              <w:t>4</w:t>
            </w:r>
          </w:p>
        </w:tc>
        <w:tc>
          <w:tcPr>
            <w:tcW w:w="1440" w:type="dxa"/>
            <w:vAlign w:val="center"/>
          </w:tcPr>
          <w:p w14:paraId="353CC64E" w14:textId="045AE16B" w:rsidR="00A84E75" w:rsidRDefault="00A84E75" w:rsidP="00A84E75">
            <w:pPr>
              <w:pStyle w:val="Absatz"/>
              <w:jc w:val="center"/>
            </w:pPr>
            <w:r>
              <w:t>3</w:t>
            </w:r>
          </w:p>
        </w:tc>
      </w:tr>
      <w:tr w:rsidR="00A84E75" w14:paraId="58A8199F" w14:textId="77777777" w:rsidTr="0031443A">
        <w:tc>
          <w:tcPr>
            <w:tcW w:w="4585" w:type="dxa"/>
            <w:vAlign w:val="center"/>
          </w:tcPr>
          <w:p w14:paraId="267690E6" w14:textId="1A858188" w:rsidR="00A84E75" w:rsidRDefault="00A84E75" w:rsidP="00A84E75">
            <w:pPr>
              <w:pStyle w:val="Absatz"/>
            </w:pPr>
            <w:r>
              <w:t>Kosten (Infrastruktur)</w:t>
            </w:r>
          </w:p>
        </w:tc>
        <w:tc>
          <w:tcPr>
            <w:tcW w:w="1530" w:type="dxa"/>
            <w:vAlign w:val="center"/>
          </w:tcPr>
          <w:p w14:paraId="2DA18BF7" w14:textId="0EC70E95" w:rsidR="00A84E75" w:rsidRDefault="00A84E75" w:rsidP="00A84E75">
            <w:pPr>
              <w:pStyle w:val="Absatz"/>
              <w:jc w:val="center"/>
            </w:pPr>
            <w:r>
              <w:t>1</w:t>
            </w:r>
          </w:p>
        </w:tc>
        <w:tc>
          <w:tcPr>
            <w:tcW w:w="1440" w:type="dxa"/>
            <w:vAlign w:val="center"/>
          </w:tcPr>
          <w:p w14:paraId="2983565A" w14:textId="05872B3F" w:rsidR="00A84E75" w:rsidRDefault="00A84E75" w:rsidP="00A84E75">
            <w:pPr>
              <w:pStyle w:val="Absatz"/>
              <w:jc w:val="center"/>
            </w:pPr>
            <w:r>
              <w:t>5</w:t>
            </w:r>
          </w:p>
        </w:tc>
        <w:tc>
          <w:tcPr>
            <w:tcW w:w="1440" w:type="dxa"/>
            <w:vAlign w:val="center"/>
          </w:tcPr>
          <w:p w14:paraId="2E948972" w14:textId="2D92BD72" w:rsidR="00A84E75" w:rsidRDefault="00A84E75" w:rsidP="00A84E75">
            <w:pPr>
              <w:pStyle w:val="Absatz"/>
              <w:jc w:val="center"/>
            </w:pPr>
            <w:r>
              <w:t>4</w:t>
            </w:r>
          </w:p>
        </w:tc>
      </w:tr>
      <w:tr w:rsidR="00A84E75" w14:paraId="3BBECC61" w14:textId="77777777" w:rsidTr="0031443A">
        <w:tc>
          <w:tcPr>
            <w:tcW w:w="4585" w:type="dxa"/>
            <w:vAlign w:val="center"/>
          </w:tcPr>
          <w:p w14:paraId="43EBCC44" w14:textId="03F3EC89" w:rsidR="00A84E75" w:rsidRDefault="00A84E75" w:rsidP="00A84E75">
            <w:pPr>
              <w:pStyle w:val="Absatz"/>
            </w:pPr>
            <w:r>
              <w:t>Risikominimierung</w:t>
            </w:r>
          </w:p>
        </w:tc>
        <w:tc>
          <w:tcPr>
            <w:tcW w:w="1530" w:type="dxa"/>
            <w:vAlign w:val="center"/>
          </w:tcPr>
          <w:p w14:paraId="48082EEF" w14:textId="3FC5F466" w:rsidR="00A84E75" w:rsidRDefault="00A84E75" w:rsidP="00A84E75">
            <w:pPr>
              <w:pStyle w:val="Absatz"/>
              <w:jc w:val="center"/>
            </w:pPr>
            <w:r>
              <w:t>5</w:t>
            </w:r>
          </w:p>
        </w:tc>
        <w:tc>
          <w:tcPr>
            <w:tcW w:w="1440" w:type="dxa"/>
            <w:vAlign w:val="center"/>
          </w:tcPr>
          <w:p w14:paraId="7CFD65AE" w14:textId="283DC27A" w:rsidR="00A84E75" w:rsidRDefault="00A84E75" w:rsidP="00A84E75">
            <w:pPr>
              <w:pStyle w:val="Absatz"/>
              <w:jc w:val="center"/>
            </w:pPr>
            <w:r>
              <w:t>3</w:t>
            </w:r>
          </w:p>
        </w:tc>
        <w:tc>
          <w:tcPr>
            <w:tcW w:w="1440" w:type="dxa"/>
            <w:vAlign w:val="center"/>
          </w:tcPr>
          <w:p w14:paraId="2032C2C4" w14:textId="645A787E" w:rsidR="00A84E75" w:rsidRDefault="00A84E75" w:rsidP="00A84E75">
            <w:pPr>
              <w:pStyle w:val="Absatz"/>
              <w:jc w:val="center"/>
            </w:pPr>
            <w:r>
              <w:t>5</w:t>
            </w:r>
          </w:p>
        </w:tc>
      </w:tr>
      <w:tr w:rsidR="00A84E75" w14:paraId="43E6125A" w14:textId="77777777" w:rsidTr="0031443A">
        <w:tc>
          <w:tcPr>
            <w:tcW w:w="4585" w:type="dxa"/>
            <w:vAlign w:val="center"/>
          </w:tcPr>
          <w:p w14:paraId="21B3671A" w14:textId="4AED8A1C" w:rsidR="00A84E75" w:rsidRDefault="00A84E75" w:rsidP="00A84E75">
            <w:pPr>
              <w:pStyle w:val="Absatz"/>
            </w:pPr>
            <w:r>
              <w:t>Wartungsaufwand</w:t>
            </w:r>
          </w:p>
        </w:tc>
        <w:tc>
          <w:tcPr>
            <w:tcW w:w="1530" w:type="dxa"/>
            <w:vAlign w:val="center"/>
          </w:tcPr>
          <w:p w14:paraId="7A871D52" w14:textId="15D82FF6" w:rsidR="00A84E75" w:rsidRDefault="00A84E75" w:rsidP="00A84E75">
            <w:pPr>
              <w:pStyle w:val="Absatz"/>
              <w:jc w:val="center"/>
            </w:pPr>
            <w:r>
              <w:t>2</w:t>
            </w:r>
          </w:p>
        </w:tc>
        <w:tc>
          <w:tcPr>
            <w:tcW w:w="1440" w:type="dxa"/>
            <w:vAlign w:val="center"/>
          </w:tcPr>
          <w:p w14:paraId="2C7CBA91" w14:textId="21B4B767" w:rsidR="00A84E75" w:rsidRDefault="00A84E75" w:rsidP="00A84E75">
            <w:pPr>
              <w:pStyle w:val="Absatz"/>
              <w:jc w:val="center"/>
            </w:pPr>
            <w:r>
              <w:t>4</w:t>
            </w:r>
          </w:p>
        </w:tc>
        <w:tc>
          <w:tcPr>
            <w:tcW w:w="1440" w:type="dxa"/>
            <w:vAlign w:val="center"/>
          </w:tcPr>
          <w:p w14:paraId="480E162E" w14:textId="2CECA563" w:rsidR="00A84E75" w:rsidRDefault="00A84E75" w:rsidP="00A84E75">
            <w:pPr>
              <w:pStyle w:val="Absatz"/>
              <w:jc w:val="center"/>
            </w:pPr>
            <w:r>
              <w:t>3</w:t>
            </w:r>
          </w:p>
        </w:tc>
      </w:tr>
      <w:tr w:rsidR="00A84E75" w14:paraId="41CB731C" w14:textId="77777777" w:rsidTr="0031443A">
        <w:tc>
          <w:tcPr>
            <w:tcW w:w="4585" w:type="dxa"/>
            <w:vAlign w:val="center"/>
          </w:tcPr>
          <w:p w14:paraId="6C5ACFF9" w14:textId="268AF3BE" w:rsidR="00A84E75" w:rsidRDefault="00A84E75" w:rsidP="00A84E75">
            <w:pPr>
              <w:pStyle w:val="Absatz"/>
            </w:pPr>
            <w:r>
              <w:t>Rollback-Fähigkeit</w:t>
            </w:r>
          </w:p>
        </w:tc>
        <w:tc>
          <w:tcPr>
            <w:tcW w:w="1530" w:type="dxa"/>
            <w:vAlign w:val="center"/>
          </w:tcPr>
          <w:p w14:paraId="72E97605" w14:textId="3BB58D5A" w:rsidR="00A84E75" w:rsidRDefault="00A84E75" w:rsidP="00A84E75">
            <w:pPr>
              <w:pStyle w:val="Absatz"/>
              <w:jc w:val="center"/>
            </w:pPr>
            <w:r>
              <w:t>5</w:t>
            </w:r>
          </w:p>
        </w:tc>
        <w:tc>
          <w:tcPr>
            <w:tcW w:w="1440" w:type="dxa"/>
            <w:vAlign w:val="center"/>
          </w:tcPr>
          <w:p w14:paraId="016193AF" w14:textId="3EFC7A8E" w:rsidR="00A84E75" w:rsidRDefault="00A84E75" w:rsidP="00A84E75">
            <w:pPr>
              <w:pStyle w:val="Absatz"/>
              <w:jc w:val="center"/>
            </w:pPr>
            <w:r>
              <w:t>2</w:t>
            </w:r>
          </w:p>
        </w:tc>
        <w:tc>
          <w:tcPr>
            <w:tcW w:w="1440" w:type="dxa"/>
            <w:vAlign w:val="center"/>
          </w:tcPr>
          <w:p w14:paraId="176B496A" w14:textId="76F670A6" w:rsidR="00A84E75" w:rsidRDefault="00A84E75" w:rsidP="00A84E75">
            <w:pPr>
              <w:pStyle w:val="Absatz"/>
              <w:jc w:val="center"/>
            </w:pPr>
            <w:r>
              <w:t>4</w:t>
            </w:r>
          </w:p>
        </w:tc>
      </w:tr>
      <w:tr w:rsidR="00A84E75" w14:paraId="4FB4C4B4" w14:textId="77777777" w:rsidTr="0031443A">
        <w:tc>
          <w:tcPr>
            <w:tcW w:w="4585" w:type="dxa"/>
            <w:vAlign w:val="center"/>
          </w:tcPr>
          <w:p w14:paraId="350BC736" w14:textId="7FB25893" w:rsidR="00A84E75" w:rsidRDefault="00A84E75" w:rsidP="00A84E75">
            <w:pPr>
              <w:pStyle w:val="Absatz"/>
            </w:pPr>
            <w:r>
              <w:t>Testing-Möglichkeiten</w:t>
            </w:r>
          </w:p>
        </w:tc>
        <w:tc>
          <w:tcPr>
            <w:tcW w:w="1530" w:type="dxa"/>
            <w:vAlign w:val="center"/>
          </w:tcPr>
          <w:p w14:paraId="1FE6302C" w14:textId="77FCED18" w:rsidR="00A84E75" w:rsidRDefault="00A84E75" w:rsidP="00A84E75">
            <w:pPr>
              <w:pStyle w:val="Absatz"/>
              <w:jc w:val="center"/>
            </w:pPr>
            <w:r>
              <w:t>2</w:t>
            </w:r>
          </w:p>
        </w:tc>
        <w:tc>
          <w:tcPr>
            <w:tcW w:w="1440" w:type="dxa"/>
            <w:vAlign w:val="center"/>
          </w:tcPr>
          <w:p w14:paraId="5CD2BB62" w14:textId="3D20AEED" w:rsidR="00A84E75" w:rsidRDefault="00A84E75" w:rsidP="00A84E75">
            <w:pPr>
              <w:pStyle w:val="Absatz"/>
              <w:jc w:val="center"/>
            </w:pPr>
            <w:r>
              <w:t>2</w:t>
            </w:r>
          </w:p>
        </w:tc>
        <w:tc>
          <w:tcPr>
            <w:tcW w:w="1440" w:type="dxa"/>
            <w:vAlign w:val="center"/>
          </w:tcPr>
          <w:p w14:paraId="1B6B8FAC" w14:textId="29E381A8" w:rsidR="00A84E75" w:rsidRDefault="00A84E75" w:rsidP="00A84E75">
            <w:pPr>
              <w:pStyle w:val="Absatz"/>
              <w:jc w:val="center"/>
            </w:pPr>
            <w:r>
              <w:t>4</w:t>
            </w:r>
          </w:p>
        </w:tc>
      </w:tr>
      <w:tr w:rsidR="00A84E75" w14:paraId="690820D1" w14:textId="77777777" w:rsidTr="0031443A">
        <w:tc>
          <w:tcPr>
            <w:tcW w:w="4585" w:type="dxa"/>
            <w:vAlign w:val="center"/>
          </w:tcPr>
          <w:p w14:paraId="64EAFCAA" w14:textId="32AEF6FE" w:rsidR="00A84E75" w:rsidRDefault="00A84E75" w:rsidP="00A84E75">
            <w:pPr>
              <w:pStyle w:val="Absatz"/>
            </w:pPr>
            <w:r>
              <w:t>Skalierbarkeit</w:t>
            </w:r>
          </w:p>
        </w:tc>
        <w:tc>
          <w:tcPr>
            <w:tcW w:w="1530" w:type="dxa"/>
            <w:vAlign w:val="center"/>
          </w:tcPr>
          <w:p w14:paraId="25EBE658" w14:textId="7D462DCF" w:rsidR="00A84E75" w:rsidRDefault="00A84E75" w:rsidP="00A84E75">
            <w:pPr>
              <w:pStyle w:val="Absatz"/>
              <w:jc w:val="center"/>
            </w:pPr>
            <w:r>
              <w:t>4</w:t>
            </w:r>
          </w:p>
        </w:tc>
        <w:tc>
          <w:tcPr>
            <w:tcW w:w="1440" w:type="dxa"/>
            <w:vAlign w:val="center"/>
          </w:tcPr>
          <w:p w14:paraId="65F0769D" w14:textId="08585F9B" w:rsidR="00A84E75" w:rsidRDefault="00A84E75" w:rsidP="00A84E75">
            <w:pPr>
              <w:pStyle w:val="Absatz"/>
              <w:jc w:val="center"/>
            </w:pPr>
            <w:r>
              <w:t>5</w:t>
            </w:r>
          </w:p>
        </w:tc>
        <w:tc>
          <w:tcPr>
            <w:tcW w:w="1440" w:type="dxa"/>
            <w:vAlign w:val="center"/>
          </w:tcPr>
          <w:p w14:paraId="55034B29" w14:textId="41586519" w:rsidR="00A84E75" w:rsidRDefault="00A84E75" w:rsidP="00A84E75">
            <w:pPr>
              <w:pStyle w:val="Absatz"/>
              <w:jc w:val="center"/>
            </w:pPr>
            <w:r>
              <w:t>4</w:t>
            </w:r>
          </w:p>
        </w:tc>
      </w:tr>
    </w:tbl>
    <w:p w14:paraId="42313DED" w14:textId="672D4DD3" w:rsidR="007E4B83" w:rsidRDefault="00A84E75" w:rsidP="00A84E75">
      <w:pPr>
        <w:pStyle w:val="Caption"/>
      </w:pPr>
      <w:r>
        <w:t xml:space="preserve">Tabelle </w:t>
      </w:r>
      <w:fldSimple w:instr=" SEQ Tabelle \* ARABIC ">
        <w:r w:rsidR="00B24507">
          <w:rPr>
            <w:noProof/>
          </w:rPr>
          <w:t>63</w:t>
        </w:r>
      </w:fldSimple>
    </w:p>
    <w:p w14:paraId="421E445C" w14:textId="77777777" w:rsidR="007E4B83" w:rsidRDefault="007E4B83">
      <w:pPr>
        <w:spacing w:after="0" w:line="240" w:lineRule="auto"/>
        <w:rPr>
          <w:rFonts w:ascii="Karla" w:hAnsi="Karla" w:cs="Arial"/>
          <w:b/>
          <w:bCs/>
          <w:color w:val="auto"/>
          <w:sz w:val="20"/>
          <w:szCs w:val="24"/>
          <w:lang w:eastAsia="de-DE"/>
        </w:rPr>
      </w:pPr>
      <w:r>
        <w:br w:type="page"/>
      </w:r>
    </w:p>
    <w:p w14:paraId="3C6B8A48" w14:textId="2AF83BD1" w:rsidR="00A84E75" w:rsidRDefault="007E4B83" w:rsidP="007E4B83">
      <w:pPr>
        <w:pStyle w:val="Heading2"/>
      </w:pPr>
      <w:r>
        <w:lastRenderedPageBreak/>
        <w:t>Gewichtung</w:t>
      </w:r>
    </w:p>
    <w:p w14:paraId="64D28020" w14:textId="6124A0F5" w:rsidR="00706F7A" w:rsidRDefault="00706F7A" w:rsidP="00706F7A">
      <w:pPr>
        <w:pStyle w:val="Absatz"/>
      </w:pPr>
      <w:r w:rsidRPr="00FF3977">
        <w:t xml:space="preserve">Basierend auf der Bewertung </w:t>
      </w:r>
      <w:r w:rsidR="00E7436B" w:rsidRPr="00FF3977">
        <w:t>werden,</w:t>
      </w:r>
      <w:r w:rsidRPr="00FF3977">
        <w:t xml:space="preserve"> die jetzt die K</w:t>
      </w:r>
      <w:r>
        <w:t>riterien gewichtet, um einen Sieger zu erkennen.</w:t>
      </w:r>
    </w:p>
    <w:p w14:paraId="0B3023DB" w14:textId="77777777" w:rsidR="007E4B83" w:rsidRDefault="007E4B83" w:rsidP="007E4B83">
      <w:pPr>
        <w:pStyle w:val="Absatz"/>
      </w:pPr>
    </w:p>
    <w:tbl>
      <w:tblPr>
        <w:tblStyle w:val="TableGrid"/>
        <w:tblW w:w="0" w:type="auto"/>
        <w:tblLook w:val="04A0" w:firstRow="1" w:lastRow="0" w:firstColumn="1" w:lastColumn="0" w:noHBand="0" w:noVBand="1"/>
      </w:tblPr>
      <w:tblGrid>
        <w:gridCol w:w="5215"/>
        <w:gridCol w:w="2520"/>
        <w:gridCol w:w="1326"/>
      </w:tblGrid>
      <w:tr w:rsidR="00B24507" w14:paraId="10393C60" w14:textId="77777777" w:rsidTr="00170925">
        <w:tc>
          <w:tcPr>
            <w:tcW w:w="5215" w:type="dxa"/>
            <w:shd w:val="clear" w:color="auto" w:fill="0D8500"/>
            <w:vAlign w:val="center"/>
          </w:tcPr>
          <w:p w14:paraId="588358BD" w14:textId="3CD8EFE4" w:rsidR="00B24507" w:rsidRPr="00BE68C3" w:rsidRDefault="00B24507" w:rsidP="00B24507">
            <w:pPr>
              <w:pStyle w:val="Absatz"/>
              <w:rPr>
                <w:color w:val="FFFFFF" w:themeColor="background1"/>
              </w:rPr>
            </w:pPr>
            <w:r w:rsidRPr="00BE68C3">
              <w:rPr>
                <w:rStyle w:val="Strong"/>
                <w:color w:val="FFFFFF" w:themeColor="background1"/>
              </w:rPr>
              <w:t>Deployment-Strategie</w:t>
            </w:r>
          </w:p>
        </w:tc>
        <w:tc>
          <w:tcPr>
            <w:tcW w:w="2520" w:type="dxa"/>
            <w:shd w:val="clear" w:color="auto" w:fill="0D8500"/>
            <w:vAlign w:val="center"/>
          </w:tcPr>
          <w:p w14:paraId="41F01FB4" w14:textId="6977DCE9" w:rsidR="00B24507" w:rsidRPr="00BE68C3" w:rsidRDefault="00B24507" w:rsidP="00170925">
            <w:pPr>
              <w:pStyle w:val="Absatz"/>
              <w:jc w:val="center"/>
              <w:rPr>
                <w:color w:val="FFFFFF" w:themeColor="background1"/>
              </w:rPr>
            </w:pPr>
            <w:r w:rsidRPr="00BE68C3">
              <w:rPr>
                <w:rStyle w:val="Strong"/>
                <w:color w:val="FFFFFF" w:themeColor="background1"/>
              </w:rPr>
              <w:t>Gewichteter Score</w:t>
            </w:r>
          </w:p>
        </w:tc>
        <w:tc>
          <w:tcPr>
            <w:tcW w:w="1326" w:type="dxa"/>
            <w:shd w:val="clear" w:color="auto" w:fill="0D8500"/>
            <w:vAlign w:val="center"/>
          </w:tcPr>
          <w:p w14:paraId="33FD1C73" w14:textId="3662C3BE" w:rsidR="00B24507" w:rsidRPr="00BE68C3" w:rsidRDefault="00B24507" w:rsidP="00170925">
            <w:pPr>
              <w:pStyle w:val="Absatz"/>
              <w:jc w:val="center"/>
              <w:rPr>
                <w:color w:val="FFFFFF" w:themeColor="background1"/>
              </w:rPr>
            </w:pPr>
            <w:r w:rsidRPr="00BE68C3">
              <w:rPr>
                <w:rStyle w:val="Strong"/>
                <w:color w:val="FFFFFF" w:themeColor="background1"/>
              </w:rPr>
              <w:t>Ranking</w:t>
            </w:r>
          </w:p>
        </w:tc>
      </w:tr>
      <w:tr w:rsidR="00B24507" w14:paraId="6B416EBB" w14:textId="77777777" w:rsidTr="00170925">
        <w:tc>
          <w:tcPr>
            <w:tcW w:w="5215" w:type="dxa"/>
            <w:vAlign w:val="center"/>
          </w:tcPr>
          <w:p w14:paraId="7ECDE51F" w14:textId="4CDFD8F2" w:rsidR="00B24507" w:rsidRDefault="00B24507" w:rsidP="00B24507">
            <w:pPr>
              <w:pStyle w:val="Absatz"/>
            </w:pPr>
            <w:r>
              <w:t>Rolling</w:t>
            </w:r>
          </w:p>
        </w:tc>
        <w:tc>
          <w:tcPr>
            <w:tcW w:w="2520" w:type="dxa"/>
            <w:vAlign w:val="center"/>
          </w:tcPr>
          <w:p w14:paraId="3BDBC395" w14:textId="32D0F822" w:rsidR="00B24507" w:rsidRDefault="00B24507" w:rsidP="00170925">
            <w:pPr>
              <w:pStyle w:val="Absatz"/>
              <w:jc w:val="center"/>
            </w:pPr>
            <w:r>
              <w:t>3.751</w:t>
            </w:r>
          </w:p>
        </w:tc>
        <w:tc>
          <w:tcPr>
            <w:tcW w:w="1326" w:type="dxa"/>
            <w:vAlign w:val="center"/>
          </w:tcPr>
          <w:p w14:paraId="78EB0590" w14:textId="15CC1223" w:rsidR="00B24507" w:rsidRDefault="00B24507" w:rsidP="00170925">
            <w:pPr>
              <w:pStyle w:val="Absatz"/>
              <w:jc w:val="center"/>
            </w:pPr>
            <w:r>
              <w:t>1</w:t>
            </w:r>
          </w:p>
        </w:tc>
      </w:tr>
      <w:tr w:rsidR="00B24507" w14:paraId="709E2FBD" w14:textId="77777777" w:rsidTr="00170925">
        <w:tc>
          <w:tcPr>
            <w:tcW w:w="5215" w:type="dxa"/>
            <w:vAlign w:val="center"/>
          </w:tcPr>
          <w:p w14:paraId="4841DAB8" w14:textId="0AD2F272" w:rsidR="00B24507" w:rsidRDefault="00B24507" w:rsidP="00B24507">
            <w:pPr>
              <w:pStyle w:val="Absatz"/>
            </w:pPr>
            <w:r>
              <w:t>Canary</w:t>
            </w:r>
          </w:p>
        </w:tc>
        <w:tc>
          <w:tcPr>
            <w:tcW w:w="2520" w:type="dxa"/>
            <w:vAlign w:val="center"/>
          </w:tcPr>
          <w:p w14:paraId="21709625" w14:textId="4F4592C2" w:rsidR="00B24507" w:rsidRDefault="00B24507" w:rsidP="00170925">
            <w:pPr>
              <w:pStyle w:val="Absatz"/>
              <w:jc w:val="center"/>
            </w:pPr>
            <w:r>
              <w:t>3.702</w:t>
            </w:r>
          </w:p>
        </w:tc>
        <w:tc>
          <w:tcPr>
            <w:tcW w:w="1326" w:type="dxa"/>
            <w:vAlign w:val="center"/>
          </w:tcPr>
          <w:p w14:paraId="773CBFFC" w14:textId="3B1BEC0D" w:rsidR="00B24507" w:rsidRDefault="00B24507" w:rsidP="00170925">
            <w:pPr>
              <w:pStyle w:val="Absatz"/>
              <w:jc w:val="center"/>
            </w:pPr>
            <w:r>
              <w:t>2</w:t>
            </w:r>
          </w:p>
        </w:tc>
      </w:tr>
      <w:tr w:rsidR="00B24507" w14:paraId="7803BFB0" w14:textId="77777777" w:rsidTr="00170925">
        <w:tc>
          <w:tcPr>
            <w:tcW w:w="5215" w:type="dxa"/>
            <w:vAlign w:val="center"/>
          </w:tcPr>
          <w:p w14:paraId="7F9A55F9" w14:textId="2CCC518D" w:rsidR="00B24507" w:rsidRDefault="00B24507" w:rsidP="00B24507">
            <w:pPr>
              <w:pStyle w:val="Absatz"/>
            </w:pPr>
            <w:r>
              <w:t>Blue-Green</w:t>
            </w:r>
          </w:p>
        </w:tc>
        <w:tc>
          <w:tcPr>
            <w:tcW w:w="2520" w:type="dxa"/>
            <w:vAlign w:val="center"/>
          </w:tcPr>
          <w:p w14:paraId="5EE13C73" w14:textId="3B631474" w:rsidR="00B24507" w:rsidRDefault="00B24507" w:rsidP="00170925">
            <w:pPr>
              <w:pStyle w:val="Absatz"/>
              <w:jc w:val="center"/>
            </w:pPr>
            <w:r>
              <w:t>2.853</w:t>
            </w:r>
          </w:p>
        </w:tc>
        <w:tc>
          <w:tcPr>
            <w:tcW w:w="1326" w:type="dxa"/>
            <w:vAlign w:val="center"/>
          </w:tcPr>
          <w:p w14:paraId="01D8DF86" w14:textId="63146767" w:rsidR="00B24507" w:rsidRDefault="00B24507" w:rsidP="00170925">
            <w:pPr>
              <w:pStyle w:val="Absatz"/>
              <w:jc w:val="center"/>
            </w:pPr>
            <w:r>
              <w:t>3</w:t>
            </w:r>
          </w:p>
        </w:tc>
      </w:tr>
    </w:tbl>
    <w:p w14:paraId="14095E9B" w14:textId="32A4F6ED" w:rsidR="00B24507" w:rsidRDefault="00B24507" w:rsidP="00B24507">
      <w:pPr>
        <w:pStyle w:val="Caption"/>
      </w:pPr>
      <w:r>
        <w:t xml:space="preserve">Tabelle </w:t>
      </w:r>
      <w:fldSimple w:instr=" SEQ Tabelle \* ARABIC ">
        <w:r>
          <w:rPr>
            <w:noProof/>
          </w:rPr>
          <w:t>64</w:t>
        </w:r>
      </w:fldSimple>
    </w:p>
    <w:p w14:paraId="3F5116EB" w14:textId="77777777" w:rsidR="007702E9" w:rsidRDefault="007702E9" w:rsidP="007702E9">
      <w:pPr>
        <w:pStyle w:val="Absatz"/>
      </w:pPr>
    </w:p>
    <w:p w14:paraId="18C34147" w14:textId="07B98256" w:rsidR="007702E9" w:rsidRDefault="007702E9" w:rsidP="007702E9">
      <w:pPr>
        <w:pStyle w:val="Heading2"/>
      </w:pPr>
      <w:r>
        <w:t>Fazit</w:t>
      </w:r>
    </w:p>
    <w:p w14:paraId="42D1DA98" w14:textId="3AE27757" w:rsidR="007702E9" w:rsidRPr="007702E9" w:rsidRDefault="00AA26C3" w:rsidP="007702E9">
      <w:pPr>
        <w:pStyle w:val="Absatz"/>
      </w:pPr>
      <w:r>
        <w:t>Die Rolling Deployment Strategie hat in diesem Projekt gewonnen.</w:t>
      </w:r>
      <w:r w:rsidR="00170925">
        <w:t xml:space="preserve"> </w:t>
      </w:r>
      <w:r w:rsidR="00E7436B">
        <w:t xml:space="preserve">Die Einfachheit in einem Ein-Mann Projekt wurde stark </w:t>
      </w:r>
      <w:r w:rsidR="00D10D59">
        <w:t>gewichtet</w:t>
      </w:r>
      <w:r w:rsidR="00E7436B">
        <w:t>.</w:t>
      </w:r>
      <w:r w:rsidR="00C35288">
        <w:t xml:space="preserve"> Die Kosten einer Doppelten </w:t>
      </w:r>
      <w:r w:rsidR="00E278E5">
        <w:t>Umgebung</w:t>
      </w:r>
      <w:r w:rsidR="00C35288">
        <w:t xml:space="preserve"> bei Blue Green ist sehr unattraktiv.</w:t>
      </w:r>
      <w:r w:rsidR="00CA74BB">
        <w:t xml:space="preserve"> Das Ausrollen für einen Teil der User scheint mir kompliziert. Kann in Zukunft auch eine Interessante alternative sein.</w:t>
      </w:r>
    </w:p>
    <w:p w14:paraId="2B902515" w14:textId="77777777" w:rsidR="006C54D4" w:rsidRPr="00F06629" w:rsidRDefault="006C54D4">
      <w:pPr>
        <w:pStyle w:val="Absatz0Pt"/>
        <w:pageBreakBefore/>
      </w:pPr>
    </w:p>
    <w:p w14:paraId="53EB67B3" w14:textId="77777777" w:rsidR="006C54D4" w:rsidRPr="00EB69A1" w:rsidRDefault="00242402">
      <w:pPr>
        <w:pStyle w:val="Inhaltsverzeichnis12"/>
        <w:spacing w:before="360"/>
      </w:pPr>
      <w:bookmarkStart w:id="181" w:name="_Toc467679021"/>
      <w:bookmarkStart w:id="182" w:name="_Toc461648074"/>
      <w:bookmarkStart w:id="183" w:name="_Toc467846276"/>
      <w:bookmarkStart w:id="184" w:name="_Toc527983447"/>
      <w:bookmarkStart w:id="185" w:name="_Toc530490789"/>
      <w:r w:rsidRPr="00EB69A1">
        <w:t>Abkürzungen und Glossar</w:t>
      </w:r>
      <w:bookmarkEnd w:id="181"/>
      <w:bookmarkEnd w:id="182"/>
      <w:bookmarkEnd w:id="183"/>
      <w:bookmarkEnd w:id="184"/>
      <w:bookmarkEnd w:id="18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rsidRPr="00EB69A1" w14:paraId="3AAB8639" w14:textId="77777777" w:rsidTr="00043A5E">
        <w:trPr>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7777777" w:rsidR="006C54D4" w:rsidRPr="00EB69A1" w:rsidRDefault="00242402">
            <w:pPr>
              <w:pStyle w:val="AbsatzTab12PtTitel"/>
              <w:rPr>
                <w:color w:val="FFFFFF" w:themeColor="background1"/>
              </w:rPr>
            </w:pPr>
            <w:r w:rsidRPr="00EB69A1">
              <w:rPr>
                <w:color w:val="FFFFFF" w:themeColor="background1"/>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EB69A1" w:rsidRDefault="00242402">
            <w:pPr>
              <w:pStyle w:val="AbsatzTab12PtTitel"/>
              <w:rPr>
                <w:color w:val="FFFFFF" w:themeColor="background1"/>
              </w:rPr>
            </w:pPr>
            <w:r w:rsidRPr="00EB69A1">
              <w:rPr>
                <w:color w:val="FFFFFF" w:themeColor="background1"/>
              </w:rPr>
              <w:t>Erläuterung</w:t>
            </w:r>
          </w:p>
        </w:tc>
      </w:tr>
      <w:tr w:rsidR="006C54D4" w:rsidRPr="00EB69A1"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Pr="00EB69A1" w:rsidRDefault="00242402">
            <w:pPr>
              <w:pStyle w:val="AbsatzTab11Pt1-1"/>
            </w:pPr>
            <w:r w:rsidRPr="00EB69A1">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Pr="00EB69A1" w:rsidRDefault="00242402">
            <w:pPr>
              <w:pStyle w:val="AbsatzTab11Pt1-1"/>
            </w:pPr>
            <w:r w:rsidRPr="00EB69A1">
              <w:t>Vorgehensmethodik für Projekte und Programme</w:t>
            </w:r>
            <w:r w:rsidRPr="00EB69A1">
              <w:tab/>
            </w:r>
            <w:r w:rsidRPr="00EB69A1">
              <w:br/>
              <w:t>HERMES 5 ist ein eCH Standard</w:t>
            </w:r>
          </w:p>
        </w:tc>
      </w:tr>
      <w:tr w:rsidR="006C54D4" w:rsidRPr="00EB69A1"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Pr="00EB69A1" w:rsidRDefault="006C54D4">
            <w:pPr>
              <w:pStyle w:val="AbsatzTab11Pt1-1"/>
            </w:pPr>
          </w:p>
        </w:tc>
      </w:tr>
      <w:tr w:rsidR="006C54D4" w:rsidRPr="00EB69A1"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Pr="00EB69A1" w:rsidRDefault="006C54D4">
            <w:pPr>
              <w:pStyle w:val="AbsatzTab11Pt1-1"/>
            </w:pPr>
          </w:p>
        </w:tc>
      </w:tr>
      <w:tr w:rsidR="006C54D4" w:rsidRPr="00EB69A1"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Pr="00EB69A1" w:rsidRDefault="006C54D4">
            <w:pPr>
              <w:pStyle w:val="AbsatzTab11Pt1-1"/>
            </w:pPr>
          </w:p>
        </w:tc>
      </w:tr>
      <w:tr w:rsidR="006C54D4" w:rsidRPr="00EB69A1"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Pr="00EB69A1" w:rsidRDefault="006C54D4">
            <w:pPr>
              <w:pStyle w:val="AbsatzTab11Pt1-1"/>
            </w:pPr>
          </w:p>
        </w:tc>
      </w:tr>
      <w:tr w:rsidR="006C54D4" w:rsidRPr="00EB69A1"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Pr="00EB69A1" w:rsidRDefault="006C54D4">
            <w:pPr>
              <w:pStyle w:val="AbsatzTab11Pt1-1"/>
            </w:pPr>
          </w:p>
        </w:tc>
      </w:tr>
      <w:tr w:rsidR="006C54D4" w:rsidRPr="00EB69A1"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Pr="00EB69A1" w:rsidRDefault="006C54D4">
            <w:pPr>
              <w:pStyle w:val="AbsatzTab11Pt1-1"/>
            </w:pPr>
          </w:p>
        </w:tc>
      </w:tr>
      <w:tr w:rsidR="006C54D4" w:rsidRPr="00EB69A1"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Pr="00EB69A1" w:rsidRDefault="006C54D4">
            <w:pPr>
              <w:pStyle w:val="AbsatzTab11Pt1-1"/>
            </w:pPr>
          </w:p>
        </w:tc>
      </w:tr>
      <w:tr w:rsidR="006C54D4" w:rsidRPr="00EB69A1"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Pr="00EB69A1" w:rsidRDefault="006C54D4">
            <w:pPr>
              <w:pStyle w:val="AbsatzTab11Pt1-1"/>
            </w:pPr>
          </w:p>
        </w:tc>
      </w:tr>
      <w:tr w:rsidR="006C54D4" w:rsidRPr="00EB69A1"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Pr="00EB69A1" w:rsidRDefault="006C54D4">
            <w:pPr>
              <w:pStyle w:val="AbsatzTab11Pt1-1"/>
            </w:pPr>
          </w:p>
        </w:tc>
      </w:tr>
      <w:tr w:rsidR="006C54D4" w:rsidRPr="00EB69A1"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Pr="00EB69A1" w:rsidRDefault="006C54D4">
            <w:pPr>
              <w:pStyle w:val="AbsatzTab11Pt1-1"/>
            </w:pPr>
          </w:p>
        </w:tc>
      </w:tr>
      <w:tr w:rsidR="006C54D4" w:rsidRPr="00EB69A1"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Pr="00EB69A1" w:rsidRDefault="006C54D4">
            <w:pPr>
              <w:pStyle w:val="AbsatzTab11Pt1-1"/>
            </w:pPr>
          </w:p>
        </w:tc>
      </w:tr>
    </w:tbl>
    <w:p w14:paraId="5AAD9F20" w14:textId="440007BB" w:rsidR="006C54D4" w:rsidRPr="00EB69A1" w:rsidRDefault="00242402">
      <w:pPr>
        <w:pStyle w:val="Caption"/>
      </w:pPr>
      <w:bookmarkStart w:id="186" w:name="_Toc467690566"/>
      <w:bookmarkStart w:id="187" w:name="_Toc194243912"/>
      <w:r w:rsidRPr="00EB69A1">
        <w:t xml:space="preserve">Tabelle </w:t>
      </w:r>
      <w:fldSimple w:instr=" SEQ Tabelle \* ARABIC ">
        <w:r w:rsidR="00B24507">
          <w:rPr>
            <w:noProof/>
          </w:rPr>
          <w:t>66</w:t>
        </w:r>
      </w:fldSimple>
      <w:r w:rsidRPr="00EB69A1">
        <w:t>:</w:t>
      </w:r>
      <w:r w:rsidRPr="00EB69A1">
        <w:tab/>
        <w:t>Abkürzungen und Glossar</w:t>
      </w:r>
      <w:bookmarkEnd w:id="186"/>
      <w:bookmarkEnd w:id="187"/>
    </w:p>
    <w:p w14:paraId="51BE8084" w14:textId="77777777" w:rsidR="006C54D4" w:rsidRPr="00EB69A1" w:rsidRDefault="006C54D4">
      <w:pPr>
        <w:pStyle w:val="Absatz0Pt"/>
        <w:pageBreakBefore/>
      </w:pPr>
    </w:p>
    <w:p w14:paraId="14552564" w14:textId="77777777" w:rsidR="006C54D4" w:rsidRPr="00EB69A1" w:rsidRDefault="00242402">
      <w:pPr>
        <w:pStyle w:val="Inhaltsverzeichnis"/>
      </w:pPr>
      <w:bookmarkStart w:id="188" w:name="_Toc530490790"/>
      <w:r w:rsidRPr="00EB69A1">
        <w:t>Inhaltsverzeichnis</w:t>
      </w:r>
      <w:bookmarkEnd w:id="188"/>
    </w:p>
    <w:bookmarkStart w:id="189" w:name="_Toc467678976"/>
    <w:bookmarkStart w:id="190" w:name="_Toc451800035"/>
    <w:bookmarkStart w:id="191" w:name="_Toc467846253"/>
    <w:bookmarkStart w:id="192" w:name="_Toc527983449"/>
    <w:bookmarkStart w:id="193" w:name="_Toc530490791"/>
    <w:p w14:paraId="7C2E39FB" w14:textId="1628547C" w:rsidR="00011F8F" w:rsidRPr="00EB69A1" w:rsidRDefault="00242402">
      <w:pPr>
        <w:pStyle w:val="TOC1"/>
        <w:rPr>
          <w:rFonts w:asciiTheme="minorHAnsi" w:eastAsiaTheme="minorEastAsia" w:hAnsiTheme="minorHAnsi" w:cstheme="minorBidi"/>
          <w:b w:val="0"/>
          <w:kern w:val="2"/>
          <w:sz w:val="24"/>
          <w:szCs w:val="24"/>
          <w14:ligatures w14:val="standardContextual"/>
        </w:rPr>
      </w:pPr>
      <w:r w:rsidRPr="00EB69A1">
        <w:rPr>
          <w:i/>
          <w:sz w:val="25"/>
          <w:szCs w:val="25"/>
        </w:rPr>
        <w:fldChar w:fldCharType="begin"/>
      </w:r>
      <w:r w:rsidRPr="00EB69A1">
        <w:instrText xml:space="preserve"> TOC \o "1-4" \t "Überschrift 8;1;Überschrift 9;2;Inhaltsverzeichnis;7;Inhaltsverzeichnis 12;8;Checkliste;1;Titel-Überschrift;9" </w:instrText>
      </w:r>
      <w:r w:rsidRPr="00EB69A1">
        <w:rPr>
          <w:i/>
          <w:sz w:val="25"/>
          <w:szCs w:val="25"/>
        </w:rPr>
        <w:fldChar w:fldCharType="separate"/>
      </w:r>
      <w:r w:rsidR="00011F8F" w:rsidRPr="00EB69A1">
        <w:t>1</w:t>
      </w:r>
      <w:r w:rsidR="00011F8F" w:rsidRPr="00EB69A1">
        <w:rPr>
          <w:rFonts w:asciiTheme="minorHAnsi" w:eastAsiaTheme="minorEastAsia" w:hAnsiTheme="minorHAnsi" w:cstheme="minorBidi"/>
          <w:b w:val="0"/>
          <w:kern w:val="2"/>
          <w:sz w:val="24"/>
          <w:szCs w:val="24"/>
          <w14:ligatures w14:val="standardContextual"/>
        </w:rPr>
        <w:tab/>
      </w:r>
      <w:r w:rsidR="00011F8F" w:rsidRPr="00EB69A1">
        <w:t>Informationsbeschaffung</w:t>
      </w:r>
      <w:r w:rsidR="00011F8F" w:rsidRPr="00EB69A1">
        <w:tab/>
      </w:r>
      <w:r w:rsidR="00011F8F" w:rsidRPr="00EB69A1">
        <w:fldChar w:fldCharType="begin"/>
      </w:r>
      <w:r w:rsidR="00011F8F" w:rsidRPr="00EB69A1">
        <w:instrText xml:space="preserve"> PAGEREF _Toc194243773 \h </w:instrText>
      </w:r>
      <w:r w:rsidR="00011F8F" w:rsidRPr="00EB69A1">
        <w:fldChar w:fldCharType="separate"/>
      </w:r>
      <w:r w:rsidR="00011F8F" w:rsidRPr="00EB69A1">
        <w:t>2</w:t>
      </w:r>
      <w:r w:rsidR="00011F8F" w:rsidRPr="00EB69A1">
        <w:fldChar w:fldCharType="end"/>
      </w:r>
    </w:p>
    <w:p w14:paraId="1473438E" w14:textId="41DF583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1.1</w:t>
      </w:r>
      <w:r w:rsidRPr="00EB69A1">
        <w:rPr>
          <w:rFonts w:asciiTheme="minorHAnsi" w:eastAsiaTheme="minorEastAsia" w:hAnsiTheme="minorHAnsi" w:cstheme="minorBidi"/>
          <w:kern w:val="2"/>
          <w:sz w:val="24"/>
          <w:szCs w:val="24"/>
          <w14:ligatures w14:val="standardContextual"/>
        </w:rPr>
        <w:tab/>
      </w:r>
      <w:r w:rsidRPr="00EB69A1">
        <w:t>Konkurenz Analyse</w:t>
      </w:r>
      <w:r w:rsidRPr="00EB69A1">
        <w:tab/>
      </w:r>
      <w:r w:rsidRPr="00EB69A1">
        <w:fldChar w:fldCharType="begin"/>
      </w:r>
      <w:r w:rsidRPr="00EB69A1">
        <w:instrText xml:space="preserve"> PAGEREF _Toc194243774 \h </w:instrText>
      </w:r>
      <w:r w:rsidRPr="00EB69A1">
        <w:fldChar w:fldCharType="separate"/>
      </w:r>
      <w:r w:rsidRPr="00EB69A1">
        <w:t>2</w:t>
      </w:r>
      <w:r w:rsidRPr="00EB69A1">
        <w:fldChar w:fldCharType="end"/>
      </w:r>
    </w:p>
    <w:p w14:paraId="24F34B52" w14:textId="04F13082"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2</w:t>
      </w:r>
      <w:r w:rsidRPr="00EB69A1">
        <w:rPr>
          <w:rFonts w:asciiTheme="minorHAnsi" w:eastAsiaTheme="minorEastAsia" w:hAnsiTheme="minorHAnsi" w:cstheme="minorBidi"/>
          <w:b w:val="0"/>
          <w:kern w:val="2"/>
          <w:sz w:val="24"/>
          <w:szCs w:val="24"/>
          <w14:ligatures w14:val="standardContextual"/>
        </w:rPr>
        <w:tab/>
      </w:r>
      <w:r w:rsidRPr="00EB69A1">
        <w:t>Ziele</w:t>
      </w:r>
      <w:r w:rsidRPr="00EB69A1">
        <w:tab/>
      </w:r>
      <w:r w:rsidRPr="00EB69A1">
        <w:fldChar w:fldCharType="begin"/>
      </w:r>
      <w:r w:rsidRPr="00EB69A1">
        <w:instrText xml:space="preserve"> PAGEREF _Toc194243775 \h </w:instrText>
      </w:r>
      <w:r w:rsidRPr="00EB69A1">
        <w:fldChar w:fldCharType="separate"/>
      </w:r>
      <w:r w:rsidRPr="00EB69A1">
        <w:t>3</w:t>
      </w:r>
      <w:r w:rsidRPr="00EB69A1">
        <w:fldChar w:fldCharType="end"/>
      </w:r>
    </w:p>
    <w:p w14:paraId="249D4D20" w14:textId="4AF2052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2.1</w:t>
      </w:r>
      <w:r w:rsidRPr="00EB69A1">
        <w:rPr>
          <w:rFonts w:asciiTheme="minorHAnsi" w:eastAsiaTheme="minorEastAsia" w:hAnsiTheme="minorHAnsi" w:cstheme="minorBidi"/>
          <w:kern w:val="2"/>
          <w:sz w:val="24"/>
          <w:szCs w:val="24"/>
          <w14:ligatures w14:val="standardContextual"/>
        </w:rPr>
        <w:tab/>
      </w:r>
      <w:r w:rsidRPr="00EB69A1">
        <w:t>Projektziele</w:t>
      </w:r>
      <w:r w:rsidRPr="00EB69A1">
        <w:tab/>
      </w:r>
      <w:r w:rsidRPr="00EB69A1">
        <w:fldChar w:fldCharType="begin"/>
      </w:r>
      <w:r w:rsidRPr="00EB69A1">
        <w:instrText xml:space="preserve"> PAGEREF _Toc194243776 \h </w:instrText>
      </w:r>
      <w:r w:rsidRPr="00EB69A1">
        <w:fldChar w:fldCharType="separate"/>
      </w:r>
      <w:r w:rsidRPr="00EB69A1">
        <w:t>3</w:t>
      </w:r>
      <w:r w:rsidRPr="00EB69A1">
        <w:fldChar w:fldCharType="end"/>
      </w:r>
    </w:p>
    <w:p w14:paraId="41A49147" w14:textId="2892579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2.2</w:t>
      </w:r>
      <w:r w:rsidRPr="00EB69A1">
        <w:rPr>
          <w:rFonts w:asciiTheme="minorHAnsi" w:eastAsiaTheme="minorEastAsia" w:hAnsiTheme="minorHAnsi" w:cstheme="minorBidi"/>
          <w:kern w:val="2"/>
          <w:sz w:val="24"/>
          <w:szCs w:val="24"/>
          <w14:ligatures w14:val="standardContextual"/>
        </w:rPr>
        <w:tab/>
      </w:r>
      <w:r w:rsidRPr="00EB69A1">
        <w:t>Projektvorgehensziele</w:t>
      </w:r>
      <w:r w:rsidRPr="00EB69A1">
        <w:tab/>
      </w:r>
      <w:r w:rsidRPr="00EB69A1">
        <w:fldChar w:fldCharType="begin"/>
      </w:r>
      <w:r w:rsidRPr="00EB69A1">
        <w:instrText xml:space="preserve"> PAGEREF _Toc194243777 \h </w:instrText>
      </w:r>
      <w:r w:rsidRPr="00EB69A1">
        <w:fldChar w:fldCharType="separate"/>
      </w:r>
      <w:r w:rsidRPr="00EB69A1">
        <w:t>5</w:t>
      </w:r>
      <w:r w:rsidRPr="00EB69A1">
        <w:fldChar w:fldCharType="end"/>
      </w:r>
    </w:p>
    <w:p w14:paraId="616623A9" w14:textId="60CD5BE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3</w:t>
      </w:r>
      <w:r w:rsidRPr="00EB69A1">
        <w:rPr>
          <w:rFonts w:asciiTheme="minorHAnsi" w:eastAsiaTheme="minorEastAsia" w:hAnsiTheme="minorHAnsi" w:cstheme="minorBidi"/>
          <w:b w:val="0"/>
          <w:kern w:val="2"/>
          <w:sz w:val="24"/>
          <w:szCs w:val="24"/>
          <w14:ligatures w14:val="standardContextual"/>
        </w:rPr>
        <w:tab/>
      </w:r>
      <w:r w:rsidRPr="00EB69A1">
        <w:t>Grobanforderungen</w:t>
      </w:r>
      <w:r w:rsidRPr="00EB69A1">
        <w:tab/>
      </w:r>
      <w:r w:rsidRPr="00EB69A1">
        <w:fldChar w:fldCharType="begin"/>
      </w:r>
      <w:r w:rsidRPr="00EB69A1">
        <w:instrText xml:space="preserve"> PAGEREF _Toc194243778 \h </w:instrText>
      </w:r>
      <w:r w:rsidRPr="00EB69A1">
        <w:fldChar w:fldCharType="separate"/>
      </w:r>
      <w:r w:rsidRPr="00EB69A1">
        <w:t>6</w:t>
      </w:r>
      <w:r w:rsidRPr="00EB69A1">
        <w:fldChar w:fldCharType="end"/>
      </w:r>
    </w:p>
    <w:p w14:paraId="2673068D" w14:textId="032FD19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4</w:t>
      </w:r>
      <w:r w:rsidRPr="00EB69A1">
        <w:rPr>
          <w:rFonts w:asciiTheme="minorHAnsi" w:eastAsiaTheme="minorEastAsia" w:hAnsiTheme="minorHAnsi" w:cstheme="minorBidi"/>
          <w:b w:val="0"/>
          <w:kern w:val="2"/>
          <w:sz w:val="24"/>
          <w:szCs w:val="24"/>
          <w14:ligatures w14:val="standardContextual"/>
        </w:rPr>
        <w:tab/>
      </w:r>
      <w:r w:rsidRPr="00EB69A1">
        <w:t>Grundsatzentscheidungen</w:t>
      </w:r>
      <w:r w:rsidRPr="00EB69A1">
        <w:tab/>
      </w:r>
      <w:r w:rsidRPr="00EB69A1">
        <w:fldChar w:fldCharType="begin"/>
      </w:r>
      <w:r w:rsidRPr="00EB69A1">
        <w:instrText xml:space="preserve"> PAGEREF _Toc194243779 \h </w:instrText>
      </w:r>
      <w:r w:rsidRPr="00EB69A1">
        <w:fldChar w:fldCharType="separate"/>
      </w:r>
      <w:r w:rsidRPr="00EB69A1">
        <w:t>7</w:t>
      </w:r>
      <w:r w:rsidRPr="00EB69A1">
        <w:fldChar w:fldCharType="end"/>
      </w:r>
    </w:p>
    <w:p w14:paraId="25CF283D" w14:textId="1DA5A17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4.1</w:t>
      </w:r>
      <w:r w:rsidRPr="00EB69A1">
        <w:rPr>
          <w:rFonts w:asciiTheme="minorHAnsi" w:eastAsiaTheme="minorEastAsia" w:hAnsiTheme="minorHAnsi" w:cstheme="minorBidi"/>
          <w:kern w:val="2"/>
          <w:sz w:val="24"/>
          <w:szCs w:val="24"/>
          <w14:ligatures w14:val="standardContextual"/>
        </w:rPr>
        <w:tab/>
      </w:r>
      <w:r w:rsidRPr="00EB69A1">
        <w:t>Grundsatzentscheidungen Übersicht</w:t>
      </w:r>
      <w:r w:rsidRPr="00EB69A1">
        <w:tab/>
      </w:r>
      <w:r w:rsidRPr="00EB69A1">
        <w:fldChar w:fldCharType="begin"/>
      </w:r>
      <w:r w:rsidRPr="00EB69A1">
        <w:instrText xml:space="preserve"> PAGEREF _Toc194243780 \h </w:instrText>
      </w:r>
      <w:r w:rsidRPr="00EB69A1">
        <w:fldChar w:fldCharType="separate"/>
      </w:r>
      <w:r w:rsidRPr="00EB69A1">
        <w:t>7</w:t>
      </w:r>
      <w:r w:rsidRPr="00EB69A1">
        <w:fldChar w:fldCharType="end"/>
      </w:r>
    </w:p>
    <w:p w14:paraId="17477DE9" w14:textId="5DC27D25"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5</w:t>
      </w:r>
      <w:r w:rsidRPr="00EB69A1">
        <w:rPr>
          <w:rFonts w:asciiTheme="minorHAnsi" w:eastAsiaTheme="minorEastAsia" w:hAnsiTheme="minorHAnsi" w:cstheme="minorBidi"/>
          <w:b w:val="0"/>
          <w:kern w:val="2"/>
          <w:sz w:val="24"/>
          <w:szCs w:val="24"/>
          <w14:ligatures w14:val="standardContextual"/>
        </w:rPr>
        <w:tab/>
      </w:r>
      <w:r w:rsidRPr="00EB69A1">
        <w:t>Lösungsvarianten von B1</w:t>
      </w:r>
      <w:r w:rsidRPr="00EB69A1">
        <w:tab/>
      </w:r>
      <w:r w:rsidRPr="00EB69A1">
        <w:fldChar w:fldCharType="begin"/>
      </w:r>
      <w:r w:rsidRPr="00EB69A1">
        <w:instrText xml:space="preserve"> PAGEREF _Toc194243781 \h </w:instrText>
      </w:r>
      <w:r w:rsidRPr="00EB69A1">
        <w:fldChar w:fldCharType="separate"/>
      </w:r>
      <w:r w:rsidRPr="00EB69A1">
        <w:t>8</w:t>
      </w:r>
      <w:r w:rsidRPr="00EB69A1">
        <w:fldChar w:fldCharType="end"/>
      </w:r>
    </w:p>
    <w:p w14:paraId="2CB60DA4" w14:textId="6BAA337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5.1</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_Toc194243782 \h </w:instrText>
      </w:r>
      <w:r w:rsidRPr="00EB69A1">
        <w:fldChar w:fldCharType="separate"/>
      </w:r>
      <w:r w:rsidRPr="00EB69A1">
        <w:t>8</w:t>
      </w:r>
      <w:r w:rsidRPr="00EB69A1">
        <w:fldChar w:fldCharType="end"/>
      </w:r>
    </w:p>
    <w:p w14:paraId="5F3616AE" w14:textId="4FE25E2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5.2</w:t>
      </w:r>
      <w:r w:rsidRPr="00EB69A1">
        <w:rPr>
          <w:rFonts w:asciiTheme="minorHAnsi" w:eastAsiaTheme="minorEastAsia" w:hAnsiTheme="minorHAnsi" w:cstheme="minorBidi"/>
          <w:kern w:val="2"/>
          <w:sz w:val="24"/>
          <w:szCs w:val="24"/>
          <w14:ligatures w14:val="standardContextual"/>
        </w:rPr>
        <w:tab/>
      </w:r>
      <w:r w:rsidRPr="00EB69A1">
        <w:t>Variante V1 «Weniger Admin mehr Musik»</w:t>
      </w:r>
      <w:r w:rsidRPr="00EB69A1">
        <w:tab/>
      </w:r>
      <w:r w:rsidRPr="00EB69A1">
        <w:fldChar w:fldCharType="begin"/>
      </w:r>
      <w:r w:rsidRPr="00EB69A1">
        <w:instrText xml:space="preserve"> PAGEREF _Toc194243783 \h </w:instrText>
      </w:r>
      <w:r w:rsidRPr="00EB69A1">
        <w:fldChar w:fldCharType="separate"/>
      </w:r>
      <w:r w:rsidRPr="00EB69A1">
        <w:t>8</w:t>
      </w:r>
      <w:r w:rsidRPr="00EB69A1">
        <w:fldChar w:fldCharType="end"/>
      </w:r>
    </w:p>
    <w:p w14:paraId="391103B4" w14:textId="5920E31F"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_Toc194243784 \h </w:instrText>
      </w:r>
      <w:r w:rsidRPr="00EB69A1">
        <w:fldChar w:fldCharType="separate"/>
      </w:r>
      <w:r w:rsidRPr="00EB69A1">
        <w:t>8</w:t>
      </w:r>
      <w:r w:rsidRPr="00EB69A1">
        <w:fldChar w:fldCharType="end"/>
      </w:r>
    </w:p>
    <w:p w14:paraId="5CC7D8D8" w14:textId="72CEE1ED"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5.2.2</w:t>
      </w:r>
      <w:r w:rsidRPr="00EB69A1">
        <w:rPr>
          <w:rFonts w:asciiTheme="minorHAnsi" w:eastAsiaTheme="minorEastAsia" w:hAnsiTheme="minorHAnsi" w:cstheme="minorBidi"/>
          <w:kern w:val="2"/>
          <w:sz w:val="24"/>
          <w:szCs w:val="24"/>
          <w14:ligatures w14:val="standardContextual"/>
        </w:rPr>
        <w:tab/>
      </w:r>
      <w:r w:rsidRPr="00EB69A1">
        <w:t>Zielegruppe</w:t>
      </w:r>
      <w:r w:rsidRPr="00EB69A1">
        <w:tab/>
      </w:r>
      <w:r w:rsidRPr="00EB69A1">
        <w:fldChar w:fldCharType="begin"/>
      </w:r>
      <w:r w:rsidRPr="00EB69A1">
        <w:instrText xml:space="preserve"> PAGEREF _Toc194243785 \h </w:instrText>
      </w:r>
      <w:r w:rsidRPr="00EB69A1">
        <w:fldChar w:fldCharType="separate"/>
      </w:r>
      <w:r w:rsidRPr="00EB69A1">
        <w:t>9</w:t>
      </w:r>
      <w:r w:rsidRPr="00EB69A1">
        <w:fldChar w:fldCharType="end"/>
      </w:r>
    </w:p>
    <w:p w14:paraId="79D6C91B" w14:textId="6F05F96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5.2.3</w:t>
      </w:r>
      <w:r w:rsidRPr="00EB69A1">
        <w:rPr>
          <w:rFonts w:asciiTheme="minorHAnsi" w:eastAsiaTheme="minorEastAsia" w:hAnsiTheme="minorHAnsi" w:cstheme="minorBidi"/>
          <w:kern w:val="2"/>
          <w:sz w:val="24"/>
          <w:szCs w:val="24"/>
          <w14:ligatures w14:val="standardContextual"/>
        </w:rPr>
        <w:tab/>
      </w:r>
      <w:r w:rsidRPr="00EB69A1">
        <w:t>Konkurrenz Analyse</w:t>
      </w:r>
      <w:r w:rsidRPr="00EB69A1">
        <w:tab/>
      </w:r>
      <w:r w:rsidRPr="00EB69A1">
        <w:fldChar w:fldCharType="begin"/>
      </w:r>
      <w:r w:rsidRPr="00EB69A1">
        <w:instrText xml:space="preserve"> PAGEREF _Toc194243786 \h </w:instrText>
      </w:r>
      <w:r w:rsidRPr="00EB69A1">
        <w:fldChar w:fldCharType="separate"/>
      </w:r>
      <w:r w:rsidRPr="00EB69A1">
        <w:t>10</w:t>
      </w:r>
      <w:r w:rsidRPr="00EB69A1">
        <w:fldChar w:fldCharType="end"/>
      </w:r>
    </w:p>
    <w:p w14:paraId="3FEE0D91" w14:textId="5CD081D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5.3</w:t>
      </w:r>
      <w:r w:rsidRPr="00EB69A1">
        <w:rPr>
          <w:rFonts w:asciiTheme="minorHAnsi" w:eastAsiaTheme="minorEastAsia" w:hAnsiTheme="minorHAnsi" w:cstheme="minorBidi"/>
          <w:kern w:val="2"/>
          <w:sz w:val="24"/>
          <w:szCs w:val="24"/>
          <w14:ligatures w14:val="standardContextual"/>
        </w:rPr>
        <w:tab/>
      </w:r>
      <w:r w:rsidRPr="00EB69A1">
        <w:t>Variante V2 «Familien und Bands»</w:t>
      </w:r>
      <w:r w:rsidRPr="00EB69A1">
        <w:tab/>
      </w:r>
      <w:r w:rsidRPr="00EB69A1">
        <w:fldChar w:fldCharType="begin"/>
      </w:r>
      <w:r w:rsidRPr="00EB69A1">
        <w:instrText xml:space="preserve"> PAGEREF _Toc194243787 \h </w:instrText>
      </w:r>
      <w:r w:rsidRPr="00EB69A1">
        <w:fldChar w:fldCharType="separate"/>
      </w:r>
      <w:r w:rsidRPr="00EB69A1">
        <w:t>11</w:t>
      </w:r>
      <w:r w:rsidRPr="00EB69A1">
        <w:fldChar w:fldCharType="end"/>
      </w:r>
    </w:p>
    <w:p w14:paraId="2A8B37CA" w14:textId="44F2E4B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_Toc194243788 \h </w:instrText>
      </w:r>
      <w:r w:rsidRPr="00EB69A1">
        <w:fldChar w:fldCharType="separate"/>
      </w:r>
      <w:r w:rsidRPr="00EB69A1">
        <w:t>11</w:t>
      </w:r>
      <w:r w:rsidRPr="00EB69A1">
        <w:fldChar w:fldCharType="end"/>
      </w:r>
    </w:p>
    <w:p w14:paraId="39E7F821" w14:textId="3E8C148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5.3.2</w:t>
      </w:r>
      <w:r w:rsidRPr="00EB69A1">
        <w:rPr>
          <w:rFonts w:asciiTheme="minorHAnsi" w:eastAsiaTheme="minorEastAsia" w:hAnsiTheme="minorHAnsi" w:cstheme="minorBidi"/>
          <w:kern w:val="2"/>
          <w:sz w:val="24"/>
          <w:szCs w:val="24"/>
          <w14:ligatures w14:val="standardContextual"/>
        </w:rPr>
        <w:tab/>
      </w:r>
      <w:r w:rsidRPr="00EB69A1">
        <w:t>Zielegruppe</w:t>
      </w:r>
      <w:r w:rsidRPr="00EB69A1">
        <w:tab/>
      </w:r>
      <w:r w:rsidRPr="00EB69A1">
        <w:fldChar w:fldCharType="begin"/>
      </w:r>
      <w:r w:rsidRPr="00EB69A1">
        <w:instrText xml:space="preserve"> PAGEREF _Toc194243789 \h </w:instrText>
      </w:r>
      <w:r w:rsidRPr="00EB69A1">
        <w:fldChar w:fldCharType="separate"/>
      </w:r>
      <w:r w:rsidRPr="00EB69A1">
        <w:t>12</w:t>
      </w:r>
      <w:r w:rsidRPr="00EB69A1">
        <w:fldChar w:fldCharType="end"/>
      </w:r>
    </w:p>
    <w:p w14:paraId="1326E93A" w14:textId="45DCEC4E"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5.3.3</w:t>
      </w:r>
      <w:r w:rsidRPr="00EB69A1">
        <w:rPr>
          <w:rFonts w:asciiTheme="minorHAnsi" w:eastAsiaTheme="minorEastAsia" w:hAnsiTheme="minorHAnsi" w:cstheme="minorBidi"/>
          <w:kern w:val="2"/>
          <w:sz w:val="24"/>
          <w:szCs w:val="24"/>
          <w14:ligatures w14:val="standardContextual"/>
        </w:rPr>
        <w:tab/>
      </w:r>
      <w:r w:rsidRPr="00EB69A1">
        <w:t>Konkurrenz Analyse</w:t>
      </w:r>
      <w:r w:rsidRPr="00EB69A1">
        <w:tab/>
      </w:r>
      <w:r w:rsidRPr="00EB69A1">
        <w:fldChar w:fldCharType="begin"/>
      </w:r>
      <w:r w:rsidRPr="00EB69A1">
        <w:instrText xml:space="preserve"> PAGEREF _Toc194243790 \h </w:instrText>
      </w:r>
      <w:r w:rsidRPr="00EB69A1">
        <w:fldChar w:fldCharType="separate"/>
      </w:r>
      <w:r w:rsidRPr="00EB69A1">
        <w:t>13</w:t>
      </w:r>
      <w:r w:rsidRPr="00EB69A1">
        <w:fldChar w:fldCharType="end"/>
      </w:r>
    </w:p>
    <w:p w14:paraId="56CE0460" w14:textId="4982CDB3"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5.4</w:t>
      </w:r>
      <w:r w:rsidRPr="00EB69A1">
        <w:rPr>
          <w:rFonts w:asciiTheme="minorHAnsi" w:eastAsiaTheme="minorEastAsia" w:hAnsiTheme="minorHAnsi" w:cstheme="minorBidi"/>
          <w:kern w:val="2"/>
          <w:sz w:val="24"/>
          <w:szCs w:val="24"/>
          <w14:ligatures w14:val="standardContextual"/>
        </w:rPr>
        <w:tab/>
      </w:r>
      <w:r w:rsidRPr="00EB69A1">
        <w:t>Analyse und Bewertung der Varianten</w:t>
      </w:r>
      <w:r w:rsidRPr="00EB69A1">
        <w:tab/>
      </w:r>
      <w:r w:rsidRPr="00EB69A1">
        <w:fldChar w:fldCharType="begin"/>
      </w:r>
      <w:r w:rsidRPr="00EB69A1">
        <w:instrText xml:space="preserve"> PAGEREF _Toc194243791 \h </w:instrText>
      </w:r>
      <w:r w:rsidRPr="00EB69A1">
        <w:fldChar w:fldCharType="separate"/>
      </w:r>
      <w:r w:rsidRPr="00EB69A1">
        <w:t>14</w:t>
      </w:r>
      <w:r w:rsidRPr="00EB69A1">
        <w:fldChar w:fldCharType="end"/>
      </w:r>
    </w:p>
    <w:p w14:paraId="388ABA75" w14:textId="0C58298E"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5.4.1</w:t>
      </w:r>
      <w:r w:rsidRPr="00EB69A1">
        <w:rPr>
          <w:rFonts w:asciiTheme="minorHAnsi" w:eastAsiaTheme="minorEastAsia" w:hAnsiTheme="minorHAnsi" w:cstheme="minorBidi"/>
          <w:kern w:val="2"/>
          <w:sz w:val="24"/>
          <w:szCs w:val="24"/>
          <w14:ligatures w14:val="standardContextual"/>
        </w:rPr>
        <w:tab/>
      </w:r>
      <w:r w:rsidRPr="00EB69A1">
        <w:t>Zielerreichung</w:t>
      </w:r>
      <w:r w:rsidRPr="00EB69A1">
        <w:tab/>
      </w:r>
      <w:r w:rsidRPr="00EB69A1">
        <w:fldChar w:fldCharType="begin"/>
      </w:r>
      <w:r w:rsidRPr="00EB69A1">
        <w:instrText xml:space="preserve"> PAGEREF _Toc194243792 \h </w:instrText>
      </w:r>
      <w:r w:rsidRPr="00EB69A1">
        <w:fldChar w:fldCharType="separate"/>
      </w:r>
      <w:r w:rsidRPr="00EB69A1">
        <w:t>14</w:t>
      </w:r>
      <w:r w:rsidRPr="00EB69A1">
        <w:fldChar w:fldCharType="end"/>
      </w:r>
    </w:p>
    <w:p w14:paraId="3D1FDD57" w14:textId="0CB8DD43"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5.5</w:t>
      </w:r>
      <w:r w:rsidRPr="00EB69A1">
        <w:rPr>
          <w:rFonts w:asciiTheme="minorHAnsi" w:eastAsiaTheme="minorEastAsia" w:hAnsiTheme="minorHAnsi" w:cstheme="minorBidi"/>
          <w:kern w:val="2"/>
          <w:sz w:val="24"/>
          <w:szCs w:val="24"/>
          <w14:ligatures w14:val="standardContextual"/>
        </w:rPr>
        <w:tab/>
      </w:r>
      <w:r w:rsidRPr="00EB69A1">
        <w:t>Variantenwahl</w:t>
      </w:r>
      <w:r w:rsidRPr="00EB69A1">
        <w:tab/>
      </w:r>
      <w:r w:rsidRPr="00EB69A1">
        <w:fldChar w:fldCharType="begin"/>
      </w:r>
      <w:r w:rsidRPr="00EB69A1">
        <w:instrText xml:space="preserve"> PAGEREF _Toc194243793 \h </w:instrText>
      </w:r>
      <w:r w:rsidRPr="00EB69A1">
        <w:fldChar w:fldCharType="separate"/>
      </w:r>
      <w:r w:rsidRPr="00EB69A1">
        <w:t>14</w:t>
      </w:r>
      <w:r w:rsidRPr="00EB69A1">
        <w:fldChar w:fldCharType="end"/>
      </w:r>
    </w:p>
    <w:p w14:paraId="0A7B2D59" w14:textId="2EE08A12"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6</w:t>
      </w:r>
      <w:r w:rsidRPr="00EB69A1">
        <w:rPr>
          <w:rFonts w:asciiTheme="minorHAnsi" w:eastAsiaTheme="minorEastAsia" w:hAnsiTheme="minorHAnsi" w:cstheme="minorBidi"/>
          <w:b w:val="0"/>
          <w:kern w:val="2"/>
          <w:sz w:val="24"/>
          <w:szCs w:val="24"/>
          <w14:ligatures w14:val="standardContextual"/>
        </w:rPr>
        <w:tab/>
      </w:r>
      <w:r w:rsidRPr="00EB69A1">
        <w:t>Lösungsvariantenwahl von B2</w:t>
      </w:r>
      <w:r w:rsidRPr="00EB69A1">
        <w:tab/>
      </w:r>
      <w:r w:rsidRPr="00EB69A1">
        <w:fldChar w:fldCharType="begin"/>
      </w:r>
      <w:r w:rsidRPr="00EB69A1">
        <w:instrText xml:space="preserve"> PAGEREF _Toc194243794 \h </w:instrText>
      </w:r>
      <w:r w:rsidRPr="00EB69A1">
        <w:fldChar w:fldCharType="separate"/>
      </w:r>
      <w:r w:rsidRPr="00EB69A1">
        <w:t>15</w:t>
      </w:r>
      <w:r w:rsidRPr="00EB69A1">
        <w:fldChar w:fldCharType="end"/>
      </w:r>
    </w:p>
    <w:p w14:paraId="32876189" w14:textId="420CDD8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6.1</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_Toc194243795 \h </w:instrText>
      </w:r>
      <w:r w:rsidRPr="00EB69A1">
        <w:fldChar w:fldCharType="separate"/>
      </w:r>
      <w:r w:rsidRPr="00EB69A1">
        <w:t>15</w:t>
      </w:r>
      <w:r w:rsidRPr="00EB69A1">
        <w:fldChar w:fldCharType="end"/>
      </w:r>
    </w:p>
    <w:p w14:paraId="0EB59313" w14:textId="538A2F27"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6.2</w:t>
      </w:r>
      <w:r w:rsidRPr="00EB69A1">
        <w:rPr>
          <w:rFonts w:asciiTheme="minorHAnsi" w:eastAsiaTheme="minorEastAsia" w:hAnsiTheme="minorHAnsi" w:cstheme="minorBidi"/>
          <w:kern w:val="2"/>
          <w:sz w:val="24"/>
          <w:szCs w:val="24"/>
          <w14:ligatures w14:val="standardContextual"/>
        </w:rPr>
        <w:tab/>
      </w:r>
      <w:r w:rsidRPr="00EB69A1">
        <w:t>Variante V1 «WebOnly&gt;</w:t>
      </w:r>
      <w:r w:rsidRPr="00EB69A1">
        <w:tab/>
      </w:r>
      <w:r w:rsidRPr="00EB69A1">
        <w:fldChar w:fldCharType="begin"/>
      </w:r>
      <w:r w:rsidRPr="00EB69A1">
        <w:instrText xml:space="preserve"> PAGEREF _Toc194243796 \h </w:instrText>
      </w:r>
      <w:r w:rsidRPr="00EB69A1">
        <w:fldChar w:fldCharType="separate"/>
      </w:r>
      <w:r w:rsidRPr="00EB69A1">
        <w:t>16</w:t>
      </w:r>
      <w:r w:rsidRPr="00EB69A1">
        <w:fldChar w:fldCharType="end"/>
      </w:r>
    </w:p>
    <w:p w14:paraId="66D7EC42" w14:textId="253BC52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_Toc194243797 \h </w:instrText>
      </w:r>
      <w:r w:rsidRPr="00EB69A1">
        <w:fldChar w:fldCharType="separate"/>
      </w:r>
      <w:r w:rsidRPr="00EB69A1">
        <w:t>16</w:t>
      </w:r>
      <w:r w:rsidRPr="00EB69A1">
        <w:fldChar w:fldCharType="end"/>
      </w:r>
    </w:p>
    <w:p w14:paraId="048F8E33" w14:textId="1FE90F3F"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_Toc194243798 \h </w:instrText>
      </w:r>
      <w:r w:rsidRPr="00EB69A1">
        <w:fldChar w:fldCharType="separate"/>
      </w:r>
      <w:r w:rsidRPr="00EB69A1">
        <w:t>16</w:t>
      </w:r>
      <w:r w:rsidRPr="00EB69A1">
        <w:fldChar w:fldCharType="end"/>
      </w:r>
    </w:p>
    <w:p w14:paraId="124EF56D" w14:textId="732609B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_Toc194243799 \h </w:instrText>
      </w:r>
      <w:r w:rsidRPr="00EB69A1">
        <w:fldChar w:fldCharType="separate"/>
      </w:r>
      <w:r w:rsidRPr="00EB69A1">
        <w:t>16</w:t>
      </w:r>
      <w:r w:rsidRPr="00EB69A1">
        <w:fldChar w:fldCharType="end"/>
      </w:r>
    </w:p>
    <w:p w14:paraId="7A2A013B" w14:textId="7782204A"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6.3</w:t>
      </w:r>
      <w:r w:rsidRPr="00EB69A1">
        <w:rPr>
          <w:rFonts w:asciiTheme="minorHAnsi" w:eastAsiaTheme="minorEastAsia" w:hAnsiTheme="minorHAnsi" w:cstheme="minorBidi"/>
          <w:kern w:val="2"/>
          <w:sz w:val="24"/>
          <w:szCs w:val="24"/>
          <w14:ligatures w14:val="standardContextual"/>
        </w:rPr>
        <w:tab/>
      </w:r>
      <w:r w:rsidRPr="00EB69A1">
        <w:t>Variante V2 «WebViewApp»</w:t>
      </w:r>
      <w:r w:rsidRPr="00EB69A1">
        <w:tab/>
      </w:r>
      <w:r w:rsidRPr="00EB69A1">
        <w:fldChar w:fldCharType="begin"/>
      </w:r>
      <w:r w:rsidRPr="00EB69A1">
        <w:instrText xml:space="preserve"> PAGEREF _Toc194243800 \h </w:instrText>
      </w:r>
      <w:r w:rsidRPr="00EB69A1">
        <w:fldChar w:fldCharType="separate"/>
      </w:r>
      <w:r w:rsidRPr="00EB69A1">
        <w:t>17</w:t>
      </w:r>
      <w:r w:rsidRPr="00EB69A1">
        <w:fldChar w:fldCharType="end"/>
      </w:r>
    </w:p>
    <w:p w14:paraId="387E1BD6" w14:textId="49735D1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_Toc194243801 \h </w:instrText>
      </w:r>
      <w:r w:rsidRPr="00EB69A1">
        <w:fldChar w:fldCharType="separate"/>
      </w:r>
      <w:r w:rsidRPr="00EB69A1">
        <w:t>17</w:t>
      </w:r>
      <w:r w:rsidRPr="00EB69A1">
        <w:fldChar w:fldCharType="end"/>
      </w:r>
    </w:p>
    <w:p w14:paraId="58FEADB1" w14:textId="7227685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_Toc194243802 \h </w:instrText>
      </w:r>
      <w:r w:rsidRPr="00EB69A1">
        <w:fldChar w:fldCharType="separate"/>
      </w:r>
      <w:r w:rsidRPr="00EB69A1">
        <w:t>17</w:t>
      </w:r>
      <w:r w:rsidRPr="00EB69A1">
        <w:fldChar w:fldCharType="end"/>
      </w:r>
    </w:p>
    <w:p w14:paraId="3D5A4E0C" w14:textId="06FDE90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_Toc194243803 \h </w:instrText>
      </w:r>
      <w:r w:rsidRPr="00EB69A1">
        <w:fldChar w:fldCharType="separate"/>
      </w:r>
      <w:r w:rsidRPr="00EB69A1">
        <w:t>17</w:t>
      </w:r>
      <w:r w:rsidRPr="00EB69A1">
        <w:fldChar w:fldCharType="end"/>
      </w:r>
    </w:p>
    <w:p w14:paraId="4C70E7AB" w14:textId="209A193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6.4</w:t>
      </w:r>
      <w:r w:rsidRPr="00EB69A1">
        <w:rPr>
          <w:rFonts w:asciiTheme="minorHAnsi" w:eastAsiaTheme="minorEastAsia" w:hAnsiTheme="minorHAnsi" w:cstheme="minorBidi"/>
          <w:kern w:val="2"/>
          <w:sz w:val="24"/>
          <w:szCs w:val="24"/>
          <w14:ligatures w14:val="standardContextual"/>
        </w:rPr>
        <w:tab/>
      </w:r>
      <w:r w:rsidRPr="00EB69A1">
        <w:t>Variante V3 «Native App»</w:t>
      </w:r>
      <w:r w:rsidRPr="00EB69A1">
        <w:tab/>
      </w:r>
      <w:r w:rsidRPr="00EB69A1">
        <w:fldChar w:fldCharType="begin"/>
      </w:r>
      <w:r w:rsidRPr="00EB69A1">
        <w:instrText xml:space="preserve"> PAGEREF _Toc194243804 \h </w:instrText>
      </w:r>
      <w:r w:rsidRPr="00EB69A1">
        <w:fldChar w:fldCharType="separate"/>
      </w:r>
      <w:r w:rsidRPr="00EB69A1">
        <w:t>18</w:t>
      </w:r>
      <w:r w:rsidRPr="00EB69A1">
        <w:fldChar w:fldCharType="end"/>
      </w:r>
    </w:p>
    <w:p w14:paraId="227465A3" w14:textId="0F0DAE99"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_Toc194243805 \h </w:instrText>
      </w:r>
      <w:r w:rsidRPr="00EB69A1">
        <w:fldChar w:fldCharType="separate"/>
      </w:r>
      <w:r w:rsidRPr="00EB69A1">
        <w:t>18</w:t>
      </w:r>
      <w:r w:rsidRPr="00EB69A1">
        <w:fldChar w:fldCharType="end"/>
      </w:r>
    </w:p>
    <w:p w14:paraId="666BE1E0" w14:textId="58A3F02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_Toc194243806 \h </w:instrText>
      </w:r>
      <w:r w:rsidRPr="00EB69A1">
        <w:fldChar w:fldCharType="separate"/>
      </w:r>
      <w:r w:rsidRPr="00EB69A1">
        <w:t>18</w:t>
      </w:r>
      <w:r w:rsidRPr="00EB69A1">
        <w:fldChar w:fldCharType="end"/>
      </w:r>
    </w:p>
    <w:p w14:paraId="53C5290A" w14:textId="1ED888C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_Toc194243807 \h </w:instrText>
      </w:r>
      <w:r w:rsidRPr="00EB69A1">
        <w:fldChar w:fldCharType="separate"/>
      </w:r>
      <w:r w:rsidRPr="00EB69A1">
        <w:t>18</w:t>
      </w:r>
      <w:r w:rsidRPr="00EB69A1">
        <w:fldChar w:fldCharType="end"/>
      </w:r>
    </w:p>
    <w:p w14:paraId="4DC4363B" w14:textId="3058386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6.5</w:t>
      </w:r>
      <w:r w:rsidRPr="00EB69A1">
        <w:rPr>
          <w:rFonts w:asciiTheme="minorHAnsi" w:eastAsiaTheme="minorEastAsia" w:hAnsiTheme="minorHAnsi" w:cstheme="minorBidi"/>
          <w:kern w:val="2"/>
          <w:sz w:val="24"/>
          <w:szCs w:val="24"/>
          <w14:ligatures w14:val="standardContextual"/>
        </w:rPr>
        <w:tab/>
      </w:r>
      <w:r w:rsidRPr="00EB69A1">
        <w:t>Variante V4 «Cross Plattform»</w:t>
      </w:r>
      <w:r w:rsidRPr="00EB69A1">
        <w:tab/>
      </w:r>
      <w:r w:rsidRPr="00EB69A1">
        <w:fldChar w:fldCharType="begin"/>
      </w:r>
      <w:r w:rsidRPr="00EB69A1">
        <w:instrText xml:space="preserve"> PAGEREF _Toc194243808 \h </w:instrText>
      </w:r>
      <w:r w:rsidRPr="00EB69A1">
        <w:fldChar w:fldCharType="separate"/>
      </w:r>
      <w:r w:rsidRPr="00EB69A1">
        <w:t>19</w:t>
      </w:r>
      <w:r w:rsidRPr="00EB69A1">
        <w:fldChar w:fldCharType="end"/>
      </w:r>
    </w:p>
    <w:p w14:paraId="7B6147DA" w14:textId="00151CA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6.5.1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_Toc194243809 \h </w:instrText>
      </w:r>
      <w:r w:rsidRPr="00EB69A1">
        <w:fldChar w:fldCharType="separate"/>
      </w:r>
      <w:r w:rsidRPr="00EB69A1">
        <w:t>19</w:t>
      </w:r>
      <w:r w:rsidRPr="00EB69A1">
        <w:fldChar w:fldCharType="end"/>
      </w:r>
    </w:p>
    <w:p w14:paraId="5E0E6EE7" w14:textId="26BC5E07"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6.5.2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_Toc194243810 \h </w:instrText>
      </w:r>
      <w:r w:rsidRPr="00EB69A1">
        <w:fldChar w:fldCharType="separate"/>
      </w:r>
      <w:r w:rsidRPr="00EB69A1">
        <w:t>19</w:t>
      </w:r>
      <w:r w:rsidRPr="00EB69A1">
        <w:fldChar w:fldCharType="end"/>
      </w:r>
    </w:p>
    <w:p w14:paraId="6AC185BB" w14:textId="3C759B31"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lastRenderedPageBreak/>
        <w:t>6.5.3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_Toc194243811 \h </w:instrText>
      </w:r>
      <w:r w:rsidRPr="00EB69A1">
        <w:fldChar w:fldCharType="separate"/>
      </w:r>
      <w:r w:rsidRPr="00EB69A1">
        <w:t>19</w:t>
      </w:r>
      <w:r w:rsidRPr="00EB69A1">
        <w:fldChar w:fldCharType="end"/>
      </w:r>
    </w:p>
    <w:p w14:paraId="1D3453C4" w14:textId="5840357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6.6</w:t>
      </w:r>
      <w:r w:rsidRPr="00EB69A1">
        <w:rPr>
          <w:rFonts w:asciiTheme="minorHAnsi" w:eastAsiaTheme="minorEastAsia" w:hAnsiTheme="minorHAnsi" w:cstheme="minorBidi"/>
          <w:kern w:val="2"/>
          <w:sz w:val="24"/>
          <w:szCs w:val="24"/>
          <w14:ligatures w14:val="standardContextual"/>
        </w:rPr>
        <w:tab/>
      </w:r>
      <w:r w:rsidRPr="00EB69A1">
        <w:t>Bewertungskriterien</w:t>
      </w:r>
      <w:r w:rsidRPr="00EB69A1">
        <w:tab/>
      </w:r>
      <w:r w:rsidRPr="00EB69A1">
        <w:fldChar w:fldCharType="begin"/>
      </w:r>
      <w:r w:rsidRPr="00EB69A1">
        <w:instrText xml:space="preserve"> PAGEREF _Toc194243812 \h </w:instrText>
      </w:r>
      <w:r w:rsidRPr="00EB69A1">
        <w:fldChar w:fldCharType="separate"/>
      </w:r>
      <w:r w:rsidRPr="00EB69A1">
        <w:t>20</w:t>
      </w:r>
      <w:r w:rsidRPr="00EB69A1">
        <w:fldChar w:fldCharType="end"/>
      </w:r>
    </w:p>
    <w:p w14:paraId="7B7E5134" w14:textId="0849E31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6.6.1</w:t>
      </w:r>
      <w:r w:rsidRPr="00EB69A1">
        <w:rPr>
          <w:rFonts w:asciiTheme="minorHAnsi" w:eastAsiaTheme="minorEastAsia" w:hAnsiTheme="minorHAnsi" w:cstheme="minorBidi"/>
          <w:kern w:val="2"/>
          <w:sz w:val="24"/>
          <w:szCs w:val="24"/>
          <w14:ligatures w14:val="standardContextual"/>
        </w:rPr>
        <w:tab/>
      </w:r>
      <w:r w:rsidRPr="00EB69A1">
        <w:t>Kriterien</w:t>
      </w:r>
      <w:r w:rsidRPr="00EB69A1">
        <w:tab/>
      </w:r>
      <w:r w:rsidRPr="00EB69A1">
        <w:fldChar w:fldCharType="begin"/>
      </w:r>
      <w:r w:rsidRPr="00EB69A1">
        <w:instrText xml:space="preserve"> PAGEREF _Toc194243813 \h </w:instrText>
      </w:r>
      <w:r w:rsidRPr="00EB69A1">
        <w:fldChar w:fldCharType="separate"/>
      </w:r>
      <w:r w:rsidRPr="00EB69A1">
        <w:t>20</w:t>
      </w:r>
      <w:r w:rsidRPr="00EB69A1">
        <w:fldChar w:fldCharType="end"/>
      </w:r>
    </w:p>
    <w:p w14:paraId="37FE3146" w14:textId="5CF2BA8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6.6.2</w:t>
      </w:r>
      <w:r w:rsidRPr="00EB69A1">
        <w:rPr>
          <w:rFonts w:asciiTheme="minorHAnsi" w:eastAsiaTheme="minorEastAsia" w:hAnsiTheme="minorHAnsi" w:cstheme="minorBidi"/>
          <w:kern w:val="2"/>
          <w:sz w:val="24"/>
          <w:szCs w:val="24"/>
          <w14:ligatures w14:val="standardContextual"/>
        </w:rPr>
        <w:tab/>
      </w:r>
      <w:r w:rsidRPr="00EB69A1">
        <w:t>Nicht Kriterien</w:t>
      </w:r>
      <w:r w:rsidRPr="00EB69A1">
        <w:tab/>
      </w:r>
      <w:r w:rsidRPr="00EB69A1">
        <w:fldChar w:fldCharType="begin"/>
      </w:r>
      <w:r w:rsidRPr="00EB69A1">
        <w:instrText xml:space="preserve"> PAGEREF _Toc194243814 \h </w:instrText>
      </w:r>
      <w:r w:rsidRPr="00EB69A1">
        <w:fldChar w:fldCharType="separate"/>
      </w:r>
      <w:r w:rsidRPr="00EB69A1">
        <w:t>20</w:t>
      </w:r>
      <w:r w:rsidRPr="00EB69A1">
        <w:fldChar w:fldCharType="end"/>
      </w:r>
    </w:p>
    <w:p w14:paraId="2DB52E29" w14:textId="12EED05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6.7</w:t>
      </w:r>
      <w:r w:rsidRPr="00EB69A1">
        <w:rPr>
          <w:rFonts w:asciiTheme="minorHAnsi" w:eastAsiaTheme="minorEastAsia" w:hAnsiTheme="minorHAnsi" w:cstheme="minorBidi"/>
          <w:kern w:val="2"/>
          <w:sz w:val="24"/>
          <w:szCs w:val="24"/>
          <w14:ligatures w14:val="standardContextual"/>
        </w:rPr>
        <w:tab/>
      </w:r>
      <w:r w:rsidRPr="00EB69A1">
        <w:t>Analyse und Bewertung der Varianten</w:t>
      </w:r>
      <w:r w:rsidRPr="00EB69A1">
        <w:tab/>
      </w:r>
      <w:r w:rsidRPr="00EB69A1">
        <w:fldChar w:fldCharType="begin"/>
      </w:r>
      <w:r w:rsidRPr="00EB69A1">
        <w:instrText xml:space="preserve"> PAGEREF _Toc194243815 \h </w:instrText>
      </w:r>
      <w:r w:rsidRPr="00EB69A1">
        <w:fldChar w:fldCharType="separate"/>
      </w:r>
      <w:r w:rsidRPr="00EB69A1">
        <w:t>21</w:t>
      </w:r>
      <w:r w:rsidRPr="00EB69A1">
        <w:fldChar w:fldCharType="end"/>
      </w:r>
    </w:p>
    <w:p w14:paraId="1AB8ABAB" w14:textId="28F6C0B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6.7.1</w:t>
      </w:r>
      <w:r w:rsidRPr="00EB69A1">
        <w:rPr>
          <w:rFonts w:asciiTheme="minorHAnsi" w:eastAsiaTheme="minorEastAsia" w:hAnsiTheme="minorHAnsi" w:cstheme="minorBidi"/>
          <w:kern w:val="2"/>
          <w:sz w:val="24"/>
          <w:szCs w:val="24"/>
          <w14:ligatures w14:val="standardContextual"/>
        </w:rPr>
        <w:tab/>
      </w:r>
      <w:r w:rsidRPr="00EB69A1">
        <w:t>Bewertung</w:t>
      </w:r>
      <w:r w:rsidRPr="00EB69A1">
        <w:tab/>
      </w:r>
      <w:r w:rsidRPr="00EB69A1">
        <w:fldChar w:fldCharType="begin"/>
      </w:r>
      <w:r w:rsidRPr="00EB69A1">
        <w:instrText xml:space="preserve"> PAGEREF _Toc194243816 \h </w:instrText>
      </w:r>
      <w:r w:rsidRPr="00EB69A1">
        <w:fldChar w:fldCharType="separate"/>
      </w:r>
      <w:r w:rsidRPr="00EB69A1">
        <w:t>21</w:t>
      </w:r>
      <w:r w:rsidRPr="00EB69A1">
        <w:fldChar w:fldCharType="end"/>
      </w:r>
    </w:p>
    <w:p w14:paraId="399E919E" w14:textId="5550F26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6.7.2</w:t>
      </w:r>
      <w:r w:rsidRPr="00EB69A1">
        <w:rPr>
          <w:rFonts w:asciiTheme="minorHAnsi" w:eastAsiaTheme="minorEastAsia" w:hAnsiTheme="minorHAnsi" w:cstheme="minorBidi"/>
          <w:kern w:val="2"/>
          <w:sz w:val="24"/>
          <w:szCs w:val="24"/>
          <w14:ligatures w14:val="standardContextual"/>
        </w:rPr>
        <w:tab/>
      </w:r>
      <w:r w:rsidRPr="00EB69A1">
        <w:t>Analyse</w:t>
      </w:r>
      <w:r w:rsidRPr="00EB69A1">
        <w:tab/>
      </w:r>
      <w:r w:rsidRPr="00EB69A1">
        <w:fldChar w:fldCharType="begin"/>
      </w:r>
      <w:r w:rsidRPr="00EB69A1">
        <w:instrText xml:space="preserve"> PAGEREF _Toc194243817 \h </w:instrText>
      </w:r>
      <w:r w:rsidRPr="00EB69A1">
        <w:fldChar w:fldCharType="separate"/>
      </w:r>
      <w:r w:rsidRPr="00EB69A1">
        <w:t>21</w:t>
      </w:r>
      <w:r w:rsidRPr="00EB69A1">
        <w:fldChar w:fldCharType="end"/>
      </w:r>
    </w:p>
    <w:p w14:paraId="134533B7" w14:textId="59ACDA19"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7</w:t>
      </w:r>
      <w:r w:rsidRPr="00EB69A1">
        <w:rPr>
          <w:rFonts w:asciiTheme="minorHAnsi" w:eastAsiaTheme="minorEastAsia" w:hAnsiTheme="minorHAnsi" w:cstheme="minorBidi"/>
          <w:b w:val="0"/>
          <w:kern w:val="2"/>
          <w:sz w:val="24"/>
          <w:szCs w:val="24"/>
          <w14:ligatures w14:val="standardContextual"/>
        </w:rPr>
        <w:tab/>
      </w:r>
      <w:r w:rsidRPr="00EB69A1">
        <w:t>Lösungsvariantenwahl von B3</w:t>
      </w:r>
      <w:r w:rsidRPr="00EB69A1">
        <w:tab/>
      </w:r>
      <w:r w:rsidRPr="00EB69A1">
        <w:fldChar w:fldCharType="begin"/>
      </w:r>
      <w:r w:rsidRPr="00EB69A1">
        <w:instrText xml:space="preserve"> PAGEREF _Toc194243818 \h </w:instrText>
      </w:r>
      <w:r w:rsidRPr="00EB69A1">
        <w:fldChar w:fldCharType="separate"/>
      </w:r>
      <w:r w:rsidRPr="00EB69A1">
        <w:t>22</w:t>
      </w:r>
      <w:r w:rsidRPr="00EB69A1">
        <w:fldChar w:fldCharType="end"/>
      </w:r>
    </w:p>
    <w:p w14:paraId="60DDBABC" w14:textId="2AE72DA0"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7.1</w:t>
      </w:r>
      <w:r w:rsidRPr="00EB69A1">
        <w:rPr>
          <w:rFonts w:asciiTheme="minorHAnsi" w:eastAsiaTheme="minorEastAsia" w:hAnsiTheme="minorHAnsi" w:cstheme="minorBidi"/>
          <w:kern w:val="2"/>
          <w:sz w:val="24"/>
          <w:szCs w:val="24"/>
          <w14:ligatures w14:val="standardContextual"/>
        </w:rPr>
        <w:tab/>
      </w:r>
      <w:r w:rsidRPr="00EB69A1">
        <w:t>Ausgangslage</w:t>
      </w:r>
      <w:r w:rsidRPr="00EB69A1">
        <w:tab/>
      </w:r>
      <w:r w:rsidRPr="00EB69A1">
        <w:fldChar w:fldCharType="begin"/>
      </w:r>
      <w:r w:rsidRPr="00EB69A1">
        <w:instrText xml:space="preserve"> PAGEREF _Toc194243819 \h </w:instrText>
      </w:r>
      <w:r w:rsidRPr="00EB69A1">
        <w:fldChar w:fldCharType="separate"/>
      </w:r>
      <w:r w:rsidRPr="00EB69A1">
        <w:t>22</w:t>
      </w:r>
      <w:r w:rsidRPr="00EB69A1">
        <w:fldChar w:fldCharType="end"/>
      </w:r>
    </w:p>
    <w:p w14:paraId="3551B489" w14:textId="576F700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7.2</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_Toc194243820 \h </w:instrText>
      </w:r>
      <w:r w:rsidRPr="00EB69A1">
        <w:fldChar w:fldCharType="separate"/>
      </w:r>
      <w:r w:rsidRPr="00EB69A1">
        <w:t>23</w:t>
      </w:r>
      <w:r w:rsidRPr="00EB69A1">
        <w:fldChar w:fldCharType="end"/>
      </w:r>
    </w:p>
    <w:p w14:paraId="1A87B760" w14:textId="33A5FC4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7.3</w:t>
      </w:r>
      <w:r w:rsidRPr="00EB69A1">
        <w:rPr>
          <w:rFonts w:asciiTheme="minorHAnsi" w:eastAsiaTheme="minorEastAsia" w:hAnsiTheme="minorHAnsi" w:cstheme="minorBidi"/>
          <w:kern w:val="2"/>
          <w:sz w:val="24"/>
          <w:szCs w:val="24"/>
          <w14:ligatures w14:val="standardContextual"/>
        </w:rPr>
        <w:tab/>
      </w:r>
      <w:r w:rsidRPr="00EB69A1">
        <w:t>Soll Situation</w:t>
      </w:r>
      <w:r w:rsidRPr="00EB69A1">
        <w:tab/>
      </w:r>
      <w:r w:rsidRPr="00EB69A1">
        <w:fldChar w:fldCharType="begin"/>
      </w:r>
      <w:r w:rsidRPr="00EB69A1">
        <w:instrText xml:space="preserve"> PAGEREF _Toc194243821 \h </w:instrText>
      </w:r>
      <w:r w:rsidRPr="00EB69A1">
        <w:fldChar w:fldCharType="separate"/>
      </w:r>
      <w:r w:rsidRPr="00EB69A1">
        <w:t>23</w:t>
      </w:r>
      <w:r w:rsidRPr="00EB69A1">
        <w:fldChar w:fldCharType="end"/>
      </w:r>
    </w:p>
    <w:p w14:paraId="63929BEA" w14:textId="73406837"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7.4</w:t>
      </w:r>
      <w:r w:rsidRPr="00EB69A1">
        <w:rPr>
          <w:rFonts w:asciiTheme="minorHAnsi" w:eastAsiaTheme="minorEastAsia" w:hAnsiTheme="minorHAnsi" w:cstheme="minorBidi"/>
          <w:kern w:val="2"/>
          <w:sz w:val="24"/>
          <w:szCs w:val="24"/>
          <w14:ligatures w14:val="standardContextual"/>
        </w:rPr>
        <w:tab/>
      </w:r>
      <w:r w:rsidRPr="00EB69A1">
        <w:t>Variante V1 «On-Premise»</w:t>
      </w:r>
      <w:r w:rsidRPr="00EB69A1">
        <w:tab/>
      </w:r>
      <w:r w:rsidRPr="00EB69A1">
        <w:fldChar w:fldCharType="begin"/>
      </w:r>
      <w:r w:rsidRPr="00EB69A1">
        <w:instrText xml:space="preserve"> PAGEREF _Toc194243822 \h </w:instrText>
      </w:r>
      <w:r w:rsidRPr="00EB69A1">
        <w:fldChar w:fldCharType="separate"/>
      </w:r>
      <w:r w:rsidRPr="00EB69A1">
        <w:t>24</w:t>
      </w:r>
      <w:r w:rsidRPr="00EB69A1">
        <w:fldChar w:fldCharType="end"/>
      </w:r>
    </w:p>
    <w:p w14:paraId="0A744923" w14:textId="704A1FF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7.4.1</w:t>
      </w:r>
      <w:r w:rsidRPr="00EB69A1">
        <w:rPr>
          <w:rFonts w:asciiTheme="minorHAnsi" w:eastAsiaTheme="minorEastAsia" w:hAnsiTheme="minorHAnsi" w:cstheme="minorBidi"/>
          <w:kern w:val="2"/>
          <w:sz w:val="24"/>
          <w:szCs w:val="24"/>
          <w14:ligatures w14:val="standardContextual"/>
        </w:rPr>
        <w:tab/>
      </w:r>
      <w:r w:rsidRPr="00EB69A1">
        <w:t>Hardware</w:t>
      </w:r>
      <w:r w:rsidRPr="00EB69A1">
        <w:tab/>
      </w:r>
      <w:r w:rsidRPr="00EB69A1">
        <w:fldChar w:fldCharType="begin"/>
      </w:r>
      <w:r w:rsidRPr="00EB69A1">
        <w:instrText xml:space="preserve"> PAGEREF _Toc194243823 \h </w:instrText>
      </w:r>
      <w:r w:rsidRPr="00EB69A1">
        <w:fldChar w:fldCharType="separate"/>
      </w:r>
      <w:r w:rsidRPr="00EB69A1">
        <w:t>24</w:t>
      </w:r>
      <w:r w:rsidRPr="00EB69A1">
        <w:fldChar w:fldCharType="end"/>
      </w:r>
    </w:p>
    <w:p w14:paraId="2A267120" w14:textId="1602DED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7.4.2</w:t>
      </w:r>
      <w:r w:rsidRPr="00EB69A1">
        <w:rPr>
          <w:rFonts w:asciiTheme="minorHAnsi" w:eastAsiaTheme="minorEastAsia" w:hAnsiTheme="minorHAnsi" w:cstheme="minorBidi"/>
          <w:kern w:val="2"/>
          <w:sz w:val="24"/>
          <w:szCs w:val="24"/>
          <w14:ligatures w14:val="standardContextual"/>
        </w:rPr>
        <w:tab/>
      </w:r>
      <w:r w:rsidRPr="00EB69A1">
        <w:t>Verantwortung</w:t>
      </w:r>
      <w:r w:rsidRPr="00EB69A1">
        <w:tab/>
      </w:r>
      <w:r w:rsidRPr="00EB69A1">
        <w:fldChar w:fldCharType="begin"/>
      </w:r>
      <w:r w:rsidRPr="00EB69A1">
        <w:instrText xml:space="preserve"> PAGEREF _Toc194243824 \h </w:instrText>
      </w:r>
      <w:r w:rsidRPr="00EB69A1">
        <w:fldChar w:fldCharType="separate"/>
      </w:r>
      <w:r w:rsidRPr="00EB69A1">
        <w:t>25</w:t>
      </w:r>
      <w:r w:rsidRPr="00EB69A1">
        <w:fldChar w:fldCharType="end"/>
      </w:r>
    </w:p>
    <w:p w14:paraId="1FCE8EF3" w14:textId="7ED8427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7.4.3</w:t>
      </w:r>
      <w:r w:rsidRPr="00EB69A1">
        <w:rPr>
          <w:rFonts w:asciiTheme="minorHAnsi" w:eastAsiaTheme="minorEastAsia" w:hAnsiTheme="minorHAnsi" w:cstheme="minorBidi"/>
          <w:kern w:val="2"/>
          <w:sz w:val="24"/>
          <w:szCs w:val="24"/>
          <w14:ligatures w14:val="standardContextual"/>
        </w:rPr>
        <w:tab/>
      </w:r>
      <w:r w:rsidRPr="00EB69A1">
        <w:t>Vorschlag mit SolidRun für mögliches Update</w:t>
      </w:r>
      <w:r w:rsidRPr="00EB69A1">
        <w:tab/>
      </w:r>
      <w:r w:rsidRPr="00EB69A1">
        <w:fldChar w:fldCharType="begin"/>
      </w:r>
      <w:r w:rsidRPr="00EB69A1">
        <w:instrText xml:space="preserve"> PAGEREF _Toc194243825 \h </w:instrText>
      </w:r>
      <w:r w:rsidRPr="00EB69A1">
        <w:fldChar w:fldCharType="separate"/>
      </w:r>
      <w:r w:rsidRPr="00EB69A1">
        <w:t>26</w:t>
      </w:r>
      <w:r w:rsidRPr="00EB69A1">
        <w:fldChar w:fldCharType="end"/>
      </w:r>
    </w:p>
    <w:p w14:paraId="524ECE34" w14:textId="4B822A0B" w:rsidR="00011F8F" w:rsidRPr="00EB69A1" w:rsidRDefault="00011F8F">
      <w:pPr>
        <w:pStyle w:val="TOC2"/>
        <w:rPr>
          <w:rFonts w:asciiTheme="minorHAnsi" w:eastAsiaTheme="minorEastAsia" w:hAnsiTheme="minorHAnsi" w:cstheme="minorBidi"/>
          <w:kern w:val="2"/>
          <w:sz w:val="24"/>
          <w:szCs w:val="24"/>
          <w:lang w:val="it-CH"/>
          <w14:ligatures w14:val="standardContextual"/>
        </w:rPr>
      </w:pPr>
      <w:r w:rsidRPr="00EB69A1">
        <w:rPr>
          <w:lang w:val="it-CH"/>
        </w:rPr>
        <w:t>7.5</w:t>
      </w:r>
      <w:r w:rsidRPr="00EB69A1">
        <w:rPr>
          <w:rFonts w:asciiTheme="minorHAnsi" w:eastAsiaTheme="minorEastAsia" w:hAnsiTheme="minorHAnsi" w:cstheme="minorBidi"/>
          <w:kern w:val="2"/>
          <w:sz w:val="24"/>
          <w:szCs w:val="24"/>
          <w:lang w:val="it-CH"/>
          <w14:ligatures w14:val="standardContextual"/>
        </w:rPr>
        <w:tab/>
      </w:r>
      <w:r w:rsidRPr="00EB69A1">
        <w:rPr>
          <w:lang w:val="it-CH"/>
        </w:rPr>
        <w:t>Variante V2 «VPS»</w:t>
      </w:r>
      <w:r w:rsidRPr="00EB69A1">
        <w:rPr>
          <w:lang w:val="it-CH"/>
        </w:rPr>
        <w:tab/>
      </w:r>
      <w:r w:rsidRPr="00EB69A1">
        <w:fldChar w:fldCharType="begin"/>
      </w:r>
      <w:r w:rsidRPr="00EB69A1">
        <w:rPr>
          <w:lang w:val="it-CH"/>
        </w:rPr>
        <w:instrText xml:space="preserve"> PAGEREF _Toc194243826 \h </w:instrText>
      </w:r>
      <w:r w:rsidRPr="00EB69A1">
        <w:fldChar w:fldCharType="separate"/>
      </w:r>
      <w:r w:rsidRPr="00EB69A1">
        <w:rPr>
          <w:lang w:val="it-CH"/>
        </w:rPr>
        <w:t>27</w:t>
      </w:r>
      <w:r w:rsidRPr="00EB69A1">
        <w:fldChar w:fldCharType="end"/>
      </w:r>
    </w:p>
    <w:p w14:paraId="34497722" w14:textId="5839EF08"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7.5.1</w:t>
      </w:r>
      <w:r w:rsidRPr="00EB69A1">
        <w:rPr>
          <w:rFonts w:asciiTheme="minorHAnsi" w:eastAsiaTheme="minorEastAsia" w:hAnsiTheme="minorHAnsi" w:cstheme="minorBidi"/>
          <w:kern w:val="2"/>
          <w:sz w:val="24"/>
          <w:szCs w:val="24"/>
          <w:lang w:val="it-CH"/>
          <w14:ligatures w14:val="standardContextual"/>
        </w:rPr>
        <w:tab/>
      </w:r>
      <w:r w:rsidRPr="00EB69A1">
        <w:rPr>
          <w:lang w:val="it-CH"/>
        </w:rPr>
        <w:t>Terminologie</w:t>
      </w:r>
      <w:r w:rsidRPr="00EB69A1">
        <w:rPr>
          <w:lang w:val="it-CH"/>
        </w:rPr>
        <w:tab/>
      </w:r>
      <w:r w:rsidRPr="00EB69A1">
        <w:fldChar w:fldCharType="begin"/>
      </w:r>
      <w:r w:rsidRPr="00EB69A1">
        <w:rPr>
          <w:lang w:val="it-CH"/>
        </w:rPr>
        <w:instrText xml:space="preserve"> PAGEREF _Toc194243827 \h </w:instrText>
      </w:r>
      <w:r w:rsidRPr="00EB69A1">
        <w:fldChar w:fldCharType="separate"/>
      </w:r>
      <w:r w:rsidRPr="00EB69A1">
        <w:rPr>
          <w:lang w:val="it-CH"/>
        </w:rPr>
        <w:t>27</w:t>
      </w:r>
      <w:r w:rsidRPr="00EB69A1">
        <w:fldChar w:fldCharType="end"/>
      </w:r>
    </w:p>
    <w:p w14:paraId="016C2FD1" w14:textId="66688F6C"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7.5.2</w:t>
      </w:r>
      <w:r w:rsidRPr="00EB69A1">
        <w:rPr>
          <w:rFonts w:asciiTheme="minorHAnsi" w:eastAsiaTheme="minorEastAsia" w:hAnsiTheme="minorHAnsi" w:cstheme="minorBidi"/>
          <w:kern w:val="2"/>
          <w:sz w:val="24"/>
          <w:szCs w:val="24"/>
          <w:lang w:val="it-CH"/>
          <w14:ligatures w14:val="standardContextual"/>
        </w:rPr>
        <w:tab/>
      </w:r>
      <w:r w:rsidRPr="00EB69A1">
        <w:rPr>
          <w:lang w:val="it-CH"/>
        </w:rPr>
        <w:t>DigitalOcean</w:t>
      </w:r>
      <w:r w:rsidRPr="00EB69A1">
        <w:rPr>
          <w:lang w:val="it-CH"/>
        </w:rPr>
        <w:tab/>
      </w:r>
      <w:r w:rsidRPr="00EB69A1">
        <w:fldChar w:fldCharType="begin"/>
      </w:r>
      <w:r w:rsidRPr="00EB69A1">
        <w:rPr>
          <w:lang w:val="it-CH"/>
        </w:rPr>
        <w:instrText xml:space="preserve"> PAGEREF _Toc194243828 \h </w:instrText>
      </w:r>
      <w:r w:rsidRPr="00EB69A1">
        <w:fldChar w:fldCharType="separate"/>
      </w:r>
      <w:r w:rsidRPr="00EB69A1">
        <w:rPr>
          <w:lang w:val="it-CH"/>
        </w:rPr>
        <w:t>28</w:t>
      </w:r>
      <w:r w:rsidRPr="00EB69A1">
        <w:fldChar w:fldCharType="end"/>
      </w:r>
    </w:p>
    <w:p w14:paraId="2E731DF3" w14:textId="1EB736A4"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_Toc194243829 \h </w:instrText>
      </w:r>
      <w:r w:rsidRPr="00EB69A1">
        <w:fldChar w:fldCharType="separate"/>
      </w:r>
      <w:r w:rsidRPr="00EB69A1">
        <w:rPr>
          <w:lang w:val="it-CH"/>
        </w:rPr>
        <w:t>28</w:t>
      </w:r>
      <w:r w:rsidRPr="00EB69A1">
        <w:fldChar w:fldCharType="end"/>
      </w:r>
    </w:p>
    <w:p w14:paraId="1150AF86" w14:textId="4665351D"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7.5.3</w:t>
      </w:r>
      <w:r w:rsidRPr="00EB69A1">
        <w:rPr>
          <w:rFonts w:asciiTheme="minorHAnsi" w:eastAsiaTheme="minorEastAsia" w:hAnsiTheme="minorHAnsi" w:cstheme="minorBidi"/>
          <w:kern w:val="2"/>
          <w:sz w:val="24"/>
          <w:szCs w:val="24"/>
          <w:lang w:val="it-CH"/>
          <w14:ligatures w14:val="standardContextual"/>
        </w:rPr>
        <w:tab/>
      </w:r>
      <w:r w:rsidRPr="00EB69A1">
        <w:rPr>
          <w:lang w:val="it-CH"/>
        </w:rPr>
        <w:t>Hetzner</w:t>
      </w:r>
      <w:r w:rsidRPr="00EB69A1">
        <w:rPr>
          <w:lang w:val="it-CH"/>
        </w:rPr>
        <w:tab/>
      </w:r>
      <w:r w:rsidRPr="00EB69A1">
        <w:fldChar w:fldCharType="begin"/>
      </w:r>
      <w:r w:rsidRPr="00EB69A1">
        <w:rPr>
          <w:lang w:val="it-CH"/>
        </w:rPr>
        <w:instrText xml:space="preserve"> PAGEREF _Toc194243830 \h </w:instrText>
      </w:r>
      <w:r w:rsidRPr="00EB69A1">
        <w:fldChar w:fldCharType="separate"/>
      </w:r>
      <w:r w:rsidRPr="00EB69A1">
        <w:rPr>
          <w:lang w:val="it-CH"/>
        </w:rPr>
        <w:t>29</w:t>
      </w:r>
      <w:r w:rsidRPr="00EB69A1">
        <w:fldChar w:fldCharType="end"/>
      </w:r>
    </w:p>
    <w:p w14:paraId="5F6A6827" w14:textId="0B9CC0E6"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_Toc194243831 \h </w:instrText>
      </w:r>
      <w:r w:rsidRPr="00EB69A1">
        <w:fldChar w:fldCharType="separate"/>
      </w:r>
      <w:r w:rsidRPr="00EB69A1">
        <w:rPr>
          <w:lang w:val="it-CH"/>
        </w:rPr>
        <w:t>29</w:t>
      </w:r>
      <w:r w:rsidRPr="00EB69A1">
        <w:fldChar w:fldCharType="end"/>
      </w:r>
    </w:p>
    <w:p w14:paraId="102A98C5" w14:textId="439BCD4F"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7.5.4</w:t>
      </w:r>
      <w:r w:rsidRPr="00EB69A1">
        <w:rPr>
          <w:rFonts w:asciiTheme="minorHAnsi" w:eastAsiaTheme="minorEastAsia" w:hAnsiTheme="minorHAnsi" w:cstheme="minorBidi"/>
          <w:kern w:val="2"/>
          <w:sz w:val="24"/>
          <w:szCs w:val="24"/>
          <w:lang w:val="it-CH"/>
          <w14:ligatures w14:val="standardContextual"/>
        </w:rPr>
        <w:tab/>
      </w:r>
      <w:r w:rsidRPr="00EB69A1">
        <w:rPr>
          <w:lang w:val="it-CH"/>
        </w:rPr>
        <w:t>Contabo</w:t>
      </w:r>
      <w:r w:rsidRPr="00EB69A1">
        <w:rPr>
          <w:lang w:val="it-CH"/>
        </w:rPr>
        <w:tab/>
      </w:r>
      <w:r w:rsidRPr="00EB69A1">
        <w:fldChar w:fldCharType="begin"/>
      </w:r>
      <w:r w:rsidRPr="00EB69A1">
        <w:rPr>
          <w:lang w:val="it-CH"/>
        </w:rPr>
        <w:instrText xml:space="preserve"> PAGEREF _Toc194243832 \h </w:instrText>
      </w:r>
      <w:r w:rsidRPr="00EB69A1">
        <w:fldChar w:fldCharType="separate"/>
      </w:r>
      <w:r w:rsidRPr="00EB69A1">
        <w:rPr>
          <w:lang w:val="it-CH"/>
        </w:rPr>
        <w:t>30</w:t>
      </w:r>
      <w:r w:rsidRPr="00EB69A1">
        <w:fldChar w:fldCharType="end"/>
      </w:r>
    </w:p>
    <w:p w14:paraId="4D336B46" w14:textId="58A0C2F4"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_Toc194243833 \h </w:instrText>
      </w:r>
      <w:r w:rsidRPr="00EB69A1">
        <w:fldChar w:fldCharType="separate"/>
      </w:r>
      <w:r w:rsidRPr="00EB69A1">
        <w:rPr>
          <w:lang w:val="it-CH"/>
        </w:rPr>
        <w:t>30</w:t>
      </w:r>
      <w:r w:rsidRPr="00EB69A1">
        <w:fldChar w:fldCharType="end"/>
      </w:r>
    </w:p>
    <w:p w14:paraId="48A72EA0" w14:textId="0951C515" w:rsidR="00011F8F" w:rsidRPr="00EB69A1" w:rsidRDefault="00011F8F">
      <w:pPr>
        <w:pStyle w:val="TOC2"/>
        <w:rPr>
          <w:rFonts w:asciiTheme="minorHAnsi" w:eastAsiaTheme="minorEastAsia" w:hAnsiTheme="minorHAnsi" w:cstheme="minorBidi"/>
          <w:kern w:val="2"/>
          <w:sz w:val="24"/>
          <w:szCs w:val="24"/>
          <w:lang w:val="it-CH"/>
          <w14:ligatures w14:val="standardContextual"/>
        </w:rPr>
      </w:pPr>
      <w:r w:rsidRPr="00EB69A1">
        <w:rPr>
          <w:lang w:val="it-CH"/>
        </w:rPr>
        <w:t>7.6</w:t>
      </w:r>
      <w:r w:rsidRPr="00EB69A1">
        <w:rPr>
          <w:rFonts w:asciiTheme="minorHAnsi" w:eastAsiaTheme="minorEastAsia" w:hAnsiTheme="minorHAnsi" w:cstheme="minorBidi"/>
          <w:kern w:val="2"/>
          <w:sz w:val="24"/>
          <w:szCs w:val="24"/>
          <w:lang w:val="it-CH"/>
          <w14:ligatures w14:val="standardContextual"/>
        </w:rPr>
        <w:tab/>
      </w:r>
      <w:r w:rsidRPr="00EB69A1">
        <w:rPr>
          <w:lang w:val="it-CH"/>
        </w:rPr>
        <w:t>Variante V3 «CaaS»</w:t>
      </w:r>
      <w:r w:rsidRPr="00EB69A1">
        <w:rPr>
          <w:lang w:val="it-CH"/>
        </w:rPr>
        <w:tab/>
      </w:r>
      <w:r w:rsidRPr="00EB69A1">
        <w:fldChar w:fldCharType="begin"/>
      </w:r>
      <w:r w:rsidRPr="00EB69A1">
        <w:rPr>
          <w:lang w:val="it-CH"/>
        </w:rPr>
        <w:instrText xml:space="preserve"> PAGEREF _Toc194243834 \h </w:instrText>
      </w:r>
      <w:r w:rsidRPr="00EB69A1">
        <w:fldChar w:fldCharType="separate"/>
      </w:r>
      <w:r w:rsidRPr="00EB69A1">
        <w:rPr>
          <w:lang w:val="it-CH"/>
        </w:rPr>
        <w:t>31</w:t>
      </w:r>
      <w:r w:rsidRPr="00EB69A1">
        <w:fldChar w:fldCharType="end"/>
      </w:r>
    </w:p>
    <w:p w14:paraId="50B493EE" w14:textId="67C5FD2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Fazit:</w:t>
      </w:r>
      <w:r w:rsidRPr="00EB69A1">
        <w:tab/>
      </w:r>
      <w:r w:rsidRPr="00EB69A1">
        <w:fldChar w:fldCharType="begin"/>
      </w:r>
      <w:r w:rsidRPr="00EB69A1">
        <w:instrText xml:space="preserve"> PAGEREF _Toc194243835 \h </w:instrText>
      </w:r>
      <w:r w:rsidRPr="00EB69A1">
        <w:fldChar w:fldCharType="separate"/>
      </w:r>
      <w:r w:rsidRPr="00EB69A1">
        <w:t>31</w:t>
      </w:r>
      <w:r w:rsidRPr="00EB69A1">
        <w:fldChar w:fldCharType="end"/>
      </w:r>
    </w:p>
    <w:p w14:paraId="3A9BE934" w14:textId="75B26C8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7.6.1</w:t>
      </w:r>
      <w:r w:rsidRPr="00EB69A1">
        <w:rPr>
          <w:rFonts w:asciiTheme="minorHAnsi" w:eastAsiaTheme="minorEastAsia" w:hAnsiTheme="minorHAnsi" w:cstheme="minorBidi"/>
          <w:kern w:val="2"/>
          <w:sz w:val="24"/>
          <w:szCs w:val="24"/>
          <w14:ligatures w14:val="standardContextual"/>
        </w:rPr>
        <w:tab/>
      </w:r>
      <w:r w:rsidRPr="00EB69A1">
        <w:t>Zeitersparrnis</w:t>
      </w:r>
      <w:r w:rsidRPr="00EB69A1">
        <w:tab/>
      </w:r>
      <w:r w:rsidRPr="00EB69A1">
        <w:fldChar w:fldCharType="begin"/>
      </w:r>
      <w:r w:rsidRPr="00EB69A1">
        <w:instrText xml:space="preserve"> PAGEREF _Toc194243836 \h </w:instrText>
      </w:r>
      <w:r w:rsidRPr="00EB69A1">
        <w:fldChar w:fldCharType="separate"/>
      </w:r>
      <w:r w:rsidRPr="00EB69A1">
        <w:t>32</w:t>
      </w:r>
      <w:r w:rsidRPr="00EB69A1">
        <w:fldChar w:fldCharType="end"/>
      </w:r>
    </w:p>
    <w:p w14:paraId="0A4E3E45" w14:textId="75EDD8EF"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7.7</w:t>
      </w:r>
      <w:r w:rsidRPr="00EB69A1">
        <w:rPr>
          <w:rFonts w:asciiTheme="minorHAnsi" w:eastAsiaTheme="minorEastAsia" w:hAnsiTheme="minorHAnsi" w:cstheme="minorBidi"/>
          <w:kern w:val="2"/>
          <w:sz w:val="24"/>
          <w:szCs w:val="24"/>
          <w14:ligatures w14:val="standardContextual"/>
        </w:rPr>
        <w:tab/>
      </w:r>
      <w:r w:rsidRPr="00EB69A1">
        <w:t>Variantenentscheid</w:t>
      </w:r>
      <w:r w:rsidRPr="00EB69A1">
        <w:tab/>
      </w:r>
      <w:r w:rsidRPr="00EB69A1">
        <w:fldChar w:fldCharType="begin"/>
      </w:r>
      <w:r w:rsidRPr="00EB69A1">
        <w:instrText xml:space="preserve"> PAGEREF _Toc194243837 \h </w:instrText>
      </w:r>
      <w:r w:rsidRPr="00EB69A1">
        <w:fldChar w:fldCharType="separate"/>
      </w:r>
      <w:r w:rsidRPr="00EB69A1">
        <w:t>33</w:t>
      </w:r>
      <w:r w:rsidRPr="00EB69A1">
        <w:fldChar w:fldCharType="end"/>
      </w:r>
    </w:p>
    <w:p w14:paraId="76B79064" w14:textId="325AB41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7.7.1</w:t>
      </w:r>
      <w:r w:rsidRPr="00EB69A1">
        <w:rPr>
          <w:rFonts w:asciiTheme="minorHAnsi" w:eastAsiaTheme="minorEastAsia" w:hAnsiTheme="minorHAnsi" w:cstheme="minorBidi"/>
          <w:kern w:val="2"/>
          <w:sz w:val="24"/>
          <w:szCs w:val="24"/>
          <w14:ligatures w14:val="standardContextual"/>
        </w:rPr>
        <w:tab/>
      </w:r>
      <w:r w:rsidRPr="00EB69A1">
        <w:t>Wirtschaftliche Kriterien</w:t>
      </w:r>
      <w:r w:rsidRPr="00EB69A1">
        <w:tab/>
      </w:r>
      <w:r w:rsidRPr="00EB69A1">
        <w:fldChar w:fldCharType="begin"/>
      </w:r>
      <w:r w:rsidRPr="00EB69A1">
        <w:instrText xml:space="preserve"> PAGEREF _Toc194243838 \h </w:instrText>
      </w:r>
      <w:r w:rsidRPr="00EB69A1">
        <w:fldChar w:fldCharType="separate"/>
      </w:r>
      <w:r w:rsidRPr="00EB69A1">
        <w:t>33</w:t>
      </w:r>
      <w:r w:rsidRPr="00EB69A1">
        <w:fldChar w:fldCharType="end"/>
      </w:r>
    </w:p>
    <w:p w14:paraId="7B2B366C" w14:textId="4B38064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7.7.2</w:t>
      </w:r>
      <w:r w:rsidRPr="00EB69A1">
        <w:rPr>
          <w:rFonts w:asciiTheme="minorHAnsi" w:eastAsiaTheme="minorEastAsia" w:hAnsiTheme="minorHAnsi" w:cstheme="minorBidi"/>
          <w:kern w:val="2"/>
          <w:sz w:val="24"/>
          <w:szCs w:val="24"/>
          <w14:ligatures w14:val="standardContextual"/>
        </w:rPr>
        <w:tab/>
      </w:r>
      <w:r w:rsidRPr="00EB69A1">
        <w:t>Nutzerbasis für Breakeven Kurve</w:t>
      </w:r>
      <w:r w:rsidRPr="00EB69A1">
        <w:tab/>
      </w:r>
      <w:r w:rsidRPr="00EB69A1">
        <w:fldChar w:fldCharType="begin"/>
      </w:r>
      <w:r w:rsidRPr="00EB69A1">
        <w:instrText xml:space="preserve"> PAGEREF _Toc194243839 \h </w:instrText>
      </w:r>
      <w:r w:rsidRPr="00EB69A1">
        <w:fldChar w:fldCharType="separate"/>
      </w:r>
      <w:r w:rsidRPr="00EB69A1">
        <w:t>34</w:t>
      </w:r>
      <w:r w:rsidRPr="00EB69A1">
        <w:fldChar w:fldCharType="end"/>
      </w:r>
    </w:p>
    <w:p w14:paraId="43D3D53B" w14:textId="0C547CF3"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7.7.3</w:t>
      </w:r>
      <w:r w:rsidRPr="00EB69A1">
        <w:rPr>
          <w:rFonts w:asciiTheme="minorHAnsi" w:eastAsiaTheme="minorEastAsia" w:hAnsiTheme="minorHAnsi" w:cstheme="minorBidi"/>
          <w:kern w:val="2"/>
          <w:sz w:val="24"/>
          <w:szCs w:val="24"/>
          <w14:ligatures w14:val="standardContextual"/>
        </w:rPr>
        <w:tab/>
      </w:r>
      <w:r w:rsidRPr="00EB69A1">
        <w:t>Nutzerbasis Breakeven Aufstellung</w:t>
      </w:r>
      <w:r w:rsidRPr="00EB69A1">
        <w:tab/>
      </w:r>
      <w:r w:rsidRPr="00EB69A1">
        <w:fldChar w:fldCharType="begin"/>
      </w:r>
      <w:r w:rsidRPr="00EB69A1">
        <w:instrText xml:space="preserve"> PAGEREF _Toc194243840 \h </w:instrText>
      </w:r>
      <w:r w:rsidRPr="00EB69A1">
        <w:fldChar w:fldCharType="separate"/>
      </w:r>
      <w:r w:rsidRPr="00EB69A1">
        <w:t>34</w:t>
      </w:r>
      <w:r w:rsidRPr="00EB69A1">
        <w:fldChar w:fldCharType="end"/>
      </w:r>
    </w:p>
    <w:p w14:paraId="30A805FC" w14:textId="62D4B8D0"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7.7.4</w:t>
      </w:r>
      <w:r w:rsidRPr="00EB69A1">
        <w:rPr>
          <w:rFonts w:asciiTheme="minorHAnsi" w:eastAsiaTheme="minorEastAsia" w:hAnsiTheme="minorHAnsi" w:cstheme="minorBidi"/>
          <w:kern w:val="2"/>
          <w:sz w:val="24"/>
          <w:szCs w:val="24"/>
          <w14:ligatures w14:val="standardContextual"/>
        </w:rPr>
        <w:tab/>
      </w:r>
      <w:r w:rsidRPr="00EB69A1">
        <w:t>Variantenwahl</w:t>
      </w:r>
      <w:r w:rsidRPr="00EB69A1">
        <w:tab/>
      </w:r>
      <w:r w:rsidRPr="00EB69A1">
        <w:fldChar w:fldCharType="begin"/>
      </w:r>
      <w:r w:rsidRPr="00EB69A1">
        <w:instrText xml:space="preserve"> PAGEREF _Toc194243841 \h </w:instrText>
      </w:r>
      <w:r w:rsidRPr="00EB69A1">
        <w:fldChar w:fldCharType="separate"/>
      </w:r>
      <w:r w:rsidRPr="00EB69A1">
        <w:t>35</w:t>
      </w:r>
      <w:r w:rsidRPr="00EB69A1">
        <w:fldChar w:fldCharType="end"/>
      </w:r>
    </w:p>
    <w:p w14:paraId="38FA6E50" w14:textId="621298BD"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7.7.5</w:t>
      </w:r>
      <w:r w:rsidRPr="00EB69A1">
        <w:rPr>
          <w:rFonts w:asciiTheme="minorHAnsi" w:eastAsiaTheme="minorEastAsia" w:hAnsiTheme="minorHAnsi" w:cstheme="minorBidi"/>
          <w:kern w:val="2"/>
          <w:sz w:val="24"/>
          <w:szCs w:val="24"/>
          <w14:ligatures w14:val="standardContextual"/>
        </w:rPr>
        <w:tab/>
      </w:r>
      <w:r w:rsidRPr="00EB69A1">
        <w:t>Varianten Wahl B3</w:t>
      </w:r>
      <w:r w:rsidRPr="00EB69A1">
        <w:tab/>
      </w:r>
      <w:r w:rsidRPr="00EB69A1">
        <w:fldChar w:fldCharType="begin"/>
      </w:r>
      <w:r w:rsidRPr="00EB69A1">
        <w:instrText xml:space="preserve"> PAGEREF _Toc194243842 \h </w:instrText>
      </w:r>
      <w:r w:rsidRPr="00EB69A1">
        <w:fldChar w:fldCharType="separate"/>
      </w:r>
      <w:r w:rsidRPr="00EB69A1">
        <w:t>35</w:t>
      </w:r>
      <w:r w:rsidRPr="00EB69A1">
        <w:fldChar w:fldCharType="end"/>
      </w:r>
    </w:p>
    <w:p w14:paraId="7A66BDC3" w14:textId="1B071F6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8</w:t>
      </w:r>
      <w:r w:rsidRPr="00EB69A1">
        <w:rPr>
          <w:rFonts w:asciiTheme="minorHAnsi" w:eastAsiaTheme="minorEastAsia" w:hAnsiTheme="minorHAnsi" w:cstheme="minorBidi"/>
          <w:b w:val="0"/>
          <w:kern w:val="2"/>
          <w:sz w:val="24"/>
          <w:szCs w:val="24"/>
          <w14:ligatures w14:val="standardContextual"/>
        </w:rPr>
        <w:tab/>
      </w:r>
      <w:r w:rsidRPr="00EB69A1">
        <w:t>Wirtschaftlichkeit</w:t>
      </w:r>
      <w:r w:rsidRPr="00EB69A1">
        <w:tab/>
      </w:r>
      <w:r w:rsidRPr="00EB69A1">
        <w:fldChar w:fldCharType="begin"/>
      </w:r>
      <w:r w:rsidRPr="00EB69A1">
        <w:instrText xml:space="preserve"> PAGEREF _Toc194243843 \h </w:instrText>
      </w:r>
      <w:r w:rsidRPr="00EB69A1">
        <w:fldChar w:fldCharType="separate"/>
      </w:r>
      <w:r w:rsidRPr="00EB69A1">
        <w:t>36</w:t>
      </w:r>
      <w:r w:rsidRPr="00EB69A1">
        <w:fldChar w:fldCharType="end"/>
      </w:r>
    </w:p>
    <w:p w14:paraId="528AE5B6" w14:textId="027042C0"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8.1</w:t>
      </w:r>
      <w:r w:rsidRPr="00EB69A1">
        <w:rPr>
          <w:rFonts w:asciiTheme="minorHAnsi" w:eastAsiaTheme="minorEastAsia" w:hAnsiTheme="minorHAnsi" w:cstheme="minorBidi"/>
          <w:kern w:val="2"/>
          <w:sz w:val="24"/>
          <w:szCs w:val="24"/>
          <w14:ligatures w14:val="standardContextual"/>
        </w:rPr>
        <w:tab/>
      </w:r>
      <w:r w:rsidRPr="00EB69A1">
        <w:t>Basierend auf der Konkurrenz</w:t>
      </w:r>
      <w:r w:rsidRPr="00EB69A1">
        <w:tab/>
      </w:r>
      <w:r w:rsidRPr="00EB69A1">
        <w:fldChar w:fldCharType="begin"/>
      </w:r>
      <w:r w:rsidRPr="00EB69A1">
        <w:instrText xml:space="preserve"> PAGEREF _Toc194243844 \h </w:instrText>
      </w:r>
      <w:r w:rsidRPr="00EB69A1">
        <w:fldChar w:fldCharType="separate"/>
      </w:r>
      <w:r w:rsidRPr="00EB69A1">
        <w:t>36</w:t>
      </w:r>
      <w:r w:rsidRPr="00EB69A1">
        <w:fldChar w:fldCharType="end"/>
      </w:r>
    </w:p>
    <w:p w14:paraId="359B6B55" w14:textId="7C18251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8.2</w:t>
      </w:r>
      <w:r w:rsidRPr="00EB69A1">
        <w:rPr>
          <w:rFonts w:asciiTheme="minorHAnsi" w:eastAsiaTheme="minorEastAsia" w:hAnsiTheme="minorHAnsi" w:cstheme="minorBidi"/>
          <w:kern w:val="2"/>
          <w:sz w:val="24"/>
          <w:szCs w:val="24"/>
          <w14:ligatures w14:val="standardContextual"/>
        </w:rPr>
        <w:tab/>
      </w:r>
      <w:r w:rsidRPr="00EB69A1">
        <w:t>Mögliches Preismodell</w:t>
      </w:r>
      <w:r w:rsidRPr="00EB69A1">
        <w:tab/>
      </w:r>
      <w:r w:rsidRPr="00EB69A1">
        <w:fldChar w:fldCharType="begin"/>
      </w:r>
      <w:r w:rsidRPr="00EB69A1">
        <w:instrText xml:space="preserve"> PAGEREF _Toc194243845 \h </w:instrText>
      </w:r>
      <w:r w:rsidRPr="00EB69A1">
        <w:fldChar w:fldCharType="separate"/>
      </w:r>
      <w:r w:rsidRPr="00EB69A1">
        <w:t>37</w:t>
      </w:r>
      <w:r w:rsidRPr="00EB69A1">
        <w:fldChar w:fldCharType="end"/>
      </w:r>
    </w:p>
    <w:p w14:paraId="26716B28" w14:textId="1F212AFA"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8.3</w:t>
      </w:r>
      <w:r w:rsidRPr="00EB69A1">
        <w:rPr>
          <w:rFonts w:asciiTheme="minorHAnsi" w:eastAsiaTheme="minorEastAsia" w:hAnsiTheme="minorHAnsi" w:cstheme="minorBidi"/>
          <w:kern w:val="2"/>
          <w:sz w:val="24"/>
          <w:szCs w:val="24"/>
          <w14:ligatures w14:val="standardContextual"/>
        </w:rPr>
        <w:tab/>
      </w:r>
      <w:r w:rsidRPr="00EB69A1">
        <w:t>Marketing</w:t>
      </w:r>
      <w:r w:rsidRPr="00EB69A1">
        <w:tab/>
      </w:r>
      <w:r w:rsidRPr="00EB69A1">
        <w:fldChar w:fldCharType="begin"/>
      </w:r>
      <w:r w:rsidRPr="00EB69A1">
        <w:instrText xml:space="preserve"> PAGEREF _Toc194243846 \h </w:instrText>
      </w:r>
      <w:r w:rsidRPr="00EB69A1">
        <w:fldChar w:fldCharType="separate"/>
      </w:r>
      <w:r w:rsidRPr="00EB69A1">
        <w:t>38</w:t>
      </w:r>
      <w:r w:rsidRPr="00EB69A1">
        <w:fldChar w:fldCharType="end"/>
      </w:r>
    </w:p>
    <w:p w14:paraId="682897C0" w14:textId="5CDB0203"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8.3.1</w:t>
      </w:r>
      <w:r w:rsidRPr="00EB69A1">
        <w:rPr>
          <w:rFonts w:asciiTheme="minorHAnsi" w:eastAsiaTheme="minorEastAsia" w:hAnsiTheme="minorHAnsi" w:cstheme="minorBidi"/>
          <w:kern w:val="2"/>
          <w:sz w:val="24"/>
          <w:szCs w:val="24"/>
          <w14:ligatures w14:val="standardContextual"/>
        </w:rPr>
        <w:tab/>
      </w:r>
      <w:r w:rsidRPr="00EB69A1">
        <w:t>Instagram</w:t>
      </w:r>
      <w:r w:rsidRPr="00EB69A1">
        <w:tab/>
      </w:r>
      <w:r w:rsidRPr="00EB69A1">
        <w:fldChar w:fldCharType="begin"/>
      </w:r>
      <w:r w:rsidRPr="00EB69A1">
        <w:instrText xml:space="preserve"> PAGEREF _Toc194243847 \h </w:instrText>
      </w:r>
      <w:r w:rsidRPr="00EB69A1">
        <w:fldChar w:fldCharType="separate"/>
      </w:r>
      <w:r w:rsidRPr="00EB69A1">
        <w:t>38</w:t>
      </w:r>
      <w:r w:rsidRPr="00EB69A1">
        <w:fldChar w:fldCharType="end"/>
      </w:r>
    </w:p>
    <w:p w14:paraId="78527FC2" w14:textId="17E8F60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8.3.2</w:t>
      </w:r>
      <w:r w:rsidRPr="00EB69A1">
        <w:rPr>
          <w:rFonts w:asciiTheme="minorHAnsi" w:eastAsiaTheme="minorEastAsia" w:hAnsiTheme="minorHAnsi" w:cstheme="minorBidi"/>
          <w:kern w:val="2"/>
          <w:sz w:val="24"/>
          <w:szCs w:val="24"/>
          <w14:ligatures w14:val="standardContextual"/>
        </w:rPr>
        <w:tab/>
      </w:r>
      <w:r w:rsidRPr="00EB69A1">
        <w:t>Betriebskosten</w:t>
      </w:r>
      <w:r w:rsidRPr="00EB69A1">
        <w:tab/>
      </w:r>
      <w:r w:rsidRPr="00EB69A1">
        <w:fldChar w:fldCharType="begin"/>
      </w:r>
      <w:r w:rsidRPr="00EB69A1">
        <w:instrText xml:space="preserve"> PAGEREF _Toc194243848 \h </w:instrText>
      </w:r>
      <w:r w:rsidRPr="00EB69A1">
        <w:fldChar w:fldCharType="separate"/>
      </w:r>
      <w:r w:rsidRPr="00EB69A1">
        <w:t>39</w:t>
      </w:r>
      <w:r w:rsidRPr="00EB69A1">
        <w:fldChar w:fldCharType="end"/>
      </w:r>
    </w:p>
    <w:p w14:paraId="0FFC1B9B" w14:textId="34B01E5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8.4</w:t>
      </w:r>
      <w:r w:rsidRPr="00EB69A1">
        <w:rPr>
          <w:rFonts w:asciiTheme="minorHAnsi" w:eastAsiaTheme="minorEastAsia" w:hAnsiTheme="minorHAnsi" w:cstheme="minorBidi"/>
          <w:kern w:val="2"/>
          <w:sz w:val="24"/>
          <w:szCs w:val="24"/>
          <w14:ligatures w14:val="standardContextual"/>
        </w:rPr>
        <w:tab/>
      </w:r>
      <w:r w:rsidRPr="00EB69A1">
        <w:t>Zeiten</w:t>
      </w:r>
      <w:r w:rsidRPr="00EB69A1">
        <w:tab/>
      </w:r>
      <w:r w:rsidRPr="00EB69A1">
        <w:fldChar w:fldCharType="begin"/>
      </w:r>
      <w:r w:rsidRPr="00EB69A1">
        <w:instrText xml:space="preserve"> PAGEREF _Toc194243849 \h </w:instrText>
      </w:r>
      <w:r w:rsidRPr="00EB69A1">
        <w:fldChar w:fldCharType="separate"/>
      </w:r>
      <w:r w:rsidRPr="00EB69A1">
        <w:t>39</w:t>
      </w:r>
      <w:r w:rsidRPr="00EB69A1">
        <w:fldChar w:fldCharType="end"/>
      </w:r>
    </w:p>
    <w:p w14:paraId="55BBD2F6" w14:textId="6002FC7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8.5</w:t>
      </w:r>
      <w:r w:rsidRPr="00EB69A1">
        <w:rPr>
          <w:rFonts w:asciiTheme="minorHAnsi" w:eastAsiaTheme="minorEastAsia" w:hAnsiTheme="minorHAnsi" w:cstheme="minorBidi"/>
          <w:kern w:val="2"/>
          <w:sz w:val="24"/>
          <w:szCs w:val="24"/>
          <w14:ligatures w14:val="standardContextual"/>
        </w:rPr>
        <w:tab/>
      </w:r>
      <w:r w:rsidRPr="00EB69A1">
        <w:t>Kosten nach dem ersten Jahr</w:t>
      </w:r>
      <w:r w:rsidRPr="00EB69A1">
        <w:tab/>
      </w:r>
      <w:r w:rsidRPr="00EB69A1">
        <w:fldChar w:fldCharType="begin"/>
      </w:r>
      <w:r w:rsidRPr="00EB69A1">
        <w:instrText xml:space="preserve"> PAGEREF _Toc194243850 \h </w:instrText>
      </w:r>
      <w:r w:rsidRPr="00EB69A1">
        <w:fldChar w:fldCharType="separate"/>
      </w:r>
      <w:r w:rsidRPr="00EB69A1">
        <w:t>40</w:t>
      </w:r>
      <w:r w:rsidRPr="00EB69A1">
        <w:fldChar w:fldCharType="end"/>
      </w:r>
    </w:p>
    <w:p w14:paraId="2199166A" w14:textId="0DC7D31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8.5.1</w:t>
      </w:r>
      <w:r w:rsidRPr="00EB69A1">
        <w:rPr>
          <w:rFonts w:asciiTheme="minorHAnsi" w:eastAsiaTheme="minorEastAsia" w:hAnsiTheme="minorHAnsi" w:cstheme="minorBidi"/>
          <w:kern w:val="2"/>
          <w:sz w:val="24"/>
          <w:szCs w:val="24"/>
          <w14:ligatures w14:val="standardContextual"/>
        </w:rPr>
        <w:tab/>
      </w:r>
      <w:r w:rsidRPr="00EB69A1">
        <w:t>Wachstum Strategie</w:t>
      </w:r>
      <w:r w:rsidRPr="00EB69A1">
        <w:tab/>
      </w:r>
      <w:r w:rsidRPr="00EB69A1">
        <w:fldChar w:fldCharType="begin"/>
      </w:r>
      <w:r w:rsidRPr="00EB69A1">
        <w:instrText xml:space="preserve"> PAGEREF _Toc194243851 \h </w:instrText>
      </w:r>
      <w:r w:rsidRPr="00EB69A1">
        <w:fldChar w:fldCharType="separate"/>
      </w:r>
      <w:r w:rsidRPr="00EB69A1">
        <w:t>41</w:t>
      </w:r>
      <w:r w:rsidRPr="00EB69A1">
        <w:fldChar w:fldCharType="end"/>
      </w:r>
    </w:p>
    <w:p w14:paraId="08FD9B55" w14:textId="744F0DE2"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8.6</w:t>
      </w:r>
      <w:r w:rsidRPr="00EB69A1">
        <w:rPr>
          <w:rFonts w:asciiTheme="minorHAnsi" w:eastAsiaTheme="minorEastAsia" w:hAnsiTheme="minorHAnsi" w:cstheme="minorBidi"/>
          <w:kern w:val="2"/>
          <w:sz w:val="24"/>
          <w:szCs w:val="24"/>
          <w14:ligatures w14:val="standardContextual"/>
        </w:rPr>
        <w:tab/>
      </w:r>
      <w:r w:rsidRPr="00EB69A1">
        <w:t>Kosten mit 10% Marketing</w:t>
      </w:r>
      <w:r w:rsidRPr="00EB69A1">
        <w:tab/>
      </w:r>
      <w:r w:rsidRPr="00EB69A1">
        <w:fldChar w:fldCharType="begin"/>
      </w:r>
      <w:r w:rsidRPr="00EB69A1">
        <w:instrText xml:space="preserve"> PAGEREF _Toc194243852 \h </w:instrText>
      </w:r>
      <w:r w:rsidRPr="00EB69A1">
        <w:fldChar w:fldCharType="separate"/>
      </w:r>
      <w:r w:rsidRPr="00EB69A1">
        <w:t>42</w:t>
      </w:r>
      <w:r w:rsidRPr="00EB69A1">
        <w:fldChar w:fldCharType="end"/>
      </w:r>
    </w:p>
    <w:p w14:paraId="043CAF8C" w14:textId="1BAF9AA9"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lastRenderedPageBreak/>
        <w:t>8.6.1</w:t>
      </w:r>
      <w:r w:rsidRPr="00EB69A1">
        <w:rPr>
          <w:rFonts w:asciiTheme="minorHAnsi" w:eastAsiaTheme="minorEastAsia" w:hAnsiTheme="minorHAnsi" w:cstheme="minorBidi"/>
          <w:kern w:val="2"/>
          <w:sz w:val="24"/>
          <w:szCs w:val="24"/>
          <w14:ligatures w14:val="standardContextual"/>
        </w:rPr>
        <w:tab/>
      </w:r>
      <w:r w:rsidRPr="00EB69A1">
        <w:t>Wachstum Worstcase</w:t>
      </w:r>
      <w:r w:rsidRPr="00EB69A1">
        <w:tab/>
      </w:r>
      <w:r w:rsidRPr="00EB69A1">
        <w:fldChar w:fldCharType="begin"/>
      </w:r>
      <w:r w:rsidRPr="00EB69A1">
        <w:instrText xml:space="preserve"> PAGEREF _Toc194243853 \h </w:instrText>
      </w:r>
      <w:r w:rsidRPr="00EB69A1">
        <w:fldChar w:fldCharType="separate"/>
      </w:r>
      <w:r w:rsidRPr="00EB69A1">
        <w:t>43</w:t>
      </w:r>
      <w:r w:rsidRPr="00EB69A1">
        <w:fldChar w:fldCharType="end"/>
      </w:r>
    </w:p>
    <w:p w14:paraId="27275305" w14:textId="5DE196F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8.6.2</w:t>
      </w:r>
      <w:r w:rsidRPr="00EB69A1">
        <w:rPr>
          <w:rFonts w:asciiTheme="minorHAnsi" w:eastAsiaTheme="minorEastAsia" w:hAnsiTheme="minorHAnsi" w:cstheme="minorBidi"/>
          <w:kern w:val="2"/>
          <w:sz w:val="24"/>
          <w:szCs w:val="24"/>
          <w14:ligatures w14:val="standardContextual"/>
        </w:rPr>
        <w:tab/>
      </w:r>
      <w:r w:rsidRPr="00EB69A1">
        <w:t>Wachstum Bestcase</w:t>
      </w:r>
      <w:r w:rsidRPr="00EB69A1">
        <w:tab/>
      </w:r>
      <w:r w:rsidRPr="00EB69A1">
        <w:fldChar w:fldCharType="begin"/>
      </w:r>
      <w:r w:rsidRPr="00EB69A1">
        <w:instrText xml:space="preserve"> PAGEREF _Toc194243854 \h </w:instrText>
      </w:r>
      <w:r w:rsidRPr="00EB69A1">
        <w:fldChar w:fldCharType="separate"/>
      </w:r>
      <w:r w:rsidRPr="00EB69A1">
        <w:t>44</w:t>
      </w:r>
      <w:r w:rsidRPr="00EB69A1">
        <w:fldChar w:fldCharType="end"/>
      </w:r>
    </w:p>
    <w:p w14:paraId="2AA8B365" w14:textId="1A741F7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8.6.3</w:t>
      </w:r>
      <w:r w:rsidRPr="00EB69A1">
        <w:rPr>
          <w:rFonts w:asciiTheme="minorHAnsi" w:eastAsiaTheme="minorEastAsia" w:hAnsiTheme="minorHAnsi" w:cstheme="minorBidi"/>
          <w:kern w:val="2"/>
          <w:sz w:val="24"/>
          <w:szCs w:val="24"/>
          <w14:ligatures w14:val="standardContextual"/>
        </w:rPr>
        <w:tab/>
      </w:r>
      <w:r w:rsidRPr="00EB69A1">
        <w:t>Reele Ausgaben</w:t>
      </w:r>
      <w:r w:rsidRPr="00EB69A1">
        <w:tab/>
      </w:r>
      <w:r w:rsidRPr="00EB69A1">
        <w:fldChar w:fldCharType="begin"/>
      </w:r>
      <w:r w:rsidRPr="00EB69A1">
        <w:instrText xml:space="preserve"> PAGEREF _Toc194243855 \h </w:instrText>
      </w:r>
      <w:r w:rsidRPr="00EB69A1">
        <w:fldChar w:fldCharType="separate"/>
      </w:r>
      <w:r w:rsidRPr="00EB69A1">
        <w:t>45</w:t>
      </w:r>
      <w:r w:rsidRPr="00EB69A1">
        <w:fldChar w:fldCharType="end"/>
      </w:r>
    </w:p>
    <w:p w14:paraId="62E8795C" w14:textId="24F6F599" w:rsidR="006C54D4" w:rsidRPr="00EB69A1" w:rsidRDefault="00242402">
      <w:pPr>
        <w:pStyle w:val="Absatz0Pt"/>
      </w:pPr>
      <w:r w:rsidRPr="00EB69A1">
        <w:rPr>
          <w:noProof/>
        </w:rPr>
        <w:fldChar w:fldCharType="end"/>
      </w:r>
    </w:p>
    <w:p w14:paraId="0B84A8AC" w14:textId="77777777" w:rsidR="006C54D4" w:rsidRPr="00EB69A1" w:rsidRDefault="00242402">
      <w:pPr>
        <w:pStyle w:val="Inhaltsverzeichnis"/>
      </w:pPr>
      <w:r w:rsidRPr="00EB69A1">
        <w:t>Abbildungsverzeichnis</w:t>
      </w:r>
      <w:bookmarkEnd w:id="189"/>
      <w:bookmarkEnd w:id="190"/>
      <w:bookmarkEnd w:id="191"/>
      <w:bookmarkEnd w:id="192"/>
      <w:bookmarkEnd w:id="193"/>
    </w:p>
    <w:bookmarkStart w:id="194" w:name="_Toc415764203"/>
    <w:bookmarkStart w:id="195" w:name="_Toc311811986"/>
    <w:p w14:paraId="1C3A2951" w14:textId="5FD836FF" w:rsidR="006C54D4" w:rsidRPr="00EB69A1" w:rsidRDefault="00242402">
      <w:pPr>
        <w:pStyle w:val="Absatz0Pt"/>
        <w:rPr>
          <w:rFonts w:eastAsia="Times New Roman"/>
        </w:rPr>
      </w:pPr>
      <w:r w:rsidRPr="00EB69A1">
        <w:rPr>
          <w:rFonts w:eastAsia="Arial Unicode MS"/>
          <w:noProof/>
          <w:color w:val="auto"/>
          <w:lang w:eastAsia="de-CH"/>
        </w:rPr>
        <w:fldChar w:fldCharType="begin"/>
      </w:r>
      <w:r w:rsidRPr="00EB69A1">
        <w:instrText xml:space="preserve"> TOC \c "Abb." </w:instrText>
      </w:r>
      <w:r w:rsidRPr="00EB69A1">
        <w:rPr>
          <w:rFonts w:eastAsia="Arial Unicode MS"/>
          <w:noProof/>
          <w:color w:val="auto"/>
          <w:lang w:eastAsia="de-CH"/>
        </w:rPr>
        <w:fldChar w:fldCharType="separate"/>
      </w:r>
      <w:r w:rsidR="00011F8F" w:rsidRPr="00EB69A1">
        <w:rPr>
          <w:rFonts w:eastAsia="Arial Unicode MS"/>
          <w:b/>
          <w:bCs/>
          <w:noProof/>
          <w:color w:val="auto"/>
          <w:lang w:eastAsia="de-CH"/>
        </w:rPr>
        <w:t>Es konnten keine Einträge für ein Abbildungsverzeichnis gefunden werden.</w:t>
      </w:r>
      <w:r w:rsidRPr="00EB69A1">
        <w:fldChar w:fldCharType="end"/>
      </w:r>
    </w:p>
    <w:p w14:paraId="7E4FD034" w14:textId="77777777" w:rsidR="006C54D4" w:rsidRPr="00EB69A1" w:rsidRDefault="00242402">
      <w:pPr>
        <w:pStyle w:val="Inhaltsverzeichnis"/>
      </w:pPr>
      <w:bookmarkStart w:id="196" w:name="_Toc467678977"/>
      <w:bookmarkStart w:id="197" w:name="_Toc451800036"/>
      <w:bookmarkStart w:id="198" w:name="_Toc467846254"/>
      <w:bookmarkStart w:id="199" w:name="_Toc527983450"/>
      <w:bookmarkStart w:id="200" w:name="_Toc530490792"/>
      <w:r w:rsidRPr="00EB69A1">
        <w:t>Tabellenverzeichnis</w:t>
      </w:r>
      <w:bookmarkEnd w:id="194"/>
      <w:bookmarkEnd w:id="195"/>
      <w:bookmarkEnd w:id="196"/>
      <w:bookmarkEnd w:id="197"/>
      <w:bookmarkEnd w:id="198"/>
      <w:bookmarkEnd w:id="199"/>
      <w:bookmarkEnd w:id="200"/>
    </w:p>
    <w:p w14:paraId="2F4122A9" w14:textId="0A6FBD44" w:rsidR="00011F8F" w:rsidRPr="00EB69A1" w:rsidRDefault="00242402">
      <w:pPr>
        <w:pStyle w:val="TableofFigures"/>
        <w:rPr>
          <w:rFonts w:asciiTheme="minorHAnsi" w:eastAsiaTheme="minorEastAsia" w:hAnsiTheme="minorHAnsi" w:cstheme="minorBidi"/>
          <w:kern w:val="2"/>
          <w14:ligatures w14:val="standardContextual"/>
        </w:rPr>
      </w:pPr>
      <w:r w:rsidRPr="00EB69A1">
        <w:rPr>
          <w:rFonts w:ascii="Calibri" w:hAnsi="Calibri"/>
        </w:rPr>
        <w:fldChar w:fldCharType="begin"/>
      </w:r>
      <w:r w:rsidRPr="00EB69A1">
        <w:instrText xml:space="preserve"> TOC \c "Tabelle" </w:instrText>
      </w:r>
      <w:r w:rsidRPr="00EB69A1">
        <w:rPr>
          <w:rFonts w:ascii="Calibri" w:hAnsi="Calibri"/>
        </w:rPr>
        <w:fldChar w:fldCharType="separate"/>
      </w:r>
      <w:r w:rsidR="00011F8F" w:rsidRPr="00EB69A1">
        <w:t>Tabelle 1: Änderungsverzeichnis</w:t>
      </w:r>
      <w:r w:rsidR="00011F8F" w:rsidRPr="00EB69A1">
        <w:tab/>
      </w:r>
      <w:r w:rsidR="00011F8F" w:rsidRPr="00EB69A1">
        <w:fldChar w:fldCharType="begin"/>
      </w:r>
      <w:r w:rsidR="00011F8F" w:rsidRPr="00EB69A1">
        <w:instrText xml:space="preserve"> PAGEREF _Toc194243856 \h </w:instrText>
      </w:r>
      <w:r w:rsidR="00011F8F" w:rsidRPr="00EB69A1">
        <w:fldChar w:fldCharType="separate"/>
      </w:r>
      <w:r w:rsidR="00011F8F" w:rsidRPr="00EB69A1">
        <w:t>1</w:t>
      </w:r>
      <w:r w:rsidR="00011F8F" w:rsidRPr="00EB69A1">
        <w:fldChar w:fldCharType="end"/>
      </w:r>
    </w:p>
    <w:p w14:paraId="70DB855C" w14:textId="7DA97DBF"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 Informationsbeschaffung Konkurenz</w:t>
      </w:r>
      <w:r w:rsidRPr="00EB69A1">
        <w:tab/>
      </w:r>
      <w:r w:rsidRPr="00EB69A1">
        <w:fldChar w:fldCharType="begin"/>
      </w:r>
      <w:r w:rsidRPr="00EB69A1">
        <w:instrText xml:space="preserve"> PAGEREF _Toc194243857 \h </w:instrText>
      </w:r>
      <w:r w:rsidRPr="00EB69A1">
        <w:fldChar w:fldCharType="separate"/>
      </w:r>
      <w:r w:rsidRPr="00EB69A1">
        <w:t>2</w:t>
      </w:r>
      <w:r w:rsidRPr="00EB69A1">
        <w:fldChar w:fldCharType="end"/>
      </w:r>
    </w:p>
    <w:p w14:paraId="3097FDB4" w14:textId="489E719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 Ziele</w:t>
      </w:r>
      <w:r w:rsidRPr="00EB69A1">
        <w:tab/>
      </w:r>
      <w:r w:rsidRPr="00EB69A1">
        <w:fldChar w:fldCharType="begin"/>
      </w:r>
      <w:r w:rsidRPr="00EB69A1">
        <w:instrText xml:space="preserve"> PAGEREF _Toc194243858 \h </w:instrText>
      </w:r>
      <w:r w:rsidRPr="00EB69A1">
        <w:fldChar w:fldCharType="separate"/>
      </w:r>
      <w:r w:rsidRPr="00EB69A1">
        <w:t>4</w:t>
      </w:r>
      <w:r w:rsidRPr="00EB69A1">
        <w:fldChar w:fldCharType="end"/>
      </w:r>
    </w:p>
    <w:p w14:paraId="51ECAFCA" w14:textId="1ECD9C2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 Projektvorgehensziele</w:t>
      </w:r>
      <w:r w:rsidRPr="00EB69A1">
        <w:tab/>
      </w:r>
      <w:r w:rsidRPr="00EB69A1">
        <w:fldChar w:fldCharType="begin"/>
      </w:r>
      <w:r w:rsidRPr="00EB69A1">
        <w:instrText xml:space="preserve"> PAGEREF _Toc194243859 \h </w:instrText>
      </w:r>
      <w:r w:rsidRPr="00EB69A1">
        <w:fldChar w:fldCharType="separate"/>
      </w:r>
      <w:r w:rsidRPr="00EB69A1">
        <w:t>5</w:t>
      </w:r>
      <w:r w:rsidRPr="00EB69A1">
        <w:fldChar w:fldCharType="end"/>
      </w:r>
    </w:p>
    <w:p w14:paraId="0020CA94" w14:textId="1579DFEC"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 Grobanforderungen</w:t>
      </w:r>
      <w:r w:rsidRPr="00EB69A1">
        <w:tab/>
      </w:r>
      <w:r w:rsidRPr="00EB69A1">
        <w:fldChar w:fldCharType="begin"/>
      </w:r>
      <w:r w:rsidRPr="00EB69A1">
        <w:instrText xml:space="preserve"> PAGEREF _Toc194243860 \h </w:instrText>
      </w:r>
      <w:r w:rsidRPr="00EB69A1">
        <w:fldChar w:fldCharType="separate"/>
      </w:r>
      <w:r w:rsidRPr="00EB69A1">
        <w:t>6</w:t>
      </w:r>
      <w:r w:rsidRPr="00EB69A1">
        <w:fldChar w:fldCharType="end"/>
      </w:r>
    </w:p>
    <w:p w14:paraId="05083C5A" w14:textId="3824D3C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6: Grundsatz Entscheidungen</w:t>
      </w:r>
      <w:r w:rsidRPr="00EB69A1">
        <w:tab/>
      </w:r>
      <w:r w:rsidRPr="00EB69A1">
        <w:fldChar w:fldCharType="begin"/>
      </w:r>
      <w:r w:rsidRPr="00EB69A1">
        <w:instrText xml:space="preserve"> PAGEREF _Toc194243861 \h </w:instrText>
      </w:r>
      <w:r w:rsidRPr="00EB69A1">
        <w:fldChar w:fldCharType="separate"/>
      </w:r>
      <w:r w:rsidRPr="00EB69A1">
        <w:t>7</w:t>
      </w:r>
      <w:r w:rsidRPr="00EB69A1">
        <w:fldChar w:fldCharType="end"/>
      </w:r>
    </w:p>
    <w:p w14:paraId="27FFFF19" w14:textId="3E26ABD2"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7: Varientenübersicht von B1</w:t>
      </w:r>
      <w:r w:rsidRPr="00EB69A1">
        <w:tab/>
      </w:r>
      <w:r w:rsidRPr="00EB69A1">
        <w:fldChar w:fldCharType="begin"/>
      </w:r>
      <w:r w:rsidRPr="00EB69A1">
        <w:instrText xml:space="preserve"> PAGEREF _Toc194243862 \h </w:instrText>
      </w:r>
      <w:r w:rsidRPr="00EB69A1">
        <w:fldChar w:fldCharType="separate"/>
      </w:r>
      <w:r w:rsidRPr="00EB69A1">
        <w:t>8</w:t>
      </w:r>
      <w:r w:rsidRPr="00EB69A1">
        <w:fldChar w:fldCharType="end"/>
      </w:r>
    </w:p>
    <w:p w14:paraId="22EA1EFD" w14:textId="58E60AD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8: B1 V1 Zielgruppe</w:t>
      </w:r>
      <w:r w:rsidRPr="00EB69A1">
        <w:tab/>
      </w:r>
      <w:r w:rsidRPr="00EB69A1">
        <w:fldChar w:fldCharType="begin"/>
      </w:r>
      <w:r w:rsidRPr="00EB69A1">
        <w:instrText xml:space="preserve"> PAGEREF _Toc194243863 \h </w:instrText>
      </w:r>
      <w:r w:rsidRPr="00EB69A1">
        <w:fldChar w:fldCharType="separate"/>
      </w:r>
      <w:r w:rsidRPr="00EB69A1">
        <w:t>9</w:t>
      </w:r>
      <w:r w:rsidRPr="00EB69A1">
        <w:fldChar w:fldCharType="end"/>
      </w:r>
    </w:p>
    <w:p w14:paraId="0AB38659" w14:textId="4951D2C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9: B1 V1 Konkurenzanalyse</w:t>
      </w:r>
      <w:r w:rsidRPr="00EB69A1">
        <w:tab/>
      </w:r>
      <w:r w:rsidRPr="00EB69A1">
        <w:fldChar w:fldCharType="begin"/>
      </w:r>
      <w:r w:rsidRPr="00EB69A1">
        <w:instrText xml:space="preserve"> PAGEREF _Toc194243864 \h </w:instrText>
      </w:r>
      <w:r w:rsidRPr="00EB69A1">
        <w:fldChar w:fldCharType="separate"/>
      </w:r>
      <w:r w:rsidRPr="00EB69A1">
        <w:t>10</w:t>
      </w:r>
      <w:r w:rsidRPr="00EB69A1">
        <w:fldChar w:fldCharType="end"/>
      </w:r>
    </w:p>
    <w:p w14:paraId="2435C988" w14:textId="2571EA2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10: B1 V2 Zielgruppe</w:t>
      </w:r>
      <w:r w:rsidRPr="00EB69A1">
        <w:tab/>
      </w:r>
      <w:r w:rsidRPr="00EB69A1">
        <w:fldChar w:fldCharType="begin"/>
      </w:r>
      <w:r w:rsidRPr="00EB69A1">
        <w:instrText xml:space="preserve"> PAGEREF _Toc194243865 \h </w:instrText>
      </w:r>
      <w:r w:rsidRPr="00EB69A1">
        <w:fldChar w:fldCharType="separate"/>
      </w:r>
      <w:r w:rsidRPr="00EB69A1">
        <w:t>12</w:t>
      </w:r>
      <w:r w:rsidRPr="00EB69A1">
        <w:fldChar w:fldCharType="end"/>
      </w:r>
    </w:p>
    <w:p w14:paraId="3E812349" w14:textId="60950E2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11: B1 V2 Konkurenz Analyse</w:t>
      </w:r>
      <w:r w:rsidRPr="00EB69A1">
        <w:tab/>
      </w:r>
      <w:r w:rsidRPr="00EB69A1">
        <w:fldChar w:fldCharType="begin"/>
      </w:r>
      <w:r w:rsidRPr="00EB69A1">
        <w:instrText xml:space="preserve"> PAGEREF _Toc194243866 \h </w:instrText>
      </w:r>
      <w:r w:rsidRPr="00EB69A1">
        <w:fldChar w:fldCharType="separate"/>
      </w:r>
      <w:r w:rsidRPr="00EB69A1">
        <w:t>13</w:t>
      </w:r>
      <w:r w:rsidRPr="00EB69A1">
        <w:fldChar w:fldCharType="end"/>
      </w:r>
    </w:p>
    <w:p w14:paraId="7B33848A" w14:textId="6697845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12: Zielerreichung B1</w:t>
      </w:r>
      <w:r w:rsidRPr="00EB69A1">
        <w:tab/>
      </w:r>
      <w:r w:rsidRPr="00EB69A1">
        <w:fldChar w:fldCharType="begin"/>
      </w:r>
      <w:r w:rsidRPr="00EB69A1">
        <w:instrText xml:space="preserve"> PAGEREF _Toc194243867 \h </w:instrText>
      </w:r>
      <w:r w:rsidRPr="00EB69A1">
        <w:fldChar w:fldCharType="separate"/>
      </w:r>
      <w:r w:rsidRPr="00EB69A1">
        <w:t>14</w:t>
      </w:r>
      <w:r w:rsidRPr="00EB69A1">
        <w:fldChar w:fldCharType="end"/>
      </w:r>
    </w:p>
    <w:p w14:paraId="0270A290" w14:textId="04D63E7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13: Varientenübersicht von B2</w:t>
      </w:r>
      <w:r w:rsidRPr="00EB69A1">
        <w:tab/>
      </w:r>
      <w:r w:rsidRPr="00EB69A1">
        <w:fldChar w:fldCharType="begin"/>
      </w:r>
      <w:r w:rsidRPr="00EB69A1">
        <w:instrText xml:space="preserve"> PAGEREF _Toc194243868 \h </w:instrText>
      </w:r>
      <w:r w:rsidRPr="00EB69A1">
        <w:fldChar w:fldCharType="separate"/>
      </w:r>
      <w:r w:rsidRPr="00EB69A1">
        <w:t>15</w:t>
      </w:r>
      <w:r w:rsidRPr="00EB69A1">
        <w:fldChar w:fldCharType="end"/>
      </w:r>
    </w:p>
    <w:p w14:paraId="36192EAD" w14:textId="64F3181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14: B2 V1 Vorteile</w:t>
      </w:r>
      <w:r w:rsidRPr="00EB69A1">
        <w:tab/>
      </w:r>
      <w:r w:rsidRPr="00EB69A1">
        <w:fldChar w:fldCharType="begin"/>
      </w:r>
      <w:r w:rsidRPr="00EB69A1">
        <w:instrText xml:space="preserve"> PAGEREF _Toc194243869 \h </w:instrText>
      </w:r>
      <w:r w:rsidRPr="00EB69A1">
        <w:fldChar w:fldCharType="separate"/>
      </w:r>
      <w:r w:rsidRPr="00EB69A1">
        <w:t>16</w:t>
      </w:r>
      <w:r w:rsidRPr="00EB69A1">
        <w:fldChar w:fldCharType="end"/>
      </w:r>
    </w:p>
    <w:p w14:paraId="7F207DCF" w14:textId="0A770BC4"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15: B2 V1 Nachteile</w:t>
      </w:r>
      <w:r w:rsidRPr="00EB69A1">
        <w:tab/>
      </w:r>
      <w:r w:rsidRPr="00EB69A1">
        <w:fldChar w:fldCharType="begin"/>
      </w:r>
      <w:r w:rsidRPr="00EB69A1">
        <w:instrText xml:space="preserve"> PAGEREF _Toc194243870 \h </w:instrText>
      </w:r>
      <w:r w:rsidRPr="00EB69A1">
        <w:fldChar w:fldCharType="separate"/>
      </w:r>
      <w:r w:rsidRPr="00EB69A1">
        <w:t>16</w:t>
      </w:r>
      <w:r w:rsidRPr="00EB69A1">
        <w:fldChar w:fldCharType="end"/>
      </w:r>
    </w:p>
    <w:p w14:paraId="1C8772AD" w14:textId="0E5F6EF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16: B2 V2 Vorteile</w:t>
      </w:r>
      <w:r w:rsidRPr="00EB69A1">
        <w:tab/>
      </w:r>
      <w:r w:rsidRPr="00EB69A1">
        <w:fldChar w:fldCharType="begin"/>
      </w:r>
      <w:r w:rsidRPr="00EB69A1">
        <w:instrText xml:space="preserve"> PAGEREF _Toc194243871 \h </w:instrText>
      </w:r>
      <w:r w:rsidRPr="00EB69A1">
        <w:fldChar w:fldCharType="separate"/>
      </w:r>
      <w:r w:rsidRPr="00EB69A1">
        <w:t>17</w:t>
      </w:r>
      <w:r w:rsidRPr="00EB69A1">
        <w:fldChar w:fldCharType="end"/>
      </w:r>
    </w:p>
    <w:p w14:paraId="13470FB9" w14:textId="426B23A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17: B2 V2 Nachteile</w:t>
      </w:r>
      <w:r w:rsidRPr="00EB69A1">
        <w:tab/>
      </w:r>
      <w:r w:rsidRPr="00EB69A1">
        <w:fldChar w:fldCharType="begin"/>
      </w:r>
      <w:r w:rsidRPr="00EB69A1">
        <w:instrText xml:space="preserve"> PAGEREF _Toc194243872 \h </w:instrText>
      </w:r>
      <w:r w:rsidRPr="00EB69A1">
        <w:fldChar w:fldCharType="separate"/>
      </w:r>
      <w:r w:rsidRPr="00EB69A1">
        <w:t>17</w:t>
      </w:r>
      <w:r w:rsidRPr="00EB69A1">
        <w:fldChar w:fldCharType="end"/>
      </w:r>
    </w:p>
    <w:p w14:paraId="2832DA84" w14:textId="2873A2E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18: B2 V3 Vorteile</w:t>
      </w:r>
      <w:r w:rsidRPr="00EB69A1">
        <w:tab/>
      </w:r>
      <w:r w:rsidRPr="00EB69A1">
        <w:fldChar w:fldCharType="begin"/>
      </w:r>
      <w:r w:rsidRPr="00EB69A1">
        <w:instrText xml:space="preserve"> PAGEREF _Toc194243873 \h </w:instrText>
      </w:r>
      <w:r w:rsidRPr="00EB69A1">
        <w:fldChar w:fldCharType="separate"/>
      </w:r>
      <w:r w:rsidRPr="00EB69A1">
        <w:t>18</w:t>
      </w:r>
      <w:r w:rsidRPr="00EB69A1">
        <w:fldChar w:fldCharType="end"/>
      </w:r>
    </w:p>
    <w:p w14:paraId="41F5B72B" w14:textId="2CFD968B"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19: B2 V3 Nachteile</w:t>
      </w:r>
      <w:r w:rsidRPr="00EB69A1">
        <w:tab/>
      </w:r>
      <w:r w:rsidRPr="00EB69A1">
        <w:fldChar w:fldCharType="begin"/>
      </w:r>
      <w:r w:rsidRPr="00EB69A1">
        <w:instrText xml:space="preserve"> PAGEREF _Toc194243874 \h </w:instrText>
      </w:r>
      <w:r w:rsidRPr="00EB69A1">
        <w:fldChar w:fldCharType="separate"/>
      </w:r>
      <w:r w:rsidRPr="00EB69A1">
        <w:t>18</w:t>
      </w:r>
      <w:r w:rsidRPr="00EB69A1">
        <w:fldChar w:fldCharType="end"/>
      </w:r>
    </w:p>
    <w:p w14:paraId="0A80D5D3" w14:textId="61E56BE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20: B2 V4 Vorteile</w:t>
      </w:r>
      <w:r w:rsidRPr="00EB69A1">
        <w:tab/>
      </w:r>
      <w:r w:rsidRPr="00EB69A1">
        <w:fldChar w:fldCharType="begin"/>
      </w:r>
      <w:r w:rsidRPr="00EB69A1">
        <w:instrText xml:space="preserve"> PAGEREF _Toc194243875 \h </w:instrText>
      </w:r>
      <w:r w:rsidRPr="00EB69A1">
        <w:fldChar w:fldCharType="separate"/>
      </w:r>
      <w:r w:rsidRPr="00EB69A1">
        <w:t>19</w:t>
      </w:r>
      <w:r w:rsidRPr="00EB69A1">
        <w:fldChar w:fldCharType="end"/>
      </w:r>
    </w:p>
    <w:p w14:paraId="0B97B408" w14:textId="7ED6380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21: B2 V4 Nachteile</w:t>
      </w:r>
      <w:r w:rsidRPr="00EB69A1">
        <w:tab/>
      </w:r>
      <w:r w:rsidRPr="00EB69A1">
        <w:fldChar w:fldCharType="begin"/>
      </w:r>
      <w:r w:rsidRPr="00EB69A1">
        <w:instrText xml:space="preserve"> PAGEREF _Toc194243876 \h </w:instrText>
      </w:r>
      <w:r w:rsidRPr="00EB69A1">
        <w:fldChar w:fldCharType="separate"/>
      </w:r>
      <w:r w:rsidRPr="00EB69A1">
        <w:t>19</w:t>
      </w:r>
      <w:r w:rsidRPr="00EB69A1">
        <w:fldChar w:fldCharType="end"/>
      </w:r>
    </w:p>
    <w:p w14:paraId="55E2491B" w14:textId="7C2A7A4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22: B2 Kriterien</w:t>
      </w:r>
      <w:r w:rsidRPr="00EB69A1">
        <w:tab/>
      </w:r>
      <w:r w:rsidRPr="00EB69A1">
        <w:fldChar w:fldCharType="begin"/>
      </w:r>
      <w:r w:rsidRPr="00EB69A1">
        <w:instrText xml:space="preserve"> PAGEREF _Toc194243877 \h </w:instrText>
      </w:r>
      <w:r w:rsidRPr="00EB69A1">
        <w:fldChar w:fldCharType="separate"/>
      </w:r>
      <w:r w:rsidRPr="00EB69A1">
        <w:t>20</w:t>
      </w:r>
      <w:r w:rsidRPr="00EB69A1">
        <w:fldChar w:fldCharType="end"/>
      </w:r>
    </w:p>
    <w:p w14:paraId="651B8578" w14:textId="2B13D19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23: B2 Nicht Kriterien</w:t>
      </w:r>
      <w:r w:rsidRPr="00EB69A1">
        <w:tab/>
      </w:r>
      <w:r w:rsidRPr="00EB69A1">
        <w:fldChar w:fldCharType="begin"/>
      </w:r>
      <w:r w:rsidRPr="00EB69A1">
        <w:instrText xml:space="preserve"> PAGEREF _Toc194243878 \h </w:instrText>
      </w:r>
      <w:r w:rsidRPr="00EB69A1">
        <w:fldChar w:fldCharType="separate"/>
      </w:r>
      <w:r w:rsidRPr="00EB69A1">
        <w:t>20</w:t>
      </w:r>
      <w:r w:rsidRPr="00EB69A1">
        <w:fldChar w:fldCharType="end"/>
      </w:r>
    </w:p>
    <w:p w14:paraId="6BDC45AD" w14:textId="04D9A46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24: B2 Bewertung</w:t>
      </w:r>
      <w:r w:rsidRPr="00EB69A1">
        <w:tab/>
      </w:r>
      <w:r w:rsidRPr="00EB69A1">
        <w:fldChar w:fldCharType="begin"/>
      </w:r>
      <w:r w:rsidRPr="00EB69A1">
        <w:instrText xml:space="preserve"> PAGEREF _Toc194243879 \h </w:instrText>
      </w:r>
      <w:r w:rsidRPr="00EB69A1">
        <w:fldChar w:fldCharType="separate"/>
      </w:r>
      <w:r w:rsidRPr="00EB69A1">
        <w:t>21</w:t>
      </w:r>
      <w:r w:rsidRPr="00EB69A1">
        <w:fldChar w:fldCharType="end"/>
      </w:r>
    </w:p>
    <w:p w14:paraId="7C69EC10" w14:textId="6BA687E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25: B3 Variantenübersicht</w:t>
      </w:r>
      <w:r w:rsidRPr="00EB69A1">
        <w:tab/>
      </w:r>
      <w:r w:rsidRPr="00EB69A1">
        <w:fldChar w:fldCharType="begin"/>
      </w:r>
      <w:r w:rsidRPr="00EB69A1">
        <w:instrText xml:space="preserve"> PAGEREF _Toc194243880 \h </w:instrText>
      </w:r>
      <w:r w:rsidRPr="00EB69A1">
        <w:fldChar w:fldCharType="separate"/>
      </w:r>
      <w:r w:rsidRPr="00EB69A1">
        <w:t>23</w:t>
      </w:r>
      <w:r w:rsidRPr="00EB69A1">
        <w:fldChar w:fldCharType="end"/>
      </w:r>
    </w:p>
    <w:p w14:paraId="06922983" w14:textId="46B0555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26: B3 V1 Hardware</w:t>
      </w:r>
      <w:r w:rsidRPr="00EB69A1">
        <w:tab/>
      </w:r>
      <w:r w:rsidRPr="00EB69A1">
        <w:fldChar w:fldCharType="begin"/>
      </w:r>
      <w:r w:rsidRPr="00EB69A1">
        <w:instrText xml:space="preserve"> PAGEREF _Toc194243881 \h </w:instrText>
      </w:r>
      <w:r w:rsidRPr="00EB69A1">
        <w:fldChar w:fldCharType="separate"/>
      </w:r>
      <w:r w:rsidRPr="00EB69A1">
        <w:t>24</w:t>
      </w:r>
      <w:r w:rsidRPr="00EB69A1">
        <w:fldChar w:fldCharType="end"/>
      </w:r>
    </w:p>
    <w:p w14:paraId="304F3845" w14:textId="3293CBDC"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27: B3 V1 Verantwortung</w:t>
      </w:r>
      <w:r w:rsidRPr="00EB69A1">
        <w:tab/>
      </w:r>
      <w:r w:rsidRPr="00EB69A1">
        <w:fldChar w:fldCharType="begin"/>
      </w:r>
      <w:r w:rsidRPr="00EB69A1">
        <w:instrText xml:space="preserve"> PAGEREF _Toc194243882 \h </w:instrText>
      </w:r>
      <w:r w:rsidRPr="00EB69A1">
        <w:fldChar w:fldCharType="separate"/>
      </w:r>
      <w:r w:rsidRPr="00EB69A1">
        <w:t>25</w:t>
      </w:r>
      <w:r w:rsidRPr="00EB69A1">
        <w:fldChar w:fldCharType="end"/>
      </w:r>
    </w:p>
    <w:p w14:paraId="6A2E72F3" w14:textId="5FB4A4F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28: B3 V1 Inital Kosten</w:t>
      </w:r>
      <w:r w:rsidRPr="00EB69A1">
        <w:tab/>
      </w:r>
      <w:r w:rsidRPr="00EB69A1">
        <w:fldChar w:fldCharType="begin"/>
      </w:r>
      <w:r w:rsidRPr="00EB69A1">
        <w:instrText xml:space="preserve"> PAGEREF _Toc194243883 \h </w:instrText>
      </w:r>
      <w:r w:rsidRPr="00EB69A1">
        <w:fldChar w:fldCharType="separate"/>
      </w:r>
      <w:r w:rsidRPr="00EB69A1">
        <w:t>26</w:t>
      </w:r>
      <w:r w:rsidRPr="00EB69A1">
        <w:fldChar w:fldCharType="end"/>
      </w:r>
    </w:p>
    <w:p w14:paraId="12FCC3D9" w14:textId="574C4C9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29: B3 V1 Fortlaufende Kosten</w:t>
      </w:r>
      <w:r w:rsidRPr="00EB69A1">
        <w:tab/>
      </w:r>
      <w:r w:rsidRPr="00EB69A1">
        <w:fldChar w:fldCharType="begin"/>
      </w:r>
      <w:r w:rsidRPr="00EB69A1">
        <w:instrText xml:space="preserve"> PAGEREF _Toc194243884 \h </w:instrText>
      </w:r>
      <w:r w:rsidRPr="00EB69A1">
        <w:fldChar w:fldCharType="separate"/>
      </w:r>
      <w:r w:rsidRPr="00EB69A1">
        <w:t>26</w:t>
      </w:r>
      <w:r w:rsidRPr="00EB69A1">
        <w:fldChar w:fldCharType="end"/>
      </w:r>
    </w:p>
    <w:p w14:paraId="05F22112" w14:textId="095416E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30: B3 V2 Terminologie</w:t>
      </w:r>
      <w:r w:rsidRPr="00EB69A1">
        <w:tab/>
      </w:r>
      <w:r w:rsidRPr="00EB69A1">
        <w:fldChar w:fldCharType="begin"/>
      </w:r>
      <w:r w:rsidRPr="00EB69A1">
        <w:instrText xml:space="preserve"> PAGEREF _Toc194243885 \h </w:instrText>
      </w:r>
      <w:r w:rsidRPr="00EB69A1">
        <w:fldChar w:fldCharType="separate"/>
      </w:r>
      <w:r w:rsidRPr="00EB69A1">
        <w:t>27</w:t>
      </w:r>
      <w:r w:rsidRPr="00EB69A1">
        <w:fldChar w:fldCharType="end"/>
      </w:r>
    </w:p>
    <w:p w14:paraId="34EB5CB9" w14:textId="520F279B"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31: B3 V2 DigitalOcean</w:t>
      </w:r>
      <w:r w:rsidRPr="00EB69A1">
        <w:tab/>
      </w:r>
      <w:r w:rsidRPr="00EB69A1">
        <w:fldChar w:fldCharType="begin"/>
      </w:r>
      <w:r w:rsidRPr="00EB69A1">
        <w:instrText xml:space="preserve"> PAGEREF _Toc194243886 \h </w:instrText>
      </w:r>
      <w:r w:rsidRPr="00EB69A1">
        <w:fldChar w:fldCharType="separate"/>
      </w:r>
      <w:r w:rsidRPr="00EB69A1">
        <w:t>28</w:t>
      </w:r>
      <w:r w:rsidRPr="00EB69A1">
        <w:fldChar w:fldCharType="end"/>
      </w:r>
    </w:p>
    <w:p w14:paraId="4450ECFD" w14:textId="5EC96404"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32: B3 V2 Hetzner</w:t>
      </w:r>
      <w:r w:rsidRPr="00EB69A1">
        <w:tab/>
      </w:r>
      <w:r w:rsidRPr="00EB69A1">
        <w:fldChar w:fldCharType="begin"/>
      </w:r>
      <w:r w:rsidRPr="00EB69A1">
        <w:instrText xml:space="preserve"> PAGEREF _Toc194243887 \h </w:instrText>
      </w:r>
      <w:r w:rsidRPr="00EB69A1">
        <w:fldChar w:fldCharType="separate"/>
      </w:r>
      <w:r w:rsidRPr="00EB69A1">
        <w:t>29</w:t>
      </w:r>
      <w:r w:rsidRPr="00EB69A1">
        <w:fldChar w:fldCharType="end"/>
      </w:r>
    </w:p>
    <w:p w14:paraId="6FA08032" w14:textId="606CBE5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33: B3 V2 Contabo</w:t>
      </w:r>
      <w:r w:rsidRPr="00EB69A1">
        <w:tab/>
      </w:r>
      <w:r w:rsidRPr="00EB69A1">
        <w:fldChar w:fldCharType="begin"/>
      </w:r>
      <w:r w:rsidRPr="00EB69A1">
        <w:instrText xml:space="preserve"> PAGEREF _Toc194243888 \h </w:instrText>
      </w:r>
      <w:r w:rsidRPr="00EB69A1">
        <w:fldChar w:fldCharType="separate"/>
      </w:r>
      <w:r w:rsidRPr="00EB69A1">
        <w:t>30</w:t>
      </w:r>
      <w:r w:rsidRPr="00EB69A1">
        <w:fldChar w:fldCharType="end"/>
      </w:r>
    </w:p>
    <w:p w14:paraId="7B62F9A5" w14:textId="6D5F1E3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34: B3 V3 Caas</w:t>
      </w:r>
      <w:r w:rsidRPr="00EB69A1">
        <w:tab/>
      </w:r>
      <w:r w:rsidRPr="00EB69A1">
        <w:fldChar w:fldCharType="begin"/>
      </w:r>
      <w:r w:rsidRPr="00EB69A1">
        <w:instrText xml:space="preserve"> PAGEREF _Toc194243889 \h </w:instrText>
      </w:r>
      <w:r w:rsidRPr="00EB69A1">
        <w:fldChar w:fldCharType="separate"/>
      </w:r>
      <w:r w:rsidRPr="00EB69A1">
        <w:t>31</w:t>
      </w:r>
      <w:r w:rsidRPr="00EB69A1">
        <w:fldChar w:fldCharType="end"/>
      </w:r>
    </w:p>
    <w:p w14:paraId="1F1015F8" w14:textId="31492BA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35: B3 V1 Fortlaufende Zeit Kosten Best Case</w:t>
      </w:r>
      <w:r w:rsidRPr="00EB69A1">
        <w:tab/>
      </w:r>
      <w:r w:rsidRPr="00EB69A1">
        <w:fldChar w:fldCharType="begin"/>
      </w:r>
      <w:r w:rsidRPr="00EB69A1">
        <w:instrText xml:space="preserve"> PAGEREF _Toc194243890 \h </w:instrText>
      </w:r>
      <w:r w:rsidRPr="00EB69A1">
        <w:fldChar w:fldCharType="separate"/>
      </w:r>
      <w:r w:rsidRPr="00EB69A1">
        <w:t>32</w:t>
      </w:r>
      <w:r w:rsidRPr="00EB69A1">
        <w:fldChar w:fldCharType="end"/>
      </w:r>
    </w:p>
    <w:p w14:paraId="47279BA4" w14:textId="0B47FD7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36: B3 V1 Fortlaufende Zeit Kosten geschätzt</w:t>
      </w:r>
      <w:r w:rsidRPr="00EB69A1">
        <w:tab/>
      </w:r>
      <w:r w:rsidRPr="00EB69A1">
        <w:fldChar w:fldCharType="begin"/>
      </w:r>
      <w:r w:rsidRPr="00EB69A1">
        <w:instrText xml:space="preserve"> PAGEREF _Toc194243891 \h </w:instrText>
      </w:r>
      <w:r w:rsidRPr="00EB69A1">
        <w:fldChar w:fldCharType="separate"/>
      </w:r>
      <w:r w:rsidRPr="00EB69A1">
        <w:t>32</w:t>
      </w:r>
      <w:r w:rsidRPr="00EB69A1">
        <w:fldChar w:fldCharType="end"/>
      </w:r>
    </w:p>
    <w:p w14:paraId="558AC688" w14:textId="1F51D74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37: B3 V3 Nutzerbasis für CaaS nötig</w:t>
      </w:r>
      <w:r w:rsidRPr="00EB69A1">
        <w:tab/>
      </w:r>
      <w:r w:rsidRPr="00EB69A1">
        <w:fldChar w:fldCharType="begin"/>
      </w:r>
      <w:r w:rsidRPr="00EB69A1">
        <w:instrText xml:space="preserve"> PAGEREF _Toc194243892 \h </w:instrText>
      </w:r>
      <w:r w:rsidRPr="00EB69A1">
        <w:fldChar w:fldCharType="separate"/>
      </w:r>
      <w:r w:rsidRPr="00EB69A1">
        <w:t>34</w:t>
      </w:r>
      <w:r w:rsidRPr="00EB69A1">
        <w:fldChar w:fldCharType="end"/>
      </w:r>
    </w:p>
    <w:p w14:paraId="47EF3515" w14:textId="186FFCE7" w:rsidR="00011F8F" w:rsidRPr="00EB69A1" w:rsidRDefault="00011F8F">
      <w:pPr>
        <w:pStyle w:val="TableofFigures"/>
        <w:rPr>
          <w:rFonts w:asciiTheme="minorHAnsi" w:eastAsiaTheme="minorEastAsia" w:hAnsiTheme="minorHAnsi" w:cstheme="minorBidi"/>
          <w:kern w:val="2"/>
          <w14:ligatures w14:val="standardContextual"/>
        </w:rPr>
      </w:pPr>
      <w:r w:rsidRPr="00EB69A1">
        <w:lastRenderedPageBreak/>
        <w:t>Tabelle 38: B3 Variantenwahl Zeitvergleich</w:t>
      </w:r>
      <w:r w:rsidRPr="00EB69A1">
        <w:tab/>
      </w:r>
      <w:r w:rsidRPr="00EB69A1">
        <w:fldChar w:fldCharType="begin"/>
      </w:r>
      <w:r w:rsidRPr="00EB69A1">
        <w:instrText xml:space="preserve"> PAGEREF _Toc194243893 \h </w:instrText>
      </w:r>
      <w:r w:rsidRPr="00EB69A1">
        <w:fldChar w:fldCharType="separate"/>
      </w:r>
      <w:r w:rsidRPr="00EB69A1">
        <w:t>35</w:t>
      </w:r>
      <w:r w:rsidRPr="00EB69A1">
        <w:fldChar w:fldCharType="end"/>
      </w:r>
    </w:p>
    <w:p w14:paraId="3ED45320" w14:textId="2CBDCF4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39: Wirtschaftlichkeit Preisvergleich</w:t>
      </w:r>
      <w:r w:rsidRPr="00EB69A1">
        <w:tab/>
      </w:r>
      <w:r w:rsidRPr="00EB69A1">
        <w:fldChar w:fldCharType="begin"/>
      </w:r>
      <w:r w:rsidRPr="00EB69A1">
        <w:instrText xml:space="preserve"> PAGEREF _Toc194243894 \h </w:instrText>
      </w:r>
      <w:r w:rsidRPr="00EB69A1">
        <w:fldChar w:fldCharType="separate"/>
      </w:r>
      <w:r w:rsidRPr="00EB69A1">
        <w:t>36</w:t>
      </w:r>
      <w:r w:rsidRPr="00EB69A1">
        <w:fldChar w:fldCharType="end"/>
      </w:r>
    </w:p>
    <w:p w14:paraId="7285CD10" w14:textId="37477A72"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40: Wirtschaftlichkeit mögliches Preismodell</w:t>
      </w:r>
      <w:r w:rsidRPr="00EB69A1">
        <w:tab/>
      </w:r>
      <w:r w:rsidRPr="00EB69A1">
        <w:fldChar w:fldCharType="begin"/>
      </w:r>
      <w:r w:rsidRPr="00EB69A1">
        <w:instrText xml:space="preserve"> PAGEREF _Toc194243895 \h </w:instrText>
      </w:r>
      <w:r w:rsidRPr="00EB69A1">
        <w:fldChar w:fldCharType="separate"/>
      </w:r>
      <w:r w:rsidRPr="00EB69A1">
        <w:t>37</w:t>
      </w:r>
      <w:r w:rsidRPr="00EB69A1">
        <w:fldChar w:fldCharType="end"/>
      </w:r>
    </w:p>
    <w:p w14:paraId="1218C1DF" w14:textId="47443EF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41: Wirtschaftlichkeit Umsatz pro User</w:t>
      </w:r>
      <w:r w:rsidRPr="00EB69A1">
        <w:tab/>
      </w:r>
      <w:r w:rsidRPr="00EB69A1">
        <w:fldChar w:fldCharType="begin"/>
      </w:r>
      <w:r w:rsidRPr="00EB69A1">
        <w:instrText xml:space="preserve"> PAGEREF _Toc194243896 \h </w:instrText>
      </w:r>
      <w:r w:rsidRPr="00EB69A1">
        <w:fldChar w:fldCharType="separate"/>
      </w:r>
      <w:r w:rsidRPr="00EB69A1">
        <w:t>37</w:t>
      </w:r>
      <w:r w:rsidRPr="00EB69A1">
        <w:fldChar w:fldCharType="end"/>
      </w:r>
    </w:p>
    <w:p w14:paraId="5AD24095" w14:textId="4FBE54C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42: Marketing Werbung auf Instagram</w:t>
      </w:r>
      <w:r w:rsidRPr="00EB69A1">
        <w:tab/>
      </w:r>
      <w:r w:rsidRPr="00EB69A1">
        <w:fldChar w:fldCharType="begin"/>
      </w:r>
      <w:r w:rsidRPr="00EB69A1">
        <w:instrText xml:space="preserve"> PAGEREF _Toc194243897 \h </w:instrText>
      </w:r>
      <w:r w:rsidRPr="00EB69A1">
        <w:fldChar w:fldCharType="separate"/>
      </w:r>
      <w:r w:rsidRPr="00EB69A1">
        <w:t>38</w:t>
      </w:r>
      <w:r w:rsidRPr="00EB69A1">
        <w:fldChar w:fldCharType="end"/>
      </w:r>
    </w:p>
    <w:p w14:paraId="4F04734A" w14:textId="7A9D719F" w:rsidR="00011F8F" w:rsidRPr="00EB69A1" w:rsidRDefault="00011F8F">
      <w:pPr>
        <w:pStyle w:val="TableofFigures"/>
        <w:rPr>
          <w:rFonts w:asciiTheme="minorHAnsi" w:eastAsiaTheme="minorEastAsia" w:hAnsiTheme="minorHAnsi" w:cstheme="minorBidi"/>
          <w:kern w:val="2"/>
          <w:lang w:val="en-US"/>
          <w14:ligatures w14:val="standardContextual"/>
        </w:rPr>
      </w:pPr>
      <w:r w:rsidRPr="00EB69A1">
        <w:rPr>
          <w:lang w:val="en-US"/>
        </w:rPr>
        <w:t>Tabelle 43: Marketing Instagram Ad Reach</w:t>
      </w:r>
      <w:r w:rsidRPr="00EB69A1">
        <w:rPr>
          <w:lang w:val="en-US"/>
        </w:rPr>
        <w:tab/>
      </w:r>
      <w:r w:rsidRPr="00EB69A1">
        <w:fldChar w:fldCharType="begin"/>
      </w:r>
      <w:r w:rsidRPr="00EB69A1">
        <w:rPr>
          <w:lang w:val="en-US"/>
        </w:rPr>
        <w:instrText xml:space="preserve"> PAGEREF _Toc194243898 \h </w:instrText>
      </w:r>
      <w:r w:rsidRPr="00EB69A1">
        <w:fldChar w:fldCharType="separate"/>
      </w:r>
      <w:r w:rsidRPr="00EB69A1">
        <w:rPr>
          <w:lang w:val="en-US"/>
        </w:rPr>
        <w:t>38</w:t>
      </w:r>
      <w:r w:rsidRPr="00EB69A1">
        <w:fldChar w:fldCharType="end"/>
      </w:r>
    </w:p>
    <w:p w14:paraId="78C7AB95" w14:textId="5556FD1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44: Marketing Instagram Ad CPA</w:t>
      </w:r>
      <w:r w:rsidRPr="00EB69A1">
        <w:tab/>
      </w:r>
      <w:r w:rsidRPr="00EB69A1">
        <w:fldChar w:fldCharType="begin"/>
      </w:r>
      <w:r w:rsidRPr="00EB69A1">
        <w:instrText xml:space="preserve"> PAGEREF _Toc194243899 \h </w:instrText>
      </w:r>
      <w:r w:rsidRPr="00EB69A1">
        <w:fldChar w:fldCharType="separate"/>
      </w:r>
      <w:r w:rsidRPr="00EB69A1">
        <w:t>38</w:t>
      </w:r>
      <w:r w:rsidRPr="00EB69A1">
        <w:fldChar w:fldCharType="end"/>
      </w:r>
    </w:p>
    <w:p w14:paraId="1F0E5AD5" w14:textId="18E93E4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45: Marketing Werbekosten verglichen mit Einnahmen</w:t>
      </w:r>
      <w:r w:rsidRPr="00EB69A1">
        <w:tab/>
      </w:r>
      <w:r w:rsidRPr="00EB69A1">
        <w:fldChar w:fldCharType="begin"/>
      </w:r>
      <w:r w:rsidRPr="00EB69A1">
        <w:instrText xml:space="preserve"> PAGEREF _Toc194243900 \h </w:instrText>
      </w:r>
      <w:r w:rsidRPr="00EB69A1">
        <w:fldChar w:fldCharType="separate"/>
      </w:r>
      <w:r w:rsidRPr="00EB69A1">
        <w:t>39</w:t>
      </w:r>
      <w:r w:rsidRPr="00EB69A1">
        <w:fldChar w:fldCharType="end"/>
      </w:r>
    </w:p>
    <w:p w14:paraId="04BF5FD8" w14:textId="26104C7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46: Aufteilung bei 20% Pensum</w:t>
      </w:r>
      <w:r w:rsidRPr="00EB69A1">
        <w:tab/>
      </w:r>
      <w:r w:rsidRPr="00EB69A1">
        <w:fldChar w:fldCharType="begin"/>
      </w:r>
      <w:r w:rsidRPr="00EB69A1">
        <w:instrText xml:space="preserve"> PAGEREF _Toc194243901 \h </w:instrText>
      </w:r>
      <w:r w:rsidRPr="00EB69A1">
        <w:fldChar w:fldCharType="separate"/>
      </w:r>
      <w:r w:rsidRPr="00EB69A1">
        <w:t>39</w:t>
      </w:r>
      <w:r w:rsidRPr="00EB69A1">
        <w:fldChar w:fldCharType="end"/>
      </w:r>
    </w:p>
    <w:p w14:paraId="3CCC995E" w14:textId="1D1A1BC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47: Kosten bei der Diplomarbeit</w:t>
      </w:r>
      <w:r w:rsidRPr="00EB69A1">
        <w:tab/>
      </w:r>
      <w:r w:rsidRPr="00EB69A1">
        <w:fldChar w:fldCharType="begin"/>
      </w:r>
      <w:r w:rsidRPr="00EB69A1">
        <w:instrText xml:space="preserve"> PAGEREF _Toc194243902 \h </w:instrText>
      </w:r>
      <w:r w:rsidRPr="00EB69A1">
        <w:fldChar w:fldCharType="separate"/>
      </w:r>
      <w:r w:rsidRPr="00EB69A1">
        <w:t>40</w:t>
      </w:r>
      <w:r w:rsidRPr="00EB69A1">
        <w:fldChar w:fldCharType="end"/>
      </w:r>
    </w:p>
    <w:p w14:paraId="102471F5" w14:textId="2FA5F23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48: Kostenaufstellung nach dem ersten Jahr</w:t>
      </w:r>
      <w:r w:rsidRPr="00EB69A1">
        <w:tab/>
      </w:r>
      <w:r w:rsidRPr="00EB69A1">
        <w:fldChar w:fldCharType="begin"/>
      </w:r>
      <w:r w:rsidRPr="00EB69A1">
        <w:instrText xml:space="preserve"> PAGEREF _Toc194243903 \h </w:instrText>
      </w:r>
      <w:r w:rsidRPr="00EB69A1">
        <w:fldChar w:fldCharType="separate"/>
      </w:r>
      <w:r w:rsidRPr="00EB69A1">
        <w:t>40</w:t>
      </w:r>
      <w:r w:rsidRPr="00EB69A1">
        <w:fldChar w:fldCharType="end"/>
      </w:r>
    </w:p>
    <w:p w14:paraId="6134906E" w14:textId="779687E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49: Vergleich mit nötigen Usern</w:t>
      </w:r>
      <w:r w:rsidRPr="00EB69A1">
        <w:tab/>
      </w:r>
      <w:r w:rsidRPr="00EB69A1">
        <w:fldChar w:fldCharType="begin"/>
      </w:r>
      <w:r w:rsidRPr="00EB69A1">
        <w:instrText xml:space="preserve"> PAGEREF _Toc194243904 \h </w:instrText>
      </w:r>
      <w:r w:rsidRPr="00EB69A1">
        <w:fldChar w:fldCharType="separate"/>
      </w:r>
      <w:r w:rsidRPr="00EB69A1">
        <w:t>40</w:t>
      </w:r>
      <w:r w:rsidRPr="00EB69A1">
        <w:fldChar w:fldCharType="end"/>
      </w:r>
    </w:p>
    <w:p w14:paraId="3895B04A" w14:textId="1480FC4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50: Wachstum Strategie bei 1%</w:t>
      </w:r>
      <w:r w:rsidRPr="00EB69A1">
        <w:tab/>
      </w:r>
      <w:r w:rsidRPr="00EB69A1">
        <w:fldChar w:fldCharType="begin"/>
      </w:r>
      <w:r w:rsidRPr="00EB69A1">
        <w:instrText xml:space="preserve"> PAGEREF _Toc194243905 \h </w:instrText>
      </w:r>
      <w:r w:rsidRPr="00EB69A1">
        <w:fldChar w:fldCharType="separate"/>
      </w:r>
      <w:r w:rsidRPr="00EB69A1">
        <w:t>41</w:t>
      </w:r>
      <w:r w:rsidRPr="00EB69A1">
        <w:fldChar w:fldCharType="end"/>
      </w:r>
    </w:p>
    <w:p w14:paraId="6198E90A" w14:textId="0F7D8A2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51: Kostenaufstellung nach dem ersten Jahr bei 10%</w:t>
      </w:r>
      <w:r w:rsidRPr="00EB69A1">
        <w:tab/>
      </w:r>
      <w:r w:rsidRPr="00EB69A1">
        <w:fldChar w:fldCharType="begin"/>
      </w:r>
      <w:r w:rsidRPr="00EB69A1">
        <w:instrText xml:space="preserve"> PAGEREF _Toc194243906 \h </w:instrText>
      </w:r>
      <w:r w:rsidRPr="00EB69A1">
        <w:fldChar w:fldCharType="separate"/>
      </w:r>
      <w:r w:rsidRPr="00EB69A1">
        <w:t>42</w:t>
      </w:r>
      <w:r w:rsidRPr="00EB69A1">
        <w:fldChar w:fldCharType="end"/>
      </w:r>
    </w:p>
    <w:p w14:paraId="4230FC86" w14:textId="5912D63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52: Instagram Ad Reach bei 10%</w:t>
      </w:r>
      <w:r w:rsidRPr="00EB69A1">
        <w:tab/>
      </w:r>
      <w:r w:rsidRPr="00EB69A1">
        <w:fldChar w:fldCharType="begin"/>
      </w:r>
      <w:r w:rsidRPr="00EB69A1">
        <w:instrText xml:space="preserve"> PAGEREF _Toc194243907 \h </w:instrText>
      </w:r>
      <w:r w:rsidRPr="00EB69A1">
        <w:fldChar w:fldCharType="separate"/>
      </w:r>
      <w:r w:rsidRPr="00EB69A1">
        <w:t>42</w:t>
      </w:r>
      <w:r w:rsidRPr="00EB69A1">
        <w:fldChar w:fldCharType="end"/>
      </w:r>
    </w:p>
    <w:p w14:paraId="6C547CFD" w14:textId="604F94B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53: Instagram CPA bei 10%</w:t>
      </w:r>
      <w:r w:rsidRPr="00EB69A1">
        <w:tab/>
      </w:r>
      <w:r w:rsidRPr="00EB69A1">
        <w:fldChar w:fldCharType="begin"/>
      </w:r>
      <w:r w:rsidRPr="00EB69A1">
        <w:instrText xml:space="preserve"> PAGEREF _Toc194243908 \h </w:instrText>
      </w:r>
      <w:r w:rsidRPr="00EB69A1">
        <w:fldChar w:fldCharType="separate"/>
      </w:r>
      <w:r w:rsidRPr="00EB69A1">
        <w:t>42</w:t>
      </w:r>
      <w:r w:rsidRPr="00EB69A1">
        <w:fldChar w:fldCharType="end"/>
      </w:r>
    </w:p>
    <w:p w14:paraId="004BEDBA" w14:textId="7072B7C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54: Wachstum Strategie bei 10% Worstcase</w:t>
      </w:r>
      <w:r w:rsidRPr="00EB69A1">
        <w:tab/>
      </w:r>
      <w:r w:rsidRPr="00EB69A1">
        <w:fldChar w:fldCharType="begin"/>
      </w:r>
      <w:r w:rsidRPr="00EB69A1">
        <w:instrText xml:space="preserve"> PAGEREF _Toc194243909 \h </w:instrText>
      </w:r>
      <w:r w:rsidRPr="00EB69A1">
        <w:fldChar w:fldCharType="separate"/>
      </w:r>
      <w:r w:rsidRPr="00EB69A1">
        <w:t>43</w:t>
      </w:r>
      <w:r w:rsidRPr="00EB69A1">
        <w:fldChar w:fldCharType="end"/>
      </w:r>
    </w:p>
    <w:p w14:paraId="7BEB96C3" w14:textId="6A9EFCB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55: Wachstum Strategie bei 10% Bestcase</w:t>
      </w:r>
      <w:r w:rsidRPr="00EB69A1">
        <w:tab/>
      </w:r>
      <w:r w:rsidRPr="00EB69A1">
        <w:fldChar w:fldCharType="begin"/>
      </w:r>
      <w:r w:rsidRPr="00EB69A1">
        <w:instrText xml:space="preserve"> PAGEREF _Toc194243910 \h </w:instrText>
      </w:r>
      <w:r w:rsidRPr="00EB69A1">
        <w:fldChar w:fldCharType="separate"/>
      </w:r>
      <w:r w:rsidRPr="00EB69A1">
        <w:t>44</w:t>
      </w:r>
      <w:r w:rsidRPr="00EB69A1">
        <w:fldChar w:fldCharType="end"/>
      </w:r>
    </w:p>
    <w:p w14:paraId="1803BEC4" w14:textId="0853E8E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56: Verlustpotential verschiedener Szenarien</w:t>
      </w:r>
      <w:r w:rsidRPr="00EB69A1">
        <w:tab/>
      </w:r>
      <w:r w:rsidRPr="00EB69A1">
        <w:fldChar w:fldCharType="begin"/>
      </w:r>
      <w:r w:rsidRPr="00EB69A1">
        <w:instrText xml:space="preserve"> PAGEREF _Toc194243911 \h </w:instrText>
      </w:r>
      <w:r w:rsidRPr="00EB69A1">
        <w:fldChar w:fldCharType="separate"/>
      </w:r>
      <w:r w:rsidRPr="00EB69A1">
        <w:t>45</w:t>
      </w:r>
      <w:r w:rsidRPr="00EB69A1">
        <w:fldChar w:fldCharType="end"/>
      </w:r>
    </w:p>
    <w:p w14:paraId="62BA13BB" w14:textId="18BEAEFE" w:rsidR="00011F8F" w:rsidRPr="00EB69A1" w:rsidRDefault="00011F8F">
      <w:pPr>
        <w:pStyle w:val="TableofFigures"/>
        <w:tabs>
          <w:tab w:val="left" w:pos="2127"/>
        </w:tabs>
        <w:rPr>
          <w:rFonts w:asciiTheme="minorHAnsi" w:eastAsiaTheme="minorEastAsia" w:hAnsiTheme="minorHAnsi" w:cstheme="minorBidi"/>
          <w:kern w:val="2"/>
          <w14:ligatures w14:val="standardContextual"/>
        </w:rPr>
      </w:pPr>
      <w:r w:rsidRPr="00EB69A1">
        <w:t>Tabelle 57:</w:t>
      </w:r>
      <w:r w:rsidRPr="00EB69A1">
        <w:rPr>
          <w:rFonts w:asciiTheme="minorHAnsi" w:eastAsiaTheme="minorEastAsia" w:hAnsiTheme="minorHAnsi" w:cstheme="minorBidi"/>
          <w:kern w:val="2"/>
          <w14:ligatures w14:val="standardContextual"/>
        </w:rPr>
        <w:tab/>
      </w:r>
      <w:r w:rsidRPr="00EB69A1">
        <w:t>Abkürzungen und Glossar</w:t>
      </w:r>
      <w:r w:rsidRPr="00EB69A1">
        <w:tab/>
      </w:r>
      <w:r w:rsidRPr="00EB69A1">
        <w:fldChar w:fldCharType="begin"/>
      </w:r>
      <w:r w:rsidRPr="00EB69A1">
        <w:instrText xml:space="preserve"> PAGEREF _Toc194243912 \h </w:instrText>
      </w:r>
      <w:r w:rsidRPr="00EB69A1">
        <w:fldChar w:fldCharType="separate"/>
      </w:r>
      <w:r w:rsidRPr="00EB69A1">
        <w:t>46</w:t>
      </w:r>
      <w:r w:rsidRPr="00EB69A1">
        <w:fldChar w:fldCharType="end"/>
      </w:r>
    </w:p>
    <w:p w14:paraId="0AB2E018" w14:textId="1793E56C" w:rsidR="006C54D4" w:rsidRPr="00EB69A1" w:rsidRDefault="00242402">
      <w:pPr>
        <w:pStyle w:val="Absatz"/>
      </w:pPr>
      <w:r w:rsidRPr="00EB69A1">
        <w:fldChar w:fldCharType="end"/>
      </w:r>
    </w:p>
    <w:sectPr w:rsidR="006C54D4" w:rsidRPr="00EB69A1">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A06F0" w14:textId="77777777" w:rsidR="00064DB0" w:rsidRDefault="00064DB0">
      <w:pPr>
        <w:spacing w:after="0" w:line="240" w:lineRule="auto"/>
      </w:pPr>
      <w:r>
        <w:separator/>
      </w:r>
    </w:p>
    <w:p w14:paraId="050908FF" w14:textId="77777777" w:rsidR="00064DB0" w:rsidRDefault="00064DB0"/>
    <w:p w14:paraId="46AAD004" w14:textId="77777777" w:rsidR="00064DB0" w:rsidRDefault="00064DB0"/>
  </w:endnote>
  <w:endnote w:type="continuationSeparator" w:id="0">
    <w:p w14:paraId="340259B5" w14:textId="77777777" w:rsidR="00064DB0" w:rsidRDefault="00064DB0">
      <w:pPr>
        <w:spacing w:after="0" w:line="240" w:lineRule="auto"/>
      </w:pPr>
      <w:r>
        <w:continuationSeparator/>
      </w:r>
    </w:p>
    <w:p w14:paraId="5938387D" w14:textId="77777777" w:rsidR="00064DB0" w:rsidRDefault="00064DB0"/>
    <w:p w14:paraId="5CDBF50A" w14:textId="77777777" w:rsidR="00064DB0" w:rsidRDefault="00064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9FD01C6" w:rsidR="009B6A72" w:rsidRPr="00923462" w:rsidRDefault="00D60BB3" w:rsidP="000753E8">
    <w:pPr>
      <w:pStyle w:val="Footer"/>
      <w:tabs>
        <w:tab w:val="clear" w:pos="9072"/>
        <w:tab w:val="right" w:pos="9071"/>
      </w:tabs>
      <w:jc w:val="right"/>
    </w:pPr>
    <w:fldSimple w:instr=" FILENAME \* MERGEFORMAT ">
      <w:r>
        <w:rPr>
          <w:noProof/>
        </w:rPr>
        <w:t>ID2558_TabinasKenan_Studie.docx</w:t>
      </w:r>
    </w:fldSimple>
    <w:r w:rsidR="009B6A72" w:rsidRPr="00923462">
      <w:tab/>
      <w:t>ID</w:t>
    </w:r>
    <w:r w:rsidR="00DD42D9" w:rsidRPr="00923462">
      <w:t xml:space="preserve">2558 / </w:t>
    </w:r>
    <w:r w:rsidR="009B6A72" w:rsidRPr="00923462">
      <w:t>Delegator</w:t>
    </w:r>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ID2558 / Delegator</w:t>
    </w:r>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A78B5" w14:textId="77777777" w:rsidR="00064DB0" w:rsidRDefault="00064DB0">
      <w:pPr>
        <w:spacing w:after="0" w:line="240" w:lineRule="auto"/>
      </w:pPr>
      <w:r>
        <w:separator/>
      </w:r>
    </w:p>
    <w:p w14:paraId="59C5726C" w14:textId="77777777" w:rsidR="00064DB0" w:rsidRDefault="00064DB0"/>
    <w:p w14:paraId="06C37BB2" w14:textId="77777777" w:rsidR="00064DB0" w:rsidRDefault="00064DB0"/>
  </w:footnote>
  <w:footnote w:type="continuationSeparator" w:id="0">
    <w:p w14:paraId="350D7F38" w14:textId="77777777" w:rsidR="00064DB0" w:rsidRDefault="00064DB0">
      <w:pPr>
        <w:spacing w:after="0" w:line="240" w:lineRule="auto"/>
      </w:pPr>
      <w:r>
        <w:continuationSeparator/>
      </w:r>
    </w:p>
    <w:p w14:paraId="61D65A4A" w14:textId="77777777" w:rsidR="00064DB0" w:rsidRDefault="00064DB0"/>
    <w:p w14:paraId="7752A5A4" w14:textId="77777777" w:rsidR="00064DB0" w:rsidRDefault="00064DB0"/>
  </w:footnote>
  <w:footnote w:id="1">
    <w:p w14:paraId="3DE8F1DF" w14:textId="0563BF92" w:rsidR="00694F62" w:rsidRPr="00694F62" w:rsidRDefault="00694F62">
      <w:pPr>
        <w:pStyle w:val="FootnoteText"/>
        <w:rPr>
          <w:lang w:val="en-US"/>
        </w:rPr>
      </w:pPr>
      <w:r>
        <w:rPr>
          <w:rStyle w:val="FootnoteReference"/>
        </w:rPr>
        <w:footnoteRef/>
      </w:r>
      <w:r>
        <w:t xml:space="preserve"> </w:t>
      </w:r>
      <w:r w:rsidRPr="00694F62">
        <w:t>https://www.srf.ch/radio-srf-3/musik/mx3-feiert-geburtstag-die-groesste-musikplattform-der-schweiz-was-steckt-dahinter#:~:text=%C3%9Cber%2030'000%20Schweizer%20Bands,Geburtstag.</w:t>
      </w:r>
    </w:p>
  </w:footnote>
  <w:footnote w:id="2">
    <w:p w14:paraId="181793B3" w14:textId="0967E4AA" w:rsidR="009021CE" w:rsidRPr="009021CE" w:rsidRDefault="009021CE">
      <w:pPr>
        <w:pStyle w:val="FootnoteText"/>
        <w:rPr>
          <w:lang w:val="en-US"/>
        </w:rPr>
      </w:pPr>
      <w:r>
        <w:rPr>
          <w:rStyle w:val="FootnoteReference"/>
        </w:rPr>
        <w:footnoteRef/>
      </w:r>
      <w:r w:rsidRPr="009021CE">
        <w:rPr>
          <w:lang w:val="en-US"/>
        </w:rPr>
        <w:t xml:space="preserve"> https://www.usc-scv.ch/index.php?p=was-ist-die-scv&amp;l=de</w:t>
      </w:r>
    </w:p>
  </w:footnote>
  <w:footnote w:id="3">
    <w:p w14:paraId="5D1BE1ED" w14:textId="3A966A0D" w:rsidR="00B92654" w:rsidRPr="00B92654" w:rsidRDefault="00B92654">
      <w:pPr>
        <w:pStyle w:val="FootnoteText"/>
        <w:rPr>
          <w:lang w:val="en-US"/>
        </w:rPr>
      </w:pPr>
      <w:r>
        <w:rPr>
          <w:rStyle w:val="FootnoteReference"/>
        </w:rPr>
        <w:footnoteRef/>
      </w:r>
      <w:r w:rsidRPr="00B92654">
        <w:rPr>
          <w:lang w:val="en-US"/>
        </w:rPr>
        <w:t xml:space="preserve"> https://de.wikipedia.org/wiki/Musik_in_Deutschland</w:t>
      </w:r>
    </w:p>
  </w:footnote>
  <w:footnote w:id="4">
    <w:p w14:paraId="436012C5" w14:textId="16FDA02B" w:rsidR="00442AE1" w:rsidRPr="00442AE1" w:rsidRDefault="00442AE1">
      <w:pPr>
        <w:pStyle w:val="FootnoteText"/>
        <w:rPr>
          <w:lang w:val="en-US"/>
        </w:rPr>
      </w:pPr>
      <w:r>
        <w:rPr>
          <w:rStyle w:val="FootnoteReference"/>
        </w:rPr>
        <w:footnoteRef/>
      </w:r>
      <w:r w:rsidRPr="00442AE1">
        <w:rPr>
          <w:lang w:val="en-US"/>
        </w:rPr>
        <w:t xml:space="preserve"> https://europeanchoralassociation.org/wp-content/uploads/2019/01/SingingEurope_DE.pdf</w:t>
      </w:r>
    </w:p>
  </w:footnote>
  <w:footnote w:id="5">
    <w:p w14:paraId="4BD8651C" w14:textId="5CF594B4" w:rsidR="00DC1D8F" w:rsidRPr="00DC1D8F" w:rsidRDefault="00DC1D8F">
      <w:pPr>
        <w:pStyle w:val="FootnoteText"/>
        <w:rPr>
          <w:lang w:val="en-US"/>
        </w:rPr>
      </w:pPr>
      <w:r>
        <w:rPr>
          <w:rStyle w:val="FootnoteReference"/>
        </w:rPr>
        <w:footnoteRef/>
      </w:r>
      <w:r w:rsidRPr="00DC1D8F">
        <w:rPr>
          <w:lang w:val="en-US"/>
        </w:rPr>
        <w:t xml:space="preserve"> https://de.wikipedia.org/wiki/Deutschland</w:t>
      </w:r>
    </w:p>
  </w:footnote>
  <w:footnote w:id="6">
    <w:p w14:paraId="7C7CAD17" w14:textId="6B72206F" w:rsidR="00AE39A0" w:rsidRPr="00AE39A0" w:rsidRDefault="00AE39A0">
      <w:pPr>
        <w:pStyle w:val="FootnoteText"/>
        <w:rPr>
          <w:lang w:val="en-US"/>
        </w:rPr>
      </w:pPr>
      <w:r>
        <w:rPr>
          <w:rStyle w:val="FootnoteReference"/>
        </w:rPr>
        <w:footnoteRef/>
      </w:r>
      <w:r w:rsidRPr="00AE39A0">
        <w:rPr>
          <w:lang w:val="en-US"/>
        </w:rPr>
        <w:t xml:space="preserve"> https://de.wikipedia.org/wiki/Schweiz</w:t>
      </w:r>
    </w:p>
  </w:footnote>
  <w:footnote w:id="7">
    <w:p w14:paraId="32ADFD9B" w14:textId="49E9284E" w:rsidR="00382D4D" w:rsidRPr="00382D4D" w:rsidRDefault="00382D4D">
      <w:pPr>
        <w:pStyle w:val="FootnoteText"/>
        <w:rPr>
          <w:lang w:val="en-US"/>
        </w:rPr>
      </w:pPr>
      <w:r>
        <w:rPr>
          <w:rStyle w:val="FootnoteReference"/>
        </w:rPr>
        <w:footnoteRef/>
      </w:r>
      <w:r w:rsidRPr="00382D4D">
        <w:rPr>
          <w:lang w:val="en-US"/>
        </w:rPr>
        <w:t xml:space="preserve"> https://de.wikipedia.org/wiki/%C3%96sterreich</w:t>
      </w:r>
    </w:p>
  </w:footnote>
  <w:footnote w:id="8">
    <w:p w14:paraId="33921172" w14:textId="06699DDE" w:rsidR="009126BA" w:rsidRPr="009126BA" w:rsidRDefault="009126BA">
      <w:pPr>
        <w:pStyle w:val="FootnoteText"/>
        <w:rPr>
          <w:lang w:val="en-US"/>
        </w:rPr>
      </w:pPr>
      <w:r>
        <w:rPr>
          <w:rStyle w:val="FootnoteReference"/>
        </w:rPr>
        <w:footnoteRef/>
      </w:r>
      <w:r w:rsidRPr="009126BA">
        <w:rPr>
          <w:lang w:val="en-US"/>
        </w:rPr>
        <w:t xml:space="preserve"> https://www.chorverband.at/chorverband/ueber-den-verband</w:t>
      </w:r>
    </w:p>
  </w:footnote>
  <w:footnote w:id="9">
    <w:p w14:paraId="6BA4CD2C" w14:textId="4B576496" w:rsidR="00467ECB" w:rsidRPr="00467ECB" w:rsidRDefault="00467ECB">
      <w:pPr>
        <w:pStyle w:val="FootnoteText"/>
        <w:rPr>
          <w:lang w:val="en-US"/>
        </w:rPr>
      </w:pPr>
      <w:r>
        <w:rPr>
          <w:rStyle w:val="FootnoteReference"/>
        </w:rPr>
        <w:footnoteRef/>
      </w:r>
      <w:r w:rsidRPr="00467ECB">
        <w:rPr>
          <w:lang w:val="en-US"/>
        </w:rPr>
        <w:t xml:space="preserve"> https://de.statista.com/statistik/daten/studie/710925/umfrage/privathaushalte-in-der-schweiz/</w:t>
      </w:r>
    </w:p>
  </w:footnote>
  <w:footnote w:id="10">
    <w:p w14:paraId="6CDE0958" w14:textId="6C75B8A2" w:rsidR="007C7CEC" w:rsidRPr="007C7CEC" w:rsidRDefault="007C7CEC">
      <w:pPr>
        <w:pStyle w:val="FootnoteText"/>
        <w:rPr>
          <w:lang w:val="en-US"/>
        </w:rPr>
      </w:pPr>
      <w:r>
        <w:rPr>
          <w:rStyle w:val="FootnoteReference"/>
        </w:rPr>
        <w:footnoteRef/>
      </w:r>
      <w:r w:rsidRPr="007C7CEC">
        <w:rPr>
          <w:lang w:val="en-US"/>
        </w:rPr>
        <w:t xml:space="preserve"> https://de.statista.com/statistik/daten/studie/75588/umfrage/durchschnittliche-haushaltsgroesse-in-der-schweiz/</w:t>
      </w:r>
    </w:p>
  </w:footnote>
  <w:footnote w:id="11">
    <w:p w14:paraId="05AE4719" w14:textId="111E3AAB" w:rsidR="00576162" w:rsidRDefault="00576162">
      <w:pPr>
        <w:pStyle w:val="FootnoteText"/>
        <w:rPr>
          <w:lang w:val="en-US"/>
        </w:rPr>
      </w:pPr>
      <w:r>
        <w:rPr>
          <w:rStyle w:val="FootnoteReference"/>
        </w:rPr>
        <w:footnoteRef/>
      </w:r>
      <w:r w:rsidRPr="00576162">
        <w:rPr>
          <w:lang w:val="en-US"/>
        </w:rPr>
        <w:t xml:space="preserve"> https://de.statista.com/statistik/daten/studie/156950/umfrage/anzahl-der-privathaushalte-in-deutschland-seit-1991/</w:t>
      </w:r>
    </w:p>
    <w:p w14:paraId="317EFE47" w14:textId="77777777" w:rsidR="00576162" w:rsidRPr="00576162" w:rsidRDefault="00576162">
      <w:pPr>
        <w:pStyle w:val="FootnoteText"/>
        <w:rPr>
          <w:lang w:val="en-US"/>
        </w:rPr>
      </w:pPr>
    </w:p>
  </w:footnote>
  <w:footnote w:id="12">
    <w:p w14:paraId="55629CA7" w14:textId="7ADE6F7E" w:rsidR="00D97026" w:rsidRDefault="00D97026">
      <w:pPr>
        <w:pStyle w:val="FootnoteText"/>
        <w:rPr>
          <w:lang w:val="en-US"/>
        </w:rPr>
      </w:pPr>
      <w:r>
        <w:rPr>
          <w:rStyle w:val="FootnoteReference"/>
        </w:rPr>
        <w:footnoteRef/>
      </w:r>
      <w:r w:rsidRPr="00D97026">
        <w:rPr>
          <w:lang w:val="en-US"/>
        </w:rPr>
        <w:t xml:space="preserve"> https://www.tagesanzeiger.ch/einzelhaushalte-schweiz-warum-menschen-alleine-wohnen-404606747517</w:t>
      </w:r>
    </w:p>
    <w:p w14:paraId="303E69BE" w14:textId="77777777" w:rsidR="00D97026" w:rsidRPr="00D97026" w:rsidRDefault="00D97026">
      <w:pPr>
        <w:pStyle w:val="FootnoteText"/>
        <w:rPr>
          <w:lang w:val="en-US"/>
        </w:rPr>
      </w:pPr>
    </w:p>
  </w:footnote>
  <w:footnote w:id="13">
    <w:p w14:paraId="4CD9C0EB" w14:textId="2A893F3B" w:rsidR="00932BF6" w:rsidRPr="00932BF6" w:rsidRDefault="00932BF6">
      <w:pPr>
        <w:pStyle w:val="FootnoteText"/>
        <w:rPr>
          <w:lang w:val="en-US"/>
        </w:rPr>
      </w:pPr>
      <w:r>
        <w:rPr>
          <w:rStyle w:val="FootnoteReference"/>
        </w:rPr>
        <w:footnoteRef/>
      </w:r>
      <w:r w:rsidRPr="00932BF6">
        <w:rPr>
          <w:lang w:val="en-US"/>
        </w:rPr>
        <w:t xml:space="preserve"> https://www.destatis.de/Europa/DE/Thema/Bevoelkerung-Arbeit-Soziales/Bevoelkerung/Alleinlebende.html#:~:text=Jeder%20f%C3%BCnfte%20Mensch%20in%20Deutschland%20lebt%20allein&amp;text=Mit%2020%2C3%20%25%20lag%20der,Vergleich%20noch%20mehr%20Menschen%20allein.</w:t>
      </w:r>
    </w:p>
  </w:footnote>
  <w:footnote w:id="14">
    <w:p w14:paraId="52780472" w14:textId="77777777" w:rsidR="00BE6FEA" w:rsidRPr="00BE6FEA" w:rsidRDefault="00BE6FEA" w:rsidP="00BE6FEA">
      <w:pPr>
        <w:pStyle w:val="FootnoteText"/>
        <w:rPr>
          <w:lang w:val="en-US"/>
        </w:rPr>
      </w:pPr>
      <w:r>
        <w:rPr>
          <w:rStyle w:val="FootnoteReference"/>
        </w:rPr>
        <w:footnoteRef/>
      </w:r>
      <w:r w:rsidRPr="00BE6FEA">
        <w:rPr>
          <w:lang w:val="en-US"/>
        </w:rPr>
        <w:t xml:space="preserve"> </w:t>
      </w:r>
      <w:hyperlink r:id="rId1" w:history="1">
        <w:r w:rsidRPr="00BE6FEA">
          <w:rPr>
            <w:rStyle w:val="Hyperlink"/>
            <w:lang w:val="en-US"/>
          </w:rPr>
          <w:t>https://medium.com/swlh/flutter-vs-native-vs-react-native-examining-performance-31338f081980</w:t>
        </w:r>
      </w:hyperlink>
    </w:p>
    <w:p w14:paraId="614F7D54" w14:textId="77777777" w:rsidR="00BE6FEA" w:rsidRPr="00593E65" w:rsidRDefault="00BE6FEA" w:rsidP="00BE6FEA">
      <w:pPr>
        <w:pStyle w:val="FootnoteText"/>
        <w:rPr>
          <w:lang w:val="en-GB"/>
        </w:rPr>
      </w:pPr>
    </w:p>
  </w:footnote>
  <w:footnote w:id="15">
    <w:p w14:paraId="2B805C73" w14:textId="2A6572EA" w:rsidR="00D16F9E" w:rsidRPr="00D16F9E" w:rsidRDefault="00D16F9E">
      <w:pPr>
        <w:pStyle w:val="FootnoteText"/>
        <w:rPr>
          <w:lang w:val="en-GB"/>
        </w:rPr>
      </w:pPr>
      <w:r>
        <w:rPr>
          <w:rStyle w:val="FootnoteReference"/>
        </w:rPr>
        <w:footnoteRef/>
      </w:r>
      <w:r w:rsidRPr="00D16F9E">
        <w:rPr>
          <w:lang w:val="en-GB"/>
        </w:rPr>
        <w:t xml:space="preserve"> https://www.cloudflare.com/terms/</w:t>
      </w:r>
    </w:p>
  </w:footnote>
  <w:footnote w:id="16">
    <w:p w14:paraId="3F91419F" w14:textId="5374B94F" w:rsidR="009B2137" w:rsidRPr="009B2137" w:rsidRDefault="009B2137">
      <w:pPr>
        <w:pStyle w:val="FootnoteText"/>
        <w:rPr>
          <w:lang w:val="en-GB"/>
        </w:rPr>
      </w:pPr>
      <w:r>
        <w:rPr>
          <w:rStyle w:val="FootnoteReference"/>
        </w:rPr>
        <w:footnoteRef/>
      </w:r>
      <w:r w:rsidRPr="009B2137">
        <w:rPr>
          <w:lang w:val="en-GB"/>
        </w:rPr>
        <w:t xml:space="preserve"> https://bret.dk/raspberry-pi-5-review/</w:t>
      </w:r>
    </w:p>
  </w:footnote>
  <w:footnote w:id="17">
    <w:p w14:paraId="23138A63" w14:textId="5E437E6B" w:rsidR="009C2972" w:rsidRPr="009C2972" w:rsidRDefault="009C2972">
      <w:pPr>
        <w:pStyle w:val="FootnoteText"/>
        <w:rPr>
          <w:lang w:val="en-US"/>
        </w:rPr>
      </w:pPr>
      <w:r>
        <w:rPr>
          <w:rStyle w:val="FootnoteReference"/>
        </w:rPr>
        <w:footnoteRef/>
      </w:r>
      <w:r w:rsidRPr="009C2972">
        <w:rPr>
          <w:lang w:val="en-GB"/>
        </w:rPr>
        <w:t xml:space="preserve"> https://support.apple.com/de-ch/103253</w:t>
      </w:r>
    </w:p>
  </w:footnote>
  <w:footnote w:id="18">
    <w:p w14:paraId="5599ACC4" w14:textId="22ACBF83" w:rsidR="00377F84" w:rsidRPr="00377F84" w:rsidRDefault="00377F84">
      <w:pPr>
        <w:pStyle w:val="FootnoteText"/>
        <w:rPr>
          <w:lang w:val="en-US"/>
        </w:rPr>
      </w:pPr>
      <w:r>
        <w:rPr>
          <w:rStyle w:val="FootnoteReference"/>
        </w:rPr>
        <w:footnoteRef/>
      </w:r>
      <w:r w:rsidRPr="00377F84">
        <w:rPr>
          <w:lang w:val="en-US"/>
        </w:rPr>
        <w:t xml:space="preserve"> https://www.macnica.co.jp/en/business/semiconductor/manufacturers/nvidia/products/139797/#:~:text=Jetson%20Orin%20NX%20Module,%C2%AE%20Jetson%20Xavier%E2%84%A2%20NX.</w:t>
      </w:r>
    </w:p>
  </w:footnote>
  <w:footnote w:id="19">
    <w:p w14:paraId="61C837CC" w14:textId="7867CD4B" w:rsidR="00CD1131" w:rsidRPr="00CD1131" w:rsidRDefault="00CD1131">
      <w:pPr>
        <w:pStyle w:val="FootnoteText"/>
        <w:rPr>
          <w:lang w:val="en-US"/>
        </w:rPr>
      </w:pPr>
      <w:r>
        <w:rPr>
          <w:rStyle w:val="FootnoteReference"/>
        </w:rPr>
        <w:footnoteRef/>
      </w:r>
      <w:r w:rsidRPr="00D22076">
        <w:rPr>
          <w:lang w:val="en-US"/>
        </w:rPr>
        <w:t xml:space="preserve"> </w:t>
      </w:r>
      <w:r>
        <w:rPr>
          <w:lang w:val="en-US"/>
        </w:rPr>
        <w:t>SolidRun HonyComb</w:t>
      </w:r>
    </w:p>
  </w:footnote>
  <w:footnote w:id="20">
    <w:p w14:paraId="6FCB2751" w14:textId="0DF13C6E" w:rsidR="00BE31A7" w:rsidRPr="00BE31A7" w:rsidRDefault="00BE31A7">
      <w:pPr>
        <w:pStyle w:val="FootnoteText"/>
        <w:rPr>
          <w:lang w:val="en-US"/>
        </w:rPr>
      </w:pPr>
      <w:r>
        <w:rPr>
          <w:rStyle w:val="FootnoteReference"/>
        </w:rPr>
        <w:footnoteRef/>
      </w:r>
      <w:r w:rsidRPr="00BE31A7">
        <w:rPr>
          <w:lang w:val="en-US"/>
        </w:rPr>
        <w:t xml:space="preserve"> </w:t>
      </w:r>
      <w:r w:rsidR="00E65A4A">
        <w:rPr>
          <w:lang w:val="en-US"/>
        </w:rPr>
        <w:t xml:space="preserve">Stand 28.03.2025, </w:t>
      </w:r>
      <w:r w:rsidR="00E65A4A" w:rsidRPr="00E65A4A">
        <w:rPr>
          <w:lang w:val="en-US"/>
        </w:rPr>
        <w:t>https://wise.com/ch/currency-converter/usd-to-chf-rate?amount=1000</w:t>
      </w:r>
    </w:p>
  </w:footnote>
  <w:footnote w:id="21">
    <w:p w14:paraId="7E137FBA" w14:textId="24930680" w:rsidR="009B555D" w:rsidRPr="009B555D" w:rsidRDefault="009B555D">
      <w:pPr>
        <w:pStyle w:val="FootnoteText"/>
        <w:rPr>
          <w:lang w:val="en-US"/>
        </w:rPr>
      </w:pPr>
      <w:r>
        <w:rPr>
          <w:rStyle w:val="FootnoteReference"/>
        </w:rPr>
        <w:footnoteRef/>
      </w:r>
      <w:r w:rsidRPr="009B555D">
        <w:rPr>
          <w:lang w:val="en-US"/>
        </w:rPr>
        <w:t xml:space="preserve"> </w:t>
      </w:r>
      <w:r w:rsidR="00BE31A7" w:rsidRPr="00BE31A7">
        <w:rPr>
          <w:lang w:val="en-US"/>
        </w:rPr>
        <w:t>https://de.statista.com/statistik/daten/studie/329740/umfrage/haushaltstrompreis-in-der-schweiz/</w:t>
      </w:r>
    </w:p>
  </w:footnote>
  <w:footnote w:id="22">
    <w:p w14:paraId="04F7C78A" w14:textId="77777777" w:rsidR="00E36E69" w:rsidRPr="00BE31A7" w:rsidRDefault="00E36E69" w:rsidP="00E36E69">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3">
    <w:p w14:paraId="30AEB467" w14:textId="77777777" w:rsidR="00E36E69" w:rsidRPr="009B555D" w:rsidRDefault="00E36E69" w:rsidP="00E36E69">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4">
    <w:p w14:paraId="0AF05E7A" w14:textId="77777777" w:rsidR="00950861" w:rsidRPr="00BE31A7" w:rsidRDefault="00950861" w:rsidP="00950861">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5">
    <w:p w14:paraId="4265240B" w14:textId="77777777" w:rsidR="00950861" w:rsidRPr="009B555D" w:rsidRDefault="00950861" w:rsidP="00950861">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6">
    <w:p w14:paraId="20FA5734" w14:textId="3F98B69F" w:rsidR="00B0329B" w:rsidRPr="00B0329B" w:rsidRDefault="00B0329B">
      <w:pPr>
        <w:pStyle w:val="FootnoteText"/>
        <w:rPr>
          <w:lang w:val="en-US"/>
        </w:rPr>
      </w:pPr>
      <w:r>
        <w:rPr>
          <w:rStyle w:val="FootnoteReference"/>
        </w:rPr>
        <w:footnoteRef/>
      </w:r>
      <w:r w:rsidRPr="00B0329B">
        <w:rPr>
          <w:lang w:val="en-US"/>
        </w:rPr>
        <w:t xml:space="preserve"> https://www.leipzigschoolofmedia.de/blog/marketingbudget/#:~:text=Wie%20viel%20ausgeben%3F,nach%20Branche%20kann%20das%20variieren.</w:t>
      </w:r>
    </w:p>
  </w:footnote>
  <w:footnote w:id="27">
    <w:p w14:paraId="04451CC6" w14:textId="087E0B9D" w:rsidR="00591171" w:rsidRPr="00591171" w:rsidRDefault="00591171">
      <w:pPr>
        <w:pStyle w:val="FootnoteText"/>
        <w:rPr>
          <w:lang w:val="en-US"/>
        </w:rPr>
      </w:pPr>
      <w:r>
        <w:rPr>
          <w:rStyle w:val="FootnoteReference"/>
        </w:rPr>
        <w:footnoteRef/>
      </w:r>
      <w:r w:rsidRPr="00591171">
        <w:rPr>
          <w:lang w:val="en-US"/>
        </w:rPr>
        <w:t xml:space="preserve"> https://www.o8.agency/de/blog/marketing-strategy/marketing-budget-for-a-tech-startup</w:t>
      </w:r>
    </w:p>
  </w:footnote>
  <w:footnote w:id="28">
    <w:p w14:paraId="30732CE7" w14:textId="72A429DF" w:rsidR="00FF2B6C" w:rsidRPr="00FF2B6C" w:rsidRDefault="00FF2B6C">
      <w:pPr>
        <w:pStyle w:val="FootnoteText"/>
        <w:rPr>
          <w:lang w:val="en-US"/>
        </w:rPr>
      </w:pPr>
      <w:r>
        <w:rPr>
          <w:rStyle w:val="FootnoteReference"/>
        </w:rPr>
        <w:footnoteRef/>
      </w:r>
      <w:r w:rsidRPr="00FF2B6C">
        <w:rPr>
          <w:lang w:val="en-US"/>
        </w:rPr>
        <w:t xml:space="preserve"> https://www.advertace.de/blog/instagram-werbung-kosten</w:t>
      </w:r>
    </w:p>
  </w:footnote>
  <w:footnote w:id="29">
    <w:p w14:paraId="48B49916" w14:textId="77777777" w:rsidR="00152172" w:rsidRPr="00FF2B6C" w:rsidRDefault="00152172" w:rsidP="00152172">
      <w:pPr>
        <w:pStyle w:val="FootnoteText"/>
        <w:rPr>
          <w:lang w:val="en-US"/>
        </w:rPr>
      </w:pPr>
      <w:r>
        <w:rPr>
          <w:rStyle w:val="FootnoteReference"/>
        </w:rPr>
        <w:footnoteRef/>
      </w:r>
      <w:r w:rsidRPr="00FF2B6C">
        <w:rPr>
          <w:lang w:val="en-US"/>
        </w:rPr>
        <w:t xml:space="preserve"> https://www.advertace.de/blog/instagram-werbung-kosten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4D370BFB"/>
    <w:multiLevelType w:val="multilevel"/>
    <w:tmpl w:val="433CD7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4"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3"/>
  </w:num>
  <w:num w:numId="2" w16cid:durableId="605112040">
    <w:abstractNumId w:val="3"/>
  </w:num>
  <w:num w:numId="3" w16cid:durableId="954361226">
    <w:abstractNumId w:val="45"/>
  </w:num>
  <w:num w:numId="4" w16cid:durableId="1152257452">
    <w:abstractNumId w:val="8"/>
  </w:num>
  <w:num w:numId="5" w16cid:durableId="1276869657">
    <w:abstractNumId w:val="9"/>
  </w:num>
  <w:num w:numId="6" w16cid:durableId="292447970">
    <w:abstractNumId w:val="41"/>
  </w:num>
  <w:num w:numId="7" w16cid:durableId="53625526">
    <w:abstractNumId w:val="28"/>
  </w:num>
  <w:num w:numId="8" w16cid:durableId="240524127">
    <w:abstractNumId w:val="43"/>
  </w:num>
  <w:num w:numId="9" w16cid:durableId="2108189169">
    <w:abstractNumId w:val="21"/>
  </w:num>
  <w:num w:numId="10" w16cid:durableId="1413432051">
    <w:abstractNumId w:val="38"/>
  </w:num>
  <w:num w:numId="11" w16cid:durableId="594828723">
    <w:abstractNumId w:val="6"/>
  </w:num>
  <w:num w:numId="12" w16cid:durableId="365065597">
    <w:abstractNumId w:val="19"/>
  </w:num>
  <w:num w:numId="13" w16cid:durableId="2069720591">
    <w:abstractNumId w:val="24"/>
  </w:num>
  <w:num w:numId="14" w16cid:durableId="1074357040">
    <w:abstractNumId w:val="17"/>
  </w:num>
  <w:num w:numId="15" w16cid:durableId="669676385">
    <w:abstractNumId w:val="37"/>
  </w:num>
  <w:num w:numId="16" w16cid:durableId="1411392944">
    <w:abstractNumId w:val="14"/>
  </w:num>
  <w:num w:numId="17" w16cid:durableId="114714867">
    <w:abstractNumId w:val="22"/>
  </w:num>
  <w:num w:numId="18" w16cid:durableId="144472805">
    <w:abstractNumId w:val="13"/>
  </w:num>
  <w:num w:numId="19" w16cid:durableId="731076452">
    <w:abstractNumId w:val="27"/>
  </w:num>
  <w:num w:numId="20" w16cid:durableId="1703048927">
    <w:abstractNumId w:val="29"/>
  </w:num>
  <w:num w:numId="21" w16cid:durableId="80882222">
    <w:abstractNumId w:val="5"/>
  </w:num>
  <w:num w:numId="22" w16cid:durableId="1959098831">
    <w:abstractNumId w:val="10"/>
  </w:num>
  <w:num w:numId="23" w16cid:durableId="468131683">
    <w:abstractNumId w:val="39"/>
  </w:num>
  <w:num w:numId="24" w16cid:durableId="1131633173">
    <w:abstractNumId w:val="16"/>
  </w:num>
  <w:num w:numId="25" w16cid:durableId="1587418388">
    <w:abstractNumId w:val="23"/>
  </w:num>
  <w:num w:numId="26" w16cid:durableId="680013428">
    <w:abstractNumId w:val="30"/>
  </w:num>
  <w:num w:numId="27" w16cid:durableId="11343170">
    <w:abstractNumId w:val="7"/>
  </w:num>
  <w:num w:numId="28" w16cid:durableId="1066614368">
    <w:abstractNumId w:val="0"/>
  </w:num>
  <w:num w:numId="29" w16cid:durableId="324435857">
    <w:abstractNumId w:val="23"/>
  </w:num>
  <w:num w:numId="30" w16cid:durableId="278873609">
    <w:abstractNumId w:val="25"/>
  </w:num>
  <w:num w:numId="31" w16cid:durableId="1924532226">
    <w:abstractNumId w:val="35"/>
  </w:num>
  <w:num w:numId="32" w16cid:durableId="413866674">
    <w:abstractNumId w:val="36"/>
  </w:num>
  <w:num w:numId="33" w16cid:durableId="6562777">
    <w:abstractNumId w:val="40"/>
  </w:num>
  <w:num w:numId="34" w16cid:durableId="1679191001">
    <w:abstractNumId w:val="15"/>
  </w:num>
  <w:num w:numId="35" w16cid:durableId="2025860722">
    <w:abstractNumId w:val="44"/>
  </w:num>
  <w:num w:numId="36" w16cid:durableId="1975478385">
    <w:abstractNumId w:val="2"/>
  </w:num>
  <w:num w:numId="37" w16cid:durableId="820318513">
    <w:abstractNumId w:val="11"/>
  </w:num>
  <w:num w:numId="38" w16cid:durableId="1045134110">
    <w:abstractNumId w:val="1"/>
  </w:num>
  <w:num w:numId="39" w16cid:durableId="753820728">
    <w:abstractNumId w:val="4"/>
  </w:num>
  <w:num w:numId="40" w16cid:durableId="1105074152">
    <w:abstractNumId w:val="20"/>
  </w:num>
  <w:num w:numId="41" w16cid:durableId="1602950747">
    <w:abstractNumId w:val="26"/>
  </w:num>
  <w:num w:numId="42" w16cid:durableId="1643733930">
    <w:abstractNumId w:val="18"/>
  </w:num>
  <w:num w:numId="43" w16cid:durableId="387991733">
    <w:abstractNumId w:val="42"/>
  </w:num>
  <w:num w:numId="44" w16cid:durableId="1463961783">
    <w:abstractNumId w:val="31"/>
  </w:num>
  <w:num w:numId="45" w16cid:durableId="376970140">
    <w:abstractNumId w:val="34"/>
  </w:num>
  <w:num w:numId="46" w16cid:durableId="1908493429">
    <w:abstractNumId w:val="32"/>
  </w:num>
  <w:num w:numId="47" w16cid:durableId="1943415864">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5BE"/>
    <w:rsid w:val="00007E08"/>
    <w:rsid w:val="00010078"/>
    <w:rsid w:val="000112F8"/>
    <w:rsid w:val="00011F8F"/>
    <w:rsid w:val="00013AA4"/>
    <w:rsid w:val="000149E3"/>
    <w:rsid w:val="00014D0A"/>
    <w:rsid w:val="00017EBF"/>
    <w:rsid w:val="00020CF7"/>
    <w:rsid w:val="00026B0C"/>
    <w:rsid w:val="00030257"/>
    <w:rsid w:val="00030A13"/>
    <w:rsid w:val="000348E1"/>
    <w:rsid w:val="000416C3"/>
    <w:rsid w:val="00043931"/>
    <w:rsid w:val="00043A5E"/>
    <w:rsid w:val="00043EDE"/>
    <w:rsid w:val="00044181"/>
    <w:rsid w:val="000460EE"/>
    <w:rsid w:val="00051D14"/>
    <w:rsid w:val="0005628D"/>
    <w:rsid w:val="00056684"/>
    <w:rsid w:val="00057928"/>
    <w:rsid w:val="00057A4D"/>
    <w:rsid w:val="00057B8D"/>
    <w:rsid w:val="00060127"/>
    <w:rsid w:val="00060749"/>
    <w:rsid w:val="000613BD"/>
    <w:rsid w:val="00061B47"/>
    <w:rsid w:val="00062658"/>
    <w:rsid w:val="0006482B"/>
    <w:rsid w:val="00064DB0"/>
    <w:rsid w:val="000679D1"/>
    <w:rsid w:val="00071A33"/>
    <w:rsid w:val="00072A4F"/>
    <w:rsid w:val="00073C8C"/>
    <w:rsid w:val="00073E7F"/>
    <w:rsid w:val="000753E8"/>
    <w:rsid w:val="00083A38"/>
    <w:rsid w:val="00090B10"/>
    <w:rsid w:val="000950C8"/>
    <w:rsid w:val="00095338"/>
    <w:rsid w:val="0009600A"/>
    <w:rsid w:val="00096DA7"/>
    <w:rsid w:val="000A1B35"/>
    <w:rsid w:val="000A7086"/>
    <w:rsid w:val="000A7B23"/>
    <w:rsid w:val="000C039B"/>
    <w:rsid w:val="000C2D16"/>
    <w:rsid w:val="000C42ED"/>
    <w:rsid w:val="000C4CE1"/>
    <w:rsid w:val="000D0720"/>
    <w:rsid w:val="000D1458"/>
    <w:rsid w:val="000D1792"/>
    <w:rsid w:val="000D1A39"/>
    <w:rsid w:val="000D217A"/>
    <w:rsid w:val="000D5427"/>
    <w:rsid w:val="000D68A7"/>
    <w:rsid w:val="000D72E6"/>
    <w:rsid w:val="000E20AF"/>
    <w:rsid w:val="000E30FE"/>
    <w:rsid w:val="000E546E"/>
    <w:rsid w:val="000F4FD2"/>
    <w:rsid w:val="000F7592"/>
    <w:rsid w:val="001028A2"/>
    <w:rsid w:val="00106069"/>
    <w:rsid w:val="00106824"/>
    <w:rsid w:val="001110BA"/>
    <w:rsid w:val="001268B8"/>
    <w:rsid w:val="00141499"/>
    <w:rsid w:val="00142939"/>
    <w:rsid w:val="00146D13"/>
    <w:rsid w:val="00147509"/>
    <w:rsid w:val="00151226"/>
    <w:rsid w:val="00152172"/>
    <w:rsid w:val="00152290"/>
    <w:rsid w:val="00154B10"/>
    <w:rsid w:val="00155BDE"/>
    <w:rsid w:val="00160621"/>
    <w:rsid w:val="00160681"/>
    <w:rsid w:val="00162FAE"/>
    <w:rsid w:val="00170925"/>
    <w:rsid w:val="00171A52"/>
    <w:rsid w:val="00171D01"/>
    <w:rsid w:val="001735F8"/>
    <w:rsid w:val="00186B24"/>
    <w:rsid w:val="00186E02"/>
    <w:rsid w:val="001906ED"/>
    <w:rsid w:val="00191ECC"/>
    <w:rsid w:val="001A206B"/>
    <w:rsid w:val="001A79F8"/>
    <w:rsid w:val="001B47C8"/>
    <w:rsid w:val="001B6F47"/>
    <w:rsid w:val="001C0E15"/>
    <w:rsid w:val="001C3A5A"/>
    <w:rsid w:val="001D1B08"/>
    <w:rsid w:val="001D43A7"/>
    <w:rsid w:val="001D588D"/>
    <w:rsid w:val="001D5D23"/>
    <w:rsid w:val="001E0C92"/>
    <w:rsid w:val="001E133A"/>
    <w:rsid w:val="001E60F1"/>
    <w:rsid w:val="001E7D0C"/>
    <w:rsid w:val="001F16CC"/>
    <w:rsid w:val="001F4A01"/>
    <w:rsid w:val="001F7AA6"/>
    <w:rsid w:val="001F7CC1"/>
    <w:rsid w:val="00207B94"/>
    <w:rsid w:val="00210249"/>
    <w:rsid w:val="002121D7"/>
    <w:rsid w:val="0021761B"/>
    <w:rsid w:val="00217A14"/>
    <w:rsid w:val="00221F53"/>
    <w:rsid w:val="002239F3"/>
    <w:rsid w:val="00225545"/>
    <w:rsid w:val="00225937"/>
    <w:rsid w:val="00227021"/>
    <w:rsid w:val="00230986"/>
    <w:rsid w:val="002310E7"/>
    <w:rsid w:val="002317F5"/>
    <w:rsid w:val="00233B68"/>
    <w:rsid w:val="00237F20"/>
    <w:rsid w:val="002407E1"/>
    <w:rsid w:val="00242402"/>
    <w:rsid w:val="002426AA"/>
    <w:rsid w:val="002428A9"/>
    <w:rsid w:val="002508AD"/>
    <w:rsid w:val="00251941"/>
    <w:rsid w:val="002547D0"/>
    <w:rsid w:val="00256A64"/>
    <w:rsid w:val="00257673"/>
    <w:rsid w:val="00260231"/>
    <w:rsid w:val="00260235"/>
    <w:rsid w:val="0026053B"/>
    <w:rsid w:val="0026071F"/>
    <w:rsid w:val="002616FD"/>
    <w:rsid w:val="0026186D"/>
    <w:rsid w:val="00264503"/>
    <w:rsid w:val="002650B9"/>
    <w:rsid w:val="0026534E"/>
    <w:rsid w:val="00265F8C"/>
    <w:rsid w:val="00265FB9"/>
    <w:rsid w:val="002661D8"/>
    <w:rsid w:val="00266FC7"/>
    <w:rsid w:val="00267D2A"/>
    <w:rsid w:val="00281842"/>
    <w:rsid w:val="002819A1"/>
    <w:rsid w:val="002823E4"/>
    <w:rsid w:val="00283F8B"/>
    <w:rsid w:val="0028417E"/>
    <w:rsid w:val="00285401"/>
    <w:rsid w:val="002861DF"/>
    <w:rsid w:val="002877A1"/>
    <w:rsid w:val="0028780C"/>
    <w:rsid w:val="002901D3"/>
    <w:rsid w:val="00290B4B"/>
    <w:rsid w:val="002914DE"/>
    <w:rsid w:val="00294CF7"/>
    <w:rsid w:val="002A0398"/>
    <w:rsid w:val="002A0700"/>
    <w:rsid w:val="002A080D"/>
    <w:rsid w:val="002A2194"/>
    <w:rsid w:val="002A3ECC"/>
    <w:rsid w:val="002A5544"/>
    <w:rsid w:val="002A61A2"/>
    <w:rsid w:val="002B13A1"/>
    <w:rsid w:val="002B1A82"/>
    <w:rsid w:val="002B7678"/>
    <w:rsid w:val="002C4C2D"/>
    <w:rsid w:val="002C6233"/>
    <w:rsid w:val="002C640D"/>
    <w:rsid w:val="002D0924"/>
    <w:rsid w:val="002D213B"/>
    <w:rsid w:val="002D276A"/>
    <w:rsid w:val="002D295B"/>
    <w:rsid w:val="002D3EE2"/>
    <w:rsid w:val="002E0541"/>
    <w:rsid w:val="002E6613"/>
    <w:rsid w:val="002E7072"/>
    <w:rsid w:val="002F0E5D"/>
    <w:rsid w:val="002F110E"/>
    <w:rsid w:val="002F1CF2"/>
    <w:rsid w:val="002F59C0"/>
    <w:rsid w:val="003008CB"/>
    <w:rsid w:val="00300DB4"/>
    <w:rsid w:val="0030778C"/>
    <w:rsid w:val="00307F89"/>
    <w:rsid w:val="003102AC"/>
    <w:rsid w:val="0031080A"/>
    <w:rsid w:val="0031443A"/>
    <w:rsid w:val="00316600"/>
    <w:rsid w:val="003210E9"/>
    <w:rsid w:val="003240E9"/>
    <w:rsid w:val="00330250"/>
    <w:rsid w:val="003317B2"/>
    <w:rsid w:val="00332891"/>
    <w:rsid w:val="00332BDD"/>
    <w:rsid w:val="00334540"/>
    <w:rsid w:val="003401AD"/>
    <w:rsid w:val="003406DE"/>
    <w:rsid w:val="00344D40"/>
    <w:rsid w:val="00352572"/>
    <w:rsid w:val="003576EB"/>
    <w:rsid w:val="00360709"/>
    <w:rsid w:val="00363AB2"/>
    <w:rsid w:val="003646F7"/>
    <w:rsid w:val="0036563A"/>
    <w:rsid w:val="00365F12"/>
    <w:rsid w:val="00367AED"/>
    <w:rsid w:val="00370206"/>
    <w:rsid w:val="00373B1C"/>
    <w:rsid w:val="00375A5F"/>
    <w:rsid w:val="00376EC4"/>
    <w:rsid w:val="00377F84"/>
    <w:rsid w:val="00377F9B"/>
    <w:rsid w:val="0038040B"/>
    <w:rsid w:val="00382D4D"/>
    <w:rsid w:val="00386DDA"/>
    <w:rsid w:val="00387B45"/>
    <w:rsid w:val="00391C5F"/>
    <w:rsid w:val="00393E68"/>
    <w:rsid w:val="00394F01"/>
    <w:rsid w:val="00395779"/>
    <w:rsid w:val="003A0100"/>
    <w:rsid w:val="003A2C97"/>
    <w:rsid w:val="003A4169"/>
    <w:rsid w:val="003A52F5"/>
    <w:rsid w:val="003B283A"/>
    <w:rsid w:val="003B298F"/>
    <w:rsid w:val="003B6489"/>
    <w:rsid w:val="003C1A57"/>
    <w:rsid w:val="003C7FEE"/>
    <w:rsid w:val="003E306F"/>
    <w:rsid w:val="003E3CE5"/>
    <w:rsid w:val="003E3E87"/>
    <w:rsid w:val="003E612B"/>
    <w:rsid w:val="003E6205"/>
    <w:rsid w:val="003E7631"/>
    <w:rsid w:val="003E7C85"/>
    <w:rsid w:val="003F3BE9"/>
    <w:rsid w:val="004040B1"/>
    <w:rsid w:val="00404B19"/>
    <w:rsid w:val="00404E67"/>
    <w:rsid w:val="00405AD3"/>
    <w:rsid w:val="00406967"/>
    <w:rsid w:val="00414851"/>
    <w:rsid w:val="00416928"/>
    <w:rsid w:val="004233DB"/>
    <w:rsid w:val="00424164"/>
    <w:rsid w:val="00424EED"/>
    <w:rsid w:val="004277B0"/>
    <w:rsid w:val="004310E5"/>
    <w:rsid w:val="00432517"/>
    <w:rsid w:val="0043494D"/>
    <w:rsid w:val="00436426"/>
    <w:rsid w:val="00437193"/>
    <w:rsid w:val="0044210E"/>
    <w:rsid w:val="00442AE1"/>
    <w:rsid w:val="00442D6C"/>
    <w:rsid w:val="00444059"/>
    <w:rsid w:val="00445734"/>
    <w:rsid w:val="00445AAC"/>
    <w:rsid w:val="00454D4E"/>
    <w:rsid w:val="00456C47"/>
    <w:rsid w:val="00461676"/>
    <w:rsid w:val="00462361"/>
    <w:rsid w:val="0046387C"/>
    <w:rsid w:val="00463AEE"/>
    <w:rsid w:val="00463ECF"/>
    <w:rsid w:val="004649F7"/>
    <w:rsid w:val="0046724F"/>
    <w:rsid w:val="00467ECB"/>
    <w:rsid w:val="0047066D"/>
    <w:rsid w:val="00472282"/>
    <w:rsid w:val="00472956"/>
    <w:rsid w:val="00472B55"/>
    <w:rsid w:val="0047463B"/>
    <w:rsid w:val="00482723"/>
    <w:rsid w:val="004870E7"/>
    <w:rsid w:val="00491BDE"/>
    <w:rsid w:val="00494098"/>
    <w:rsid w:val="004953FE"/>
    <w:rsid w:val="00495E13"/>
    <w:rsid w:val="00495E8F"/>
    <w:rsid w:val="004A1471"/>
    <w:rsid w:val="004A2B7B"/>
    <w:rsid w:val="004A48CB"/>
    <w:rsid w:val="004A5296"/>
    <w:rsid w:val="004A5C85"/>
    <w:rsid w:val="004A6250"/>
    <w:rsid w:val="004B0EDD"/>
    <w:rsid w:val="004C4ED3"/>
    <w:rsid w:val="004C553C"/>
    <w:rsid w:val="004C7A1F"/>
    <w:rsid w:val="004D30E2"/>
    <w:rsid w:val="004D5131"/>
    <w:rsid w:val="004D68A7"/>
    <w:rsid w:val="004D78ED"/>
    <w:rsid w:val="004D79B2"/>
    <w:rsid w:val="004E2C29"/>
    <w:rsid w:val="004E3503"/>
    <w:rsid w:val="004E4C31"/>
    <w:rsid w:val="004F1E9B"/>
    <w:rsid w:val="004F2B42"/>
    <w:rsid w:val="004F2C69"/>
    <w:rsid w:val="004F4D22"/>
    <w:rsid w:val="004F5ED6"/>
    <w:rsid w:val="004F5F47"/>
    <w:rsid w:val="00500838"/>
    <w:rsid w:val="0050221F"/>
    <w:rsid w:val="005027E4"/>
    <w:rsid w:val="005042AF"/>
    <w:rsid w:val="00507B58"/>
    <w:rsid w:val="00512519"/>
    <w:rsid w:val="005144E4"/>
    <w:rsid w:val="00514B06"/>
    <w:rsid w:val="00516E7E"/>
    <w:rsid w:val="00520988"/>
    <w:rsid w:val="00520D4D"/>
    <w:rsid w:val="00526B88"/>
    <w:rsid w:val="005310FB"/>
    <w:rsid w:val="00533038"/>
    <w:rsid w:val="0053578A"/>
    <w:rsid w:val="005357A3"/>
    <w:rsid w:val="00535834"/>
    <w:rsid w:val="00537C56"/>
    <w:rsid w:val="005410BF"/>
    <w:rsid w:val="0054290F"/>
    <w:rsid w:val="005456D5"/>
    <w:rsid w:val="00545D9C"/>
    <w:rsid w:val="0055259F"/>
    <w:rsid w:val="00552C05"/>
    <w:rsid w:val="0055753A"/>
    <w:rsid w:val="00560F26"/>
    <w:rsid w:val="00563E98"/>
    <w:rsid w:val="005660EF"/>
    <w:rsid w:val="00576162"/>
    <w:rsid w:val="005835F1"/>
    <w:rsid w:val="00584B53"/>
    <w:rsid w:val="0059071A"/>
    <w:rsid w:val="00591171"/>
    <w:rsid w:val="00594C40"/>
    <w:rsid w:val="00595696"/>
    <w:rsid w:val="00597D23"/>
    <w:rsid w:val="005A1C80"/>
    <w:rsid w:val="005A2342"/>
    <w:rsid w:val="005A2613"/>
    <w:rsid w:val="005A326F"/>
    <w:rsid w:val="005A531B"/>
    <w:rsid w:val="005A738E"/>
    <w:rsid w:val="005B1F6A"/>
    <w:rsid w:val="005B3133"/>
    <w:rsid w:val="005B3B7B"/>
    <w:rsid w:val="005B7697"/>
    <w:rsid w:val="005C18A8"/>
    <w:rsid w:val="005C2FCC"/>
    <w:rsid w:val="005C3B86"/>
    <w:rsid w:val="005C4770"/>
    <w:rsid w:val="005C76F7"/>
    <w:rsid w:val="005D02A4"/>
    <w:rsid w:val="005D3965"/>
    <w:rsid w:val="005D4BE3"/>
    <w:rsid w:val="005D5B3C"/>
    <w:rsid w:val="005E5058"/>
    <w:rsid w:val="005E6015"/>
    <w:rsid w:val="005F2652"/>
    <w:rsid w:val="00600B23"/>
    <w:rsid w:val="00600C52"/>
    <w:rsid w:val="00605190"/>
    <w:rsid w:val="00610508"/>
    <w:rsid w:val="006116F0"/>
    <w:rsid w:val="00612B4E"/>
    <w:rsid w:val="006132D3"/>
    <w:rsid w:val="00613609"/>
    <w:rsid w:val="006137B8"/>
    <w:rsid w:val="00613CEA"/>
    <w:rsid w:val="00614C56"/>
    <w:rsid w:val="00615658"/>
    <w:rsid w:val="0061695E"/>
    <w:rsid w:val="006205DF"/>
    <w:rsid w:val="006214B3"/>
    <w:rsid w:val="00623110"/>
    <w:rsid w:val="00623E17"/>
    <w:rsid w:val="00632454"/>
    <w:rsid w:val="00632952"/>
    <w:rsid w:val="00634EFE"/>
    <w:rsid w:val="006362BC"/>
    <w:rsid w:val="00637618"/>
    <w:rsid w:val="00640293"/>
    <w:rsid w:val="00644E25"/>
    <w:rsid w:val="0065104D"/>
    <w:rsid w:val="00653830"/>
    <w:rsid w:val="006543B9"/>
    <w:rsid w:val="00657150"/>
    <w:rsid w:val="00660A36"/>
    <w:rsid w:val="00661468"/>
    <w:rsid w:val="006629A4"/>
    <w:rsid w:val="006638B9"/>
    <w:rsid w:val="0066534F"/>
    <w:rsid w:val="006669B1"/>
    <w:rsid w:val="00672D5C"/>
    <w:rsid w:val="00673020"/>
    <w:rsid w:val="0068078A"/>
    <w:rsid w:val="006839B1"/>
    <w:rsid w:val="00687EE8"/>
    <w:rsid w:val="00694F62"/>
    <w:rsid w:val="00695850"/>
    <w:rsid w:val="00695EAA"/>
    <w:rsid w:val="00695F40"/>
    <w:rsid w:val="00696F9D"/>
    <w:rsid w:val="006A1733"/>
    <w:rsid w:val="006A3317"/>
    <w:rsid w:val="006A3D5E"/>
    <w:rsid w:val="006A6C69"/>
    <w:rsid w:val="006B205A"/>
    <w:rsid w:val="006B4E72"/>
    <w:rsid w:val="006B5646"/>
    <w:rsid w:val="006C240F"/>
    <w:rsid w:val="006C3FB9"/>
    <w:rsid w:val="006C54D4"/>
    <w:rsid w:val="006C5A99"/>
    <w:rsid w:val="006C72E9"/>
    <w:rsid w:val="006D3002"/>
    <w:rsid w:val="006D734D"/>
    <w:rsid w:val="006F3142"/>
    <w:rsid w:val="006F4524"/>
    <w:rsid w:val="006F531A"/>
    <w:rsid w:val="006F78A6"/>
    <w:rsid w:val="00703082"/>
    <w:rsid w:val="00704BEA"/>
    <w:rsid w:val="00704C4D"/>
    <w:rsid w:val="007052B5"/>
    <w:rsid w:val="0070622A"/>
    <w:rsid w:val="00706F7A"/>
    <w:rsid w:val="007077AE"/>
    <w:rsid w:val="00710EB1"/>
    <w:rsid w:val="00723AC1"/>
    <w:rsid w:val="007247D3"/>
    <w:rsid w:val="00726157"/>
    <w:rsid w:val="0072707B"/>
    <w:rsid w:val="00730E28"/>
    <w:rsid w:val="00734917"/>
    <w:rsid w:val="007376DB"/>
    <w:rsid w:val="00741DC0"/>
    <w:rsid w:val="00742D3F"/>
    <w:rsid w:val="007441E0"/>
    <w:rsid w:val="00744B13"/>
    <w:rsid w:val="0074551C"/>
    <w:rsid w:val="00745CA9"/>
    <w:rsid w:val="00746EF0"/>
    <w:rsid w:val="00752AB2"/>
    <w:rsid w:val="007536C5"/>
    <w:rsid w:val="00760ABA"/>
    <w:rsid w:val="007702E9"/>
    <w:rsid w:val="00773D91"/>
    <w:rsid w:val="0077669F"/>
    <w:rsid w:val="0078500C"/>
    <w:rsid w:val="00785D31"/>
    <w:rsid w:val="00790D63"/>
    <w:rsid w:val="00791D40"/>
    <w:rsid w:val="00793ED8"/>
    <w:rsid w:val="007A07A6"/>
    <w:rsid w:val="007A353A"/>
    <w:rsid w:val="007A393C"/>
    <w:rsid w:val="007A3A50"/>
    <w:rsid w:val="007A3D61"/>
    <w:rsid w:val="007A4900"/>
    <w:rsid w:val="007A5C17"/>
    <w:rsid w:val="007A5D54"/>
    <w:rsid w:val="007A77FD"/>
    <w:rsid w:val="007B0DE7"/>
    <w:rsid w:val="007B1646"/>
    <w:rsid w:val="007C2878"/>
    <w:rsid w:val="007C2921"/>
    <w:rsid w:val="007C608A"/>
    <w:rsid w:val="007C68AA"/>
    <w:rsid w:val="007C73E2"/>
    <w:rsid w:val="007C7CEC"/>
    <w:rsid w:val="007C7FBC"/>
    <w:rsid w:val="007D35B7"/>
    <w:rsid w:val="007D395B"/>
    <w:rsid w:val="007D4C9A"/>
    <w:rsid w:val="007D5858"/>
    <w:rsid w:val="007D7046"/>
    <w:rsid w:val="007E4B83"/>
    <w:rsid w:val="007F0889"/>
    <w:rsid w:val="007F1AE0"/>
    <w:rsid w:val="007F211D"/>
    <w:rsid w:val="007F61E1"/>
    <w:rsid w:val="00806AD7"/>
    <w:rsid w:val="0081206F"/>
    <w:rsid w:val="00815B6C"/>
    <w:rsid w:val="008172B1"/>
    <w:rsid w:val="008204F6"/>
    <w:rsid w:val="008214F0"/>
    <w:rsid w:val="00822589"/>
    <w:rsid w:val="00837BAF"/>
    <w:rsid w:val="00841674"/>
    <w:rsid w:val="0085358F"/>
    <w:rsid w:val="008540D7"/>
    <w:rsid w:val="00856828"/>
    <w:rsid w:val="00857410"/>
    <w:rsid w:val="00860950"/>
    <w:rsid w:val="00860989"/>
    <w:rsid w:val="00864158"/>
    <w:rsid w:val="00876BAD"/>
    <w:rsid w:val="00880854"/>
    <w:rsid w:val="0088097D"/>
    <w:rsid w:val="0088239B"/>
    <w:rsid w:val="00882C1D"/>
    <w:rsid w:val="00884205"/>
    <w:rsid w:val="00884CC9"/>
    <w:rsid w:val="00890592"/>
    <w:rsid w:val="00890E7A"/>
    <w:rsid w:val="00891223"/>
    <w:rsid w:val="00893E66"/>
    <w:rsid w:val="008955A2"/>
    <w:rsid w:val="008975A3"/>
    <w:rsid w:val="008A227D"/>
    <w:rsid w:val="008B1B43"/>
    <w:rsid w:val="008B3D8F"/>
    <w:rsid w:val="008B66A1"/>
    <w:rsid w:val="008B6D33"/>
    <w:rsid w:val="008C1F7B"/>
    <w:rsid w:val="008C2BE3"/>
    <w:rsid w:val="008C5675"/>
    <w:rsid w:val="008D13A3"/>
    <w:rsid w:val="008D3912"/>
    <w:rsid w:val="008D4917"/>
    <w:rsid w:val="008D4BAB"/>
    <w:rsid w:val="008D574E"/>
    <w:rsid w:val="008D589B"/>
    <w:rsid w:val="008D6CEA"/>
    <w:rsid w:val="008D73AA"/>
    <w:rsid w:val="008D748E"/>
    <w:rsid w:val="008E63FE"/>
    <w:rsid w:val="008F17F1"/>
    <w:rsid w:val="008F23EB"/>
    <w:rsid w:val="008F3117"/>
    <w:rsid w:val="00900ADC"/>
    <w:rsid w:val="009021CE"/>
    <w:rsid w:val="00904169"/>
    <w:rsid w:val="0090473E"/>
    <w:rsid w:val="00905259"/>
    <w:rsid w:val="00905E2A"/>
    <w:rsid w:val="009126BA"/>
    <w:rsid w:val="00915934"/>
    <w:rsid w:val="00917248"/>
    <w:rsid w:val="00921B12"/>
    <w:rsid w:val="00921C77"/>
    <w:rsid w:val="00923462"/>
    <w:rsid w:val="009235DB"/>
    <w:rsid w:val="00926E2C"/>
    <w:rsid w:val="00932BF6"/>
    <w:rsid w:val="0093534C"/>
    <w:rsid w:val="009355D7"/>
    <w:rsid w:val="0093605D"/>
    <w:rsid w:val="00937645"/>
    <w:rsid w:val="00937B12"/>
    <w:rsid w:val="0094129E"/>
    <w:rsid w:val="00947AC6"/>
    <w:rsid w:val="00950861"/>
    <w:rsid w:val="00951691"/>
    <w:rsid w:val="00961B12"/>
    <w:rsid w:val="00962100"/>
    <w:rsid w:val="00963DDF"/>
    <w:rsid w:val="009664E2"/>
    <w:rsid w:val="00966B6F"/>
    <w:rsid w:val="00972C45"/>
    <w:rsid w:val="00973733"/>
    <w:rsid w:val="00974EDA"/>
    <w:rsid w:val="009756EC"/>
    <w:rsid w:val="00982ED2"/>
    <w:rsid w:val="00985037"/>
    <w:rsid w:val="00985A40"/>
    <w:rsid w:val="00985D1D"/>
    <w:rsid w:val="00992771"/>
    <w:rsid w:val="009973D0"/>
    <w:rsid w:val="00997448"/>
    <w:rsid w:val="009977C0"/>
    <w:rsid w:val="0099790B"/>
    <w:rsid w:val="009A2D0A"/>
    <w:rsid w:val="009A2D66"/>
    <w:rsid w:val="009A4A36"/>
    <w:rsid w:val="009A542E"/>
    <w:rsid w:val="009B2137"/>
    <w:rsid w:val="009B555D"/>
    <w:rsid w:val="009B6A72"/>
    <w:rsid w:val="009B6E16"/>
    <w:rsid w:val="009C2876"/>
    <w:rsid w:val="009C2972"/>
    <w:rsid w:val="009C4B26"/>
    <w:rsid w:val="009C778F"/>
    <w:rsid w:val="009D08E7"/>
    <w:rsid w:val="009D1256"/>
    <w:rsid w:val="009D142C"/>
    <w:rsid w:val="009E2F79"/>
    <w:rsid w:val="009E3B58"/>
    <w:rsid w:val="009E682C"/>
    <w:rsid w:val="009F269C"/>
    <w:rsid w:val="009F26B5"/>
    <w:rsid w:val="009F2780"/>
    <w:rsid w:val="009F69DE"/>
    <w:rsid w:val="00A04039"/>
    <w:rsid w:val="00A043D9"/>
    <w:rsid w:val="00A04D38"/>
    <w:rsid w:val="00A06FAA"/>
    <w:rsid w:val="00A10B0B"/>
    <w:rsid w:val="00A12446"/>
    <w:rsid w:val="00A202B0"/>
    <w:rsid w:val="00A24E64"/>
    <w:rsid w:val="00A26932"/>
    <w:rsid w:val="00A27ABD"/>
    <w:rsid w:val="00A31FB4"/>
    <w:rsid w:val="00A37D73"/>
    <w:rsid w:val="00A413BF"/>
    <w:rsid w:val="00A41CC2"/>
    <w:rsid w:val="00A4476D"/>
    <w:rsid w:val="00A44964"/>
    <w:rsid w:val="00A460A0"/>
    <w:rsid w:val="00A467A1"/>
    <w:rsid w:val="00A46CE3"/>
    <w:rsid w:val="00A47CF5"/>
    <w:rsid w:val="00A5035C"/>
    <w:rsid w:val="00A53885"/>
    <w:rsid w:val="00A54AF1"/>
    <w:rsid w:val="00A56777"/>
    <w:rsid w:val="00A574DD"/>
    <w:rsid w:val="00A651B6"/>
    <w:rsid w:val="00A66E5D"/>
    <w:rsid w:val="00A71269"/>
    <w:rsid w:val="00A72BDA"/>
    <w:rsid w:val="00A74453"/>
    <w:rsid w:val="00A80D28"/>
    <w:rsid w:val="00A81141"/>
    <w:rsid w:val="00A840FE"/>
    <w:rsid w:val="00A84327"/>
    <w:rsid w:val="00A84743"/>
    <w:rsid w:val="00A84968"/>
    <w:rsid w:val="00A84E75"/>
    <w:rsid w:val="00A91F2C"/>
    <w:rsid w:val="00A93F51"/>
    <w:rsid w:val="00A94187"/>
    <w:rsid w:val="00A9549A"/>
    <w:rsid w:val="00A962AA"/>
    <w:rsid w:val="00AA1052"/>
    <w:rsid w:val="00AA2589"/>
    <w:rsid w:val="00AA26C3"/>
    <w:rsid w:val="00AA375B"/>
    <w:rsid w:val="00AA6AB4"/>
    <w:rsid w:val="00AB24A2"/>
    <w:rsid w:val="00AB2573"/>
    <w:rsid w:val="00AC17B2"/>
    <w:rsid w:val="00AC26AD"/>
    <w:rsid w:val="00AC5640"/>
    <w:rsid w:val="00AC70E6"/>
    <w:rsid w:val="00AD27A2"/>
    <w:rsid w:val="00AD530D"/>
    <w:rsid w:val="00AD6B2A"/>
    <w:rsid w:val="00AD6E27"/>
    <w:rsid w:val="00AD6E68"/>
    <w:rsid w:val="00AE39A0"/>
    <w:rsid w:val="00AE4323"/>
    <w:rsid w:val="00AE4615"/>
    <w:rsid w:val="00AF2D5E"/>
    <w:rsid w:val="00AF56E1"/>
    <w:rsid w:val="00AF6A6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3C05"/>
    <w:rsid w:val="00B24507"/>
    <w:rsid w:val="00B304E9"/>
    <w:rsid w:val="00B33AFD"/>
    <w:rsid w:val="00B37ACF"/>
    <w:rsid w:val="00B40D44"/>
    <w:rsid w:val="00B40D8E"/>
    <w:rsid w:val="00B42CFA"/>
    <w:rsid w:val="00B53B67"/>
    <w:rsid w:val="00B6057B"/>
    <w:rsid w:val="00B61E84"/>
    <w:rsid w:val="00B65C4E"/>
    <w:rsid w:val="00B66F57"/>
    <w:rsid w:val="00B71499"/>
    <w:rsid w:val="00B74E8C"/>
    <w:rsid w:val="00B758BD"/>
    <w:rsid w:val="00B77DFC"/>
    <w:rsid w:val="00B80C7E"/>
    <w:rsid w:val="00B82B94"/>
    <w:rsid w:val="00B85280"/>
    <w:rsid w:val="00B8713E"/>
    <w:rsid w:val="00B9098C"/>
    <w:rsid w:val="00B92654"/>
    <w:rsid w:val="00B92B2D"/>
    <w:rsid w:val="00B93BC5"/>
    <w:rsid w:val="00B93C56"/>
    <w:rsid w:val="00B95348"/>
    <w:rsid w:val="00BA03ED"/>
    <w:rsid w:val="00BA094F"/>
    <w:rsid w:val="00BA1C88"/>
    <w:rsid w:val="00BA1E0C"/>
    <w:rsid w:val="00BA30C8"/>
    <w:rsid w:val="00BA54FC"/>
    <w:rsid w:val="00BA63B7"/>
    <w:rsid w:val="00BB1628"/>
    <w:rsid w:val="00BB76B2"/>
    <w:rsid w:val="00BC36C9"/>
    <w:rsid w:val="00BC36E5"/>
    <w:rsid w:val="00BC383A"/>
    <w:rsid w:val="00BD08E4"/>
    <w:rsid w:val="00BD5A17"/>
    <w:rsid w:val="00BD6715"/>
    <w:rsid w:val="00BE0818"/>
    <w:rsid w:val="00BE31A7"/>
    <w:rsid w:val="00BE33C4"/>
    <w:rsid w:val="00BE34C5"/>
    <w:rsid w:val="00BE3F33"/>
    <w:rsid w:val="00BE5F20"/>
    <w:rsid w:val="00BE68C3"/>
    <w:rsid w:val="00BE6FEA"/>
    <w:rsid w:val="00BE7B70"/>
    <w:rsid w:val="00BF47CA"/>
    <w:rsid w:val="00BF4C63"/>
    <w:rsid w:val="00BF69D6"/>
    <w:rsid w:val="00C00CF9"/>
    <w:rsid w:val="00C06342"/>
    <w:rsid w:val="00C11F02"/>
    <w:rsid w:val="00C12248"/>
    <w:rsid w:val="00C12DF8"/>
    <w:rsid w:val="00C14951"/>
    <w:rsid w:val="00C2005F"/>
    <w:rsid w:val="00C213E1"/>
    <w:rsid w:val="00C216F9"/>
    <w:rsid w:val="00C22C6C"/>
    <w:rsid w:val="00C2595E"/>
    <w:rsid w:val="00C267D2"/>
    <w:rsid w:val="00C3006B"/>
    <w:rsid w:val="00C31542"/>
    <w:rsid w:val="00C35288"/>
    <w:rsid w:val="00C4062A"/>
    <w:rsid w:val="00C4318B"/>
    <w:rsid w:val="00C43308"/>
    <w:rsid w:val="00C43FE8"/>
    <w:rsid w:val="00C501F0"/>
    <w:rsid w:val="00C52BAD"/>
    <w:rsid w:val="00C53271"/>
    <w:rsid w:val="00C54926"/>
    <w:rsid w:val="00C57794"/>
    <w:rsid w:val="00C61C6C"/>
    <w:rsid w:val="00C61CB9"/>
    <w:rsid w:val="00C636A8"/>
    <w:rsid w:val="00C6434F"/>
    <w:rsid w:val="00C65F21"/>
    <w:rsid w:val="00C66395"/>
    <w:rsid w:val="00C671F5"/>
    <w:rsid w:val="00C676B3"/>
    <w:rsid w:val="00C709C2"/>
    <w:rsid w:val="00C7183F"/>
    <w:rsid w:val="00C72C28"/>
    <w:rsid w:val="00C747B6"/>
    <w:rsid w:val="00C82B77"/>
    <w:rsid w:val="00C84624"/>
    <w:rsid w:val="00C8679F"/>
    <w:rsid w:val="00C94B5B"/>
    <w:rsid w:val="00CA0F35"/>
    <w:rsid w:val="00CA130D"/>
    <w:rsid w:val="00CA53FC"/>
    <w:rsid w:val="00CA672E"/>
    <w:rsid w:val="00CA6E98"/>
    <w:rsid w:val="00CA74BB"/>
    <w:rsid w:val="00CB0CBF"/>
    <w:rsid w:val="00CB0D83"/>
    <w:rsid w:val="00CB1065"/>
    <w:rsid w:val="00CB3037"/>
    <w:rsid w:val="00CB3377"/>
    <w:rsid w:val="00CB601C"/>
    <w:rsid w:val="00CC1055"/>
    <w:rsid w:val="00CC6C9D"/>
    <w:rsid w:val="00CD02B1"/>
    <w:rsid w:val="00CD0665"/>
    <w:rsid w:val="00CD0DDF"/>
    <w:rsid w:val="00CD1131"/>
    <w:rsid w:val="00CD1779"/>
    <w:rsid w:val="00CD1C8E"/>
    <w:rsid w:val="00CD3E29"/>
    <w:rsid w:val="00CD5A1C"/>
    <w:rsid w:val="00CE0165"/>
    <w:rsid w:val="00CF5245"/>
    <w:rsid w:val="00CF5C9A"/>
    <w:rsid w:val="00CF64B4"/>
    <w:rsid w:val="00D00504"/>
    <w:rsid w:val="00D02757"/>
    <w:rsid w:val="00D045CD"/>
    <w:rsid w:val="00D100F1"/>
    <w:rsid w:val="00D10D59"/>
    <w:rsid w:val="00D11948"/>
    <w:rsid w:val="00D11B38"/>
    <w:rsid w:val="00D16F9E"/>
    <w:rsid w:val="00D17B59"/>
    <w:rsid w:val="00D2005C"/>
    <w:rsid w:val="00D20E55"/>
    <w:rsid w:val="00D22076"/>
    <w:rsid w:val="00D225D5"/>
    <w:rsid w:val="00D2524E"/>
    <w:rsid w:val="00D2534F"/>
    <w:rsid w:val="00D26825"/>
    <w:rsid w:val="00D31333"/>
    <w:rsid w:val="00D32BDA"/>
    <w:rsid w:val="00D3360C"/>
    <w:rsid w:val="00D35612"/>
    <w:rsid w:val="00D35768"/>
    <w:rsid w:val="00D36699"/>
    <w:rsid w:val="00D37E51"/>
    <w:rsid w:val="00D41C64"/>
    <w:rsid w:val="00D42A15"/>
    <w:rsid w:val="00D45666"/>
    <w:rsid w:val="00D466DA"/>
    <w:rsid w:val="00D4760B"/>
    <w:rsid w:val="00D4768D"/>
    <w:rsid w:val="00D47B13"/>
    <w:rsid w:val="00D50F8E"/>
    <w:rsid w:val="00D549E7"/>
    <w:rsid w:val="00D57293"/>
    <w:rsid w:val="00D60BB3"/>
    <w:rsid w:val="00D62EA2"/>
    <w:rsid w:val="00D65733"/>
    <w:rsid w:val="00D721F1"/>
    <w:rsid w:val="00D7637F"/>
    <w:rsid w:val="00D76E31"/>
    <w:rsid w:val="00D84068"/>
    <w:rsid w:val="00D85A1C"/>
    <w:rsid w:val="00D87A5F"/>
    <w:rsid w:val="00D87E6F"/>
    <w:rsid w:val="00D90184"/>
    <w:rsid w:val="00D97026"/>
    <w:rsid w:val="00DA0453"/>
    <w:rsid w:val="00DA06E7"/>
    <w:rsid w:val="00DA1B35"/>
    <w:rsid w:val="00DA1B6D"/>
    <w:rsid w:val="00DA256C"/>
    <w:rsid w:val="00DA5999"/>
    <w:rsid w:val="00DA5A44"/>
    <w:rsid w:val="00DA6CFA"/>
    <w:rsid w:val="00DB059D"/>
    <w:rsid w:val="00DB237F"/>
    <w:rsid w:val="00DB6659"/>
    <w:rsid w:val="00DB6C85"/>
    <w:rsid w:val="00DC07BF"/>
    <w:rsid w:val="00DC1D8F"/>
    <w:rsid w:val="00DC6B4C"/>
    <w:rsid w:val="00DC6BEA"/>
    <w:rsid w:val="00DD2C4F"/>
    <w:rsid w:val="00DD42D9"/>
    <w:rsid w:val="00DD6A41"/>
    <w:rsid w:val="00DE13DE"/>
    <w:rsid w:val="00DE2ED4"/>
    <w:rsid w:val="00DE46AE"/>
    <w:rsid w:val="00DE4887"/>
    <w:rsid w:val="00DE5169"/>
    <w:rsid w:val="00DF6E25"/>
    <w:rsid w:val="00DF7720"/>
    <w:rsid w:val="00E02209"/>
    <w:rsid w:val="00E0506D"/>
    <w:rsid w:val="00E057D5"/>
    <w:rsid w:val="00E06132"/>
    <w:rsid w:val="00E17252"/>
    <w:rsid w:val="00E21386"/>
    <w:rsid w:val="00E25AC7"/>
    <w:rsid w:val="00E27034"/>
    <w:rsid w:val="00E278E5"/>
    <w:rsid w:val="00E327FB"/>
    <w:rsid w:val="00E34E99"/>
    <w:rsid w:val="00E3653F"/>
    <w:rsid w:val="00E36E69"/>
    <w:rsid w:val="00E41552"/>
    <w:rsid w:val="00E44707"/>
    <w:rsid w:val="00E47939"/>
    <w:rsid w:val="00E525E0"/>
    <w:rsid w:val="00E547B8"/>
    <w:rsid w:val="00E55A1C"/>
    <w:rsid w:val="00E56BEE"/>
    <w:rsid w:val="00E5704C"/>
    <w:rsid w:val="00E57F0C"/>
    <w:rsid w:val="00E602F1"/>
    <w:rsid w:val="00E61DB0"/>
    <w:rsid w:val="00E65A4A"/>
    <w:rsid w:val="00E65C63"/>
    <w:rsid w:val="00E70B34"/>
    <w:rsid w:val="00E713E4"/>
    <w:rsid w:val="00E71599"/>
    <w:rsid w:val="00E726F9"/>
    <w:rsid w:val="00E7436B"/>
    <w:rsid w:val="00E80760"/>
    <w:rsid w:val="00E84685"/>
    <w:rsid w:val="00E85544"/>
    <w:rsid w:val="00E85F63"/>
    <w:rsid w:val="00E92078"/>
    <w:rsid w:val="00E942D7"/>
    <w:rsid w:val="00E961E5"/>
    <w:rsid w:val="00EA26BB"/>
    <w:rsid w:val="00EA67B6"/>
    <w:rsid w:val="00EA71A3"/>
    <w:rsid w:val="00EB2D5D"/>
    <w:rsid w:val="00EB3AE0"/>
    <w:rsid w:val="00EB5A5E"/>
    <w:rsid w:val="00EB69A1"/>
    <w:rsid w:val="00EC0027"/>
    <w:rsid w:val="00EC0E10"/>
    <w:rsid w:val="00EC0F8F"/>
    <w:rsid w:val="00EC2D34"/>
    <w:rsid w:val="00EC3B93"/>
    <w:rsid w:val="00ED3581"/>
    <w:rsid w:val="00EE3A64"/>
    <w:rsid w:val="00EE4AA1"/>
    <w:rsid w:val="00EE51F7"/>
    <w:rsid w:val="00EE555E"/>
    <w:rsid w:val="00EF0F4C"/>
    <w:rsid w:val="00EF514C"/>
    <w:rsid w:val="00F01B86"/>
    <w:rsid w:val="00F03981"/>
    <w:rsid w:val="00F039AD"/>
    <w:rsid w:val="00F0422B"/>
    <w:rsid w:val="00F053DD"/>
    <w:rsid w:val="00F06629"/>
    <w:rsid w:val="00F073D0"/>
    <w:rsid w:val="00F13D8A"/>
    <w:rsid w:val="00F2045F"/>
    <w:rsid w:val="00F217EF"/>
    <w:rsid w:val="00F228B6"/>
    <w:rsid w:val="00F2347D"/>
    <w:rsid w:val="00F2432C"/>
    <w:rsid w:val="00F30ABA"/>
    <w:rsid w:val="00F338BD"/>
    <w:rsid w:val="00F33BD6"/>
    <w:rsid w:val="00F34046"/>
    <w:rsid w:val="00F344F2"/>
    <w:rsid w:val="00F36BBC"/>
    <w:rsid w:val="00F402B2"/>
    <w:rsid w:val="00F40717"/>
    <w:rsid w:val="00F41CE3"/>
    <w:rsid w:val="00F47035"/>
    <w:rsid w:val="00F4795B"/>
    <w:rsid w:val="00F47995"/>
    <w:rsid w:val="00F47AB2"/>
    <w:rsid w:val="00F512C5"/>
    <w:rsid w:val="00F55A90"/>
    <w:rsid w:val="00F563FC"/>
    <w:rsid w:val="00F61859"/>
    <w:rsid w:val="00F61B8F"/>
    <w:rsid w:val="00F64DD8"/>
    <w:rsid w:val="00F658F9"/>
    <w:rsid w:val="00F678CF"/>
    <w:rsid w:val="00F70253"/>
    <w:rsid w:val="00F707EF"/>
    <w:rsid w:val="00F7103E"/>
    <w:rsid w:val="00F772BB"/>
    <w:rsid w:val="00F77A29"/>
    <w:rsid w:val="00F81657"/>
    <w:rsid w:val="00F8263E"/>
    <w:rsid w:val="00F91058"/>
    <w:rsid w:val="00F96A5D"/>
    <w:rsid w:val="00F97F0B"/>
    <w:rsid w:val="00FB1F6E"/>
    <w:rsid w:val="00FB42ED"/>
    <w:rsid w:val="00FB4CB1"/>
    <w:rsid w:val="00FC1105"/>
    <w:rsid w:val="00FC15EA"/>
    <w:rsid w:val="00FC211B"/>
    <w:rsid w:val="00FC74AC"/>
    <w:rsid w:val="00FD0E71"/>
    <w:rsid w:val="00FD1AE4"/>
    <w:rsid w:val="00FD25EB"/>
    <w:rsid w:val="00FD40ED"/>
    <w:rsid w:val="00FE2C9B"/>
    <w:rsid w:val="00FE39E5"/>
    <w:rsid w:val="00FE6871"/>
    <w:rsid w:val="00FE76DE"/>
    <w:rsid w:val="00FF1DE5"/>
    <w:rsid w:val="00FF2A56"/>
    <w:rsid w:val="00FF2B6C"/>
    <w:rsid w:val="00FF39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17A"/>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A46CE3"/>
    <w:pPr>
      <w:keepNext/>
      <w:numPr>
        <w:numId w:val="29"/>
      </w:numPr>
      <w:spacing w:before="360" w:line="480" w:lineRule="exact"/>
      <w:ind w:left="720" w:hanging="720"/>
      <w:jc w:val="left"/>
      <w:outlineLvl w:val="0"/>
    </w:pPr>
    <w:rPr>
      <w:rFonts w:eastAsia="Times New Roman" w:cs="Times New Roman"/>
      <w:b/>
      <w:color w:val="0D8500"/>
      <w:kern w:val="28"/>
      <w:sz w:val="36"/>
      <w:szCs w:val="36"/>
    </w:rPr>
  </w:style>
  <w:style w:type="paragraph" w:styleId="Heading2">
    <w:name w:val="heading 2"/>
    <w:basedOn w:val="Heading1"/>
    <w:next w:val="Absatz"/>
    <w:link w:val="Heading2Char"/>
    <w:qFormat/>
    <w:rsid w:val="008D6CEA"/>
    <w:pPr>
      <w:numPr>
        <w:ilvl w:val="1"/>
      </w:numPr>
      <w:spacing w:before="240" w:line="240" w:lineRule="auto"/>
      <w:ind w:left="720" w:hanging="720"/>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6CE3"/>
    <w:rPr>
      <w:rFonts w:ascii="Karla" w:eastAsia="Times New Roman" w:hAnsi="Karla"/>
      <w:b/>
      <w:color w:val="0D8500"/>
      <w:kern w:val="28"/>
      <w:sz w:val="36"/>
      <w:szCs w:val="36"/>
      <w:lang w:eastAsia="de-DE"/>
    </w:rPr>
  </w:style>
  <w:style w:type="character" w:customStyle="1" w:styleId="Heading2Char">
    <w:name w:val="Heading 2 Char"/>
    <w:link w:val="Heading2"/>
    <w:rsid w:val="008D6CEA"/>
    <w:rPr>
      <w:rFonts w:ascii="Karla" w:eastAsia="Times New Roman" w:hAnsi="Karla"/>
      <w:b/>
      <w:color w:val="0D8500"/>
      <w:kern w:val="28"/>
      <w:sz w:val="28"/>
      <w:szCs w:val="28"/>
      <w:lang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EB6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87397676">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swlh/flutter-vs-native-vs-react-native-examining-performance-31338f08198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r>
              <a:rPr lang="de-CH"/>
              <a:t>Betriebskosten</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endParaRPr lang="de-DE"/>
        </a:p>
      </c:txPr>
    </c:title>
    <c:autoTitleDeleted val="0"/>
    <c:plotArea>
      <c:layout/>
      <c:lineChart>
        <c:grouping val="standard"/>
        <c:varyColors val="0"/>
        <c:ser>
          <c:idx val="1"/>
          <c:order val="0"/>
          <c:tx>
            <c:strRef>
              <c:f>'B3 V1 Zeit'!$O$10</c:f>
              <c:strCache>
                <c:ptCount val="1"/>
                <c:pt idx="0">
                  <c:v>Managed APP</c:v>
                </c:pt>
              </c:strCache>
            </c:strRef>
          </c:tx>
          <c:spPr>
            <a:ln w="28575" cap="rnd">
              <a:solidFill>
                <a:schemeClr val="accent2"/>
              </a:solidFill>
              <a:round/>
            </a:ln>
            <a:effectLst/>
          </c:spPr>
          <c:marker>
            <c:symbol val="none"/>
          </c:marker>
          <c:val>
            <c:numRef>
              <c:f>'B3 V1 Zeit'!$O$11:$O$53</c:f>
              <c:numCache>
                <c:formatCode>General</c:formatCode>
                <c:ptCount val="43"/>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numCache>
            </c:numRef>
          </c:val>
          <c:smooth val="0"/>
          <c:extLst>
            <c:ext xmlns:c16="http://schemas.microsoft.com/office/drawing/2014/chart" uri="{C3380CC4-5D6E-409C-BE32-E72D297353CC}">
              <c16:uniqueId val="{00000000-4A7D-4489-A0F8-FEA8605AEDA8}"/>
            </c:ext>
          </c:extLst>
        </c:ser>
        <c:ser>
          <c:idx val="2"/>
          <c:order val="1"/>
          <c:tx>
            <c:strRef>
              <c:f>'B3 V1 Zeit'!$P$10</c:f>
              <c:strCache>
                <c:ptCount val="1"/>
                <c:pt idx="0">
                  <c:v>Netto Kosten</c:v>
                </c:pt>
              </c:strCache>
            </c:strRef>
          </c:tx>
          <c:spPr>
            <a:ln w="28575" cap="rnd">
              <a:solidFill>
                <a:schemeClr val="accent3"/>
              </a:solidFill>
              <a:round/>
            </a:ln>
            <a:effectLst/>
          </c:spPr>
          <c:marker>
            <c:symbol val="none"/>
          </c:marker>
          <c:val>
            <c:numRef>
              <c:f>'B3 V1 Zeit'!$P$11:$P$53</c:f>
              <c:numCache>
                <c:formatCode>General</c:formatCode>
                <c:ptCount val="43"/>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numCache>
            </c:numRef>
          </c:val>
          <c:smooth val="0"/>
          <c:extLst>
            <c:ext xmlns:c16="http://schemas.microsoft.com/office/drawing/2014/chart" uri="{C3380CC4-5D6E-409C-BE32-E72D297353CC}">
              <c16:uniqueId val="{00000001-4A7D-4489-A0F8-FEA8605AEDA8}"/>
            </c:ext>
          </c:extLst>
        </c:ser>
        <c:ser>
          <c:idx val="3"/>
          <c:order val="2"/>
          <c:tx>
            <c:strRef>
              <c:f>'B3 V1 Zeit'!$Q$10</c:f>
              <c:strCache>
                <c:ptCount val="1"/>
                <c:pt idx="0">
                  <c:v>Brutto Kosten</c:v>
                </c:pt>
              </c:strCache>
            </c:strRef>
          </c:tx>
          <c:spPr>
            <a:ln w="28575" cap="rnd">
              <a:solidFill>
                <a:schemeClr val="accent4"/>
              </a:solidFill>
              <a:round/>
            </a:ln>
            <a:effectLst/>
          </c:spPr>
          <c:marker>
            <c:symbol val="none"/>
          </c:marker>
          <c:val>
            <c:numRef>
              <c:f>'B3 V1 Zeit'!$Q$11:$Q$53</c:f>
              <c:numCache>
                <c:formatCode>General</c:formatCode>
                <c:ptCount val="43"/>
                <c:pt idx="0">
                  <c:v>80</c:v>
                </c:pt>
                <c:pt idx="1">
                  <c:v>160</c:v>
                </c:pt>
                <c:pt idx="2">
                  <c:v>240</c:v>
                </c:pt>
                <c:pt idx="3">
                  <c:v>320</c:v>
                </c:pt>
                <c:pt idx="4">
                  <c:v>400</c:v>
                </c:pt>
                <c:pt idx="5">
                  <c:v>480</c:v>
                </c:pt>
                <c:pt idx="6">
                  <c:v>560</c:v>
                </c:pt>
                <c:pt idx="7">
                  <c:v>640</c:v>
                </c:pt>
                <c:pt idx="8">
                  <c:v>720</c:v>
                </c:pt>
                <c:pt idx="9">
                  <c:v>800</c:v>
                </c:pt>
                <c:pt idx="10">
                  <c:v>880</c:v>
                </c:pt>
                <c:pt idx="11">
                  <c:v>960</c:v>
                </c:pt>
                <c:pt idx="12">
                  <c:v>1040</c:v>
                </c:pt>
                <c:pt idx="13">
                  <c:v>1120</c:v>
                </c:pt>
                <c:pt idx="14">
                  <c:v>1200</c:v>
                </c:pt>
                <c:pt idx="15">
                  <c:v>1280</c:v>
                </c:pt>
                <c:pt idx="16">
                  <c:v>1360</c:v>
                </c:pt>
                <c:pt idx="17">
                  <c:v>1440</c:v>
                </c:pt>
                <c:pt idx="18">
                  <c:v>1520</c:v>
                </c:pt>
                <c:pt idx="19">
                  <c:v>1600</c:v>
                </c:pt>
                <c:pt idx="20">
                  <c:v>1680</c:v>
                </c:pt>
                <c:pt idx="21">
                  <c:v>1760</c:v>
                </c:pt>
                <c:pt idx="22">
                  <c:v>1840</c:v>
                </c:pt>
                <c:pt idx="23">
                  <c:v>1920</c:v>
                </c:pt>
                <c:pt idx="24">
                  <c:v>2000</c:v>
                </c:pt>
                <c:pt idx="25">
                  <c:v>2080</c:v>
                </c:pt>
                <c:pt idx="26">
                  <c:v>2160</c:v>
                </c:pt>
                <c:pt idx="27">
                  <c:v>2240</c:v>
                </c:pt>
                <c:pt idx="28">
                  <c:v>2320</c:v>
                </c:pt>
                <c:pt idx="29">
                  <c:v>2400</c:v>
                </c:pt>
                <c:pt idx="30">
                  <c:v>2480</c:v>
                </c:pt>
                <c:pt idx="31">
                  <c:v>2560</c:v>
                </c:pt>
                <c:pt idx="32">
                  <c:v>2640</c:v>
                </c:pt>
                <c:pt idx="33">
                  <c:v>2720</c:v>
                </c:pt>
                <c:pt idx="34">
                  <c:v>2800</c:v>
                </c:pt>
                <c:pt idx="35">
                  <c:v>2880</c:v>
                </c:pt>
                <c:pt idx="36">
                  <c:v>2960</c:v>
                </c:pt>
                <c:pt idx="37">
                  <c:v>3040</c:v>
                </c:pt>
                <c:pt idx="38">
                  <c:v>3120</c:v>
                </c:pt>
                <c:pt idx="39">
                  <c:v>3200</c:v>
                </c:pt>
                <c:pt idx="40">
                  <c:v>3280</c:v>
                </c:pt>
                <c:pt idx="41">
                  <c:v>3360</c:v>
                </c:pt>
                <c:pt idx="42">
                  <c:v>3440</c:v>
                </c:pt>
              </c:numCache>
            </c:numRef>
          </c:val>
          <c:smooth val="0"/>
          <c:extLst>
            <c:ext xmlns:c16="http://schemas.microsoft.com/office/drawing/2014/chart" uri="{C3380CC4-5D6E-409C-BE32-E72D297353CC}">
              <c16:uniqueId val="{00000002-4A7D-4489-A0F8-FEA8605AEDA8}"/>
            </c:ext>
          </c:extLst>
        </c:ser>
        <c:dLbls>
          <c:showLegendKey val="0"/>
          <c:showVal val="0"/>
          <c:showCatName val="0"/>
          <c:showSerName val="0"/>
          <c:showPercent val="0"/>
          <c:showBubbleSize val="0"/>
        </c:dLbls>
        <c:smooth val="0"/>
        <c:axId val="2031295792"/>
        <c:axId val="2031292912"/>
      </c:lineChart>
      <c:catAx>
        <c:axId val="203129579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Zeitaufwand in 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CH"/>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2912"/>
        <c:crosses val="autoZero"/>
        <c:auto val="1"/>
        <c:lblAlgn val="ctr"/>
        <c:lblOffset val="100"/>
        <c:noMultiLvlLbl val="0"/>
      </c:catAx>
      <c:valAx>
        <c:axId val="20312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Karla" pitchFamily="2"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r>
              <a:rPr lang="de-CH"/>
              <a:t>Breakeven </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endParaRPr lang="de-CH"/>
        </a:p>
      </c:txPr>
    </c:title>
    <c:autoTitleDeleted val="0"/>
    <c:plotArea>
      <c:layout/>
      <c:lineChart>
        <c:grouping val="standard"/>
        <c:varyColors val="0"/>
        <c:ser>
          <c:idx val="0"/>
          <c:order val="0"/>
          <c:tx>
            <c:strRef>
              <c:f>'B3 Zahlungsmodell'!$B$1</c:f>
              <c:strCache>
                <c:ptCount val="1"/>
                <c:pt idx="0">
                  <c:v>CoziFamily</c:v>
                </c:pt>
              </c:strCache>
            </c:strRef>
          </c:tx>
          <c:spPr>
            <a:ln w="28575" cap="rnd">
              <a:solidFill>
                <a:schemeClr val="accent1"/>
              </a:solidFill>
              <a:round/>
            </a:ln>
            <a:effectLst/>
          </c:spPr>
          <c:marker>
            <c:symbol val="none"/>
          </c:marker>
          <c:val>
            <c:numRef>
              <c:f>'B3 Zahlungsmodell'!$B$2:$B$65</c:f>
              <c:numCache>
                <c:formatCode>General</c:formatCode>
                <c:ptCount val="64"/>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numCache>
            </c:numRef>
          </c:val>
          <c:smooth val="0"/>
          <c:extLst>
            <c:ext xmlns:c16="http://schemas.microsoft.com/office/drawing/2014/chart" uri="{C3380CC4-5D6E-409C-BE32-E72D297353CC}">
              <c16:uniqueId val="{00000000-D1E7-48DE-8F92-83B5E51F9426}"/>
            </c:ext>
          </c:extLst>
        </c:ser>
        <c:ser>
          <c:idx val="1"/>
          <c:order val="1"/>
          <c:tx>
            <c:strRef>
              <c:f>'B3 Zahlungsmodell'!$C$1</c:f>
              <c:strCache>
                <c:ptCount val="1"/>
                <c:pt idx="0">
                  <c:v>Band Helper Pro</c:v>
                </c:pt>
              </c:strCache>
            </c:strRef>
          </c:tx>
          <c:spPr>
            <a:ln w="28575" cap="rnd">
              <a:solidFill>
                <a:schemeClr val="accent2"/>
              </a:solidFill>
              <a:round/>
            </a:ln>
            <a:effectLst/>
          </c:spPr>
          <c:marker>
            <c:symbol val="none"/>
          </c:marker>
          <c:val>
            <c:numRef>
              <c:f>'B3 Zahlungsmodell'!$C$2:$C$65</c:f>
              <c:numCache>
                <c:formatCode>General</c:formatCode>
                <c:ptCount val="64"/>
                <c:pt idx="0">
                  <c:v>108</c:v>
                </c:pt>
                <c:pt idx="1">
                  <c:v>216</c:v>
                </c:pt>
                <c:pt idx="2">
                  <c:v>324</c:v>
                </c:pt>
                <c:pt idx="3">
                  <c:v>432</c:v>
                </c:pt>
                <c:pt idx="4">
                  <c:v>540</c:v>
                </c:pt>
                <c:pt idx="5">
                  <c:v>648</c:v>
                </c:pt>
                <c:pt idx="6">
                  <c:v>756</c:v>
                </c:pt>
                <c:pt idx="7">
                  <c:v>864</c:v>
                </c:pt>
                <c:pt idx="8">
                  <c:v>972</c:v>
                </c:pt>
                <c:pt idx="9">
                  <c:v>1080</c:v>
                </c:pt>
                <c:pt idx="10">
                  <c:v>1188</c:v>
                </c:pt>
                <c:pt idx="11">
                  <c:v>1296</c:v>
                </c:pt>
                <c:pt idx="12">
                  <c:v>1404</c:v>
                </c:pt>
                <c:pt idx="13">
                  <c:v>1512</c:v>
                </c:pt>
                <c:pt idx="14">
                  <c:v>1620</c:v>
                </c:pt>
                <c:pt idx="15">
                  <c:v>1728</c:v>
                </c:pt>
                <c:pt idx="16">
                  <c:v>1836</c:v>
                </c:pt>
                <c:pt idx="17">
                  <c:v>1944</c:v>
                </c:pt>
                <c:pt idx="18">
                  <c:v>2052</c:v>
                </c:pt>
                <c:pt idx="19">
                  <c:v>2160</c:v>
                </c:pt>
                <c:pt idx="20">
                  <c:v>2268</c:v>
                </c:pt>
                <c:pt idx="21">
                  <c:v>2376</c:v>
                </c:pt>
                <c:pt idx="22">
                  <c:v>2484</c:v>
                </c:pt>
                <c:pt idx="23">
                  <c:v>2592</c:v>
                </c:pt>
                <c:pt idx="24">
                  <c:v>2700</c:v>
                </c:pt>
                <c:pt idx="25">
                  <c:v>2808</c:v>
                </c:pt>
                <c:pt idx="26">
                  <c:v>2916</c:v>
                </c:pt>
                <c:pt idx="27">
                  <c:v>3024</c:v>
                </c:pt>
                <c:pt idx="28">
                  <c:v>3132</c:v>
                </c:pt>
                <c:pt idx="29">
                  <c:v>3240</c:v>
                </c:pt>
                <c:pt idx="30">
                  <c:v>3348</c:v>
                </c:pt>
                <c:pt idx="31">
                  <c:v>3456</c:v>
                </c:pt>
                <c:pt idx="32">
                  <c:v>3564</c:v>
                </c:pt>
                <c:pt idx="33">
                  <c:v>3672</c:v>
                </c:pt>
                <c:pt idx="34">
                  <c:v>3780</c:v>
                </c:pt>
                <c:pt idx="35">
                  <c:v>3888</c:v>
                </c:pt>
                <c:pt idx="36">
                  <c:v>3996</c:v>
                </c:pt>
                <c:pt idx="37">
                  <c:v>4104</c:v>
                </c:pt>
                <c:pt idx="38">
                  <c:v>4212</c:v>
                </c:pt>
                <c:pt idx="39">
                  <c:v>4320</c:v>
                </c:pt>
                <c:pt idx="40">
                  <c:v>4428</c:v>
                </c:pt>
                <c:pt idx="41">
                  <c:v>4536</c:v>
                </c:pt>
                <c:pt idx="42">
                  <c:v>4644</c:v>
                </c:pt>
                <c:pt idx="43">
                  <c:v>4752</c:v>
                </c:pt>
                <c:pt idx="44">
                  <c:v>4860</c:v>
                </c:pt>
                <c:pt idx="45">
                  <c:v>4968</c:v>
                </c:pt>
                <c:pt idx="46">
                  <c:v>5076</c:v>
                </c:pt>
                <c:pt idx="47">
                  <c:v>5184</c:v>
                </c:pt>
                <c:pt idx="48">
                  <c:v>5292</c:v>
                </c:pt>
                <c:pt idx="49">
                  <c:v>5400</c:v>
                </c:pt>
                <c:pt idx="50">
                  <c:v>5508</c:v>
                </c:pt>
                <c:pt idx="51">
                  <c:v>5616</c:v>
                </c:pt>
                <c:pt idx="52">
                  <c:v>5724</c:v>
                </c:pt>
                <c:pt idx="53">
                  <c:v>5832</c:v>
                </c:pt>
                <c:pt idx="54">
                  <c:v>5940</c:v>
                </c:pt>
                <c:pt idx="55">
                  <c:v>6048</c:v>
                </c:pt>
                <c:pt idx="56">
                  <c:v>6156</c:v>
                </c:pt>
                <c:pt idx="57">
                  <c:v>6264</c:v>
                </c:pt>
                <c:pt idx="58">
                  <c:v>6372</c:v>
                </c:pt>
                <c:pt idx="59">
                  <c:v>6480</c:v>
                </c:pt>
                <c:pt idx="60">
                  <c:v>6588</c:v>
                </c:pt>
                <c:pt idx="61">
                  <c:v>6696</c:v>
                </c:pt>
                <c:pt idx="62">
                  <c:v>6804</c:v>
                </c:pt>
                <c:pt idx="63">
                  <c:v>6912</c:v>
                </c:pt>
              </c:numCache>
            </c:numRef>
          </c:val>
          <c:smooth val="0"/>
          <c:extLst>
            <c:ext xmlns:c16="http://schemas.microsoft.com/office/drawing/2014/chart" uri="{C3380CC4-5D6E-409C-BE32-E72D297353CC}">
              <c16:uniqueId val="{00000001-D1E7-48DE-8F92-83B5E51F9426}"/>
            </c:ext>
          </c:extLst>
        </c:ser>
        <c:ser>
          <c:idx val="2"/>
          <c:order val="2"/>
          <c:tx>
            <c:strRef>
              <c:f>'B3 Zahlungsmodell'!$D$1</c:f>
              <c:strCache>
                <c:ptCount val="1"/>
                <c:pt idx="0">
                  <c:v>Trello*</c:v>
                </c:pt>
              </c:strCache>
            </c:strRef>
          </c:tx>
          <c:spPr>
            <a:ln w="28575" cap="rnd">
              <a:solidFill>
                <a:schemeClr val="accent3"/>
              </a:solidFill>
              <a:round/>
            </a:ln>
            <a:effectLst/>
          </c:spPr>
          <c:marker>
            <c:symbol val="none"/>
          </c:marker>
          <c:val>
            <c:numRef>
              <c:f>'B3 Zahlungsmodell'!$D$2:$D$65</c:f>
              <c:numCache>
                <c:formatCode>General</c:formatCode>
                <c:ptCount val="64"/>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pt idx="20">
                  <c:v>525</c:v>
                </c:pt>
                <c:pt idx="21">
                  <c:v>550</c:v>
                </c:pt>
                <c:pt idx="22">
                  <c:v>575</c:v>
                </c:pt>
                <c:pt idx="23">
                  <c:v>600</c:v>
                </c:pt>
                <c:pt idx="24">
                  <c:v>625</c:v>
                </c:pt>
                <c:pt idx="25">
                  <c:v>650</c:v>
                </c:pt>
                <c:pt idx="26">
                  <c:v>675</c:v>
                </c:pt>
                <c:pt idx="27">
                  <c:v>700</c:v>
                </c:pt>
                <c:pt idx="28">
                  <c:v>725</c:v>
                </c:pt>
                <c:pt idx="29">
                  <c:v>750</c:v>
                </c:pt>
                <c:pt idx="30">
                  <c:v>775</c:v>
                </c:pt>
                <c:pt idx="31">
                  <c:v>800</c:v>
                </c:pt>
                <c:pt idx="32">
                  <c:v>825</c:v>
                </c:pt>
                <c:pt idx="33">
                  <c:v>850</c:v>
                </c:pt>
                <c:pt idx="34">
                  <c:v>875</c:v>
                </c:pt>
                <c:pt idx="35">
                  <c:v>900</c:v>
                </c:pt>
                <c:pt idx="36">
                  <c:v>925</c:v>
                </c:pt>
                <c:pt idx="37">
                  <c:v>950</c:v>
                </c:pt>
                <c:pt idx="38">
                  <c:v>975</c:v>
                </c:pt>
                <c:pt idx="39">
                  <c:v>1000</c:v>
                </c:pt>
                <c:pt idx="40">
                  <c:v>1025</c:v>
                </c:pt>
                <c:pt idx="41">
                  <c:v>1050</c:v>
                </c:pt>
                <c:pt idx="42">
                  <c:v>1075</c:v>
                </c:pt>
                <c:pt idx="43">
                  <c:v>1100</c:v>
                </c:pt>
                <c:pt idx="44">
                  <c:v>1125</c:v>
                </c:pt>
                <c:pt idx="45">
                  <c:v>1150</c:v>
                </c:pt>
                <c:pt idx="46">
                  <c:v>1175</c:v>
                </c:pt>
                <c:pt idx="47">
                  <c:v>1200</c:v>
                </c:pt>
                <c:pt idx="48">
                  <c:v>1225</c:v>
                </c:pt>
                <c:pt idx="49">
                  <c:v>1250</c:v>
                </c:pt>
                <c:pt idx="50">
                  <c:v>1275</c:v>
                </c:pt>
                <c:pt idx="51">
                  <c:v>1300</c:v>
                </c:pt>
                <c:pt idx="52">
                  <c:v>1325</c:v>
                </c:pt>
                <c:pt idx="53">
                  <c:v>1350</c:v>
                </c:pt>
                <c:pt idx="54">
                  <c:v>1375</c:v>
                </c:pt>
                <c:pt idx="55">
                  <c:v>1400</c:v>
                </c:pt>
                <c:pt idx="56">
                  <c:v>1425</c:v>
                </c:pt>
                <c:pt idx="57">
                  <c:v>1450</c:v>
                </c:pt>
                <c:pt idx="58">
                  <c:v>1475</c:v>
                </c:pt>
                <c:pt idx="59">
                  <c:v>1500</c:v>
                </c:pt>
                <c:pt idx="60">
                  <c:v>1525</c:v>
                </c:pt>
                <c:pt idx="61">
                  <c:v>1550</c:v>
                </c:pt>
                <c:pt idx="62">
                  <c:v>1575</c:v>
                </c:pt>
                <c:pt idx="63">
                  <c:v>1600</c:v>
                </c:pt>
              </c:numCache>
            </c:numRef>
          </c:val>
          <c:smooth val="0"/>
          <c:extLst>
            <c:ext xmlns:c16="http://schemas.microsoft.com/office/drawing/2014/chart" uri="{C3380CC4-5D6E-409C-BE32-E72D297353CC}">
              <c16:uniqueId val="{00000002-D1E7-48DE-8F92-83B5E51F9426}"/>
            </c:ext>
          </c:extLst>
        </c:ser>
        <c:ser>
          <c:idx val="3"/>
          <c:order val="3"/>
          <c:tx>
            <c:strRef>
              <c:f>Wirtschaftlichkeit!$J$1</c:f>
              <c:strCache>
                <c:ptCount val="1"/>
                <c:pt idx="0">
                  <c:v>Schnitt</c:v>
                </c:pt>
              </c:strCache>
            </c:strRef>
          </c:tx>
          <c:spPr>
            <a:ln w="28575" cap="rnd">
              <a:solidFill>
                <a:schemeClr val="accent4"/>
              </a:solidFill>
              <a:round/>
            </a:ln>
            <a:effectLst/>
          </c:spPr>
          <c:marker>
            <c:symbol val="none"/>
          </c:marker>
          <c:val>
            <c:numRef>
              <c:f>Wirtschaftlichkeit!$J$2:$J$65</c:f>
              <c:numCache>
                <c:formatCode>General</c:formatCode>
                <c:ptCount val="64"/>
                <c:pt idx="0">
                  <c:v>84</c:v>
                </c:pt>
                <c:pt idx="1">
                  <c:v>168</c:v>
                </c:pt>
                <c:pt idx="2">
                  <c:v>252</c:v>
                </c:pt>
                <c:pt idx="3">
                  <c:v>336</c:v>
                </c:pt>
                <c:pt idx="4">
                  <c:v>420</c:v>
                </c:pt>
                <c:pt idx="5">
                  <c:v>504</c:v>
                </c:pt>
                <c:pt idx="6">
                  <c:v>588</c:v>
                </c:pt>
                <c:pt idx="7">
                  <c:v>672</c:v>
                </c:pt>
                <c:pt idx="8">
                  <c:v>756</c:v>
                </c:pt>
                <c:pt idx="9">
                  <c:v>840</c:v>
                </c:pt>
                <c:pt idx="10">
                  <c:v>924</c:v>
                </c:pt>
                <c:pt idx="11">
                  <c:v>1008</c:v>
                </c:pt>
                <c:pt idx="12">
                  <c:v>1092</c:v>
                </c:pt>
                <c:pt idx="13">
                  <c:v>1176</c:v>
                </c:pt>
                <c:pt idx="14">
                  <c:v>1260</c:v>
                </c:pt>
                <c:pt idx="15">
                  <c:v>1344</c:v>
                </c:pt>
                <c:pt idx="16">
                  <c:v>1428</c:v>
                </c:pt>
                <c:pt idx="17">
                  <c:v>1512</c:v>
                </c:pt>
                <c:pt idx="18">
                  <c:v>1596</c:v>
                </c:pt>
                <c:pt idx="19">
                  <c:v>1680</c:v>
                </c:pt>
                <c:pt idx="20">
                  <c:v>1764</c:v>
                </c:pt>
                <c:pt idx="21">
                  <c:v>1848</c:v>
                </c:pt>
                <c:pt idx="22">
                  <c:v>1932</c:v>
                </c:pt>
                <c:pt idx="23">
                  <c:v>2016</c:v>
                </c:pt>
                <c:pt idx="24">
                  <c:v>2100</c:v>
                </c:pt>
                <c:pt idx="25">
                  <c:v>2184</c:v>
                </c:pt>
                <c:pt idx="26">
                  <c:v>2268</c:v>
                </c:pt>
                <c:pt idx="27">
                  <c:v>2352</c:v>
                </c:pt>
                <c:pt idx="28">
                  <c:v>2436</c:v>
                </c:pt>
                <c:pt idx="29">
                  <c:v>2520</c:v>
                </c:pt>
                <c:pt idx="30">
                  <c:v>2604</c:v>
                </c:pt>
                <c:pt idx="31">
                  <c:v>2688</c:v>
                </c:pt>
                <c:pt idx="32">
                  <c:v>2772</c:v>
                </c:pt>
                <c:pt idx="33">
                  <c:v>2856</c:v>
                </c:pt>
                <c:pt idx="34">
                  <c:v>2940</c:v>
                </c:pt>
                <c:pt idx="35">
                  <c:v>3024</c:v>
                </c:pt>
                <c:pt idx="36">
                  <c:v>3108</c:v>
                </c:pt>
                <c:pt idx="37">
                  <c:v>3192</c:v>
                </c:pt>
                <c:pt idx="38">
                  <c:v>3276</c:v>
                </c:pt>
                <c:pt idx="39">
                  <c:v>3360</c:v>
                </c:pt>
                <c:pt idx="40">
                  <c:v>3444</c:v>
                </c:pt>
                <c:pt idx="41">
                  <c:v>3528</c:v>
                </c:pt>
                <c:pt idx="42">
                  <c:v>3612</c:v>
                </c:pt>
                <c:pt idx="43">
                  <c:v>3696</c:v>
                </c:pt>
                <c:pt idx="44">
                  <c:v>3780</c:v>
                </c:pt>
                <c:pt idx="45">
                  <c:v>3864</c:v>
                </c:pt>
                <c:pt idx="46">
                  <c:v>3948</c:v>
                </c:pt>
                <c:pt idx="47">
                  <c:v>4032</c:v>
                </c:pt>
                <c:pt idx="48">
                  <c:v>4116</c:v>
                </c:pt>
                <c:pt idx="49">
                  <c:v>4200</c:v>
                </c:pt>
                <c:pt idx="50">
                  <c:v>4284</c:v>
                </c:pt>
                <c:pt idx="51">
                  <c:v>4368</c:v>
                </c:pt>
                <c:pt idx="52">
                  <c:v>4452</c:v>
                </c:pt>
                <c:pt idx="53">
                  <c:v>4536</c:v>
                </c:pt>
                <c:pt idx="54">
                  <c:v>4620</c:v>
                </c:pt>
                <c:pt idx="55">
                  <c:v>4704</c:v>
                </c:pt>
                <c:pt idx="56">
                  <c:v>4788</c:v>
                </c:pt>
                <c:pt idx="57">
                  <c:v>4872</c:v>
                </c:pt>
                <c:pt idx="58">
                  <c:v>4956</c:v>
                </c:pt>
                <c:pt idx="59">
                  <c:v>5040</c:v>
                </c:pt>
                <c:pt idx="60">
                  <c:v>5124</c:v>
                </c:pt>
                <c:pt idx="61">
                  <c:v>5208</c:v>
                </c:pt>
                <c:pt idx="62">
                  <c:v>5292</c:v>
                </c:pt>
                <c:pt idx="63">
                  <c:v>5376</c:v>
                </c:pt>
              </c:numCache>
            </c:numRef>
          </c:val>
          <c:smooth val="0"/>
          <c:extLst>
            <c:ext xmlns:c16="http://schemas.microsoft.com/office/drawing/2014/chart" uri="{C3380CC4-5D6E-409C-BE32-E72D297353CC}">
              <c16:uniqueId val="{00000003-D1E7-48DE-8F92-83B5E51F9426}"/>
            </c:ext>
          </c:extLst>
        </c:ser>
        <c:ser>
          <c:idx val="4"/>
          <c:order val="4"/>
          <c:tx>
            <c:strRef>
              <c:f>Wirtschaftlichkeit!$K$1</c:f>
              <c:strCache>
                <c:ptCount val="1"/>
                <c:pt idx="0">
                  <c:v>mit Rabatt</c:v>
                </c:pt>
              </c:strCache>
            </c:strRef>
          </c:tx>
          <c:spPr>
            <a:ln w="28575" cap="rnd">
              <a:solidFill>
                <a:schemeClr val="accent5"/>
              </a:solidFill>
              <a:round/>
            </a:ln>
            <a:effectLst/>
          </c:spPr>
          <c:marker>
            <c:symbol val="none"/>
          </c:marker>
          <c:val>
            <c:numRef>
              <c:f>Wirtschaftlichkeit!$K$2:$K$65</c:f>
              <c:numCache>
                <c:formatCode>General</c:formatCode>
                <c:ptCount val="64"/>
                <c:pt idx="0">
                  <c:v>72</c:v>
                </c:pt>
                <c:pt idx="1">
                  <c:v>144</c:v>
                </c:pt>
                <c:pt idx="2">
                  <c:v>216</c:v>
                </c:pt>
                <c:pt idx="3">
                  <c:v>288</c:v>
                </c:pt>
                <c:pt idx="4">
                  <c:v>360</c:v>
                </c:pt>
                <c:pt idx="5">
                  <c:v>432</c:v>
                </c:pt>
                <c:pt idx="6">
                  <c:v>504</c:v>
                </c:pt>
                <c:pt idx="7">
                  <c:v>576</c:v>
                </c:pt>
                <c:pt idx="8">
                  <c:v>648</c:v>
                </c:pt>
                <c:pt idx="9">
                  <c:v>720</c:v>
                </c:pt>
                <c:pt idx="10">
                  <c:v>792</c:v>
                </c:pt>
                <c:pt idx="11">
                  <c:v>864</c:v>
                </c:pt>
                <c:pt idx="12">
                  <c:v>936</c:v>
                </c:pt>
                <c:pt idx="13">
                  <c:v>1008</c:v>
                </c:pt>
                <c:pt idx="14">
                  <c:v>1080</c:v>
                </c:pt>
                <c:pt idx="15">
                  <c:v>1152</c:v>
                </c:pt>
                <c:pt idx="16">
                  <c:v>1224</c:v>
                </c:pt>
                <c:pt idx="17">
                  <c:v>1296</c:v>
                </c:pt>
                <c:pt idx="18">
                  <c:v>1368</c:v>
                </c:pt>
                <c:pt idx="19">
                  <c:v>1440</c:v>
                </c:pt>
                <c:pt idx="20">
                  <c:v>1512</c:v>
                </c:pt>
                <c:pt idx="21">
                  <c:v>1584</c:v>
                </c:pt>
                <c:pt idx="22">
                  <c:v>1656</c:v>
                </c:pt>
                <c:pt idx="23">
                  <c:v>1728</c:v>
                </c:pt>
                <c:pt idx="24">
                  <c:v>1800</c:v>
                </c:pt>
                <c:pt idx="25">
                  <c:v>1872</c:v>
                </c:pt>
                <c:pt idx="26">
                  <c:v>1944</c:v>
                </c:pt>
                <c:pt idx="27">
                  <c:v>2016</c:v>
                </c:pt>
                <c:pt idx="28">
                  <c:v>2088</c:v>
                </c:pt>
                <c:pt idx="29">
                  <c:v>2160</c:v>
                </c:pt>
                <c:pt idx="30">
                  <c:v>2232</c:v>
                </c:pt>
                <c:pt idx="31">
                  <c:v>2304</c:v>
                </c:pt>
                <c:pt idx="32">
                  <c:v>2376</c:v>
                </c:pt>
                <c:pt idx="33">
                  <c:v>2448</c:v>
                </c:pt>
                <c:pt idx="34">
                  <c:v>2520</c:v>
                </c:pt>
                <c:pt idx="35">
                  <c:v>2592</c:v>
                </c:pt>
                <c:pt idx="36">
                  <c:v>2664</c:v>
                </c:pt>
                <c:pt idx="37">
                  <c:v>2736</c:v>
                </c:pt>
                <c:pt idx="38">
                  <c:v>2808</c:v>
                </c:pt>
                <c:pt idx="39">
                  <c:v>2880</c:v>
                </c:pt>
                <c:pt idx="40">
                  <c:v>2952</c:v>
                </c:pt>
                <c:pt idx="41">
                  <c:v>3024</c:v>
                </c:pt>
                <c:pt idx="42">
                  <c:v>3096</c:v>
                </c:pt>
                <c:pt idx="43">
                  <c:v>3168</c:v>
                </c:pt>
                <c:pt idx="44">
                  <c:v>3240</c:v>
                </c:pt>
                <c:pt idx="45">
                  <c:v>3312</c:v>
                </c:pt>
                <c:pt idx="46">
                  <c:v>3384</c:v>
                </c:pt>
                <c:pt idx="47">
                  <c:v>3456</c:v>
                </c:pt>
                <c:pt idx="48">
                  <c:v>3528</c:v>
                </c:pt>
                <c:pt idx="49">
                  <c:v>3600</c:v>
                </c:pt>
                <c:pt idx="50">
                  <c:v>3672</c:v>
                </c:pt>
                <c:pt idx="51">
                  <c:v>3744</c:v>
                </c:pt>
                <c:pt idx="52">
                  <c:v>3816</c:v>
                </c:pt>
                <c:pt idx="53">
                  <c:v>3888</c:v>
                </c:pt>
                <c:pt idx="54">
                  <c:v>3960</c:v>
                </c:pt>
                <c:pt idx="55">
                  <c:v>4032</c:v>
                </c:pt>
                <c:pt idx="56">
                  <c:v>4104</c:v>
                </c:pt>
                <c:pt idx="57">
                  <c:v>4176</c:v>
                </c:pt>
                <c:pt idx="58">
                  <c:v>4248</c:v>
                </c:pt>
                <c:pt idx="59">
                  <c:v>4320</c:v>
                </c:pt>
                <c:pt idx="60">
                  <c:v>4392</c:v>
                </c:pt>
                <c:pt idx="61">
                  <c:v>4464</c:v>
                </c:pt>
                <c:pt idx="62">
                  <c:v>4536</c:v>
                </c:pt>
                <c:pt idx="63">
                  <c:v>4608</c:v>
                </c:pt>
              </c:numCache>
            </c:numRef>
          </c:val>
          <c:smooth val="0"/>
          <c:extLst>
            <c:ext xmlns:c16="http://schemas.microsoft.com/office/drawing/2014/chart" uri="{C3380CC4-5D6E-409C-BE32-E72D297353CC}">
              <c16:uniqueId val="{00000004-D1E7-48DE-8F92-83B5E51F9426}"/>
            </c:ext>
          </c:extLst>
        </c:ser>
        <c:ser>
          <c:idx val="5"/>
          <c:order val="5"/>
          <c:tx>
            <c:strRef>
              <c:f>Wirtschaftlichkeit!$L$1</c:f>
              <c:strCache>
                <c:ptCount val="1"/>
                <c:pt idx="0">
                  <c:v>Kosten der APP</c:v>
                </c:pt>
              </c:strCache>
            </c:strRef>
          </c:tx>
          <c:spPr>
            <a:ln w="28575" cap="rnd">
              <a:solidFill>
                <a:schemeClr val="accent6"/>
              </a:solidFill>
              <a:round/>
            </a:ln>
            <a:effectLst/>
          </c:spPr>
          <c:marker>
            <c:symbol val="none"/>
          </c:marker>
          <c:val>
            <c:numRef>
              <c:f>Wirtschaftlichkeit!$L$2:$L$65</c:f>
              <c:numCache>
                <c:formatCode>General</c:formatCode>
                <c:ptCount val="64"/>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pt idx="43">
                  <c:v>1575</c:v>
                </c:pt>
                <c:pt idx="44">
                  <c:v>1575</c:v>
                </c:pt>
                <c:pt idx="45">
                  <c:v>1575</c:v>
                </c:pt>
                <c:pt idx="46">
                  <c:v>1575</c:v>
                </c:pt>
                <c:pt idx="47">
                  <c:v>1575</c:v>
                </c:pt>
                <c:pt idx="48">
                  <c:v>1575</c:v>
                </c:pt>
                <c:pt idx="49">
                  <c:v>1575</c:v>
                </c:pt>
                <c:pt idx="50">
                  <c:v>1575</c:v>
                </c:pt>
                <c:pt idx="51">
                  <c:v>1575</c:v>
                </c:pt>
                <c:pt idx="52">
                  <c:v>1575</c:v>
                </c:pt>
                <c:pt idx="53">
                  <c:v>1575</c:v>
                </c:pt>
                <c:pt idx="54">
                  <c:v>1575</c:v>
                </c:pt>
                <c:pt idx="55">
                  <c:v>1575</c:v>
                </c:pt>
                <c:pt idx="56">
                  <c:v>1575</c:v>
                </c:pt>
                <c:pt idx="57">
                  <c:v>1575</c:v>
                </c:pt>
                <c:pt idx="58">
                  <c:v>1575</c:v>
                </c:pt>
                <c:pt idx="59">
                  <c:v>1575</c:v>
                </c:pt>
                <c:pt idx="60">
                  <c:v>1575</c:v>
                </c:pt>
                <c:pt idx="61">
                  <c:v>1575</c:v>
                </c:pt>
                <c:pt idx="62">
                  <c:v>1575</c:v>
                </c:pt>
                <c:pt idx="63">
                  <c:v>1575</c:v>
                </c:pt>
              </c:numCache>
            </c:numRef>
          </c:val>
          <c:smooth val="0"/>
          <c:extLst>
            <c:ext xmlns:c16="http://schemas.microsoft.com/office/drawing/2014/chart" uri="{C3380CC4-5D6E-409C-BE32-E72D297353CC}">
              <c16:uniqueId val="{00000005-D1E7-48DE-8F92-83B5E51F9426}"/>
            </c:ext>
          </c:extLst>
        </c:ser>
        <c:dLbls>
          <c:showLegendKey val="0"/>
          <c:showVal val="0"/>
          <c:showCatName val="0"/>
          <c:showSerName val="0"/>
          <c:showPercent val="0"/>
          <c:showBubbleSize val="0"/>
        </c:dLbls>
        <c:smooth val="0"/>
        <c:axId val="398603280"/>
        <c:axId val="398602800"/>
      </c:lineChart>
      <c:catAx>
        <c:axId val="39860328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Anzahl Kunden</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2800"/>
        <c:crosses val="autoZero"/>
        <c:auto val="1"/>
        <c:lblAlgn val="ctr"/>
        <c:lblOffset val="100"/>
        <c:noMultiLvlLbl val="0"/>
      </c:catAx>
      <c:valAx>
        <c:axId val="3986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Karla" pitchFamily="2"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Break</a:t>
            </a:r>
            <a:r>
              <a:rPr lang="de-CH" baseline="0"/>
              <a:t>even Szenarien</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CH"/>
        </a:p>
      </c:txPr>
    </c:title>
    <c:autoTitleDeleted val="0"/>
    <c:plotArea>
      <c:layout/>
      <c:lineChart>
        <c:grouping val="standard"/>
        <c:varyColors val="0"/>
        <c:ser>
          <c:idx val="1"/>
          <c:order val="0"/>
          <c:tx>
            <c:strRef>
              <c:f>Wirtschaftlichkeit!$P$68</c:f>
              <c:strCache>
                <c:ptCount val="1"/>
                <c:pt idx="0">
                  <c:v>Betriebs pro Monat</c:v>
                </c:pt>
              </c:strCache>
            </c:strRef>
          </c:tx>
          <c:spPr>
            <a:ln w="28575" cap="rnd">
              <a:solidFill>
                <a:schemeClr val="accent2"/>
              </a:solidFill>
              <a:round/>
            </a:ln>
            <a:effectLst/>
          </c:spPr>
          <c:marker>
            <c:symbol val="none"/>
          </c:marker>
          <c:val>
            <c:numRef>
              <c:f>Wirtschaftlichkeit!$P$69:$P$88</c:f>
              <c:numCache>
                <c:formatCode>0</c:formatCode>
                <c:ptCount val="20"/>
                <c:pt idx="0">
                  <c:v>678.33333333333337</c:v>
                </c:pt>
                <c:pt idx="1">
                  <c:v>1356.6666666666667</c:v>
                </c:pt>
                <c:pt idx="2">
                  <c:v>2035</c:v>
                </c:pt>
                <c:pt idx="3">
                  <c:v>2713.3333333333335</c:v>
                </c:pt>
                <c:pt idx="4">
                  <c:v>3391.666666666667</c:v>
                </c:pt>
                <c:pt idx="5">
                  <c:v>4070.0000000000005</c:v>
                </c:pt>
                <c:pt idx="6">
                  <c:v>4748.3333333333339</c:v>
                </c:pt>
                <c:pt idx="7">
                  <c:v>5426.666666666667</c:v>
                </c:pt>
                <c:pt idx="8">
                  <c:v>6105</c:v>
                </c:pt>
                <c:pt idx="9">
                  <c:v>6783.333333333333</c:v>
                </c:pt>
                <c:pt idx="10">
                  <c:v>7461.6666666666661</c:v>
                </c:pt>
                <c:pt idx="11">
                  <c:v>8139.9999999999991</c:v>
                </c:pt>
                <c:pt idx="12">
                  <c:v>8818.3333333333321</c:v>
                </c:pt>
                <c:pt idx="13">
                  <c:v>9496.6666666666661</c:v>
                </c:pt>
                <c:pt idx="14">
                  <c:v>10175</c:v>
                </c:pt>
                <c:pt idx="15">
                  <c:v>10853.333333333334</c:v>
                </c:pt>
                <c:pt idx="16">
                  <c:v>11531.666666666668</c:v>
                </c:pt>
                <c:pt idx="17">
                  <c:v>12210.000000000002</c:v>
                </c:pt>
                <c:pt idx="18">
                  <c:v>12888.333333333336</c:v>
                </c:pt>
                <c:pt idx="19">
                  <c:v>13566.66666666667</c:v>
                </c:pt>
              </c:numCache>
            </c:numRef>
          </c:val>
          <c:smooth val="0"/>
          <c:extLst>
            <c:ext xmlns:c16="http://schemas.microsoft.com/office/drawing/2014/chart" uri="{C3380CC4-5D6E-409C-BE32-E72D297353CC}">
              <c16:uniqueId val="{00000000-71E0-4B38-8DCF-AD659F3DD46F}"/>
            </c:ext>
          </c:extLst>
        </c:ser>
        <c:ser>
          <c:idx val="3"/>
          <c:order val="1"/>
          <c:tx>
            <c:strRef>
              <c:f>Wirtschaftlichkeit!$R$68</c:f>
              <c:strCache>
                <c:ptCount val="1"/>
                <c:pt idx="0">
                  <c:v>Worst</c:v>
                </c:pt>
              </c:strCache>
            </c:strRef>
          </c:tx>
          <c:spPr>
            <a:ln w="28575" cap="rnd">
              <a:solidFill>
                <a:schemeClr val="accent4"/>
              </a:solidFill>
              <a:round/>
            </a:ln>
            <a:effectLst/>
          </c:spPr>
          <c:marker>
            <c:symbol val="none"/>
          </c:marker>
          <c:val>
            <c:numRef>
              <c:f>Wirtschaftlichkeit!$R$69:$R$88</c:f>
              <c:numCache>
                <c:formatCode>General</c:formatCode>
                <c:ptCount val="20"/>
                <c:pt idx="0">
                  <c:v>65.7</c:v>
                </c:pt>
                <c:pt idx="1">
                  <c:v>197.10000000000002</c:v>
                </c:pt>
                <c:pt idx="2">
                  <c:v>394.20000000000005</c:v>
                </c:pt>
                <c:pt idx="3">
                  <c:v>657</c:v>
                </c:pt>
                <c:pt idx="4">
                  <c:v>985.5</c:v>
                </c:pt>
                <c:pt idx="5">
                  <c:v>1379.7</c:v>
                </c:pt>
                <c:pt idx="6">
                  <c:v>1839.6000000000001</c:v>
                </c:pt>
                <c:pt idx="7">
                  <c:v>2365.2000000000003</c:v>
                </c:pt>
                <c:pt idx="8">
                  <c:v>2956.5000000000005</c:v>
                </c:pt>
                <c:pt idx="9">
                  <c:v>3613.5000000000005</c:v>
                </c:pt>
                <c:pt idx="10">
                  <c:v>4336.2000000000007</c:v>
                </c:pt>
                <c:pt idx="11">
                  <c:v>5124.6000000000004</c:v>
                </c:pt>
                <c:pt idx="12">
                  <c:v>5978.7000000000007</c:v>
                </c:pt>
                <c:pt idx="13">
                  <c:v>6898.5000000000009</c:v>
                </c:pt>
                <c:pt idx="14">
                  <c:v>7884.0000000000009</c:v>
                </c:pt>
                <c:pt idx="15">
                  <c:v>8935.2000000000007</c:v>
                </c:pt>
                <c:pt idx="16">
                  <c:v>10052.1</c:v>
                </c:pt>
                <c:pt idx="17">
                  <c:v>11234.7</c:v>
                </c:pt>
                <c:pt idx="18">
                  <c:v>12483</c:v>
                </c:pt>
                <c:pt idx="19">
                  <c:v>13797</c:v>
                </c:pt>
              </c:numCache>
            </c:numRef>
          </c:val>
          <c:smooth val="0"/>
          <c:extLst>
            <c:ext xmlns:c16="http://schemas.microsoft.com/office/drawing/2014/chart" uri="{C3380CC4-5D6E-409C-BE32-E72D297353CC}">
              <c16:uniqueId val="{00000001-71E0-4B38-8DCF-AD659F3DD46F}"/>
            </c:ext>
          </c:extLst>
        </c:ser>
        <c:ser>
          <c:idx val="5"/>
          <c:order val="2"/>
          <c:tx>
            <c:strRef>
              <c:f>Wirtschaftlichkeit!$T$68</c:f>
              <c:strCache>
                <c:ptCount val="1"/>
                <c:pt idx="0">
                  <c:v>Best</c:v>
                </c:pt>
              </c:strCache>
            </c:strRef>
          </c:tx>
          <c:spPr>
            <a:ln w="28575" cap="rnd">
              <a:solidFill>
                <a:schemeClr val="accent6"/>
              </a:solidFill>
              <a:round/>
            </a:ln>
            <a:effectLst/>
          </c:spPr>
          <c:marker>
            <c:symbol val="none"/>
          </c:marker>
          <c:val>
            <c:numRef>
              <c:f>Wirtschaftlichkeit!$T$69:$T$88</c:f>
              <c:numCache>
                <c:formatCode>0</c:formatCode>
                <c:ptCount val="20"/>
                <c:pt idx="0">
                  <c:v>272.5333333333333</c:v>
                </c:pt>
                <c:pt idx="1">
                  <c:v>817.59999999999991</c:v>
                </c:pt>
                <c:pt idx="2">
                  <c:v>1635.1999999999998</c:v>
                </c:pt>
                <c:pt idx="3">
                  <c:v>2725.333333333333</c:v>
                </c:pt>
                <c:pt idx="4">
                  <c:v>4087.9999999999995</c:v>
                </c:pt>
                <c:pt idx="5">
                  <c:v>5723.2</c:v>
                </c:pt>
                <c:pt idx="6">
                  <c:v>7630.9333333333325</c:v>
                </c:pt>
                <c:pt idx="7">
                  <c:v>9811.1999999999989</c:v>
                </c:pt>
                <c:pt idx="8">
                  <c:v>12263.999999999998</c:v>
                </c:pt>
                <c:pt idx="9">
                  <c:v>14989.333333333332</c:v>
                </c:pt>
                <c:pt idx="10">
                  <c:v>17987.199999999997</c:v>
                </c:pt>
                <c:pt idx="11">
                  <c:v>21257.599999999999</c:v>
                </c:pt>
                <c:pt idx="12">
                  <c:v>24800.533333333333</c:v>
                </c:pt>
                <c:pt idx="13">
                  <c:v>28616</c:v>
                </c:pt>
                <c:pt idx="14">
                  <c:v>32704</c:v>
                </c:pt>
                <c:pt idx="15">
                  <c:v>37064.533333333333</c:v>
                </c:pt>
                <c:pt idx="16">
                  <c:v>41697.599999999999</c:v>
                </c:pt>
                <c:pt idx="17">
                  <c:v>46603.199999999997</c:v>
                </c:pt>
                <c:pt idx="18">
                  <c:v>51781.333333333328</c:v>
                </c:pt>
                <c:pt idx="19">
                  <c:v>57231.999999999993</c:v>
                </c:pt>
              </c:numCache>
            </c:numRef>
          </c:val>
          <c:smooth val="0"/>
          <c:extLst>
            <c:ext xmlns:c16="http://schemas.microsoft.com/office/drawing/2014/chart" uri="{C3380CC4-5D6E-409C-BE32-E72D297353CC}">
              <c16:uniqueId val="{00000002-71E0-4B38-8DCF-AD659F3DD46F}"/>
            </c:ext>
          </c:extLst>
        </c:ser>
        <c:ser>
          <c:idx val="7"/>
          <c:order val="3"/>
          <c:tx>
            <c:strRef>
              <c:f>Wirtschaftlichkeit!$V$68</c:f>
              <c:strCache>
                <c:ptCount val="1"/>
                <c:pt idx="0">
                  <c:v>AVG</c:v>
                </c:pt>
              </c:strCache>
            </c:strRef>
          </c:tx>
          <c:spPr>
            <a:ln w="28575" cap="rnd">
              <a:solidFill>
                <a:schemeClr val="accent2">
                  <a:lumMod val="60000"/>
                </a:schemeClr>
              </a:solidFill>
              <a:round/>
            </a:ln>
            <a:effectLst/>
          </c:spPr>
          <c:marker>
            <c:symbol val="none"/>
          </c:marker>
          <c:val>
            <c:numRef>
              <c:f>Wirtschaftlichkeit!$V$69:$V$88</c:f>
              <c:numCache>
                <c:formatCode>0</c:formatCode>
                <c:ptCount val="20"/>
                <c:pt idx="0">
                  <c:v>162.12083333333334</c:v>
                </c:pt>
                <c:pt idx="1">
                  <c:v>486.36250000000001</c:v>
                </c:pt>
                <c:pt idx="2">
                  <c:v>1010.1375</c:v>
                </c:pt>
                <c:pt idx="3">
                  <c:v>1708.5041666666666</c:v>
                </c:pt>
                <c:pt idx="4">
                  <c:v>2581.4624999999996</c:v>
                </c:pt>
                <c:pt idx="5">
                  <c:v>3629.0124999999998</c:v>
                </c:pt>
                <c:pt idx="6">
                  <c:v>4851.1541666666662</c:v>
                </c:pt>
                <c:pt idx="7">
                  <c:v>6247.8874999999998</c:v>
                </c:pt>
                <c:pt idx="8">
                  <c:v>7819.2124999999996</c:v>
                </c:pt>
                <c:pt idx="9">
                  <c:v>9565.1291666666657</c:v>
                </c:pt>
                <c:pt idx="10">
                  <c:v>11485.637499999999</c:v>
                </c:pt>
                <c:pt idx="11">
                  <c:v>13580.737499999999</c:v>
                </c:pt>
                <c:pt idx="12">
                  <c:v>15850.429166666665</c:v>
                </c:pt>
                <c:pt idx="13">
                  <c:v>18294.712499999998</c:v>
                </c:pt>
                <c:pt idx="14">
                  <c:v>20913.587499999998</c:v>
                </c:pt>
                <c:pt idx="15">
                  <c:v>23707.054166666665</c:v>
                </c:pt>
                <c:pt idx="16">
                  <c:v>26675.112499999999</c:v>
                </c:pt>
                <c:pt idx="17">
                  <c:v>29817.762500000001</c:v>
                </c:pt>
                <c:pt idx="18">
                  <c:v>33135.004166666666</c:v>
                </c:pt>
                <c:pt idx="19">
                  <c:v>36626.837500000001</c:v>
                </c:pt>
              </c:numCache>
            </c:numRef>
          </c:val>
          <c:smooth val="0"/>
          <c:extLst>
            <c:ext xmlns:c16="http://schemas.microsoft.com/office/drawing/2014/chart" uri="{C3380CC4-5D6E-409C-BE32-E72D297353CC}">
              <c16:uniqueId val="{00000003-71E0-4B38-8DCF-AD659F3DD46F}"/>
            </c:ext>
          </c:extLst>
        </c:ser>
        <c:dLbls>
          <c:showLegendKey val="0"/>
          <c:showVal val="0"/>
          <c:showCatName val="0"/>
          <c:showSerName val="0"/>
          <c:showPercent val="0"/>
          <c:showBubbleSize val="0"/>
        </c:dLbls>
        <c:smooth val="0"/>
        <c:axId val="389583008"/>
        <c:axId val="389583968"/>
      </c:lineChart>
      <c:catAx>
        <c:axId val="38958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Moante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968"/>
        <c:crosses val="autoZero"/>
        <c:auto val="1"/>
        <c:lblAlgn val="ctr"/>
        <c:lblOffset val="100"/>
        <c:noMultiLvlLbl val="0"/>
      </c:catAx>
      <c:valAx>
        <c:axId val="3895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CHF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02462E"/>
    <w:rsid w:val="00233FAE"/>
    <w:rsid w:val="002F2BDE"/>
    <w:rsid w:val="004821B6"/>
    <w:rsid w:val="004D2115"/>
    <w:rsid w:val="004E3503"/>
    <w:rsid w:val="005803CA"/>
    <w:rsid w:val="00611FD5"/>
    <w:rsid w:val="00621E29"/>
    <w:rsid w:val="006F78A6"/>
    <w:rsid w:val="00760692"/>
    <w:rsid w:val="0089089D"/>
    <w:rsid w:val="009265AF"/>
    <w:rsid w:val="00A64736"/>
    <w:rsid w:val="00A840FE"/>
    <w:rsid w:val="00B8713E"/>
    <w:rsid w:val="00B92B2D"/>
    <w:rsid w:val="00D07EB5"/>
    <w:rsid w:val="00E25AC7"/>
    <w:rsid w:val="00E5704C"/>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68</TotalTime>
  <Pages>54</Pages>
  <Words>7732</Words>
  <Characters>44077</Characters>
  <Application>Microsoft Office Word</Application>
  <DocSecurity>0</DocSecurity>
  <Lines>367</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976</cp:revision>
  <dcterms:created xsi:type="dcterms:W3CDTF">2025-03-26T10:20:00Z</dcterms:created>
  <dcterms:modified xsi:type="dcterms:W3CDTF">2025-06-09T02:30:00Z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