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23392" w14:textId="63AC0EAE" w:rsidR="00A4464B" w:rsidRPr="00A4464B" w:rsidRDefault="00A4464B" w:rsidP="00A4464B">
      <w:pPr>
        <w:rPr>
          <w:b/>
          <w:bCs/>
        </w:rPr>
      </w:pPr>
      <w:r w:rsidRPr="00A4464B">
        <w:rPr>
          <w:b/>
          <w:bCs/>
        </w:rPr>
        <w:t>Pontos que podem ser melhorados no contrato</w:t>
      </w:r>
    </w:p>
    <w:p w14:paraId="03B13E49" w14:textId="5ABC284A" w:rsidR="00A4464B" w:rsidRPr="00A4464B" w:rsidRDefault="00A4464B" w:rsidP="00A4464B">
      <w:pPr>
        <w:rPr>
          <w:b/>
          <w:bCs/>
        </w:rPr>
      </w:pPr>
      <w:r w:rsidRPr="00A4464B">
        <w:rPr>
          <w:b/>
          <w:bCs/>
        </w:rPr>
        <w:t>1.1. Falta de definição clara de escopo técnico</w:t>
      </w:r>
    </w:p>
    <w:p w14:paraId="41AF2C9E" w14:textId="77777777" w:rsidR="00A4464B" w:rsidRPr="00A4464B" w:rsidRDefault="00A4464B" w:rsidP="00A4464B">
      <w:r w:rsidRPr="00A4464B">
        <w:t>O contrato descreve o objeto de forma ampla, mas não delimita entregáveis técnicos, prazos intermediários, critérios de aceite ou documentação.</w:t>
      </w:r>
    </w:p>
    <w:p w14:paraId="784F88C7" w14:textId="77777777" w:rsidR="00A4464B" w:rsidRPr="00A4464B" w:rsidRDefault="00A4464B" w:rsidP="00A4464B">
      <w:r w:rsidRPr="00A4464B">
        <w:t>Trecho relevante:</w:t>
      </w:r>
    </w:p>
    <w:p w14:paraId="1E3F4344" w14:textId="77777777" w:rsidR="00A4464B" w:rsidRPr="00A4464B" w:rsidRDefault="00A4464B" w:rsidP="00A4464B">
      <w:r w:rsidRPr="00A4464B">
        <w:t>“O desenvolvimento, parametrização e implementação do Sistema de Gestão Exclusivo…”</w:t>
      </w:r>
    </w:p>
    <w:p w14:paraId="7C043CAD" w14:textId="77777777" w:rsidR="00A4464B" w:rsidRPr="00A4464B" w:rsidRDefault="00A4464B" w:rsidP="00A4464B">
      <w:r w:rsidRPr="00A4464B">
        <w:rPr>
          <w:b/>
          <w:bCs/>
        </w:rPr>
        <w:t>Risco:</w:t>
      </w:r>
      <w:r w:rsidRPr="00A4464B">
        <w:t xml:space="preserve"> abre margem para solicitações ilimitadas dentro do “escopo original”.</w:t>
      </w:r>
    </w:p>
    <w:p w14:paraId="4998A2CC" w14:textId="77777777" w:rsidR="00A4464B" w:rsidRPr="00A4464B" w:rsidRDefault="00A4464B" w:rsidP="00A4464B">
      <w:r w:rsidRPr="00A4464B">
        <w:rPr>
          <w:b/>
          <w:bCs/>
        </w:rPr>
        <w:t>Melhoria recomendada:</w:t>
      </w:r>
      <w:r w:rsidRPr="00A4464B">
        <w:t xml:space="preserve"> </w:t>
      </w:r>
      <w:r w:rsidRPr="00A4464B">
        <w:br/>
        <w:t xml:space="preserve">Criar um </w:t>
      </w:r>
      <w:r w:rsidRPr="00A4464B">
        <w:rPr>
          <w:b/>
          <w:bCs/>
        </w:rPr>
        <w:t>Anexo Técnico</w:t>
      </w:r>
      <w:r w:rsidRPr="00A4464B">
        <w:t xml:space="preserve"> com:</w:t>
      </w:r>
    </w:p>
    <w:p w14:paraId="7FAA3FF3" w14:textId="77777777" w:rsidR="00A4464B" w:rsidRPr="00A4464B" w:rsidRDefault="00A4464B" w:rsidP="00A4464B">
      <w:pPr>
        <w:numPr>
          <w:ilvl w:val="0"/>
          <w:numId w:val="1"/>
        </w:numPr>
      </w:pPr>
      <w:r w:rsidRPr="00A4464B">
        <w:t>funcionalidades detalhadas</w:t>
      </w:r>
    </w:p>
    <w:p w14:paraId="4164574C" w14:textId="77777777" w:rsidR="00A4464B" w:rsidRPr="00A4464B" w:rsidRDefault="00A4464B" w:rsidP="00A4464B">
      <w:pPr>
        <w:numPr>
          <w:ilvl w:val="0"/>
          <w:numId w:val="1"/>
        </w:numPr>
      </w:pPr>
      <w:r w:rsidRPr="00A4464B">
        <w:t>telas previstas</w:t>
      </w:r>
    </w:p>
    <w:p w14:paraId="4175C890" w14:textId="77777777" w:rsidR="00A4464B" w:rsidRPr="00A4464B" w:rsidRDefault="00A4464B" w:rsidP="00A4464B">
      <w:pPr>
        <w:numPr>
          <w:ilvl w:val="0"/>
          <w:numId w:val="1"/>
        </w:numPr>
      </w:pPr>
      <w:r w:rsidRPr="00A4464B">
        <w:t>integrações</w:t>
      </w:r>
    </w:p>
    <w:p w14:paraId="5E9C20DD" w14:textId="77777777" w:rsidR="00A4464B" w:rsidRPr="00A4464B" w:rsidRDefault="00A4464B" w:rsidP="00A4464B">
      <w:pPr>
        <w:numPr>
          <w:ilvl w:val="0"/>
          <w:numId w:val="1"/>
        </w:numPr>
      </w:pPr>
      <w:r w:rsidRPr="00A4464B">
        <w:t>limites do módulo de WhatsApp</w:t>
      </w:r>
    </w:p>
    <w:p w14:paraId="26A5B559" w14:textId="77777777" w:rsidR="00A4464B" w:rsidRPr="00A4464B" w:rsidRDefault="00A4464B" w:rsidP="00A4464B">
      <w:pPr>
        <w:numPr>
          <w:ilvl w:val="0"/>
          <w:numId w:val="1"/>
        </w:numPr>
      </w:pPr>
      <w:r w:rsidRPr="00A4464B">
        <w:t>critérios de aceite</w:t>
      </w:r>
    </w:p>
    <w:p w14:paraId="3E2AE2DC" w14:textId="77777777" w:rsidR="00A4464B" w:rsidRPr="00A4464B" w:rsidRDefault="00A4464B" w:rsidP="00A4464B">
      <w:pPr>
        <w:numPr>
          <w:ilvl w:val="0"/>
          <w:numId w:val="1"/>
        </w:numPr>
      </w:pPr>
      <w:r w:rsidRPr="00A4464B">
        <w:t>cronograma macro</w:t>
      </w:r>
    </w:p>
    <w:p w14:paraId="0E4DEF5C" w14:textId="7F627B1E" w:rsidR="00A4464B" w:rsidRPr="00A4464B" w:rsidRDefault="00A4464B" w:rsidP="00A4464B"/>
    <w:p w14:paraId="5EE4634D" w14:textId="051A27C8" w:rsidR="00A4464B" w:rsidRPr="00A4464B" w:rsidRDefault="00A4464B" w:rsidP="00A4464B">
      <w:pPr>
        <w:rPr>
          <w:b/>
          <w:bCs/>
        </w:rPr>
      </w:pPr>
      <w:r w:rsidRPr="00A4464B">
        <w:rPr>
          <w:b/>
          <w:bCs/>
        </w:rPr>
        <w:t>1.2. Ausência de prazo de entrega</w:t>
      </w:r>
    </w:p>
    <w:p w14:paraId="7AC27ABA" w14:textId="77777777" w:rsidR="00A4464B" w:rsidRPr="00A4464B" w:rsidRDefault="00A4464B" w:rsidP="00A4464B">
      <w:r w:rsidRPr="00A4464B">
        <w:t>O contrato não define:</w:t>
      </w:r>
    </w:p>
    <w:p w14:paraId="11EB3825" w14:textId="77777777" w:rsidR="00A4464B" w:rsidRPr="00A4464B" w:rsidRDefault="00A4464B" w:rsidP="00A4464B">
      <w:pPr>
        <w:numPr>
          <w:ilvl w:val="0"/>
          <w:numId w:val="2"/>
        </w:numPr>
      </w:pPr>
      <w:r w:rsidRPr="00A4464B">
        <w:t>prazo para entrega do sistema</w:t>
      </w:r>
    </w:p>
    <w:p w14:paraId="07D59F9D" w14:textId="77777777" w:rsidR="00A4464B" w:rsidRPr="00A4464B" w:rsidRDefault="00A4464B" w:rsidP="00A4464B">
      <w:pPr>
        <w:numPr>
          <w:ilvl w:val="0"/>
          <w:numId w:val="2"/>
        </w:numPr>
      </w:pPr>
      <w:r w:rsidRPr="00A4464B">
        <w:t>prazo para correções</w:t>
      </w:r>
    </w:p>
    <w:p w14:paraId="2958F80B" w14:textId="77777777" w:rsidR="00A4464B" w:rsidRPr="00A4464B" w:rsidRDefault="00A4464B" w:rsidP="00A4464B">
      <w:pPr>
        <w:numPr>
          <w:ilvl w:val="0"/>
          <w:numId w:val="2"/>
        </w:numPr>
      </w:pPr>
      <w:r w:rsidRPr="00A4464B">
        <w:t>prazo para melhorias dentro do escopo</w:t>
      </w:r>
    </w:p>
    <w:p w14:paraId="553085B4" w14:textId="77777777" w:rsidR="00A4464B" w:rsidRPr="00A4464B" w:rsidRDefault="00A4464B" w:rsidP="00A4464B">
      <w:r w:rsidRPr="00A4464B">
        <w:t>Trecho:</w:t>
      </w:r>
    </w:p>
    <w:p w14:paraId="41861DB6" w14:textId="77777777" w:rsidR="00A4464B" w:rsidRPr="00A4464B" w:rsidRDefault="00A4464B" w:rsidP="00A4464B">
      <w:r w:rsidRPr="00A4464B">
        <w:t>“contados a partir da data da entrega oficial do sistema…” (mas não define quando será entregue)</w:t>
      </w:r>
    </w:p>
    <w:p w14:paraId="512EA85B" w14:textId="77777777" w:rsidR="00A4464B" w:rsidRPr="00A4464B" w:rsidRDefault="00A4464B" w:rsidP="00A4464B">
      <w:r w:rsidRPr="00A4464B">
        <w:rPr>
          <w:b/>
          <w:bCs/>
        </w:rPr>
        <w:t>Melhoria recomendada:</w:t>
      </w:r>
      <w:r w:rsidRPr="00A4464B">
        <w:t xml:space="preserve"> </w:t>
      </w:r>
      <w:r w:rsidRPr="00A4464B">
        <w:br/>
        <w:t>Definir prazo estimado (ex.: 45 dias úteis) e condições de atraso.</w:t>
      </w:r>
    </w:p>
    <w:p w14:paraId="6BCBC71C" w14:textId="3873EEEA" w:rsidR="00A4464B" w:rsidRPr="00A4464B" w:rsidRDefault="00A4464B" w:rsidP="00A4464B">
      <w:pPr>
        <w:rPr>
          <w:b/>
          <w:bCs/>
        </w:rPr>
      </w:pPr>
      <w:r w:rsidRPr="00A4464B">
        <w:rPr>
          <w:b/>
          <w:bCs/>
        </w:rPr>
        <w:t>1.3. SLA muito genérico</w:t>
      </w:r>
    </w:p>
    <w:p w14:paraId="03A26EC4" w14:textId="77777777" w:rsidR="00A4464B" w:rsidRPr="00A4464B" w:rsidRDefault="00A4464B" w:rsidP="00A4464B">
      <w:r w:rsidRPr="00A4464B">
        <w:t xml:space="preserve">O SLA cobre apenas </w:t>
      </w:r>
      <w:r w:rsidRPr="00A4464B">
        <w:rPr>
          <w:b/>
          <w:bCs/>
        </w:rPr>
        <w:t>primeira resposta</w:t>
      </w:r>
      <w:r w:rsidRPr="00A4464B">
        <w:t>, não solução.</w:t>
      </w:r>
    </w:p>
    <w:p w14:paraId="098016C5" w14:textId="77777777" w:rsidR="00A4464B" w:rsidRPr="00A4464B" w:rsidRDefault="00A4464B" w:rsidP="00A4464B">
      <w:r w:rsidRPr="00A4464B">
        <w:t>Trecho:</w:t>
      </w:r>
    </w:p>
    <w:p w14:paraId="11F63493" w14:textId="77777777" w:rsidR="00A4464B" w:rsidRPr="00A4464B" w:rsidRDefault="00A4464B" w:rsidP="00A4464B">
      <w:r w:rsidRPr="00A4464B">
        <w:lastRenderedPageBreak/>
        <w:t>“tempo de primeira resposta não superior a 24 horas úteis.”</w:t>
      </w:r>
    </w:p>
    <w:p w14:paraId="2D4B96F0" w14:textId="77777777" w:rsidR="00A4464B" w:rsidRPr="00A4464B" w:rsidRDefault="00A4464B" w:rsidP="00A4464B">
      <w:r w:rsidRPr="00A4464B">
        <w:rPr>
          <w:b/>
          <w:bCs/>
        </w:rPr>
        <w:t>Melhoria recomendada:</w:t>
      </w:r>
      <w:r w:rsidRPr="00A4464B">
        <w:t xml:space="preserve"> </w:t>
      </w:r>
      <w:r w:rsidRPr="00A4464B">
        <w:br/>
        <w:t>Adicionar:</w:t>
      </w:r>
    </w:p>
    <w:p w14:paraId="47EA3D1E" w14:textId="77777777" w:rsidR="00A4464B" w:rsidRPr="00A4464B" w:rsidRDefault="00A4464B" w:rsidP="00A4464B">
      <w:pPr>
        <w:numPr>
          <w:ilvl w:val="0"/>
          <w:numId w:val="3"/>
        </w:numPr>
      </w:pPr>
      <w:r w:rsidRPr="00A4464B">
        <w:t>tempo de solução para falhas críticas</w:t>
      </w:r>
    </w:p>
    <w:p w14:paraId="00379021" w14:textId="77777777" w:rsidR="00A4464B" w:rsidRPr="00A4464B" w:rsidRDefault="00A4464B" w:rsidP="00A4464B">
      <w:pPr>
        <w:numPr>
          <w:ilvl w:val="0"/>
          <w:numId w:val="3"/>
        </w:numPr>
      </w:pPr>
      <w:r w:rsidRPr="00A4464B">
        <w:t>canais de atendimento</w:t>
      </w:r>
    </w:p>
    <w:p w14:paraId="6EA0E880" w14:textId="77777777" w:rsidR="00A4464B" w:rsidRPr="00A4464B" w:rsidRDefault="00A4464B" w:rsidP="00A4464B">
      <w:pPr>
        <w:numPr>
          <w:ilvl w:val="0"/>
          <w:numId w:val="3"/>
        </w:numPr>
      </w:pPr>
      <w:r w:rsidRPr="00A4464B">
        <w:t>limites de suporte (ex.: não inclui treinamento contínuo)</w:t>
      </w:r>
    </w:p>
    <w:p w14:paraId="2E045E47" w14:textId="52A14F17" w:rsidR="00A4464B" w:rsidRPr="00A4464B" w:rsidRDefault="00A4464B" w:rsidP="00A4464B"/>
    <w:p w14:paraId="78A1A1AE" w14:textId="42C0C42A" w:rsidR="00A4464B" w:rsidRPr="00A4464B" w:rsidRDefault="00A4464B" w:rsidP="00A4464B">
      <w:pPr>
        <w:rPr>
          <w:b/>
          <w:bCs/>
        </w:rPr>
      </w:pPr>
      <w:r w:rsidRPr="00A4464B">
        <w:rPr>
          <w:b/>
          <w:bCs/>
        </w:rPr>
        <w:t>1.4. Falta de cláusula de reajuste para a taxa de setup</w:t>
      </w:r>
    </w:p>
    <w:p w14:paraId="6BC492E2" w14:textId="77777777" w:rsidR="00A4464B" w:rsidRPr="00A4464B" w:rsidRDefault="00A4464B" w:rsidP="00A4464B">
      <w:r w:rsidRPr="00A4464B">
        <w:t>A mensalidade tem reajuste, mas o setup não tem previsão de atualização futura.</w:t>
      </w:r>
    </w:p>
    <w:p w14:paraId="19F1D892" w14:textId="45B40939" w:rsidR="00A4464B" w:rsidRPr="00A4464B" w:rsidRDefault="00A4464B" w:rsidP="00A4464B">
      <w:pPr>
        <w:rPr>
          <w:b/>
          <w:bCs/>
        </w:rPr>
      </w:pPr>
      <w:r w:rsidRPr="00A4464B">
        <w:rPr>
          <w:b/>
          <w:bCs/>
        </w:rPr>
        <w:t>1.5. Falta de cláusula de confidencialidade (NDA)</w:t>
      </w:r>
    </w:p>
    <w:p w14:paraId="6E0E144E" w14:textId="77777777" w:rsidR="00A4464B" w:rsidRPr="00A4464B" w:rsidRDefault="00A4464B" w:rsidP="00A4464B">
      <w:r w:rsidRPr="00A4464B">
        <w:t>Não há cláusula que proteja:</w:t>
      </w:r>
    </w:p>
    <w:p w14:paraId="2D2DE82D" w14:textId="77777777" w:rsidR="00A4464B" w:rsidRPr="00A4464B" w:rsidRDefault="00A4464B" w:rsidP="00A4464B">
      <w:pPr>
        <w:numPr>
          <w:ilvl w:val="0"/>
          <w:numId w:val="4"/>
        </w:numPr>
      </w:pPr>
      <w:r w:rsidRPr="00A4464B">
        <w:t>código</w:t>
      </w:r>
    </w:p>
    <w:p w14:paraId="5530D94B" w14:textId="77777777" w:rsidR="00A4464B" w:rsidRPr="00A4464B" w:rsidRDefault="00A4464B" w:rsidP="00A4464B">
      <w:pPr>
        <w:numPr>
          <w:ilvl w:val="0"/>
          <w:numId w:val="4"/>
        </w:numPr>
      </w:pPr>
      <w:r w:rsidRPr="00A4464B">
        <w:t>dados sensíveis</w:t>
      </w:r>
    </w:p>
    <w:p w14:paraId="4E0CEF02" w14:textId="77777777" w:rsidR="00A4464B" w:rsidRPr="00A4464B" w:rsidRDefault="00A4464B" w:rsidP="00A4464B">
      <w:pPr>
        <w:numPr>
          <w:ilvl w:val="0"/>
          <w:numId w:val="4"/>
        </w:numPr>
      </w:pPr>
      <w:r w:rsidRPr="00A4464B">
        <w:t>estratégias comerciais</w:t>
      </w:r>
    </w:p>
    <w:p w14:paraId="076A49E3" w14:textId="7A48A737" w:rsidR="00A4464B" w:rsidRPr="00A4464B" w:rsidRDefault="00A4464B" w:rsidP="00A4464B">
      <w:pPr>
        <w:rPr>
          <w:b/>
          <w:bCs/>
        </w:rPr>
      </w:pPr>
      <w:r w:rsidRPr="00A4464B">
        <w:rPr>
          <w:b/>
          <w:bCs/>
        </w:rPr>
        <w:t>1.6. Falta de cláusula de limitação de responsabilidade</w:t>
      </w:r>
    </w:p>
    <w:p w14:paraId="13A13FF1" w14:textId="77777777" w:rsidR="00A4464B" w:rsidRPr="00A4464B" w:rsidRDefault="00A4464B" w:rsidP="00A4464B">
      <w:r w:rsidRPr="00A4464B">
        <w:t>Hoje, o fornecedor pode ser responsabilizado por danos indiretos, o que é arriscado.</w:t>
      </w:r>
    </w:p>
    <w:p w14:paraId="313ADEB9" w14:textId="1EDF35B4" w:rsidR="00A4464B" w:rsidRPr="00A4464B" w:rsidRDefault="00A4464B" w:rsidP="00A4464B">
      <w:pPr>
        <w:rPr>
          <w:b/>
          <w:bCs/>
        </w:rPr>
      </w:pPr>
      <w:r w:rsidRPr="00A4464B">
        <w:rPr>
          <w:b/>
          <w:bCs/>
        </w:rPr>
        <w:t>1.7. Falta de cláusula sobre indisponibilidade programada</w:t>
      </w:r>
    </w:p>
    <w:p w14:paraId="3A7F3C6B" w14:textId="77777777" w:rsidR="00A4464B" w:rsidRPr="00A4464B" w:rsidRDefault="00A4464B" w:rsidP="00A4464B">
      <w:r w:rsidRPr="00A4464B">
        <w:t>Não há previsão para:</w:t>
      </w:r>
    </w:p>
    <w:p w14:paraId="3E3DAD36" w14:textId="77777777" w:rsidR="00A4464B" w:rsidRPr="00A4464B" w:rsidRDefault="00A4464B" w:rsidP="00A4464B">
      <w:pPr>
        <w:numPr>
          <w:ilvl w:val="0"/>
          <w:numId w:val="5"/>
        </w:numPr>
      </w:pPr>
      <w:r w:rsidRPr="00A4464B">
        <w:t>janelas de manutenção</w:t>
      </w:r>
    </w:p>
    <w:p w14:paraId="5F2AD060" w14:textId="77777777" w:rsidR="00A4464B" w:rsidRPr="00A4464B" w:rsidRDefault="00A4464B" w:rsidP="00A4464B">
      <w:pPr>
        <w:numPr>
          <w:ilvl w:val="0"/>
          <w:numId w:val="5"/>
        </w:numPr>
      </w:pPr>
      <w:r w:rsidRPr="00A4464B">
        <w:t>atualizações programadas</w:t>
      </w:r>
    </w:p>
    <w:p w14:paraId="03EB911A" w14:textId="472AB178" w:rsidR="00A4464B" w:rsidRPr="00A4464B" w:rsidRDefault="00A4464B" w:rsidP="00A4464B">
      <w:pPr>
        <w:rPr>
          <w:b/>
          <w:bCs/>
        </w:rPr>
      </w:pPr>
      <w:r w:rsidRPr="00A4464B">
        <w:rPr>
          <w:b/>
          <w:bCs/>
        </w:rPr>
        <w:t>1.8. Falta de cláusula sobre backup e retenção de dados</w:t>
      </w:r>
    </w:p>
    <w:p w14:paraId="7F2A57E6" w14:textId="77777777" w:rsidR="00A4464B" w:rsidRPr="00A4464B" w:rsidRDefault="00A4464B" w:rsidP="00A4464B">
      <w:r w:rsidRPr="00A4464B">
        <w:t>O contrato não define:</w:t>
      </w:r>
    </w:p>
    <w:p w14:paraId="167B215F" w14:textId="77777777" w:rsidR="00A4464B" w:rsidRPr="00A4464B" w:rsidRDefault="00A4464B" w:rsidP="00A4464B">
      <w:pPr>
        <w:numPr>
          <w:ilvl w:val="0"/>
          <w:numId w:val="6"/>
        </w:numPr>
      </w:pPr>
      <w:r w:rsidRPr="00A4464B">
        <w:t>periodicidade de backup</w:t>
      </w:r>
    </w:p>
    <w:p w14:paraId="0CBBF515" w14:textId="77777777" w:rsidR="00A4464B" w:rsidRPr="00A4464B" w:rsidRDefault="00A4464B" w:rsidP="00A4464B">
      <w:pPr>
        <w:numPr>
          <w:ilvl w:val="0"/>
          <w:numId w:val="6"/>
        </w:numPr>
      </w:pPr>
      <w:r w:rsidRPr="00A4464B">
        <w:t>responsabilidade por perda de dados</w:t>
      </w:r>
    </w:p>
    <w:p w14:paraId="21B5E99E" w14:textId="77777777" w:rsidR="00A4464B" w:rsidRPr="00A4464B" w:rsidRDefault="00A4464B" w:rsidP="00A4464B">
      <w:pPr>
        <w:numPr>
          <w:ilvl w:val="0"/>
          <w:numId w:val="6"/>
        </w:numPr>
      </w:pPr>
      <w:r w:rsidRPr="00A4464B">
        <w:t>retenção após cancelamento</w:t>
      </w:r>
    </w:p>
    <w:p w14:paraId="7BB75A70" w14:textId="4157AE46" w:rsidR="00A4464B" w:rsidRPr="00A4464B" w:rsidRDefault="00A4464B" w:rsidP="00A4464B">
      <w:pPr>
        <w:rPr>
          <w:b/>
          <w:bCs/>
        </w:rPr>
      </w:pPr>
      <w:r w:rsidRPr="00A4464B">
        <w:rPr>
          <w:b/>
          <w:bCs/>
        </w:rPr>
        <w:t>2. Pontos que desfavorecem o fornecedor (CONTRATADA)</w:t>
      </w:r>
    </w:p>
    <w:p w14:paraId="4415701A" w14:textId="1E87DB03" w:rsidR="00A4464B" w:rsidRPr="00A4464B" w:rsidRDefault="00A4464B" w:rsidP="00A4464B">
      <w:pPr>
        <w:rPr>
          <w:b/>
          <w:bCs/>
        </w:rPr>
      </w:pPr>
      <w:r w:rsidRPr="00A4464B">
        <w:rPr>
          <w:b/>
          <w:bCs/>
        </w:rPr>
        <w:t>2.1. Multa rescisória muito baixa</w:t>
      </w:r>
    </w:p>
    <w:p w14:paraId="057A6134" w14:textId="77777777" w:rsidR="00A4464B" w:rsidRPr="00A4464B" w:rsidRDefault="00A4464B" w:rsidP="00A4464B">
      <w:r w:rsidRPr="00A4464B">
        <w:t>Trecho:</w:t>
      </w:r>
    </w:p>
    <w:p w14:paraId="42EFAD81" w14:textId="77777777" w:rsidR="00A4464B" w:rsidRPr="00A4464B" w:rsidRDefault="00A4464B" w:rsidP="00A4464B">
      <w:r w:rsidRPr="00A4464B">
        <w:lastRenderedPageBreak/>
        <w:t>“multa rescisória equivalente a 15% do valor total das mensalidades restantes…”</w:t>
      </w:r>
    </w:p>
    <w:p w14:paraId="7FE00EBE" w14:textId="77777777" w:rsidR="00A4464B" w:rsidRPr="00A4464B" w:rsidRDefault="00A4464B" w:rsidP="00A4464B">
      <w:r w:rsidRPr="00A4464B">
        <w:t xml:space="preserve">Para um sistema sob medida, </w:t>
      </w:r>
      <w:proofErr w:type="gramStart"/>
      <w:r w:rsidRPr="00A4464B">
        <w:t>15% é</w:t>
      </w:r>
      <w:proofErr w:type="gramEnd"/>
      <w:r w:rsidRPr="00A4464B">
        <w:t xml:space="preserve"> baixo.</w:t>
      </w:r>
      <w:r w:rsidRPr="00A4464B">
        <w:br/>
        <w:t xml:space="preserve">O normal no mercado SaaS customizado é </w:t>
      </w:r>
      <w:r w:rsidRPr="00A4464B">
        <w:rPr>
          <w:b/>
          <w:bCs/>
        </w:rPr>
        <w:t>30% a 50%</w:t>
      </w:r>
      <w:r w:rsidRPr="00A4464B">
        <w:t>.</w:t>
      </w:r>
    </w:p>
    <w:p w14:paraId="63915EEC" w14:textId="2872DDE0" w:rsidR="00A4464B" w:rsidRPr="00A4464B" w:rsidRDefault="00A4464B" w:rsidP="00A4464B">
      <w:pPr>
        <w:rPr>
          <w:b/>
          <w:bCs/>
        </w:rPr>
      </w:pPr>
      <w:r w:rsidRPr="00A4464B">
        <w:rPr>
          <w:b/>
          <w:bCs/>
        </w:rPr>
        <w:t>2.2. Obrigação de exportar dados sem limite de esforço</w:t>
      </w:r>
    </w:p>
    <w:p w14:paraId="5AF3752D" w14:textId="77777777" w:rsidR="00A4464B" w:rsidRPr="00A4464B" w:rsidRDefault="00A4464B" w:rsidP="00A4464B">
      <w:r w:rsidRPr="00A4464B">
        <w:t>Trecho:</w:t>
      </w:r>
    </w:p>
    <w:p w14:paraId="48E31956" w14:textId="77777777" w:rsidR="00A4464B" w:rsidRPr="00A4464B" w:rsidRDefault="00A4464B" w:rsidP="00A4464B">
      <w:r w:rsidRPr="00A4464B">
        <w:t>“obriga-se a exportar e fornecer tais dados eletrônicos limpos…”</w:t>
      </w:r>
    </w:p>
    <w:p w14:paraId="4B4FD7DA" w14:textId="77777777" w:rsidR="00A4464B" w:rsidRPr="00A4464B" w:rsidRDefault="00A4464B" w:rsidP="00A4464B">
      <w:r w:rsidRPr="00A4464B">
        <w:t>Sem:</w:t>
      </w:r>
    </w:p>
    <w:p w14:paraId="51189758" w14:textId="77777777" w:rsidR="00A4464B" w:rsidRPr="00A4464B" w:rsidRDefault="00A4464B" w:rsidP="00A4464B">
      <w:pPr>
        <w:numPr>
          <w:ilvl w:val="0"/>
          <w:numId w:val="7"/>
        </w:numPr>
      </w:pPr>
      <w:r w:rsidRPr="00A4464B">
        <w:t>prazo</w:t>
      </w:r>
    </w:p>
    <w:p w14:paraId="3772D9F2" w14:textId="77777777" w:rsidR="00A4464B" w:rsidRPr="00A4464B" w:rsidRDefault="00A4464B" w:rsidP="00A4464B">
      <w:pPr>
        <w:numPr>
          <w:ilvl w:val="0"/>
          <w:numId w:val="7"/>
        </w:numPr>
      </w:pPr>
      <w:r w:rsidRPr="00A4464B">
        <w:t>formato detalhado</w:t>
      </w:r>
    </w:p>
    <w:p w14:paraId="4C1FDD9F" w14:textId="77777777" w:rsidR="00A4464B" w:rsidRPr="00A4464B" w:rsidRDefault="00A4464B" w:rsidP="00A4464B">
      <w:pPr>
        <w:numPr>
          <w:ilvl w:val="0"/>
          <w:numId w:val="7"/>
        </w:numPr>
      </w:pPr>
      <w:r w:rsidRPr="00A4464B">
        <w:t>limite de complexidade</w:t>
      </w:r>
    </w:p>
    <w:p w14:paraId="7D860C40" w14:textId="77777777" w:rsidR="00A4464B" w:rsidRPr="00A4464B" w:rsidRDefault="00A4464B" w:rsidP="00A4464B">
      <w:r w:rsidRPr="00A4464B">
        <w:t>Isso pode gerar trabalho extra não remunerado.</w:t>
      </w:r>
    </w:p>
    <w:p w14:paraId="47766844" w14:textId="414F7636" w:rsidR="00A4464B" w:rsidRPr="00A4464B" w:rsidRDefault="00A4464B" w:rsidP="00A4464B">
      <w:pPr>
        <w:rPr>
          <w:b/>
          <w:bCs/>
        </w:rPr>
      </w:pPr>
      <w:r w:rsidRPr="00A4464B">
        <w:rPr>
          <w:b/>
          <w:bCs/>
        </w:rPr>
        <w:t>2.3. Responsabilidade indireta por uso do WhatsApp</w:t>
      </w:r>
    </w:p>
    <w:p w14:paraId="248AC715" w14:textId="77777777" w:rsidR="00A4464B" w:rsidRPr="00A4464B" w:rsidRDefault="00A4464B" w:rsidP="00A4464B">
      <w:r w:rsidRPr="00A4464B">
        <w:t>Embora exista isenção, ainda há risco de interpretação dúbia.</w:t>
      </w:r>
    </w:p>
    <w:p w14:paraId="7B0423F4" w14:textId="77777777" w:rsidR="00A4464B" w:rsidRPr="00A4464B" w:rsidRDefault="00A4464B" w:rsidP="00A4464B">
      <w:r w:rsidRPr="00A4464B">
        <w:t>Trecho:</w:t>
      </w:r>
    </w:p>
    <w:p w14:paraId="68E431BD" w14:textId="77777777" w:rsidR="00A4464B" w:rsidRPr="00A4464B" w:rsidRDefault="00A4464B" w:rsidP="00A4464B">
      <w:r w:rsidRPr="00A4464B">
        <w:t>“não exerce controle imperativo sobre regulamentos impostos pela empresa Meta…”</w:t>
      </w:r>
    </w:p>
    <w:p w14:paraId="1555014B" w14:textId="77777777" w:rsidR="00A4464B" w:rsidRPr="00A4464B" w:rsidRDefault="00A4464B" w:rsidP="00A4464B">
      <w:r w:rsidRPr="00A4464B">
        <w:rPr>
          <w:b/>
          <w:bCs/>
        </w:rPr>
        <w:t>Melhoria:</w:t>
      </w:r>
      <w:r w:rsidRPr="00A4464B">
        <w:t xml:space="preserve"> reforçar que o fornecedor </w:t>
      </w:r>
      <w:r w:rsidRPr="00A4464B">
        <w:rPr>
          <w:b/>
          <w:bCs/>
        </w:rPr>
        <w:t>não garante</w:t>
      </w:r>
      <w:r w:rsidRPr="00A4464B">
        <w:t xml:space="preserve"> estabilidade da API ou do número.</w:t>
      </w:r>
    </w:p>
    <w:p w14:paraId="44DAF701" w14:textId="0749C0F7" w:rsidR="00A4464B" w:rsidRPr="00A4464B" w:rsidRDefault="00A4464B" w:rsidP="00A4464B">
      <w:pPr>
        <w:rPr>
          <w:b/>
          <w:bCs/>
        </w:rPr>
      </w:pPr>
      <w:r w:rsidRPr="00A4464B">
        <w:rPr>
          <w:b/>
          <w:bCs/>
        </w:rPr>
        <w:t xml:space="preserve"> 2.4. Ausência de cláusula de limite de suporte</w:t>
      </w:r>
    </w:p>
    <w:p w14:paraId="1F42B044" w14:textId="77777777" w:rsidR="00A4464B" w:rsidRPr="00A4464B" w:rsidRDefault="00A4464B" w:rsidP="00A4464B">
      <w:r w:rsidRPr="00A4464B">
        <w:t>O contrato não limita:</w:t>
      </w:r>
    </w:p>
    <w:p w14:paraId="5C70DE71" w14:textId="77777777" w:rsidR="00A4464B" w:rsidRPr="00A4464B" w:rsidRDefault="00A4464B" w:rsidP="00A4464B">
      <w:pPr>
        <w:numPr>
          <w:ilvl w:val="0"/>
          <w:numId w:val="8"/>
        </w:numPr>
      </w:pPr>
      <w:r w:rsidRPr="00A4464B">
        <w:t>quantidade de chamados</w:t>
      </w:r>
    </w:p>
    <w:p w14:paraId="711288AA" w14:textId="77777777" w:rsidR="00A4464B" w:rsidRPr="00A4464B" w:rsidRDefault="00A4464B" w:rsidP="00A4464B">
      <w:pPr>
        <w:numPr>
          <w:ilvl w:val="0"/>
          <w:numId w:val="8"/>
        </w:numPr>
      </w:pPr>
      <w:r w:rsidRPr="00A4464B">
        <w:t>tempo de atendimento mensal</w:t>
      </w:r>
    </w:p>
    <w:p w14:paraId="6F11C602" w14:textId="77777777" w:rsidR="00A4464B" w:rsidRPr="00A4464B" w:rsidRDefault="00A4464B" w:rsidP="00A4464B">
      <w:pPr>
        <w:numPr>
          <w:ilvl w:val="0"/>
          <w:numId w:val="8"/>
        </w:numPr>
      </w:pPr>
      <w:r w:rsidRPr="00A4464B">
        <w:t>suporte para uso (treinamento)</w:t>
      </w:r>
    </w:p>
    <w:p w14:paraId="17E63C6E" w14:textId="77777777" w:rsidR="00A4464B" w:rsidRPr="00A4464B" w:rsidRDefault="00A4464B" w:rsidP="00A4464B">
      <w:r w:rsidRPr="00A4464B">
        <w:t>Isso pode gerar sobrecarga.</w:t>
      </w:r>
    </w:p>
    <w:p w14:paraId="4E2FAD6D" w14:textId="19CB08C3" w:rsidR="00A4464B" w:rsidRPr="00A4464B" w:rsidRDefault="00A4464B" w:rsidP="00A4464B">
      <w:pPr>
        <w:rPr>
          <w:b/>
          <w:bCs/>
        </w:rPr>
      </w:pPr>
      <w:r w:rsidRPr="00A4464B">
        <w:rPr>
          <w:b/>
          <w:bCs/>
        </w:rPr>
        <w:t>2.5. Falta de cláusula de propriedade sobre melhorias</w:t>
      </w:r>
    </w:p>
    <w:p w14:paraId="161D0059" w14:textId="77777777" w:rsidR="00A4464B" w:rsidRPr="00A4464B" w:rsidRDefault="00A4464B" w:rsidP="00A4464B">
      <w:r w:rsidRPr="00A4464B">
        <w:t>Trecho:</w:t>
      </w:r>
    </w:p>
    <w:p w14:paraId="71A31053" w14:textId="77777777" w:rsidR="00A4464B" w:rsidRPr="00A4464B" w:rsidRDefault="00A4464B" w:rsidP="00A4464B">
      <w:r w:rsidRPr="00A4464B">
        <w:t>“propriedade intelectual e patrimonial exclusiva da CONTRATADA.”</w:t>
      </w:r>
    </w:p>
    <w:p w14:paraId="17B6309F" w14:textId="77777777" w:rsidR="00A4464B" w:rsidRPr="00A4464B" w:rsidRDefault="00A4464B" w:rsidP="00A4464B">
      <w:r w:rsidRPr="00A4464B">
        <w:t>Isso é bom, mas falta especificar:</w:t>
      </w:r>
    </w:p>
    <w:p w14:paraId="43740FF7" w14:textId="77777777" w:rsidR="00A4464B" w:rsidRPr="00A4464B" w:rsidRDefault="00A4464B" w:rsidP="00A4464B">
      <w:pPr>
        <w:numPr>
          <w:ilvl w:val="0"/>
          <w:numId w:val="9"/>
        </w:numPr>
      </w:pPr>
      <w:r w:rsidRPr="00A4464B">
        <w:t>se melhorias solicitadas pela contratante também são da contratada</w:t>
      </w:r>
    </w:p>
    <w:p w14:paraId="56954627" w14:textId="77777777" w:rsidR="00A4464B" w:rsidRPr="00A4464B" w:rsidRDefault="00A4464B" w:rsidP="00A4464B">
      <w:pPr>
        <w:numPr>
          <w:ilvl w:val="0"/>
          <w:numId w:val="9"/>
        </w:numPr>
      </w:pPr>
      <w:r w:rsidRPr="00A4464B">
        <w:lastRenderedPageBreak/>
        <w:t>se podem ser reutilizadas em outros clientes</w:t>
      </w:r>
    </w:p>
    <w:p w14:paraId="243F1AB5" w14:textId="48D5F3C5" w:rsidR="00A4464B" w:rsidRPr="00A4464B" w:rsidRDefault="00A4464B" w:rsidP="00A4464B">
      <w:pPr>
        <w:rPr>
          <w:b/>
          <w:bCs/>
        </w:rPr>
      </w:pPr>
      <w:r w:rsidRPr="00A4464B">
        <w:rPr>
          <w:b/>
          <w:bCs/>
        </w:rPr>
        <w:t>2.6. Falta de cláusula de tolerância para inadimplência técnica</w:t>
      </w:r>
    </w:p>
    <w:p w14:paraId="23F05245" w14:textId="77777777" w:rsidR="00A4464B" w:rsidRPr="00A4464B" w:rsidRDefault="00A4464B" w:rsidP="00A4464B">
      <w:r w:rsidRPr="00A4464B">
        <w:t>O contrato permite suspensão após 15 dias — isso é bom — mas não protege o fornecedor contra:</w:t>
      </w:r>
    </w:p>
    <w:p w14:paraId="5590E39A" w14:textId="77777777" w:rsidR="00A4464B" w:rsidRPr="00A4464B" w:rsidRDefault="00A4464B" w:rsidP="00A4464B">
      <w:pPr>
        <w:numPr>
          <w:ilvl w:val="0"/>
          <w:numId w:val="10"/>
        </w:numPr>
      </w:pPr>
      <w:r w:rsidRPr="00A4464B">
        <w:t>uso indevido</w:t>
      </w:r>
    </w:p>
    <w:p w14:paraId="3278702D" w14:textId="77777777" w:rsidR="00A4464B" w:rsidRPr="00A4464B" w:rsidRDefault="00A4464B" w:rsidP="00A4464B">
      <w:pPr>
        <w:numPr>
          <w:ilvl w:val="0"/>
          <w:numId w:val="10"/>
        </w:numPr>
      </w:pPr>
      <w:r w:rsidRPr="00A4464B">
        <w:t>tentativas de engenharia reversa</w:t>
      </w:r>
    </w:p>
    <w:p w14:paraId="51743108" w14:textId="77777777" w:rsidR="00A4464B" w:rsidRPr="00A4464B" w:rsidRDefault="00A4464B" w:rsidP="00A4464B">
      <w:pPr>
        <w:numPr>
          <w:ilvl w:val="0"/>
          <w:numId w:val="10"/>
        </w:numPr>
      </w:pPr>
      <w:r w:rsidRPr="00A4464B">
        <w:t>ataques ao servidor</w:t>
      </w:r>
    </w:p>
    <w:p w14:paraId="543EDA58" w14:textId="33B8E411" w:rsidR="00A4464B" w:rsidRPr="00A4464B" w:rsidRDefault="00A4464B" w:rsidP="00A4464B">
      <w:pPr>
        <w:rPr>
          <w:b/>
          <w:bCs/>
        </w:rPr>
      </w:pPr>
      <w:r w:rsidRPr="00A4464B">
        <w:rPr>
          <w:b/>
          <w:bCs/>
        </w:rPr>
        <w:t xml:space="preserve"> 2.7. Falta de cláusula de aumento de custos de infraestrutura</w:t>
      </w:r>
    </w:p>
    <w:p w14:paraId="0A4B55E3" w14:textId="77777777" w:rsidR="00A4464B" w:rsidRPr="00A4464B" w:rsidRDefault="00A4464B" w:rsidP="00A4464B">
      <w:r w:rsidRPr="00A4464B">
        <w:t>Se o cliente crescer muito, o custo do servidor aumenta, mas o contrato não prevê repasse.</w:t>
      </w:r>
    </w:p>
    <w:p w14:paraId="0837475B" w14:textId="04D5F0E9" w:rsidR="00A4464B" w:rsidRPr="00A4464B" w:rsidRDefault="00A4464B" w:rsidP="00A4464B">
      <w:pPr>
        <w:rPr>
          <w:b/>
          <w:bCs/>
        </w:rPr>
      </w:pPr>
      <w:r w:rsidRPr="00A4464B">
        <w:rPr>
          <w:b/>
          <w:bCs/>
        </w:rPr>
        <w:t>3. Pontos que favorecem o fornecedor (e estão bons)</w:t>
      </w:r>
    </w:p>
    <w:p w14:paraId="4BB92535" w14:textId="77777777" w:rsidR="00A4464B" w:rsidRPr="00A4464B" w:rsidRDefault="00A4464B" w:rsidP="00A4464B">
      <w:r w:rsidRPr="00A4464B">
        <w:t>Só para equilibrar:</w:t>
      </w:r>
    </w:p>
    <w:p w14:paraId="18D5301B" w14:textId="77777777" w:rsidR="00A4464B" w:rsidRPr="00A4464B" w:rsidRDefault="00A4464B" w:rsidP="00A4464B">
      <w:pPr>
        <w:numPr>
          <w:ilvl w:val="0"/>
          <w:numId w:val="11"/>
        </w:numPr>
      </w:pPr>
      <w:r w:rsidRPr="00A4464B">
        <w:t>Propriedade intelectual bem protegida</w:t>
      </w:r>
    </w:p>
    <w:p w14:paraId="45A34B15" w14:textId="77777777" w:rsidR="00A4464B" w:rsidRPr="00A4464B" w:rsidRDefault="00A4464B" w:rsidP="00A4464B">
      <w:pPr>
        <w:numPr>
          <w:ilvl w:val="0"/>
          <w:numId w:val="11"/>
        </w:numPr>
      </w:pPr>
      <w:r w:rsidRPr="00A4464B">
        <w:t>Suspensão por inadimplência após 15 dias</w:t>
      </w:r>
    </w:p>
    <w:p w14:paraId="24844537" w14:textId="77777777" w:rsidR="00A4464B" w:rsidRPr="00A4464B" w:rsidRDefault="00A4464B" w:rsidP="00A4464B">
      <w:pPr>
        <w:numPr>
          <w:ilvl w:val="0"/>
          <w:numId w:val="11"/>
        </w:numPr>
      </w:pPr>
      <w:r w:rsidRPr="00A4464B">
        <w:t>Isenção por problemas com WhatsApp</w:t>
      </w:r>
    </w:p>
    <w:p w14:paraId="016007A1" w14:textId="77777777" w:rsidR="00A4464B" w:rsidRPr="00A4464B" w:rsidRDefault="00A4464B" w:rsidP="00A4464B">
      <w:pPr>
        <w:numPr>
          <w:ilvl w:val="0"/>
          <w:numId w:val="11"/>
        </w:numPr>
      </w:pPr>
      <w:r w:rsidRPr="00A4464B">
        <w:t>Reajuste anual previsto</w:t>
      </w:r>
    </w:p>
    <w:p w14:paraId="5C116B40" w14:textId="77777777" w:rsidR="00A4464B" w:rsidRPr="00A4464B" w:rsidRDefault="00A4464B" w:rsidP="00A4464B">
      <w:pPr>
        <w:numPr>
          <w:ilvl w:val="0"/>
          <w:numId w:val="11"/>
        </w:numPr>
      </w:pPr>
      <w:r w:rsidRPr="00A4464B">
        <w:t>Fidelidade mínima de 12 meses</w:t>
      </w:r>
    </w:p>
    <w:p w14:paraId="4831765E" w14:textId="77777777" w:rsidR="001B604E" w:rsidRDefault="001B604E"/>
    <w:p w14:paraId="0D126B69" w14:textId="77777777" w:rsidR="00A4464B" w:rsidRDefault="00A4464B"/>
    <w:p w14:paraId="6092C279" w14:textId="77777777" w:rsidR="00A4464B" w:rsidRDefault="00A4464B"/>
    <w:p w14:paraId="7A9B73D6" w14:textId="77777777" w:rsidR="00A4464B" w:rsidRDefault="00A4464B"/>
    <w:p w14:paraId="7F91D317" w14:textId="77777777" w:rsidR="00A4464B" w:rsidRDefault="00A4464B"/>
    <w:p w14:paraId="1E78C9B4" w14:textId="77777777" w:rsidR="00A4464B" w:rsidRDefault="00A4464B"/>
    <w:p w14:paraId="6F376257" w14:textId="77777777" w:rsidR="00A4464B" w:rsidRDefault="00A4464B"/>
    <w:p w14:paraId="227A08A5" w14:textId="77777777" w:rsidR="00A4464B" w:rsidRDefault="00A4464B"/>
    <w:p w14:paraId="28E64CAC" w14:textId="77777777" w:rsidR="00A4464B" w:rsidRDefault="00A4464B"/>
    <w:p w14:paraId="08B58603" w14:textId="77777777" w:rsidR="00A4464B" w:rsidRDefault="00A4464B"/>
    <w:p w14:paraId="3771AB4E" w14:textId="77777777" w:rsidR="00A4464B" w:rsidRDefault="00A4464B"/>
    <w:p w14:paraId="1EC6646E" w14:textId="77777777" w:rsidR="00A4464B" w:rsidRDefault="00A4464B" w:rsidP="00A4464B"/>
    <w:p w14:paraId="3F076EBE" w14:textId="67E38731" w:rsidR="00A4464B" w:rsidRPr="00A4464B" w:rsidRDefault="00A4464B" w:rsidP="00A4464B">
      <w:pPr>
        <w:rPr>
          <w:b/>
          <w:bCs/>
        </w:rPr>
      </w:pPr>
      <w:r w:rsidRPr="00A4464B">
        <w:rPr>
          <w:b/>
          <w:bCs/>
        </w:rPr>
        <w:lastRenderedPageBreak/>
        <w:t>CONTRATO DE PRESTAÇÃO DE SERVIÇOS DE DESENVOLVIMENTO, LICENCIAMENTO E MANUTENÇÃO DE SOFTWARE (SaaS)</w:t>
      </w:r>
    </w:p>
    <w:p w14:paraId="08A8E196" w14:textId="77777777" w:rsidR="00A4464B" w:rsidRDefault="00A4464B" w:rsidP="00A4464B">
      <w:pPr>
        <w:rPr>
          <w:b/>
          <w:bCs/>
        </w:rPr>
      </w:pPr>
    </w:p>
    <w:p w14:paraId="5518F389" w14:textId="3C078C94" w:rsidR="00A4464B" w:rsidRPr="00A4464B" w:rsidRDefault="00A4464B" w:rsidP="00A4464B">
      <w:pPr>
        <w:rPr>
          <w:b/>
          <w:bCs/>
        </w:rPr>
      </w:pPr>
      <w:r w:rsidRPr="00A4464B">
        <w:rPr>
          <w:b/>
          <w:bCs/>
        </w:rPr>
        <w:t>CLÁUSULA 1 – DO OBJETO</w:t>
      </w:r>
    </w:p>
    <w:p w14:paraId="3943A35D" w14:textId="77777777" w:rsidR="00A4464B" w:rsidRPr="00A4464B" w:rsidRDefault="00A4464B" w:rsidP="00A4464B">
      <w:r w:rsidRPr="00A4464B">
        <w:t>1.1. O presente contrato tem por objeto:</w:t>
      </w:r>
    </w:p>
    <w:p w14:paraId="72DF0365" w14:textId="77777777" w:rsidR="00A4464B" w:rsidRPr="00A4464B" w:rsidRDefault="00A4464B" w:rsidP="00A4464B">
      <w:r w:rsidRPr="00A4464B">
        <w:t xml:space="preserve">a) O desenvolvimento, parametrização, implementação e disponibilização de </w:t>
      </w:r>
      <w:r w:rsidRPr="00A4464B">
        <w:rPr>
          <w:b/>
          <w:bCs/>
        </w:rPr>
        <w:t>Sistema de Gestão Exclusivo</w:t>
      </w:r>
      <w:r w:rsidRPr="00A4464B">
        <w:t xml:space="preserve"> para a academia CONTRATANTE, contendo os módulos descritos no </w:t>
      </w:r>
      <w:r w:rsidRPr="00A4464B">
        <w:rPr>
          <w:b/>
          <w:bCs/>
        </w:rPr>
        <w:t>Anexo Técnico I</w:t>
      </w:r>
      <w:r w:rsidRPr="00A4464B">
        <w:t>, parte integrante deste instrumento;</w:t>
      </w:r>
    </w:p>
    <w:p w14:paraId="70922702" w14:textId="77777777" w:rsidR="00A4464B" w:rsidRPr="00A4464B" w:rsidRDefault="00A4464B" w:rsidP="00A4464B">
      <w:r w:rsidRPr="00A4464B">
        <w:t xml:space="preserve">b) O licenciamento de uso, em caráter </w:t>
      </w:r>
      <w:r w:rsidRPr="00A4464B">
        <w:rPr>
          <w:b/>
          <w:bCs/>
        </w:rPr>
        <w:t>não exclusivo, intransferível e limitado</w:t>
      </w:r>
      <w:r w:rsidRPr="00A4464B">
        <w:t>, do software desenvolvido;</w:t>
      </w:r>
    </w:p>
    <w:p w14:paraId="31EF7888" w14:textId="77777777" w:rsidR="00A4464B" w:rsidRPr="00A4464B" w:rsidRDefault="00A4464B" w:rsidP="00A4464B">
      <w:r w:rsidRPr="00A4464B">
        <w:t>c) A prestação contínua de serviços de hospedagem em nuvem, manutenção corretiva, preventiva e suporte técnico remoto.</w:t>
      </w:r>
    </w:p>
    <w:p w14:paraId="4AEFB62C" w14:textId="77777777" w:rsidR="00A4464B" w:rsidRPr="00A4464B" w:rsidRDefault="00A4464B" w:rsidP="00A4464B">
      <w:r w:rsidRPr="00A4464B">
        <w:t xml:space="preserve">1.2. Qualquer funcionalidade, módulo, integração ou customização </w:t>
      </w:r>
      <w:r w:rsidRPr="00A4464B">
        <w:rPr>
          <w:b/>
          <w:bCs/>
        </w:rPr>
        <w:t>não prevista expressamente</w:t>
      </w:r>
      <w:r w:rsidRPr="00A4464B">
        <w:t xml:space="preserve"> no Anexo Técnico I será considerada </w:t>
      </w:r>
      <w:r w:rsidRPr="00A4464B">
        <w:rPr>
          <w:b/>
          <w:bCs/>
        </w:rPr>
        <w:t>serviço adicional</w:t>
      </w:r>
      <w:r w:rsidRPr="00A4464B">
        <w:t xml:space="preserve">, sujeito à elaboração de </w:t>
      </w:r>
      <w:r w:rsidRPr="00A4464B">
        <w:rPr>
          <w:b/>
          <w:bCs/>
        </w:rPr>
        <w:t>Orçamento Aditivo</w:t>
      </w:r>
      <w:r w:rsidRPr="00A4464B">
        <w:t>.</w:t>
      </w:r>
    </w:p>
    <w:p w14:paraId="08B08587" w14:textId="77777777" w:rsidR="00A4464B" w:rsidRDefault="00A4464B" w:rsidP="00A4464B">
      <w:pPr>
        <w:rPr>
          <w:b/>
          <w:bCs/>
        </w:rPr>
      </w:pPr>
    </w:p>
    <w:p w14:paraId="6F5F6EC2" w14:textId="51E2E679" w:rsidR="00A4464B" w:rsidRPr="00A4464B" w:rsidRDefault="00A4464B" w:rsidP="00A4464B">
      <w:pPr>
        <w:rPr>
          <w:b/>
          <w:bCs/>
        </w:rPr>
      </w:pPr>
      <w:r w:rsidRPr="00A4464B">
        <w:rPr>
          <w:b/>
          <w:bCs/>
        </w:rPr>
        <w:t>CLÁUSULA 2 – DOS VALORES E DA FORMA DE PAGAMENTO</w:t>
      </w:r>
    </w:p>
    <w:p w14:paraId="3B290528" w14:textId="77777777" w:rsidR="00A4464B" w:rsidRPr="00A4464B" w:rsidRDefault="00A4464B" w:rsidP="00A4464B">
      <w:r w:rsidRPr="00A4464B">
        <w:t xml:space="preserve">2.1. </w:t>
      </w:r>
      <w:r w:rsidRPr="00A4464B">
        <w:rPr>
          <w:b/>
          <w:bCs/>
        </w:rPr>
        <w:t>Taxa de Implementação (Setup):</w:t>
      </w:r>
      <w:r w:rsidRPr="00A4464B">
        <w:t xml:space="preserve"> R$ 3.250,00, paga em duas parcelas:</w:t>
      </w:r>
    </w:p>
    <w:p w14:paraId="2FB7B2F6" w14:textId="77777777" w:rsidR="00A4464B" w:rsidRPr="00A4464B" w:rsidRDefault="00A4464B" w:rsidP="00A4464B">
      <w:pPr>
        <w:numPr>
          <w:ilvl w:val="0"/>
          <w:numId w:val="14"/>
        </w:numPr>
      </w:pPr>
      <w:r w:rsidRPr="00A4464B">
        <w:t>50% no aceite deste contrato;</w:t>
      </w:r>
    </w:p>
    <w:p w14:paraId="355962A1" w14:textId="77777777" w:rsidR="00A4464B" w:rsidRPr="00A4464B" w:rsidRDefault="00A4464B" w:rsidP="00A4464B">
      <w:pPr>
        <w:numPr>
          <w:ilvl w:val="0"/>
          <w:numId w:val="14"/>
        </w:numPr>
      </w:pPr>
      <w:r w:rsidRPr="00A4464B">
        <w:t>50% na aprovação final do sistema em ambiente de produção.</w:t>
      </w:r>
    </w:p>
    <w:p w14:paraId="41299D78" w14:textId="77777777" w:rsidR="00A4464B" w:rsidRPr="00A4464B" w:rsidRDefault="00A4464B" w:rsidP="00A4464B">
      <w:r w:rsidRPr="00A4464B">
        <w:t xml:space="preserve">2.2. </w:t>
      </w:r>
      <w:r w:rsidRPr="00A4464B">
        <w:rPr>
          <w:b/>
          <w:bCs/>
        </w:rPr>
        <w:t>Mensalidade de Licenciamento, Hospedagem e Manutenção:</w:t>
      </w:r>
      <w:r w:rsidRPr="00A4464B">
        <w:t xml:space="preserve"> R$ 250,00, com vencimento no dia ___ de cada mês.</w:t>
      </w:r>
    </w:p>
    <w:p w14:paraId="748ADC68" w14:textId="77777777" w:rsidR="00A4464B" w:rsidRPr="00A4464B" w:rsidRDefault="00A4464B" w:rsidP="00A4464B">
      <w:r w:rsidRPr="00A4464B">
        <w:t>2.3. Os valores poderão ser reajustados anualmente pelo IGPM ou IPCA, prevalecendo o índice mais favorável à CONTRATADA.</w:t>
      </w:r>
    </w:p>
    <w:p w14:paraId="0E367D7E" w14:textId="77777777" w:rsidR="00A4464B" w:rsidRPr="00A4464B" w:rsidRDefault="00A4464B" w:rsidP="00A4464B">
      <w:r w:rsidRPr="00A4464B">
        <w:t>2.4. A CONTRATADA poderá reajustar a mensalidade em caso de aumento comprovado de custos de infraestrutura (servidores, APIs, provedores externos), mediante aviso prévio de 30 dias.</w:t>
      </w:r>
    </w:p>
    <w:p w14:paraId="3BB2C647" w14:textId="77777777" w:rsidR="00A4464B" w:rsidRDefault="00A4464B" w:rsidP="00A4464B"/>
    <w:p w14:paraId="4B1DB62A" w14:textId="76FF5026" w:rsidR="00A4464B" w:rsidRPr="00A4464B" w:rsidRDefault="00A4464B" w:rsidP="00A4464B">
      <w:pPr>
        <w:rPr>
          <w:b/>
          <w:bCs/>
        </w:rPr>
      </w:pPr>
      <w:r w:rsidRPr="00A4464B">
        <w:rPr>
          <w:b/>
          <w:bCs/>
        </w:rPr>
        <w:t>CLÁUSULA 3 – DO PRAZO E DA ENTREGA</w:t>
      </w:r>
    </w:p>
    <w:p w14:paraId="4DE2433F" w14:textId="77777777" w:rsidR="00A4464B" w:rsidRPr="00A4464B" w:rsidRDefault="00A4464B" w:rsidP="00A4464B">
      <w:r w:rsidRPr="00A4464B">
        <w:t xml:space="preserve">3.1. O prazo estimado para entrega do sistema é de </w:t>
      </w:r>
      <w:r w:rsidRPr="00A4464B">
        <w:rPr>
          <w:b/>
          <w:bCs/>
        </w:rPr>
        <w:t>até 45 dias úteis</w:t>
      </w:r>
      <w:r w:rsidRPr="00A4464B">
        <w:t>, contados da confirmação do pagamento da primeira parcela do setup e do recebimento integral das informações necessárias.</w:t>
      </w:r>
    </w:p>
    <w:p w14:paraId="7C3AA77E" w14:textId="77777777" w:rsidR="00A4464B" w:rsidRPr="00A4464B" w:rsidRDefault="00A4464B" w:rsidP="00A4464B">
      <w:r w:rsidRPr="00A4464B">
        <w:lastRenderedPageBreak/>
        <w:t xml:space="preserve">3.2. O contrato vigorará por </w:t>
      </w:r>
      <w:r w:rsidRPr="00A4464B">
        <w:rPr>
          <w:b/>
          <w:bCs/>
        </w:rPr>
        <w:t>12 meses</w:t>
      </w:r>
      <w:r w:rsidRPr="00A4464B">
        <w:t>, renovando-se automaticamente por prazo indeterminado.</w:t>
      </w:r>
    </w:p>
    <w:p w14:paraId="0595EE37" w14:textId="77777777" w:rsidR="00A4464B" w:rsidRDefault="00A4464B" w:rsidP="00A4464B"/>
    <w:p w14:paraId="2037B392" w14:textId="546D7107" w:rsidR="00A4464B" w:rsidRPr="00A4464B" w:rsidRDefault="00A4464B" w:rsidP="00A4464B">
      <w:pPr>
        <w:rPr>
          <w:b/>
          <w:bCs/>
        </w:rPr>
      </w:pPr>
      <w:r w:rsidRPr="00A4464B">
        <w:rPr>
          <w:b/>
          <w:bCs/>
        </w:rPr>
        <w:t>CLÁUSULA 4 – DO INADIMPLEMENTO E PENALIDADES</w:t>
      </w:r>
    </w:p>
    <w:p w14:paraId="13F0B3CB" w14:textId="77777777" w:rsidR="00A4464B" w:rsidRPr="00A4464B" w:rsidRDefault="00A4464B" w:rsidP="00A4464B">
      <w:r w:rsidRPr="00A4464B">
        <w:t>4.1. Atraso superior a 5 dias acarretará:</w:t>
      </w:r>
      <w:r w:rsidRPr="00A4464B">
        <w:br/>
        <w:t>a) Multa de 2% sobre o valor devido;</w:t>
      </w:r>
      <w:r w:rsidRPr="00A4464B">
        <w:br/>
        <w:t>b) Juros de mora de 1% ao mês, pro rata die.</w:t>
      </w:r>
    </w:p>
    <w:p w14:paraId="142E3EBA" w14:textId="77777777" w:rsidR="00A4464B" w:rsidRPr="00A4464B" w:rsidRDefault="00A4464B" w:rsidP="00A4464B">
      <w:r w:rsidRPr="00A4464B">
        <w:t xml:space="preserve">4.2. Atraso superior a 15 dias autoriza a CONTRATADA a </w:t>
      </w:r>
      <w:r w:rsidRPr="00A4464B">
        <w:rPr>
          <w:b/>
          <w:bCs/>
        </w:rPr>
        <w:t>suspender o acesso ao sistema</w:t>
      </w:r>
      <w:r w:rsidRPr="00A4464B">
        <w:t>, sem prejuízo da cobrança dos valores pendentes.</w:t>
      </w:r>
    </w:p>
    <w:p w14:paraId="4D292017" w14:textId="77777777" w:rsidR="00A4464B" w:rsidRPr="00A4464B" w:rsidRDefault="00A4464B" w:rsidP="00A4464B">
      <w:r w:rsidRPr="00A4464B">
        <w:t xml:space="preserve">4.3. </w:t>
      </w:r>
      <w:r w:rsidRPr="00A4464B">
        <w:rPr>
          <w:b/>
          <w:bCs/>
        </w:rPr>
        <w:t>Multa Rescisória:</w:t>
      </w:r>
      <w:r w:rsidRPr="00A4464B">
        <w:t xml:space="preserve"> Caso a CONTRATANTE rescinda antes dos 12 meses, pagará multa equivalente a </w:t>
      </w:r>
      <w:r w:rsidRPr="00A4464B">
        <w:rPr>
          <w:b/>
          <w:bCs/>
        </w:rPr>
        <w:t>30%</w:t>
      </w:r>
      <w:r w:rsidRPr="00A4464B">
        <w:t xml:space="preserve"> do valor das mensalidades restantes.</w:t>
      </w:r>
    </w:p>
    <w:p w14:paraId="3DC0E6E0" w14:textId="77777777" w:rsidR="00A4464B" w:rsidRPr="00A4464B" w:rsidRDefault="00A4464B" w:rsidP="00A4464B">
      <w:r w:rsidRPr="00A4464B">
        <w:t>4.4. Após o período de fidelidade, a rescisão poderá ocorrer mediante aviso prévio de 30 dias.</w:t>
      </w:r>
    </w:p>
    <w:p w14:paraId="2C65F505" w14:textId="77777777" w:rsidR="00A4464B" w:rsidRPr="00A4464B" w:rsidRDefault="00A4464B" w:rsidP="00A4464B">
      <w:r w:rsidRPr="00A4464B">
        <w:t>4.5. A CONTRATADA poderá rescindir imediatamente em caso de:</w:t>
      </w:r>
    </w:p>
    <w:p w14:paraId="5E758BE5" w14:textId="77777777" w:rsidR="00A4464B" w:rsidRPr="00A4464B" w:rsidRDefault="00A4464B" w:rsidP="00A4464B">
      <w:pPr>
        <w:numPr>
          <w:ilvl w:val="0"/>
          <w:numId w:val="15"/>
        </w:numPr>
      </w:pPr>
      <w:r w:rsidRPr="00A4464B">
        <w:t>uso indevido do sistema;</w:t>
      </w:r>
    </w:p>
    <w:p w14:paraId="5E84AA2E" w14:textId="77777777" w:rsidR="00A4464B" w:rsidRPr="00A4464B" w:rsidRDefault="00A4464B" w:rsidP="00A4464B">
      <w:pPr>
        <w:numPr>
          <w:ilvl w:val="0"/>
          <w:numId w:val="15"/>
        </w:numPr>
      </w:pPr>
      <w:r w:rsidRPr="00A4464B">
        <w:t>envio de SPAM;</w:t>
      </w:r>
    </w:p>
    <w:p w14:paraId="22818652" w14:textId="77777777" w:rsidR="00A4464B" w:rsidRPr="00A4464B" w:rsidRDefault="00A4464B" w:rsidP="00A4464B">
      <w:pPr>
        <w:numPr>
          <w:ilvl w:val="0"/>
          <w:numId w:val="15"/>
        </w:numPr>
      </w:pPr>
      <w:r w:rsidRPr="00A4464B">
        <w:t>violação de leis;</w:t>
      </w:r>
    </w:p>
    <w:p w14:paraId="5E0AC8EF" w14:textId="77777777" w:rsidR="00A4464B" w:rsidRPr="00A4464B" w:rsidRDefault="00A4464B" w:rsidP="00A4464B">
      <w:pPr>
        <w:numPr>
          <w:ilvl w:val="0"/>
          <w:numId w:val="15"/>
        </w:numPr>
      </w:pPr>
      <w:r w:rsidRPr="00A4464B">
        <w:t>tentativa de engenharia reversa.</w:t>
      </w:r>
    </w:p>
    <w:p w14:paraId="3463745D" w14:textId="77777777" w:rsidR="00A4464B" w:rsidRDefault="00A4464B" w:rsidP="00A4464B"/>
    <w:p w14:paraId="3D4E05F8" w14:textId="63E07132" w:rsidR="00A4464B" w:rsidRPr="00A4464B" w:rsidRDefault="00A4464B" w:rsidP="00A4464B">
      <w:pPr>
        <w:rPr>
          <w:b/>
          <w:bCs/>
        </w:rPr>
      </w:pPr>
      <w:r w:rsidRPr="00A4464B">
        <w:rPr>
          <w:b/>
          <w:bCs/>
        </w:rPr>
        <w:t>CLÁUSULA 5 – PROPRIEDADE INTELECTUAL</w:t>
      </w:r>
    </w:p>
    <w:p w14:paraId="7547C439" w14:textId="77777777" w:rsidR="00A4464B" w:rsidRPr="00A4464B" w:rsidRDefault="00A4464B" w:rsidP="00A4464B">
      <w:r w:rsidRPr="00A4464B">
        <w:t xml:space="preserve">5.1. Todo o código-fonte, banco de dados estrutural, scripts, design e tecnologias correlatas são de </w:t>
      </w:r>
      <w:r w:rsidRPr="00A4464B">
        <w:rPr>
          <w:b/>
          <w:bCs/>
        </w:rPr>
        <w:t>propriedade exclusiva da CONTRATADA</w:t>
      </w:r>
      <w:r w:rsidRPr="00A4464B">
        <w:t>.</w:t>
      </w:r>
    </w:p>
    <w:p w14:paraId="5D3FA356" w14:textId="77777777" w:rsidR="00A4464B" w:rsidRPr="00A4464B" w:rsidRDefault="00A4464B" w:rsidP="00A4464B">
      <w:r w:rsidRPr="00A4464B">
        <w:t xml:space="preserve">5.2. A CONTRATANTE recebe apenas </w:t>
      </w:r>
      <w:r w:rsidRPr="00A4464B">
        <w:rPr>
          <w:b/>
          <w:bCs/>
        </w:rPr>
        <w:t>licença de uso</w:t>
      </w:r>
      <w:r w:rsidRPr="00A4464B">
        <w:t>, sendo proibida de copiar, redistribuir, sublicenciar, modificar ou tentar acessar o código-fonte.</w:t>
      </w:r>
    </w:p>
    <w:p w14:paraId="6D69F1FB" w14:textId="77777777" w:rsidR="00A4464B" w:rsidRPr="00A4464B" w:rsidRDefault="00A4464B" w:rsidP="00A4464B">
      <w:r w:rsidRPr="00A4464B">
        <w:t>5.3. Todos os dados inseridos pela CONTRATANTE são de sua propriedade, devendo ser fornecidos em formato de planilha em caso de rescisão, no prazo de até 10 dias úteis, desde que não haja débitos pendentes.</w:t>
      </w:r>
    </w:p>
    <w:p w14:paraId="14751EED" w14:textId="77777777" w:rsidR="00A4464B" w:rsidRPr="00A4464B" w:rsidRDefault="00A4464B" w:rsidP="00A4464B">
      <w:r w:rsidRPr="00A4464B">
        <w:t xml:space="preserve">5.4. Melhorias, ajustes e evoluções desenvolvidas durante a vigência do contrato </w:t>
      </w:r>
      <w:r w:rsidRPr="00A4464B">
        <w:rPr>
          <w:b/>
          <w:bCs/>
        </w:rPr>
        <w:t>permanecem como propriedade intelectual da CONTRATADA</w:t>
      </w:r>
      <w:r w:rsidRPr="00A4464B">
        <w:t>, podendo ser utilizadas em outros projetos.</w:t>
      </w:r>
    </w:p>
    <w:p w14:paraId="08926340" w14:textId="77777777" w:rsidR="00A4464B" w:rsidRDefault="00A4464B" w:rsidP="00A4464B"/>
    <w:p w14:paraId="6A89A228" w14:textId="77777777" w:rsidR="00A4464B" w:rsidRDefault="00A4464B" w:rsidP="00A4464B"/>
    <w:p w14:paraId="0CEB6214" w14:textId="72F6362F" w:rsidR="00A4464B" w:rsidRPr="00A4464B" w:rsidRDefault="00A4464B" w:rsidP="00A4464B">
      <w:pPr>
        <w:rPr>
          <w:b/>
          <w:bCs/>
        </w:rPr>
      </w:pPr>
      <w:r w:rsidRPr="00A4464B">
        <w:rPr>
          <w:b/>
          <w:bCs/>
        </w:rPr>
        <w:lastRenderedPageBreak/>
        <w:t>CLÁUSULA 6 – SUPORTE, SLA E LIMITAÇÕES</w:t>
      </w:r>
    </w:p>
    <w:p w14:paraId="3D1E4C71" w14:textId="77777777" w:rsidR="00A4464B" w:rsidRPr="00A4464B" w:rsidRDefault="00A4464B" w:rsidP="00A4464B">
      <w:r w:rsidRPr="00A4464B">
        <w:t>6.1. O suporte será prestado remotamente, em dias úteis, das 09h às 18h.</w:t>
      </w:r>
    </w:p>
    <w:p w14:paraId="4E676736" w14:textId="77777777" w:rsidR="00A4464B" w:rsidRPr="00A4464B" w:rsidRDefault="00A4464B" w:rsidP="00A4464B">
      <w:r w:rsidRPr="00A4464B">
        <w:t xml:space="preserve">6.2. </w:t>
      </w:r>
      <w:r w:rsidRPr="00A4464B">
        <w:rPr>
          <w:b/>
          <w:bCs/>
        </w:rPr>
        <w:t>SLA:</w:t>
      </w:r>
    </w:p>
    <w:p w14:paraId="6FEF6C7D" w14:textId="77777777" w:rsidR="00A4464B" w:rsidRPr="00A4464B" w:rsidRDefault="00A4464B" w:rsidP="00A4464B">
      <w:pPr>
        <w:numPr>
          <w:ilvl w:val="0"/>
          <w:numId w:val="16"/>
        </w:numPr>
      </w:pPr>
      <w:r w:rsidRPr="00A4464B">
        <w:t>Primeira resposta: até 24 horas úteis;</w:t>
      </w:r>
    </w:p>
    <w:p w14:paraId="4F21EA80" w14:textId="77777777" w:rsidR="00A4464B" w:rsidRPr="00A4464B" w:rsidRDefault="00A4464B" w:rsidP="00A4464B">
      <w:pPr>
        <w:numPr>
          <w:ilvl w:val="0"/>
          <w:numId w:val="16"/>
        </w:numPr>
      </w:pPr>
      <w:r w:rsidRPr="00A4464B">
        <w:t>Correções críticas: até 72 horas úteis;</w:t>
      </w:r>
    </w:p>
    <w:p w14:paraId="632E0A56" w14:textId="77777777" w:rsidR="00A4464B" w:rsidRPr="00A4464B" w:rsidRDefault="00A4464B" w:rsidP="00A4464B">
      <w:pPr>
        <w:numPr>
          <w:ilvl w:val="0"/>
          <w:numId w:val="16"/>
        </w:numPr>
      </w:pPr>
      <w:r w:rsidRPr="00A4464B">
        <w:t>Correções não críticas: prazo razoável conforme complexidade.</w:t>
      </w:r>
    </w:p>
    <w:p w14:paraId="784F7D46" w14:textId="77777777" w:rsidR="00A4464B" w:rsidRPr="00A4464B" w:rsidRDefault="00A4464B" w:rsidP="00A4464B">
      <w:r w:rsidRPr="00A4464B">
        <w:t>6.3. O suporte não inclui:</w:t>
      </w:r>
    </w:p>
    <w:p w14:paraId="1C85E62F" w14:textId="77777777" w:rsidR="00A4464B" w:rsidRPr="00A4464B" w:rsidRDefault="00A4464B" w:rsidP="00A4464B">
      <w:pPr>
        <w:numPr>
          <w:ilvl w:val="0"/>
          <w:numId w:val="17"/>
        </w:numPr>
      </w:pPr>
      <w:r w:rsidRPr="00A4464B">
        <w:t>treinamento contínuo;</w:t>
      </w:r>
    </w:p>
    <w:p w14:paraId="57DC6760" w14:textId="77777777" w:rsidR="00A4464B" w:rsidRPr="00A4464B" w:rsidRDefault="00A4464B" w:rsidP="00A4464B">
      <w:pPr>
        <w:numPr>
          <w:ilvl w:val="0"/>
          <w:numId w:val="17"/>
        </w:numPr>
      </w:pPr>
      <w:r w:rsidRPr="00A4464B">
        <w:t>criação de novos módulos;</w:t>
      </w:r>
    </w:p>
    <w:p w14:paraId="3D76A099" w14:textId="77777777" w:rsidR="00A4464B" w:rsidRPr="00A4464B" w:rsidRDefault="00A4464B" w:rsidP="00A4464B">
      <w:pPr>
        <w:numPr>
          <w:ilvl w:val="0"/>
          <w:numId w:val="17"/>
        </w:numPr>
      </w:pPr>
      <w:r w:rsidRPr="00A4464B">
        <w:t>alterações estruturais;</w:t>
      </w:r>
    </w:p>
    <w:p w14:paraId="0AFBD571" w14:textId="77777777" w:rsidR="00A4464B" w:rsidRPr="00A4464B" w:rsidRDefault="00A4464B" w:rsidP="00A4464B">
      <w:pPr>
        <w:numPr>
          <w:ilvl w:val="0"/>
          <w:numId w:val="17"/>
        </w:numPr>
      </w:pPr>
      <w:r w:rsidRPr="00A4464B">
        <w:t>suporte a equipamentos da CONTRATANTE.</w:t>
      </w:r>
    </w:p>
    <w:p w14:paraId="7A380AF1" w14:textId="77777777" w:rsidR="00A4464B" w:rsidRPr="00A4464B" w:rsidRDefault="00A4464B" w:rsidP="00A4464B">
      <w:r w:rsidRPr="00A4464B">
        <w:t>6.4. A CONTRATADA não se responsabiliza por instabilidades, bloqueios ou políticas impostas por terceiros, como Meta/WhatsApp.</w:t>
      </w:r>
    </w:p>
    <w:p w14:paraId="5308B6E9" w14:textId="77777777" w:rsidR="00A4464B" w:rsidRPr="00A4464B" w:rsidRDefault="00A4464B" w:rsidP="00A4464B">
      <w:r w:rsidRPr="00A4464B">
        <w:t xml:space="preserve">6.5. A CONTRATANTE compromete-se a seguir boas práticas de envio, evitando SPAM e respeitando </w:t>
      </w:r>
      <w:proofErr w:type="spellStart"/>
      <w:r w:rsidRPr="00A4464B">
        <w:t>opt-in</w:t>
      </w:r>
      <w:proofErr w:type="spellEnd"/>
      <w:r w:rsidRPr="00A4464B">
        <w:t xml:space="preserve"> dos destinatários.</w:t>
      </w:r>
    </w:p>
    <w:p w14:paraId="60BB9501" w14:textId="77777777" w:rsidR="00A4464B" w:rsidRDefault="00A4464B" w:rsidP="00A4464B"/>
    <w:p w14:paraId="7ED1A92E" w14:textId="3D1EC6C0" w:rsidR="00A4464B" w:rsidRPr="00A4464B" w:rsidRDefault="00A4464B" w:rsidP="00A4464B">
      <w:pPr>
        <w:rPr>
          <w:b/>
          <w:bCs/>
        </w:rPr>
      </w:pPr>
      <w:r w:rsidRPr="00A4464B">
        <w:rPr>
          <w:b/>
          <w:bCs/>
        </w:rPr>
        <w:t>CLÁUSULA 7 – CONFIDENCIALIDADE</w:t>
      </w:r>
    </w:p>
    <w:p w14:paraId="4C543455" w14:textId="77777777" w:rsidR="00A4464B" w:rsidRPr="00A4464B" w:rsidRDefault="00A4464B" w:rsidP="00A4464B">
      <w:r w:rsidRPr="00A4464B">
        <w:t xml:space="preserve">7.1. Ambas as partes </w:t>
      </w:r>
      <w:proofErr w:type="gramStart"/>
      <w:r w:rsidRPr="00A4464B">
        <w:t>comprometem-se</w:t>
      </w:r>
      <w:proofErr w:type="gramEnd"/>
      <w:r w:rsidRPr="00A4464B">
        <w:t xml:space="preserve"> a manter sigilo sobre informações técnicas, comerciais e estratégicas obtidas durante a vigência do contrato.</w:t>
      </w:r>
    </w:p>
    <w:p w14:paraId="7C83269B" w14:textId="77777777" w:rsidR="00A4464B" w:rsidRDefault="00A4464B" w:rsidP="00A4464B"/>
    <w:p w14:paraId="26F616F6" w14:textId="17503EBA" w:rsidR="00A4464B" w:rsidRPr="00A4464B" w:rsidRDefault="00A4464B" w:rsidP="00A4464B">
      <w:pPr>
        <w:rPr>
          <w:b/>
          <w:bCs/>
        </w:rPr>
      </w:pPr>
      <w:r w:rsidRPr="00A4464B">
        <w:rPr>
          <w:b/>
          <w:bCs/>
        </w:rPr>
        <w:t>CLÁUSULA 8 – LIMITAÇÃO DE RESPONSABILIDADE</w:t>
      </w:r>
    </w:p>
    <w:p w14:paraId="49DBACAA" w14:textId="77777777" w:rsidR="00A4464B" w:rsidRPr="00A4464B" w:rsidRDefault="00A4464B" w:rsidP="00A4464B">
      <w:r w:rsidRPr="00A4464B">
        <w:t>8.1. A CONTRATADA não será responsável por:</w:t>
      </w:r>
    </w:p>
    <w:p w14:paraId="0B7BD2AC" w14:textId="77777777" w:rsidR="00A4464B" w:rsidRPr="00A4464B" w:rsidRDefault="00A4464B" w:rsidP="00A4464B">
      <w:pPr>
        <w:numPr>
          <w:ilvl w:val="0"/>
          <w:numId w:val="18"/>
        </w:numPr>
      </w:pPr>
      <w:r w:rsidRPr="00A4464B">
        <w:t>lucros cessantes;</w:t>
      </w:r>
    </w:p>
    <w:p w14:paraId="284DCCF4" w14:textId="77777777" w:rsidR="00A4464B" w:rsidRPr="00A4464B" w:rsidRDefault="00A4464B" w:rsidP="00A4464B">
      <w:pPr>
        <w:numPr>
          <w:ilvl w:val="0"/>
          <w:numId w:val="18"/>
        </w:numPr>
      </w:pPr>
      <w:r w:rsidRPr="00A4464B">
        <w:t>danos indiretos;</w:t>
      </w:r>
    </w:p>
    <w:p w14:paraId="4BBC7685" w14:textId="77777777" w:rsidR="00A4464B" w:rsidRPr="00A4464B" w:rsidRDefault="00A4464B" w:rsidP="00A4464B">
      <w:pPr>
        <w:numPr>
          <w:ilvl w:val="0"/>
          <w:numId w:val="18"/>
        </w:numPr>
      </w:pPr>
      <w:r w:rsidRPr="00A4464B">
        <w:t>perda de dados causada por terceiros;</w:t>
      </w:r>
    </w:p>
    <w:p w14:paraId="181BA9E8" w14:textId="77777777" w:rsidR="00A4464B" w:rsidRPr="00A4464B" w:rsidRDefault="00A4464B" w:rsidP="00A4464B">
      <w:pPr>
        <w:numPr>
          <w:ilvl w:val="0"/>
          <w:numId w:val="18"/>
        </w:numPr>
      </w:pPr>
      <w:r w:rsidRPr="00A4464B">
        <w:t>falhas decorrentes de mau uso do sistema.</w:t>
      </w:r>
    </w:p>
    <w:p w14:paraId="7851D7BC" w14:textId="77777777" w:rsidR="00A4464B" w:rsidRPr="00A4464B" w:rsidRDefault="00A4464B" w:rsidP="00A4464B">
      <w:r w:rsidRPr="00A4464B">
        <w:t>8.2. A responsabilidade total da CONTRATADA, em qualquer hipótese, limita-se ao valor pago pela CONTRATANTE nos últimos 3 meses.</w:t>
      </w:r>
    </w:p>
    <w:p w14:paraId="45FDF195" w14:textId="77777777" w:rsidR="00A4464B" w:rsidRDefault="00A4464B" w:rsidP="00A4464B"/>
    <w:p w14:paraId="60666498" w14:textId="4E6CFB9F" w:rsidR="00A4464B" w:rsidRPr="00A4464B" w:rsidRDefault="00A4464B" w:rsidP="00A4464B">
      <w:pPr>
        <w:rPr>
          <w:b/>
          <w:bCs/>
        </w:rPr>
      </w:pPr>
      <w:r w:rsidRPr="00A4464B">
        <w:rPr>
          <w:b/>
          <w:bCs/>
        </w:rPr>
        <w:lastRenderedPageBreak/>
        <w:t>CLÁUSULA 9 – LGPD</w:t>
      </w:r>
    </w:p>
    <w:p w14:paraId="532DFDC0" w14:textId="77777777" w:rsidR="00A4464B" w:rsidRPr="00A4464B" w:rsidRDefault="00A4464B" w:rsidP="00A4464B">
      <w:r w:rsidRPr="00A4464B">
        <w:t xml:space="preserve">9.1. A CONTRATANTE é a </w:t>
      </w:r>
      <w:r w:rsidRPr="00A4464B">
        <w:rPr>
          <w:b/>
          <w:bCs/>
        </w:rPr>
        <w:t>Controladora</w:t>
      </w:r>
      <w:r w:rsidRPr="00A4464B">
        <w:t xml:space="preserve"> dos dados.</w:t>
      </w:r>
      <w:r w:rsidRPr="00A4464B">
        <w:br/>
        <w:t xml:space="preserve">9.2. A CONTRATADA atua como </w:t>
      </w:r>
      <w:r w:rsidRPr="00A4464B">
        <w:rPr>
          <w:b/>
          <w:bCs/>
        </w:rPr>
        <w:t>Operadora</w:t>
      </w:r>
      <w:r w:rsidRPr="00A4464B">
        <w:t>, processando dados conforme instruções da Controladora.</w:t>
      </w:r>
    </w:p>
    <w:p w14:paraId="6BEE452C" w14:textId="77777777" w:rsidR="00A4464B" w:rsidRDefault="00A4464B" w:rsidP="00A4464B"/>
    <w:p w14:paraId="2BEF03F8" w14:textId="3A29AD68" w:rsidR="00A4464B" w:rsidRPr="00A4464B" w:rsidRDefault="00A4464B" w:rsidP="00A4464B">
      <w:pPr>
        <w:rPr>
          <w:b/>
          <w:bCs/>
        </w:rPr>
      </w:pPr>
      <w:r w:rsidRPr="00A4464B">
        <w:rPr>
          <w:b/>
          <w:bCs/>
        </w:rPr>
        <w:t>CLÁUSULA 10 – DISPOSIÇÕES GERAIS</w:t>
      </w:r>
    </w:p>
    <w:p w14:paraId="0B78146B" w14:textId="77777777" w:rsidR="00A4464B" w:rsidRPr="00A4464B" w:rsidRDefault="00A4464B" w:rsidP="00A4464B">
      <w:r w:rsidRPr="00A4464B">
        <w:t>10.1. Alterações no sistema que impactem a operação poderão ser realizadas pela CONTRATADA mediante aviso prévio.</w:t>
      </w:r>
    </w:p>
    <w:p w14:paraId="18B3FFC0" w14:textId="77777777" w:rsidR="00A4464B" w:rsidRPr="00A4464B" w:rsidRDefault="00A4464B" w:rsidP="00A4464B">
      <w:r w:rsidRPr="00A4464B">
        <w:t>10.2. A tolerância a qualquer descumprimento não implica renúncia de direitos.</w:t>
      </w:r>
    </w:p>
    <w:p w14:paraId="7882EDBD" w14:textId="77777777" w:rsidR="00A4464B" w:rsidRDefault="00A4464B" w:rsidP="00A4464B"/>
    <w:p w14:paraId="2C9E38A1" w14:textId="2EE09362" w:rsidR="00A4464B" w:rsidRPr="00A4464B" w:rsidRDefault="00A4464B" w:rsidP="00A4464B">
      <w:pPr>
        <w:rPr>
          <w:b/>
          <w:bCs/>
        </w:rPr>
      </w:pPr>
      <w:r w:rsidRPr="00A4464B">
        <w:rPr>
          <w:b/>
          <w:bCs/>
        </w:rPr>
        <w:t>CLÁUSULA 11 – FORO</w:t>
      </w:r>
    </w:p>
    <w:p w14:paraId="4CEF43B7" w14:textId="77777777" w:rsidR="00A4464B" w:rsidRPr="00A4464B" w:rsidRDefault="00A4464B" w:rsidP="00A4464B">
      <w:r w:rsidRPr="00A4464B">
        <w:t>11.1. Fica eleito o foro da Comarca de São Paulo/SP.</w:t>
      </w:r>
    </w:p>
    <w:p w14:paraId="378EDEAF" w14:textId="77777777" w:rsidR="00A4464B" w:rsidRDefault="00A4464B" w:rsidP="00A4464B"/>
    <w:p w14:paraId="759C3906" w14:textId="77777777" w:rsidR="00A4464B" w:rsidRDefault="00A4464B">
      <w:pPr>
        <w:rPr>
          <w:rFonts w:ascii="Segoe UI Emoji" w:hAnsi="Segoe UI Emoji" w:cs="Segoe UI Emoji"/>
          <w:b/>
          <w:bCs/>
        </w:rPr>
      </w:pPr>
    </w:p>
    <w:p w14:paraId="7E869C72" w14:textId="77777777" w:rsidR="00A4464B" w:rsidRDefault="00A4464B"/>
    <w:p w14:paraId="4B07B44D" w14:textId="77777777" w:rsidR="00A4464B" w:rsidRDefault="00A4464B"/>
    <w:p w14:paraId="778D5E04" w14:textId="77777777" w:rsidR="00A4464B" w:rsidRDefault="00A4464B"/>
    <w:p w14:paraId="4F546E38" w14:textId="77777777" w:rsidR="00A4464B" w:rsidRDefault="00A4464B"/>
    <w:p w14:paraId="4B880956" w14:textId="77777777" w:rsidR="00A4464B" w:rsidRDefault="00A4464B"/>
    <w:p w14:paraId="3C108D17" w14:textId="77777777" w:rsidR="00A4464B" w:rsidRDefault="00A4464B"/>
    <w:p w14:paraId="6EDB66C8" w14:textId="77777777" w:rsidR="00A4464B" w:rsidRDefault="00A4464B"/>
    <w:sectPr w:rsidR="00A446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11B4"/>
    <w:multiLevelType w:val="multilevel"/>
    <w:tmpl w:val="A76A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724F7"/>
    <w:multiLevelType w:val="multilevel"/>
    <w:tmpl w:val="AB6C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9338E"/>
    <w:multiLevelType w:val="multilevel"/>
    <w:tmpl w:val="316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20ABB"/>
    <w:multiLevelType w:val="multilevel"/>
    <w:tmpl w:val="989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E2CFC"/>
    <w:multiLevelType w:val="multilevel"/>
    <w:tmpl w:val="0982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67F8A"/>
    <w:multiLevelType w:val="multilevel"/>
    <w:tmpl w:val="5692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76806"/>
    <w:multiLevelType w:val="multilevel"/>
    <w:tmpl w:val="DB38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22D67"/>
    <w:multiLevelType w:val="multilevel"/>
    <w:tmpl w:val="ED0E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F6628"/>
    <w:multiLevelType w:val="multilevel"/>
    <w:tmpl w:val="D622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A0775"/>
    <w:multiLevelType w:val="multilevel"/>
    <w:tmpl w:val="8624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A6FD6"/>
    <w:multiLevelType w:val="multilevel"/>
    <w:tmpl w:val="6E76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53FA3"/>
    <w:multiLevelType w:val="multilevel"/>
    <w:tmpl w:val="3AE8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D157A"/>
    <w:multiLevelType w:val="multilevel"/>
    <w:tmpl w:val="3834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8701C2"/>
    <w:multiLevelType w:val="multilevel"/>
    <w:tmpl w:val="1870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72072"/>
    <w:multiLevelType w:val="multilevel"/>
    <w:tmpl w:val="D4AA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6D6322"/>
    <w:multiLevelType w:val="multilevel"/>
    <w:tmpl w:val="D0D2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F708A5"/>
    <w:multiLevelType w:val="multilevel"/>
    <w:tmpl w:val="AEF0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635C71"/>
    <w:multiLevelType w:val="multilevel"/>
    <w:tmpl w:val="6D5E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282D0D"/>
    <w:multiLevelType w:val="multilevel"/>
    <w:tmpl w:val="20F0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17975">
    <w:abstractNumId w:val="15"/>
  </w:num>
  <w:num w:numId="2" w16cid:durableId="735786671">
    <w:abstractNumId w:val="11"/>
  </w:num>
  <w:num w:numId="3" w16cid:durableId="1364281603">
    <w:abstractNumId w:val="0"/>
  </w:num>
  <w:num w:numId="4" w16cid:durableId="1329291494">
    <w:abstractNumId w:val="7"/>
  </w:num>
  <w:num w:numId="5" w16cid:durableId="1537693795">
    <w:abstractNumId w:val="3"/>
  </w:num>
  <w:num w:numId="6" w16cid:durableId="1050180377">
    <w:abstractNumId w:val="2"/>
  </w:num>
  <w:num w:numId="7" w16cid:durableId="1363431959">
    <w:abstractNumId w:val="6"/>
  </w:num>
  <w:num w:numId="8" w16cid:durableId="745152939">
    <w:abstractNumId w:val="1"/>
  </w:num>
  <w:num w:numId="9" w16cid:durableId="296691939">
    <w:abstractNumId w:val="17"/>
  </w:num>
  <w:num w:numId="10" w16cid:durableId="776170968">
    <w:abstractNumId w:val="4"/>
  </w:num>
  <w:num w:numId="11" w16cid:durableId="650643001">
    <w:abstractNumId w:val="13"/>
  </w:num>
  <w:num w:numId="12" w16cid:durableId="1233732206">
    <w:abstractNumId w:val="16"/>
  </w:num>
  <w:num w:numId="13" w16cid:durableId="822312883">
    <w:abstractNumId w:val="8"/>
  </w:num>
  <w:num w:numId="14" w16cid:durableId="1767115033">
    <w:abstractNumId w:val="5"/>
  </w:num>
  <w:num w:numId="15" w16cid:durableId="2043364014">
    <w:abstractNumId w:val="10"/>
  </w:num>
  <w:num w:numId="16" w16cid:durableId="382367750">
    <w:abstractNumId w:val="12"/>
  </w:num>
  <w:num w:numId="17" w16cid:durableId="1672441718">
    <w:abstractNumId w:val="9"/>
  </w:num>
  <w:num w:numId="18" w16cid:durableId="1898517354">
    <w:abstractNumId w:val="14"/>
  </w:num>
  <w:num w:numId="19" w16cid:durableId="17998394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64B"/>
    <w:rsid w:val="001B604E"/>
    <w:rsid w:val="0060374F"/>
    <w:rsid w:val="00655C03"/>
    <w:rsid w:val="00A4464B"/>
    <w:rsid w:val="00B732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C60AD"/>
  <w15:chartTrackingRefBased/>
  <w15:docId w15:val="{9F8326A0-E83A-4008-8E18-AC8B58F7B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4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4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446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446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446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446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446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446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4464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4464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4464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4464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4464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4464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4464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4464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4464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4464B"/>
    <w:rPr>
      <w:rFonts w:eastAsiaTheme="majorEastAsia" w:cstheme="majorBidi"/>
      <w:color w:val="272727" w:themeColor="text1" w:themeTint="D8"/>
    </w:rPr>
  </w:style>
  <w:style w:type="paragraph" w:styleId="Ttulo">
    <w:name w:val="Title"/>
    <w:basedOn w:val="Normal"/>
    <w:next w:val="Normal"/>
    <w:link w:val="TtuloChar"/>
    <w:uiPriority w:val="10"/>
    <w:qFormat/>
    <w:rsid w:val="00A4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446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4464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4464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4464B"/>
    <w:pPr>
      <w:spacing w:before="160"/>
      <w:jc w:val="center"/>
    </w:pPr>
    <w:rPr>
      <w:i/>
      <w:iCs/>
      <w:color w:val="404040" w:themeColor="text1" w:themeTint="BF"/>
    </w:rPr>
  </w:style>
  <w:style w:type="character" w:customStyle="1" w:styleId="CitaoChar">
    <w:name w:val="Citação Char"/>
    <w:basedOn w:val="Fontepargpadro"/>
    <w:link w:val="Citao"/>
    <w:uiPriority w:val="29"/>
    <w:rsid w:val="00A4464B"/>
    <w:rPr>
      <w:i/>
      <w:iCs/>
      <w:color w:val="404040" w:themeColor="text1" w:themeTint="BF"/>
    </w:rPr>
  </w:style>
  <w:style w:type="paragraph" w:styleId="PargrafodaLista">
    <w:name w:val="List Paragraph"/>
    <w:basedOn w:val="Normal"/>
    <w:uiPriority w:val="34"/>
    <w:qFormat/>
    <w:rsid w:val="00A4464B"/>
    <w:pPr>
      <w:ind w:left="720"/>
      <w:contextualSpacing/>
    </w:pPr>
  </w:style>
  <w:style w:type="character" w:styleId="nfaseIntensa">
    <w:name w:val="Intense Emphasis"/>
    <w:basedOn w:val="Fontepargpadro"/>
    <w:uiPriority w:val="21"/>
    <w:qFormat/>
    <w:rsid w:val="00A4464B"/>
    <w:rPr>
      <w:i/>
      <w:iCs/>
      <w:color w:val="0F4761" w:themeColor="accent1" w:themeShade="BF"/>
    </w:rPr>
  </w:style>
  <w:style w:type="paragraph" w:styleId="CitaoIntensa">
    <w:name w:val="Intense Quote"/>
    <w:basedOn w:val="Normal"/>
    <w:next w:val="Normal"/>
    <w:link w:val="CitaoIntensaChar"/>
    <w:uiPriority w:val="30"/>
    <w:qFormat/>
    <w:rsid w:val="00A4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4464B"/>
    <w:rPr>
      <w:i/>
      <w:iCs/>
      <w:color w:val="0F4761" w:themeColor="accent1" w:themeShade="BF"/>
    </w:rPr>
  </w:style>
  <w:style w:type="character" w:styleId="RefernciaIntensa">
    <w:name w:val="Intense Reference"/>
    <w:basedOn w:val="Fontepargpadro"/>
    <w:uiPriority w:val="32"/>
    <w:qFormat/>
    <w:rsid w:val="00A446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1278</Words>
  <Characters>7273</Characters>
  <Application>Microsoft Office Word</Application>
  <DocSecurity>0</DocSecurity>
  <Lines>269</Lines>
  <Paragraphs>237</Paragraphs>
  <ScaleCrop>false</ScaleCrop>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Marjory Mazzei</dc:creator>
  <cp:keywords/>
  <dc:description/>
  <cp:lastModifiedBy>Marjory Mazzei</cp:lastModifiedBy>
  <cp:revision>2</cp:revision>
  <dcterms:created xsi:type="dcterms:W3CDTF">2026-03-24T14:08:00Z</dcterms:created>
  <dcterms:modified xsi:type="dcterms:W3CDTF">2026-03-24T14:08:00Z</dcterms:modified>
</cp:coreProperties>
</file>