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A90E58" w14:textId="75996A03" w:rsidR="00415C5E" w:rsidRDefault="00415C5E" w:rsidP="00415C5E">
      <w:pPr>
        <w:jc w:val="center"/>
        <w:rPr>
          <w:sz w:val="40"/>
          <w:szCs w:val="40"/>
        </w:rPr>
      </w:pPr>
      <w:proofErr w:type="spellStart"/>
      <w:r w:rsidRPr="00415C5E">
        <w:rPr>
          <w:sz w:val="40"/>
          <w:szCs w:val="40"/>
        </w:rPr>
        <w:t>E</w:t>
      </w:r>
      <w:r w:rsidR="00045A6D">
        <w:rPr>
          <w:sz w:val="40"/>
          <w:szCs w:val="40"/>
        </w:rPr>
        <w:t>l'</w:t>
      </w:r>
      <w:r w:rsidRPr="00415C5E">
        <w:rPr>
          <w:sz w:val="40"/>
          <w:szCs w:val="40"/>
        </w:rPr>
        <w:t>sna</w:t>
      </w:r>
      <w:r w:rsidR="00045A6D">
        <w:rPr>
          <w:sz w:val="40"/>
          <w:szCs w:val="40"/>
        </w:rPr>
        <w:t>î</w:t>
      </w:r>
      <w:r w:rsidRPr="00415C5E">
        <w:rPr>
          <w:sz w:val="40"/>
          <w:szCs w:val="40"/>
        </w:rPr>
        <w:t>t</w:t>
      </w:r>
      <w:proofErr w:type="spellEnd"/>
      <w:r>
        <w:rPr>
          <w:sz w:val="40"/>
          <w:szCs w:val="40"/>
        </w:rPr>
        <w:t xml:space="preserve"> - build your kingdom</w:t>
      </w:r>
    </w:p>
    <w:p w14:paraId="23BB7656" w14:textId="69B77983" w:rsidR="00B806A1" w:rsidRDefault="00B806A1" w:rsidP="00B806A1">
      <w:pPr>
        <w:rPr>
          <w:sz w:val="40"/>
          <w:szCs w:val="40"/>
        </w:rPr>
      </w:pPr>
    </w:p>
    <w:p w14:paraId="3EBD803D" w14:textId="13AA0D3F" w:rsidR="00B806A1" w:rsidRDefault="00B806A1" w:rsidP="00B806A1">
      <w:pPr>
        <w:rPr>
          <w:sz w:val="20"/>
          <w:szCs w:val="20"/>
        </w:rPr>
      </w:pPr>
      <w:r>
        <w:rPr>
          <w:sz w:val="20"/>
          <w:szCs w:val="20"/>
        </w:rPr>
        <w:t xml:space="preserve">Game Start: </w:t>
      </w:r>
      <w:r w:rsidR="000F2D4B">
        <w:rPr>
          <w:b/>
          <w:color w:val="FFC000"/>
          <w:sz w:val="20"/>
          <w:szCs w:val="20"/>
        </w:rPr>
        <w:t>10</w:t>
      </w:r>
      <w:r w:rsidRPr="0034335A">
        <w:rPr>
          <w:b/>
          <w:color w:val="FFC000"/>
          <w:sz w:val="20"/>
          <w:szCs w:val="20"/>
        </w:rPr>
        <w:t xml:space="preserve"> gold</w:t>
      </w:r>
      <w:r>
        <w:rPr>
          <w:sz w:val="20"/>
          <w:szCs w:val="20"/>
        </w:rPr>
        <w:t xml:space="preserve">, </w:t>
      </w:r>
      <w:r w:rsidR="000F2D4B">
        <w:rPr>
          <w:b/>
          <w:color w:val="70AD47" w:themeColor="accent6"/>
          <w:sz w:val="20"/>
          <w:szCs w:val="20"/>
        </w:rPr>
        <w:t>5</w:t>
      </w:r>
      <w:r w:rsidRPr="0034335A">
        <w:rPr>
          <w:b/>
          <w:color w:val="70AD47" w:themeColor="accent6"/>
          <w:sz w:val="20"/>
          <w:szCs w:val="20"/>
        </w:rPr>
        <w:t xml:space="preserve"> food</w:t>
      </w:r>
      <w:r>
        <w:rPr>
          <w:sz w:val="20"/>
          <w:szCs w:val="20"/>
        </w:rPr>
        <w:t xml:space="preserve">, </w:t>
      </w:r>
      <w:r w:rsidRPr="0034335A">
        <w:rPr>
          <w:b/>
          <w:color w:val="7030A0"/>
          <w:sz w:val="20"/>
          <w:szCs w:val="20"/>
        </w:rPr>
        <w:t>1 village</w:t>
      </w:r>
      <w:r>
        <w:rPr>
          <w:sz w:val="20"/>
          <w:szCs w:val="20"/>
        </w:rPr>
        <w:t xml:space="preserve"> with </w:t>
      </w:r>
      <w:r w:rsidRPr="0034335A">
        <w:rPr>
          <w:b/>
          <w:color w:val="0070C0"/>
          <w:sz w:val="20"/>
          <w:szCs w:val="20"/>
        </w:rPr>
        <w:t>5 population</w:t>
      </w:r>
      <w:r>
        <w:rPr>
          <w:sz w:val="20"/>
          <w:szCs w:val="20"/>
        </w:rPr>
        <w:t>.</w:t>
      </w:r>
    </w:p>
    <w:p w14:paraId="637C6623" w14:textId="646CFB1F" w:rsidR="00B806A1" w:rsidRDefault="00B806A1" w:rsidP="00B806A1">
      <w:pPr>
        <w:rPr>
          <w:sz w:val="20"/>
          <w:szCs w:val="20"/>
        </w:rPr>
      </w:pPr>
    </w:p>
    <w:p w14:paraId="01518EEA" w14:textId="12282E61" w:rsidR="00161307" w:rsidRDefault="00161307" w:rsidP="00B806A1">
      <w:pPr>
        <w:rPr>
          <w:sz w:val="20"/>
          <w:szCs w:val="20"/>
        </w:rPr>
      </w:pPr>
      <w:r w:rsidRPr="00C440BE">
        <w:rPr>
          <w:b/>
          <w:sz w:val="20"/>
          <w:szCs w:val="20"/>
        </w:rPr>
        <w:t>Turn order</w:t>
      </w:r>
    </w:p>
    <w:p w14:paraId="43EACC12" w14:textId="0CF36AC1" w:rsidR="00161307" w:rsidRDefault="00161307" w:rsidP="00161307">
      <w:pPr>
        <w:pStyle w:val="ListParagraph"/>
        <w:numPr>
          <w:ilvl w:val="0"/>
          <w:numId w:val="1"/>
        </w:numPr>
        <w:rPr>
          <w:sz w:val="20"/>
          <w:szCs w:val="20"/>
        </w:rPr>
      </w:pPr>
      <w:r w:rsidRPr="00161307">
        <w:rPr>
          <w:sz w:val="20"/>
          <w:szCs w:val="20"/>
        </w:rPr>
        <w:t>village actions</w:t>
      </w:r>
    </w:p>
    <w:p w14:paraId="71531393" w14:textId="7C35FC73" w:rsidR="00161307" w:rsidRDefault="00161307" w:rsidP="00161307">
      <w:pPr>
        <w:pStyle w:val="ListParagraph"/>
        <w:numPr>
          <w:ilvl w:val="0"/>
          <w:numId w:val="1"/>
        </w:numPr>
        <w:rPr>
          <w:sz w:val="20"/>
          <w:szCs w:val="20"/>
        </w:rPr>
      </w:pPr>
      <w:r>
        <w:rPr>
          <w:sz w:val="20"/>
          <w:szCs w:val="20"/>
        </w:rPr>
        <w:t>unit actions</w:t>
      </w:r>
    </w:p>
    <w:p w14:paraId="3E22B8B2" w14:textId="0BC7A648" w:rsidR="00161307" w:rsidRDefault="00161307" w:rsidP="00161307">
      <w:pPr>
        <w:pStyle w:val="ListParagraph"/>
        <w:numPr>
          <w:ilvl w:val="0"/>
          <w:numId w:val="1"/>
        </w:numPr>
        <w:rPr>
          <w:sz w:val="20"/>
          <w:szCs w:val="20"/>
        </w:rPr>
      </w:pPr>
      <w:r>
        <w:rPr>
          <w:sz w:val="20"/>
          <w:szCs w:val="20"/>
        </w:rPr>
        <w:t>battle</w:t>
      </w:r>
    </w:p>
    <w:p w14:paraId="0542C724" w14:textId="4395C624" w:rsidR="00161307" w:rsidRPr="00161307" w:rsidRDefault="00097432" w:rsidP="00161307">
      <w:pPr>
        <w:pStyle w:val="ListParagraph"/>
        <w:numPr>
          <w:ilvl w:val="0"/>
          <w:numId w:val="1"/>
        </w:numPr>
        <w:rPr>
          <w:sz w:val="20"/>
          <w:szCs w:val="20"/>
        </w:rPr>
      </w:pPr>
      <w:r>
        <w:rPr>
          <w:sz w:val="20"/>
          <w:szCs w:val="20"/>
        </w:rPr>
        <w:t>distribute</w:t>
      </w:r>
      <w:r w:rsidR="0034335A">
        <w:rPr>
          <w:sz w:val="20"/>
          <w:szCs w:val="20"/>
        </w:rPr>
        <w:t xml:space="preserve"> resources</w:t>
      </w:r>
    </w:p>
    <w:p w14:paraId="210BE58E" w14:textId="122D41EF" w:rsidR="00161307" w:rsidRDefault="00161307" w:rsidP="00B806A1">
      <w:pPr>
        <w:rPr>
          <w:sz w:val="20"/>
          <w:szCs w:val="20"/>
        </w:rPr>
      </w:pPr>
    </w:p>
    <w:p w14:paraId="3B680328" w14:textId="67365774" w:rsidR="005A413E" w:rsidRDefault="00097432" w:rsidP="00B806A1">
      <w:pPr>
        <w:rPr>
          <w:sz w:val="20"/>
          <w:szCs w:val="20"/>
        </w:rPr>
      </w:pPr>
      <w:r w:rsidRPr="00C440BE">
        <w:rPr>
          <w:b/>
          <w:sz w:val="20"/>
          <w:szCs w:val="20"/>
        </w:rPr>
        <w:t xml:space="preserve">Structure </w:t>
      </w:r>
      <w:r w:rsidR="00C440BE">
        <w:rPr>
          <w:b/>
          <w:sz w:val="20"/>
          <w:szCs w:val="20"/>
        </w:rPr>
        <w:t>information</w:t>
      </w:r>
    </w:p>
    <w:p w14:paraId="002F1C4A" w14:textId="4066D729" w:rsidR="00B806A1" w:rsidRPr="00097432" w:rsidRDefault="00B806A1" w:rsidP="00097432">
      <w:pPr>
        <w:pStyle w:val="ListParagraph"/>
        <w:numPr>
          <w:ilvl w:val="0"/>
          <w:numId w:val="2"/>
        </w:numPr>
        <w:rPr>
          <w:sz w:val="20"/>
          <w:szCs w:val="20"/>
        </w:rPr>
      </w:pPr>
      <w:r w:rsidRPr="00097432">
        <w:rPr>
          <w:sz w:val="20"/>
          <w:szCs w:val="20"/>
        </w:rPr>
        <w:t>Farm</w:t>
      </w:r>
      <w:r w:rsidR="00161307" w:rsidRPr="00097432">
        <w:rPr>
          <w:sz w:val="20"/>
          <w:szCs w:val="20"/>
        </w:rPr>
        <w:t xml:space="preserve"> - </w:t>
      </w:r>
      <w:r w:rsidR="0034335A" w:rsidRPr="00097432">
        <w:rPr>
          <w:b/>
          <w:sz w:val="20"/>
          <w:szCs w:val="20"/>
        </w:rPr>
        <w:t xml:space="preserve">cost </w:t>
      </w:r>
      <w:r w:rsidR="0034335A" w:rsidRPr="00097432">
        <w:rPr>
          <w:b/>
          <w:color w:val="FFC000"/>
          <w:sz w:val="20"/>
          <w:szCs w:val="20"/>
        </w:rPr>
        <w:t>5 gold</w:t>
      </w:r>
      <w:r w:rsidR="0034335A" w:rsidRPr="00097432">
        <w:rPr>
          <w:color w:val="000000" w:themeColor="text1"/>
          <w:sz w:val="20"/>
          <w:szCs w:val="20"/>
        </w:rPr>
        <w:t xml:space="preserve">, </w:t>
      </w:r>
      <w:r w:rsidR="0034335A" w:rsidRPr="00097432">
        <w:rPr>
          <w:b/>
          <w:color w:val="0070C0"/>
          <w:sz w:val="20"/>
          <w:szCs w:val="20"/>
        </w:rPr>
        <w:t>2 population</w:t>
      </w:r>
      <w:r w:rsidR="00097432" w:rsidRPr="00097432">
        <w:rPr>
          <w:color w:val="000000" w:themeColor="text1"/>
          <w:sz w:val="20"/>
          <w:szCs w:val="20"/>
        </w:rPr>
        <w:t>.</w:t>
      </w:r>
      <w:r w:rsidR="00097432">
        <w:rPr>
          <w:color w:val="000000" w:themeColor="text1"/>
          <w:sz w:val="20"/>
          <w:szCs w:val="20"/>
        </w:rPr>
        <w:br/>
      </w:r>
      <w:r w:rsidR="00097432">
        <w:rPr>
          <w:sz w:val="20"/>
          <w:szCs w:val="20"/>
        </w:rPr>
        <w:t xml:space="preserve">Produces: </w:t>
      </w:r>
      <w:r w:rsidR="00DA3F5C">
        <w:rPr>
          <w:b/>
          <w:color w:val="70AD47" w:themeColor="accent6"/>
          <w:sz w:val="20"/>
          <w:szCs w:val="20"/>
        </w:rPr>
        <w:t>+1</w:t>
      </w:r>
      <w:r w:rsidR="00097432">
        <w:rPr>
          <w:b/>
          <w:color w:val="70AD47" w:themeColor="accent6"/>
          <w:sz w:val="20"/>
          <w:szCs w:val="20"/>
        </w:rPr>
        <w:t xml:space="preserve"> food per turn</w:t>
      </w:r>
      <w:r w:rsidR="00097432">
        <w:rPr>
          <w:color w:val="000000" w:themeColor="text1"/>
          <w:sz w:val="20"/>
          <w:szCs w:val="20"/>
        </w:rPr>
        <w:t>.</w:t>
      </w:r>
      <w:r w:rsidR="00097432">
        <w:rPr>
          <w:color w:val="000000" w:themeColor="text1"/>
          <w:sz w:val="20"/>
          <w:szCs w:val="20"/>
        </w:rPr>
        <w:br/>
      </w:r>
    </w:p>
    <w:p w14:paraId="23B642A3" w14:textId="38486A24" w:rsidR="00097432" w:rsidRPr="00DA3F5C" w:rsidRDefault="00097432" w:rsidP="00097432">
      <w:pPr>
        <w:pStyle w:val="ListParagraph"/>
        <w:numPr>
          <w:ilvl w:val="0"/>
          <w:numId w:val="2"/>
        </w:numPr>
        <w:rPr>
          <w:sz w:val="20"/>
          <w:szCs w:val="20"/>
        </w:rPr>
      </w:pPr>
      <w:r w:rsidRPr="005A413E">
        <w:rPr>
          <w:b/>
          <w:color w:val="FF0000"/>
          <w:sz w:val="20"/>
          <w:szCs w:val="20"/>
        </w:rPr>
        <w:t>Barracks</w:t>
      </w:r>
      <w:r w:rsidRPr="005A413E">
        <w:rPr>
          <w:color w:val="FF0000"/>
          <w:sz w:val="20"/>
          <w:szCs w:val="20"/>
        </w:rPr>
        <w:t xml:space="preserve"> </w:t>
      </w:r>
      <w:r>
        <w:rPr>
          <w:sz w:val="20"/>
          <w:szCs w:val="20"/>
        </w:rPr>
        <w:t xml:space="preserve">- </w:t>
      </w:r>
      <w:r>
        <w:rPr>
          <w:b/>
          <w:sz w:val="20"/>
          <w:szCs w:val="20"/>
        </w:rPr>
        <w:t xml:space="preserve">cost </w:t>
      </w:r>
      <w:r>
        <w:rPr>
          <w:b/>
          <w:color w:val="FFC000" w:themeColor="accent4"/>
          <w:sz w:val="20"/>
          <w:szCs w:val="20"/>
        </w:rPr>
        <w:t>15 gold</w:t>
      </w:r>
      <w:r>
        <w:rPr>
          <w:color w:val="000000" w:themeColor="text1"/>
          <w:sz w:val="20"/>
          <w:szCs w:val="20"/>
        </w:rPr>
        <w:t>.</w:t>
      </w:r>
      <w:r w:rsidR="00DA3F5C">
        <w:rPr>
          <w:sz w:val="20"/>
          <w:szCs w:val="20"/>
        </w:rPr>
        <w:br/>
        <w:t>Trains Units</w:t>
      </w:r>
      <w:r w:rsidRPr="00DA3F5C">
        <w:rPr>
          <w:sz w:val="20"/>
          <w:szCs w:val="20"/>
        </w:rPr>
        <w:t xml:space="preserve">: </w:t>
      </w:r>
      <w:r w:rsidRPr="005D176E">
        <w:rPr>
          <w:b/>
          <w:color w:val="FF0000"/>
          <w:sz w:val="20"/>
          <w:szCs w:val="20"/>
        </w:rPr>
        <w:t>Soldier</w:t>
      </w:r>
      <w:r w:rsidRPr="00DA3F5C">
        <w:rPr>
          <w:color w:val="000000" w:themeColor="text1"/>
          <w:sz w:val="20"/>
          <w:szCs w:val="20"/>
        </w:rPr>
        <w:t>.</w:t>
      </w:r>
      <w:r w:rsidRPr="00DA3F5C">
        <w:rPr>
          <w:color w:val="000000" w:themeColor="text1"/>
          <w:sz w:val="20"/>
          <w:szCs w:val="20"/>
        </w:rPr>
        <w:br/>
      </w:r>
    </w:p>
    <w:p w14:paraId="4790BD02" w14:textId="783106B0" w:rsidR="00097432" w:rsidRPr="00DA3F5C" w:rsidRDefault="00097432" w:rsidP="00097432">
      <w:pPr>
        <w:pStyle w:val="ListParagraph"/>
        <w:numPr>
          <w:ilvl w:val="0"/>
          <w:numId w:val="2"/>
        </w:numPr>
        <w:rPr>
          <w:sz w:val="20"/>
          <w:szCs w:val="20"/>
        </w:rPr>
      </w:pPr>
      <w:r w:rsidRPr="005A413E">
        <w:rPr>
          <w:b/>
          <w:color w:val="0070C0"/>
          <w:sz w:val="20"/>
          <w:szCs w:val="20"/>
        </w:rPr>
        <w:t>Monastery</w:t>
      </w:r>
      <w:r w:rsidRPr="005A413E">
        <w:rPr>
          <w:color w:val="0070C0"/>
          <w:sz w:val="20"/>
          <w:szCs w:val="20"/>
        </w:rPr>
        <w:t xml:space="preserve"> </w:t>
      </w:r>
      <w:r>
        <w:rPr>
          <w:sz w:val="20"/>
          <w:szCs w:val="20"/>
        </w:rPr>
        <w:t xml:space="preserve">- </w:t>
      </w:r>
      <w:r>
        <w:rPr>
          <w:b/>
          <w:sz w:val="20"/>
          <w:szCs w:val="20"/>
        </w:rPr>
        <w:t xml:space="preserve">cost </w:t>
      </w:r>
      <w:r>
        <w:rPr>
          <w:b/>
          <w:color w:val="FFC000" w:themeColor="accent4"/>
          <w:sz w:val="20"/>
          <w:szCs w:val="20"/>
        </w:rPr>
        <w:t>1</w:t>
      </w:r>
      <w:r>
        <w:rPr>
          <w:b/>
          <w:color w:val="FFC000" w:themeColor="accent4"/>
          <w:sz w:val="20"/>
          <w:szCs w:val="20"/>
        </w:rPr>
        <w:t>0</w:t>
      </w:r>
      <w:r>
        <w:rPr>
          <w:b/>
          <w:color w:val="FFC000" w:themeColor="accent4"/>
          <w:sz w:val="20"/>
          <w:szCs w:val="20"/>
        </w:rPr>
        <w:t xml:space="preserve"> gold</w:t>
      </w:r>
      <w:r>
        <w:rPr>
          <w:color w:val="000000" w:themeColor="text1"/>
          <w:sz w:val="20"/>
          <w:szCs w:val="20"/>
        </w:rPr>
        <w:t>.</w:t>
      </w:r>
      <w:r>
        <w:rPr>
          <w:sz w:val="20"/>
          <w:szCs w:val="20"/>
        </w:rPr>
        <w:br/>
      </w:r>
      <w:r w:rsidR="00DA3F5C">
        <w:rPr>
          <w:sz w:val="20"/>
          <w:szCs w:val="20"/>
        </w:rPr>
        <w:t xml:space="preserve">Trains units: </w:t>
      </w:r>
      <w:r w:rsidR="00DA3F5C">
        <w:rPr>
          <w:b/>
          <w:color w:val="0070C0"/>
          <w:sz w:val="20"/>
          <w:szCs w:val="20"/>
        </w:rPr>
        <w:t>Monk</w:t>
      </w:r>
      <w:r w:rsidR="00DA3F5C">
        <w:rPr>
          <w:color w:val="000000" w:themeColor="text1"/>
          <w:sz w:val="20"/>
          <w:szCs w:val="20"/>
        </w:rPr>
        <w:t>.</w:t>
      </w:r>
      <w:r w:rsidR="00DA3F5C">
        <w:rPr>
          <w:sz w:val="20"/>
          <w:szCs w:val="20"/>
        </w:rPr>
        <w:br/>
        <w:t>Produces</w:t>
      </w:r>
      <w:r w:rsidR="00DA3F5C" w:rsidRPr="00DA3F5C">
        <w:rPr>
          <w:sz w:val="20"/>
          <w:szCs w:val="20"/>
        </w:rPr>
        <w:t xml:space="preserve">: </w:t>
      </w:r>
      <w:r w:rsidR="00DA3F5C">
        <w:rPr>
          <w:b/>
          <w:color w:val="0070C0"/>
          <w:sz w:val="20"/>
          <w:szCs w:val="20"/>
        </w:rPr>
        <w:t>+1</w:t>
      </w:r>
      <w:r w:rsidR="00DA3F5C" w:rsidRPr="005A413E">
        <w:rPr>
          <w:b/>
          <w:color w:val="0070C0"/>
          <w:sz w:val="20"/>
          <w:szCs w:val="20"/>
        </w:rPr>
        <w:t xml:space="preserve"> population </w:t>
      </w:r>
      <w:r w:rsidR="00DA3F5C">
        <w:rPr>
          <w:b/>
          <w:color w:val="0070C0"/>
          <w:sz w:val="20"/>
          <w:szCs w:val="20"/>
        </w:rPr>
        <w:t>every turn for every adjacent village tile</w:t>
      </w:r>
      <w:r w:rsidR="00DA3F5C">
        <w:rPr>
          <w:color w:val="000000" w:themeColor="text1"/>
          <w:sz w:val="20"/>
          <w:szCs w:val="20"/>
        </w:rPr>
        <w:t>.</w:t>
      </w:r>
      <w:r w:rsidRPr="00DA3F5C">
        <w:rPr>
          <w:color w:val="000000" w:themeColor="text1"/>
          <w:sz w:val="20"/>
          <w:szCs w:val="20"/>
        </w:rPr>
        <w:br/>
      </w:r>
    </w:p>
    <w:p w14:paraId="65E19A36" w14:textId="47B9C891" w:rsidR="00097432" w:rsidRPr="00692283" w:rsidRDefault="00097432" w:rsidP="00B806A1">
      <w:pPr>
        <w:pStyle w:val="ListParagraph"/>
        <w:numPr>
          <w:ilvl w:val="0"/>
          <w:numId w:val="2"/>
        </w:numPr>
        <w:rPr>
          <w:sz w:val="20"/>
          <w:szCs w:val="20"/>
        </w:rPr>
      </w:pPr>
      <w:r w:rsidRPr="00244F48">
        <w:rPr>
          <w:b/>
          <w:color w:val="FFC000"/>
          <w:sz w:val="20"/>
          <w:szCs w:val="20"/>
        </w:rPr>
        <w:t>Marketplace</w:t>
      </w:r>
      <w:r w:rsidRPr="00244F48">
        <w:rPr>
          <w:color w:val="FFC000"/>
          <w:sz w:val="20"/>
          <w:szCs w:val="20"/>
        </w:rPr>
        <w:t xml:space="preserve"> </w:t>
      </w:r>
      <w:r>
        <w:rPr>
          <w:sz w:val="20"/>
          <w:szCs w:val="20"/>
        </w:rPr>
        <w:t xml:space="preserve">- </w:t>
      </w:r>
      <w:r>
        <w:rPr>
          <w:b/>
          <w:sz w:val="20"/>
          <w:szCs w:val="20"/>
        </w:rPr>
        <w:t xml:space="preserve">cost </w:t>
      </w:r>
      <w:r>
        <w:rPr>
          <w:b/>
          <w:color w:val="FFC000" w:themeColor="accent4"/>
          <w:sz w:val="20"/>
          <w:szCs w:val="20"/>
        </w:rPr>
        <w:t>1</w:t>
      </w:r>
      <w:r>
        <w:rPr>
          <w:b/>
          <w:color w:val="FFC000" w:themeColor="accent4"/>
          <w:sz w:val="20"/>
          <w:szCs w:val="20"/>
        </w:rPr>
        <w:t>0</w:t>
      </w:r>
      <w:r>
        <w:rPr>
          <w:b/>
          <w:color w:val="FFC000" w:themeColor="accent4"/>
          <w:sz w:val="20"/>
          <w:szCs w:val="20"/>
        </w:rPr>
        <w:t xml:space="preserve"> gold</w:t>
      </w:r>
      <w:r>
        <w:rPr>
          <w:color w:val="000000" w:themeColor="text1"/>
          <w:sz w:val="20"/>
          <w:szCs w:val="20"/>
        </w:rPr>
        <w:t>.</w:t>
      </w:r>
      <w:r>
        <w:rPr>
          <w:sz w:val="20"/>
          <w:szCs w:val="20"/>
        </w:rPr>
        <w:br/>
      </w:r>
      <w:r w:rsidR="00DA3F5C">
        <w:rPr>
          <w:sz w:val="20"/>
          <w:szCs w:val="20"/>
        </w:rPr>
        <w:t>Trains units</w:t>
      </w:r>
      <w:r>
        <w:rPr>
          <w:sz w:val="20"/>
          <w:szCs w:val="20"/>
        </w:rPr>
        <w:t>:</w:t>
      </w:r>
      <w:r>
        <w:rPr>
          <w:sz w:val="20"/>
          <w:szCs w:val="20"/>
        </w:rPr>
        <w:t xml:space="preserve"> </w:t>
      </w:r>
      <w:r w:rsidRPr="005A413E">
        <w:rPr>
          <w:b/>
          <w:color w:val="FFC000"/>
          <w:sz w:val="20"/>
          <w:szCs w:val="20"/>
        </w:rPr>
        <w:t>Merchant</w:t>
      </w:r>
      <w:r w:rsidR="00DA3F5C">
        <w:rPr>
          <w:color w:val="000000" w:themeColor="text1"/>
          <w:sz w:val="20"/>
          <w:szCs w:val="20"/>
        </w:rPr>
        <w:t>.</w:t>
      </w:r>
      <w:r w:rsidR="00DA3F5C">
        <w:rPr>
          <w:b/>
          <w:color w:val="FFC000"/>
          <w:sz w:val="20"/>
          <w:szCs w:val="20"/>
        </w:rPr>
        <w:br/>
      </w:r>
      <w:r w:rsidR="00DA3F5C">
        <w:rPr>
          <w:color w:val="000000" w:themeColor="text1"/>
          <w:sz w:val="20"/>
          <w:szCs w:val="20"/>
        </w:rPr>
        <w:t xml:space="preserve">Produces: </w:t>
      </w:r>
      <w:r w:rsidR="00DA3F5C">
        <w:rPr>
          <w:b/>
          <w:color w:val="FFC000"/>
          <w:sz w:val="20"/>
          <w:szCs w:val="20"/>
        </w:rPr>
        <w:t>+1 gold every turn for every adjacent village tile</w:t>
      </w:r>
      <w:r w:rsidR="00DA3F5C">
        <w:rPr>
          <w:color w:val="000000" w:themeColor="text1"/>
          <w:sz w:val="20"/>
          <w:szCs w:val="20"/>
        </w:rPr>
        <w:t>.</w:t>
      </w:r>
      <w:r>
        <w:rPr>
          <w:color w:val="000000" w:themeColor="text1"/>
          <w:sz w:val="20"/>
          <w:szCs w:val="20"/>
        </w:rPr>
        <w:br/>
      </w:r>
    </w:p>
    <w:p w14:paraId="6751F0EB" w14:textId="095A4422" w:rsidR="005A413E" w:rsidRDefault="005A413E" w:rsidP="00B806A1">
      <w:pPr>
        <w:rPr>
          <w:sz w:val="20"/>
          <w:szCs w:val="20"/>
        </w:rPr>
      </w:pPr>
      <w:r w:rsidRPr="00C440BE">
        <w:rPr>
          <w:b/>
          <w:sz w:val="20"/>
          <w:szCs w:val="20"/>
        </w:rPr>
        <w:t>Unit information</w:t>
      </w:r>
    </w:p>
    <w:p w14:paraId="294C624F" w14:textId="45D88682" w:rsidR="005D176E" w:rsidRPr="005D176E" w:rsidRDefault="005A413E" w:rsidP="005A413E">
      <w:pPr>
        <w:pStyle w:val="ListParagraph"/>
        <w:numPr>
          <w:ilvl w:val="0"/>
          <w:numId w:val="3"/>
        </w:numPr>
        <w:rPr>
          <w:b/>
          <w:sz w:val="20"/>
          <w:szCs w:val="20"/>
        </w:rPr>
      </w:pPr>
      <w:r>
        <w:rPr>
          <w:b/>
          <w:color w:val="FF0000"/>
          <w:sz w:val="20"/>
          <w:szCs w:val="20"/>
        </w:rPr>
        <w:t xml:space="preserve">Soldier </w:t>
      </w:r>
      <w:r>
        <w:rPr>
          <w:color w:val="000000" w:themeColor="text1"/>
          <w:sz w:val="20"/>
          <w:szCs w:val="20"/>
        </w:rPr>
        <w:t xml:space="preserve">- </w:t>
      </w:r>
      <w:r>
        <w:rPr>
          <w:b/>
          <w:color w:val="000000" w:themeColor="text1"/>
          <w:sz w:val="20"/>
          <w:szCs w:val="20"/>
        </w:rPr>
        <w:t xml:space="preserve">cost </w:t>
      </w:r>
      <w:r>
        <w:rPr>
          <w:b/>
          <w:color w:val="FFC000" w:themeColor="accent4"/>
          <w:sz w:val="20"/>
          <w:szCs w:val="20"/>
        </w:rPr>
        <w:t>10 gold</w:t>
      </w:r>
      <w:r>
        <w:rPr>
          <w:color w:val="000000" w:themeColor="text1"/>
          <w:sz w:val="20"/>
          <w:szCs w:val="20"/>
        </w:rPr>
        <w:t xml:space="preserve">, </w:t>
      </w:r>
      <w:r w:rsidR="000F2D4B">
        <w:rPr>
          <w:b/>
          <w:color w:val="70AD47" w:themeColor="accent6"/>
          <w:sz w:val="20"/>
          <w:szCs w:val="20"/>
        </w:rPr>
        <w:t>6</w:t>
      </w:r>
      <w:r>
        <w:rPr>
          <w:b/>
          <w:color w:val="70AD47" w:themeColor="accent6"/>
          <w:sz w:val="20"/>
          <w:szCs w:val="20"/>
        </w:rPr>
        <w:t xml:space="preserve"> food</w:t>
      </w:r>
      <w:r>
        <w:rPr>
          <w:color w:val="000000" w:themeColor="text1"/>
          <w:sz w:val="20"/>
          <w:szCs w:val="20"/>
        </w:rPr>
        <w:t xml:space="preserve">, </w:t>
      </w:r>
      <w:r>
        <w:rPr>
          <w:b/>
          <w:color w:val="0070C0"/>
          <w:sz w:val="20"/>
          <w:szCs w:val="20"/>
        </w:rPr>
        <w:t>5 population</w:t>
      </w:r>
      <w:r w:rsidR="00DA3F5C">
        <w:rPr>
          <w:color w:val="000000" w:themeColor="text1"/>
          <w:sz w:val="20"/>
          <w:szCs w:val="20"/>
        </w:rPr>
        <w:t>.</w:t>
      </w:r>
      <w:r>
        <w:rPr>
          <w:sz w:val="20"/>
          <w:szCs w:val="20"/>
        </w:rPr>
        <w:br/>
      </w:r>
      <w:r>
        <w:rPr>
          <w:b/>
          <w:sz w:val="20"/>
          <w:szCs w:val="20"/>
        </w:rPr>
        <w:t>2 attack / 2 defense, first strike, gains experience after each battle where they kill another unit</w:t>
      </w:r>
      <w:r w:rsidR="00DA3F5C">
        <w:rPr>
          <w:sz w:val="20"/>
          <w:szCs w:val="20"/>
        </w:rPr>
        <w:t>.</w:t>
      </w:r>
      <w:r w:rsidR="005D176E">
        <w:rPr>
          <w:sz w:val="20"/>
          <w:szCs w:val="20"/>
        </w:rPr>
        <w:br/>
      </w:r>
    </w:p>
    <w:p w14:paraId="75F3AC10" w14:textId="75092E9D" w:rsidR="000F2D4B" w:rsidRPr="00C440BE" w:rsidRDefault="005A413E" w:rsidP="005A413E">
      <w:pPr>
        <w:pStyle w:val="ListParagraph"/>
        <w:numPr>
          <w:ilvl w:val="0"/>
          <w:numId w:val="3"/>
        </w:numPr>
        <w:rPr>
          <w:sz w:val="20"/>
          <w:szCs w:val="20"/>
        </w:rPr>
      </w:pPr>
      <w:r>
        <w:rPr>
          <w:b/>
          <w:color w:val="0070C0"/>
          <w:sz w:val="20"/>
          <w:szCs w:val="20"/>
        </w:rPr>
        <w:t>Monk</w:t>
      </w:r>
      <w:r>
        <w:rPr>
          <w:color w:val="0070C0"/>
          <w:sz w:val="20"/>
          <w:szCs w:val="20"/>
        </w:rPr>
        <w:t xml:space="preserve"> </w:t>
      </w:r>
      <w:r>
        <w:rPr>
          <w:color w:val="000000" w:themeColor="text1"/>
          <w:sz w:val="20"/>
          <w:szCs w:val="20"/>
        </w:rPr>
        <w:t xml:space="preserve">- </w:t>
      </w:r>
      <w:r>
        <w:rPr>
          <w:b/>
          <w:color w:val="000000" w:themeColor="text1"/>
          <w:sz w:val="20"/>
          <w:szCs w:val="20"/>
        </w:rPr>
        <w:t>cost</w:t>
      </w:r>
      <w:r>
        <w:rPr>
          <w:color w:val="000000" w:themeColor="text1"/>
          <w:sz w:val="20"/>
          <w:szCs w:val="20"/>
        </w:rPr>
        <w:t xml:space="preserve"> </w:t>
      </w:r>
      <w:r w:rsidR="00DA3F5C">
        <w:rPr>
          <w:b/>
          <w:color w:val="FFC000" w:themeColor="accent4"/>
          <w:sz w:val="20"/>
          <w:szCs w:val="20"/>
        </w:rPr>
        <w:t>6 gold</w:t>
      </w:r>
      <w:r w:rsidR="00DA3F5C">
        <w:rPr>
          <w:color w:val="000000" w:themeColor="text1"/>
          <w:sz w:val="20"/>
          <w:szCs w:val="20"/>
        </w:rPr>
        <w:t xml:space="preserve">, </w:t>
      </w:r>
      <w:r w:rsidR="00DA3F5C">
        <w:rPr>
          <w:b/>
          <w:color w:val="70AD47" w:themeColor="accent6"/>
          <w:sz w:val="20"/>
          <w:szCs w:val="20"/>
        </w:rPr>
        <w:t>2 food</w:t>
      </w:r>
      <w:r w:rsidR="000F2D4B">
        <w:rPr>
          <w:color w:val="000000" w:themeColor="text1"/>
          <w:sz w:val="20"/>
          <w:szCs w:val="20"/>
        </w:rPr>
        <w:t xml:space="preserve">, </w:t>
      </w:r>
      <w:r w:rsidR="000F2D4B">
        <w:rPr>
          <w:b/>
          <w:color w:val="0070C0"/>
          <w:sz w:val="20"/>
          <w:szCs w:val="20"/>
        </w:rPr>
        <w:t>2 population</w:t>
      </w:r>
      <w:r w:rsidR="000F2D4B">
        <w:rPr>
          <w:color w:val="000000" w:themeColor="text1"/>
          <w:sz w:val="20"/>
          <w:szCs w:val="20"/>
        </w:rPr>
        <w:t>.</w:t>
      </w:r>
      <w:r w:rsidR="00DA3F5C">
        <w:rPr>
          <w:b/>
          <w:color w:val="70AD47" w:themeColor="accent6"/>
          <w:sz w:val="20"/>
          <w:szCs w:val="20"/>
        </w:rPr>
        <w:br/>
      </w:r>
      <w:r w:rsidR="00DA3F5C">
        <w:rPr>
          <w:b/>
          <w:color w:val="000000" w:themeColor="text1"/>
          <w:sz w:val="20"/>
          <w:szCs w:val="20"/>
        </w:rPr>
        <w:t>1 attack / 1 defense, gives other units</w:t>
      </w:r>
      <w:r w:rsidR="00CF7E5F">
        <w:rPr>
          <w:b/>
          <w:color w:val="000000" w:themeColor="text1"/>
          <w:sz w:val="20"/>
          <w:szCs w:val="20"/>
        </w:rPr>
        <w:t xml:space="preserve"> +1 / +1 or -1 / -1 in battle</w:t>
      </w:r>
      <w:r w:rsidR="00CF7E5F">
        <w:rPr>
          <w:color w:val="000000" w:themeColor="text1"/>
          <w:sz w:val="20"/>
          <w:szCs w:val="20"/>
        </w:rPr>
        <w:t xml:space="preserve">. </w:t>
      </w:r>
      <w:r w:rsidR="000F2D4B" w:rsidRPr="000F2D4B">
        <w:rPr>
          <w:b/>
          <w:color w:val="000000" w:themeColor="text1"/>
          <w:sz w:val="20"/>
          <w:szCs w:val="20"/>
        </w:rPr>
        <w:t xml:space="preserve">(2 for priest, </w:t>
      </w:r>
      <w:r w:rsidR="000F2D4B">
        <w:rPr>
          <w:b/>
          <w:color w:val="000000" w:themeColor="text1"/>
          <w:sz w:val="20"/>
          <w:szCs w:val="20"/>
        </w:rPr>
        <w:t>3</w:t>
      </w:r>
      <w:r w:rsidR="000F2D4B" w:rsidRPr="000F2D4B">
        <w:rPr>
          <w:b/>
          <w:color w:val="000000" w:themeColor="text1"/>
          <w:sz w:val="20"/>
          <w:szCs w:val="20"/>
        </w:rPr>
        <w:t xml:space="preserve"> for bishop</w:t>
      </w:r>
      <w:r w:rsidR="000F2D4B">
        <w:rPr>
          <w:b/>
          <w:color w:val="000000" w:themeColor="text1"/>
          <w:sz w:val="20"/>
          <w:szCs w:val="20"/>
        </w:rPr>
        <w:t>)</w:t>
      </w:r>
      <w:r w:rsidR="000F2D4B">
        <w:rPr>
          <w:color w:val="000000" w:themeColor="text1"/>
          <w:sz w:val="20"/>
          <w:szCs w:val="20"/>
        </w:rPr>
        <w:t>.</w:t>
      </w:r>
      <w:r w:rsidR="00CF7E5F">
        <w:rPr>
          <w:sz w:val="20"/>
          <w:szCs w:val="20"/>
        </w:rPr>
        <w:br/>
      </w:r>
      <w:r w:rsidR="00CF7E5F" w:rsidRPr="00CF7E5F">
        <w:rPr>
          <w:color w:val="000000" w:themeColor="text1"/>
          <w:sz w:val="20"/>
          <w:szCs w:val="20"/>
        </w:rPr>
        <w:t>Monks can perform a pilgrimage to the monastery of another player that they have not visited yet. When they do, they can perform one action to upgrade (monk -&gt; priest -&gt; bishop).</w:t>
      </w:r>
      <w:r w:rsidR="000F2D4B">
        <w:rPr>
          <w:color w:val="000000" w:themeColor="text1"/>
          <w:sz w:val="20"/>
          <w:szCs w:val="20"/>
        </w:rPr>
        <w:br/>
        <w:t>Monks cannot be attacked when they are in a monastery.</w:t>
      </w:r>
      <w:r w:rsidR="00C440BE">
        <w:rPr>
          <w:sz w:val="20"/>
          <w:szCs w:val="20"/>
        </w:rPr>
        <w:br/>
        <w:t>Monks can also bless another unit, which means they can move t</w:t>
      </w:r>
      <w:r w:rsidR="0035249A">
        <w:rPr>
          <w:sz w:val="20"/>
          <w:szCs w:val="20"/>
        </w:rPr>
        <w:t xml:space="preserve">wice as far </w:t>
      </w:r>
      <w:r w:rsidR="00C440BE">
        <w:rPr>
          <w:sz w:val="20"/>
          <w:szCs w:val="20"/>
        </w:rPr>
        <w:t>next turn</w:t>
      </w:r>
      <w:r w:rsidR="0035249A">
        <w:rPr>
          <w:sz w:val="20"/>
          <w:szCs w:val="20"/>
        </w:rPr>
        <w:t xml:space="preserve"> (doesn't stack)</w:t>
      </w:r>
      <w:r w:rsidR="00C440BE">
        <w:rPr>
          <w:sz w:val="20"/>
          <w:szCs w:val="20"/>
        </w:rPr>
        <w:t>.</w:t>
      </w:r>
      <w:r w:rsidR="000F2D4B" w:rsidRPr="00C440BE">
        <w:rPr>
          <w:color w:val="000000" w:themeColor="text1"/>
          <w:sz w:val="20"/>
          <w:szCs w:val="20"/>
        </w:rPr>
        <w:br/>
      </w:r>
    </w:p>
    <w:p w14:paraId="58507CDC" w14:textId="4C36FDF9" w:rsidR="000F2D4B" w:rsidRDefault="000F2D4B" w:rsidP="000F2D4B">
      <w:pPr>
        <w:pStyle w:val="ListParagraph"/>
        <w:numPr>
          <w:ilvl w:val="0"/>
          <w:numId w:val="3"/>
        </w:numPr>
        <w:rPr>
          <w:sz w:val="20"/>
          <w:szCs w:val="20"/>
        </w:rPr>
      </w:pPr>
      <w:r w:rsidRPr="005A413E">
        <w:rPr>
          <w:b/>
          <w:color w:val="FFC000"/>
          <w:sz w:val="20"/>
          <w:szCs w:val="20"/>
        </w:rPr>
        <w:t>Merchant</w:t>
      </w:r>
      <w:r>
        <w:rPr>
          <w:b/>
          <w:color w:val="FFC000"/>
          <w:sz w:val="20"/>
          <w:szCs w:val="20"/>
        </w:rPr>
        <w:t xml:space="preserve"> </w:t>
      </w:r>
      <w:r>
        <w:rPr>
          <w:color w:val="000000" w:themeColor="text1"/>
          <w:sz w:val="20"/>
          <w:szCs w:val="20"/>
        </w:rPr>
        <w:t xml:space="preserve">- </w:t>
      </w:r>
      <w:r>
        <w:rPr>
          <w:b/>
          <w:color w:val="000000" w:themeColor="text1"/>
          <w:sz w:val="20"/>
          <w:szCs w:val="20"/>
        </w:rPr>
        <w:t xml:space="preserve">cost </w:t>
      </w:r>
      <w:r>
        <w:rPr>
          <w:b/>
          <w:color w:val="FFC000" w:themeColor="accent4"/>
          <w:sz w:val="20"/>
          <w:szCs w:val="20"/>
        </w:rPr>
        <w:t>4</w:t>
      </w:r>
      <w:r>
        <w:rPr>
          <w:b/>
          <w:color w:val="FFC000" w:themeColor="accent4"/>
          <w:sz w:val="20"/>
          <w:szCs w:val="20"/>
        </w:rPr>
        <w:t xml:space="preserve"> gold</w:t>
      </w:r>
      <w:r>
        <w:rPr>
          <w:color w:val="000000" w:themeColor="text1"/>
          <w:sz w:val="20"/>
          <w:szCs w:val="20"/>
        </w:rPr>
        <w:t xml:space="preserve">, </w:t>
      </w:r>
      <w:r>
        <w:rPr>
          <w:b/>
          <w:color w:val="70AD47" w:themeColor="accent6"/>
          <w:sz w:val="20"/>
          <w:szCs w:val="20"/>
        </w:rPr>
        <w:t xml:space="preserve">3 </w:t>
      </w:r>
      <w:r>
        <w:rPr>
          <w:b/>
          <w:color w:val="70AD47" w:themeColor="accent6"/>
          <w:sz w:val="20"/>
          <w:szCs w:val="20"/>
        </w:rPr>
        <w:t>food</w:t>
      </w:r>
      <w:r>
        <w:rPr>
          <w:color w:val="000000" w:themeColor="text1"/>
          <w:sz w:val="20"/>
          <w:szCs w:val="20"/>
        </w:rPr>
        <w:t xml:space="preserve">, </w:t>
      </w:r>
      <w:r>
        <w:rPr>
          <w:b/>
          <w:color w:val="0070C0"/>
          <w:sz w:val="20"/>
          <w:szCs w:val="20"/>
        </w:rPr>
        <w:t>2</w:t>
      </w:r>
      <w:r>
        <w:rPr>
          <w:b/>
          <w:color w:val="0070C0"/>
          <w:sz w:val="20"/>
          <w:szCs w:val="20"/>
        </w:rPr>
        <w:t xml:space="preserve"> population</w:t>
      </w:r>
      <w:r>
        <w:rPr>
          <w:color w:val="000000" w:themeColor="text1"/>
          <w:sz w:val="20"/>
          <w:szCs w:val="20"/>
        </w:rPr>
        <w:t>.</w:t>
      </w:r>
      <w:r>
        <w:rPr>
          <w:color w:val="000000" w:themeColor="text1"/>
          <w:sz w:val="20"/>
          <w:szCs w:val="20"/>
        </w:rPr>
        <w:br/>
      </w:r>
      <w:r>
        <w:rPr>
          <w:b/>
          <w:sz w:val="20"/>
          <w:szCs w:val="20"/>
        </w:rPr>
        <w:t>1 attack / 1 defense, negates other units battle action for 8 gold</w:t>
      </w:r>
      <w:r w:rsidRPr="000F2D4B">
        <w:rPr>
          <w:sz w:val="20"/>
          <w:szCs w:val="20"/>
        </w:rPr>
        <w:t>.</w:t>
      </w:r>
      <w:r>
        <w:rPr>
          <w:sz w:val="20"/>
          <w:szCs w:val="20"/>
        </w:rPr>
        <w:br/>
        <w:t>Merchants can move to the marketplace of another player. When they do, they can perform one action to donate an</w:t>
      </w:r>
      <w:r w:rsidR="00F11447">
        <w:rPr>
          <w:sz w:val="20"/>
          <w:szCs w:val="20"/>
        </w:rPr>
        <w:t>y</w:t>
      </w:r>
      <w:r>
        <w:rPr>
          <w:sz w:val="20"/>
          <w:szCs w:val="20"/>
        </w:rPr>
        <w:t xml:space="preserve"> amount of </w:t>
      </w:r>
      <w:r>
        <w:rPr>
          <w:b/>
          <w:color w:val="FFC000"/>
          <w:sz w:val="20"/>
          <w:szCs w:val="20"/>
        </w:rPr>
        <w:t>gold</w:t>
      </w:r>
      <w:r>
        <w:rPr>
          <w:color w:val="FFC000"/>
          <w:sz w:val="20"/>
          <w:szCs w:val="20"/>
        </w:rPr>
        <w:t xml:space="preserve"> </w:t>
      </w:r>
      <w:r>
        <w:rPr>
          <w:color w:val="000000" w:themeColor="text1"/>
          <w:sz w:val="20"/>
          <w:szCs w:val="20"/>
        </w:rPr>
        <w:t xml:space="preserve">and/or </w:t>
      </w:r>
      <w:r>
        <w:rPr>
          <w:b/>
          <w:color w:val="70AD47" w:themeColor="accent6"/>
          <w:sz w:val="20"/>
          <w:szCs w:val="20"/>
        </w:rPr>
        <w:t>food</w:t>
      </w:r>
      <w:r>
        <w:rPr>
          <w:color w:val="000000" w:themeColor="text1"/>
          <w:sz w:val="20"/>
          <w:szCs w:val="20"/>
        </w:rPr>
        <w:t xml:space="preserve"> to that player.</w:t>
      </w:r>
      <w:r>
        <w:rPr>
          <w:sz w:val="20"/>
          <w:szCs w:val="20"/>
        </w:rPr>
        <w:br/>
        <w:t>Merchants cannot be attacked when they are in a marketplace.</w:t>
      </w:r>
      <w:r w:rsidR="00F11447">
        <w:rPr>
          <w:sz w:val="20"/>
          <w:szCs w:val="20"/>
        </w:rPr>
        <w:br/>
        <w:t>Merchants can establish a new village somewhere on the map. This costs as much as expanding by one tile and will cause the merchant to perish.</w:t>
      </w:r>
      <w:bookmarkStart w:id="0" w:name="_GoBack"/>
      <w:bookmarkEnd w:id="0"/>
      <w:r>
        <w:rPr>
          <w:sz w:val="20"/>
          <w:szCs w:val="20"/>
        </w:rPr>
        <w:br w:type="page"/>
      </w:r>
    </w:p>
    <w:p w14:paraId="359248B1" w14:textId="25168300" w:rsidR="00B806A1" w:rsidRDefault="00C440BE" w:rsidP="00B806A1">
      <w:pPr>
        <w:rPr>
          <w:sz w:val="20"/>
          <w:szCs w:val="20"/>
        </w:rPr>
      </w:pPr>
      <w:r>
        <w:rPr>
          <w:b/>
          <w:sz w:val="20"/>
          <w:szCs w:val="20"/>
        </w:rPr>
        <w:lastRenderedPageBreak/>
        <w:t>Village action</w:t>
      </w:r>
    </w:p>
    <w:p w14:paraId="2F897863" w14:textId="5DC76546" w:rsidR="00B806A1" w:rsidRDefault="0034335A" w:rsidP="00B806A1">
      <w:pPr>
        <w:rPr>
          <w:sz w:val="20"/>
          <w:szCs w:val="20"/>
        </w:rPr>
      </w:pPr>
      <w:r>
        <w:rPr>
          <w:sz w:val="20"/>
          <w:szCs w:val="20"/>
        </w:rPr>
        <w:t>For every village</w:t>
      </w:r>
      <w:r w:rsidR="000F2D4B">
        <w:rPr>
          <w:sz w:val="20"/>
          <w:szCs w:val="20"/>
        </w:rPr>
        <w:t xml:space="preserve"> tile you have</w:t>
      </w:r>
      <w:r>
        <w:rPr>
          <w:sz w:val="20"/>
          <w:szCs w:val="20"/>
        </w:rPr>
        <w:t>, choose one of the following options:</w:t>
      </w:r>
    </w:p>
    <w:p w14:paraId="73C3F079" w14:textId="37E1A172" w:rsidR="000F2D4B" w:rsidRDefault="000F2D4B" w:rsidP="000F2D4B">
      <w:pPr>
        <w:pStyle w:val="ListParagraph"/>
        <w:numPr>
          <w:ilvl w:val="0"/>
          <w:numId w:val="4"/>
        </w:numPr>
        <w:rPr>
          <w:sz w:val="20"/>
          <w:szCs w:val="20"/>
        </w:rPr>
      </w:pPr>
      <w:r>
        <w:rPr>
          <w:sz w:val="20"/>
          <w:szCs w:val="20"/>
        </w:rPr>
        <w:t>Build a structure;</w:t>
      </w:r>
    </w:p>
    <w:p w14:paraId="65FB5CE4" w14:textId="2B8DB700" w:rsidR="00692283" w:rsidRDefault="00692283" w:rsidP="000F2D4B">
      <w:pPr>
        <w:pStyle w:val="ListParagraph"/>
        <w:numPr>
          <w:ilvl w:val="0"/>
          <w:numId w:val="4"/>
        </w:numPr>
        <w:rPr>
          <w:sz w:val="20"/>
          <w:szCs w:val="20"/>
        </w:rPr>
      </w:pPr>
      <w:r>
        <w:rPr>
          <w:sz w:val="20"/>
          <w:szCs w:val="20"/>
        </w:rPr>
        <w:t>Expand your village with an additional village tile;</w:t>
      </w:r>
    </w:p>
    <w:p w14:paraId="659AB840" w14:textId="077A97D5" w:rsidR="000F2D4B" w:rsidRDefault="000F2D4B" w:rsidP="000F2D4B">
      <w:pPr>
        <w:pStyle w:val="ListParagraph"/>
        <w:numPr>
          <w:ilvl w:val="0"/>
          <w:numId w:val="4"/>
        </w:numPr>
        <w:rPr>
          <w:sz w:val="20"/>
          <w:szCs w:val="20"/>
        </w:rPr>
      </w:pPr>
      <w:r>
        <w:rPr>
          <w:sz w:val="20"/>
          <w:szCs w:val="20"/>
        </w:rPr>
        <w:t>Increase your population;</w:t>
      </w:r>
    </w:p>
    <w:p w14:paraId="051F7643" w14:textId="56571958" w:rsidR="000F2D4B" w:rsidRDefault="000F2D4B" w:rsidP="000F2D4B">
      <w:pPr>
        <w:pStyle w:val="ListParagraph"/>
        <w:numPr>
          <w:ilvl w:val="0"/>
          <w:numId w:val="4"/>
        </w:numPr>
        <w:rPr>
          <w:sz w:val="20"/>
          <w:szCs w:val="20"/>
        </w:rPr>
      </w:pPr>
      <w:r>
        <w:rPr>
          <w:sz w:val="20"/>
          <w:szCs w:val="20"/>
        </w:rPr>
        <w:t>Train a unit;</w:t>
      </w:r>
    </w:p>
    <w:p w14:paraId="214F5E9C" w14:textId="7E51E9A2" w:rsidR="00F11447" w:rsidRDefault="000F2D4B" w:rsidP="000F2D4B">
      <w:pPr>
        <w:pStyle w:val="ListParagraph"/>
        <w:numPr>
          <w:ilvl w:val="0"/>
          <w:numId w:val="4"/>
        </w:numPr>
        <w:rPr>
          <w:sz w:val="20"/>
          <w:szCs w:val="20"/>
        </w:rPr>
      </w:pPr>
      <w:r>
        <w:rPr>
          <w:sz w:val="20"/>
          <w:szCs w:val="20"/>
        </w:rPr>
        <w:t xml:space="preserve">Upgrade </w:t>
      </w:r>
      <w:r w:rsidR="00C440BE">
        <w:rPr>
          <w:sz w:val="20"/>
          <w:szCs w:val="20"/>
        </w:rPr>
        <w:t>this</w:t>
      </w:r>
      <w:r>
        <w:rPr>
          <w:sz w:val="20"/>
          <w:szCs w:val="20"/>
        </w:rPr>
        <w:t xml:space="preserve"> village;</w:t>
      </w:r>
    </w:p>
    <w:p w14:paraId="186809A8" w14:textId="6BAC66F2" w:rsidR="00F11447" w:rsidRDefault="00F11447" w:rsidP="00F11447">
      <w:pPr>
        <w:rPr>
          <w:sz w:val="20"/>
          <w:szCs w:val="20"/>
        </w:rPr>
      </w:pPr>
    </w:p>
    <w:p w14:paraId="4FF64AD9" w14:textId="1C59ADED" w:rsidR="00C440BE" w:rsidRPr="00C440BE" w:rsidRDefault="00C440BE" w:rsidP="00F11447">
      <w:pPr>
        <w:rPr>
          <w:b/>
          <w:sz w:val="20"/>
          <w:szCs w:val="20"/>
        </w:rPr>
      </w:pPr>
      <w:r>
        <w:rPr>
          <w:b/>
          <w:sz w:val="20"/>
          <w:szCs w:val="20"/>
        </w:rPr>
        <w:t>Unit action</w:t>
      </w:r>
    </w:p>
    <w:p w14:paraId="2B07581F" w14:textId="35C7DD00" w:rsidR="00F11447" w:rsidRDefault="00F11447" w:rsidP="00F11447">
      <w:pPr>
        <w:rPr>
          <w:sz w:val="20"/>
          <w:szCs w:val="20"/>
        </w:rPr>
      </w:pPr>
      <w:r>
        <w:rPr>
          <w:sz w:val="20"/>
          <w:szCs w:val="20"/>
        </w:rPr>
        <w:t>For every unit you have, choose one of the following options:</w:t>
      </w:r>
    </w:p>
    <w:p w14:paraId="4F762875" w14:textId="5E5EBD22" w:rsidR="00F11447" w:rsidRDefault="00F11447" w:rsidP="00F11447">
      <w:pPr>
        <w:pStyle w:val="ListParagraph"/>
        <w:numPr>
          <w:ilvl w:val="0"/>
          <w:numId w:val="9"/>
        </w:numPr>
        <w:rPr>
          <w:sz w:val="20"/>
          <w:szCs w:val="20"/>
        </w:rPr>
      </w:pPr>
      <w:r>
        <w:rPr>
          <w:sz w:val="20"/>
          <w:szCs w:val="20"/>
        </w:rPr>
        <w:t>Move you unit to another</w:t>
      </w:r>
      <w:r w:rsidR="00C440BE">
        <w:rPr>
          <w:sz w:val="20"/>
          <w:szCs w:val="20"/>
        </w:rPr>
        <w:t xml:space="preserve"> </w:t>
      </w:r>
      <w:r>
        <w:rPr>
          <w:sz w:val="20"/>
          <w:szCs w:val="20"/>
        </w:rPr>
        <w:t>tile</w:t>
      </w:r>
      <w:r w:rsidR="00C440BE">
        <w:rPr>
          <w:sz w:val="20"/>
          <w:szCs w:val="20"/>
        </w:rPr>
        <w:t xml:space="preserve"> (see movement information)</w:t>
      </w:r>
      <w:r>
        <w:rPr>
          <w:sz w:val="20"/>
          <w:szCs w:val="20"/>
        </w:rPr>
        <w:t>;</w:t>
      </w:r>
      <w:r w:rsidR="00C440BE">
        <w:rPr>
          <w:sz w:val="20"/>
          <w:szCs w:val="20"/>
        </w:rPr>
        <w:br/>
      </w:r>
    </w:p>
    <w:p w14:paraId="74D7CB63" w14:textId="1F7FAF82" w:rsidR="00F11447" w:rsidRDefault="00F11447" w:rsidP="00F11447">
      <w:pPr>
        <w:pStyle w:val="ListParagraph"/>
        <w:numPr>
          <w:ilvl w:val="0"/>
          <w:numId w:val="9"/>
        </w:numPr>
        <w:rPr>
          <w:sz w:val="20"/>
          <w:szCs w:val="20"/>
        </w:rPr>
      </w:pPr>
      <w:r>
        <w:rPr>
          <w:sz w:val="20"/>
          <w:szCs w:val="20"/>
        </w:rPr>
        <w:t>If this is a merchant on an empty tile, remove the merchant from play and build a new village;</w:t>
      </w:r>
    </w:p>
    <w:p w14:paraId="007CD2DD" w14:textId="41AA4456" w:rsidR="00F11447" w:rsidRPr="00C440BE" w:rsidRDefault="00F11447" w:rsidP="00F11447">
      <w:pPr>
        <w:pStyle w:val="ListParagraph"/>
        <w:numPr>
          <w:ilvl w:val="0"/>
          <w:numId w:val="9"/>
        </w:numPr>
        <w:rPr>
          <w:sz w:val="20"/>
          <w:szCs w:val="20"/>
        </w:rPr>
      </w:pPr>
      <w:r>
        <w:rPr>
          <w:sz w:val="20"/>
          <w:szCs w:val="20"/>
        </w:rPr>
        <w:t>If this is a merchant on a</w:t>
      </w:r>
      <w:r w:rsidR="00C440BE">
        <w:rPr>
          <w:sz w:val="20"/>
          <w:szCs w:val="20"/>
        </w:rPr>
        <w:t xml:space="preserve">nother player's marketplace, donate any number of </w:t>
      </w:r>
      <w:r w:rsidR="00C440BE">
        <w:rPr>
          <w:b/>
          <w:color w:val="FFC000"/>
          <w:sz w:val="20"/>
          <w:szCs w:val="20"/>
        </w:rPr>
        <w:t>gold</w:t>
      </w:r>
      <w:r w:rsidR="00C440BE">
        <w:rPr>
          <w:b/>
          <w:color w:val="000000" w:themeColor="text1"/>
          <w:sz w:val="20"/>
          <w:szCs w:val="20"/>
        </w:rPr>
        <w:t xml:space="preserve"> </w:t>
      </w:r>
      <w:r w:rsidR="00C440BE">
        <w:rPr>
          <w:color w:val="000000" w:themeColor="text1"/>
          <w:sz w:val="20"/>
          <w:szCs w:val="20"/>
        </w:rPr>
        <w:t xml:space="preserve">and/or </w:t>
      </w:r>
      <w:r w:rsidR="00C440BE">
        <w:rPr>
          <w:b/>
          <w:color w:val="70AD47" w:themeColor="accent6"/>
          <w:sz w:val="20"/>
          <w:szCs w:val="20"/>
        </w:rPr>
        <w:t>food</w:t>
      </w:r>
      <w:r w:rsidR="00C440BE">
        <w:rPr>
          <w:color w:val="000000" w:themeColor="text1"/>
          <w:sz w:val="20"/>
          <w:szCs w:val="20"/>
        </w:rPr>
        <w:t>;</w:t>
      </w:r>
      <w:r w:rsidR="00C440BE">
        <w:rPr>
          <w:color w:val="000000" w:themeColor="text1"/>
          <w:sz w:val="20"/>
          <w:szCs w:val="20"/>
        </w:rPr>
        <w:br/>
      </w:r>
    </w:p>
    <w:p w14:paraId="6D0F8365" w14:textId="74BAE9DA" w:rsidR="00C440BE" w:rsidRDefault="00C440BE" w:rsidP="00F11447">
      <w:pPr>
        <w:pStyle w:val="ListParagraph"/>
        <w:numPr>
          <w:ilvl w:val="0"/>
          <w:numId w:val="9"/>
        </w:numPr>
        <w:rPr>
          <w:sz w:val="20"/>
          <w:szCs w:val="20"/>
        </w:rPr>
      </w:pPr>
      <w:r>
        <w:rPr>
          <w:sz w:val="20"/>
          <w:szCs w:val="20"/>
        </w:rPr>
        <w:t>If this is a monk, bless another unit, it can move twice next turn;</w:t>
      </w:r>
    </w:p>
    <w:p w14:paraId="74C205DD" w14:textId="47CDCE9D" w:rsidR="00C440BE" w:rsidRPr="00F11447" w:rsidRDefault="00C440BE" w:rsidP="00F11447">
      <w:pPr>
        <w:pStyle w:val="ListParagraph"/>
        <w:numPr>
          <w:ilvl w:val="0"/>
          <w:numId w:val="9"/>
        </w:numPr>
        <w:rPr>
          <w:sz w:val="20"/>
          <w:szCs w:val="20"/>
        </w:rPr>
      </w:pPr>
      <w:r>
        <w:rPr>
          <w:sz w:val="20"/>
          <w:szCs w:val="20"/>
        </w:rPr>
        <w:t>If this is a monk on another player's monastery, upgrade to the next level.</w:t>
      </w:r>
    </w:p>
    <w:p w14:paraId="022C10DB" w14:textId="105F8893" w:rsidR="000F2D4B" w:rsidRDefault="000F2D4B" w:rsidP="000F2D4B">
      <w:pPr>
        <w:rPr>
          <w:sz w:val="20"/>
          <w:szCs w:val="20"/>
        </w:rPr>
      </w:pPr>
    </w:p>
    <w:p w14:paraId="4680770F" w14:textId="277CF100" w:rsidR="000F2D4B" w:rsidRDefault="000F2D4B" w:rsidP="000F2D4B">
      <w:pPr>
        <w:rPr>
          <w:sz w:val="20"/>
          <w:szCs w:val="20"/>
        </w:rPr>
      </w:pPr>
      <w:r w:rsidRPr="00C440BE">
        <w:rPr>
          <w:b/>
          <w:sz w:val="20"/>
          <w:szCs w:val="20"/>
        </w:rPr>
        <w:t>Village information</w:t>
      </w:r>
    </w:p>
    <w:p w14:paraId="6753A1A2" w14:textId="4C58C5FF" w:rsidR="00692283" w:rsidRPr="005D176E" w:rsidRDefault="00692283" w:rsidP="00692283">
      <w:pPr>
        <w:pStyle w:val="ListParagraph"/>
        <w:numPr>
          <w:ilvl w:val="0"/>
          <w:numId w:val="2"/>
        </w:numPr>
        <w:rPr>
          <w:sz w:val="20"/>
          <w:szCs w:val="20"/>
        </w:rPr>
      </w:pPr>
      <w:r>
        <w:rPr>
          <w:sz w:val="20"/>
          <w:szCs w:val="20"/>
        </w:rPr>
        <w:t xml:space="preserve">Village - </w:t>
      </w:r>
      <w:r>
        <w:rPr>
          <w:b/>
          <w:sz w:val="20"/>
          <w:szCs w:val="20"/>
        </w:rPr>
        <w:t xml:space="preserve">cost </w:t>
      </w:r>
      <w:r>
        <w:rPr>
          <w:b/>
          <w:color w:val="FFC000"/>
          <w:sz w:val="20"/>
          <w:szCs w:val="20"/>
        </w:rPr>
        <w:t>15 gold</w:t>
      </w:r>
      <w:r>
        <w:rPr>
          <w:color w:val="000000" w:themeColor="text1"/>
          <w:sz w:val="20"/>
          <w:szCs w:val="20"/>
        </w:rPr>
        <w:t xml:space="preserve">, </w:t>
      </w:r>
      <w:r>
        <w:rPr>
          <w:b/>
          <w:color w:val="70AD47" w:themeColor="accent6"/>
          <w:sz w:val="20"/>
          <w:szCs w:val="20"/>
        </w:rPr>
        <w:t>5 food</w:t>
      </w:r>
      <w:r>
        <w:rPr>
          <w:color w:val="000000" w:themeColor="text1"/>
          <w:sz w:val="20"/>
          <w:szCs w:val="20"/>
        </w:rPr>
        <w:t>.</w:t>
      </w:r>
      <w:r w:rsidR="005D176E">
        <w:rPr>
          <w:color w:val="000000" w:themeColor="text1"/>
          <w:sz w:val="20"/>
          <w:szCs w:val="20"/>
        </w:rPr>
        <w:br/>
      </w:r>
      <w:r w:rsidR="005D176E">
        <w:rPr>
          <w:b/>
          <w:sz w:val="20"/>
          <w:szCs w:val="20"/>
        </w:rPr>
        <w:t>0 attack / 2 defense</w:t>
      </w:r>
      <w:r w:rsidRPr="005D176E">
        <w:rPr>
          <w:sz w:val="20"/>
          <w:szCs w:val="20"/>
        </w:rPr>
        <w:br/>
        <w:t xml:space="preserve">Produces: </w:t>
      </w:r>
      <w:r w:rsidRPr="005D176E">
        <w:rPr>
          <w:b/>
          <w:color w:val="FFC000" w:themeColor="accent4"/>
          <w:sz w:val="20"/>
          <w:szCs w:val="20"/>
        </w:rPr>
        <w:t xml:space="preserve">1 gold </w:t>
      </w:r>
      <w:r w:rsidRPr="005D176E">
        <w:rPr>
          <w:color w:val="000000" w:themeColor="text1"/>
          <w:sz w:val="20"/>
          <w:szCs w:val="20"/>
        </w:rPr>
        <w:t xml:space="preserve">per </w:t>
      </w:r>
      <w:r w:rsidRPr="005D176E">
        <w:rPr>
          <w:b/>
          <w:color w:val="4472C4" w:themeColor="accent1"/>
          <w:sz w:val="20"/>
          <w:szCs w:val="20"/>
        </w:rPr>
        <w:t>2 population (round down)</w:t>
      </w:r>
      <w:r w:rsidRPr="005D176E">
        <w:rPr>
          <w:color w:val="000000" w:themeColor="text1"/>
          <w:sz w:val="20"/>
          <w:szCs w:val="20"/>
        </w:rPr>
        <w:t>.</w:t>
      </w:r>
      <w:r w:rsidRPr="005D176E">
        <w:rPr>
          <w:color w:val="000000" w:themeColor="text1"/>
          <w:sz w:val="20"/>
          <w:szCs w:val="20"/>
        </w:rPr>
        <w:br/>
        <w:t>Max-population: 10.</w:t>
      </w:r>
      <w:r w:rsidRPr="005D176E">
        <w:rPr>
          <w:sz w:val="20"/>
          <w:szCs w:val="20"/>
        </w:rPr>
        <w:br/>
        <w:t>Increases population by: 2.</w:t>
      </w:r>
      <w:r w:rsidRPr="005D176E">
        <w:rPr>
          <w:sz w:val="20"/>
          <w:szCs w:val="20"/>
        </w:rPr>
        <w:br/>
      </w:r>
    </w:p>
    <w:p w14:paraId="0192DF25" w14:textId="02BAA4C7" w:rsidR="00692283" w:rsidRPr="005D176E" w:rsidRDefault="00692283" w:rsidP="005D176E">
      <w:pPr>
        <w:pStyle w:val="ListParagraph"/>
        <w:numPr>
          <w:ilvl w:val="0"/>
          <w:numId w:val="5"/>
        </w:numPr>
        <w:rPr>
          <w:sz w:val="20"/>
          <w:szCs w:val="20"/>
        </w:rPr>
      </w:pPr>
      <w:r>
        <w:rPr>
          <w:sz w:val="20"/>
          <w:szCs w:val="20"/>
        </w:rPr>
        <w:t xml:space="preserve">Town - </w:t>
      </w:r>
      <w:r>
        <w:rPr>
          <w:b/>
          <w:sz w:val="20"/>
          <w:szCs w:val="20"/>
        </w:rPr>
        <w:t xml:space="preserve">cost </w:t>
      </w:r>
      <w:r>
        <w:rPr>
          <w:b/>
          <w:color w:val="FFC000"/>
          <w:sz w:val="20"/>
          <w:szCs w:val="20"/>
        </w:rPr>
        <w:t>25</w:t>
      </w:r>
      <w:r>
        <w:rPr>
          <w:b/>
          <w:color w:val="FFC000"/>
          <w:sz w:val="20"/>
          <w:szCs w:val="20"/>
        </w:rPr>
        <w:t xml:space="preserve"> gold</w:t>
      </w:r>
      <w:r>
        <w:rPr>
          <w:color w:val="000000" w:themeColor="text1"/>
          <w:sz w:val="20"/>
          <w:szCs w:val="20"/>
        </w:rPr>
        <w:t xml:space="preserve">, </w:t>
      </w:r>
      <w:r>
        <w:rPr>
          <w:b/>
          <w:color w:val="70AD47" w:themeColor="accent6"/>
          <w:sz w:val="20"/>
          <w:szCs w:val="20"/>
        </w:rPr>
        <w:t>12</w:t>
      </w:r>
      <w:r>
        <w:rPr>
          <w:b/>
          <w:color w:val="70AD47" w:themeColor="accent6"/>
          <w:sz w:val="20"/>
          <w:szCs w:val="20"/>
        </w:rPr>
        <w:t xml:space="preserve"> food</w:t>
      </w:r>
      <w:r>
        <w:rPr>
          <w:color w:val="000000" w:themeColor="text1"/>
          <w:sz w:val="20"/>
          <w:szCs w:val="20"/>
        </w:rPr>
        <w:t>.</w:t>
      </w:r>
      <w:r w:rsidRPr="005D176E">
        <w:rPr>
          <w:color w:val="000000" w:themeColor="text1"/>
          <w:sz w:val="20"/>
          <w:szCs w:val="20"/>
        </w:rPr>
        <w:br/>
      </w:r>
      <w:r w:rsidRPr="005D176E">
        <w:rPr>
          <w:b/>
          <w:color w:val="000000" w:themeColor="text1"/>
          <w:sz w:val="20"/>
          <w:szCs w:val="20"/>
        </w:rPr>
        <w:t>Additional Requirements</w:t>
      </w:r>
      <w:r w:rsidRPr="005D176E">
        <w:rPr>
          <w:color w:val="000000" w:themeColor="text1"/>
          <w:sz w:val="20"/>
          <w:szCs w:val="20"/>
        </w:rPr>
        <w:t>: 1 adjacent Village+ tile.</w:t>
      </w:r>
      <w:r w:rsidR="005D176E">
        <w:rPr>
          <w:sz w:val="20"/>
          <w:szCs w:val="20"/>
        </w:rPr>
        <w:br/>
      </w:r>
      <w:r w:rsidR="005D176E">
        <w:rPr>
          <w:b/>
          <w:sz w:val="20"/>
          <w:szCs w:val="20"/>
        </w:rPr>
        <w:t>1 attack / 3 defense</w:t>
      </w:r>
      <w:r w:rsidRPr="005D176E">
        <w:rPr>
          <w:sz w:val="20"/>
          <w:szCs w:val="20"/>
        </w:rPr>
        <w:br/>
        <w:t xml:space="preserve">Produces: </w:t>
      </w:r>
      <w:r w:rsidRPr="005D176E">
        <w:rPr>
          <w:b/>
          <w:color w:val="FFC000" w:themeColor="accent4"/>
          <w:sz w:val="20"/>
          <w:szCs w:val="20"/>
        </w:rPr>
        <w:t xml:space="preserve">1 gold </w:t>
      </w:r>
      <w:r w:rsidRPr="005D176E">
        <w:rPr>
          <w:color w:val="000000" w:themeColor="text1"/>
          <w:sz w:val="20"/>
          <w:szCs w:val="20"/>
        </w:rPr>
        <w:t xml:space="preserve">per </w:t>
      </w:r>
      <w:r w:rsidRPr="005D176E">
        <w:rPr>
          <w:b/>
          <w:color w:val="4472C4" w:themeColor="accent1"/>
          <w:sz w:val="20"/>
          <w:szCs w:val="20"/>
        </w:rPr>
        <w:t>2 population (round down)</w:t>
      </w:r>
      <w:r w:rsidRPr="005D176E">
        <w:rPr>
          <w:color w:val="000000" w:themeColor="text1"/>
          <w:sz w:val="20"/>
          <w:szCs w:val="20"/>
        </w:rPr>
        <w:t>.</w:t>
      </w:r>
      <w:r w:rsidR="005D176E">
        <w:rPr>
          <w:color w:val="000000" w:themeColor="text1"/>
          <w:sz w:val="20"/>
          <w:szCs w:val="20"/>
        </w:rPr>
        <w:t xml:space="preserve"> </w:t>
      </w:r>
      <w:r w:rsidR="005D176E">
        <w:rPr>
          <w:color w:val="000000" w:themeColor="text1"/>
          <w:sz w:val="20"/>
          <w:szCs w:val="20"/>
        </w:rPr>
        <w:br/>
        <w:t>First upgrade of village will appoint mayor.</w:t>
      </w:r>
      <w:r w:rsidRPr="005D176E">
        <w:rPr>
          <w:sz w:val="20"/>
          <w:szCs w:val="20"/>
        </w:rPr>
        <w:br/>
        <w:t>Maximum population: 20.</w:t>
      </w:r>
      <w:r w:rsidRPr="005D176E">
        <w:rPr>
          <w:sz w:val="20"/>
          <w:szCs w:val="20"/>
        </w:rPr>
        <w:br/>
      </w:r>
      <w:r w:rsidRPr="005D176E">
        <w:rPr>
          <w:color w:val="000000" w:themeColor="text1"/>
          <w:sz w:val="20"/>
          <w:szCs w:val="20"/>
        </w:rPr>
        <w:t>Increases population by: 3.</w:t>
      </w:r>
      <w:r w:rsidRPr="005D176E">
        <w:rPr>
          <w:color w:val="000000" w:themeColor="text1"/>
          <w:sz w:val="20"/>
          <w:szCs w:val="20"/>
        </w:rPr>
        <w:br/>
      </w:r>
    </w:p>
    <w:p w14:paraId="5B780743" w14:textId="44F2D7EB" w:rsidR="00692283" w:rsidRPr="00692283" w:rsidRDefault="00692283" w:rsidP="000F2D4B">
      <w:pPr>
        <w:pStyle w:val="ListParagraph"/>
        <w:numPr>
          <w:ilvl w:val="0"/>
          <w:numId w:val="5"/>
        </w:numPr>
        <w:rPr>
          <w:sz w:val="20"/>
          <w:szCs w:val="20"/>
        </w:rPr>
      </w:pPr>
      <w:r>
        <w:rPr>
          <w:color w:val="000000" w:themeColor="text1"/>
          <w:sz w:val="20"/>
          <w:szCs w:val="20"/>
        </w:rPr>
        <w:t xml:space="preserve">City - </w:t>
      </w:r>
      <w:r>
        <w:rPr>
          <w:b/>
          <w:sz w:val="20"/>
          <w:szCs w:val="20"/>
        </w:rPr>
        <w:t xml:space="preserve">cost </w:t>
      </w:r>
      <w:r>
        <w:rPr>
          <w:b/>
          <w:color w:val="FFC000"/>
          <w:sz w:val="20"/>
          <w:szCs w:val="20"/>
        </w:rPr>
        <w:t>35</w:t>
      </w:r>
      <w:r>
        <w:rPr>
          <w:b/>
          <w:color w:val="FFC000"/>
          <w:sz w:val="20"/>
          <w:szCs w:val="20"/>
        </w:rPr>
        <w:t xml:space="preserve"> gold</w:t>
      </w:r>
      <w:r>
        <w:rPr>
          <w:color w:val="000000" w:themeColor="text1"/>
          <w:sz w:val="20"/>
          <w:szCs w:val="20"/>
        </w:rPr>
        <w:t xml:space="preserve">, </w:t>
      </w:r>
      <w:r>
        <w:rPr>
          <w:b/>
          <w:color w:val="70AD47" w:themeColor="accent6"/>
          <w:sz w:val="20"/>
          <w:szCs w:val="20"/>
        </w:rPr>
        <w:t>20</w:t>
      </w:r>
      <w:r>
        <w:rPr>
          <w:b/>
          <w:color w:val="70AD47" w:themeColor="accent6"/>
          <w:sz w:val="20"/>
          <w:szCs w:val="20"/>
        </w:rPr>
        <w:t xml:space="preserve"> food</w:t>
      </w:r>
      <w:r>
        <w:rPr>
          <w:color w:val="000000" w:themeColor="text1"/>
          <w:sz w:val="20"/>
          <w:szCs w:val="20"/>
        </w:rPr>
        <w:t>.</w:t>
      </w:r>
      <w:r>
        <w:rPr>
          <w:sz w:val="20"/>
          <w:szCs w:val="20"/>
        </w:rPr>
        <w:br/>
      </w:r>
      <w:r w:rsidRPr="005D176E">
        <w:rPr>
          <w:b/>
          <w:color w:val="000000" w:themeColor="text1"/>
          <w:sz w:val="20"/>
          <w:szCs w:val="20"/>
        </w:rPr>
        <w:t>Additional Requirements</w:t>
      </w:r>
      <w:r>
        <w:rPr>
          <w:color w:val="000000" w:themeColor="text1"/>
          <w:sz w:val="20"/>
          <w:szCs w:val="20"/>
        </w:rPr>
        <w:t xml:space="preserve">: </w:t>
      </w:r>
      <w:r>
        <w:rPr>
          <w:color w:val="000000" w:themeColor="text1"/>
          <w:sz w:val="20"/>
          <w:szCs w:val="20"/>
        </w:rPr>
        <w:t>2</w:t>
      </w:r>
      <w:r>
        <w:rPr>
          <w:color w:val="000000" w:themeColor="text1"/>
          <w:sz w:val="20"/>
          <w:szCs w:val="20"/>
        </w:rPr>
        <w:t xml:space="preserve"> adjacent </w:t>
      </w:r>
      <w:r>
        <w:rPr>
          <w:color w:val="000000" w:themeColor="text1"/>
          <w:sz w:val="20"/>
          <w:szCs w:val="20"/>
        </w:rPr>
        <w:t>town</w:t>
      </w:r>
      <w:r>
        <w:rPr>
          <w:color w:val="000000" w:themeColor="text1"/>
          <w:sz w:val="20"/>
          <w:szCs w:val="20"/>
        </w:rPr>
        <w:t>+ tile</w:t>
      </w:r>
      <w:r>
        <w:rPr>
          <w:color w:val="000000" w:themeColor="text1"/>
          <w:sz w:val="20"/>
          <w:szCs w:val="20"/>
        </w:rPr>
        <w:t xml:space="preserve">s, adjacent </w:t>
      </w:r>
      <w:r w:rsidRPr="00692283">
        <w:rPr>
          <w:b/>
          <w:color w:val="0070C0"/>
          <w:sz w:val="20"/>
          <w:szCs w:val="20"/>
        </w:rPr>
        <w:t>monastery</w:t>
      </w:r>
      <w:r>
        <w:rPr>
          <w:color w:val="000000" w:themeColor="text1"/>
          <w:sz w:val="20"/>
          <w:szCs w:val="20"/>
        </w:rPr>
        <w:t>.</w:t>
      </w:r>
      <w:r w:rsidR="005D176E">
        <w:rPr>
          <w:color w:val="000000" w:themeColor="text1"/>
          <w:sz w:val="20"/>
          <w:szCs w:val="20"/>
        </w:rPr>
        <w:br/>
      </w:r>
      <w:r w:rsidR="005D176E">
        <w:rPr>
          <w:b/>
          <w:sz w:val="20"/>
          <w:szCs w:val="20"/>
        </w:rPr>
        <w:t>3 attack / 4 defense</w:t>
      </w:r>
      <w:r>
        <w:rPr>
          <w:sz w:val="20"/>
          <w:szCs w:val="20"/>
        </w:rPr>
        <w:br/>
        <w:t xml:space="preserve">Produces: </w:t>
      </w:r>
      <w:r>
        <w:rPr>
          <w:b/>
          <w:color w:val="FFC000" w:themeColor="accent4"/>
          <w:sz w:val="20"/>
          <w:szCs w:val="20"/>
        </w:rPr>
        <w:t>1</w:t>
      </w:r>
      <w:r>
        <w:rPr>
          <w:b/>
          <w:color w:val="FFC000" w:themeColor="accent4"/>
          <w:sz w:val="20"/>
          <w:szCs w:val="20"/>
        </w:rPr>
        <w:t xml:space="preserve"> gold </w:t>
      </w:r>
      <w:r>
        <w:rPr>
          <w:color w:val="000000" w:themeColor="text1"/>
          <w:sz w:val="20"/>
          <w:szCs w:val="20"/>
        </w:rPr>
        <w:t xml:space="preserve">per </w:t>
      </w:r>
      <w:r w:rsidRPr="005D176E">
        <w:rPr>
          <w:b/>
          <w:color w:val="0070C0"/>
          <w:sz w:val="20"/>
          <w:szCs w:val="20"/>
        </w:rPr>
        <w:t>population</w:t>
      </w:r>
      <w:r>
        <w:rPr>
          <w:color w:val="000000" w:themeColor="text1"/>
          <w:sz w:val="20"/>
          <w:szCs w:val="20"/>
        </w:rPr>
        <w:t>.</w:t>
      </w:r>
      <w:r w:rsidR="005D176E">
        <w:rPr>
          <w:color w:val="000000" w:themeColor="text1"/>
          <w:sz w:val="20"/>
          <w:szCs w:val="20"/>
        </w:rPr>
        <w:br/>
      </w:r>
      <w:r w:rsidR="005D176E">
        <w:rPr>
          <w:color w:val="000000" w:themeColor="text1"/>
          <w:sz w:val="20"/>
          <w:szCs w:val="20"/>
        </w:rPr>
        <w:t xml:space="preserve">First upgrade of </w:t>
      </w:r>
      <w:r w:rsidR="005D176E">
        <w:rPr>
          <w:color w:val="000000" w:themeColor="text1"/>
          <w:sz w:val="20"/>
          <w:szCs w:val="20"/>
        </w:rPr>
        <w:t>town</w:t>
      </w:r>
      <w:r w:rsidR="005D176E">
        <w:rPr>
          <w:color w:val="000000" w:themeColor="text1"/>
          <w:sz w:val="20"/>
          <w:szCs w:val="20"/>
        </w:rPr>
        <w:t xml:space="preserve"> will appoint </w:t>
      </w:r>
      <w:r w:rsidR="005D176E">
        <w:rPr>
          <w:color w:val="000000" w:themeColor="text1"/>
          <w:sz w:val="20"/>
          <w:szCs w:val="20"/>
        </w:rPr>
        <w:t>governor</w:t>
      </w:r>
      <w:r w:rsidR="005D176E">
        <w:rPr>
          <w:color w:val="000000" w:themeColor="text1"/>
          <w:sz w:val="20"/>
          <w:szCs w:val="20"/>
        </w:rPr>
        <w:t>.</w:t>
      </w:r>
      <w:r>
        <w:rPr>
          <w:sz w:val="20"/>
          <w:szCs w:val="20"/>
        </w:rPr>
        <w:br/>
        <w:t xml:space="preserve">Maximum population: </w:t>
      </w:r>
      <w:r>
        <w:rPr>
          <w:sz w:val="20"/>
          <w:szCs w:val="20"/>
        </w:rPr>
        <w:t>30</w:t>
      </w:r>
      <w:r>
        <w:rPr>
          <w:sz w:val="20"/>
          <w:szCs w:val="20"/>
        </w:rPr>
        <w:t>.</w:t>
      </w:r>
      <w:r>
        <w:rPr>
          <w:sz w:val="20"/>
          <w:szCs w:val="20"/>
        </w:rPr>
        <w:br/>
      </w:r>
      <w:r>
        <w:rPr>
          <w:color w:val="000000" w:themeColor="text1"/>
          <w:sz w:val="20"/>
          <w:szCs w:val="20"/>
        </w:rPr>
        <w:t xml:space="preserve">Increases population by: </w:t>
      </w:r>
      <w:r>
        <w:rPr>
          <w:color w:val="000000" w:themeColor="text1"/>
          <w:sz w:val="20"/>
          <w:szCs w:val="20"/>
        </w:rPr>
        <w:t>5</w:t>
      </w:r>
      <w:r>
        <w:rPr>
          <w:color w:val="000000" w:themeColor="text1"/>
          <w:sz w:val="20"/>
          <w:szCs w:val="20"/>
        </w:rPr>
        <w:t>.</w:t>
      </w:r>
      <w:r>
        <w:rPr>
          <w:color w:val="000000" w:themeColor="text1"/>
          <w:sz w:val="20"/>
          <w:szCs w:val="20"/>
        </w:rPr>
        <w:br/>
      </w:r>
    </w:p>
    <w:p w14:paraId="252044FC" w14:textId="1CAEF8A5" w:rsidR="00B806A1" w:rsidRPr="00F11447" w:rsidRDefault="00692283" w:rsidP="00B806A1">
      <w:pPr>
        <w:pStyle w:val="ListParagraph"/>
        <w:numPr>
          <w:ilvl w:val="0"/>
          <w:numId w:val="5"/>
        </w:numPr>
        <w:rPr>
          <w:sz w:val="20"/>
          <w:szCs w:val="20"/>
        </w:rPr>
      </w:pPr>
      <w:r>
        <w:rPr>
          <w:color w:val="000000" w:themeColor="text1"/>
          <w:sz w:val="20"/>
          <w:szCs w:val="20"/>
        </w:rPr>
        <w:t xml:space="preserve">Monarchy - </w:t>
      </w:r>
      <w:r>
        <w:rPr>
          <w:b/>
          <w:sz w:val="20"/>
          <w:szCs w:val="20"/>
        </w:rPr>
        <w:t xml:space="preserve">cost </w:t>
      </w:r>
      <w:r>
        <w:rPr>
          <w:b/>
          <w:color w:val="FFC000"/>
          <w:sz w:val="20"/>
          <w:szCs w:val="20"/>
        </w:rPr>
        <w:t>50 g</w:t>
      </w:r>
      <w:r>
        <w:rPr>
          <w:b/>
          <w:color w:val="FFC000"/>
          <w:sz w:val="20"/>
          <w:szCs w:val="20"/>
        </w:rPr>
        <w:t>old</w:t>
      </w:r>
      <w:r>
        <w:rPr>
          <w:color w:val="000000" w:themeColor="text1"/>
          <w:sz w:val="20"/>
          <w:szCs w:val="20"/>
        </w:rPr>
        <w:t xml:space="preserve">, </w:t>
      </w:r>
      <w:r>
        <w:rPr>
          <w:b/>
          <w:color w:val="70AD47" w:themeColor="accent6"/>
          <w:sz w:val="20"/>
          <w:szCs w:val="20"/>
        </w:rPr>
        <w:t>30</w:t>
      </w:r>
      <w:r>
        <w:rPr>
          <w:b/>
          <w:color w:val="70AD47" w:themeColor="accent6"/>
          <w:sz w:val="20"/>
          <w:szCs w:val="20"/>
        </w:rPr>
        <w:t xml:space="preserve"> food</w:t>
      </w:r>
      <w:r>
        <w:rPr>
          <w:color w:val="000000" w:themeColor="text1"/>
          <w:sz w:val="20"/>
          <w:szCs w:val="20"/>
        </w:rPr>
        <w:t>.</w:t>
      </w:r>
      <w:r>
        <w:rPr>
          <w:sz w:val="20"/>
          <w:szCs w:val="20"/>
        </w:rPr>
        <w:br/>
      </w:r>
      <w:r w:rsidRPr="005D176E">
        <w:rPr>
          <w:b/>
          <w:color w:val="000000" w:themeColor="text1"/>
          <w:sz w:val="20"/>
          <w:szCs w:val="20"/>
        </w:rPr>
        <w:t>Additional Requirements</w:t>
      </w:r>
      <w:r>
        <w:rPr>
          <w:color w:val="000000" w:themeColor="text1"/>
          <w:sz w:val="20"/>
          <w:szCs w:val="20"/>
        </w:rPr>
        <w:t xml:space="preserve">: </w:t>
      </w:r>
      <w:r>
        <w:rPr>
          <w:color w:val="000000" w:themeColor="text1"/>
          <w:sz w:val="20"/>
          <w:szCs w:val="20"/>
        </w:rPr>
        <w:t>3</w:t>
      </w:r>
      <w:r>
        <w:rPr>
          <w:color w:val="000000" w:themeColor="text1"/>
          <w:sz w:val="20"/>
          <w:szCs w:val="20"/>
        </w:rPr>
        <w:t xml:space="preserve"> adjacent </w:t>
      </w:r>
      <w:r w:rsidRPr="00692283">
        <w:rPr>
          <w:b/>
          <w:color w:val="0070C0"/>
          <w:sz w:val="20"/>
          <w:szCs w:val="20"/>
        </w:rPr>
        <w:t>city</w:t>
      </w:r>
      <w:r w:rsidR="0035249A">
        <w:rPr>
          <w:color w:val="000000" w:themeColor="text1"/>
          <w:sz w:val="20"/>
          <w:szCs w:val="20"/>
        </w:rPr>
        <w:t xml:space="preserve"> or higher</w:t>
      </w:r>
      <w:r>
        <w:rPr>
          <w:color w:val="000000" w:themeColor="text1"/>
          <w:sz w:val="20"/>
          <w:szCs w:val="20"/>
        </w:rPr>
        <w:t xml:space="preserve"> tiles,</w:t>
      </w:r>
      <w:r w:rsidR="0035249A">
        <w:rPr>
          <w:color w:val="000000" w:themeColor="text1"/>
          <w:sz w:val="20"/>
          <w:szCs w:val="20"/>
        </w:rPr>
        <w:t xml:space="preserve"> a</w:t>
      </w:r>
      <w:r>
        <w:rPr>
          <w:color w:val="000000" w:themeColor="text1"/>
          <w:sz w:val="20"/>
          <w:szCs w:val="20"/>
        </w:rPr>
        <w:t xml:space="preserve"> </w:t>
      </w:r>
      <w:r>
        <w:rPr>
          <w:b/>
          <w:color w:val="0070C0"/>
          <w:sz w:val="20"/>
          <w:szCs w:val="20"/>
        </w:rPr>
        <w:t xml:space="preserve">bishop </w:t>
      </w:r>
      <w:r>
        <w:rPr>
          <w:color w:val="000000" w:themeColor="text1"/>
          <w:sz w:val="20"/>
          <w:szCs w:val="20"/>
        </w:rPr>
        <w:t xml:space="preserve">in </w:t>
      </w:r>
      <w:r w:rsidR="0035249A">
        <w:rPr>
          <w:color w:val="000000" w:themeColor="text1"/>
          <w:sz w:val="20"/>
          <w:szCs w:val="20"/>
        </w:rPr>
        <w:t xml:space="preserve">an </w:t>
      </w:r>
      <w:r>
        <w:rPr>
          <w:color w:val="000000" w:themeColor="text1"/>
          <w:sz w:val="20"/>
          <w:szCs w:val="20"/>
        </w:rPr>
        <w:t xml:space="preserve">adjacent </w:t>
      </w:r>
      <w:r w:rsidRPr="00692283">
        <w:rPr>
          <w:b/>
          <w:color w:val="0070C0"/>
          <w:sz w:val="20"/>
          <w:szCs w:val="20"/>
        </w:rPr>
        <w:t>monastery</w:t>
      </w:r>
      <w:r>
        <w:rPr>
          <w:color w:val="000000" w:themeColor="text1"/>
          <w:sz w:val="20"/>
          <w:szCs w:val="20"/>
        </w:rPr>
        <w:t xml:space="preserve">, </w:t>
      </w:r>
      <w:r w:rsidR="0035249A">
        <w:rPr>
          <w:color w:val="000000" w:themeColor="text1"/>
          <w:sz w:val="20"/>
          <w:szCs w:val="20"/>
        </w:rPr>
        <w:t xml:space="preserve">a </w:t>
      </w:r>
      <w:r w:rsidRPr="00692283">
        <w:rPr>
          <w:b/>
          <w:color w:val="0070C0"/>
          <w:sz w:val="20"/>
          <w:szCs w:val="20"/>
        </w:rPr>
        <w:t>governor</w:t>
      </w:r>
      <w:r w:rsidR="005D176E">
        <w:rPr>
          <w:color w:val="000000" w:themeColor="text1"/>
          <w:sz w:val="20"/>
          <w:szCs w:val="20"/>
        </w:rPr>
        <w:t xml:space="preserve"> in this city</w:t>
      </w:r>
      <w:r w:rsidR="0035249A">
        <w:rPr>
          <w:color w:val="000000" w:themeColor="text1"/>
          <w:sz w:val="20"/>
          <w:szCs w:val="20"/>
        </w:rPr>
        <w:t xml:space="preserve"> and a</w:t>
      </w:r>
      <w:r w:rsidR="005D176E">
        <w:rPr>
          <w:color w:val="000000" w:themeColor="text1"/>
          <w:sz w:val="20"/>
          <w:szCs w:val="20"/>
        </w:rPr>
        <w:t xml:space="preserve"> total of 50 </w:t>
      </w:r>
      <w:r w:rsidR="00F11447">
        <w:rPr>
          <w:color w:val="000000" w:themeColor="text1"/>
          <w:sz w:val="20"/>
          <w:szCs w:val="20"/>
        </w:rPr>
        <w:t>population in all tiles that make up this city.</w:t>
      </w:r>
      <w:r w:rsidR="005D176E">
        <w:rPr>
          <w:color w:val="000000" w:themeColor="text1"/>
          <w:sz w:val="20"/>
          <w:szCs w:val="20"/>
        </w:rPr>
        <w:br/>
      </w:r>
      <w:r w:rsidR="005D176E">
        <w:rPr>
          <w:b/>
          <w:sz w:val="20"/>
          <w:szCs w:val="20"/>
        </w:rPr>
        <w:t>4 attack / 6 defense</w:t>
      </w:r>
      <w:r w:rsidR="005D176E">
        <w:rPr>
          <w:sz w:val="20"/>
          <w:szCs w:val="20"/>
        </w:rPr>
        <w:br/>
      </w:r>
      <w:r>
        <w:rPr>
          <w:sz w:val="20"/>
          <w:szCs w:val="20"/>
        </w:rPr>
        <w:t xml:space="preserve">Produces: </w:t>
      </w:r>
      <w:r w:rsidR="005D176E">
        <w:rPr>
          <w:b/>
          <w:color w:val="FFC000" w:themeColor="accent4"/>
          <w:sz w:val="20"/>
          <w:szCs w:val="20"/>
        </w:rPr>
        <w:t>2</w:t>
      </w:r>
      <w:r>
        <w:rPr>
          <w:b/>
          <w:color w:val="FFC000" w:themeColor="accent4"/>
          <w:sz w:val="20"/>
          <w:szCs w:val="20"/>
        </w:rPr>
        <w:t xml:space="preserve"> gold </w:t>
      </w:r>
      <w:r>
        <w:rPr>
          <w:color w:val="000000" w:themeColor="text1"/>
          <w:sz w:val="20"/>
          <w:szCs w:val="20"/>
        </w:rPr>
        <w:t xml:space="preserve">per </w:t>
      </w:r>
      <w:r w:rsidRPr="005D176E">
        <w:rPr>
          <w:b/>
          <w:color w:val="0070C0"/>
          <w:sz w:val="20"/>
          <w:szCs w:val="20"/>
        </w:rPr>
        <w:t>population</w:t>
      </w:r>
      <w:r>
        <w:rPr>
          <w:color w:val="000000" w:themeColor="text1"/>
          <w:sz w:val="20"/>
          <w:szCs w:val="20"/>
        </w:rPr>
        <w:t>.</w:t>
      </w:r>
      <w:r w:rsidR="005D176E">
        <w:rPr>
          <w:color w:val="000000" w:themeColor="text1"/>
          <w:sz w:val="20"/>
          <w:szCs w:val="20"/>
        </w:rPr>
        <w:br/>
      </w:r>
      <w:r w:rsidR="005D176E">
        <w:rPr>
          <w:color w:val="000000" w:themeColor="text1"/>
          <w:sz w:val="20"/>
          <w:szCs w:val="20"/>
        </w:rPr>
        <w:t xml:space="preserve">First upgrade of </w:t>
      </w:r>
      <w:r w:rsidR="005D176E">
        <w:rPr>
          <w:color w:val="000000" w:themeColor="text1"/>
          <w:sz w:val="20"/>
          <w:szCs w:val="20"/>
        </w:rPr>
        <w:t>city</w:t>
      </w:r>
      <w:r w:rsidR="005D176E">
        <w:rPr>
          <w:color w:val="000000" w:themeColor="text1"/>
          <w:sz w:val="20"/>
          <w:szCs w:val="20"/>
        </w:rPr>
        <w:t xml:space="preserve"> will appoint </w:t>
      </w:r>
      <w:r w:rsidR="005D176E">
        <w:rPr>
          <w:color w:val="000000" w:themeColor="text1"/>
          <w:sz w:val="20"/>
          <w:szCs w:val="20"/>
        </w:rPr>
        <w:t>governor</w:t>
      </w:r>
      <w:r w:rsidR="005D176E">
        <w:rPr>
          <w:color w:val="000000" w:themeColor="text1"/>
          <w:sz w:val="20"/>
          <w:szCs w:val="20"/>
        </w:rPr>
        <w:t>.</w:t>
      </w:r>
      <w:r>
        <w:rPr>
          <w:sz w:val="20"/>
          <w:szCs w:val="20"/>
        </w:rPr>
        <w:br/>
        <w:t xml:space="preserve">Maximum population: </w:t>
      </w:r>
      <w:r w:rsidR="005D176E">
        <w:rPr>
          <w:sz w:val="20"/>
          <w:szCs w:val="20"/>
        </w:rPr>
        <w:t>5</w:t>
      </w:r>
      <w:r>
        <w:rPr>
          <w:sz w:val="20"/>
          <w:szCs w:val="20"/>
        </w:rPr>
        <w:t>0.</w:t>
      </w:r>
      <w:r>
        <w:rPr>
          <w:sz w:val="20"/>
          <w:szCs w:val="20"/>
        </w:rPr>
        <w:br/>
      </w:r>
      <w:r>
        <w:rPr>
          <w:color w:val="000000" w:themeColor="text1"/>
          <w:sz w:val="20"/>
          <w:szCs w:val="20"/>
        </w:rPr>
        <w:t>Increases population by: 5.</w:t>
      </w:r>
      <w:r w:rsidRPr="00692283">
        <w:rPr>
          <w:color w:val="000000" w:themeColor="text1"/>
          <w:sz w:val="20"/>
          <w:szCs w:val="20"/>
        </w:rPr>
        <w:br/>
      </w:r>
    </w:p>
    <w:p w14:paraId="16BD0EE1" w14:textId="77777777" w:rsidR="00F11447" w:rsidRDefault="00F11447">
      <w:pPr>
        <w:rPr>
          <w:sz w:val="20"/>
          <w:szCs w:val="20"/>
        </w:rPr>
      </w:pPr>
      <w:r>
        <w:rPr>
          <w:sz w:val="20"/>
          <w:szCs w:val="20"/>
        </w:rPr>
        <w:br w:type="page"/>
      </w:r>
    </w:p>
    <w:p w14:paraId="338094A6" w14:textId="7F365E4B" w:rsidR="00F11447" w:rsidRDefault="00F11447" w:rsidP="00B806A1">
      <w:pPr>
        <w:rPr>
          <w:sz w:val="20"/>
          <w:szCs w:val="20"/>
        </w:rPr>
      </w:pPr>
      <w:r w:rsidRPr="00C440BE">
        <w:rPr>
          <w:b/>
          <w:sz w:val="20"/>
          <w:szCs w:val="20"/>
        </w:rPr>
        <w:lastRenderedPageBreak/>
        <w:t>Battle information</w:t>
      </w:r>
    </w:p>
    <w:p w14:paraId="031FD68A" w14:textId="77777777" w:rsidR="00F11447" w:rsidRPr="00F11447" w:rsidRDefault="00F11447" w:rsidP="00F11447">
      <w:pPr>
        <w:rPr>
          <w:rFonts w:cstheme="minorHAnsi"/>
          <w:sz w:val="20"/>
          <w:szCs w:val="20"/>
        </w:rPr>
      </w:pPr>
      <w:r w:rsidRPr="00F11447">
        <w:rPr>
          <w:rFonts w:cstheme="minorHAnsi"/>
          <w:sz w:val="20"/>
          <w:szCs w:val="20"/>
        </w:rPr>
        <w:t>When two or more units end up at the same tile, a battle emerges between all involved units. Whenever a battle emerges, all involved players decide what their units' actions will be; all battles resolve simultaneously.</w:t>
      </w:r>
    </w:p>
    <w:p w14:paraId="77760F32" w14:textId="77777777" w:rsidR="00F11447" w:rsidRPr="00F11447" w:rsidRDefault="00F11447" w:rsidP="00F11447">
      <w:pPr>
        <w:rPr>
          <w:rFonts w:cstheme="minorHAnsi"/>
          <w:sz w:val="20"/>
          <w:szCs w:val="20"/>
        </w:rPr>
      </w:pPr>
      <w:r w:rsidRPr="00F11447">
        <w:rPr>
          <w:rFonts w:cstheme="minorHAnsi"/>
          <w:sz w:val="20"/>
          <w:szCs w:val="20"/>
        </w:rPr>
        <w:t>For every unit involved, the player chooses between the following options</w:t>
      </w:r>
    </w:p>
    <w:p w14:paraId="0731F1AC" w14:textId="77777777" w:rsidR="00F11447" w:rsidRPr="00F11447" w:rsidRDefault="00F11447" w:rsidP="00F11447">
      <w:pPr>
        <w:pStyle w:val="ListParagraph"/>
        <w:numPr>
          <w:ilvl w:val="0"/>
          <w:numId w:val="6"/>
        </w:numPr>
        <w:rPr>
          <w:rFonts w:cstheme="minorHAnsi"/>
          <w:sz w:val="20"/>
          <w:szCs w:val="20"/>
        </w:rPr>
      </w:pPr>
      <w:r w:rsidRPr="00F11447">
        <w:rPr>
          <w:rFonts w:cstheme="minorHAnsi"/>
          <w:sz w:val="20"/>
          <w:szCs w:val="20"/>
        </w:rPr>
        <w:t>their unit will attack another unit; this unit will deliver its damage to said unit;</w:t>
      </w:r>
    </w:p>
    <w:p w14:paraId="22110B4F" w14:textId="77777777" w:rsidR="00F11447" w:rsidRPr="00F11447" w:rsidRDefault="00F11447" w:rsidP="00F11447">
      <w:pPr>
        <w:pStyle w:val="ListParagraph"/>
        <w:numPr>
          <w:ilvl w:val="0"/>
          <w:numId w:val="6"/>
        </w:numPr>
        <w:rPr>
          <w:rFonts w:cstheme="minorHAnsi"/>
          <w:sz w:val="20"/>
          <w:szCs w:val="20"/>
        </w:rPr>
      </w:pPr>
      <w:r w:rsidRPr="00F11447">
        <w:rPr>
          <w:rFonts w:cstheme="minorHAnsi"/>
          <w:sz w:val="20"/>
          <w:szCs w:val="20"/>
        </w:rPr>
        <w:t>their unit will not attack another unit;</w:t>
      </w:r>
    </w:p>
    <w:p w14:paraId="02EB958B" w14:textId="77777777" w:rsidR="00F11447" w:rsidRPr="00F11447" w:rsidRDefault="00F11447" w:rsidP="00F11447">
      <w:pPr>
        <w:pStyle w:val="ListParagraph"/>
        <w:numPr>
          <w:ilvl w:val="0"/>
          <w:numId w:val="6"/>
        </w:numPr>
        <w:rPr>
          <w:rFonts w:cstheme="minorHAnsi"/>
          <w:sz w:val="20"/>
          <w:szCs w:val="20"/>
        </w:rPr>
      </w:pPr>
      <w:r w:rsidRPr="00F11447">
        <w:rPr>
          <w:rFonts w:cstheme="minorHAnsi"/>
          <w:sz w:val="20"/>
          <w:szCs w:val="20"/>
        </w:rPr>
        <w:t>if this is a priest, it can</w:t>
      </w:r>
    </w:p>
    <w:p w14:paraId="22D49FAF" w14:textId="77777777" w:rsidR="00F11447" w:rsidRPr="00F11447" w:rsidRDefault="00F11447" w:rsidP="00F11447">
      <w:pPr>
        <w:pStyle w:val="ListParagraph"/>
        <w:numPr>
          <w:ilvl w:val="1"/>
          <w:numId w:val="6"/>
        </w:numPr>
        <w:rPr>
          <w:rFonts w:cstheme="minorHAnsi"/>
          <w:sz w:val="20"/>
          <w:szCs w:val="20"/>
        </w:rPr>
      </w:pPr>
      <w:r w:rsidRPr="00F11447">
        <w:rPr>
          <w:rFonts w:cstheme="minorHAnsi"/>
          <w:sz w:val="20"/>
          <w:szCs w:val="20"/>
        </w:rPr>
        <w:t>give another unit a +1 / +1 advantage in battle;</w:t>
      </w:r>
    </w:p>
    <w:p w14:paraId="51FEBA2B" w14:textId="77777777" w:rsidR="00F11447" w:rsidRPr="00F11447" w:rsidRDefault="00F11447" w:rsidP="00F11447">
      <w:pPr>
        <w:pStyle w:val="ListParagraph"/>
        <w:numPr>
          <w:ilvl w:val="1"/>
          <w:numId w:val="6"/>
        </w:numPr>
        <w:rPr>
          <w:rFonts w:cstheme="minorHAnsi"/>
          <w:sz w:val="20"/>
          <w:szCs w:val="20"/>
        </w:rPr>
      </w:pPr>
      <w:r w:rsidRPr="00F11447">
        <w:rPr>
          <w:rFonts w:cstheme="minorHAnsi"/>
          <w:sz w:val="20"/>
          <w:szCs w:val="20"/>
        </w:rPr>
        <w:t>give another unit a -1 / -1 disadvantage in battle</w:t>
      </w:r>
    </w:p>
    <w:p w14:paraId="3438D9F1" w14:textId="635BB300" w:rsidR="00F11447" w:rsidRPr="00F11447" w:rsidRDefault="00F11447" w:rsidP="00F11447">
      <w:pPr>
        <w:pStyle w:val="ListParagraph"/>
        <w:numPr>
          <w:ilvl w:val="0"/>
          <w:numId w:val="6"/>
        </w:numPr>
        <w:rPr>
          <w:rFonts w:cstheme="minorHAnsi"/>
          <w:sz w:val="20"/>
          <w:szCs w:val="20"/>
        </w:rPr>
      </w:pPr>
      <w:r w:rsidRPr="00F11447">
        <w:rPr>
          <w:rFonts w:cstheme="minorHAnsi"/>
          <w:sz w:val="20"/>
          <w:szCs w:val="20"/>
        </w:rPr>
        <w:t xml:space="preserve">if this is a merchant, its owner can pay </w:t>
      </w:r>
      <w:r>
        <w:rPr>
          <w:rFonts w:cstheme="minorHAnsi"/>
          <w:sz w:val="20"/>
          <w:szCs w:val="20"/>
        </w:rPr>
        <w:t>8</w:t>
      </w:r>
      <w:r w:rsidRPr="00F11447">
        <w:rPr>
          <w:rFonts w:cstheme="minorHAnsi"/>
          <w:sz w:val="20"/>
          <w:szCs w:val="20"/>
        </w:rPr>
        <w:t xml:space="preserve"> gold to bribe another unit, </w:t>
      </w:r>
      <w:r>
        <w:rPr>
          <w:rFonts w:cstheme="minorHAnsi"/>
          <w:sz w:val="20"/>
          <w:szCs w:val="20"/>
        </w:rPr>
        <w:t>negating their</w:t>
      </w:r>
      <w:r w:rsidRPr="00F11447">
        <w:rPr>
          <w:rFonts w:cstheme="minorHAnsi"/>
          <w:sz w:val="20"/>
          <w:szCs w:val="20"/>
        </w:rPr>
        <w:t xml:space="preserve"> chosen battle action (as though it wasn't performed).</w:t>
      </w:r>
    </w:p>
    <w:p w14:paraId="040DAF9F" w14:textId="77777777" w:rsidR="00F11447" w:rsidRPr="00F11447" w:rsidRDefault="00F11447" w:rsidP="00F11447">
      <w:pPr>
        <w:rPr>
          <w:rFonts w:cstheme="minorHAnsi"/>
          <w:sz w:val="20"/>
          <w:szCs w:val="20"/>
        </w:rPr>
      </w:pPr>
    </w:p>
    <w:p w14:paraId="1C171BAA" w14:textId="77777777" w:rsidR="00F11447" w:rsidRPr="00F11447" w:rsidRDefault="00F11447" w:rsidP="00F11447">
      <w:pPr>
        <w:rPr>
          <w:rFonts w:cstheme="minorHAnsi"/>
          <w:sz w:val="20"/>
          <w:szCs w:val="20"/>
        </w:rPr>
      </w:pPr>
      <w:r w:rsidRPr="00F11447">
        <w:rPr>
          <w:rFonts w:cstheme="minorHAnsi"/>
          <w:sz w:val="20"/>
          <w:szCs w:val="20"/>
        </w:rPr>
        <w:t xml:space="preserve">Special rules in battle: </w:t>
      </w:r>
    </w:p>
    <w:p w14:paraId="3D8D0560" w14:textId="77777777" w:rsidR="00F11447" w:rsidRPr="00F11447" w:rsidRDefault="00F11447" w:rsidP="00F11447">
      <w:pPr>
        <w:pStyle w:val="ListParagraph"/>
        <w:numPr>
          <w:ilvl w:val="0"/>
          <w:numId w:val="8"/>
        </w:numPr>
        <w:rPr>
          <w:rFonts w:cstheme="minorHAnsi"/>
          <w:sz w:val="20"/>
          <w:szCs w:val="20"/>
        </w:rPr>
      </w:pPr>
      <w:r w:rsidRPr="00F11447">
        <w:rPr>
          <w:rFonts w:cstheme="minorHAnsi"/>
          <w:sz w:val="20"/>
          <w:szCs w:val="20"/>
        </w:rPr>
        <w:t>In principle, every single unit involved in a battle can die during the battle, when its defense is brought back to 0 or lower.</w:t>
      </w:r>
    </w:p>
    <w:p w14:paraId="66140BB0" w14:textId="77777777" w:rsidR="00F11447" w:rsidRPr="00F11447" w:rsidRDefault="00F11447" w:rsidP="00F11447">
      <w:pPr>
        <w:pStyle w:val="ListParagraph"/>
        <w:numPr>
          <w:ilvl w:val="0"/>
          <w:numId w:val="8"/>
        </w:numPr>
        <w:rPr>
          <w:rFonts w:cstheme="minorHAnsi"/>
          <w:sz w:val="20"/>
          <w:szCs w:val="20"/>
        </w:rPr>
      </w:pPr>
      <w:r w:rsidRPr="00F11447">
        <w:rPr>
          <w:rFonts w:cstheme="minorHAnsi"/>
          <w:sz w:val="20"/>
          <w:szCs w:val="20"/>
        </w:rPr>
        <w:t>When a battle is decided and only one unit remains alive, that unit can move to the given tile where the battle took place. When more than one unit remains alive after the battle, all involved units bounce back to the positions they were located at before the battle began.</w:t>
      </w:r>
    </w:p>
    <w:p w14:paraId="2A115AA5" w14:textId="77777777" w:rsidR="00F11447" w:rsidRPr="00F11447" w:rsidRDefault="00F11447" w:rsidP="00F11447">
      <w:pPr>
        <w:pStyle w:val="ListParagraph"/>
        <w:numPr>
          <w:ilvl w:val="0"/>
          <w:numId w:val="8"/>
        </w:numPr>
        <w:rPr>
          <w:rFonts w:cstheme="minorHAnsi"/>
          <w:sz w:val="20"/>
          <w:szCs w:val="20"/>
        </w:rPr>
      </w:pPr>
      <w:r w:rsidRPr="00F11447">
        <w:rPr>
          <w:rFonts w:cstheme="minorHAnsi"/>
          <w:sz w:val="20"/>
          <w:szCs w:val="20"/>
        </w:rPr>
        <w:t>Even when a player chooses that a unit will not attack or otherwise be involved in a battle, it can still receive all actions and damages as though they were.</w:t>
      </w:r>
    </w:p>
    <w:p w14:paraId="76CF4182" w14:textId="77777777" w:rsidR="00F11447" w:rsidRPr="00F11447" w:rsidRDefault="00F11447" w:rsidP="00F11447">
      <w:pPr>
        <w:pStyle w:val="ListParagraph"/>
        <w:numPr>
          <w:ilvl w:val="0"/>
          <w:numId w:val="8"/>
        </w:numPr>
        <w:rPr>
          <w:rFonts w:cstheme="minorHAnsi"/>
          <w:sz w:val="20"/>
          <w:szCs w:val="20"/>
        </w:rPr>
      </w:pPr>
      <w:r w:rsidRPr="00F11447">
        <w:rPr>
          <w:rFonts w:cstheme="minorHAnsi"/>
          <w:sz w:val="20"/>
          <w:szCs w:val="20"/>
        </w:rPr>
        <w:t>Every battle is performed in the following order:</w:t>
      </w:r>
    </w:p>
    <w:p w14:paraId="081102B4" w14:textId="77777777" w:rsidR="00F11447" w:rsidRPr="00F11447" w:rsidRDefault="00F11447" w:rsidP="00F11447">
      <w:pPr>
        <w:pStyle w:val="ListParagraph"/>
        <w:numPr>
          <w:ilvl w:val="0"/>
          <w:numId w:val="7"/>
        </w:numPr>
        <w:rPr>
          <w:rFonts w:cstheme="minorHAnsi"/>
          <w:sz w:val="20"/>
          <w:szCs w:val="20"/>
        </w:rPr>
      </w:pPr>
      <w:r w:rsidRPr="00F11447">
        <w:rPr>
          <w:rFonts w:cstheme="minorHAnsi"/>
          <w:sz w:val="20"/>
          <w:szCs w:val="20"/>
        </w:rPr>
        <w:t>merchant's special actions</w:t>
      </w:r>
    </w:p>
    <w:p w14:paraId="0FA16B37" w14:textId="77777777" w:rsidR="00F11447" w:rsidRPr="00F11447" w:rsidRDefault="00F11447" w:rsidP="00F11447">
      <w:pPr>
        <w:pStyle w:val="ListParagraph"/>
        <w:numPr>
          <w:ilvl w:val="0"/>
          <w:numId w:val="7"/>
        </w:numPr>
        <w:rPr>
          <w:rFonts w:cstheme="minorHAnsi"/>
          <w:sz w:val="20"/>
          <w:szCs w:val="20"/>
        </w:rPr>
      </w:pPr>
      <w:r w:rsidRPr="00F11447">
        <w:rPr>
          <w:rFonts w:cstheme="minorHAnsi"/>
          <w:sz w:val="20"/>
          <w:szCs w:val="20"/>
        </w:rPr>
        <w:t>monk's special actions</w:t>
      </w:r>
    </w:p>
    <w:p w14:paraId="3E9ADCD2" w14:textId="77777777" w:rsidR="00F11447" w:rsidRPr="00F11447" w:rsidRDefault="00F11447" w:rsidP="00F11447">
      <w:pPr>
        <w:pStyle w:val="ListParagraph"/>
        <w:numPr>
          <w:ilvl w:val="0"/>
          <w:numId w:val="7"/>
        </w:numPr>
        <w:rPr>
          <w:rFonts w:cstheme="minorHAnsi"/>
          <w:sz w:val="20"/>
          <w:szCs w:val="20"/>
        </w:rPr>
      </w:pPr>
      <w:r w:rsidRPr="00F11447">
        <w:rPr>
          <w:rFonts w:cstheme="minorHAnsi"/>
          <w:sz w:val="20"/>
          <w:szCs w:val="20"/>
        </w:rPr>
        <w:t>attacks</w:t>
      </w:r>
    </w:p>
    <w:p w14:paraId="561634D6" w14:textId="77777777" w:rsidR="00F11447" w:rsidRPr="00F11447" w:rsidRDefault="00F11447" w:rsidP="00F11447">
      <w:pPr>
        <w:rPr>
          <w:rFonts w:cstheme="minorHAnsi"/>
          <w:sz w:val="20"/>
          <w:szCs w:val="20"/>
        </w:rPr>
      </w:pPr>
    </w:p>
    <w:p w14:paraId="2CF5D9B3" w14:textId="3650937D" w:rsidR="00F11447" w:rsidRPr="00F11447" w:rsidRDefault="00F11447" w:rsidP="00F11447">
      <w:pPr>
        <w:rPr>
          <w:rFonts w:cstheme="minorHAnsi"/>
          <w:sz w:val="20"/>
          <w:szCs w:val="20"/>
        </w:rPr>
      </w:pPr>
      <w:r w:rsidRPr="00F11447">
        <w:rPr>
          <w:rFonts w:cstheme="minorHAnsi"/>
          <w:sz w:val="20"/>
          <w:szCs w:val="20"/>
        </w:rPr>
        <w:t>The following table shows the number of advantages/disadvantages that a monk can give to another player.</w:t>
      </w:r>
      <w:r>
        <w:rPr>
          <w:rFonts w:cstheme="minorHAnsi"/>
          <w:sz w:val="20"/>
          <w:szCs w:val="20"/>
        </w:rPr>
        <w:t xml:space="preserve"> These can be given to one or more different units.</w:t>
      </w:r>
    </w:p>
    <w:p w14:paraId="6EAD6757" w14:textId="77777777" w:rsidR="00F11447" w:rsidRPr="00F11447" w:rsidRDefault="00F11447" w:rsidP="00F11447">
      <w:pPr>
        <w:rPr>
          <w:rFonts w:cstheme="minorHAnsi"/>
          <w:sz w:val="20"/>
          <w:szCs w:val="20"/>
        </w:rPr>
      </w:pPr>
    </w:p>
    <w:tbl>
      <w:tblPr>
        <w:tblStyle w:val="TableGrid"/>
        <w:tblW w:w="0" w:type="auto"/>
        <w:tblLook w:val="04A0" w:firstRow="1" w:lastRow="0" w:firstColumn="1" w:lastColumn="0" w:noHBand="0" w:noVBand="1"/>
      </w:tblPr>
      <w:tblGrid>
        <w:gridCol w:w="4505"/>
        <w:gridCol w:w="4505"/>
      </w:tblGrid>
      <w:tr w:rsidR="00F11447" w:rsidRPr="00F11447" w14:paraId="6F794D27" w14:textId="77777777" w:rsidTr="001C6CF0">
        <w:tc>
          <w:tcPr>
            <w:tcW w:w="4505" w:type="dxa"/>
          </w:tcPr>
          <w:p w14:paraId="0D62611B" w14:textId="77777777" w:rsidR="00F11447" w:rsidRPr="00F11447" w:rsidRDefault="00F11447" w:rsidP="001C6CF0">
            <w:pPr>
              <w:rPr>
                <w:rFonts w:cstheme="minorHAnsi"/>
                <w:sz w:val="20"/>
                <w:szCs w:val="20"/>
              </w:rPr>
            </w:pPr>
            <w:r w:rsidRPr="00F11447">
              <w:rPr>
                <w:rFonts w:cstheme="minorHAnsi"/>
                <w:sz w:val="20"/>
                <w:szCs w:val="20"/>
              </w:rPr>
              <w:t>Name</w:t>
            </w:r>
          </w:p>
        </w:tc>
        <w:tc>
          <w:tcPr>
            <w:tcW w:w="4505" w:type="dxa"/>
          </w:tcPr>
          <w:p w14:paraId="1233FCE3" w14:textId="77777777" w:rsidR="00F11447" w:rsidRPr="00F11447" w:rsidRDefault="00F11447" w:rsidP="001C6CF0">
            <w:pPr>
              <w:rPr>
                <w:rFonts w:cstheme="minorHAnsi"/>
                <w:sz w:val="20"/>
                <w:szCs w:val="20"/>
              </w:rPr>
            </w:pPr>
            <w:r w:rsidRPr="00F11447">
              <w:rPr>
                <w:rFonts w:cstheme="minorHAnsi"/>
                <w:sz w:val="20"/>
                <w:szCs w:val="20"/>
              </w:rPr>
              <w:t>Advantages/disadvantages</w:t>
            </w:r>
          </w:p>
        </w:tc>
      </w:tr>
      <w:tr w:rsidR="00F11447" w:rsidRPr="00F11447" w14:paraId="21F0401F" w14:textId="77777777" w:rsidTr="001C6CF0">
        <w:tc>
          <w:tcPr>
            <w:tcW w:w="4505" w:type="dxa"/>
          </w:tcPr>
          <w:p w14:paraId="1B91D651" w14:textId="77777777" w:rsidR="00F11447" w:rsidRPr="00F11447" w:rsidRDefault="00F11447" w:rsidP="001C6CF0">
            <w:pPr>
              <w:rPr>
                <w:rFonts w:cstheme="minorHAnsi"/>
                <w:sz w:val="20"/>
                <w:szCs w:val="20"/>
              </w:rPr>
            </w:pPr>
            <w:r w:rsidRPr="00F11447">
              <w:rPr>
                <w:rFonts w:cstheme="minorHAnsi"/>
                <w:sz w:val="20"/>
                <w:szCs w:val="20"/>
              </w:rPr>
              <w:t>Monk</w:t>
            </w:r>
          </w:p>
        </w:tc>
        <w:tc>
          <w:tcPr>
            <w:tcW w:w="4505" w:type="dxa"/>
          </w:tcPr>
          <w:p w14:paraId="44D7B2B9" w14:textId="77777777" w:rsidR="00F11447" w:rsidRPr="00F11447" w:rsidRDefault="00F11447" w:rsidP="001C6CF0">
            <w:pPr>
              <w:rPr>
                <w:rFonts w:cstheme="minorHAnsi"/>
                <w:sz w:val="20"/>
                <w:szCs w:val="20"/>
              </w:rPr>
            </w:pPr>
            <w:r w:rsidRPr="00F11447">
              <w:rPr>
                <w:rFonts w:cstheme="minorHAnsi"/>
                <w:sz w:val="20"/>
                <w:szCs w:val="20"/>
              </w:rPr>
              <w:t>1</w:t>
            </w:r>
          </w:p>
        </w:tc>
      </w:tr>
      <w:tr w:rsidR="00F11447" w:rsidRPr="00F11447" w14:paraId="17ACA527" w14:textId="77777777" w:rsidTr="001C6CF0">
        <w:tc>
          <w:tcPr>
            <w:tcW w:w="4505" w:type="dxa"/>
          </w:tcPr>
          <w:p w14:paraId="18D8A1BB" w14:textId="77777777" w:rsidR="00F11447" w:rsidRPr="00F11447" w:rsidRDefault="00F11447" w:rsidP="001C6CF0">
            <w:pPr>
              <w:rPr>
                <w:rFonts w:cstheme="minorHAnsi"/>
                <w:sz w:val="20"/>
                <w:szCs w:val="20"/>
              </w:rPr>
            </w:pPr>
            <w:r w:rsidRPr="00F11447">
              <w:rPr>
                <w:rFonts w:cstheme="minorHAnsi"/>
                <w:sz w:val="20"/>
                <w:szCs w:val="20"/>
              </w:rPr>
              <w:t>Priest</w:t>
            </w:r>
          </w:p>
        </w:tc>
        <w:tc>
          <w:tcPr>
            <w:tcW w:w="4505" w:type="dxa"/>
          </w:tcPr>
          <w:p w14:paraId="49C14CD0" w14:textId="77777777" w:rsidR="00F11447" w:rsidRPr="00F11447" w:rsidRDefault="00F11447" w:rsidP="001C6CF0">
            <w:pPr>
              <w:rPr>
                <w:rFonts w:cstheme="minorHAnsi"/>
                <w:sz w:val="20"/>
                <w:szCs w:val="20"/>
              </w:rPr>
            </w:pPr>
            <w:r w:rsidRPr="00F11447">
              <w:rPr>
                <w:rFonts w:cstheme="minorHAnsi"/>
                <w:sz w:val="20"/>
                <w:szCs w:val="20"/>
              </w:rPr>
              <w:t>2</w:t>
            </w:r>
          </w:p>
        </w:tc>
      </w:tr>
      <w:tr w:rsidR="00F11447" w:rsidRPr="00F11447" w14:paraId="2B7184C0" w14:textId="77777777" w:rsidTr="001C6CF0">
        <w:tc>
          <w:tcPr>
            <w:tcW w:w="4505" w:type="dxa"/>
          </w:tcPr>
          <w:p w14:paraId="5548779F" w14:textId="77777777" w:rsidR="00F11447" w:rsidRPr="00F11447" w:rsidRDefault="00F11447" w:rsidP="001C6CF0">
            <w:pPr>
              <w:rPr>
                <w:rFonts w:cstheme="minorHAnsi"/>
                <w:sz w:val="20"/>
                <w:szCs w:val="20"/>
              </w:rPr>
            </w:pPr>
            <w:r w:rsidRPr="00F11447">
              <w:rPr>
                <w:rFonts w:cstheme="minorHAnsi"/>
                <w:sz w:val="20"/>
                <w:szCs w:val="20"/>
              </w:rPr>
              <w:t>Bishop</w:t>
            </w:r>
          </w:p>
        </w:tc>
        <w:tc>
          <w:tcPr>
            <w:tcW w:w="4505" w:type="dxa"/>
          </w:tcPr>
          <w:p w14:paraId="58220047" w14:textId="77777777" w:rsidR="00F11447" w:rsidRPr="00F11447" w:rsidRDefault="00F11447" w:rsidP="001C6CF0">
            <w:pPr>
              <w:rPr>
                <w:rFonts w:cstheme="minorHAnsi"/>
                <w:sz w:val="20"/>
                <w:szCs w:val="20"/>
              </w:rPr>
            </w:pPr>
            <w:r w:rsidRPr="00F11447">
              <w:rPr>
                <w:rFonts w:cstheme="minorHAnsi"/>
                <w:sz w:val="20"/>
                <w:szCs w:val="20"/>
              </w:rPr>
              <w:t>3</w:t>
            </w:r>
          </w:p>
        </w:tc>
      </w:tr>
    </w:tbl>
    <w:p w14:paraId="3CFE953D" w14:textId="77777777" w:rsidR="00F11447" w:rsidRPr="00F11447" w:rsidRDefault="00F11447" w:rsidP="00F11447">
      <w:pPr>
        <w:rPr>
          <w:rFonts w:cstheme="minorHAnsi"/>
          <w:sz w:val="20"/>
          <w:szCs w:val="20"/>
        </w:rPr>
      </w:pPr>
    </w:p>
    <w:p w14:paraId="0DB016AF" w14:textId="77777777" w:rsidR="00F11447" w:rsidRPr="00F11447" w:rsidRDefault="00F11447" w:rsidP="00F11447">
      <w:pPr>
        <w:rPr>
          <w:rFonts w:cstheme="minorHAnsi"/>
          <w:sz w:val="20"/>
          <w:szCs w:val="20"/>
        </w:rPr>
      </w:pPr>
      <w:r w:rsidRPr="00F11447">
        <w:rPr>
          <w:rFonts w:cstheme="minorHAnsi"/>
          <w:sz w:val="20"/>
          <w:szCs w:val="20"/>
        </w:rPr>
        <w:t>When a soldier kills another unit, it will gain experience. The following table shows the stats of a soldier and the number of units it needs to kill to get to that level.</w:t>
      </w:r>
    </w:p>
    <w:p w14:paraId="37630307" w14:textId="77777777" w:rsidR="00F11447" w:rsidRPr="00F11447" w:rsidRDefault="00F11447" w:rsidP="00F11447">
      <w:pPr>
        <w:rPr>
          <w:rFonts w:cstheme="minorHAnsi"/>
          <w:sz w:val="20"/>
          <w:szCs w:val="20"/>
        </w:rPr>
      </w:pPr>
    </w:p>
    <w:tbl>
      <w:tblPr>
        <w:tblStyle w:val="TableGrid"/>
        <w:tblW w:w="0" w:type="auto"/>
        <w:tblLook w:val="04A0" w:firstRow="1" w:lastRow="0" w:firstColumn="1" w:lastColumn="0" w:noHBand="0" w:noVBand="1"/>
      </w:tblPr>
      <w:tblGrid>
        <w:gridCol w:w="2142"/>
        <w:gridCol w:w="2335"/>
        <w:gridCol w:w="2389"/>
        <w:gridCol w:w="2144"/>
      </w:tblGrid>
      <w:tr w:rsidR="00F11447" w:rsidRPr="00F11447" w14:paraId="467D27FE" w14:textId="77777777" w:rsidTr="001C6CF0">
        <w:tc>
          <w:tcPr>
            <w:tcW w:w="2142" w:type="dxa"/>
          </w:tcPr>
          <w:p w14:paraId="6C77FA02" w14:textId="77777777" w:rsidR="00F11447" w:rsidRPr="00F11447" w:rsidRDefault="00F11447" w:rsidP="001C6CF0">
            <w:pPr>
              <w:rPr>
                <w:rFonts w:cstheme="minorHAnsi"/>
                <w:sz w:val="20"/>
                <w:szCs w:val="20"/>
              </w:rPr>
            </w:pPr>
            <w:r w:rsidRPr="00F11447">
              <w:rPr>
                <w:rFonts w:cstheme="minorHAnsi"/>
                <w:sz w:val="20"/>
                <w:szCs w:val="20"/>
              </w:rPr>
              <w:t>Level</w:t>
            </w:r>
          </w:p>
        </w:tc>
        <w:tc>
          <w:tcPr>
            <w:tcW w:w="2335" w:type="dxa"/>
          </w:tcPr>
          <w:p w14:paraId="51BF1018" w14:textId="77777777" w:rsidR="00F11447" w:rsidRPr="00F11447" w:rsidRDefault="00F11447" w:rsidP="001C6CF0">
            <w:pPr>
              <w:rPr>
                <w:rFonts w:cstheme="minorHAnsi"/>
                <w:sz w:val="20"/>
                <w:szCs w:val="20"/>
              </w:rPr>
            </w:pPr>
            <w:r w:rsidRPr="00F11447">
              <w:rPr>
                <w:rFonts w:cstheme="minorHAnsi"/>
                <w:sz w:val="20"/>
                <w:szCs w:val="20"/>
              </w:rPr>
              <w:t>Attack</w:t>
            </w:r>
          </w:p>
        </w:tc>
        <w:tc>
          <w:tcPr>
            <w:tcW w:w="2389" w:type="dxa"/>
          </w:tcPr>
          <w:p w14:paraId="29D93BD1" w14:textId="77777777" w:rsidR="00F11447" w:rsidRPr="00F11447" w:rsidRDefault="00F11447" w:rsidP="001C6CF0">
            <w:pPr>
              <w:rPr>
                <w:rFonts w:cstheme="minorHAnsi"/>
                <w:sz w:val="20"/>
                <w:szCs w:val="20"/>
              </w:rPr>
            </w:pPr>
            <w:r w:rsidRPr="00F11447">
              <w:rPr>
                <w:rFonts w:cstheme="minorHAnsi"/>
                <w:sz w:val="20"/>
                <w:szCs w:val="20"/>
              </w:rPr>
              <w:t>Defense</w:t>
            </w:r>
          </w:p>
        </w:tc>
        <w:tc>
          <w:tcPr>
            <w:tcW w:w="2144" w:type="dxa"/>
          </w:tcPr>
          <w:p w14:paraId="0DD88544" w14:textId="77777777" w:rsidR="00F11447" w:rsidRPr="00F11447" w:rsidRDefault="00F11447" w:rsidP="001C6CF0">
            <w:pPr>
              <w:rPr>
                <w:rFonts w:cstheme="minorHAnsi"/>
                <w:sz w:val="20"/>
                <w:szCs w:val="20"/>
              </w:rPr>
            </w:pPr>
            <w:r w:rsidRPr="00F11447">
              <w:rPr>
                <w:rFonts w:cstheme="minorHAnsi"/>
                <w:sz w:val="20"/>
                <w:szCs w:val="20"/>
              </w:rPr>
              <w:t>Units to kill</w:t>
            </w:r>
          </w:p>
        </w:tc>
      </w:tr>
      <w:tr w:rsidR="00F11447" w:rsidRPr="00F11447" w14:paraId="1F49F90F" w14:textId="77777777" w:rsidTr="001C6CF0">
        <w:tc>
          <w:tcPr>
            <w:tcW w:w="2142" w:type="dxa"/>
          </w:tcPr>
          <w:p w14:paraId="4A740E25" w14:textId="77777777" w:rsidR="00F11447" w:rsidRPr="00F11447" w:rsidRDefault="00F11447" w:rsidP="001C6CF0">
            <w:pPr>
              <w:rPr>
                <w:rFonts w:cstheme="minorHAnsi"/>
                <w:sz w:val="20"/>
                <w:szCs w:val="20"/>
              </w:rPr>
            </w:pPr>
            <w:r w:rsidRPr="00F11447">
              <w:rPr>
                <w:rFonts w:cstheme="minorHAnsi"/>
                <w:sz w:val="20"/>
                <w:szCs w:val="20"/>
              </w:rPr>
              <w:t>1</w:t>
            </w:r>
          </w:p>
        </w:tc>
        <w:tc>
          <w:tcPr>
            <w:tcW w:w="2335" w:type="dxa"/>
          </w:tcPr>
          <w:p w14:paraId="614F773C" w14:textId="77777777" w:rsidR="00F11447" w:rsidRPr="00F11447" w:rsidRDefault="00F11447" w:rsidP="001C6CF0">
            <w:pPr>
              <w:rPr>
                <w:rFonts w:cstheme="minorHAnsi"/>
                <w:sz w:val="20"/>
                <w:szCs w:val="20"/>
              </w:rPr>
            </w:pPr>
            <w:r w:rsidRPr="00F11447">
              <w:rPr>
                <w:rFonts w:cstheme="minorHAnsi"/>
                <w:sz w:val="20"/>
                <w:szCs w:val="20"/>
              </w:rPr>
              <w:t>2</w:t>
            </w:r>
          </w:p>
        </w:tc>
        <w:tc>
          <w:tcPr>
            <w:tcW w:w="2389" w:type="dxa"/>
          </w:tcPr>
          <w:p w14:paraId="409E11D0" w14:textId="77777777" w:rsidR="00F11447" w:rsidRPr="00F11447" w:rsidRDefault="00F11447" w:rsidP="001C6CF0">
            <w:pPr>
              <w:rPr>
                <w:rFonts w:cstheme="minorHAnsi"/>
                <w:sz w:val="20"/>
                <w:szCs w:val="20"/>
              </w:rPr>
            </w:pPr>
            <w:r w:rsidRPr="00F11447">
              <w:rPr>
                <w:rFonts w:cstheme="minorHAnsi"/>
                <w:sz w:val="20"/>
                <w:szCs w:val="20"/>
              </w:rPr>
              <w:t>2</w:t>
            </w:r>
          </w:p>
        </w:tc>
        <w:tc>
          <w:tcPr>
            <w:tcW w:w="2144" w:type="dxa"/>
          </w:tcPr>
          <w:p w14:paraId="0B1E2A50" w14:textId="77777777" w:rsidR="00F11447" w:rsidRPr="00F11447" w:rsidRDefault="00F11447" w:rsidP="001C6CF0">
            <w:pPr>
              <w:rPr>
                <w:rFonts w:cstheme="minorHAnsi"/>
                <w:sz w:val="20"/>
                <w:szCs w:val="20"/>
              </w:rPr>
            </w:pPr>
            <w:r w:rsidRPr="00F11447">
              <w:rPr>
                <w:rFonts w:cstheme="minorHAnsi"/>
                <w:sz w:val="20"/>
                <w:szCs w:val="20"/>
              </w:rPr>
              <w:t>-</w:t>
            </w:r>
          </w:p>
        </w:tc>
      </w:tr>
      <w:tr w:rsidR="00F11447" w:rsidRPr="00F11447" w14:paraId="217B93A0" w14:textId="77777777" w:rsidTr="001C6CF0">
        <w:tc>
          <w:tcPr>
            <w:tcW w:w="2142" w:type="dxa"/>
          </w:tcPr>
          <w:p w14:paraId="73E47E8D" w14:textId="77777777" w:rsidR="00F11447" w:rsidRPr="00F11447" w:rsidRDefault="00F11447" w:rsidP="001C6CF0">
            <w:pPr>
              <w:rPr>
                <w:rFonts w:cstheme="minorHAnsi"/>
                <w:sz w:val="20"/>
                <w:szCs w:val="20"/>
              </w:rPr>
            </w:pPr>
            <w:r w:rsidRPr="00F11447">
              <w:rPr>
                <w:rFonts w:cstheme="minorHAnsi"/>
                <w:sz w:val="20"/>
                <w:szCs w:val="20"/>
              </w:rPr>
              <w:t>2</w:t>
            </w:r>
          </w:p>
        </w:tc>
        <w:tc>
          <w:tcPr>
            <w:tcW w:w="2335" w:type="dxa"/>
          </w:tcPr>
          <w:p w14:paraId="1FD7D9B7" w14:textId="77777777" w:rsidR="00F11447" w:rsidRPr="00F11447" w:rsidRDefault="00F11447" w:rsidP="001C6CF0">
            <w:pPr>
              <w:rPr>
                <w:rFonts w:cstheme="minorHAnsi"/>
                <w:sz w:val="20"/>
                <w:szCs w:val="20"/>
              </w:rPr>
            </w:pPr>
            <w:r w:rsidRPr="00F11447">
              <w:rPr>
                <w:rFonts w:cstheme="minorHAnsi"/>
                <w:sz w:val="20"/>
                <w:szCs w:val="20"/>
              </w:rPr>
              <w:t>2</w:t>
            </w:r>
          </w:p>
        </w:tc>
        <w:tc>
          <w:tcPr>
            <w:tcW w:w="2389" w:type="dxa"/>
          </w:tcPr>
          <w:p w14:paraId="36C809F0" w14:textId="77777777" w:rsidR="00F11447" w:rsidRPr="00F11447" w:rsidRDefault="00F11447" w:rsidP="001C6CF0">
            <w:pPr>
              <w:rPr>
                <w:rFonts w:cstheme="minorHAnsi"/>
                <w:sz w:val="20"/>
                <w:szCs w:val="20"/>
              </w:rPr>
            </w:pPr>
            <w:r w:rsidRPr="00F11447">
              <w:rPr>
                <w:rFonts w:cstheme="minorHAnsi"/>
                <w:sz w:val="20"/>
                <w:szCs w:val="20"/>
              </w:rPr>
              <w:t>3</w:t>
            </w:r>
          </w:p>
        </w:tc>
        <w:tc>
          <w:tcPr>
            <w:tcW w:w="2144" w:type="dxa"/>
          </w:tcPr>
          <w:p w14:paraId="33320877" w14:textId="77777777" w:rsidR="00F11447" w:rsidRPr="00F11447" w:rsidRDefault="00F11447" w:rsidP="001C6CF0">
            <w:pPr>
              <w:rPr>
                <w:rFonts w:cstheme="minorHAnsi"/>
                <w:sz w:val="20"/>
                <w:szCs w:val="20"/>
              </w:rPr>
            </w:pPr>
            <w:r w:rsidRPr="00F11447">
              <w:rPr>
                <w:rFonts w:cstheme="minorHAnsi"/>
                <w:sz w:val="20"/>
                <w:szCs w:val="20"/>
              </w:rPr>
              <w:t>1</w:t>
            </w:r>
          </w:p>
        </w:tc>
      </w:tr>
      <w:tr w:rsidR="00F11447" w:rsidRPr="00F11447" w14:paraId="5D9402F9" w14:textId="77777777" w:rsidTr="001C6CF0">
        <w:tc>
          <w:tcPr>
            <w:tcW w:w="2142" w:type="dxa"/>
          </w:tcPr>
          <w:p w14:paraId="1CDB252A" w14:textId="77777777" w:rsidR="00F11447" w:rsidRPr="00F11447" w:rsidRDefault="00F11447" w:rsidP="001C6CF0">
            <w:pPr>
              <w:rPr>
                <w:rFonts w:cstheme="minorHAnsi"/>
                <w:sz w:val="20"/>
                <w:szCs w:val="20"/>
              </w:rPr>
            </w:pPr>
            <w:r w:rsidRPr="00F11447">
              <w:rPr>
                <w:rFonts w:cstheme="minorHAnsi"/>
                <w:sz w:val="20"/>
                <w:szCs w:val="20"/>
              </w:rPr>
              <w:t>3</w:t>
            </w:r>
          </w:p>
        </w:tc>
        <w:tc>
          <w:tcPr>
            <w:tcW w:w="2335" w:type="dxa"/>
          </w:tcPr>
          <w:p w14:paraId="1E2D6D0A" w14:textId="77777777" w:rsidR="00F11447" w:rsidRPr="00F11447" w:rsidRDefault="00F11447" w:rsidP="001C6CF0">
            <w:pPr>
              <w:rPr>
                <w:rFonts w:cstheme="minorHAnsi"/>
                <w:sz w:val="20"/>
                <w:szCs w:val="20"/>
              </w:rPr>
            </w:pPr>
            <w:r w:rsidRPr="00F11447">
              <w:rPr>
                <w:rFonts w:cstheme="minorHAnsi"/>
                <w:sz w:val="20"/>
                <w:szCs w:val="20"/>
              </w:rPr>
              <w:t>3</w:t>
            </w:r>
          </w:p>
        </w:tc>
        <w:tc>
          <w:tcPr>
            <w:tcW w:w="2389" w:type="dxa"/>
          </w:tcPr>
          <w:p w14:paraId="4FBCD5A0" w14:textId="77777777" w:rsidR="00F11447" w:rsidRPr="00F11447" w:rsidRDefault="00F11447" w:rsidP="001C6CF0">
            <w:pPr>
              <w:rPr>
                <w:rFonts w:cstheme="minorHAnsi"/>
                <w:sz w:val="20"/>
                <w:szCs w:val="20"/>
              </w:rPr>
            </w:pPr>
            <w:r w:rsidRPr="00F11447">
              <w:rPr>
                <w:rFonts w:cstheme="minorHAnsi"/>
                <w:sz w:val="20"/>
                <w:szCs w:val="20"/>
              </w:rPr>
              <w:t>3</w:t>
            </w:r>
          </w:p>
        </w:tc>
        <w:tc>
          <w:tcPr>
            <w:tcW w:w="2144" w:type="dxa"/>
          </w:tcPr>
          <w:p w14:paraId="1A5C2F6C" w14:textId="77777777" w:rsidR="00F11447" w:rsidRPr="00F11447" w:rsidRDefault="00F11447" w:rsidP="001C6CF0">
            <w:pPr>
              <w:rPr>
                <w:rFonts w:cstheme="minorHAnsi"/>
                <w:sz w:val="20"/>
                <w:szCs w:val="20"/>
              </w:rPr>
            </w:pPr>
            <w:r w:rsidRPr="00F11447">
              <w:rPr>
                <w:rFonts w:cstheme="minorHAnsi"/>
                <w:sz w:val="20"/>
                <w:szCs w:val="20"/>
              </w:rPr>
              <w:t>2</w:t>
            </w:r>
          </w:p>
        </w:tc>
      </w:tr>
      <w:tr w:rsidR="00F11447" w:rsidRPr="00F11447" w14:paraId="6E3058EF" w14:textId="77777777" w:rsidTr="001C6CF0">
        <w:tc>
          <w:tcPr>
            <w:tcW w:w="2142" w:type="dxa"/>
          </w:tcPr>
          <w:p w14:paraId="1242E1E7" w14:textId="77777777" w:rsidR="00F11447" w:rsidRPr="00F11447" w:rsidRDefault="00F11447" w:rsidP="001C6CF0">
            <w:pPr>
              <w:rPr>
                <w:rFonts w:cstheme="minorHAnsi"/>
                <w:sz w:val="20"/>
                <w:szCs w:val="20"/>
              </w:rPr>
            </w:pPr>
            <w:r w:rsidRPr="00F11447">
              <w:rPr>
                <w:rFonts w:cstheme="minorHAnsi"/>
                <w:sz w:val="20"/>
                <w:szCs w:val="20"/>
              </w:rPr>
              <w:t>4</w:t>
            </w:r>
          </w:p>
        </w:tc>
        <w:tc>
          <w:tcPr>
            <w:tcW w:w="2335" w:type="dxa"/>
          </w:tcPr>
          <w:p w14:paraId="2AE10D6C" w14:textId="77777777" w:rsidR="00F11447" w:rsidRPr="00F11447" w:rsidRDefault="00F11447" w:rsidP="001C6CF0">
            <w:pPr>
              <w:rPr>
                <w:rFonts w:cstheme="minorHAnsi"/>
                <w:sz w:val="20"/>
                <w:szCs w:val="20"/>
              </w:rPr>
            </w:pPr>
            <w:r w:rsidRPr="00F11447">
              <w:rPr>
                <w:rFonts w:cstheme="minorHAnsi"/>
                <w:sz w:val="20"/>
                <w:szCs w:val="20"/>
              </w:rPr>
              <w:t>4</w:t>
            </w:r>
          </w:p>
        </w:tc>
        <w:tc>
          <w:tcPr>
            <w:tcW w:w="2389" w:type="dxa"/>
          </w:tcPr>
          <w:p w14:paraId="16CCAC0C" w14:textId="77777777" w:rsidR="00F11447" w:rsidRPr="00F11447" w:rsidRDefault="00F11447" w:rsidP="001C6CF0">
            <w:pPr>
              <w:rPr>
                <w:rFonts w:cstheme="minorHAnsi"/>
                <w:sz w:val="20"/>
                <w:szCs w:val="20"/>
              </w:rPr>
            </w:pPr>
            <w:r w:rsidRPr="00F11447">
              <w:rPr>
                <w:rFonts w:cstheme="minorHAnsi"/>
                <w:sz w:val="20"/>
                <w:szCs w:val="20"/>
              </w:rPr>
              <w:t>4</w:t>
            </w:r>
          </w:p>
        </w:tc>
        <w:tc>
          <w:tcPr>
            <w:tcW w:w="2144" w:type="dxa"/>
          </w:tcPr>
          <w:p w14:paraId="44F10A99" w14:textId="77777777" w:rsidR="00F11447" w:rsidRPr="00F11447" w:rsidRDefault="00F11447" w:rsidP="001C6CF0">
            <w:pPr>
              <w:rPr>
                <w:rFonts w:cstheme="minorHAnsi"/>
                <w:sz w:val="20"/>
                <w:szCs w:val="20"/>
              </w:rPr>
            </w:pPr>
            <w:r w:rsidRPr="00F11447">
              <w:rPr>
                <w:rFonts w:cstheme="minorHAnsi"/>
                <w:sz w:val="20"/>
                <w:szCs w:val="20"/>
              </w:rPr>
              <w:t>4</w:t>
            </w:r>
          </w:p>
        </w:tc>
      </w:tr>
    </w:tbl>
    <w:p w14:paraId="573CC9E9" w14:textId="5F77B662" w:rsidR="00F11447" w:rsidRDefault="00F11447" w:rsidP="00B806A1">
      <w:pPr>
        <w:rPr>
          <w:sz w:val="20"/>
          <w:szCs w:val="20"/>
        </w:rPr>
      </w:pPr>
    </w:p>
    <w:p w14:paraId="0E9CC2CB" w14:textId="3FEADD49" w:rsidR="00C440BE" w:rsidRDefault="00C440BE" w:rsidP="00C440BE">
      <w:pPr>
        <w:rPr>
          <w:sz w:val="20"/>
          <w:szCs w:val="20"/>
        </w:rPr>
      </w:pPr>
      <w:r>
        <w:rPr>
          <w:b/>
          <w:sz w:val="20"/>
          <w:szCs w:val="20"/>
        </w:rPr>
        <w:t xml:space="preserve">Movement </w:t>
      </w:r>
      <w:r w:rsidR="00E32793">
        <w:rPr>
          <w:b/>
          <w:sz w:val="20"/>
          <w:szCs w:val="20"/>
        </w:rPr>
        <w:t>information</w:t>
      </w:r>
    </w:p>
    <w:p w14:paraId="28F895BA" w14:textId="50129454" w:rsidR="00C440BE" w:rsidRPr="00C440BE" w:rsidRDefault="00C440BE" w:rsidP="00C440BE">
      <w:pPr>
        <w:rPr>
          <w:sz w:val="20"/>
          <w:szCs w:val="20"/>
        </w:rPr>
      </w:pPr>
      <w:r>
        <w:rPr>
          <w:sz w:val="20"/>
          <w:szCs w:val="20"/>
        </w:rPr>
        <w:t>For every unit you have, you can move it to another tile</w:t>
      </w:r>
      <w:r w:rsidR="005E4A25">
        <w:rPr>
          <w:sz w:val="20"/>
          <w:szCs w:val="20"/>
        </w:rPr>
        <w:t xml:space="preserve"> once per turn</w:t>
      </w:r>
      <w:r>
        <w:rPr>
          <w:sz w:val="20"/>
          <w:szCs w:val="20"/>
        </w:rPr>
        <w:t xml:space="preserve">. This tile needs to be either directly adjacent to </w:t>
      </w:r>
      <w:r w:rsidR="00EC03A7">
        <w:rPr>
          <w:sz w:val="20"/>
          <w:szCs w:val="20"/>
        </w:rPr>
        <w:t>the</w:t>
      </w:r>
      <w:r>
        <w:rPr>
          <w:sz w:val="20"/>
          <w:szCs w:val="20"/>
        </w:rPr>
        <w:t xml:space="preserve"> tile</w:t>
      </w:r>
      <w:r w:rsidR="00EC03A7">
        <w:rPr>
          <w:sz w:val="20"/>
          <w:szCs w:val="20"/>
        </w:rPr>
        <w:t xml:space="preserve"> that the unit is currently on</w:t>
      </w:r>
      <w:r>
        <w:rPr>
          <w:sz w:val="20"/>
          <w:szCs w:val="20"/>
        </w:rPr>
        <w:t xml:space="preserve"> or, when</w:t>
      </w:r>
      <w:r w:rsidR="005E4A25">
        <w:rPr>
          <w:sz w:val="20"/>
          <w:szCs w:val="20"/>
        </w:rPr>
        <w:t xml:space="preserve"> this unit is on a road tile, </w:t>
      </w:r>
      <w:r w:rsidR="00EC03A7">
        <w:rPr>
          <w:sz w:val="20"/>
          <w:szCs w:val="20"/>
        </w:rPr>
        <w:t xml:space="preserve">it can move </w:t>
      </w:r>
      <w:r w:rsidR="00244F48">
        <w:rPr>
          <w:sz w:val="20"/>
          <w:szCs w:val="20"/>
        </w:rPr>
        <w:t>to the next crossroads.</w:t>
      </w:r>
    </w:p>
    <w:p w14:paraId="446D11FD" w14:textId="7E320C43" w:rsidR="00C440BE" w:rsidRPr="00B806A1" w:rsidRDefault="00C440BE" w:rsidP="00B806A1">
      <w:pPr>
        <w:rPr>
          <w:sz w:val="20"/>
          <w:szCs w:val="20"/>
        </w:rPr>
      </w:pPr>
      <w:r>
        <w:rPr>
          <w:sz w:val="20"/>
          <w:szCs w:val="20"/>
        </w:rPr>
        <w:t xml:space="preserve"> </w:t>
      </w:r>
    </w:p>
    <w:sectPr w:rsidR="00C440BE" w:rsidRPr="00B806A1" w:rsidSect="00810CF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A7157"/>
    <w:multiLevelType w:val="hybridMultilevel"/>
    <w:tmpl w:val="E286C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7A6FA7"/>
    <w:multiLevelType w:val="hybridMultilevel"/>
    <w:tmpl w:val="322C32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D212F6"/>
    <w:multiLevelType w:val="hybridMultilevel"/>
    <w:tmpl w:val="184C6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E444D6"/>
    <w:multiLevelType w:val="hybridMultilevel"/>
    <w:tmpl w:val="2DA467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11785F"/>
    <w:multiLevelType w:val="hybridMultilevel"/>
    <w:tmpl w:val="45460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821CE3"/>
    <w:multiLevelType w:val="hybridMultilevel"/>
    <w:tmpl w:val="AF56256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19D10B7"/>
    <w:multiLevelType w:val="hybridMultilevel"/>
    <w:tmpl w:val="F69A36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FC4357"/>
    <w:multiLevelType w:val="hybridMultilevel"/>
    <w:tmpl w:val="32683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E95EA8"/>
    <w:multiLevelType w:val="hybridMultilevel"/>
    <w:tmpl w:val="236C6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7"/>
  </w:num>
  <w:num w:numId="4">
    <w:abstractNumId w:val="2"/>
  </w:num>
  <w:num w:numId="5">
    <w:abstractNumId w:val="8"/>
  </w:num>
  <w:num w:numId="6">
    <w:abstractNumId w:val="6"/>
  </w:num>
  <w:num w:numId="7">
    <w:abstractNumId w:val="5"/>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C5E"/>
    <w:rsid w:val="000374BE"/>
    <w:rsid w:val="00045A6D"/>
    <w:rsid w:val="00097432"/>
    <w:rsid w:val="000F2D4B"/>
    <w:rsid w:val="00161307"/>
    <w:rsid w:val="00244F48"/>
    <w:rsid w:val="0034335A"/>
    <w:rsid w:val="0035249A"/>
    <w:rsid w:val="00415C5E"/>
    <w:rsid w:val="005A413E"/>
    <w:rsid w:val="005D176E"/>
    <w:rsid w:val="005E4A25"/>
    <w:rsid w:val="00692283"/>
    <w:rsid w:val="00810CF9"/>
    <w:rsid w:val="00B806A1"/>
    <w:rsid w:val="00C440BE"/>
    <w:rsid w:val="00CF7E5F"/>
    <w:rsid w:val="00DA3F5C"/>
    <w:rsid w:val="00E32793"/>
    <w:rsid w:val="00EC03A7"/>
    <w:rsid w:val="00F11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B7C3F1"/>
  <w15:chartTrackingRefBased/>
  <w15:docId w15:val="{E4BAF720-93C6-2644-9F57-0E5DE970F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1307"/>
    <w:pPr>
      <w:ind w:left="720"/>
      <w:contextualSpacing/>
    </w:pPr>
  </w:style>
  <w:style w:type="table" w:styleId="TableGrid">
    <w:name w:val="Table Grid"/>
    <w:basedOn w:val="TableNormal"/>
    <w:uiPriority w:val="39"/>
    <w:rsid w:val="005D17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3</Pages>
  <Words>820</Words>
  <Characters>4674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2020-01-07T09:11:00Z</dcterms:created>
  <dcterms:modified xsi:type="dcterms:W3CDTF">2020-01-09T19:22:00Z</dcterms:modified>
</cp:coreProperties>
</file>