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58F226" w14:textId="77777777" w:rsidR="00C118F6" w:rsidRDefault="005D48E4">
      <w:r>
        <w:t xml:space="preserve">Methods of Binary Search Tree </w:t>
      </w:r>
      <w:proofErr w:type="spellStart"/>
      <w:r>
        <w:t>Traversion</w:t>
      </w:r>
      <w:proofErr w:type="spellEnd"/>
    </w:p>
    <w:p w14:paraId="424E9AA9" w14:textId="77777777" w:rsidR="005D48E4" w:rsidRDefault="005D48E4" w:rsidP="005D48E4">
      <w:pPr>
        <w:pStyle w:val="ListParagraph"/>
        <w:numPr>
          <w:ilvl w:val="0"/>
          <w:numId w:val="1"/>
        </w:numPr>
      </w:pPr>
      <w:proofErr w:type="spellStart"/>
      <w:r>
        <w:t>InOrder</w:t>
      </w:r>
      <w:proofErr w:type="spellEnd"/>
      <w:r>
        <w:t xml:space="preserve"> Traversal</w:t>
      </w:r>
    </w:p>
    <w:p w14:paraId="5C900CCD" w14:textId="77777777" w:rsidR="005D48E4" w:rsidRPr="005D48E4" w:rsidRDefault="005D48E4" w:rsidP="005D48E4">
      <w:pPr>
        <w:pStyle w:val="ListParagraph"/>
        <w:rPr>
          <w:rFonts w:ascii="Times New Roman" w:eastAsia="Times New Roman" w:hAnsi="Times New Roman" w:cs="Times New Roman"/>
        </w:rPr>
      </w:pPr>
      <w:r w:rsidRPr="005D48E4">
        <w:rPr>
          <w:rFonts w:ascii="OpenSans" w:eastAsia="Times New Roman" w:hAnsi="OpenSans" w:cs="Times New Roman"/>
          <w:color w:val="0E141E"/>
          <w:shd w:val="clear" w:color="auto" w:fill="FFFFFF"/>
        </w:rPr>
        <w:t>An </w:t>
      </w:r>
      <w:proofErr w:type="spellStart"/>
      <w:r w:rsidRPr="005D48E4">
        <w:rPr>
          <w:rFonts w:ascii="OpenSans" w:eastAsia="Times New Roman" w:hAnsi="OpenSans" w:cs="Times New Roman"/>
          <w:i/>
          <w:iCs/>
          <w:color w:val="0E141E"/>
          <w:bdr w:val="none" w:sz="0" w:space="0" w:color="auto" w:frame="1"/>
        </w:rPr>
        <w:t>inorder</w:t>
      </w:r>
      <w:proofErr w:type="spellEnd"/>
      <w:r w:rsidRPr="005D48E4">
        <w:rPr>
          <w:rFonts w:ascii="OpenSans" w:eastAsia="Times New Roman" w:hAnsi="OpenSans" w:cs="Times New Roman"/>
          <w:color w:val="0E141E"/>
          <w:shd w:val="clear" w:color="auto" w:fill="FFFFFF"/>
        </w:rPr>
        <w:t> traversal of tree </w:t>
      </w:r>
      <w:r>
        <w:rPr>
          <w:rFonts w:ascii="OpenSans" w:eastAsia="Times New Roman" w:hAnsi="OpenSans" w:cs="Times New Roman"/>
          <w:color w:val="0E141E"/>
          <w:shd w:val="clear" w:color="auto" w:fill="FFFFFF"/>
        </w:rPr>
        <w:t>t</w:t>
      </w:r>
      <w:r w:rsidRPr="005D48E4">
        <w:rPr>
          <w:rFonts w:ascii="OpenSans" w:eastAsia="Times New Roman" w:hAnsi="OpenSans" w:cs="Times New Roman"/>
          <w:color w:val="0E141E"/>
          <w:shd w:val="clear" w:color="auto" w:fill="FFFFFF"/>
        </w:rPr>
        <w:t> is a recursive algorithm that follows the left subtree; once there are no more left subtrees to process, we process the right subtree. The elements are processed in </w:t>
      </w:r>
      <w:r w:rsidRPr="005D48E4">
        <w:rPr>
          <w:rFonts w:ascii="OpenSans" w:eastAsia="Times New Roman" w:hAnsi="OpenSans" w:cs="Times New Roman"/>
          <w:i/>
          <w:iCs/>
          <w:color w:val="0E141E"/>
          <w:bdr w:val="none" w:sz="0" w:space="0" w:color="auto" w:frame="1"/>
        </w:rPr>
        <w:t>left-root-right</w:t>
      </w:r>
      <w:r w:rsidRPr="005D48E4">
        <w:rPr>
          <w:rFonts w:ascii="OpenSans" w:eastAsia="Times New Roman" w:hAnsi="OpenSans" w:cs="Times New Roman"/>
          <w:color w:val="0E141E"/>
          <w:shd w:val="clear" w:color="auto" w:fill="FFFFFF"/>
        </w:rPr>
        <w:t> order. The basic algorithm is as follows:</w:t>
      </w:r>
    </w:p>
    <w:p w14:paraId="1D47F249"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proofErr w:type="spellStart"/>
      <w:r>
        <w:rPr>
          <w:rStyle w:val="n"/>
          <w:rFonts w:ascii="inherit" w:hAnsi="inherit"/>
          <w:color w:val="000000"/>
          <w:sz w:val="21"/>
          <w:szCs w:val="21"/>
          <w:bdr w:val="none" w:sz="0" w:space="0" w:color="auto" w:frame="1"/>
        </w:rPr>
        <w:t>inOrder</w:t>
      </w:r>
      <w:proofErr w:type="spellEnd"/>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t</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6C269DE1"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if</w:t>
      </w:r>
      <w:r>
        <w:rPr>
          <w:rStyle w:val="p"/>
          <w:rFonts w:ascii="inherit" w:hAnsi="inherit"/>
          <w:color w:val="454C59"/>
          <w:sz w:val="21"/>
          <w:szCs w:val="21"/>
          <w:bdr w:val="none" w:sz="0" w:space="0" w:color="auto" w:frame="1"/>
        </w:rPr>
        <w:t>(</w:t>
      </w:r>
      <w:proofErr w:type="spellStart"/>
      <w:proofErr w:type="gramEnd"/>
      <w:r>
        <w:rPr>
          <w:rStyle w:val="n"/>
          <w:rFonts w:ascii="inherit" w:hAnsi="inherit"/>
          <w:color w:val="000000"/>
          <w:sz w:val="21"/>
          <w:szCs w:val="21"/>
          <w:bdr w:val="none" w:sz="0" w:space="0" w:color="auto" w:frame="1"/>
        </w:rPr>
        <w:t>t</w:t>
      </w:r>
      <w:proofErr w:type="spell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is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empty</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2083A5E5"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inOrder</w:t>
      </w:r>
      <w:proofErr w:type="spell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left</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757FFE0E"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process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Style w:val="err"/>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root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element</w:t>
      </w:r>
    </w:p>
    <w:p w14:paraId="4A42644F"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inOrder</w:t>
      </w:r>
      <w:proofErr w:type="spell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right</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700F0309"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p>
    <w:p w14:paraId="0AF47665" w14:textId="77777777" w:rsidR="005D48E4" w:rsidRP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Style w:val="p"/>
          <w:rFonts w:ascii="inherit" w:hAnsi="inherit"/>
          <w:color w:val="454C59"/>
          <w:sz w:val="21"/>
          <w:szCs w:val="21"/>
          <w:bdr w:val="none" w:sz="0" w:space="0" w:color="auto" w:frame="1"/>
        </w:rPr>
        <w:t>}</w:t>
      </w:r>
    </w:p>
    <w:p w14:paraId="5F6EB98F" w14:textId="77777777" w:rsidR="005D48E4" w:rsidRDefault="005D48E4" w:rsidP="005D48E4"/>
    <w:p w14:paraId="35D19DFB" w14:textId="77777777" w:rsidR="005D48E4" w:rsidRDefault="005D48E4" w:rsidP="005D48E4">
      <w:pPr>
        <w:pStyle w:val="ListParagraph"/>
        <w:numPr>
          <w:ilvl w:val="0"/>
          <w:numId w:val="1"/>
        </w:numPr>
      </w:pPr>
      <w:proofErr w:type="spellStart"/>
      <w:r>
        <w:t>P</w:t>
      </w:r>
      <w:r w:rsidR="001965F5">
        <w:t>ostO</w:t>
      </w:r>
      <w:r>
        <w:t>rder</w:t>
      </w:r>
      <w:proofErr w:type="spellEnd"/>
      <w:r>
        <w:t xml:space="preserve"> Traversal</w:t>
      </w:r>
    </w:p>
    <w:p w14:paraId="45A689C3" w14:textId="77777777" w:rsidR="005D48E4" w:rsidRPr="005D48E4" w:rsidRDefault="005D48E4" w:rsidP="005D48E4">
      <w:pPr>
        <w:pStyle w:val="ListParagraph"/>
        <w:rPr>
          <w:rFonts w:ascii="Times New Roman" w:eastAsia="Times New Roman" w:hAnsi="Times New Roman" w:cs="Times New Roman"/>
        </w:rPr>
      </w:pPr>
      <w:r w:rsidRPr="005D48E4">
        <w:rPr>
          <w:rFonts w:ascii="OpenSans" w:eastAsia="Times New Roman" w:hAnsi="OpenSans" w:cs="Times New Roman"/>
          <w:color w:val="0E141E"/>
          <w:shd w:val="clear" w:color="auto" w:fill="FFFFFF"/>
        </w:rPr>
        <w:t>A </w:t>
      </w:r>
      <w:proofErr w:type="spellStart"/>
      <w:r w:rsidRPr="005D48E4">
        <w:rPr>
          <w:rFonts w:ascii="OpenSans" w:eastAsia="Times New Roman" w:hAnsi="OpenSans" w:cs="Times New Roman"/>
          <w:i/>
          <w:iCs/>
          <w:color w:val="0E141E"/>
          <w:bdr w:val="none" w:sz="0" w:space="0" w:color="auto" w:frame="1"/>
        </w:rPr>
        <w:t>postorder</w:t>
      </w:r>
      <w:proofErr w:type="spellEnd"/>
      <w:r w:rsidRPr="005D48E4">
        <w:rPr>
          <w:rFonts w:ascii="OpenSans" w:eastAsia="Times New Roman" w:hAnsi="OpenSans" w:cs="Times New Roman"/>
          <w:color w:val="0E141E"/>
          <w:shd w:val="clear" w:color="auto" w:fill="FFFFFF"/>
        </w:rPr>
        <w:t> traversal of tree </w:t>
      </w:r>
      <w:r>
        <w:rPr>
          <w:rFonts w:ascii="OpenSans" w:eastAsia="Times New Roman" w:hAnsi="OpenSans" w:cs="Times New Roman"/>
          <w:color w:val="0E141E"/>
          <w:shd w:val="clear" w:color="auto" w:fill="FFFFFF"/>
        </w:rPr>
        <w:t>t</w:t>
      </w:r>
      <w:r w:rsidRPr="005D48E4">
        <w:rPr>
          <w:rFonts w:ascii="OpenSans" w:eastAsia="Times New Roman" w:hAnsi="OpenSans" w:cs="Times New Roman"/>
          <w:color w:val="0E141E"/>
          <w:shd w:val="clear" w:color="auto" w:fill="FFFFFF"/>
        </w:rPr>
        <w:t> is a recursive algorithm that follows the left and right subtrees before processing the root element. The elements are processed in </w:t>
      </w:r>
      <w:r w:rsidRPr="005D48E4">
        <w:rPr>
          <w:rFonts w:ascii="OpenSans" w:eastAsia="Times New Roman" w:hAnsi="OpenSans" w:cs="Times New Roman"/>
          <w:i/>
          <w:iCs/>
          <w:color w:val="0E141E"/>
          <w:bdr w:val="none" w:sz="0" w:space="0" w:color="auto" w:frame="1"/>
        </w:rPr>
        <w:t>left-right-root</w:t>
      </w:r>
      <w:r w:rsidRPr="005D48E4">
        <w:rPr>
          <w:rFonts w:ascii="OpenSans" w:eastAsia="Times New Roman" w:hAnsi="OpenSans" w:cs="Times New Roman"/>
          <w:color w:val="0E141E"/>
          <w:shd w:val="clear" w:color="auto" w:fill="FFFFFF"/>
        </w:rPr>
        <w:t> order. The basic algorithm is as follows:</w:t>
      </w:r>
    </w:p>
    <w:p w14:paraId="20FFE70B"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proofErr w:type="spellStart"/>
      <w:r>
        <w:rPr>
          <w:rStyle w:val="n"/>
          <w:rFonts w:ascii="inherit" w:hAnsi="inherit"/>
          <w:color w:val="000000"/>
          <w:sz w:val="21"/>
          <w:szCs w:val="21"/>
          <w:bdr w:val="none" w:sz="0" w:space="0" w:color="auto" w:frame="1"/>
        </w:rPr>
        <w:t>postOrder</w:t>
      </w:r>
      <w:proofErr w:type="spellEnd"/>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t</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144F4560"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if</w:t>
      </w:r>
      <w:r>
        <w:rPr>
          <w:rStyle w:val="p"/>
          <w:rFonts w:ascii="inherit" w:hAnsi="inherit"/>
          <w:color w:val="454C59"/>
          <w:sz w:val="21"/>
          <w:szCs w:val="21"/>
          <w:bdr w:val="none" w:sz="0" w:space="0" w:color="auto" w:frame="1"/>
        </w:rPr>
        <w:t>(</w:t>
      </w:r>
      <w:proofErr w:type="spellStart"/>
      <w:proofErr w:type="gramEnd"/>
      <w:r>
        <w:rPr>
          <w:rStyle w:val="n"/>
          <w:rFonts w:ascii="inherit" w:hAnsi="inherit"/>
          <w:color w:val="000000"/>
          <w:sz w:val="21"/>
          <w:szCs w:val="21"/>
          <w:bdr w:val="none" w:sz="0" w:space="0" w:color="auto" w:frame="1"/>
        </w:rPr>
        <w:t>t</w:t>
      </w:r>
      <w:proofErr w:type="spell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is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empty</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40252614"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postOrder</w:t>
      </w:r>
      <w:proofErr w:type="spell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left</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6C329B90"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postOrder</w:t>
      </w:r>
      <w:proofErr w:type="spell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right</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6C86DC65"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process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Style w:val="err"/>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root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element</w:t>
      </w:r>
    </w:p>
    <w:p w14:paraId="0CC1FCEA"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p>
    <w:p w14:paraId="091057FB" w14:textId="77777777" w:rsidR="005D48E4" w:rsidRDefault="005D48E4" w:rsidP="005D48E4">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p>
    <w:p w14:paraId="530BE9C9" w14:textId="77777777" w:rsidR="005D48E4" w:rsidRDefault="005D48E4" w:rsidP="001965F5"/>
    <w:p w14:paraId="0B14A74E" w14:textId="77777777" w:rsidR="005D48E4" w:rsidRDefault="005D48E4" w:rsidP="005D48E4">
      <w:pPr>
        <w:pStyle w:val="ListParagraph"/>
        <w:numPr>
          <w:ilvl w:val="0"/>
          <w:numId w:val="1"/>
        </w:numPr>
      </w:pPr>
      <w:proofErr w:type="spellStart"/>
      <w:r>
        <w:t>PreOrder</w:t>
      </w:r>
      <w:proofErr w:type="spellEnd"/>
      <w:r>
        <w:t xml:space="preserve"> Traversal (DFS)</w:t>
      </w:r>
    </w:p>
    <w:p w14:paraId="3263024D" w14:textId="77777777" w:rsidR="005D48E4" w:rsidRPr="005D48E4" w:rsidRDefault="005D48E4" w:rsidP="005D48E4">
      <w:pPr>
        <w:pStyle w:val="ListParagraph"/>
        <w:rPr>
          <w:rFonts w:ascii="Times New Roman" w:eastAsia="Times New Roman" w:hAnsi="Times New Roman" w:cs="Times New Roman"/>
        </w:rPr>
      </w:pPr>
      <w:r w:rsidRPr="005D48E4">
        <w:rPr>
          <w:rFonts w:ascii="OpenSans" w:eastAsia="Times New Roman" w:hAnsi="OpenSans" w:cs="Times New Roman"/>
          <w:color w:val="0E141E"/>
          <w:shd w:val="clear" w:color="auto" w:fill="FFFFFF"/>
        </w:rPr>
        <w:t>A </w:t>
      </w:r>
      <w:r w:rsidRPr="005D48E4">
        <w:rPr>
          <w:rFonts w:ascii="OpenSans" w:eastAsia="Times New Roman" w:hAnsi="OpenSans" w:cs="Times New Roman"/>
          <w:i/>
          <w:iCs/>
          <w:color w:val="0E141E"/>
          <w:bdr w:val="none" w:sz="0" w:space="0" w:color="auto" w:frame="1"/>
        </w:rPr>
        <w:t>preorder</w:t>
      </w:r>
      <w:r w:rsidRPr="005D48E4">
        <w:rPr>
          <w:rFonts w:ascii="OpenSans" w:eastAsia="Times New Roman" w:hAnsi="OpenSans" w:cs="Times New Roman"/>
          <w:color w:val="0E141E"/>
          <w:shd w:val="clear" w:color="auto" w:fill="FFFFFF"/>
        </w:rPr>
        <w:t> traversal of tree </w:t>
      </w:r>
      <w:r>
        <w:rPr>
          <w:rFonts w:ascii="OpenSans" w:eastAsia="Times New Roman" w:hAnsi="OpenSans" w:cs="Times New Roman"/>
          <w:color w:val="0E141E"/>
          <w:shd w:val="clear" w:color="auto" w:fill="FFFFFF"/>
        </w:rPr>
        <w:t>t</w:t>
      </w:r>
      <w:r w:rsidRPr="005D48E4">
        <w:rPr>
          <w:rFonts w:ascii="OpenSans" w:eastAsia="Times New Roman" w:hAnsi="OpenSans" w:cs="Times New Roman"/>
          <w:color w:val="0E141E"/>
          <w:shd w:val="clear" w:color="auto" w:fill="FFFFFF"/>
        </w:rPr>
        <w:t> is a recursive algorithm that processes the root and then performs preorder traversals of the left and right subtrees. The elements are processed </w:t>
      </w:r>
      <w:r w:rsidRPr="005D48E4">
        <w:rPr>
          <w:rFonts w:ascii="OpenSans" w:eastAsia="Times New Roman" w:hAnsi="OpenSans" w:cs="Times New Roman"/>
          <w:i/>
          <w:iCs/>
          <w:color w:val="0E141E"/>
          <w:bdr w:val="none" w:sz="0" w:space="0" w:color="auto" w:frame="1"/>
        </w:rPr>
        <w:t>root-left-right</w:t>
      </w:r>
      <w:r w:rsidRPr="005D48E4">
        <w:rPr>
          <w:rFonts w:ascii="OpenSans" w:eastAsia="Times New Roman" w:hAnsi="OpenSans" w:cs="Times New Roman"/>
          <w:color w:val="0E141E"/>
          <w:shd w:val="clear" w:color="auto" w:fill="FFFFFF"/>
        </w:rPr>
        <w:t> order. The basic algorithm is as follows:</w:t>
      </w:r>
    </w:p>
    <w:p w14:paraId="1B5C08D6"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proofErr w:type="spellStart"/>
      <w:r w:rsidRPr="005D48E4">
        <w:rPr>
          <w:rFonts w:ascii="inherit" w:hAnsi="inherit" w:cs="Courier New"/>
          <w:color w:val="000000"/>
          <w:sz w:val="21"/>
          <w:szCs w:val="21"/>
          <w:bdr w:val="none" w:sz="0" w:space="0" w:color="auto" w:frame="1"/>
        </w:rPr>
        <w:t>preOrder</w:t>
      </w:r>
      <w:proofErr w:type="spellEnd"/>
      <w:r w:rsidRPr="005D48E4">
        <w:rPr>
          <w:rFonts w:ascii="inherit" w:hAnsi="inherit" w:cs="Courier New"/>
          <w:color w:val="454C59"/>
          <w:sz w:val="21"/>
          <w:szCs w:val="21"/>
          <w:bdr w:val="none" w:sz="0" w:space="0" w:color="auto" w:frame="1"/>
        </w:rPr>
        <w:t>(</w:t>
      </w:r>
      <w:r w:rsidRPr="005D48E4">
        <w:rPr>
          <w:rFonts w:ascii="inherit" w:hAnsi="inherit" w:cs="Courier New"/>
          <w:color w:val="000000"/>
          <w:sz w:val="21"/>
          <w:szCs w:val="21"/>
          <w:bdr w:val="none" w:sz="0" w:space="0" w:color="auto" w:frame="1"/>
        </w:rPr>
        <w:t>t</w:t>
      </w:r>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r w:rsidRPr="005D48E4">
        <w:rPr>
          <w:rFonts w:ascii="inherit" w:hAnsi="inherit" w:cs="Courier New"/>
          <w:color w:val="454C59"/>
          <w:sz w:val="21"/>
          <w:szCs w:val="21"/>
          <w:bdr w:val="none" w:sz="0" w:space="0" w:color="auto" w:frame="1"/>
        </w:rPr>
        <w:t>{</w:t>
      </w:r>
    </w:p>
    <w:p w14:paraId="34CBAA72"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var(--font-family-input)" w:hAnsi="var(--font-family-input)" w:cs="Courier New"/>
          <w:color w:val="454C59"/>
          <w:sz w:val="21"/>
          <w:szCs w:val="21"/>
        </w:rPr>
        <w:t xml:space="preserve">    </w:t>
      </w:r>
      <w:proofErr w:type="gramStart"/>
      <w:r w:rsidRPr="005D48E4">
        <w:rPr>
          <w:rFonts w:ascii="inherit" w:hAnsi="inherit" w:cs="Courier New"/>
          <w:color w:val="A90D91"/>
          <w:sz w:val="21"/>
          <w:szCs w:val="21"/>
          <w:bdr w:val="none" w:sz="0" w:space="0" w:color="auto" w:frame="1"/>
        </w:rPr>
        <w:t>if</w:t>
      </w:r>
      <w:r w:rsidRPr="005D48E4">
        <w:rPr>
          <w:rFonts w:ascii="inherit" w:hAnsi="inherit" w:cs="Courier New"/>
          <w:color w:val="454C59"/>
          <w:sz w:val="21"/>
          <w:szCs w:val="21"/>
          <w:bdr w:val="none" w:sz="0" w:space="0" w:color="auto" w:frame="1"/>
        </w:rPr>
        <w:t>(</w:t>
      </w:r>
      <w:proofErr w:type="spellStart"/>
      <w:proofErr w:type="gramEnd"/>
      <w:r w:rsidRPr="005D48E4">
        <w:rPr>
          <w:rFonts w:ascii="inherit" w:hAnsi="inherit" w:cs="Courier New"/>
          <w:color w:val="000000"/>
          <w:sz w:val="21"/>
          <w:szCs w:val="21"/>
          <w:bdr w:val="none" w:sz="0" w:space="0" w:color="auto" w:frame="1"/>
        </w:rPr>
        <w:t>t</w:t>
      </w:r>
      <w:proofErr w:type="spellEnd"/>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is</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not</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empty</w:t>
      </w:r>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r w:rsidRPr="005D48E4">
        <w:rPr>
          <w:rFonts w:ascii="inherit" w:hAnsi="inherit" w:cs="Courier New"/>
          <w:color w:val="454C59"/>
          <w:sz w:val="21"/>
          <w:szCs w:val="21"/>
          <w:bdr w:val="none" w:sz="0" w:space="0" w:color="auto" w:frame="1"/>
        </w:rPr>
        <w:t>{</w:t>
      </w:r>
    </w:p>
    <w:p w14:paraId="0456B3CE"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process</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t's</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root</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element</w:t>
      </w:r>
    </w:p>
    <w:p w14:paraId="0D3C97E4"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var(--font-family-input)" w:hAnsi="var(--font-family-input)" w:cs="Courier New"/>
          <w:color w:val="454C59"/>
          <w:sz w:val="21"/>
          <w:szCs w:val="21"/>
        </w:rPr>
        <w:t xml:space="preserve">        </w:t>
      </w:r>
      <w:proofErr w:type="spellStart"/>
      <w:proofErr w:type="gramStart"/>
      <w:r w:rsidRPr="005D48E4">
        <w:rPr>
          <w:rFonts w:ascii="inherit" w:hAnsi="inherit" w:cs="Courier New"/>
          <w:color w:val="000000"/>
          <w:sz w:val="21"/>
          <w:szCs w:val="21"/>
          <w:bdr w:val="none" w:sz="0" w:space="0" w:color="auto" w:frame="1"/>
        </w:rPr>
        <w:t>preOrder</w:t>
      </w:r>
      <w:proofErr w:type="spellEnd"/>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left</w:t>
      </w:r>
      <w:proofErr w:type="gramEnd"/>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subtree</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of</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t</w:t>
      </w:r>
      <w:r w:rsidRPr="005D48E4">
        <w:rPr>
          <w:rFonts w:ascii="var(--font-family-input)" w:hAnsi="var(--font-family-input)" w:cs="Courier New"/>
          <w:color w:val="454C59"/>
          <w:sz w:val="21"/>
          <w:szCs w:val="21"/>
        </w:rPr>
        <w:t xml:space="preserve"> </w:t>
      </w:r>
      <w:r w:rsidRPr="005D48E4">
        <w:rPr>
          <w:rFonts w:ascii="inherit" w:hAnsi="inherit" w:cs="Courier New"/>
          <w:color w:val="454C59"/>
          <w:sz w:val="21"/>
          <w:szCs w:val="21"/>
          <w:bdr w:val="none" w:sz="0" w:space="0" w:color="auto" w:frame="1"/>
        </w:rPr>
        <w:t>)</w:t>
      </w:r>
    </w:p>
    <w:p w14:paraId="689BC630"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var(--font-family-input)" w:hAnsi="var(--font-family-input)" w:cs="Courier New"/>
          <w:color w:val="454C59"/>
          <w:sz w:val="21"/>
          <w:szCs w:val="21"/>
        </w:rPr>
        <w:t xml:space="preserve">        </w:t>
      </w:r>
      <w:proofErr w:type="spellStart"/>
      <w:proofErr w:type="gramStart"/>
      <w:r w:rsidRPr="005D48E4">
        <w:rPr>
          <w:rFonts w:ascii="inherit" w:hAnsi="inherit" w:cs="Courier New"/>
          <w:color w:val="000000"/>
          <w:sz w:val="21"/>
          <w:szCs w:val="21"/>
          <w:bdr w:val="none" w:sz="0" w:space="0" w:color="auto" w:frame="1"/>
        </w:rPr>
        <w:t>preOrder</w:t>
      </w:r>
      <w:proofErr w:type="spellEnd"/>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right</w:t>
      </w:r>
      <w:proofErr w:type="gramEnd"/>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subtree</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of</w:t>
      </w:r>
      <w:r w:rsidRPr="005D48E4">
        <w:rPr>
          <w:rFonts w:ascii="var(--font-family-input)" w:hAnsi="var(--font-family-input)" w:cs="Courier New"/>
          <w:color w:val="454C59"/>
          <w:sz w:val="21"/>
          <w:szCs w:val="21"/>
        </w:rPr>
        <w:t xml:space="preserve"> </w:t>
      </w:r>
      <w:r w:rsidRPr="005D48E4">
        <w:rPr>
          <w:rFonts w:ascii="inherit" w:hAnsi="inherit" w:cs="Courier New"/>
          <w:color w:val="000000"/>
          <w:sz w:val="21"/>
          <w:szCs w:val="21"/>
          <w:bdr w:val="none" w:sz="0" w:space="0" w:color="auto" w:frame="1"/>
        </w:rPr>
        <w:t>t</w:t>
      </w:r>
      <w:r w:rsidRPr="005D48E4">
        <w:rPr>
          <w:rFonts w:ascii="var(--font-family-input)" w:hAnsi="var(--font-family-input)" w:cs="Courier New"/>
          <w:color w:val="454C59"/>
          <w:sz w:val="21"/>
          <w:szCs w:val="21"/>
        </w:rPr>
        <w:t xml:space="preserve"> </w:t>
      </w:r>
      <w:r w:rsidRPr="005D48E4">
        <w:rPr>
          <w:rFonts w:ascii="inherit" w:hAnsi="inherit" w:cs="Courier New"/>
          <w:color w:val="454C59"/>
          <w:sz w:val="21"/>
          <w:szCs w:val="21"/>
          <w:bdr w:val="none" w:sz="0" w:space="0" w:color="auto" w:frame="1"/>
        </w:rPr>
        <w:t>)</w:t>
      </w:r>
    </w:p>
    <w:p w14:paraId="3B0F20C4"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var(--font-family-input)" w:hAnsi="var(--font-family-input)" w:cs="Courier New"/>
          <w:color w:val="454C59"/>
          <w:sz w:val="21"/>
          <w:szCs w:val="21"/>
        </w:rPr>
        <w:t xml:space="preserve">    </w:t>
      </w:r>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p>
    <w:p w14:paraId="4E68C64F" w14:textId="77777777" w:rsidR="005D48E4" w:rsidRPr="005D48E4" w:rsidRDefault="005D48E4" w:rsidP="005D48E4">
      <w:pPr>
        <w:pStyle w:val="ListParagraph"/>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textAlignment w:val="baseline"/>
        <w:rPr>
          <w:rFonts w:ascii="var(--font-family-input)" w:hAnsi="var(--font-family-input)" w:cs="Courier New"/>
          <w:color w:val="454C59"/>
          <w:sz w:val="21"/>
          <w:szCs w:val="21"/>
        </w:rPr>
      </w:pPr>
      <w:r w:rsidRPr="005D48E4">
        <w:rPr>
          <w:rFonts w:ascii="inherit" w:hAnsi="inherit" w:cs="Courier New"/>
          <w:color w:val="454C59"/>
          <w:sz w:val="21"/>
          <w:szCs w:val="21"/>
          <w:bdr w:val="none" w:sz="0" w:space="0" w:color="auto" w:frame="1"/>
        </w:rPr>
        <w:t>}</w:t>
      </w:r>
      <w:r w:rsidRPr="005D48E4">
        <w:rPr>
          <w:rFonts w:ascii="var(--font-family-input)" w:hAnsi="var(--font-family-input)" w:cs="Courier New"/>
          <w:color w:val="454C59"/>
          <w:sz w:val="21"/>
          <w:szCs w:val="21"/>
        </w:rPr>
        <w:t xml:space="preserve"> </w:t>
      </w:r>
    </w:p>
    <w:p w14:paraId="248CAD00" w14:textId="77777777" w:rsidR="005D48E4" w:rsidRDefault="005D48E4" w:rsidP="005D48E4">
      <w:pPr>
        <w:pStyle w:val="ListParagraph"/>
      </w:pPr>
    </w:p>
    <w:p w14:paraId="43D5ACD8" w14:textId="77777777" w:rsidR="005D48E4" w:rsidRDefault="005D48E4" w:rsidP="005D48E4">
      <w:pPr>
        <w:pStyle w:val="ListParagraph"/>
        <w:numPr>
          <w:ilvl w:val="0"/>
          <w:numId w:val="1"/>
        </w:numPr>
      </w:pPr>
      <w:r>
        <w:t>Level-Order Traversal (BFS)</w:t>
      </w:r>
    </w:p>
    <w:p w14:paraId="7754BE1F" w14:textId="1EE8843F" w:rsidR="001965F5" w:rsidRPr="001965F5" w:rsidRDefault="001965F5" w:rsidP="001965F5">
      <w:pPr>
        <w:pStyle w:val="ListParagraph"/>
        <w:rPr>
          <w:rFonts w:ascii="Times New Roman" w:eastAsia="Times New Roman" w:hAnsi="Times New Roman" w:cs="Times New Roman"/>
        </w:rPr>
      </w:pPr>
      <w:r w:rsidRPr="001965F5">
        <w:rPr>
          <w:rFonts w:ascii="OpenSans" w:eastAsia="Times New Roman" w:hAnsi="OpenSans" w:cs="Times New Roman"/>
          <w:color w:val="0E141E"/>
          <w:shd w:val="clear" w:color="auto" w:fill="FFFFFF"/>
        </w:rPr>
        <w:t>A </w:t>
      </w:r>
      <w:r w:rsidRPr="001965F5">
        <w:rPr>
          <w:rFonts w:ascii="OpenSans" w:eastAsia="Times New Roman" w:hAnsi="OpenSans" w:cs="Times New Roman"/>
          <w:i/>
          <w:iCs/>
          <w:color w:val="0E141E"/>
          <w:bdr w:val="none" w:sz="0" w:space="0" w:color="auto" w:frame="1"/>
        </w:rPr>
        <w:t>level-order</w:t>
      </w:r>
      <w:r w:rsidRPr="001965F5">
        <w:rPr>
          <w:rFonts w:ascii="OpenSans" w:eastAsia="Times New Roman" w:hAnsi="OpenSans" w:cs="Times New Roman"/>
          <w:color w:val="0E141E"/>
          <w:shd w:val="clear" w:color="auto" w:fill="FFFFFF"/>
        </w:rPr>
        <w:t> traversal of tree </w:t>
      </w:r>
      <w:r w:rsidR="0063759F">
        <w:rPr>
          <w:rFonts w:ascii="OpenSans" w:eastAsia="Times New Roman" w:hAnsi="OpenSans" w:cs="Times New Roman"/>
          <w:color w:val="0E141E"/>
          <w:shd w:val="clear" w:color="auto" w:fill="FFFFFF"/>
        </w:rPr>
        <w:t>t</w:t>
      </w:r>
      <w:bookmarkStart w:id="0" w:name="_GoBack"/>
      <w:bookmarkEnd w:id="0"/>
      <w:r w:rsidRPr="001965F5">
        <w:rPr>
          <w:rFonts w:ascii="OpenSans" w:eastAsia="Times New Roman" w:hAnsi="OpenSans" w:cs="Times New Roman"/>
          <w:color w:val="0E141E"/>
          <w:shd w:val="clear" w:color="auto" w:fill="FFFFFF"/>
        </w:rPr>
        <w:t> is a recursive algorithm that processes the root, followed by the children of the root (from left to right), followed by the grandchildren of the root (from left to right), etc. The basic algorithm shown below uses a queue of references to binary trees to keep track of the subtrees at each level:</w:t>
      </w:r>
    </w:p>
    <w:p w14:paraId="090E9B6F"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proofErr w:type="spellStart"/>
      <w:proofErr w:type="gramStart"/>
      <w:r>
        <w:rPr>
          <w:rStyle w:val="n"/>
          <w:rFonts w:ascii="inherit" w:hAnsi="inherit"/>
          <w:color w:val="000000"/>
          <w:sz w:val="21"/>
          <w:szCs w:val="21"/>
          <w:bdr w:val="none" w:sz="0" w:space="0" w:color="auto" w:frame="1"/>
        </w:rPr>
        <w:t>levelOrder</w:t>
      </w:r>
      <w:proofErr w:type="spellEnd"/>
      <w:r>
        <w:rPr>
          <w:rStyle w:val="p"/>
          <w:rFonts w:ascii="inherit" w:hAnsi="inherit"/>
          <w:color w:val="454C59"/>
          <w:sz w:val="21"/>
          <w:szCs w:val="21"/>
          <w:bdr w:val="none" w:sz="0" w:space="0" w:color="auto" w:frame="1"/>
        </w:rPr>
        <w:t>(</w:t>
      </w:r>
      <w:proofErr w:type="spellStart"/>
      <w:proofErr w:type="gramEnd"/>
      <w:r>
        <w:rPr>
          <w:rStyle w:val="n"/>
          <w:rFonts w:ascii="inherit" w:hAnsi="inherit"/>
          <w:color w:val="000000"/>
          <w:sz w:val="21"/>
          <w:szCs w:val="21"/>
          <w:bdr w:val="none" w:sz="0" w:space="0" w:color="auto" w:frame="1"/>
        </w:rPr>
        <w:t>BinaryTree</w:t>
      </w:r>
      <w:proofErr w:type="spell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106DA1A8"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if</w:t>
      </w:r>
      <w:r>
        <w:rPr>
          <w:rStyle w:val="p"/>
          <w:rFonts w:ascii="inherit" w:hAnsi="inherit"/>
          <w:color w:val="454C59"/>
          <w:sz w:val="21"/>
          <w:szCs w:val="21"/>
          <w:bdr w:val="none" w:sz="0" w:space="0" w:color="auto" w:frame="1"/>
        </w:rPr>
        <w:t>(</w:t>
      </w:r>
      <w:proofErr w:type="spellStart"/>
      <w:proofErr w:type="gramEnd"/>
      <w:r>
        <w:rPr>
          <w:rStyle w:val="n"/>
          <w:rFonts w:ascii="inherit" w:hAnsi="inherit"/>
          <w:color w:val="000000"/>
          <w:sz w:val="21"/>
          <w:szCs w:val="21"/>
          <w:bdr w:val="none" w:sz="0" w:space="0" w:color="auto" w:frame="1"/>
        </w:rPr>
        <w:t>t</w:t>
      </w:r>
      <w:proofErr w:type="spell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is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empty</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58DF6393"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c1"/>
          <w:rFonts w:ascii="inherit" w:hAnsi="inherit"/>
          <w:color w:val="177500"/>
          <w:sz w:val="21"/>
          <w:szCs w:val="21"/>
          <w:bdr w:val="none" w:sz="0" w:space="0" w:color="auto" w:frame="1"/>
        </w:rPr>
        <w:t xml:space="preserve">// </w:t>
      </w:r>
      <w:proofErr w:type="spellStart"/>
      <w:r>
        <w:rPr>
          <w:rStyle w:val="c1"/>
          <w:rFonts w:ascii="inherit" w:hAnsi="inherit"/>
          <w:color w:val="177500"/>
          <w:sz w:val="21"/>
          <w:szCs w:val="21"/>
          <w:bdr w:val="none" w:sz="0" w:space="0" w:color="auto" w:frame="1"/>
        </w:rPr>
        <w:t>enqueue</w:t>
      </w:r>
      <w:proofErr w:type="spellEnd"/>
      <w:r>
        <w:rPr>
          <w:rStyle w:val="c1"/>
          <w:rFonts w:ascii="inherit" w:hAnsi="inherit"/>
          <w:color w:val="177500"/>
          <w:sz w:val="21"/>
          <w:szCs w:val="21"/>
          <w:bdr w:val="none" w:sz="0" w:space="0" w:color="auto" w:frame="1"/>
        </w:rPr>
        <w:t xml:space="preserve"> current root</w:t>
      </w:r>
    </w:p>
    <w:p w14:paraId="0CFBEB6D"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queue</w:t>
      </w:r>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enqueue</w:t>
      </w:r>
      <w:proofErr w:type="spellEnd"/>
      <w:proofErr w:type="gramEnd"/>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t</w:t>
      </w:r>
      <w:r>
        <w:rPr>
          <w:rStyle w:val="p"/>
          <w:rFonts w:ascii="inherit" w:hAnsi="inherit"/>
          <w:color w:val="454C59"/>
          <w:sz w:val="21"/>
          <w:szCs w:val="21"/>
          <w:bdr w:val="none" w:sz="0" w:space="0" w:color="auto" w:frame="1"/>
        </w:rPr>
        <w:t>)</w:t>
      </w:r>
    </w:p>
    <w:p w14:paraId="37837317"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
    <w:p w14:paraId="48E2FF90"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lastRenderedPageBreak/>
        <w:t xml:space="preserve">        </w:t>
      </w:r>
      <w:r>
        <w:rPr>
          <w:rStyle w:val="c1"/>
          <w:rFonts w:ascii="inherit" w:hAnsi="inherit"/>
          <w:color w:val="177500"/>
          <w:sz w:val="21"/>
          <w:szCs w:val="21"/>
          <w:bdr w:val="none" w:sz="0" w:space="0" w:color="auto" w:frame="1"/>
        </w:rPr>
        <w:t>// while there are nodes to process</w:t>
      </w:r>
    </w:p>
    <w:p w14:paraId="477318B8"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while</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queue</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is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empty</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258829C8"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c1"/>
          <w:rFonts w:ascii="inherit" w:hAnsi="inherit"/>
          <w:color w:val="177500"/>
          <w:sz w:val="21"/>
          <w:szCs w:val="21"/>
          <w:bdr w:val="none" w:sz="0" w:space="0" w:color="auto" w:frame="1"/>
        </w:rPr>
        <w:t xml:space="preserve">// </w:t>
      </w:r>
      <w:proofErr w:type="spellStart"/>
      <w:r>
        <w:rPr>
          <w:rStyle w:val="c1"/>
          <w:rFonts w:ascii="inherit" w:hAnsi="inherit"/>
          <w:color w:val="177500"/>
          <w:sz w:val="21"/>
          <w:szCs w:val="21"/>
          <w:bdr w:val="none" w:sz="0" w:space="0" w:color="auto" w:frame="1"/>
        </w:rPr>
        <w:t>dequeue</w:t>
      </w:r>
      <w:proofErr w:type="spellEnd"/>
      <w:r>
        <w:rPr>
          <w:rStyle w:val="c1"/>
          <w:rFonts w:ascii="inherit" w:hAnsi="inherit"/>
          <w:color w:val="177500"/>
          <w:sz w:val="21"/>
          <w:szCs w:val="21"/>
          <w:bdr w:val="none" w:sz="0" w:space="0" w:color="auto" w:frame="1"/>
        </w:rPr>
        <w:t xml:space="preserve"> next node</w:t>
      </w:r>
    </w:p>
    <w:p w14:paraId="73B79673"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r>
        <w:rPr>
          <w:rStyle w:val="n"/>
          <w:rFonts w:ascii="inherit" w:hAnsi="inherit"/>
          <w:color w:val="000000"/>
          <w:sz w:val="21"/>
          <w:szCs w:val="21"/>
          <w:bdr w:val="none" w:sz="0" w:space="0" w:color="auto" w:frame="1"/>
        </w:rPr>
        <w:t>BinaryTree</w:t>
      </w:r>
      <w:proofErr w:type="spell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tree</w:t>
      </w:r>
      <w:r>
        <w:rPr>
          <w:rFonts w:ascii="var(--font-family-input)" w:hAnsi="var(--font-family-input)"/>
          <w:color w:val="454C59"/>
          <w:sz w:val="21"/>
          <w:szCs w:val="21"/>
        </w:rPr>
        <w:t xml:space="preserve"> </w:t>
      </w:r>
      <w:r>
        <w:rPr>
          <w:rStyle w:val="o"/>
          <w:rFonts w:ascii="inherit" w:hAnsi="inherit"/>
          <w:color w:val="000000"/>
          <w:sz w:val="21"/>
          <w:szCs w:val="21"/>
          <w:bdr w:val="none" w:sz="0" w:space="0" w:color="auto" w:frame="1"/>
        </w:rPr>
        <w:t>=</w:t>
      </w: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queue</w:t>
      </w:r>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dequeue</w:t>
      </w:r>
      <w:proofErr w:type="spellEnd"/>
      <w:proofErr w:type="gramEnd"/>
      <w:r>
        <w:rPr>
          <w:rStyle w:val="p"/>
          <w:rFonts w:ascii="inherit" w:hAnsi="inherit"/>
          <w:color w:val="454C59"/>
          <w:sz w:val="21"/>
          <w:szCs w:val="21"/>
          <w:bdr w:val="none" w:sz="0" w:space="0" w:color="auto" w:frame="1"/>
        </w:rPr>
        <w:t>();</w:t>
      </w:r>
    </w:p>
    <w:p w14:paraId="6513ADD7"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
    <w:p w14:paraId="3F00F8E2"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process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tree</w:t>
      </w:r>
      <w:r>
        <w:rPr>
          <w:rStyle w:val="err"/>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root</w:t>
      </w:r>
      <w:r>
        <w:rPr>
          <w:rStyle w:val="p"/>
          <w:rFonts w:ascii="inherit" w:hAnsi="inherit"/>
          <w:color w:val="454C59"/>
          <w:sz w:val="21"/>
          <w:szCs w:val="21"/>
          <w:bdr w:val="none" w:sz="0" w:space="0" w:color="auto" w:frame="1"/>
        </w:rPr>
        <w:t>;</w:t>
      </w:r>
    </w:p>
    <w:p w14:paraId="2358BF89"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
    <w:p w14:paraId="1EB89E8C"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c1"/>
          <w:rFonts w:ascii="inherit" w:hAnsi="inherit"/>
          <w:color w:val="177500"/>
          <w:sz w:val="21"/>
          <w:szCs w:val="21"/>
          <w:bdr w:val="none" w:sz="0" w:space="0" w:color="auto" w:frame="1"/>
        </w:rPr>
        <w:t xml:space="preserve">// </w:t>
      </w:r>
      <w:proofErr w:type="spellStart"/>
      <w:r>
        <w:rPr>
          <w:rStyle w:val="c1"/>
          <w:rFonts w:ascii="inherit" w:hAnsi="inherit"/>
          <w:color w:val="177500"/>
          <w:sz w:val="21"/>
          <w:szCs w:val="21"/>
          <w:bdr w:val="none" w:sz="0" w:space="0" w:color="auto" w:frame="1"/>
        </w:rPr>
        <w:t>enqueue</w:t>
      </w:r>
      <w:proofErr w:type="spellEnd"/>
      <w:r>
        <w:rPr>
          <w:rStyle w:val="c1"/>
          <w:rFonts w:ascii="inherit" w:hAnsi="inherit"/>
          <w:color w:val="177500"/>
          <w:sz w:val="21"/>
          <w:szCs w:val="21"/>
          <w:bdr w:val="none" w:sz="0" w:space="0" w:color="auto" w:frame="1"/>
        </w:rPr>
        <w:t xml:space="preserve"> child elements from next level in order</w:t>
      </w:r>
    </w:p>
    <w:p w14:paraId="2BA7280B"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if</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tree</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has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non</w:t>
      </w:r>
      <w:r>
        <w:rPr>
          <w:rStyle w:val="o"/>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empty</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left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46B7F6E7"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queue</w:t>
      </w:r>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enqueue</w:t>
      </w:r>
      <w:proofErr w:type="spellEnd"/>
      <w:proofErr w:type="gram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left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1A87CBA5"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669C369B"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gramStart"/>
      <w:r>
        <w:rPr>
          <w:rStyle w:val="k"/>
          <w:rFonts w:ascii="inherit" w:hAnsi="inherit"/>
          <w:color w:val="A90D91"/>
          <w:sz w:val="21"/>
          <w:szCs w:val="21"/>
          <w:bdr w:val="none" w:sz="0" w:space="0" w:color="auto" w:frame="1"/>
        </w:rPr>
        <w:t>if</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tree</w:t>
      </w:r>
      <w:proofErr w:type="gramEnd"/>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has</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non</w:t>
      </w:r>
      <w:r>
        <w:rPr>
          <w:rStyle w:val="o"/>
          <w:rFonts w:ascii="inherit" w:hAnsi="inherit"/>
          <w:color w:val="000000"/>
          <w:sz w:val="21"/>
          <w:szCs w:val="21"/>
          <w:bdr w:val="none" w:sz="0" w:space="0" w:color="auto" w:frame="1"/>
        </w:rPr>
        <w:t>-</w:t>
      </w:r>
      <w:r>
        <w:rPr>
          <w:rStyle w:val="n"/>
          <w:rFonts w:ascii="inherit" w:hAnsi="inherit"/>
          <w:color w:val="000000"/>
          <w:sz w:val="21"/>
          <w:szCs w:val="21"/>
          <w:bdr w:val="none" w:sz="0" w:space="0" w:color="auto" w:frame="1"/>
        </w:rPr>
        <w:t>empty</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right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11E7C4F5"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proofErr w:type="spellStart"/>
      <w:proofErr w:type="gramStart"/>
      <w:r>
        <w:rPr>
          <w:rStyle w:val="n"/>
          <w:rFonts w:ascii="inherit" w:hAnsi="inherit"/>
          <w:color w:val="000000"/>
          <w:sz w:val="21"/>
          <w:szCs w:val="21"/>
          <w:bdr w:val="none" w:sz="0" w:space="0" w:color="auto" w:frame="1"/>
        </w:rPr>
        <w:t>queue</w:t>
      </w:r>
      <w:r>
        <w:rPr>
          <w:rStyle w:val="p"/>
          <w:rFonts w:ascii="inherit" w:hAnsi="inherit"/>
          <w:color w:val="454C59"/>
          <w:sz w:val="21"/>
          <w:szCs w:val="21"/>
          <w:bdr w:val="none" w:sz="0" w:space="0" w:color="auto" w:frame="1"/>
        </w:rPr>
        <w:t>.</w:t>
      </w:r>
      <w:r>
        <w:rPr>
          <w:rStyle w:val="n"/>
          <w:rFonts w:ascii="inherit" w:hAnsi="inherit"/>
          <w:color w:val="000000"/>
          <w:sz w:val="21"/>
          <w:szCs w:val="21"/>
          <w:bdr w:val="none" w:sz="0" w:space="0" w:color="auto" w:frame="1"/>
        </w:rPr>
        <w:t>enqueue</w:t>
      </w:r>
      <w:proofErr w:type="spellEnd"/>
      <w:proofErr w:type="gramEnd"/>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right</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subtree</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of</w:t>
      </w:r>
      <w:r>
        <w:rPr>
          <w:rFonts w:ascii="var(--font-family-input)" w:hAnsi="var(--font-family-input)"/>
          <w:color w:val="454C59"/>
          <w:sz w:val="21"/>
          <w:szCs w:val="21"/>
        </w:rPr>
        <w:t xml:space="preserve"> </w:t>
      </w:r>
      <w:r>
        <w:rPr>
          <w:rStyle w:val="n"/>
          <w:rFonts w:ascii="inherit" w:hAnsi="inherit"/>
          <w:color w:val="000000"/>
          <w:sz w:val="21"/>
          <w:szCs w:val="21"/>
          <w:bdr w:val="none" w:sz="0" w:space="0" w:color="auto" w:frame="1"/>
        </w:rPr>
        <w:t>t</w:t>
      </w: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037BAD05"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3AA94D44"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p>
    <w:p w14:paraId="0C06093D"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Fonts w:ascii="var(--font-family-input)" w:hAnsi="var(--font-family-input)"/>
          <w:color w:val="454C59"/>
          <w:sz w:val="21"/>
          <w:szCs w:val="21"/>
        </w:rPr>
        <w:t xml:space="preserve">    </w:t>
      </w: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p>
    <w:p w14:paraId="5E9D3356" w14:textId="77777777" w:rsidR="001965F5" w:rsidRDefault="001965F5" w:rsidP="001965F5">
      <w:pPr>
        <w:pStyle w:val="HTMLPreformatted"/>
        <w:shd w:val="clear" w:color="auto" w:fill="F4FAFF"/>
        <w:wordWrap w:val="0"/>
        <w:spacing w:line="270" w:lineRule="atLeast"/>
        <w:ind w:left="720"/>
        <w:textAlignment w:val="baseline"/>
        <w:rPr>
          <w:rFonts w:ascii="var(--font-family-input)" w:hAnsi="var(--font-family-input)"/>
          <w:color w:val="454C59"/>
          <w:sz w:val="21"/>
          <w:szCs w:val="21"/>
        </w:rPr>
      </w:pPr>
      <w:r>
        <w:rPr>
          <w:rStyle w:val="p"/>
          <w:rFonts w:ascii="inherit" w:hAnsi="inherit"/>
          <w:color w:val="454C59"/>
          <w:sz w:val="21"/>
          <w:szCs w:val="21"/>
          <w:bdr w:val="none" w:sz="0" w:space="0" w:color="auto" w:frame="1"/>
        </w:rPr>
        <w:t>}</w:t>
      </w:r>
      <w:r>
        <w:rPr>
          <w:rFonts w:ascii="var(--font-family-input)" w:hAnsi="var(--font-family-input)"/>
          <w:color w:val="454C59"/>
          <w:sz w:val="21"/>
          <w:szCs w:val="21"/>
        </w:rPr>
        <w:t xml:space="preserve"> </w:t>
      </w:r>
    </w:p>
    <w:p w14:paraId="4FC763B3" w14:textId="77777777" w:rsidR="001965F5" w:rsidRDefault="001965F5" w:rsidP="001965F5">
      <w:pPr>
        <w:pStyle w:val="ListParagraph"/>
      </w:pPr>
    </w:p>
    <w:sectPr w:rsidR="001965F5" w:rsidSect="003F7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OpenSans">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A6749"/>
    <w:multiLevelType w:val="hybridMultilevel"/>
    <w:tmpl w:val="9FCE2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E4"/>
    <w:rsid w:val="001965F5"/>
    <w:rsid w:val="003F7DF4"/>
    <w:rsid w:val="005D48E4"/>
    <w:rsid w:val="0063759F"/>
    <w:rsid w:val="006B7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33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8E4"/>
    <w:pPr>
      <w:ind w:left="720"/>
      <w:contextualSpacing/>
    </w:pPr>
  </w:style>
  <w:style w:type="character" w:customStyle="1" w:styleId="apple-converted-space">
    <w:name w:val="apple-converted-space"/>
    <w:basedOn w:val="DefaultParagraphFont"/>
    <w:rsid w:val="005D48E4"/>
  </w:style>
  <w:style w:type="character" w:styleId="Emphasis">
    <w:name w:val="Emphasis"/>
    <w:basedOn w:val="DefaultParagraphFont"/>
    <w:uiPriority w:val="20"/>
    <w:qFormat/>
    <w:rsid w:val="005D48E4"/>
    <w:rPr>
      <w:i/>
      <w:iCs/>
    </w:rPr>
  </w:style>
  <w:style w:type="paragraph" w:styleId="HTMLPreformatted">
    <w:name w:val="HTML Preformatted"/>
    <w:basedOn w:val="Normal"/>
    <w:link w:val="HTMLPreformattedChar"/>
    <w:uiPriority w:val="99"/>
    <w:unhideWhenUsed/>
    <w:rsid w:val="005D4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D48E4"/>
    <w:rPr>
      <w:rFonts w:ascii="Courier New" w:hAnsi="Courier New" w:cs="Courier New"/>
      <w:sz w:val="20"/>
      <w:szCs w:val="20"/>
    </w:rPr>
  </w:style>
  <w:style w:type="character" w:customStyle="1" w:styleId="n">
    <w:name w:val="n"/>
    <w:basedOn w:val="DefaultParagraphFont"/>
    <w:rsid w:val="005D48E4"/>
  </w:style>
  <w:style w:type="character" w:customStyle="1" w:styleId="p">
    <w:name w:val="p"/>
    <w:basedOn w:val="DefaultParagraphFont"/>
    <w:rsid w:val="005D48E4"/>
  </w:style>
  <w:style w:type="character" w:customStyle="1" w:styleId="k">
    <w:name w:val="k"/>
    <w:basedOn w:val="DefaultParagraphFont"/>
    <w:rsid w:val="005D48E4"/>
  </w:style>
  <w:style w:type="character" w:customStyle="1" w:styleId="err">
    <w:name w:val="err"/>
    <w:basedOn w:val="DefaultParagraphFont"/>
    <w:rsid w:val="005D48E4"/>
  </w:style>
  <w:style w:type="character" w:customStyle="1" w:styleId="c1">
    <w:name w:val="c1"/>
    <w:basedOn w:val="DefaultParagraphFont"/>
    <w:rsid w:val="001965F5"/>
  </w:style>
  <w:style w:type="character" w:customStyle="1" w:styleId="o">
    <w:name w:val="o"/>
    <w:basedOn w:val="DefaultParagraphFont"/>
    <w:rsid w:val="00196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329942">
      <w:bodyDiv w:val="1"/>
      <w:marLeft w:val="0"/>
      <w:marRight w:val="0"/>
      <w:marTop w:val="0"/>
      <w:marBottom w:val="0"/>
      <w:divBdr>
        <w:top w:val="none" w:sz="0" w:space="0" w:color="auto"/>
        <w:left w:val="none" w:sz="0" w:space="0" w:color="auto"/>
        <w:bottom w:val="none" w:sz="0" w:space="0" w:color="auto"/>
        <w:right w:val="none" w:sz="0" w:space="0" w:color="auto"/>
      </w:divBdr>
    </w:div>
    <w:div w:id="376123401">
      <w:bodyDiv w:val="1"/>
      <w:marLeft w:val="0"/>
      <w:marRight w:val="0"/>
      <w:marTop w:val="0"/>
      <w:marBottom w:val="0"/>
      <w:divBdr>
        <w:top w:val="none" w:sz="0" w:space="0" w:color="auto"/>
        <w:left w:val="none" w:sz="0" w:space="0" w:color="auto"/>
        <w:bottom w:val="none" w:sz="0" w:space="0" w:color="auto"/>
        <w:right w:val="none" w:sz="0" w:space="0" w:color="auto"/>
      </w:divBdr>
    </w:div>
    <w:div w:id="589898144">
      <w:bodyDiv w:val="1"/>
      <w:marLeft w:val="0"/>
      <w:marRight w:val="0"/>
      <w:marTop w:val="0"/>
      <w:marBottom w:val="0"/>
      <w:divBdr>
        <w:top w:val="none" w:sz="0" w:space="0" w:color="auto"/>
        <w:left w:val="none" w:sz="0" w:space="0" w:color="auto"/>
        <w:bottom w:val="none" w:sz="0" w:space="0" w:color="auto"/>
        <w:right w:val="none" w:sz="0" w:space="0" w:color="auto"/>
      </w:divBdr>
    </w:div>
    <w:div w:id="607546827">
      <w:bodyDiv w:val="1"/>
      <w:marLeft w:val="0"/>
      <w:marRight w:val="0"/>
      <w:marTop w:val="0"/>
      <w:marBottom w:val="0"/>
      <w:divBdr>
        <w:top w:val="none" w:sz="0" w:space="0" w:color="auto"/>
        <w:left w:val="none" w:sz="0" w:space="0" w:color="auto"/>
        <w:bottom w:val="none" w:sz="0" w:space="0" w:color="auto"/>
        <w:right w:val="none" w:sz="0" w:space="0" w:color="auto"/>
      </w:divBdr>
    </w:div>
    <w:div w:id="886138893">
      <w:bodyDiv w:val="1"/>
      <w:marLeft w:val="0"/>
      <w:marRight w:val="0"/>
      <w:marTop w:val="0"/>
      <w:marBottom w:val="0"/>
      <w:divBdr>
        <w:top w:val="none" w:sz="0" w:space="0" w:color="auto"/>
        <w:left w:val="none" w:sz="0" w:space="0" w:color="auto"/>
        <w:bottom w:val="none" w:sz="0" w:space="0" w:color="auto"/>
        <w:right w:val="none" w:sz="0" w:space="0" w:color="auto"/>
      </w:divBdr>
    </w:div>
    <w:div w:id="1012417162">
      <w:bodyDiv w:val="1"/>
      <w:marLeft w:val="0"/>
      <w:marRight w:val="0"/>
      <w:marTop w:val="0"/>
      <w:marBottom w:val="0"/>
      <w:divBdr>
        <w:top w:val="none" w:sz="0" w:space="0" w:color="auto"/>
        <w:left w:val="none" w:sz="0" w:space="0" w:color="auto"/>
        <w:bottom w:val="none" w:sz="0" w:space="0" w:color="auto"/>
        <w:right w:val="none" w:sz="0" w:space="0" w:color="auto"/>
      </w:divBdr>
    </w:div>
    <w:div w:id="1141532730">
      <w:bodyDiv w:val="1"/>
      <w:marLeft w:val="0"/>
      <w:marRight w:val="0"/>
      <w:marTop w:val="0"/>
      <w:marBottom w:val="0"/>
      <w:divBdr>
        <w:top w:val="none" w:sz="0" w:space="0" w:color="auto"/>
        <w:left w:val="none" w:sz="0" w:space="0" w:color="auto"/>
        <w:bottom w:val="none" w:sz="0" w:space="0" w:color="auto"/>
        <w:right w:val="none" w:sz="0" w:space="0" w:color="auto"/>
      </w:divBdr>
    </w:div>
    <w:div w:id="1499542451">
      <w:bodyDiv w:val="1"/>
      <w:marLeft w:val="0"/>
      <w:marRight w:val="0"/>
      <w:marTop w:val="0"/>
      <w:marBottom w:val="0"/>
      <w:divBdr>
        <w:top w:val="none" w:sz="0" w:space="0" w:color="auto"/>
        <w:left w:val="none" w:sz="0" w:space="0" w:color="auto"/>
        <w:bottom w:val="none" w:sz="0" w:space="0" w:color="auto"/>
        <w:right w:val="none" w:sz="0" w:space="0" w:color="auto"/>
      </w:divBdr>
    </w:div>
    <w:div w:id="1609309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345</Words>
  <Characters>1968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DeLeo</dc:creator>
  <cp:keywords/>
  <dc:description/>
  <cp:lastModifiedBy>Michael DeLeo</cp:lastModifiedBy>
  <cp:revision>2</cp:revision>
  <dcterms:created xsi:type="dcterms:W3CDTF">2018-04-07T20:05:00Z</dcterms:created>
  <dcterms:modified xsi:type="dcterms:W3CDTF">2018-04-07T23:48:00Z</dcterms:modified>
</cp:coreProperties>
</file>