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805B1" w14:textId="77777777" w:rsidR="009E46D2" w:rsidRPr="00FE2D46" w:rsidRDefault="009E46D2" w:rsidP="00393F4B">
      <w:pPr>
        <w:jc w:val="center"/>
        <w:rPr>
          <w:rFonts w:ascii="Times New Roman" w:hAnsi="Times New Roman" w:cs="Times New Roman"/>
        </w:rPr>
      </w:pPr>
      <w:r w:rsidRPr="00FE2D46">
        <w:rPr>
          <w:rFonts w:ascii="Times New Roman" w:hAnsi="Times New Roman" w:cs="Times New Roman"/>
        </w:rPr>
        <w:t>BattleShip (Admiral Edition)</w:t>
      </w:r>
    </w:p>
    <w:p w14:paraId="62CF2A9F" w14:textId="77777777" w:rsidR="00BF71C6" w:rsidRPr="00FE2D46" w:rsidRDefault="00BF71C6" w:rsidP="00393F4B">
      <w:pPr>
        <w:jc w:val="center"/>
        <w:rPr>
          <w:rFonts w:ascii="Times New Roman" w:hAnsi="Times New Roman" w:cs="Times New Roman"/>
        </w:rPr>
      </w:pPr>
      <w:r w:rsidRPr="00FE2D46">
        <w:rPr>
          <w:rFonts w:ascii="Times New Roman" w:hAnsi="Times New Roman" w:cs="Times New Roman"/>
        </w:rPr>
        <w:t>By Michael DeLeo</w:t>
      </w:r>
    </w:p>
    <w:p w14:paraId="40A2EF00" w14:textId="77777777" w:rsidR="00393F4B" w:rsidRPr="00FE2D46" w:rsidRDefault="00BF71C6" w:rsidP="0002305F">
      <w:pPr>
        <w:outlineLvl w:val="0"/>
        <w:rPr>
          <w:rFonts w:ascii="Times New Roman" w:hAnsi="Times New Roman" w:cs="Times New Roman"/>
          <w:b/>
          <w:i/>
          <w:u w:val="single"/>
        </w:rPr>
      </w:pPr>
      <w:r w:rsidRPr="00FE2D46">
        <w:rPr>
          <w:rFonts w:ascii="Times New Roman" w:hAnsi="Times New Roman" w:cs="Times New Roman"/>
          <w:b/>
          <w:i/>
          <w:u w:val="single"/>
        </w:rPr>
        <w:t>WHAT IS THIS GAME</w:t>
      </w:r>
    </w:p>
    <w:p w14:paraId="45B7B9A7" w14:textId="77777777" w:rsidR="00393F4B" w:rsidRPr="00FE2D46" w:rsidRDefault="00393F4B" w:rsidP="00393F4B">
      <w:pPr>
        <w:ind w:firstLine="720"/>
        <w:rPr>
          <w:rFonts w:ascii="Times New Roman" w:hAnsi="Times New Roman" w:cs="Times New Roman"/>
        </w:rPr>
      </w:pPr>
      <w:r w:rsidRPr="00FE2D46">
        <w:rPr>
          <w:rFonts w:ascii="Times New Roman" w:hAnsi="Times New Roman" w:cs="Times New Roman"/>
        </w:rPr>
        <w:t>BattleShip is a two-player game, where each player has a board with coordinates A-K (x axis), and 1-9 (y axis) and five ships each (Aircraft Carrier, Battleship, Submarine, Cruiser, Destroyer). The objective of the game is to eliminate the opponents ships by hitting every section of every ship they have.</w:t>
      </w:r>
      <w:r w:rsidR="00F05340" w:rsidRPr="00FE2D46">
        <w:rPr>
          <w:rFonts w:ascii="Times New Roman" w:hAnsi="Times New Roman" w:cs="Times New Roman"/>
        </w:rPr>
        <w:t xml:space="preserve"> Admiral Edition is what I call this version, because it has Salvo Mode (as is explained earlier).</w:t>
      </w:r>
    </w:p>
    <w:p w14:paraId="345A0FAA"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 xml:space="preserve">A Bitmap Display is setup </w:t>
      </w:r>
      <w:r w:rsidR="00EA1180" w:rsidRPr="00FE2D46">
        <w:rPr>
          <w:rFonts w:ascii="Times New Roman" w:hAnsi="Times New Roman" w:cs="Times New Roman"/>
        </w:rPr>
        <w:t xml:space="preserve">in MARS </w:t>
      </w:r>
      <w:r w:rsidRPr="00FE2D46">
        <w:rPr>
          <w:rFonts w:ascii="Times New Roman" w:hAnsi="Times New Roman" w:cs="Times New Roman"/>
        </w:rPr>
        <w:t>as:</w:t>
      </w:r>
    </w:p>
    <w:p w14:paraId="7E17B7FB"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Pixel Width = 1</w:t>
      </w:r>
    </w:p>
    <w:p w14:paraId="6EFA2678"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Pixel Height = 1</w:t>
      </w:r>
    </w:p>
    <w:p w14:paraId="0DA2C767"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 xml:space="preserve">Display Width </w:t>
      </w:r>
      <w:r w:rsidR="00917A7F" w:rsidRPr="00FE2D46">
        <w:rPr>
          <w:rFonts w:ascii="Times New Roman" w:hAnsi="Times New Roman" w:cs="Times New Roman"/>
        </w:rPr>
        <w:t>= 1024</w:t>
      </w:r>
    </w:p>
    <w:p w14:paraId="38C86CFF"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Display Height = 512</w:t>
      </w:r>
    </w:p>
    <w:p w14:paraId="7C0A3D69" w14:textId="77777777" w:rsidR="00BF71C6" w:rsidRPr="00FE2D46" w:rsidRDefault="00BF71C6" w:rsidP="00BF71C6">
      <w:pPr>
        <w:rPr>
          <w:rFonts w:ascii="Times New Roman" w:hAnsi="Times New Roman" w:cs="Times New Roman"/>
        </w:rPr>
      </w:pPr>
      <w:r w:rsidRPr="00FE2D46">
        <w:rPr>
          <w:rFonts w:ascii="Times New Roman" w:hAnsi="Times New Roman" w:cs="Times New Roman"/>
        </w:rPr>
        <w:t>Keyboard polling is taken from the Mars I/O prompt.</w:t>
      </w:r>
    </w:p>
    <w:p w14:paraId="2FE2EFFD" w14:textId="77777777" w:rsidR="00966510" w:rsidRPr="00FE2D46" w:rsidRDefault="00966510" w:rsidP="00F05340">
      <w:pPr>
        <w:rPr>
          <w:rFonts w:ascii="Times New Roman" w:hAnsi="Times New Roman" w:cs="Times New Roman"/>
        </w:rPr>
      </w:pPr>
    </w:p>
    <w:p w14:paraId="301D86B7" w14:textId="0606C6B0" w:rsidR="00966510" w:rsidRPr="00FE2D46" w:rsidRDefault="00397025" w:rsidP="00397025">
      <w:pPr>
        <w:rPr>
          <w:rFonts w:ascii="Times New Roman" w:hAnsi="Times New Roman" w:cs="Times New Roman"/>
        </w:rPr>
      </w:pPr>
      <w:r>
        <w:rPr>
          <w:rFonts w:ascii="Times New Roman" w:hAnsi="Times New Roman" w:cs="Times New Roman"/>
          <w:noProof/>
        </w:rPr>
        <w:drawing>
          <wp:inline distT="0" distB="0" distL="0" distR="0" wp14:anchorId="4D00EF6E" wp14:editId="012E33AF">
            <wp:extent cx="594360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leShip Samp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77C5F118" w14:textId="77777777" w:rsidR="00F05340" w:rsidRPr="00FE2D46" w:rsidRDefault="00BF71C6" w:rsidP="0002305F">
      <w:pPr>
        <w:outlineLvl w:val="0"/>
        <w:rPr>
          <w:rFonts w:ascii="Times New Roman" w:hAnsi="Times New Roman" w:cs="Times New Roman"/>
          <w:b/>
          <w:i/>
          <w:u w:val="single"/>
        </w:rPr>
      </w:pPr>
      <w:r w:rsidRPr="00FE2D46">
        <w:rPr>
          <w:rFonts w:ascii="Times New Roman" w:hAnsi="Times New Roman" w:cs="Times New Roman"/>
          <w:b/>
          <w:i/>
          <w:u w:val="single"/>
        </w:rPr>
        <w:t>HOW DOES IT WORK</w:t>
      </w:r>
    </w:p>
    <w:p w14:paraId="7FBF2505" w14:textId="77777777" w:rsidR="00F05340" w:rsidRPr="00FE2D46" w:rsidRDefault="00917A7F" w:rsidP="00393F4B">
      <w:pPr>
        <w:ind w:firstLine="720"/>
        <w:rPr>
          <w:rFonts w:ascii="Times New Roman" w:hAnsi="Times New Roman" w:cs="Times New Roman"/>
        </w:rPr>
      </w:pPr>
      <w:r w:rsidRPr="00FE2D46">
        <w:rPr>
          <w:rFonts w:ascii="Times New Roman" w:hAnsi="Times New Roman" w:cs="Times New Roman"/>
        </w:rPr>
        <w:t>The Program first d</w:t>
      </w:r>
      <w:r w:rsidR="00186687" w:rsidRPr="00FE2D46">
        <w:rPr>
          <w:rFonts w:ascii="Times New Roman" w:hAnsi="Times New Roman" w:cs="Times New Roman"/>
        </w:rPr>
        <w:t xml:space="preserve">raws a </w:t>
      </w:r>
      <w:r w:rsidRPr="00FE2D46">
        <w:rPr>
          <w:rFonts w:ascii="Times New Roman" w:hAnsi="Times New Roman" w:cs="Times New Roman"/>
        </w:rPr>
        <w:t>divided</w:t>
      </w:r>
      <w:r w:rsidR="00186687" w:rsidRPr="00FE2D46">
        <w:rPr>
          <w:rFonts w:ascii="Times New Roman" w:hAnsi="Times New Roman" w:cs="Times New Roman"/>
        </w:rPr>
        <w:t xml:space="preserve"> board with coordinates A-K x axis and coordinates 1-9 y axis. The program displays on the prompt the rules of the game, and then prompts the user for random or sel</w:t>
      </w:r>
      <w:r w:rsidR="00B97689" w:rsidRPr="00FE2D46">
        <w:rPr>
          <w:rFonts w:ascii="Times New Roman" w:hAnsi="Times New Roman" w:cs="Times New Roman"/>
        </w:rPr>
        <w:t>ected positions for their ships. Manual setup will ask for upper left coordinate and orientation, and then will add those values to the ship’s location arrays in the respective direction. For example, refer to Table 1 with Carrier locations. This ship starts at A1 (x 1, y 1) and ends at A5 (x 1, y 5), so its upper left corner is A1 and orientation is down. This is done for all ships, and will redo the starting location if there is overlap with another ship. The same is done for AI, but only randomly.</w:t>
      </w:r>
    </w:p>
    <w:p w14:paraId="62FC2208" w14:textId="77777777" w:rsidR="00B97689" w:rsidRPr="00FE2D46" w:rsidRDefault="00B97689" w:rsidP="00393F4B">
      <w:pPr>
        <w:ind w:firstLine="720"/>
        <w:rPr>
          <w:rFonts w:ascii="Times New Roman" w:hAnsi="Times New Roman" w:cs="Times New Roman"/>
        </w:rPr>
      </w:pPr>
    </w:p>
    <w:p w14:paraId="7DB2786D" w14:textId="77777777" w:rsidR="00B97689" w:rsidRPr="00FE2D46" w:rsidRDefault="00B97689" w:rsidP="0002305F">
      <w:pPr>
        <w:pStyle w:val="Caption"/>
        <w:keepNext/>
        <w:outlineLvl w:val="0"/>
        <w:rPr>
          <w:rFonts w:ascii="Times New Roman" w:hAnsi="Times New Roman" w:cs="Times New Roman"/>
          <w:sz w:val="24"/>
          <w:szCs w:val="24"/>
        </w:rPr>
      </w:pPr>
      <w:r w:rsidRPr="00FE2D46">
        <w:rPr>
          <w:rFonts w:ascii="Times New Roman" w:hAnsi="Times New Roman" w:cs="Times New Roman"/>
          <w:sz w:val="24"/>
          <w:szCs w:val="24"/>
        </w:rPr>
        <w:t xml:space="preserve">Table </w:t>
      </w:r>
      <w:r w:rsidRPr="00FE2D46">
        <w:rPr>
          <w:rFonts w:ascii="Times New Roman" w:hAnsi="Times New Roman" w:cs="Times New Roman"/>
          <w:sz w:val="24"/>
          <w:szCs w:val="24"/>
        </w:rPr>
        <w:fldChar w:fldCharType="begin"/>
      </w:r>
      <w:r w:rsidRPr="00FE2D46">
        <w:rPr>
          <w:rFonts w:ascii="Times New Roman" w:hAnsi="Times New Roman" w:cs="Times New Roman"/>
          <w:sz w:val="24"/>
          <w:szCs w:val="24"/>
        </w:rPr>
        <w:instrText xml:space="preserve"> SEQ Table \* ARABIC </w:instrText>
      </w:r>
      <w:r w:rsidRPr="00FE2D46">
        <w:rPr>
          <w:rFonts w:ascii="Times New Roman" w:hAnsi="Times New Roman" w:cs="Times New Roman"/>
          <w:sz w:val="24"/>
          <w:szCs w:val="24"/>
        </w:rPr>
        <w:fldChar w:fldCharType="separate"/>
      </w:r>
      <w:r w:rsidRPr="00FE2D46">
        <w:rPr>
          <w:rFonts w:ascii="Times New Roman" w:hAnsi="Times New Roman" w:cs="Times New Roman"/>
          <w:noProof/>
          <w:sz w:val="24"/>
          <w:szCs w:val="24"/>
        </w:rPr>
        <w:t>1</w:t>
      </w:r>
      <w:r w:rsidRPr="00FE2D46">
        <w:rPr>
          <w:rFonts w:ascii="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2029"/>
        <w:gridCol w:w="1463"/>
        <w:gridCol w:w="1464"/>
        <w:gridCol w:w="1464"/>
        <w:gridCol w:w="1465"/>
        <w:gridCol w:w="1465"/>
      </w:tblGrid>
      <w:tr w:rsidR="00B97689" w:rsidRPr="00FE2D46" w14:paraId="71077BBD" w14:textId="77777777" w:rsidTr="00B97689">
        <w:tc>
          <w:tcPr>
            <w:tcW w:w="2019" w:type="dxa"/>
          </w:tcPr>
          <w:p w14:paraId="42C2E08A" w14:textId="77777777" w:rsidR="00B97689" w:rsidRPr="00FE2D46" w:rsidRDefault="00B97689" w:rsidP="00393F4B">
            <w:pPr>
              <w:rPr>
                <w:rFonts w:ascii="Times New Roman" w:hAnsi="Times New Roman" w:cs="Times New Roman"/>
              </w:rPr>
            </w:pPr>
            <w:proofErr w:type="spellStart"/>
            <w:r w:rsidRPr="00FE2D46">
              <w:rPr>
                <w:rFonts w:ascii="Times New Roman" w:hAnsi="Times New Roman" w:cs="Times New Roman"/>
              </w:rPr>
              <w:t>Carrier_location_x</w:t>
            </w:r>
            <w:proofErr w:type="spellEnd"/>
          </w:p>
        </w:tc>
        <w:tc>
          <w:tcPr>
            <w:tcW w:w="1465" w:type="dxa"/>
          </w:tcPr>
          <w:p w14:paraId="492CDA2F"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6" w:type="dxa"/>
          </w:tcPr>
          <w:p w14:paraId="58BB24EC"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6" w:type="dxa"/>
          </w:tcPr>
          <w:p w14:paraId="1E846880"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7" w:type="dxa"/>
          </w:tcPr>
          <w:p w14:paraId="58A9A627"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7" w:type="dxa"/>
          </w:tcPr>
          <w:p w14:paraId="7F581416"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r>
      <w:tr w:rsidR="00B97689" w:rsidRPr="00FE2D46" w14:paraId="312D349C" w14:textId="77777777" w:rsidTr="00B97689">
        <w:trPr>
          <w:trHeight w:val="260"/>
        </w:trPr>
        <w:tc>
          <w:tcPr>
            <w:tcW w:w="2019" w:type="dxa"/>
          </w:tcPr>
          <w:p w14:paraId="4722E34B" w14:textId="77777777" w:rsidR="00B97689" w:rsidRPr="00FE2D46" w:rsidRDefault="00B97689" w:rsidP="00393F4B">
            <w:pPr>
              <w:rPr>
                <w:rFonts w:ascii="Times New Roman" w:hAnsi="Times New Roman" w:cs="Times New Roman"/>
              </w:rPr>
            </w:pPr>
            <w:proofErr w:type="spellStart"/>
            <w:r w:rsidRPr="00FE2D46">
              <w:rPr>
                <w:rFonts w:ascii="Times New Roman" w:hAnsi="Times New Roman" w:cs="Times New Roman"/>
              </w:rPr>
              <w:t>Carrier_location_y</w:t>
            </w:r>
            <w:proofErr w:type="spellEnd"/>
          </w:p>
        </w:tc>
        <w:tc>
          <w:tcPr>
            <w:tcW w:w="1465" w:type="dxa"/>
          </w:tcPr>
          <w:p w14:paraId="207681CD"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6" w:type="dxa"/>
          </w:tcPr>
          <w:p w14:paraId="7D5E48DF"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2</w:t>
            </w:r>
          </w:p>
        </w:tc>
        <w:tc>
          <w:tcPr>
            <w:tcW w:w="1466" w:type="dxa"/>
          </w:tcPr>
          <w:p w14:paraId="251E8415"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3</w:t>
            </w:r>
          </w:p>
        </w:tc>
        <w:tc>
          <w:tcPr>
            <w:tcW w:w="1467" w:type="dxa"/>
          </w:tcPr>
          <w:p w14:paraId="1EBDD0DA"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4</w:t>
            </w:r>
          </w:p>
        </w:tc>
        <w:tc>
          <w:tcPr>
            <w:tcW w:w="1467" w:type="dxa"/>
          </w:tcPr>
          <w:p w14:paraId="73021003"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5</w:t>
            </w:r>
          </w:p>
        </w:tc>
      </w:tr>
    </w:tbl>
    <w:p w14:paraId="2E47FF58" w14:textId="77777777" w:rsidR="00B97689" w:rsidRPr="00FE2D46" w:rsidRDefault="00B97689" w:rsidP="00393F4B">
      <w:pPr>
        <w:ind w:firstLine="720"/>
        <w:rPr>
          <w:rFonts w:ascii="Times New Roman" w:hAnsi="Times New Roman" w:cs="Times New Roman"/>
        </w:rPr>
      </w:pPr>
    </w:p>
    <w:p w14:paraId="1B1B8F10" w14:textId="77777777" w:rsidR="00BF71C6" w:rsidRPr="00FE2D46" w:rsidRDefault="00BF71C6" w:rsidP="00393F4B">
      <w:pPr>
        <w:ind w:firstLine="720"/>
        <w:rPr>
          <w:rFonts w:ascii="Times New Roman" w:hAnsi="Times New Roman" w:cs="Times New Roman"/>
        </w:rPr>
      </w:pPr>
    </w:p>
    <w:p w14:paraId="0B4C2638" w14:textId="77777777" w:rsidR="00B97689" w:rsidRPr="00FE2D46" w:rsidRDefault="00B97689" w:rsidP="00393F4B">
      <w:pPr>
        <w:ind w:firstLine="720"/>
        <w:rPr>
          <w:rFonts w:ascii="Times New Roman" w:hAnsi="Times New Roman" w:cs="Times New Roman"/>
        </w:rPr>
      </w:pPr>
      <w:r w:rsidRPr="00FE2D46">
        <w:rPr>
          <w:rFonts w:ascii="Times New Roman" w:hAnsi="Times New Roman" w:cs="Times New Roman"/>
        </w:rPr>
        <w:t xml:space="preserve">After setup, the program prompts the user with a description of Normal Mode and Salvo mode, and then prompts for their choice. Salvo is when an entire fleet fires all at once, so if chosen the user will give the coordinates for the ship’s “Weapons Systems”, for each ship that is alive </w:t>
      </w:r>
      <w:proofErr w:type="gramStart"/>
      <w:r w:rsidRPr="00FE2D46">
        <w:rPr>
          <w:rFonts w:ascii="Times New Roman" w:hAnsi="Times New Roman" w:cs="Times New Roman"/>
        </w:rPr>
        <w:t>( format</w:t>
      </w:r>
      <w:proofErr w:type="gramEnd"/>
      <w:r w:rsidRPr="00FE2D46">
        <w:rPr>
          <w:rFonts w:ascii="Times New Roman" w:hAnsi="Times New Roman" w:cs="Times New Roman"/>
        </w:rPr>
        <w:t xml:space="preserve"> is X: letter coordinate, Y: Number coordinate). So, if the user has 4 ships left, then they get 4 shots, and once they submit their shots they are fired. After they are fired, the AI takes a turn</w:t>
      </w:r>
      <w:r w:rsidR="00BF71C6" w:rsidRPr="00FE2D46">
        <w:rPr>
          <w:rFonts w:ascii="Times New Roman" w:hAnsi="Times New Roman" w:cs="Times New Roman"/>
        </w:rPr>
        <w:t xml:space="preserve"> and gives a random coordinate (or one near a ship if there is a previous hit)</w:t>
      </w:r>
      <w:r w:rsidRPr="00FE2D46">
        <w:rPr>
          <w:rFonts w:ascii="Times New Roman" w:hAnsi="Times New Roman" w:cs="Times New Roman"/>
        </w:rPr>
        <w:t xml:space="preserve">. The same rule of number of ships = number of sots for the AI, and this is why this mode is my favorite, because it is challenging. If you find a ship, you can assign all your ships to attack that area, while your opponent has not found your ships, so it becomes a fleet versus a single ship. This makes it very easy to lose the edge in this mode, because </w:t>
      </w:r>
      <w:r w:rsidR="00AA3AA2" w:rsidRPr="00FE2D46">
        <w:rPr>
          <w:rFonts w:ascii="Times New Roman" w:hAnsi="Times New Roman" w:cs="Times New Roman"/>
        </w:rPr>
        <w:t xml:space="preserve">if the AI targets a ship, </w:t>
      </w:r>
      <w:r w:rsidRPr="00FE2D46">
        <w:rPr>
          <w:rFonts w:ascii="Times New Roman" w:hAnsi="Times New Roman" w:cs="Times New Roman"/>
        </w:rPr>
        <w:t>your fleet can be crippled in a few rounds.</w:t>
      </w:r>
    </w:p>
    <w:p w14:paraId="0983F4A9" w14:textId="77777777" w:rsidR="0002305F" w:rsidRDefault="00B97689" w:rsidP="0002305F">
      <w:pPr>
        <w:keepNext/>
        <w:ind w:firstLine="720"/>
      </w:pPr>
      <w:r w:rsidRPr="00FE2D46">
        <w:rPr>
          <w:rFonts w:ascii="Times New Roman" w:hAnsi="Times New Roman" w:cs="Times New Roman"/>
        </w:rPr>
        <w:t xml:space="preserve">Normal Mode gets one coordinate from the </w:t>
      </w:r>
      <w:r w:rsidR="00AA3AA2" w:rsidRPr="00FE2D46">
        <w:rPr>
          <w:rFonts w:ascii="Times New Roman" w:hAnsi="Times New Roman" w:cs="Times New Roman"/>
        </w:rPr>
        <w:t>User, fires, and gets one coordinate from the AI, and fires. It is important to note that there is no overlapping of the coordinates, if a coordinate has already been fired upon, it cannot be targeted again.</w:t>
      </w:r>
      <w:r w:rsidR="00BF71C6" w:rsidRPr="00FE2D46">
        <w:rPr>
          <w:rFonts w:ascii="Times New Roman" w:hAnsi="Times New Roman" w:cs="Times New Roman"/>
        </w:rPr>
        <w:t xml:space="preserve"> For both modes, once the shot(s) are fired the hit markers are refreshed on the screen from the 2D Hit Map Arrays, and displayed as White for a miss, and Red for a hit.</w:t>
      </w:r>
      <w:r w:rsidR="00FE2D46" w:rsidRPr="00FE2D46">
        <w:rPr>
          <w:rFonts w:ascii="Times New Roman" w:hAnsi="Times New Roman" w:cs="Times New Roman"/>
          <w:noProof/>
        </w:rPr>
        <w:t xml:space="preserve"> </w:t>
      </w:r>
      <w:r w:rsidR="00D26CC8">
        <w:rPr>
          <w:rFonts w:ascii="Times New Roman" w:hAnsi="Times New Roman" w:cs="Times New Roman"/>
          <w:noProof/>
        </w:rPr>
        <w:drawing>
          <wp:inline distT="0" distB="0" distL="0" distR="0" wp14:anchorId="365F1F0A" wp14:editId="456ACC15">
            <wp:extent cx="3975735" cy="1918632"/>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Shoot.png"/>
                    <pic:cNvPicPr/>
                  </pic:nvPicPr>
                  <pic:blipFill>
                    <a:blip r:embed="rId7">
                      <a:extLst>
                        <a:ext uri="{28A0092B-C50C-407E-A947-70E740481C1C}">
                          <a14:useLocalDpi xmlns:a14="http://schemas.microsoft.com/office/drawing/2010/main" val="0"/>
                        </a:ext>
                      </a:extLst>
                    </a:blip>
                    <a:stretch>
                      <a:fillRect/>
                    </a:stretch>
                  </pic:blipFill>
                  <pic:spPr>
                    <a:xfrm>
                      <a:off x="0" y="0"/>
                      <a:ext cx="4000740" cy="1930699"/>
                    </a:xfrm>
                    <a:prstGeom prst="rect">
                      <a:avLst/>
                    </a:prstGeom>
                  </pic:spPr>
                </pic:pic>
              </a:graphicData>
            </a:graphic>
          </wp:inline>
        </w:drawing>
      </w:r>
    </w:p>
    <w:p w14:paraId="0362D7D0" w14:textId="4CF66F93" w:rsidR="00B97689" w:rsidRDefault="0002305F" w:rsidP="0002305F">
      <w:pPr>
        <w:pStyle w:val="Caption"/>
        <w:rPr>
          <w:rFonts w:ascii="Times New Roman" w:hAnsi="Times New Roman" w:cs="Times New Roman"/>
          <w:noProof/>
        </w:rPr>
      </w:pPr>
      <w:proofErr w:type="spellStart"/>
      <w:r>
        <w:t>FlowChart</w:t>
      </w:r>
      <w:proofErr w:type="spellEnd"/>
      <w:r>
        <w:t xml:space="preserve"> </w:t>
      </w:r>
      <w:fldSimple w:instr=" SEQ FlowChart \* ARABIC ">
        <w:r>
          <w:rPr>
            <w:noProof/>
          </w:rPr>
          <w:t>1</w:t>
        </w:r>
      </w:fldSimple>
    </w:p>
    <w:p w14:paraId="3C2702F5" w14:textId="77777777" w:rsidR="0002305F" w:rsidRDefault="0002305F" w:rsidP="0002305F">
      <w:pPr>
        <w:keepNext/>
      </w:pPr>
      <w:r>
        <w:rPr>
          <w:rFonts w:ascii="Times New Roman" w:hAnsi="Times New Roman" w:cs="Times New Roman"/>
          <w:noProof/>
        </w:rPr>
        <w:lastRenderedPageBreak/>
        <w:drawing>
          <wp:inline distT="0" distB="0" distL="0" distR="0" wp14:anchorId="6BCFE307" wp14:editId="04E975FC">
            <wp:extent cx="4966335" cy="3784708"/>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 Shoot.png"/>
                    <pic:cNvPicPr/>
                  </pic:nvPicPr>
                  <pic:blipFill>
                    <a:blip r:embed="rId8">
                      <a:extLst>
                        <a:ext uri="{28A0092B-C50C-407E-A947-70E740481C1C}">
                          <a14:useLocalDpi xmlns:a14="http://schemas.microsoft.com/office/drawing/2010/main" val="0"/>
                        </a:ext>
                      </a:extLst>
                    </a:blip>
                    <a:stretch>
                      <a:fillRect/>
                    </a:stretch>
                  </pic:blipFill>
                  <pic:spPr>
                    <a:xfrm>
                      <a:off x="0" y="0"/>
                      <a:ext cx="4974149" cy="3790663"/>
                    </a:xfrm>
                    <a:prstGeom prst="rect">
                      <a:avLst/>
                    </a:prstGeom>
                  </pic:spPr>
                </pic:pic>
              </a:graphicData>
            </a:graphic>
          </wp:inline>
        </w:drawing>
      </w:r>
    </w:p>
    <w:p w14:paraId="01FDF326" w14:textId="30F7E838" w:rsidR="00BF71C6" w:rsidRDefault="0002305F" w:rsidP="0002305F">
      <w:pPr>
        <w:pStyle w:val="Caption"/>
        <w:rPr>
          <w:rFonts w:ascii="Times New Roman" w:hAnsi="Times New Roman" w:cs="Times New Roman"/>
        </w:rPr>
      </w:pPr>
      <w:proofErr w:type="spellStart"/>
      <w:r>
        <w:t>FlowChart</w:t>
      </w:r>
      <w:proofErr w:type="spellEnd"/>
      <w:r>
        <w:t xml:space="preserve"> </w:t>
      </w:r>
      <w:fldSimple w:instr=" SEQ FlowChart \* ARABIC ">
        <w:r>
          <w:rPr>
            <w:noProof/>
          </w:rPr>
          <w:t>2</w:t>
        </w:r>
      </w:fldSimple>
    </w:p>
    <w:p w14:paraId="1EE70FB4" w14:textId="77777777" w:rsidR="0002305F" w:rsidRDefault="0002305F" w:rsidP="0002305F">
      <w:pPr>
        <w:keepNext/>
      </w:pPr>
      <w:r>
        <w:rPr>
          <w:rFonts w:ascii="Times New Roman" w:hAnsi="Times New Roman" w:cs="Times New Roman"/>
          <w:noProof/>
        </w:rPr>
        <w:lastRenderedPageBreak/>
        <w:drawing>
          <wp:inline distT="0" distB="0" distL="0" distR="0" wp14:anchorId="3D238BF6" wp14:editId="008406D8">
            <wp:extent cx="5943600" cy="703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tleShip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35165"/>
                    </a:xfrm>
                    <a:prstGeom prst="rect">
                      <a:avLst/>
                    </a:prstGeom>
                  </pic:spPr>
                </pic:pic>
              </a:graphicData>
            </a:graphic>
          </wp:inline>
        </w:drawing>
      </w:r>
    </w:p>
    <w:p w14:paraId="0B5FF51B" w14:textId="69714ECA" w:rsidR="0002305F" w:rsidRDefault="0002305F" w:rsidP="0002305F">
      <w:pPr>
        <w:pStyle w:val="Caption"/>
        <w:rPr>
          <w:rFonts w:ascii="Times New Roman" w:hAnsi="Times New Roman" w:cs="Times New Roman"/>
        </w:rPr>
      </w:pPr>
      <w:proofErr w:type="spellStart"/>
      <w:r>
        <w:t>FlowChart</w:t>
      </w:r>
      <w:proofErr w:type="spellEnd"/>
      <w:r>
        <w:t xml:space="preserve"> </w:t>
      </w:r>
      <w:fldSimple w:instr=" SEQ FlowChart \* ARABIC ">
        <w:r>
          <w:rPr>
            <w:noProof/>
          </w:rPr>
          <w:t>3</w:t>
        </w:r>
      </w:fldSimple>
    </w:p>
    <w:p w14:paraId="1B9591CF" w14:textId="54DB5C54" w:rsidR="00FE2D46" w:rsidRDefault="0002305F" w:rsidP="00BF71C6">
      <w:pPr>
        <w:rPr>
          <w:rFonts w:ascii="Times New Roman" w:hAnsi="Times New Roman" w:cs="Times New Roman"/>
        </w:rPr>
      </w:pPr>
      <w:proofErr w:type="spellStart"/>
      <w:r>
        <w:rPr>
          <w:rFonts w:ascii="Times New Roman" w:hAnsi="Times New Roman" w:cs="Times New Roman"/>
        </w:rPr>
        <w:t>FlowChart</w:t>
      </w:r>
      <w:proofErr w:type="spellEnd"/>
      <w:r>
        <w:rPr>
          <w:rFonts w:ascii="Times New Roman" w:hAnsi="Times New Roman" w:cs="Times New Roman"/>
        </w:rPr>
        <w:t xml:space="preserve"> 1 is the User Shoot Once Function, </w:t>
      </w:r>
      <w:proofErr w:type="spellStart"/>
      <w:r>
        <w:rPr>
          <w:rFonts w:ascii="Times New Roman" w:hAnsi="Times New Roman" w:cs="Times New Roman"/>
        </w:rPr>
        <w:t>FlowChart</w:t>
      </w:r>
      <w:proofErr w:type="spellEnd"/>
      <w:r>
        <w:rPr>
          <w:rFonts w:ascii="Times New Roman" w:hAnsi="Times New Roman" w:cs="Times New Roman"/>
        </w:rPr>
        <w:t xml:space="preserve"> 2 is the AI Shoot Once Function, </w:t>
      </w:r>
      <w:proofErr w:type="spellStart"/>
      <w:r>
        <w:rPr>
          <w:rFonts w:ascii="Times New Roman" w:hAnsi="Times New Roman" w:cs="Times New Roman"/>
        </w:rPr>
        <w:t>FlowChart</w:t>
      </w:r>
      <w:proofErr w:type="spellEnd"/>
      <w:r>
        <w:rPr>
          <w:rFonts w:ascii="Times New Roman" w:hAnsi="Times New Roman" w:cs="Times New Roman"/>
        </w:rPr>
        <w:t xml:space="preserve"> 3 is the </w:t>
      </w:r>
      <w:proofErr w:type="spellStart"/>
      <w:r>
        <w:rPr>
          <w:rFonts w:ascii="Times New Roman" w:hAnsi="Times New Roman" w:cs="Times New Roman"/>
        </w:rPr>
        <w:t>FlowChart</w:t>
      </w:r>
      <w:proofErr w:type="spellEnd"/>
      <w:r>
        <w:rPr>
          <w:rFonts w:ascii="Times New Roman" w:hAnsi="Times New Roman" w:cs="Times New Roman"/>
        </w:rPr>
        <w:t xml:space="preserve"> for the game. It some of the functions I do not go in depth, for my own sanity because there would be at least three more pages.</w:t>
      </w:r>
    </w:p>
    <w:p w14:paraId="34E3A09E" w14:textId="77777777" w:rsidR="00FE2D46" w:rsidRPr="00FE2D46" w:rsidRDefault="00FE2D46" w:rsidP="00BF71C6">
      <w:pPr>
        <w:rPr>
          <w:rFonts w:ascii="Times New Roman" w:hAnsi="Times New Roman" w:cs="Times New Roman"/>
        </w:rPr>
      </w:pPr>
    </w:p>
    <w:p w14:paraId="0665AF35" w14:textId="77777777" w:rsidR="00446832" w:rsidRPr="00FE2D46" w:rsidRDefault="00446832" w:rsidP="0002305F">
      <w:pPr>
        <w:outlineLvl w:val="0"/>
        <w:rPr>
          <w:rFonts w:ascii="Times New Roman" w:hAnsi="Times New Roman" w:cs="Times New Roman"/>
          <w:b/>
          <w:i/>
          <w:u w:val="single"/>
        </w:rPr>
      </w:pPr>
      <w:r w:rsidRPr="00FE2D46">
        <w:rPr>
          <w:rFonts w:ascii="Times New Roman" w:hAnsi="Times New Roman" w:cs="Times New Roman"/>
          <w:b/>
          <w:i/>
          <w:u w:val="single"/>
        </w:rPr>
        <w:t>CHALLENGES</w:t>
      </w:r>
    </w:p>
    <w:p w14:paraId="05FF32CA" w14:textId="77777777" w:rsidR="00446832" w:rsidRDefault="00BF71C6" w:rsidP="00446832">
      <w:pPr>
        <w:ind w:firstLine="720"/>
        <w:rPr>
          <w:rFonts w:ascii="Times New Roman" w:hAnsi="Times New Roman" w:cs="Times New Roman"/>
        </w:rPr>
      </w:pPr>
      <w:r w:rsidRPr="00FE2D46">
        <w:rPr>
          <w:rFonts w:ascii="Times New Roman" w:hAnsi="Times New Roman" w:cs="Times New Roman"/>
        </w:rPr>
        <w:lastRenderedPageBreak/>
        <w:t xml:space="preserve">There were a lot of challenges to this project, the total length of the code (as of right now) is 2784 lines of code. There was a challenge to implementing salvo mode into </w:t>
      </w:r>
      <w:proofErr w:type="spellStart"/>
      <w:r w:rsidRPr="00FE2D46">
        <w:rPr>
          <w:rFonts w:ascii="Times New Roman" w:hAnsi="Times New Roman" w:cs="Times New Roman"/>
        </w:rPr>
        <w:t>myproject</w:t>
      </w:r>
      <w:proofErr w:type="spellEnd"/>
      <w:r w:rsidRPr="00FE2D46">
        <w:rPr>
          <w:rFonts w:ascii="Times New Roman" w:hAnsi="Times New Roman" w:cs="Times New Roman"/>
        </w:rPr>
        <w:t xml:space="preserve">, I had to decide right away if I wanted to include salvo or not, because I had to structure all of the data and functions a certain way or else I would be fighting it the whole time. I structured my </w:t>
      </w:r>
      <w:r w:rsidR="00446832" w:rsidRPr="00FE2D46">
        <w:rPr>
          <w:rFonts w:ascii="Times New Roman" w:hAnsi="Times New Roman" w:cs="Times New Roman"/>
        </w:rPr>
        <w:t xml:space="preserve">data in such a way that was similar to Class structures in C++. </w:t>
      </w:r>
    </w:p>
    <w:p w14:paraId="4C66DDEA" w14:textId="77777777" w:rsidR="00FE2D46" w:rsidRPr="00FE2D46" w:rsidRDefault="00FE2D46" w:rsidP="00446832">
      <w:pPr>
        <w:ind w:firstLine="720"/>
        <w:rPr>
          <w:rFonts w:ascii="Times New Roman" w:hAnsi="Times New Roman" w:cs="Times New Roman"/>
        </w:rPr>
      </w:pPr>
    </w:p>
    <w:p w14:paraId="2A4C3223" w14:textId="77777777" w:rsidR="00BF71C6" w:rsidRPr="00FE2D46" w:rsidRDefault="00446832" w:rsidP="00446832">
      <w:pPr>
        <w:ind w:firstLine="720"/>
        <w:rPr>
          <w:rFonts w:ascii="Times New Roman" w:hAnsi="Times New Roman" w:cs="Times New Roman"/>
        </w:rPr>
      </w:pPr>
      <w:r w:rsidRPr="00FE2D46">
        <w:rPr>
          <w:rFonts w:ascii="Times New Roman" w:hAnsi="Times New Roman" w:cs="Times New Roman"/>
        </w:rPr>
        <w:t xml:space="preserve">See figure 2 for an example of this with the User Aircraft Carrier. There is data for Total Hits for a carrier, number of hits left, name of ship, printing data (not used, but will be if I revisit this code. Will be used for different ship designs), and the ship’s location x array, and ship’s location y array. The data in these ships structured is changed with a function like </w:t>
      </w:r>
      <w:proofErr w:type="spellStart"/>
      <w:r w:rsidRPr="00FE2D46">
        <w:rPr>
          <w:rFonts w:ascii="Times New Roman" w:hAnsi="Times New Roman" w:cs="Times New Roman"/>
        </w:rPr>
        <w:t>Write_Hits</w:t>
      </w:r>
      <w:proofErr w:type="spellEnd"/>
      <w:r w:rsidRPr="00FE2D46">
        <w:rPr>
          <w:rFonts w:ascii="Times New Roman" w:hAnsi="Times New Roman" w:cs="Times New Roman"/>
        </w:rPr>
        <w:t xml:space="preserve"> which needs the label to the ship and data to write with, and will call </w:t>
      </w:r>
      <w:proofErr w:type="spellStart"/>
      <w:r w:rsidRPr="00FE2D46">
        <w:rPr>
          <w:rFonts w:ascii="Times New Roman" w:hAnsi="Times New Roman" w:cs="Times New Roman"/>
        </w:rPr>
        <w:t>Write_Ship_Data</w:t>
      </w:r>
      <w:proofErr w:type="spellEnd"/>
      <w:r w:rsidRPr="00FE2D46">
        <w:rPr>
          <w:rFonts w:ascii="Times New Roman" w:hAnsi="Times New Roman" w:cs="Times New Roman"/>
        </w:rPr>
        <w:t xml:space="preserve"> with the selection of which data to write to and then will access that data and write with data given. All </w:t>
      </w:r>
      <w:proofErr w:type="spellStart"/>
      <w:r w:rsidRPr="00FE2D46">
        <w:rPr>
          <w:rFonts w:ascii="Times New Roman" w:hAnsi="Times New Roman" w:cs="Times New Roman"/>
        </w:rPr>
        <w:t>Write_Data</w:t>
      </w:r>
      <w:proofErr w:type="spellEnd"/>
      <w:r w:rsidRPr="00FE2D46">
        <w:rPr>
          <w:rFonts w:ascii="Times New Roman" w:hAnsi="Times New Roman" w:cs="Times New Roman"/>
        </w:rPr>
        <w:t xml:space="preserve"> functions call </w:t>
      </w:r>
      <w:proofErr w:type="spellStart"/>
      <w:r w:rsidRPr="00FE2D46">
        <w:rPr>
          <w:rFonts w:ascii="Times New Roman" w:hAnsi="Times New Roman" w:cs="Times New Roman"/>
        </w:rPr>
        <w:t>Write_Ship_Data</w:t>
      </w:r>
      <w:proofErr w:type="spellEnd"/>
      <w:r w:rsidRPr="00FE2D46">
        <w:rPr>
          <w:rFonts w:ascii="Times New Roman" w:hAnsi="Times New Roman" w:cs="Times New Roman"/>
        </w:rPr>
        <w:t xml:space="preserve"> to deal with where to store the data given to write with. The same goes for </w:t>
      </w:r>
      <w:proofErr w:type="spellStart"/>
      <w:r w:rsidRPr="00FE2D46">
        <w:rPr>
          <w:rFonts w:ascii="Times New Roman" w:hAnsi="Times New Roman" w:cs="Times New Roman"/>
        </w:rPr>
        <w:t>Access_Hits</w:t>
      </w:r>
      <w:proofErr w:type="spellEnd"/>
      <w:r w:rsidRPr="00FE2D46">
        <w:rPr>
          <w:rFonts w:ascii="Times New Roman" w:hAnsi="Times New Roman" w:cs="Times New Roman"/>
        </w:rPr>
        <w:t xml:space="preserve">, it will call </w:t>
      </w:r>
      <w:proofErr w:type="spellStart"/>
      <w:r w:rsidRPr="00FE2D46">
        <w:rPr>
          <w:rFonts w:ascii="Times New Roman" w:hAnsi="Times New Roman" w:cs="Times New Roman"/>
        </w:rPr>
        <w:t>Access_Ship_Data</w:t>
      </w:r>
      <w:proofErr w:type="spellEnd"/>
      <w:r w:rsidRPr="00FE2D46">
        <w:rPr>
          <w:rFonts w:ascii="Times New Roman" w:hAnsi="Times New Roman" w:cs="Times New Roman"/>
        </w:rPr>
        <w:t xml:space="preserve"> and do something similar. This is the same procedure for all of the access/write data functions.</w:t>
      </w:r>
    </w:p>
    <w:p w14:paraId="482C2D3A" w14:textId="77777777" w:rsidR="00446832" w:rsidRPr="00FE2D46" w:rsidRDefault="00446832" w:rsidP="00446832">
      <w:pPr>
        <w:keepNext/>
        <w:rPr>
          <w:rFonts w:ascii="Times New Roman" w:hAnsi="Times New Roman" w:cs="Times New Roman"/>
        </w:rPr>
      </w:pPr>
      <w:r w:rsidRPr="00FE2D46">
        <w:rPr>
          <w:rFonts w:ascii="Times New Roman" w:hAnsi="Times New Roman" w:cs="Times New Roman"/>
          <w:noProof/>
        </w:rPr>
        <w:drawing>
          <wp:inline distT="0" distB="0" distL="0" distR="0" wp14:anchorId="270F425C" wp14:editId="0F71994B">
            <wp:extent cx="5943600" cy="66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ier Data Example.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669290"/>
                    </a:xfrm>
                    <a:prstGeom prst="rect">
                      <a:avLst/>
                    </a:prstGeom>
                  </pic:spPr>
                </pic:pic>
              </a:graphicData>
            </a:graphic>
          </wp:inline>
        </w:drawing>
      </w:r>
    </w:p>
    <w:p w14:paraId="61CFEC13" w14:textId="6361AB0D" w:rsidR="00BF71C6" w:rsidRPr="00FE2D46" w:rsidRDefault="00446832" w:rsidP="0002305F">
      <w:pPr>
        <w:pStyle w:val="Caption"/>
        <w:outlineLvl w:val="0"/>
        <w:rPr>
          <w:rFonts w:ascii="Times New Roman" w:hAnsi="Times New Roman" w:cs="Times New Roman"/>
          <w:sz w:val="24"/>
          <w:szCs w:val="24"/>
        </w:rPr>
      </w:pPr>
      <w:r w:rsidRPr="00FE2D46">
        <w:rPr>
          <w:rFonts w:ascii="Times New Roman" w:hAnsi="Times New Roman" w:cs="Times New Roman"/>
          <w:sz w:val="24"/>
          <w:szCs w:val="24"/>
        </w:rPr>
        <w:t xml:space="preserve">Figure </w:t>
      </w:r>
      <w:r w:rsidR="004A296A">
        <w:rPr>
          <w:rFonts w:ascii="Times New Roman" w:hAnsi="Times New Roman" w:cs="Times New Roman"/>
          <w:sz w:val="24"/>
          <w:szCs w:val="24"/>
        </w:rPr>
        <w:t>2</w:t>
      </w:r>
      <w:bookmarkStart w:id="0" w:name="_GoBack"/>
      <w:bookmarkEnd w:id="0"/>
    </w:p>
    <w:p w14:paraId="00A08539" w14:textId="77777777" w:rsidR="00EA1180" w:rsidRPr="00FE2D46" w:rsidRDefault="00446832" w:rsidP="00446832">
      <w:pPr>
        <w:rPr>
          <w:rFonts w:ascii="Times New Roman" w:hAnsi="Times New Roman" w:cs="Times New Roman"/>
        </w:rPr>
      </w:pPr>
      <w:r w:rsidRPr="00FE2D46">
        <w:rPr>
          <w:rFonts w:ascii="Times New Roman" w:hAnsi="Times New Roman" w:cs="Times New Roman"/>
        </w:rPr>
        <w:tab/>
        <w:t>This is a challenge because I basically had to create my own methods of handling data, and create a data structure for everything in my program and allow it work well with normal and salvo mode.</w:t>
      </w:r>
    </w:p>
    <w:p w14:paraId="292399E6" w14:textId="77777777" w:rsidR="00EA1180" w:rsidRDefault="00EA1180" w:rsidP="00446832">
      <w:pPr>
        <w:rPr>
          <w:rFonts w:ascii="Times New Roman" w:hAnsi="Times New Roman" w:cs="Times New Roman"/>
        </w:rPr>
      </w:pPr>
      <w:r w:rsidRPr="00FE2D46">
        <w:rPr>
          <w:rFonts w:ascii="Times New Roman" w:hAnsi="Times New Roman" w:cs="Times New Roman"/>
        </w:rPr>
        <w:tab/>
        <w:t>Another challenge I had was with working with the 2D Arrays, which there are four of (two hit maps one for each player, and two location maps one for each player). I wrote a function to access the data arrays (all it needs is the label since they are all the same size), and one to write to them). I had issues with writing to them, but I fixed this by keeping everything standard with how I access and wrote to the arrays.</w:t>
      </w:r>
    </w:p>
    <w:p w14:paraId="215C2A55" w14:textId="77777777" w:rsidR="00FE2D46" w:rsidRPr="00FE2D46" w:rsidRDefault="00FE2D46" w:rsidP="00446832">
      <w:pPr>
        <w:rPr>
          <w:rFonts w:ascii="Times New Roman" w:hAnsi="Times New Roman" w:cs="Times New Roman"/>
        </w:rPr>
      </w:pPr>
    </w:p>
    <w:p w14:paraId="55D3DD41" w14:textId="67D0CDED" w:rsidR="00EA1180" w:rsidRDefault="00EA1180" w:rsidP="00FE2D46">
      <w:pPr>
        <w:ind w:firstLine="720"/>
        <w:rPr>
          <w:rFonts w:ascii="Times New Roman" w:hAnsi="Times New Roman" w:cs="Times New Roman"/>
        </w:rPr>
      </w:pPr>
      <w:r w:rsidRPr="00FE2D46">
        <w:rPr>
          <w:rFonts w:ascii="Times New Roman" w:hAnsi="Times New Roman" w:cs="Times New Roman"/>
        </w:rPr>
        <w:t xml:space="preserve">Other than writing to data, the AI shoot function was one of the last things I wrote, and because it was one of the last it was difficult to debug because I had to guess where the program would be, or even what it thinks it is doing there. The AI shoot function follows the flow diagram seen in Figure 3, if there is a previous shot then it will try shooting around that location, otherwise it will go random. </w:t>
      </w:r>
      <w:r w:rsidR="003F1F31" w:rsidRPr="00FE2D46">
        <w:rPr>
          <w:rFonts w:ascii="Times New Roman" w:hAnsi="Times New Roman" w:cs="Times New Roman"/>
        </w:rPr>
        <w:t xml:space="preserve">Sometimes AI shoot would go to some </w:t>
      </w:r>
      <w:r w:rsidR="00917A7F" w:rsidRPr="00FE2D46">
        <w:rPr>
          <w:rFonts w:ascii="Times New Roman" w:hAnsi="Times New Roman" w:cs="Times New Roman"/>
        </w:rPr>
        <w:t>far-off</w:t>
      </w:r>
      <w:r w:rsidR="003F1F31" w:rsidRPr="00FE2D46">
        <w:rPr>
          <w:rFonts w:ascii="Times New Roman" w:hAnsi="Times New Roman" w:cs="Times New Roman"/>
        </w:rPr>
        <w:t xml:space="preserve"> place in the program and decide to shoot fifty million times, and that’s cool and all but it sort of makes your computer freak out</w:t>
      </w:r>
      <w:r w:rsidR="00917A7F" w:rsidRPr="00FE2D46">
        <w:rPr>
          <w:rFonts w:ascii="Times New Roman" w:hAnsi="Times New Roman" w:cs="Times New Roman"/>
        </w:rPr>
        <w:t xml:space="preserve"> when the processor overheats</w:t>
      </w:r>
      <w:r w:rsidR="003F1F31" w:rsidRPr="00FE2D46">
        <w:rPr>
          <w:rFonts w:ascii="Times New Roman" w:hAnsi="Times New Roman" w:cs="Times New Roman"/>
        </w:rPr>
        <w:t>.</w:t>
      </w:r>
    </w:p>
    <w:p w14:paraId="5078EF23" w14:textId="77777777" w:rsidR="00FE2D46" w:rsidRPr="00FE2D46" w:rsidRDefault="00FE2D46" w:rsidP="00FE2D46">
      <w:pPr>
        <w:ind w:firstLine="720"/>
        <w:rPr>
          <w:rFonts w:ascii="Times New Roman" w:hAnsi="Times New Roman" w:cs="Times New Roman"/>
        </w:rPr>
      </w:pPr>
    </w:p>
    <w:p w14:paraId="323D3BA2" w14:textId="356A5C62" w:rsidR="00723F4D" w:rsidRDefault="00723F4D" w:rsidP="00446832">
      <w:pPr>
        <w:rPr>
          <w:rFonts w:ascii="Times New Roman" w:hAnsi="Times New Roman" w:cs="Times New Roman"/>
        </w:rPr>
      </w:pPr>
      <w:r w:rsidRPr="00FE2D46">
        <w:rPr>
          <w:rFonts w:ascii="Times New Roman" w:hAnsi="Times New Roman" w:cs="Times New Roman"/>
        </w:rPr>
        <w:tab/>
        <w:t>Another challenge to the project is that I described the AI Panda as Semi-Intelligent</w:t>
      </w:r>
      <w:r w:rsidR="00FE2D46" w:rsidRPr="00FE2D46">
        <w:rPr>
          <w:rFonts w:ascii="Times New Roman" w:hAnsi="Times New Roman" w:cs="Times New Roman"/>
        </w:rPr>
        <w:t xml:space="preserve"> in the proposal</w:t>
      </w:r>
      <w:r w:rsidRPr="00FE2D46">
        <w:rPr>
          <w:rFonts w:ascii="Times New Roman" w:hAnsi="Times New Roman" w:cs="Times New Roman"/>
        </w:rPr>
        <w:t xml:space="preserve">, and </w:t>
      </w:r>
      <w:r w:rsidR="00FE2D46" w:rsidRPr="00FE2D46">
        <w:rPr>
          <w:rFonts w:ascii="Times New Roman" w:hAnsi="Times New Roman" w:cs="Times New Roman"/>
        </w:rPr>
        <w:t>it must have heard me because it turns</w:t>
      </w:r>
      <w:r w:rsidRPr="00FE2D46">
        <w:rPr>
          <w:rFonts w:ascii="Times New Roman" w:hAnsi="Times New Roman" w:cs="Times New Roman"/>
        </w:rPr>
        <w:t xml:space="preserve"> out</w:t>
      </w:r>
      <w:r w:rsidR="00EB61D4" w:rsidRPr="00FE2D46">
        <w:rPr>
          <w:rFonts w:ascii="Times New Roman" w:hAnsi="Times New Roman" w:cs="Times New Roman"/>
        </w:rPr>
        <w:t xml:space="preserve"> that the AI is aro</w:t>
      </w:r>
      <w:r w:rsidR="00FE2D46" w:rsidRPr="00FE2D46">
        <w:rPr>
          <w:rFonts w:ascii="Times New Roman" w:hAnsi="Times New Roman" w:cs="Times New Roman"/>
        </w:rPr>
        <w:t>und 50% accurate with its shots, so it is in fact intelligent and it is scary to play against it.</w:t>
      </w:r>
    </w:p>
    <w:p w14:paraId="4A7AFD16" w14:textId="77777777" w:rsidR="00FE2D46" w:rsidRPr="00FE2D46" w:rsidRDefault="00FE2D46" w:rsidP="00446832">
      <w:pPr>
        <w:rPr>
          <w:rFonts w:ascii="Times New Roman" w:hAnsi="Times New Roman" w:cs="Times New Roman"/>
        </w:rPr>
      </w:pPr>
    </w:p>
    <w:p w14:paraId="3CFF9DA6" w14:textId="47A37CE4" w:rsidR="00FE2D46" w:rsidRPr="00FE2D46" w:rsidRDefault="003F1F31" w:rsidP="00446832">
      <w:pPr>
        <w:rPr>
          <w:rFonts w:ascii="Times New Roman" w:hAnsi="Times New Roman" w:cs="Times New Roman"/>
        </w:rPr>
      </w:pPr>
      <w:r w:rsidRPr="00FE2D46">
        <w:rPr>
          <w:rFonts w:ascii="Times New Roman" w:hAnsi="Times New Roman" w:cs="Times New Roman"/>
        </w:rPr>
        <w:tab/>
        <w:t>I’m very proud of this program that I wrote, it</w:t>
      </w:r>
      <w:r w:rsidR="0002305F">
        <w:rPr>
          <w:rFonts w:ascii="Times New Roman" w:hAnsi="Times New Roman" w:cs="Times New Roman"/>
        </w:rPr>
        <w:t xml:space="preserve"> took a lot of effort to make. This project makes me more confident about programming in assembly and in other languages.</w:t>
      </w:r>
      <w:r w:rsidR="00917A7F" w:rsidRPr="00FE2D46">
        <w:rPr>
          <w:rFonts w:ascii="Times New Roman" w:hAnsi="Times New Roman" w:cs="Times New Roman"/>
        </w:rPr>
        <w:t xml:space="preserve"> </w:t>
      </w:r>
    </w:p>
    <w:sectPr w:rsidR="00FE2D46" w:rsidRPr="00FE2D46" w:rsidSect="00917A7F">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F77DA" w14:textId="77777777" w:rsidR="00652695" w:rsidRDefault="00652695" w:rsidP="00917A7F">
      <w:r>
        <w:separator/>
      </w:r>
    </w:p>
  </w:endnote>
  <w:endnote w:type="continuationSeparator" w:id="0">
    <w:p w14:paraId="27554C5E" w14:textId="77777777" w:rsidR="00652695" w:rsidRDefault="00652695" w:rsidP="0091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5580E" w14:textId="77777777" w:rsidR="00652695" w:rsidRDefault="00652695" w:rsidP="00917A7F">
      <w:r>
        <w:separator/>
      </w:r>
    </w:p>
  </w:footnote>
  <w:footnote w:type="continuationSeparator" w:id="0">
    <w:p w14:paraId="12FB1AAD" w14:textId="77777777" w:rsidR="00652695" w:rsidRDefault="00652695" w:rsidP="00917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BB83A" w14:textId="77777777" w:rsidR="00917A7F" w:rsidRDefault="00917A7F" w:rsidP="007A7EC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E7793E" w14:textId="77777777" w:rsidR="00917A7F" w:rsidRDefault="00917A7F" w:rsidP="00917A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85E1C" w14:textId="77777777" w:rsidR="00917A7F" w:rsidRPr="00FE2D46" w:rsidRDefault="00917A7F" w:rsidP="00FE2D46">
    <w:pPr>
      <w:pStyle w:val="Header"/>
      <w:framePr w:wrap="none" w:vAnchor="text" w:hAnchor="page" w:x="10822" w:y="1"/>
      <w:rPr>
        <w:rStyle w:val="PageNumber"/>
        <w:rFonts w:ascii="Times New Roman" w:hAnsi="Times New Roman" w:cs="Times New Roman"/>
      </w:rPr>
    </w:pPr>
    <w:r w:rsidRPr="00FE2D46">
      <w:rPr>
        <w:rStyle w:val="PageNumber"/>
        <w:rFonts w:ascii="Times New Roman" w:hAnsi="Times New Roman" w:cs="Times New Roman"/>
      </w:rPr>
      <w:fldChar w:fldCharType="begin"/>
    </w:r>
    <w:r w:rsidRPr="00FE2D46">
      <w:rPr>
        <w:rStyle w:val="PageNumber"/>
        <w:rFonts w:ascii="Times New Roman" w:hAnsi="Times New Roman" w:cs="Times New Roman"/>
      </w:rPr>
      <w:instrText xml:space="preserve">PAGE  </w:instrText>
    </w:r>
    <w:r w:rsidRPr="00FE2D46">
      <w:rPr>
        <w:rStyle w:val="PageNumber"/>
        <w:rFonts w:ascii="Times New Roman" w:hAnsi="Times New Roman" w:cs="Times New Roman"/>
      </w:rPr>
      <w:fldChar w:fldCharType="separate"/>
    </w:r>
    <w:r w:rsidR="00397025">
      <w:rPr>
        <w:rStyle w:val="PageNumber"/>
        <w:rFonts w:ascii="Times New Roman" w:hAnsi="Times New Roman" w:cs="Times New Roman"/>
        <w:noProof/>
      </w:rPr>
      <w:t>2</w:t>
    </w:r>
    <w:r w:rsidRPr="00FE2D46">
      <w:rPr>
        <w:rStyle w:val="PageNumber"/>
        <w:rFonts w:ascii="Times New Roman" w:hAnsi="Times New Roman" w:cs="Times New Roman"/>
      </w:rPr>
      <w:fldChar w:fldCharType="end"/>
    </w:r>
  </w:p>
  <w:p w14:paraId="571F03EE" w14:textId="77777777" w:rsidR="00917A7F" w:rsidRPr="00FE2D46" w:rsidRDefault="00917A7F" w:rsidP="00917A7F">
    <w:pPr>
      <w:pStyle w:val="Header"/>
      <w:ind w:right="360"/>
      <w:rPr>
        <w:rFonts w:ascii="Times New Roman" w:hAnsi="Times New Roman" w:cs="Times New Roman"/>
      </w:rPr>
    </w:pPr>
    <w:r w:rsidRPr="00FE2D46">
      <w:rPr>
        <w:rFonts w:ascii="Times New Roman" w:hAnsi="Times New Roman" w:cs="Times New Roman"/>
      </w:rPr>
      <w:t>BattleShip</w:t>
    </w:r>
    <w:r w:rsidRPr="00FE2D46">
      <w:rPr>
        <w:rFonts w:ascii="Times New Roman" w:hAnsi="Times New Roman" w:cs="Times New Roman"/>
      </w:rPr>
      <w:tab/>
      <w:t>Michael DeLeo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6D2"/>
    <w:rsid w:val="0002305F"/>
    <w:rsid w:val="00186687"/>
    <w:rsid w:val="00393F4B"/>
    <w:rsid w:val="00397025"/>
    <w:rsid w:val="003F1F31"/>
    <w:rsid w:val="00405A4C"/>
    <w:rsid w:val="00446832"/>
    <w:rsid w:val="004A296A"/>
    <w:rsid w:val="00572C4A"/>
    <w:rsid w:val="00652695"/>
    <w:rsid w:val="006A2730"/>
    <w:rsid w:val="00723F4D"/>
    <w:rsid w:val="00853BCC"/>
    <w:rsid w:val="00917A7F"/>
    <w:rsid w:val="00966510"/>
    <w:rsid w:val="009E46D2"/>
    <w:rsid w:val="00AA1409"/>
    <w:rsid w:val="00AA3AA2"/>
    <w:rsid w:val="00AD43AF"/>
    <w:rsid w:val="00B97689"/>
    <w:rsid w:val="00BF71C6"/>
    <w:rsid w:val="00D26CC8"/>
    <w:rsid w:val="00EA1180"/>
    <w:rsid w:val="00EB61D4"/>
    <w:rsid w:val="00F05340"/>
    <w:rsid w:val="00FE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8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7689"/>
    <w:pPr>
      <w:spacing w:after="200"/>
    </w:pPr>
    <w:rPr>
      <w:i/>
      <w:iCs/>
      <w:color w:val="44546A" w:themeColor="text2"/>
      <w:sz w:val="18"/>
      <w:szCs w:val="18"/>
    </w:rPr>
  </w:style>
  <w:style w:type="paragraph" w:styleId="Header">
    <w:name w:val="header"/>
    <w:basedOn w:val="Normal"/>
    <w:link w:val="HeaderChar"/>
    <w:uiPriority w:val="99"/>
    <w:unhideWhenUsed/>
    <w:rsid w:val="00917A7F"/>
    <w:pPr>
      <w:tabs>
        <w:tab w:val="center" w:pos="4680"/>
        <w:tab w:val="right" w:pos="9360"/>
      </w:tabs>
    </w:pPr>
  </w:style>
  <w:style w:type="character" w:customStyle="1" w:styleId="HeaderChar">
    <w:name w:val="Header Char"/>
    <w:basedOn w:val="DefaultParagraphFont"/>
    <w:link w:val="Header"/>
    <w:uiPriority w:val="99"/>
    <w:rsid w:val="00917A7F"/>
  </w:style>
  <w:style w:type="paragraph" w:styleId="Footer">
    <w:name w:val="footer"/>
    <w:basedOn w:val="Normal"/>
    <w:link w:val="FooterChar"/>
    <w:uiPriority w:val="99"/>
    <w:unhideWhenUsed/>
    <w:rsid w:val="00917A7F"/>
    <w:pPr>
      <w:tabs>
        <w:tab w:val="center" w:pos="4680"/>
        <w:tab w:val="right" w:pos="9360"/>
      </w:tabs>
    </w:pPr>
  </w:style>
  <w:style w:type="character" w:customStyle="1" w:styleId="FooterChar">
    <w:name w:val="Footer Char"/>
    <w:basedOn w:val="DefaultParagraphFont"/>
    <w:link w:val="Footer"/>
    <w:uiPriority w:val="99"/>
    <w:rsid w:val="00917A7F"/>
  </w:style>
  <w:style w:type="character" w:styleId="PageNumber">
    <w:name w:val="page number"/>
    <w:basedOn w:val="DefaultParagraphFont"/>
    <w:uiPriority w:val="99"/>
    <w:semiHidden/>
    <w:unhideWhenUsed/>
    <w:rsid w:val="00917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tif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DeLeo</dc:creator>
  <cp:keywords/>
  <dc:description/>
  <cp:lastModifiedBy>Michael DeLeo</cp:lastModifiedBy>
  <cp:revision>5</cp:revision>
  <dcterms:created xsi:type="dcterms:W3CDTF">2017-12-10T01:06:00Z</dcterms:created>
  <dcterms:modified xsi:type="dcterms:W3CDTF">2021-09-23T22:08:00Z</dcterms:modified>
</cp:coreProperties>
</file>