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9F35C09" w:rsidP="39F35C09" w:rsidRDefault="39F35C09" w14:paraId="01FA6324" w14:textId="7B4762AC">
      <w:pPr>
        <w:pStyle w:val="Heading1"/>
        <w:bidi w:val="0"/>
      </w:pPr>
      <w:r w:rsidR="39F35C09">
        <w:rPr/>
        <w:t>Architecture</w:t>
      </w:r>
    </w:p>
    <w:p w:rsidR="39F35C09" w:rsidP="39F35C09" w:rsidRDefault="39F35C09" w14:paraId="58C5C09E" w14:textId="59CDAD72">
      <w:pPr>
        <w:pStyle w:val="Normal"/>
        <w:suppressLineNumbers w:val="0"/>
        <w:bidi w:val="0"/>
        <w:spacing w:before="0" w:beforeAutospacing="off" w:after="160" w:afterAutospacing="off" w:line="259" w:lineRule="auto"/>
        <w:ind w:left="0" w:right="0"/>
        <w:jc w:val="left"/>
      </w:pPr>
      <w:r w:rsidR="39F35C09">
        <w:rPr/>
        <w:t xml:space="preserve">The solution is separated in </w:t>
      </w:r>
      <w:r w:rsidR="39F35C09">
        <w:rPr/>
        <w:t>multiple</w:t>
      </w:r>
      <w:r w:rsidR="39F35C09">
        <w:rPr/>
        <w:t xml:space="preserve"> projects:</w:t>
      </w:r>
    </w:p>
    <w:p w:rsidR="39F35C09" w:rsidP="39F35C09" w:rsidRDefault="39F35C09" w14:paraId="4BF43B47" w14:textId="3DDB257A">
      <w:pPr>
        <w:pStyle w:val="ListParagraph"/>
        <w:numPr>
          <w:ilvl w:val="0"/>
          <w:numId w:val="1"/>
        </w:numPr>
        <w:suppressLineNumbers w:val="0"/>
        <w:bidi w:val="0"/>
        <w:spacing w:before="0" w:beforeAutospacing="off" w:after="160" w:afterAutospacing="off" w:line="259" w:lineRule="auto"/>
        <w:ind w:right="0"/>
        <w:jc w:val="left"/>
        <w:rPr/>
      </w:pPr>
      <w:r w:rsidRPr="39F35C09" w:rsidR="39F35C09">
        <w:rPr>
          <w:b w:val="1"/>
          <w:bCs w:val="1"/>
        </w:rPr>
        <w:t>ClayDoorMain</w:t>
      </w:r>
      <w:r w:rsidR="39F35C09">
        <w:rPr/>
        <w:t xml:space="preserve">: </w:t>
      </w:r>
      <w:r w:rsidR="39F35C09">
        <w:rPr/>
        <w:t>Contains</w:t>
      </w:r>
      <w:r w:rsidR="39F35C09">
        <w:rPr/>
        <w:t xml:space="preserve"> the </w:t>
      </w:r>
      <w:r w:rsidR="39F35C09">
        <w:rPr/>
        <w:t>Program.cs</w:t>
      </w:r>
      <w:r w:rsidR="39F35C09">
        <w:rPr/>
        <w:t xml:space="preserve"> to start the application. This is where the </w:t>
      </w:r>
      <w:r w:rsidR="39F35C09">
        <w:rPr/>
        <w:t>configuration</w:t>
      </w:r>
      <w:r w:rsidR="39F35C09">
        <w:rPr/>
        <w:t xml:space="preserve"> happens.</w:t>
      </w:r>
    </w:p>
    <w:p w:rsidR="39F35C09" w:rsidP="39F35C09" w:rsidRDefault="39F35C09" w14:paraId="5B08CF53" w14:textId="084DDF58">
      <w:pPr>
        <w:pStyle w:val="ListParagraph"/>
        <w:numPr>
          <w:ilvl w:val="0"/>
          <w:numId w:val="1"/>
        </w:numPr>
        <w:suppressLineNumbers w:val="0"/>
        <w:bidi w:val="0"/>
        <w:spacing w:before="0" w:beforeAutospacing="off" w:after="160" w:afterAutospacing="off" w:line="259" w:lineRule="auto"/>
        <w:ind w:right="0"/>
        <w:jc w:val="left"/>
        <w:rPr/>
      </w:pPr>
      <w:r w:rsidRPr="39F35C09" w:rsidR="39F35C09">
        <w:rPr>
          <w:b w:val="1"/>
          <w:bCs w:val="1"/>
        </w:rPr>
        <w:t>ClayDoorController</w:t>
      </w:r>
      <w:r w:rsidR="39F35C09">
        <w:rPr/>
        <w:t xml:space="preserve">: </w:t>
      </w:r>
      <w:r w:rsidR="39F35C09">
        <w:rPr/>
        <w:t>Contains</w:t>
      </w:r>
      <w:r w:rsidR="39F35C09">
        <w:rPr/>
        <w:t xml:space="preserve"> the endpoints and associated middlewares.</w:t>
      </w:r>
    </w:p>
    <w:p w:rsidR="39F35C09" w:rsidP="39F35C09" w:rsidRDefault="39F35C09" w14:paraId="2CFFE4E5" w14:textId="1FDC2E81">
      <w:pPr>
        <w:pStyle w:val="ListParagraph"/>
        <w:numPr>
          <w:ilvl w:val="0"/>
          <w:numId w:val="1"/>
        </w:numPr>
        <w:suppressLineNumbers w:val="0"/>
        <w:bidi w:val="0"/>
        <w:spacing w:before="0" w:beforeAutospacing="off" w:after="160" w:afterAutospacing="off" w:line="259" w:lineRule="auto"/>
        <w:ind w:right="0"/>
        <w:jc w:val="left"/>
        <w:rPr/>
      </w:pPr>
      <w:r w:rsidRPr="39F35C09" w:rsidR="39F35C09">
        <w:rPr>
          <w:b w:val="1"/>
          <w:bCs w:val="1"/>
        </w:rPr>
        <w:t>ClayDoorModel</w:t>
      </w:r>
      <w:r w:rsidR="39F35C09">
        <w:rPr/>
        <w:t xml:space="preserve">: </w:t>
      </w:r>
      <w:r w:rsidR="39F35C09">
        <w:rPr/>
        <w:t>Contains</w:t>
      </w:r>
      <w:r w:rsidR="39F35C09">
        <w:rPr/>
        <w:t xml:space="preserve"> the business logic and the definitions of objects.</w:t>
      </w:r>
    </w:p>
    <w:p w:rsidR="39F35C09" w:rsidP="39F35C09" w:rsidRDefault="39F35C09" w14:paraId="46759CDA" w14:textId="32C53ABA">
      <w:pPr>
        <w:pStyle w:val="ListParagraph"/>
        <w:numPr>
          <w:ilvl w:val="0"/>
          <w:numId w:val="1"/>
        </w:numPr>
        <w:suppressLineNumbers w:val="0"/>
        <w:bidi w:val="0"/>
        <w:spacing w:before="0" w:beforeAutospacing="off" w:after="160" w:afterAutospacing="off" w:line="259" w:lineRule="auto"/>
        <w:ind w:right="0"/>
        <w:jc w:val="left"/>
        <w:rPr/>
      </w:pPr>
      <w:r w:rsidRPr="39F35C09" w:rsidR="39F35C09">
        <w:rPr>
          <w:b w:val="1"/>
          <w:bCs w:val="1"/>
        </w:rPr>
        <w:t>ClayDoorDatabase</w:t>
      </w:r>
      <w:r w:rsidR="39F35C09">
        <w:rPr/>
        <w:t xml:space="preserve">: </w:t>
      </w:r>
      <w:r w:rsidR="39F35C09">
        <w:rPr/>
        <w:t>Contains</w:t>
      </w:r>
      <w:r w:rsidR="39F35C09">
        <w:rPr/>
        <w:t xml:space="preserve"> the logic to access the database.</w:t>
      </w:r>
    </w:p>
    <w:p w:rsidR="39F35C09" w:rsidP="39F35C09" w:rsidRDefault="39F35C09" w14:paraId="695DEB33" w14:textId="311BCD0B">
      <w:pPr>
        <w:pStyle w:val="ListParagraph"/>
        <w:numPr>
          <w:ilvl w:val="0"/>
          <w:numId w:val="1"/>
        </w:numPr>
        <w:suppressLineNumbers w:val="0"/>
        <w:bidi w:val="0"/>
        <w:spacing w:before="0" w:beforeAutospacing="off" w:after="160" w:afterAutospacing="off" w:line="259" w:lineRule="auto"/>
        <w:ind w:right="0"/>
        <w:jc w:val="left"/>
        <w:rPr/>
      </w:pPr>
      <w:r w:rsidRPr="39F35C09" w:rsidR="39F35C09">
        <w:rPr>
          <w:b w:val="1"/>
          <w:bCs w:val="1"/>
        </w:rPr>
        <w:t>ClayDoorModel.Test</w:t>
      </w:r>
      <w:r w:rsidR="39F35C09">
        <w:rPr/>
        <w:t xml:space="preserve">: </w:t>
      </w:r>
      <w:r w:rsidR="39F35C09">
        <w:rPr/>
        <w:t>Contains</w:t>
      </w:r>
      <w:r w:rsidR="39F35C09">
        <w:rPr/>
        <w:t xml:space="preserve"> the Unit Tests for </w:t>
      </w:r>
      <w:r w:rsidR="39F35C09">
        <w:rPr/>
        <w:t>ClayDoorModel</w:t>
      </w:r>
      <w:r w:rsidR="39F35C09">
        <w:rPr/>
        <w:t>.</w:t>
      </w:r>
    </w:p>
    <w:p w:rsidR="39F35C09" w:rsidP="39F35C09" w:rsidRDefault="39F35C09" w14:paraId="2971C5D3" w14:textId="5E585E4C">
      <w:pPr>
        <w:pStyle w:val="Normal"/>
        <w:suppressLineNumbers w:val="0"/>
        <w:bidi w:val="0"/>
        <w:spacing w:before="0" w:beforeAutospacing="off" w:after="160" w:afterAutospacing="off" w:line="259" w:lineRule="auto"/>
        <w:ind w:right="0"/>
        <w:jc w:val="left"/>
      </w:pPr>
      <w:r w:rsidR="39F35C09">
        <w:rPr/>
        <w:t>The goal of this architecture is to keep the business project (</w:t>
      </w:r>
      <w:r w:rsidR="39F35C09">
        <w:rPr/>
        <w:t>ClayDoorModel</w:t>
      </w:r>
      <w:r w:rsidR="39F35C09">
        <w:rPr/>
        <w:t xml:space="preserve">) pure. In other words, it should not depend on other projects and have as little dependencies as possible. The Model can describe the interfaces it needs, and thanks to Dependency Injection, the implementations can be given to the </w:t>
      </w:r>
      <w:r w:rsidR="39F35C09">
        <w:rPr/>
        <w:t>model.</w:t>
      </w:r>
    </w:p>
    <w:p w:rsidR="39F35C09" w:rsidP="39F35C09" w:rsidRDefault="39F35C09" w14:paraId="7361C467" w14:textId="021E2B61">
      <w:pPr>
        <w:pStyle w:val="Heading1"/>
        <w:bidi w:val="0"/>
      </w:pPr>
      <w:r w:rsidR="39F35C09">
        <w:rPr/>
        <w:t xml:space="preserve">Technologies </w:t>
      </w:r>
      <w:r w:rsidR="39F35C09">
        <w:rPr/>
        <w:t>used</w:t>
      </w:r>
    </w:p>
    <w:p w:rsidR="39F35C09" w:rsidP="39F35C09" w:rsidRDefault="39F35C09" w14:paraId="2BA5D55E" w14:textId="38451FF3">
      <w:pPr>
        <w:pStyle w:val="ListParagraph"/>
        <w:numPr>
          <w:ilvl w:val="0"/>
          <w:numId w:val="3"/>
        </w:numPr>
        <w:bidi w:val="0"/>
        <w:rPr/>
      </w:pPr>
      <w:r w:rsidRPr="39F35C09" w:rsidR="39F35C09">
        <w:rPr>
          <w:b w:val="1"/>
          <w:bCs w:val="1"/>
        </w:rPr>
        <w:t>AspNetCore</w:t>
      </w:r>
      <w:r w:rsidR="39F35C09">
        <w:rPr/>
        <w:t>: There is no need to have a UI, and it is a standard solution to build a RESTful API.</w:t>
      </w:r>
    </w:p>
    <w:p w:rsidR="39F35C09" w:rsidP="39F35C09" w:rsidRDefault="39F35C09" w14:paraId="6CCC7B77" w14:textId="6EF7E863">
      <w:pPr>
        <w:pStyle w:val="ListParagraph"/>
        <w:numPr>
          <w:ilvl w:val="0"/>
          <w:numId w:val="3"/>
        </w:numPr>
        <w:bidi w:val="0"/>
        <w:rPr/>
      </w:pPr>
      <w:r w:rsidR="39F35C09">
        <w:rPr/>
        <w:t>.</w:t>
      </w:r>
      <w:r w:rsidRPr="39F35C09" w:rsidR="39F35C09">
        <w:rPr>
          <w:b w:val="1"/>
          <w:bCs w:val="1"/>
        </w:rPr>
        <w:t>Net</w:t>
      </w:r>
      <w:r w:rsidRPr="39F35C09" w:rsidR="39F35C09">
        <w:rPr>
          <w:b w:val="1"/>
          <w:bCs w:val="1"/>
        </w:rPr>
        <w:t xml:space="preserve"> 8</w:t>
      </w:r>
      <w:r w:rsidR="39F35C09">
        <w:rPr/>
        <w:t xml:space="preserve">: It is the latest LTS. If there is nothing preventing the use of the latest LTS, I </w:t>
      </w:r>
      <w:r w:rsidR="39F35C09">
        <w:rPr/>
        <w:t>don’t</w:t>
      </w:r>
      <w:r w:rsidR="39F35C09">
        <w:rPr/>
        <w:t xml:space="preserve"> see why not chose it!</w:t>
      </w:r>
    </w:p>
    <w:p w:rsidR="39F35C09" w:rsidP="39F35C09" w:rsidRDefault="39F35C09" w14:paraId="7479AF44" w14:textId="2C615C5F">
      <w:pPr>
        <w:pStyle w:val="ListParagraph"/>
        <w:numPr>
          <w:ilvl w:val="0"/>
          <w:numId w:val="3"/>
        </w:numPr>
        <w:bidi w:val="0"/>
        <w:rPr/>
      </w:pPr>
      <w:r w:rsidRPr="39F35C09" w:rsidR="39F35C09">
        <w:rPr>
          <w:b w:val="1"/>
          <w:bCs w:val="1"/>
        </w:rPr>
        <w:t>MariaDB</w:t>
      </w:r>
      <w:r w:rsidR="39F35C09">
        <w:rPr/>
        <w:t xml:space="preserve">: I had no experiences with that DBMS, but since it is described in the role description </w:t>
      </w:r>
      <w:r w:rsidR="39F35C09">
        <w:rPr/>
        <w:t>I’m</w:t>
      </w:r>
      <w:r w:rsidR="39F35C09">
        <w:rPr/>
        <w:t xml:space="preserve"> applying, I wanted to have a first experience. If I had the time to implement integration tests, I would have given a look at SQLite for this part.</w:t>
      </w:r>
    </w:p>
    <w:p w:rsidR="39F35C09" w:rsidP="39F35C09" w:rsidRDefault="39F35C09" w14:paraId="508DFBD1" w14:textId="66CE78F9">
      <w:pPr>
        <w:pStyle w:val="ListParagraph"/>
        <w:numPr>
          <w:ilvl w:val="0"/>
          <w:numId w:val="3"/>
        </w:numPr>
        <w:bidi w:val="0"/>
        <w:rPr/>
      </w:pPr>
      <w:r w:rsidR="39F35C09">
        <w:rPr/>
        <w:t xml:space="preserve">As for </w:t>
      </w:r>
      <w:r w:rsidRPr="39F35C09" w:rsidR="39F35C09">
        <w:rPr>
          <w:b w:val="1"/>
          <w:bCs w:val="1"/>
        </w:rPr>
        <w:t>authentication</w:t>
      </w:r>
      <w:r w:rsidR="39F35C09">
        <w:rPr/>
        <w:t xml:space="preserve">, the choice was made to have a JWT Bearer token. This is the most common solution when looking at how to implement auth in asp net and there is a lot of documentation on how to use and configure it, so it looked like </w:t>
      </w:r>
      <w:r w:rsidR="39F35C09">
        <w:rPr/>
        <w:t>a good choice</w:t>
      </w:r>
      <w:r w:rsidR="39F35C09">
        <w:rPr/>
        <w:t xml:space="preserve"> for a first time.</w:t>
      </w:r>
    </w:p>
    <w:p w:rsidR="39F35C09" w:rsidP="39F35C09" w:rsidRDefault="39F35C09" w14:paraId="0E2BBD91" w14:textId="6B295ED8">
      <w:pPr>
        <w:pStyle w:val="ListParagraph"/>
        <w:numPr>
          <w:ilvl w:val="0"/>
          <w:numId w:val="3"/>
        </w:numPr>
        <w:bidi w:val="0"/>
        <w:rPr/>
      </w:pPr>
      <w:r w:rsidRPr="39F35C09" w:rsidR="39F35C09">
        <w:rPr>
          <w:b w:val="1"/>
          <w:bCs w:val="1"/>
        </w:rPr>
        <w:t>Entity Framework</w:t>
      </w:r>
      <w:r w:rsidR="39F35C09">
        <w:rPr/>
        <w:t xml:space="preserve"> has been used to access to the </w:t>
      </w:r>
      <w:r w:rsidR="39F35C09">
        <w:rPr/>
        <w:t>database</w:t>
      </w:r>
      <w:r w:rsidR="39F35C09">
        <w:rPr/>
        <w:t xml:space="preserve"> but it has not been used to create the database as I wanted to be sure to have control over it.</w:t>
      </w:r>
      <w:r w:rsidR="39F35C09">
        <w:rPr/>
        <w:t xml:space="preserve"> </w:t>
      </w:r>
    </w:p>
    <w:p w:rsidR="39F35C09" w:rsidP="39F35C09" w:rsidRDefault="39F35C09" w14:paraId="1FE852CA" w14:textId="568CC595">
      <w:pPr>
        <w:pStyle w:val="ListParagraph"/>
        <w:numPr>
          <w:ilvl w:val="0"/>
          <w:numId w:val="3"/>
        </w:numPr>
        <w:bidi w:val="0"/>
        <w:rPr/>
      </w:pPr>
      <w:r w:rsidRPr="39F35C09" w:rsidR="39F35C09">
        <w:rPr>
          <w:b w:val="1"/>
          <w:bCs w:val="1"/>
        </w:rPr>
        <w:t xml:space="preserve">Swagger </w:t>
      </w:r>
      <w:r w:rsidR="39F35C09">
        <w:rPr/>
        <w:t xml:space="preserve">is useful for the tests, as is </w:t>
      </w:r>
      <w:r w:rsidRPr="39F35C09" w:rsidR="39F35C09">
        <w:rPr>
          <w:b w:val="1"/>
          <w:bCs w:val="1"/>
        </w:rPr>
        <w:t>Postman</w:t>
      </w:r>
      <w:r w:rsidR="39F35C09">
        <w:rPr/>
        <w:t xml:space="preserve">, both were used during the </w:t>
      </w:r>
      <w:r w:rsidR="39F35C09">
        <w:rPr/>
        <w:t>development.</w:t>
      </w:r>
    </w:p>
    <w:p w:rsidR="39F35C09" w:rsidP="39F35C09" w:rsidRDefault="39F35C09" w14:paraId="6279D9AF" w14:textId="5BC4CBDB">
      <w:pPr>
        <w:pStyle w:val="Heading1"/>
        <w:bidi w:val="0"/>
      </w:pPr>
      <w:r w:rsidR="39F35C09">
        <w:rPr/>
        <w:t>Choices</w:t>
      </w:r>
    </w:p>
    <w:p w:rsidR="39F35C09" w:rsidP="39F35C09" w:rsidRDefault="39F35C09" w14:paraId="70BEE1E8" w14:textId="67CD579F">
      <w:pPr>
        <w:pStyle w:val="ListParagraph"/>
        <w:numPr>
          <w:ilvl w:val="0"/>
          <w:numId w:val="3"/>
        </w:numPr>
        <w:bidi w:val="0"/>
        <w:rPr/>
      </w:pPr>
      <w:r w:rsidR="39F35C09">
        <w:rPr/>
        <w:t xml:space="preserve">I saw that it is common to embed the claims of the authenticated user into the JWT token, but my issue was that if these claims change after a token is issued and before it reaches end of life, the user keeps its rights for </w:t>
      </w:r>
      <w:r w:rsidR="39F35C09">
        <w:rPr/>
        <w:t>a short time</w:t>
      </w:r>
      <w:r w:rsidR="39F35C09">
        <w:rPr/>
        <w:t xml:space="preserve">. </w:t>
      </w:r>
      <w:r w:rsidR="39F35C09">
        <w:rPr/>
        <w:t>So</w:t>
      </w:r>
      <w:r w:rsidR="39F35C09">
        <w:rPr/>
        <w:t xml:space="preserve"> I decided to fetch the permissions of the user each time they are needed.</w:t>
      </w:r>
    </w:p>
    <w:p w:rsidR="39F35C09" w:rsidP="39F35C09" w:rsidRDefault="39F35C09" w14:paraId="7E6C9F42" w14:textId="70AE553B">
      <w:pPr>
        <w:pStyle w:val="ListParagraph"/>
        <w:numPr>
          <w:ilvl w:val="0"/>
          <w:numId w:val="3"/>
        </w:numPr>
        <w:bidi w:val="0"/>
        <w:rPr/>
      </w:pPr>
      <w:r w:rsidR="02C12014">
        <w:rPr/>
        <w:t xml:space="preserve">For authentication, I followed a User-Role-Permission pattern (RBAC) as it is simple while staying scalable. If needed, it can be easily extended to </w:t>
      </w:r>
      <w:r w:rsidR="02C12014">
        <w:rPr/>
        <w:t>provide</w:t>
      </w:r>
      <w:r w:rsidR="02C12014">
        <w:rPr/>
        <w:t xml:space="preserve"> more precise control later.</w:t>
      </w:r>
    </w:p>
    <w:p w:rsidR="02C12014" w:rsidP="02C12014" w:rsidRDefault="02C12014" w14:paraId="2E0E03B6" w14:textId="00CB911A">
      <w:pPr>
        <w:pStyle w:val="ListParagraph"/>
        <w:numPr>
          <w:ilvl w:val="0"/>
          <w:numId w:val="3"/>
        </w:numPr>
        <w:rPr/>
      </w:pPr>
      <w:r w:rsidR="02C12014">
        <w:rPr/>
        <w:t>The authentication only uses a username, this is to simplify the task, in a real environment, a username + encrypted hash of password could be used and compared to the hash stored in the database. Better solutions could be to use an external service to authenticate the users.</w:t>
      </w:r>
    </w:p>
    <w:p w:rsidR="02C12014" w:rsidP="02C12014" w:rsidRDefault="02C12014" w14:paraId="05E63023" w14:textId="30388CBD">
      <w:pPr>
        <w:pStyle w:val="ListParagraph"/>
        <w:numPr>
          <w:ilvl w:val="0"/>
          <w:numId w:val="3"/>
        </w:numPr>
        <w:rPr/>
      </w:pPr>
      <w:r w:rsidR="02C12014">
        <w:rPr/>
        <w:t>Some important data are present in the config file, they should not be there but rather be retrieved using secure methods like Azure Key Vault.Entity Framework’s entities are not mapped directly onto the model as I wanted this last to stay independent from the ORM.</w:t>
      </w:r>
    </w:p>
    <w:p w:rsidR="39F35C09" w:rsidRDefault="39F35C09" w14:paraId="2FE86B58" w14:textId="7BB347BB">
      <w:r>
        <w:br w:type="page"/>
      </w:r>
    </w:p>
    <w:p w:rsidR="39F35C09" w:rsidP="39F35C09" w:rsidRDefault="39F35C09" w14:paraId="68FE41E6" w14:textId="38255D84">
      <w:pPr>
        <w:pStyle w:val="Heading1"/>
        <w:bidi w:val="0"/>
      </w:pPr>
      <w:r w:rsidR="39F35C09">
        <w:rPr/>
        <w:t>State of the solution</w:t>
      </w:r>
    </w:p>
    <w:p w:rsidR="39F35C09" w:rsidP="39F35C09" w:rsidRDefault="39F35C09" w14:paraId="7184F38F" w14:textId="06B59E08">
      <w:pPr>
        <w:pStyle w:val="Normal"/>
        <w:bidi w:val="0"/>
      </w:pPr>
      <w:r w:rsidR="02C12014">
        <w:rPr/>
        <w:t xml:space="preserve">The solution is available at </w:t>
      </w:r>
      <w:hyperlink r:id="R6f5fb2a632984562">
        <w:r w:rsidRPr="02C12014" w:rsidR="02C12014">
          <w:rPr>
            <w:rStyle w:val="Hyperlink"/>
          </w:rPr>
          <w:t>https://github.com/delevoye977/test-task-clay/tree/main</w:t>
        </w:r>
      </w:hyperlink>
    </w:p>
    <w:p w:rsidR="02C12014" w:rsidP="02C12014" w:rsidRDefault="02C12014" w14:paraId="6D465C8F" w14:textId="7876C9E9">
      <w:pPr>
        <w:pStyle w:val="Normal"/>
      </w:pPr>
      <w:r w:rsidR="02C12014">
        <w:rPr/>
        <w:t xml:space="preserve">And a demo at </w:t>
      </w:r>
      <w:hyperlink r:id="Rb7eb5b56bcb04ed6">
        <w:r w:rsidRPr="02C12014" w:rsidR="02C12014">
          <w:rPr>
            <w:rStyle w:val="Hyperlink"/>
          </w:rPr>
          <w:t>https://youtu.be/8CNG7Am87Mo</w:t>
        </w:r>
      </w:hyperlink>
      <w:r w:rsidR="02C12014">
        <w:rPr/>
        <w:t xml:space="preserve"> </w:t>
      </w:r>
    </w:p>
    <w:p w:rsidR="39F35C09" w:rsidP="39F35C09" w:rsidRDefault="39F35C09" w14:paraId="317C5177" w14:textId="4BE3A993">
      <w:pPr>
        <w:pStyle w:val="Normal"/>
        <w:suppressLineNumbers w:val="0"/>
        <w:bidi w:val="0"/>
        <w:spacing w:before="0" w:beforeAutospacing="off" w:after="160" w:afterAutospacing="off" w:line="259" w:lineRule="auto"/>
        <w:ind w:left="0" w:right="0"/>
        <w:jc w:val="left"/>
      </w:pPr>
      <w:r w:rsidR="39F35C09">
        <w:rPr/>
        <w:t>It is possible for a user to get a token and then the user can get the list of doors, try to unlock one of them, and have a look at the logs of doors if they have the right permissions.</w:t>
      </w:r>
    </w:p>
    <w:p w:rsidR="39F35C09" w:rsidP="39F35C09" w:rsidRDefault="39F35C09" w14:paraId="2E987F52" w14:textId="56ECB4C7">
      <w:pPr>
        <w:pStyle w:val="Normal"/>
        <w:suppressLineNumbers w:val="0"/>
        <w:bidi w:val="0"/>
        <w:spacing w:before="0" w:beforeAutospacing="off" w:after="160" w:afterAutospacing="off" w:line="259" w:lineRule="auto"/>
        <w:ind w:left="0" w:right="0"/>
        <w:jc w:val="left"/>
      </w:pPr>
      <w:r w:rsidR="39F35C09">
        <w:rPr/>
        <w:t>What is missing:</w:t>
      </w:r>
    </w:p>
    <w:p w:rsidR="39F35C09" w:rsidP="39F35C09" w:rsidRDefault="39F35C09" w14:paraId="720C2340" w14:textId="2753DEF9">
      <w:pPr>
        <w:pStyle w:val="ListParagraph"/>
        <w:numPr>
          <w:ilvl w:val="0"/>
          <w:numId w:val="2"/>
        </w:numPr>
        <w:suppressLineNumbers w:val="0"/>
        <w:bidi w:val="0"/>
        <w:spacing w:before="0" w:beforeAutospacing="off" w:after="160" w:afterAutospacing="off" w:line="259" w:lineRule="auto"/>
        <w:ind w:right="0"/>
        <w:jc w:val="left"/>
        <w:rPr/>
      </w:pPr>
      <w:r w:rsidR="39F35C09">
        <w:rPr/>
        <w:t>Some integration tests, to at least ensure that users can do the basic tasks</w:t>
      </w:r>
    </w:p>
    <w:p w:rsidR="39F35C09" w:rsidP="39F35C09" w:rsidRDefault="39F35C09" w14:paraId="101EFED7" w14:textId="54BDBE2B">
      <w:pPr>
        <w:pStyle w:val="ListParagraph"/>
        <w:numPr>
          <w:ilvl w:val="0"/>
          <w:numId w:val="2"/>
        </w:numPr>
        <w:suppressLineNumbers w:val="0"/>
        <w:bidi w:val="0"/>
        <w:spacing w:before="0" w:beforeAutospacing="off" w:after="160" w:afterAutospacing="off" w:line="259" w:lineRule="auto"/>
        <w:ind w:right="0"/>
        <w:jc w:val="left"/>
        <w:rPr/>
      </w:pPr>
      <w:r w:rsidR="39F35C09">
        <w:rPr/>
        <w:t>Endpoints to manage (CRUD) users/roles/permissions/</w:t>
      </w:r>
      <w:r w:rsidR="39F35C09">
        <w:rPr/>
        <w:t>doors</w:t>
      </w:r>
    </w:p>
    <w:p w:rsidR="39F35C09" w:rsidP="39F35C09" w:rsidRDefault="39F35C09" w14:paraId="78B43FFD" w14:textId="6A0D2396">
      <w:pPr>
        <w:pStyle w:val="Normal"/>
        <w:suppressLineNumbers w:val="0"/>
        <w:bidi w:val="0"/>
        <w:spacing w:before="0" w:beforeAutospacing="off" w:after="160" w:afterAutospacing="off" w:line="259" w:lineRule="auto"/>
        <w:ind w:right="0"/>
        <w:jc w:val="left"/>
      </w:pPr>
      <w:r w:rsidR="39F35C09">
        <w:rPr/>
        <w:t xml:space="preserve">I </w:t>
      </w:r>
      <w:r w:rsidR="39F35C09">
        <w:rPr/>
        <w:t>didn’t</w:t>
      </w:r>
      <w:r w:rsidR="39F35C09">
        <w:rPr/>
        <w:t xml:space="preserve"> have the time for these because I spent too much time trying to make a Generic CRUD Service + Repository as it looked like I was about to do </w:t>
      </w:r>
      <w:r w:rsidR="39F35C09">
        <w:rPr/>
        <w:t>very similar</w:t>
      </w:r>
      <w:r w:rsidR="39F35C09">
        <w:rPr/>
        <w:t xml:space="preserve"> things a lot.</w:t>
      </w:r>
    </w:p>
    <w:p w:rsidR="39F35C09" w:rsidP="39F35C09" w:rsidRDefault="39F35C09" w14:paraId="6A935096" w14:textId="6C1B6BF5">
      <w:pPr>
        <w:pStyle w:val="Normal"/>
        <w:suppressLineNumbers w:val="0"/>
        <w:bidi w:val="0"/>
        <w:spacing w:before="0" w:beforeAutospacing="off" w:after="160" w:afterAutospacing="off" w:line="259" w:lineRule="auto"/>
        <w:ind w:right="0"/>
        <w:jc w:val="left"/>
      </w:pPr>
      <w:r w:rsidR="39F35C09">
        <w:rPr/>
        <w:t xml:space="preserve">You can see the WIP branch on </w:t>
      </w:r>
      <w:hyperlink r:id="Ra51851846b8043aa">
        <w:r w:rsidRPr="39F35C09" w:rsidR="39F35C09">
          <w:rPr>
            <w:rStyle w:val="Hyperlink"/>
          </w:rPr>
          <w:t>https://github.com/delevoye977/test-task-clay/tree/dev/doorCRUD</w:t>
        </w:r>
      </w:hyperlink>
    </w:p>
    <w:p w:rsidR="39F35C09" w:rsidP="39F35C09" w:rsidRDefault="39F35C09" w14:paraId="690D59C4" w14:textId="128EB379">
      <w:pPr>
        <w:pStyle w:val="Heading1"/>
        <w:bidi w:val="0"/>
      </w:pPr>
      <w:r w:rsidR="39F35C09">
        <w:rPr/>
        <w:t xml:space="preserve">Look back at the </w:t>
      </w:r>
      <w:r w:rsidR="39F35C09">
        <w:rPr/>
        <w:t>task</w:t>
      </w:r>
    </w:p>
    <w:p w:rsidR="39F35C09" w:rsidP="39F35C09" w:rsidRDefault="39F35C09" w14:paraId="3FF5FCB9" w14:textId="65D0301C">
      <w:pPr>
        <w:pStyle w:val="Normal"/>
        <w:suppressLineNumbers w:val="0"/>
        <w:bidi w:val="0"/>
        <w:spacing w:before="0" w:beforeAutospacing="off" w:after="160" w:afterAutospacing="off" w:line="259" w:lineRule="auto"/>
        <w:ind w:left="0" w:right="0"/>
        <w:jc w:val="left"/>
      </w:pPr>
      <w:r w:rsidR="39F35C09">
        <w:rPr/>
        <w:t>Starting this kind of project from scratch was a first to me and I spent around 20h on the project, from design to implementation. If I had to do this project again, in a team situation:</w:t>
      </w:r>
    </w:p>
    <w:p w:rsidR="39F35C09" w:rsidP="39F35C09" w:rsidRDefault="39F35C09" w14:paraId="1DE4A0B7" w14:textId="25117E35">
      <w:pPr>
        <w:pStyle w:val="ListParagraph"/>
        <w:numPr>
          <w:ilvl w:val="0"/>
          <w:numId w:val="4"/>
        </w:numPr>
        <w:suppressLineNumbers w:val="0"/>
        <w:bidi w:val="0"/>
        <w:spacing w:before="0" w:beforeAutospacing="off" w:after="160" w:afterAutospacing="off" w:line="259" w:lineRule="auto"/>
        <w:ind w:right="0"/>
        <w:jc w:val="left"/>
        <w:rPr/>
      </w:pPr>
      <w:r w:rsidR="39F35C09">
        <w:rPr/>
        <w:t>I would have spent as much time on listing the needs and designing the architecture.</w:t>
      </w:r>
    </w:p>
    <w:p w:rsidR="39F35C09" w:rsidP="39F35C09" w:rsidRDefault="39F35C09" w14:paraId="34C4AD18" w14:textId="63845002">
      <w:pPr>
        <w:pStyle w:val="ListParagraph"/>
        <w:numPr>
          <w:ilvl w:val="0"/>
          <w:numId w:val="4"/>
        </w:numPr>
        <w:suppressLineNumbers w:val="0"/>
        <w:bidi w:val="0"/>
        <w:spacing w:before="0" w:beforeAutospacing="off" w:after="160" w:afterAutospacing="off" w:line="259" w:lineRule="auto"/>
        <w:ind w:right="0"/>
        <w:jc w:val="left"/>
        <w:rPr/>
      </w:pPr>
      <w:r w:rsidR="39F35C09">
        <w:rPr/>
        <w:t>I would have then asked someone to check if they thought I was going in the right direction.</w:t>
      </w:r>
    </w:p>
    <w:p w:rsidR="39F35C09" w:rsidP="39F35C09" w:rsidRDefault="39F35C09" w14:paraId="5EEB757C" w14:textId="0DE149D2">
      <w:pPr>
        <w:pStyle w:val="ListParagraph"/>
        <w:numPr>
          <w:ilvl w:val="0"/>
          <w:numId w:val="4"/>
        </w:numPr>
        <w:suppressLineNumbers w:val="0"/>
        <w:bidi w:val="0"/>
        <w:spacing w:before="0" w:beforeAutospacing="off" w:after="160" w:afterAutospacing="off" w:line="259" w:lineRule="auto"/>
        <w:ind w:right="0"/>
        <w:jc w:val="left"/>
        <w:rPr/>
      </w:pPr>
      <w:r w:rsidR="39F35C09">
        <w:rPr/>
        <w:t xml:space="preserve">I would have asked if a similar project already existed, and if someone could show it to me (it helps to understand the project but also to see what </w:t>
      </w:r>
      <w:r w:rsidR="39F35C09">
        <w:rPr/>
        <w:t>was well-thought</w:t>
      </w:r>
      <w:r w:rsidR="39F35C09">
        <w:rPr/>
        <w:t xml:space="preserve"> or to rethink).</w:t>
      </w:r>
    </w:p>
    <w:p w:rsidR="39F35C09" w:rsidP="39F35C09" w:rsidRDefault="39F35C09" w14:paraId="6D5E2F1D" w14:textId="292B8B28">
      <w:pPr>
        <w:pStyle w:val="ListParagraph"/>
        <w:numPr>
          <w:ilvl w:val="0"/>
          <w:numId w:val="4"/>
        </w:numPr>
        <w:suppressLineNumbers w:val="0"/>
        <w:bidi w:val="0"/>
        <w:spacing w:before="0" w:beforeAutospacing="off" w:after="160" w:afterAutospacing="off" w:line="259" w:lineRule="auto"/>
        <w:ind w:right="0"/>
        <w:jc w:val="left"/>
        <w:rPr/>
      </w:pPr>
      <w:r w:rsidR="39F35C09">
        <w:rPr/>
        <w:t xml:space="preserve">Then using that project and the insights from colleagues, started implementing the </w:t>
      </w:r>
      <w:r w:rsidR="39F35C09">
        <w:rPr/>
        <w:t>solution.</w:t>
      </w:r>
    </w:p>
    <w:p w:rsidR="39F35C09" w:rsidP="39F35C09" w:rsidRDefault="39F35C09" w14:paraId="154D8E17" w14:textId="32E168F1">
      <w:pPr>
        <w:pStyle w:val="ListParagraph"/>
        <w:numPr>
          <w:ilvl w:val="0"/>
          <w:numId w:val="4"/>
        </w:numPr>
        <w:suppressLineNumbers w:val="0"/>
        <w:bidi w:val="0"/>
        <w:spacing w:before="0" w:beforeAutospacing="off" w:after="160" w:afterAutospacing="off" w:line="259" w:lineRule="auto"/>
        <w:ind w:right="0"/>
        <w:jc w:val="left"/>
        <w:rPr/>
      </w:pPr>
      <w:r w:rsidR="39F35C09">
        <w:rPr/>
        <w:t xml:space="preserve">The authentication/authorization were time-consuming as I wanted to be sure to understand things I did as much as possible, </w:t>
      </w:r>
      <w:r w:rsidR="39F35C09">
        <w:rPr/>
        <w:t>maybe seeing</w:t>
      </w:r>
      <w:r w:rsidR="39F35C09">
        <w:rPr/>
        <w:t xml:space="preserve"> a project already implementing it could have been useful.</w:t>
      </w:r>
    </w:p>
    <w:p w:rsidR="39F35C09" w:rsidP="39F35C09" w:rsidRDefault="39F35C09" w14:paraId="41E9AF71" w14:textId="616A39DF">
      <w:pPr>
        <w:pStyle w:val="Normal"/>
        <w:suppressLineNumbers w:val="0"/>
        <w:bidi w:val="0"/>
        <w:spacing w:before="0" w:beforeAutospacing="off" w:after="160" w:afterAutospacing="off" w:line="259" w:lineRule="auto"/>
        <w:ind w:right="0"/>
        <w:jc w:val="left"/>
      </w:pPr>
      <w:r w:rsidR="39F35C09">
        <w:rPr/>
        <w:t xml:space="preserve">Even if some aspects are still missing, this is a robust architecture which can be adapted to more situations in the future. </w:t>
      </w:r>
      <w:r w:rsidR="39F35C09">
        <w:rPr/>
        <w:t>I believe my solution</w:t>
      </w:r>
      <w:r w:rsidR="39F35C09">
        <w:rPr/>
        <w:t xml:space="preserve"> works and can meet the requirements with a bit more of development.</w:t>
      </w:r>
    </w:p>
    <w:sectPr>
      <w:pgSz w:w="11906" w:h="16838" w:orient="portrait"/>
      <w:pgMar w:top="1440" w:right="1440" w:bottom="1440" w:left="1440" w:header="720" w:footer="720" w:gutter="0"/>
      <w:cols w:space="720"/>
      <w:docGrid w:linePitch="360"/>
      <w:headerReference w:type="default" r:id="Reffc230f9ae54365"/>
      <w:footerReference w:type="default" r:id="Rdc954d43cd4649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9F35C09" w:rsidTr="39F35C09" w14:paraId="0BBB4501">
      <w:trPr>
        <w:trHeight w:val="300"/>
      </w:trPr>
      <w:tc>
        <w:tcPr>
          <w:tcW w:w="3005" w:type="dxa"/>
          <w:tcMar/>
        </w:tcPr>
        <w:p w:rsidR="39F35C09" w:rsidP="39F35C09" w:rsidRDefault="39F35C09" w14:paraId="16BAB215" w14:textId="02EC062C">
          <w:pPr>
            <w:pStyle w:val="Header"/>
            <w:bidi w:val="0"/>
            <w:ind w:left="-115"/>
            <w:jc w:val="left"/>
          </w:pPr>
        </w:p>
      </w:tc>
      <w:tc>
        <w:tcPr>
          <w:tcW w:w="3005" w:type="dxa"/>
          <w:tcMar/>
        </w:tcPr>
        <w:p w:rsidR="39F35C09" w:rsidP="39F35C09" w:rsidRDefault="39F35C09" w14:paraId="5B6A5424" w14:textId="26BB2F6B">
          <w:pPr>
            <w:pStyle w:val="Header"/>
            <w:bidi w:val="0"/>
            <w:jc w:val="center"/>
          </w:pPr>
        </w:p>
      </w:tc>
      <w:tc>
        <w:tcPr>
          <w:tcW w:w="3005" w:type="dxa"/>
          <w:tcMar/>
        </w:tcPr>
        <w:p w:rsidR="39F35C09" w:rsidP="39F35C09" w:rsidRDefault="39F35C09" w14:paraId="3927966F" w14:textId="59060F90">
          <w:pPr>
            <w:pStyle w:val="Header"/>
            <w:bidi w:val="0"/>
            <w:ind w:right="-115"/>
            <w:jc w:val="right"/>
          </w:pPr>
        </w:p>
      </w:tc>
    </w:tr>
  </w:tbl>
  <w:p w:rsidR="39F35C09" w:rsidP="39F35C09" w:rsidRDefault="39F35C09" w14:paraId="09366422" w14:textId="4AA7F60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9F35C09" w:rsidTr="39F35C09" w14:paraId="572C3151">
      <w:trPr>
        <w:trHeight w:val="300"/>
      </w:trPr>
      <w:tc>
        <w:tcPr>
          <w:tcW w:w="3005" w:type="dxa"/>
          <w:tcMar/>
        </w:tcPr>
        <w:p w:rsidR="39F35C09" w:rsidP="39F35C09" w:rsidRDefault="39F35C09" w14:paraId="766C6D2C" w14:textId="14C616FD">
          <w:pPr>
            <w:pStyle w:val="Header"/>
            <w:bidi w:val="0"/>
            <w:ind w:left="-115"/>
            <w:jc w:val="left"/>
          </w:pPr>
          <w:r w:rsidR="39F35C09">
            <w:rPr/>
            <w:t>19/01/2024</w:t>
          </w:r>
        </w:p>
      </w:tc>
      <w:tc>
        <w:tcPr>
          <w:tcW w:w="3005" w:type="dxa"/>
          <w:tcMar/>
        </w:tcPr>
        <w:p w:rsidR="39F35C09" w:rsidP="39F35C09" w:rsidRDefault="39F35C09" w14:paraId="1AAFF2C1" w14:textId="18C06BD9">
          <w:pPr>
            <w:pStyle w:val="Header"/>
            <w:bidi w:val="0"/>
            <w:jc w:val="center"/>
          </w:pPr>
        </w:p>
      </w:tc>
      <w:tc>
        <w:tcPr>
          <w:tcW w:w="3005" w:type="dxa"/>
          <w:tcMar/>
        </w:tcPr>
        <w:p w:rsidR="39F35C09" w:rsidP="39F35C09" w:rsidRDefault="39F35C09" w14:paraId="71FDF062" w14:textId="66C72501">
          <w:pPr>
            <w:pStyle w:val="Header"/>
            <w:bidi w:val="0"/>
            <w:ind w:right="-115"/>
            <w:jc w:val="right"/>
          </w:pPr>
          <w:r w:rsidR="39F35C09">
            <w:rPr/>
            <w:t xml:space="preserve">Valentin </w:t>
          </w:r>
          <w:r w:rsidR="39F35C09">
            <w:rPr/>
            <w:t>Delevoye</w:t>
          </w:r>
        </w:p>
      </w:tc>
    </w:tr>
  </w:tbl>
  <w:p w:rsidR="39F35C09" w:rsidP="39F35C09" w:rsidRDefault="39F35C09" w14:paraId="1FD51DD0" w14:textId="5B2ED03D">
    <w:pPr>
      <w:pStyle w:val="Header"/>
      <w:bidi w:val="0"/>
    </w:pPr>
  </w:p>
</w:hdr>
</file>

<file path=word/numbering.xml><?xml version="1.0" encoding="utf-8"?>
<w:numbering xmlns:w="http://schemas.openxmlformats.org/wordprocessingml/2006/main">
  <w:abstractNum xmlns:w="http://schemas.openxmlformats.org/wordprocessingml/2006/main" w:abstractNumId="4">
    <w:nsid w:val="59dfc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6e0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0e9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d8f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220C4F"/>
    <w:rsid w:val="02C12014"/>
    <w:rsid w:val="2C220C4F"/>
    <w:rsid w:val="39F35C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0C4F"/>
  <w15:chartTrackingRefBased/>
  <w15:docId w15:val="{37CEE016-825F-4A06-8230-84CAD258E3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9F35C09"/>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9F35C0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9F35C0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9F35C0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9F35C0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9F35C0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9F35C0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9F35C0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9F35C0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9F35C0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9F35C0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9F35C0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9F35C0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9F35C0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9F35C09"/>
    <w:pPr>
      <w:spacing/>
      <w:ind w:left="720"/>
      <w:contextualSpacing/>
    </w:pPr>
  </w:style>
  <w:style w:type="character" w:styleId="Heading1Char" w:customStyle="true">
    <w:uiPriority w:val="9"/>
    <w:name w:val="Heading 1 Char"/>
    <w:basedOn w:val="DefaultParagraphFont"/>
    <w:link w:val="Heading1"/>
    <w:rsid w:val="39F35C09"/>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39F35C09"/>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39F35C09"/>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39F35C09"/>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39F35C09"/>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39F35C09"/>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39F35C09"/>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39F35C09"/>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39F35C09"/>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39F35C09"/>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39F35C09"/>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39F35C09"/>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39F35C09"/>
    <w:rPr>
      <w:i w:val="1"/>
      <w:iCs w:val="1"/>
      <w:noProof w:val="0"/>
      <w:color w:val="4472C4" w:themeColor="accent1" w:themeTint="FF" w:themeShade="FF"/>
      <w:lang w:val="en-US"/>
    </w:rPr>
  </w:style>
  <w:style w:type="paragraph" w:styleId="TOC1">
    <w:uiPriority w:val="39"/>
    <w:name w:val="toc 1"/>
    <w:basedOn w:val="Normal"/>
    <w:next w:val="Normal"/>
    <w:unhideWhenUsed/>
    <w:rsid w:val="39F35C09"/>
    <w:pPr>
      <w:spacing w:after="100"/>
    </w:pPr>
  </w:style>
  <w:style w:type="paragraph" w:styleId="TOC2">
    <w:uiPriority w:val="39"/>
    <w:name w:val="toc 2"/>
    <w:basedOn w:val="Normal"/>
    <w:next w:val="Normal"/>
    <w:unhideWhenUsed/>
    <w:rsid w:val="39F35C09"/>
    <w:pPr>
      <w:spacing w:after="100"/>
      <w:ind w:left="220"/>
    </w:pPr>
  </w:style>
  <w:style w:type="paragraph" w:styleId="TOC3">
    <w:uiPriority w:val="39"/>
    <w:name w:val="toc 3"/>
    <w:basedOn w:val="Normal"/>
    <w:next w:val="Normal"/>
    <w:unhideWhenUsed/>
    <w:rsid w:val="39F35C09"/>
    <w:pPr>
      <w:spacing w:after="100"/>
      <w:ind w:left="440"/>
    </w:pPr>
  </w:style>
  <w:style w:type="paragraph" w:styleId="TOC4">
    <w:uiPriority w:val="39"/>
    <w:name w:val="toc 4"/>
    <w:basedOn w:val="Normal"/>
    <w:next w:val="Normal"/>
    <w:unhideWhenUsed/>
    <w:rsid w:val="39F35C09"/>
    <w:pPr>
      <w:spacing w:after="100"/>
      <w:ind w:left="660"/>
    </w:pPr>
  </w:style>
  <w:style w:type="paragraph" w:styleId="TOC5">
    <w:uiPriority w:val="39"/>
    <w:name w:val="toc 5"/>
    <w:basedOn w:val="Normal"/>
    <w:next w:val="Normal"/>
    <w:unhideWhenUsed/>
    <w:rsid w:val="39F35C09"/>
    <w:pPr>
      <w:spacing w:after="100"/>
      <w:ind w:left="880"/>
    </w:pPr>
  </w:style>
  <w:style w:type="paragraph" w:styleId="TOC6">
    <w:uiPriority w:val="39"/>
    <w:name w:val="toc 6"/>
    <w:basedOn w:val="Normal"/>
    <w:next w:val="Normal"/>
    <w:unhideWhenUsed/>
    <w:rsid w:val="39F35C09"/>
    <w:pPr>
      <w:spacing w:after="100"/>
      <w:ind w:left="1100"/>
    </w:pPr>
  </w:style>
  <w:style w:type="paragraph" w:styleId="TOC7">
    <w:uiPriority w:val="39"/>
    <w:name w:val="toc 7"/>
    <w:basedOn w:val="Normal"/>
    <w:next w:val="Normal"/>
    <w:unhideWhenUsed/>
    <w:rsid w:val="39F35C09"/>
    <w:pPr>
      <w:spacing w:after="100"/>
      <w:ind w:left="1320"/>
    </w:pPr>
  </w:style>
  <w:style w:type="paragraph" w:styleId="TOC8">
    <w:uiPriority w:val="39"/>
    <w:name w:val="toc 8"/>
    <w:basedOn w:val="Normal"/>
    <w:next w:val="Normal"/>
    <w:unhideWhenUsed/>
    <w:rsid w:val="39F35C09"/>
    <w:pPr>
      <w:spacing w:after="100"/>
      <w:ind w:left="1540"/>
    </w:pPr>
  </w:style>
  <w:style w:type="paragraph" w:styleId="TOC9">
    <w:uiPriority w:val="39"/>
    <w:name w:val="toc 9"/>
    <w:basedOn w:val="Normal"/>
    <w:next w:val="Normal"/>
    <w:unhideWhenUsed/>
    <w:rsid w:val="39F35C09"/>
    <w:pPr>
      <w:spacing w:after="100"/>
      <w:ind w:left="1760"/>
    </w:pPr>
  </w:style>
  <w:style w:type="paragraph" w:styleId="EndnoteText">
    <w:uiPriority w:val="99"/>
    <w:name w:val="endnote text"/>
    <w:basedOn w:val="Normal"/>
    <w:semiHidden/>
    <w:unhideWhenUsed/>
    <w:link w:val="EndnoteTextChar"/>
    <w:rsid w:val="39F35C09"/>
    <w:rPr>
      <w:sz w:val="20"/>
      <w:szCs w:val="20"/>
    </w:rPr>
    <w:pPr>
      <w:spacing w:after="0"/>
    </w:pPr>
  </w:style>
  <w:style w:type="character" w:styleId="EndnoteTextChar" w:customStyle="true">
    <w:uiPriority w:val="99"/>
    <w:name w:val="Endnote Text Char"/>
    <w:basedOn w:val="DefaultParagraphFont"/>
    <w:semiHidden/>
    <w:link w:val="EndnoteText"/>
    <w:rsid w:val="39F35C09"/>
    <w:rPr>
      <w:noProof w:val="0"/>
      <w:sz w:val="20"/>
      <w:szCs w:val="20"/>
      <w:lang w:val="en-US"/>
    </w:rPr>
  </w:style>
  <w:style w:type="paragraph" w:styleId="Footer">
    <w:uiPriority w:val="99"/>
    <w:name w:val="footer"/>
    <w:basedOn w:val="Normal"/>
    <w:unhideWhenUsed/>
    <w:link w:val="FooterChar"/>
    <w:rsid w:val="39F35C0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9F35C09"/>
    <w:rPr>
      <w:noProof w:val="0"/>
      <w:lang w:val="en-US"/>
    </w:rPr>
  </w:style>
  <w:style w:type="paragraph" w:styleId="FootnoteText">
    <w:uiPriority w:val="99"/>
    <w:name w:val="footnote text"/>
    <w:basedOn w:val="Normal"/>
    <w:semiHidden/>
    <w:unhideWhenUsed/>
    <w:link w:val="FootnoteTextChar"/>
    <w:rsid w:val="39F35C09"/>
    <w:rPr>
      <w:sz w:val="20"/>
      <w:szCs w:val="20"/>
    </w:rPr>
    <w:pPr>
      <w:spacing w:after="0"/>
    </w:pPr>
  </w:style>
  <w:style w:type="character" w:styleId="FootnoteTextChar" w:customStyle="true">
    <w:uiPriority w:val="99"/>
    <w:name w:val="Footnote Text Char"/>
    <w:basedOn w:val="DefaultParagraphFont"/>
    <w:semiHidden/>
    <w:link w:val="FootnoteText"/>
    <w:rsid w:val="39F35C09"/>
    <w:rPr>
      <w:noProof w:val="0"/>
      <w:sz w:val="20"/>
      <w:szCs w:val="20"/>
      <w:lang w:val="en-US"/>
    </w:rPr>
  </w:style>
  <w:style w:type="paragraph" w:styleId="Header">
    <w:uiPriority w:val="99"/>
    <w:name w:val="header"/>
    <w:basedOn w:val="Normal"/>
    <w:unhideWhenUsed/>
    <w:link w:val="HeaderChar"/>
    <w:rsid w:val="39F35C0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9F35C09"/>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delevoye977/test-task-clay/tree/dev/doorCRUD" TargetMode="External" Id="Ra51851846b8043aa" /><Relationship Type="http://schemas.openxmlformats.org/officeDocument/2006/relationships/header" Target="header.xml" Id="Reffc230f9ae54365" /><Relationship Type="http://schemas.openxmlformats.org/officeDocument/2006/relationships/footer" Target="footer.xml" Id="Rdc954d43cd464972" /><Relationship Type="http://schemas.openxmlformats.org/officeDocument/2006/relationships/numbering" Target="numbering.xml" Id="R4e2588489b48447f" /><Relationship Type="http://schemas.openxmlformats.org/officeDocument/2006/relationships/hyperlink" Target="https://github.com/delevoye977/test-task-clay/tree/main" TargetMode="External" Id="R6f5fb2a632984562" /><Relationship Type="http://schemas.openxmlformats.org/officeDocument/2006/relationships/hyperlink" Target="https://youtu.be/8CNG7Am87Mo" TargetMode="External" Id="Rb7eb5b56bcb04e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2024-01-18T15:50:52.0383030Z</dcterms:created>
  <dcterms:modified xsi:type="dcterms:W3CDTF">2024-01-18T21:12:44.4424222Z</dcterms:modified>
  <dc:creator>Valou .</dc:creator>
  <lastModifiedBy>Valou .</lastModifiedBy>
</coreProperties>
</file>