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6B8B0" w14:textId="60304E4A" w:rsidR="001566B1" w:rsidRDefault="001566B1"/>
    <w:p w14:paraId="38385389" w14:textId="63E982C3" w:rsidR="001566B1" w:rsidRDefault="001566B1"/>
    <w:p w14:paraId="104A646F" w14:textId="10FBB7E4" w:rsidR="001566B1" w:rsidRDefault="001566B1"/>
    <w:p w14:paraId="23CA56D5" w14:textId="2471FB47" w:rsidR="001566B1" w:rsidRDefault="001566B1"/>
    <w:p w14:paraId="43C19AB9" w14:textId="7559936E" w:rsidR="001566B1" w:rsidRDefault="001566B1"/>
    <w:p w14:paraId="0879D634" w14:textId="451B4A74" w:rsidR="001566B1" w:rsidRDefault="001566B1"/>
    <w:p w14:paraId="43041B82" w14:textId="0FA01C20" w:rsidR="001566B1" w:rsidRDefault="001566B1"/>
    <w:p w14:paraId="0C63BF8F" w14:textId="69B892CF" w:rsidR="001566B1" w:rsidRDefault="001566B1"/>
    <w:p w14:paraId="68E50270" w14:textId="349B6A77" w:rsidR="001566B1" w:rsidRDefault="001566B1"/>
    <w:p w14:paraId="495020A9" w14:textId="2201CD89" w:rsidR="001566B1" w:rsidRDefault="001566B1"/>
    <w:p w14:paraId="3A36C7F4" w14:textId="62A1A48B" w:rsidR="001566B1" w:rsidRDefault="001566B1"/>
    <w:p w14:paraId="6E325E95" w14:textId="1D635E29" w:rsidR="001566B1" w:rsidRDefault="001566B1"/>
    <w:p w14:paraId="08201142" w14:textId="5142B398" w:rsidR="001566B1" w:rsidRDefault="001566B1"/>
    <w:p w14:paraId="06F0A4EA" w14:textId="58F35E8D" w:rsidR="001566B1" w:rsidRDefault="001566B1"/>
    <w:p w14:paraId="0B7F343F" w14:textId="2A041361" w:rsidR="001566B1" w:rsidRDefault="001566B1"/>
    <w:p w14:paraId="79683671" w14:textId="2DFD94D3" w:rsidR="001566B1" w:rsidRDefault="001566B1"/>
    <w:p w14:paraId="74431B38" w14:textId="4D7838DE" w:rsidR="001566B1" w:rsidRDefault="001566B1"/>
    <w:p w14:paraId="182A6A80" w14:textId="2E447FC7" w:rsidR="001566B1" w:rsidRDefault="001566B1"/>
    <w:p w14:paraId="14E6AF84" w14:textId="70E81399" w:rsidR="001566B1" w:rsidRDefault="001566B1"/>
    <w:p w14:paraId="1244BAB6" w14:textId="71BBA1C5" w:rsidR="001566B1" w:rsidRDefault="001566B1"/>
    <w:p w14:paraId="4639F19C" w14:textId="37F6CF01" w:rsidR="001566B1" w:rsidRDefault="001566B1"/>
    <w:p w14:paraId="12703155" w14:textId="752146CB" w:rsidR="001566B1" w:rsidRDefault="001566B1"/>
    <w:p w14:paraId="18A5CD70" w14:textId="2BC7068C" w:rsidR="001566B1" w:rsidRDefault="001566B1"/>
    <w:p w14:paraId="0D52FFEE" w14:textId="4431037C" w:rsidR="001566B1" w:rsidRDefault="001566B1"/>
    <w:p w14:paraId="275F8477" w14:textId="16698999" w:rsidR="001566B1" w:rsidRDefault="001566B1"/>
    <w:p w14:paraId="69D0672E" w14:textId="7B133D2E" w:rsidR="001566B1" w:rsidRDefault="001566B1"/>
    <w:p w14:paraId="2C1EF603" w14:textId="3AD0A4EF" w:rsidR="001566B1" w:rsidRDefault="001566B1"/>
    <w:p w14:paraId="7154487A" w14:textId="496D607D" w:rsidR="001566B1" w:rsidRDefault="001566B1"/>
    <w:p w14:paraId="041B721B" w14:textId="2BF52F5B" w:rsidR="001566B1" w:rsidRDefault="001566B1"/>
    <w:p w14:paraId="78267CB6" w14:textId="778B5D55" w:rsidR="001566B1" w:rsidRDefault="001566B1"/>
    <w:p w14:paraId="3888729A" w14:textId="2E3B6117" w:rsidR="008438BB" w:rsidRDefault="008438BB"/>
    <w:p w14:paraId="26391865" w14:textId="6230580E" w:rsidR="00AA1F61" w:rsidRDefault="00AA1F61"/>
    <w:p w14:paraId="73AF0C6A" w14:textId="1D7C3DF7" w:rsidR="00235B5A" w:rsidRDefault="00235B5A"/>
    <w:p w14:paraId="4261DF28" w14:textId="3FBAE4BD" w:rsidR="00235B5A" w:rsidRDefault="00235B5A"/>
    <w:p w14:paraId="7FE5ED04" w14:textId="32C2A1CC" w:rsidR="00235B5A" w:rsidRDefault="00235B5A"/>
    <w:p w14:paraId="6FC5E5F3" w14:textId="77777777" w:rsidR="00235B5A" w:rsidRDefault="00235B5A"/>
    <w:sdt>
      <w:sdtPr>
        <w:id w:val="-539057808"/>
        <w:docPartObj>
          <w:docPartGallery w:val="Table of Contents"/>
          <w:docPartUnique/>
        </w:docPartObj>
      </w:sdtPr>
      <w:sdtEndPr>
        <w:rPr>
          <w:rFonts w:asciiTheme="minorHAnsi" w:eastAsiaTheme="minorHAnsi" w:hAnsiTheme="minorHAnsi" w:cstheme="minorHAnsi"/>
          <w:b/>
          <w:bCs/>
          <w:noProof/>
          <w:color w:val="auto"/>
          <w:sz w:val="28"/>
          <w:szCs w:val="28"/>
          <w:lang w:val="fr-BF"/>
        </w:rPr>
      </w:sdtEndPr>
      <w:sdtContent>
        <w:p w14:paraId="7769A7DD" w14:textId="427526DA" w:rsidR="00AA1F61" w:rsidRPr="00C45B74" w:rsidRDefault="00AA1F61">
          <w:pPr>
            <w:pStyle w:val="TOCHeading"/>
            <w:rPr>
              <w:b/>
              <w:bCs/>
            </w:rPr>
          </w:pPr>
          <w:r w:rsidRPr="00C45B74">
            <w:rPr>
              <w:b/>
              <w:bCs/>
              <w:sz w:val="36"/>
              <w:szCs w:val="36"/>
            </w:rPr>
            <w:t xml:space="preserve">Tableau des </w:t>
          </w:r>
          <w:proofErr w:type="spellStart"/>
          <w:r w:rsidRPr="00C45B74">
            <w:rPr>
              <w:b/>
              <w:bCs/>
              <w:sz w:val="36"/>
              <w:szCs w:val="36"/>
            </w:rPr>
            <w:t>matieres</w:t>
          </w:r>
          <w:proofErr w:type="spellEnd"/>
          <w:r w:rsidRPr="00C45B74">
            <w:rPr>
              <w:b/>
              <w:bCs/>
            </w:rPr>
            <w:t xml:space="preserve"> </w:t>
          </w:r>
        </w:p>
        <w:p w14:paraId="2360585B" w14:textId="173830C6" w:rsidR="00AA1F61" w:rsidRPr="00AA1F61" w:rsidRDefault="001C6FBB" w:rsidP="001C6FBB">
          <w:pPr>
            <w:tabs>
              <w:tab w:val="left" w:pos="2760"/>
            </w:tabs>
            <w:rPr>
              <w:rFonts w:cstheme="minorHAnsi"/>
              <w:sz w:val="24"/>
              <w:szCs w:val="24"/>
              <w:lang w:val="en-US"/>
            </w:rPr>
          </w:pPr>
          <w:r>
            <w:rPr>
              <w:rFonts w:cstheme="minorHAnsi"/>
              <w:sz w:val="24"/>
              <w:szCs w:val="24"/>
              <w:lang w:val="en-US"/>
            </w:rPr>
            <w:tab/>
          </w:r>
        </w:p>
        <w:p w14:paraId="528AABD2" w14:textId="3D69F5A4" w:rsidR="001C6FBB" w:rsidRPr="00C45B74" w:rsidRDefault="00AA1F61">
          <w:pPr>
            <w:pStyle w:val="TOC2"/>
            <w:tabs>
              <w:tab w:val="left" w:pos="660"/>
              <w:tab w:val="right" w:leader="dot" w:pos="9062"/>
            </w:tabs>
            <w:rPr>
              <w:rStyle w:val="Hyperlink"/>
              <w:rFonts w:cstheme="minorHAnsi"/>
              <w:noProof/>
              <w:sz w:val="28"/>
              <w:szCs w:val="28"/>
            </w:rPr>
          </w:pPr>
          <w:r w:rsidRPr="00C45B74">
            <w:rPr>
              <w:rFonts w:cstheme="minorHAnsi"/>
              <w:sz w:val="28"/>
              <w:szCs w:val="28"/>
            </w:rPr>
            <w:fldChar w:fldCharType="begin"/>
          </w:r>
          <w:r w:rsidRPr="00C45B74">
            <w:rPr>
              <w:rFonts w:cstheme="minorHAnsi"/>
              <w:sz w:val="28"/>
              <w:szCs w:val="28"/>
            </w:rPr>
            <w:instrText xml:space="preserve"> TOC \o "1-3" \h \z \u </w:instrText>
          </w:r>
          <w:r w:rsidRPr="00C45B74">
            <w:rPr>
              <w:rFonts w:cstheme="minorHAnsi"/>
              <w:sz w:val="28"/>
              <w:szCs w:val="28"/>
            </w:rPr>
            <w:fldChar w:fldCharType="separate"/>
          </w:r>
          <w:hyperlink w:anchor="_Toc218789829" w:history="1">
            <w:r w:rsidR="001C6FBB" w:rsidRPr="00C45B74">
              <w:rPr>
                <w:rStyle w:val="Hyperlink"/>
                <w:rFonts w:cstheme="minorHAnsi"/>
                <w:noProof/>
                <w:sz w:val="28"/>
                <w:szCs w:val="28"/>
              </w:rPr>
              <w:t>1.</w:t>
            </w:r>
            <w:r w:rsidR="001C6FBB" w:rsidRPr="00C45B74">
              <w:rPr>
                <w:rFonts w:eastAsiaTheme="minorEastAsia" w:cstheme="minorHAnsi"/>
                <w:noProof/>
                <w:sz w:val="28"/>
                <w:szCs w:val="28"/>
                <w:lang w:eastAsia="fr-BF"/>
              </w:rPr>
              <w:tab/>
            </w:r>
            <w:r w:rsidR="001C6FBB" w:rsidRPr="00C45B74">
              <w:rPr>
                <w:rStyle w:val="Hyperlink"/>
                <w:rFonts w:cstheme="minorHAnsi"/>
                <w:noProof/>
                <w:sz w:val="28"/>
                <w:szCs w:val="28"/>
              </w:rPr>
              <w:t>Introduction générale</w:t>
            </w:r>
            <w:r w:rsidR="001C6FBB" w:rsidRPr="00C45B74">
              <w:rPr>
                <w:rFonts w:cstheme="minorHAnsi"/>
                <w:noProof/>
                <w:webHidden/>
                <w:sz w:val="28"/>
                <w:szCs w:val="28"/>
              </w:rPr>
              <w:tab/>
            </w:r>
            <w:r w:rsidR="001C6FBB" w:rsidRPr="00C45B74">
              <w:rPr>
                <w:rFonts w:cstheme="minorHAnsi"/>
                <w:noProof/>
                <w:webHidden/>
                <w:sz w:val="28"/>
                <w:szCs w:val="28"/>
              </w:rPr>
              <w:fldChar w:fldCharType="begin"/>
            </w:r>
            <w:r w:rsidR="001C6FBB" w:rsidRPr="00C45B74">
              <w:rPr>
                <w:rFonts w:cstheme="minorHAnsi"/>
                <w:noProof/>
                <w:webHidden/>
                <w:sz w:val="28"/>
                <w:szCs w:val="28"/>
              </w:rPr>
              <w:instrText xml:space="preserve"> PAGEREF _Toc218789829 \h </w:instrText>
            </w:r>
            <w:r w:rsidR="001C6FBB" w:rsidRPr="00C45B74">
              <w:rPr>
                <w:rFonts w:cstheme="minorHAnsi"/>
                <w:noProof/>
                <w:webHidden/>
                <w:sz w:val="28"/>
                <w:szCs w:val="28"/>
              </w:rPr>
            </w:r>
            <w:r w:rsidR="001C6FBB" w:rsidRPr="00C45B74">
              <w:rPr>
                <w:rFonts w:cstheme="minorHAnsi"/>
                <w:noProof/>
                <w:webHidden/>
                <w:sz w:val="28"/>
                <w:szCs w:val="28"/>
              </w:rPr>
              <w:fldChar w:fldCharType="separate"/>
            </w:r>
            <w:r w:rsidR="001C6FBB" w:rsidRPr="00C45B74">
              <w:rPr>
                <w:rFonts w:cstheme="minorHAnsi"/>
                <w:noProof/>
                <w:webHidden/>
                <w:sz w:val="28"/>
                <w:szCs w:val="28"/>
              </w:rPr>
              <w:t>3</w:t>
            </w:r>
            <w:r w:rsidR="001C6FBB" w:rsidRPr="00C45B74">
              <w:rPr>
                <w:rFonts w:cstheme="minorHAnsi"/>
                <w:noProof/>
                <w:webHidden/>
                <w:sz w:val="28"/>
                <w:szCs w:val="28"/>
              </w:rPr>
              <w:fldChar w:fldCharType="end"/>
            </w:r>
          </w:hyperlink>
        </w:p>
        <w:p w14:paraId="25016A73" w14:textId="77777777" w:rsidR="00C45B74" w:rsidRPr="00C45B74" w:rsidRDefault="00C45B74" w:rsidP="00C45B74">
          <w:pPr>
            <w:rPr>
              <w:rFonts w:cstheme="minorHAnsi"/>
              <w:sz w:val="28"/>
              <w:szCs w:val="28"/>
            </w:rPr>
          </w:pPr>
        </w:p>
        <w:p w14:paraId="2CEE672A" w14:textId="6753E805" w:rsidR="001C6FBB" w:rsidRPr="00C45B74" w:rsidRDefault="001C6FBB">
          <w:pPr>
            <w:pStyle w:val="TOC2"/>
            <w:tabs>
              <w:tab w:val="left" w:pos="660"/>
              <w:tab w:val="right" w:leader="dot" w:pos="9062"/>
            </w:tabs>
            <w:rPr>
              <w:rStyle w:val="Hyperlink"/>
              <w:rFonts w:cstheme="minorHAnsi"/>
              <w:noProof/>
              <w:sz w:val="28"/>
              <w:szCs w:val="28"/>
            </w:rPr>
          </w:pPr>
          <w:hyperlink w:anchor="_Toc218789830" w:history="1">
            <w:r w:rsidRPr="00C45B74">
              <w:rPr>
                <w:rStyle w:val="Hyperlink"/>
                <w:rFonts w:eastAsia="Times New Roman" w:cstheme="minorHAnsi"/>
                <w:b/>
                <w:bCs/>
                <w:noProof/>
                <w:sz w:val="28"/>
                <w:szCs w:val="28"/>
                <w:lang w:eastAsia="fr-BF"/>
              </w:rPr>
              <w:t>2.</w:t>
            </w:r>
            <w:r w:rsidRPr="00C45B74">
              <w:rPr>
                <w:rFonts w:eastAsiaTheme="minorEastAsia" w:cstheme="minorHAnsi"/>
                <w:noProof/>
                <w:sz w:val="28"/>
                <w:szCs w:val="28"/>
                <w:lang w:eastAsia="fr-BF"/>
              </w:rPr>
              <w:tab/>
            </w:r>
            <w:r w:rsidRPr="00C45B74">
              <w:rPr>
                <w:rStyle w:val="Hyperlink"/>
                <w:rFonts w:eastAsia="Times New Roman" w:cstheme="minorHAnsi"/>
                <w:b/>
                <w:bCs/>
                <w:noProof/>
                <w:sz w:val="28"/>
                <w:szCs w:val="28"/>
                <w:lang w:eastAsia="fr-BF"/>
              </w:rPr>
              <w:t>Présentation générale du système</w:t>
            </w:r>
            <w:r w:rsidRPr="00C45B74">
              <w:rPr>
                <w:rFonts w:cstheme="minorHAnsi"/>
                <w:noProof/>
                <w:webHidden/>
                <w:sz w:val="28"/>
                <w:szCs w:val="28"/>
              </w:rPr>
              <w:tab/>
            </w:r>
            <w:r w:rsidRPr="00C45B74">
              <w:rPr>
                <w:rFonts w:cstheme="minorHAnsi"/>
                <w:noProof/>
                <w:webHidden/>
                <w:sz w:val="28"/>
                <w:szCs w:val="28"/>
              </w:rPr>
              <w:fldChar w:fldCharType="begin"/>
            </w:r>
            <w:r w:rsidRPr="00C45B74">
              <w:rPr>
                <w:rFonts w:cstheme="minorHAnsi"/>
                <w:noProof/>
                <w:webHidden/>
                <w:sz w:val="28"/>
                <w:szCs w:val="28"/>
              </w:rPr>
              <w:instrText xml:space="preserve"> PAGEREF _Toc218789830 \h </w:instrText>
            </w:r>
            <w:r w:rsidRPr="00C45B74">
              <w:rPr>
                <w:rFonts w:cstheme="minorHAnsi"/>
                <w:noProof/>
                <w:webHidden/>
                <w:sz w:val="28"/>
                <w:szCs w:val="28"/>
              </w:rPr>
            </w:r>
            <w:r w:rsidRPr="00C45B74">
              <w:rPr>
                <w:rFonts w:cstheme="minorHAnsi"/>
                <w:noProof/>
                <w:webHidden/>
                <w:sz w:val="28"/>
                <w:szCs w:val="28"/>
              </w:rPr>
              <w:fldChar w:fldCharType="separate"/>
            </w:r>
            <w:r w:rsidRPr="00C45B74">
              <w:rPr>
                <w:rFonts w:cstheme="minorHAnsi"/>
                <w:noProof/>
                <w:webHidden/>
                <w:sz w:val="28"/>
                <w:szCs w:val="28"/>
              </w:rPr>
              <w:t>4</w:t>
            </w:r>
            <w:r w:rsidRPr="00C45B74">
              <w:rPr>
                <w:rFonts w:cstheme="minorHAnsi"/>
                <w:noProof/>
                <w:webHidden/>
                <w:sz w:val="28"/>
                <w:szCs w:val="28"/>
              </w:rPr>
              <w:fldChar w:fldCharType="end"/>
            </w:r>
          </w:hyperlink>
        </w:p>
        <w:p w14:paraId="18F8F883" w14:textId="77777777" w:rsidR="00C45B74" w:rsidRPr="00C45B74" w:rsidRDefault="00C45B74" w:rsidP="00C45B74">
          <w:pPr>
            <w:rPr>
              <w:rFonts w:cstheme="minorHAnsi"/>
              <w:sz w:val="28"/>
              <w:szCs w:val="28"/>
            </w:rPr>
          </w:pPr>
        </w:p>
        <w:p w14:paraId="50F881DC" w14:textId="22627443" w:rsidR="001C6FBB" w:rsidRPr="00C45B74" w:rsidRDefault="001C6FBB">
          <w:pPr>
            <w:pStyle w:val="TOC2"/>
            <w:tabs>
              <w:tab w:val="left" w:pos="660"/>
              <w:tab w:val="right" w:leader="dot" w:pos="9062"/>
            </w:tabs>
            <w:rPr>
              <w:rStyle w:val="Hyperlink"/>
              <w:rFonts w:cstheme="minorHAnsi"/>
              <w:noProof/>
              <w:sz w:val="28"/>
              <w:szCs w:val="28"/>
            </w:rPr>
          </w:pPr>
          <w:hyperlink w:anchor="_Toc218789831" w:history="1">
            <w:r w:rsidRPr="00C45B74">
              <w:rPr>
                <w:rStyle w:val="Hyperlink"/>
                <w:rFonts w:eastAsia="Times New Roman" w:cstheme="minorHAnsi"/>
                <w:b/>
                <w:bCs/>
                <w:noProof/>
                <w:sz w:val="28"/>
                <w:szCs w:val="28"/>
                <w:lang w:eastAsia="fr-BF"/>
              </w:rPr>
              <w:t>3.</w:t>
            </w:r>
            <w:r w:rsidRPr="00C45B74">
              <w:rPr>
                <w:rFonts w:eastAsiaTheme="minorEastAsia" w:cstheme="minorHAnsi"/>
                <w:noProof/>
                <w:sz w:val="28"/>
                <w:szCs w:val="28"/>
                <w:lang w:eastAsia="fr-BF"/>
              </w:rPr>
              <w:tab/>
            </w:r>
            <w:r w:rsidRPr="00C45B74">
              <w:rPr>
                <w:rStyle w:val="Hyperlink"/>
                <w:rFonts w:eastAsia="Times New Roman" w:cstheme="minorHAnsi"/>
                <w:b/>
                <w:bCs/>
                <w:noProof/>
                <w:sz w:val="28"/>
                <w:szCs w:val="28"/>
                <w:lang w:eastAsia="fr-BF"/>
              </w:rPr>
              <w:t>Analyse de l’existant</w:t>
            </w:r>
            <w:r w:rsidRPr="00C45B74">
              <w:rPr>
                <w:rFonts w:cstheme="minorHAnsi"/>
                <w:noProof/>
                <w:webHidden/>
                <w:sz w:val="28"/>
                <w:szCs w:val="28"/>
              </w:rPr>
              <w:tab/>
            </w:r>
            <w:r w:rsidRPr="00C45B74">
              <w:rPr>
                <w:rFonts w:cstheme="minorHAnsi"/>
                <w:noProof/>
                <w:webHidden/>
                <w:sz w:val="28"/>
                <w:szCs w:val="28"/>
              </w:rPr>
              <w:fldChar w:fldCharType="begin"/>
            </w:r>
            <w:r w:rsidRPr="00C45B74">
              <w:rPr>
                <w:rFonts w:cstheme="minorHAnsi"/>
                <w:noProof/>
                <w:webHidden/>
                <w:sz w:val="28"/>
                <w:szCs w:val="28"/>
              </w:rPr>
              <w:instrText xml:space="preserve"> PAGEREF _Toc218789831 \h </w:instrText>
            </w:r>
            <w:r w:rsidRPr="00C45B74">
              <w:rPr>
                <w:rFonts w:cstheme="minorHAnsi"/>
                <w:noProof/>
                <w:webHidden/>
                <w:sz w:val="28"/>
                <w:szCs w:val="28"/>
              </w:rPr>
            </w:r>
            <w:r w:rsidRPr="00C45B74">
              <w:rPr>
                <w:rFonts w:cstheme="minorHAnsi"/>
                <w:noProof/>
                <w:webHidden/>
                <w:sz w:val="28"/>
                <w:szCs w:val="28"/>
              </w:rPr>
              <w:fldChar w:fldCharType="separate"/>
            </w:r>
            <w:r w:rsidRPr="00C45B74">
              <w:rPr>
                <w:rFonts w:cstheme="minorHAnsi"/>
                <w:noProof/>
                <w:webHidden/>
                <w:sz w:val="28"/>
                <w:szCs w:val="28"/>
              </w:rPr>
              <w:t>5</w:t>
            </w:r>
            <w:r w:rsidRPr="00C45B74">
              <w:rPr>
                <w:rFonts w:cstheme="minorHAnsi"/>
                <w:noProof/>
                <w:webHidden/>
                <w:sz w:val="28"/>
                <w:szCs w:val="28"/>
              </w:rPr>
              <w:fldChar w:fldCharType="end"/>
            </w:r>
          </w:hyperlink>
        </w:p>
        <w:p w14:paraId="3612EA6F" w14:textId="77777777" w:rsidR="00C45B74" w:rsidRPr="00C45B74" w:rsidRDefault="00C45B74" w:rsidP="00C45B74">
          <w:pPr>
            <w:rPr>
              <w:rFonts w:cstheme="minorHAnsi"/>
              <w:sz w:val="28"/>
              <w:szCs w:val="28"/>
            </w:rPr>
          </w:pPr>
        </w:p>
        <w:p w14:paraId="689AB953" w14:textId="0EB871BA" w:rsidR="001C6FBB" w:rsidRPr="00C45B74" w:rsidRDefault="001C6FBB">
          <w:pPr>
            <w:pStyle w:val="TOC2"/>
            <w:tabs>
              <w:tab w:val="left" w:pos="660"/>
              <w:tab w:val="right" w:leader="dot" w:pos="9062"/>
            </w:tabs>
            <w:rPr>
              <w:rStyle w:val="Hyperlink"/>
              <w:rFonts w:cstheme="minorHAnsi"/>
              <w:noProof/>
              <w:sz w:val="28"/>
              <w:szCs w:val="28"/>
            </w:rPr>
          </w:pPr>
          <w:hyperlink w:anchor="_Toc218789832" w:history="1">
            <w:r w:rsidRPr="00C45B74">
              <w:rPr>
                <w:rStyle w:val="Hyperlink"/>
                <w:rFonts w:eastAsia="Times New Roman" w:cstheme="minorHAnsi"/>
                <w:b/>
                <w:bCs/>
                <w:noProof/>
                <w:sz w:val="28"/>
                <w:szCs w:val="28"/>
                <w:lang w:eastAsia="fr-BF"/>
              </w:rPr>
              <w:t>4.</w:t>
            </w:r>
            <w:r w:rsidRPr="00C45B74">
              <w:rPr>
                <w:rFonts w:eastAsiaTheme="minorEastAsia" w:cstheme="minorHAnsi"/>
                <w:noProof/>
                <w:sz w:val="28"/>
                <w:szCs w:val="28"/>
                <w:lang w:eastAsia="fr-BF"/>
              </w:rPr>
              <w:tab/>
            </w:r>
            <w:r w:rsidRPr="00C45B74">
              <w:rPr>
                <w:rStyle w:val="Hyperlink"/>
                <w:rFonts w:eastAsia="Times New Roman" w:cstheme="minorHAnsi"/>
                <w:b/>
                <w:bCs/>
                <w:noProof/>
                <w:sz w:val="28"/>
                <w:szCs w:val="28"/>
                <w:lang w:eastAsia="fr-BF"/>
              </w:rPr>
              <w:t>Description fonctionnelle du processus</w:t>
            </w:r>
            <w:r w:rsidRPr="00C45B74">
              <w:rPr>
                <w:rFonts w:cstheme="minorHAnsi"/>
                <w:noProof/>
                <w:webHidden/>
                <w:sz w:val="28"/>
                <w:szCs w:val="28"/>
              </w:rPr>
              <w:tab/>
            </w:r>
            <w:r w:rsidRPr="00C45B74">
              <w:rPr>
                <w:rFonts w:cstheme="minorHAnsi"/>
                <w:noProof/>
                <w:webHidden/>
                <w:sz w:val="28"/>
                <w:szCs w:val="28"/>
              </w:rPr>
              <w:fldChar w:fldCharType="begin"/>
            </w:r>
            <w:r w:rsidRPr="00C45B74">
              <w:rPr>
                <w:rFonts w:cstheme="minorHAnsi"/>
                <w:noProof/>
                <w:webHidden/>
                <w:sz w:val="28"/>
                <w:szCs w:val="28"/>
              </w:rPr>
              <w:instrText xml:space="preserve"> PAGEREF _Toc218789832 \h </w:instrText>
            </w:r>
            <w:r w:rsidRPr="00C45B74">
              <w:rPr>
                <w:rFonts w:cstheme="minorHAnsi"/>
                <w:noProof/>
                <w:webHidden/>
                <w:sz w:val="28"/>
                <w:szCs w:val="28"/>
              </w:rPr>
            </w:r>
            <w:r w:rsidRPr="00C45B74">
              <w:rPr>
                <w:rFonts w:cstheme="minorHAnsi"/>
                <w:noProof/>
                <w:webHidden/>
                <w:sz w:val="28"/>
                <w:szCs w:val="28"/>
              </w:rPr>
              <w:fldChar w:fldCharType="separate"/>
            </w:r>
            <w:r w:rsidRPr="00C45B74">
              <w:rPr>
                <w:rFonts w:cstheme="minorHAnsi"/>
                <w:noProof/>
                <w:webHidden/>
                <w:sz w:val="28"/>
                <w:szCs w:val="28"/>
              </w:rPr>
              <w:t>5</w:t>
            </w:r>
            <w:r w:rsidRPr="00C45B74">
              <w:rPr>
                <w:rFonts w:cstheme="minorHAnsi"/>
                <w:noProof/>
                <w:webHidden/>
                <w:sz w:val="28"/>
                <w:szCs w:val="28"/>
              </w:rPr>
              <w:fldChar w:fldCharType="end"/>
            </w:r>
          </w:hyperlink>
        </w:p>
        <w:p w14:paraId="54EFB866" w14:textId="77777777" w:rsidR="00C45B74" w:rsidRPr="00C45B74" w:rsidRDefault="00C45B74" w:rsidP="00C45B74">
          <w:pPr>
            <w:rPr>
              <w:rFonts w:cstheme="minorHAnsi"/>
              <w:sz w:val="28"/>
              <w:szCs w:val="28"/>
            </w:rPr>
          </w:pPr>
        </w:p>
        <w:p w14:paraId="12C48E48" w14:textId="0B81F401" w:rsidR="001C6FBB" w:rsidRPr="00C45B74" w:rsidRDefault="001C6FBB">
          <w:pPr>
            <w:pStyle w:val="TOC2"/>
            <w:tabs>
              <w:tab w:val="left" w:pos="660"/>
              <w:tab w:val="right" w:leader="dot" w:pos="9062"/>
            </w:tabs>
            <w:rPr>
              <w:rStyle w:val="Hyperlink"/>
              <w:rFonts w:cstheme="minorHAnsi"/>
              <w:noProof/>
              <w:sz w:val="28"/>
              <w:szCs w:val="28"/>
            </w:rPr>
          </w:pPr>
          <w:hyperlink w:anchor="_Toc218789833" w:history="1">
            <w:r w:rsidRPr="00C45B74">
              <w:rPr>
                <w:rStyle w:val="Hyperlink"/>
                <w:rFonts w:eastAsia="Times New Roman" w:cstheme="minorHAnsi"/>
                <w:b/>
                <w:bCs/>
                <w:noProof/>
                <w:sz w:val="28"/>
                <w:szCs w:val="28"/>
                <w:lang w:eastAsia="fr-BF"/>
              </w:rPr>
              <w:t>5.</w:t>
            </w:r>
            <w:r w:rsidRPr="00C45B74">
              <w:rPr>
                <w:rFonts w:eastAsiaTheme="minorEastAsia" w:cstheme="minorHAnsi"/>
                <w:noProof/>
                <w:sz w:val="28"/>
                <w:szCs w:val="28"/>
                <w:lang w:eastAsia="fr-BF"/>
              </w:rPr>
              <w:tab/>
            </w:r>
            <w:r w:rsidRPr="00C45B74">
              <w:rPr>
                <w:rStyle w:val="Hyperlink"/>
                <w:rFonts w:eastAsia="Times New Roman" w:cstheme="minorHAnsi"/>
                <w:b/>
                <w:bCs/>
                <w:noProof/>
                <w:sz w:val="28"/>
                <w:szCs w:val="28"/>
                <w:lang w:eastAsia="fr-BF"/>
              </w:rPr>
              <w:t>Analyse des besoins</w:t>
            </w:r>
            <w:r w:rsidRPr="00C45B74">
              <w:rPr>
                <w:rFonts w:cstheme="minorHAnsi"/>
                <w:noProof/>
                <w:webHidden/>
                <w:sz w:val="28"/>
                <w:szCs w:val="28"/>
              </w:rPr>
              <w:tab/>
            </w:r>
            <w:r w:rsidRPr="00C45B74">
              <w:rPr>
                <w:rFonts w:cstheme="minorHAnsi"/>
                <w:noProof/>
                <w:webHidden/>
                <w:sz w:val="28"/>
                <w:szCs w:val="28"/>
              </w:rPr>
              <w:fldChar w:fldCharType="begin"/>
            </w:r>
            <w:r w:rsidRPr="00C45B74">
              <w:rPr>
                <w:rFonts w:cstheme="minorHAnsi"/>
                <w:noProof/>
                <w:webHidden/>
                <w:sz w:val="28"/>
                <w:szCs w:val="28"/>
              </w:rPr>
              <w:instrText xml:space="preserve"> PAGEREF _Toc218789833 \h </w:instrText>
            </w:r>
            <w:r w:rsidRPr="00C45B74">
              <w:rPr>
                <w:rFonts w:cstheme="minorHAnsi"/>
                <w:noProof/>
                <w:webHidden/>
                <w:sz w:val="28"/>
                <w:szCs w:val="28"/>
              </w:rPr>
            </w:r>
            <w:r w:rsidRPr="00C45B74">
              <w:rPr>
                <w:rFonts w:cstheme="minorHAnsi"/>
                <w:noProof/>
                <w:webHidden/>
                <w:sz w:val="28"/>
                <w:szCs w:val="28"/>
              </w:rPr>
              <w:fldChar w:fldCharType="separate"/>
            </w:r>
            <w:r w:rsidRPr="00C45B74">
              <w:rPr>
                <w:rFonts w:cstheme="minorHAnsi"/>
                <w:noProof/>
                <w:webHidden/>
                <w:sz w:val="28"/>
                <w:szCs w:val="28"/>
              </w:rPr>
              <w:t>6</w:t>
            </w:r>
            <w:r w:rsidRPr="00C45B74">
              <w:rPr>
                <w:rFonts w:cstheme="minorHAnsi"/>
                <w:noProof/>
                <w:webHidden/>
                <w:sz w:val="28"/>
                <w:szCs w:val="28"/>
              </w:rPr>
              <w:fldChar w:fldCharType="end"/>
            </w:r>
          </w:hyperlink>
        </w:p>
        <w:p w14:paraId="137A80C4" w14:textId="77777777" w:rsidR="00C45B74" w:rsidRPr="00C45B74" w:rsidRDefault="00C45B74" w:rsidP="00C45B74">
          <w:pPr>
            <w:rPr>
              <w:rFonts w:cstheme="minorHAnsi"/>
              <w:sz w:val="28"/>
              <w:szCs w:val="28"/>
            </w:rPr>
          </w:pPr>
        </w:p>
        <w:p w14:paraId="19930D91" w14:textId="5DAA8DBB" w:rsidR="001C6FBB" w:rsidRPr="00C45B74" w:rsidRDefault="001C6FBB">
          <w:pPr>
            <w:pStyle w:val="TOC2"/>
            <w:tabs>
              <w:tab w:val="left" w:pos="660"/>
              <w:tab w:val="right" w:leader="dot" w:pos="9062"/>
            </w:tabs>
            <w:rPr>
              <w:rStyle w:val="Hyperlink"/>
              <w:rFonts w:cstheme="minorHAnsi"/>
              <w:noProof/>
              <w:sz w:val="28"/>
              <w:szCs w:val="28"/>
            </w:rPr>
          </w:pPr>
          <w:hyperlink w:anchor="_Toc218789834" w:history="1">
            <w:r w:rsidRPr="00C45B74">
              <w:rPr>
                <w:rStyle w:val="Hyperlink"/>
                <w:rFonts w:eastAsia="Times New Roman" w:cstheme="minorHAnsi"/>
                <w:b/>
                <w:bCs/>
                <w:noProof/>
                <w:sz w:val="28"/>
                <w:szCs w:val="28"/>
                <w:lang w:eastAsia="fr-BF"/>
              </w:rPr>
              <w:t>6.</w:t>
            </w:r>
            <w:r w:rsidRPr="00C45B74">
              <w:rPr>
                <w:rFonts w:eastAsiaTheme="minorEastAsia" w:cstheme="minorHAnsi"/>
                <w:noProof/>
                <w:sz w:val="28"/>
                <w:szCs w:val="28"/>
                <w:lang w:eastAsia="fr-BF"/>
              </w:rPr>
              <w:tab/>
            </w:r>
            <w:r w:rsidRPr="00C45B74">
              <w:rPr>
                <w:rStyle w:val="Hyperlink"/>
                <w:rFonts w:eastAsia="Times New Roman" w:cstheme="minorHAnsi"/>
                <w:b/>
                <w:bCs/>
                <w:noProof/>
                <w:sz w:val="28"/>
                <w:szCs w:val="28"/>
                <w:lang w:eastAsia="fr-BF"/>
              </w:rPr>
              <w:t>Contraintes fonctionnelles de l’application</w:t>
            </w:r>
            <w:r w:rsidRPr="00C45B74">
              <w:rPr>
                <w:rFonts w:cstheme="minorHAnsi"/>
                <w:noProof/>
                <w:webHidden/>
                <w:sz w:val="28"/>
                <w:szCs w:val="28"/>
              </w:rPr>
              <w:tab/>
            </w:r>
            <w:r w:rsidRPr="00C45B74">
              <w:rPr>
                <w:rFonts w:cstheme="minorHAnsi"/>
                <w:noProof/>
                <w:webHidden/>
                <w:sz w:val="28"/>
                <w:szCs w:val="28"/>
              </w:rPr>
              <w:fldChar w:fldCharType="begin"/>
            </w:r>
            <w:r w:rsidRPr="00C45B74">
              <w:rPr>
                <w:rFonts w:cstheme="minorHAnsi"/>
                <w:noProof/>
                <w:webHidden/>
                <w:sz w:val="28"/>
                <w:szCs w:val="28"/>
              </w:rPr>
              <w:instrText xml:space="preserve"> PAGEREF _Toc218789834 \h </w:instrText>
            </w:r>
            <w:r w:rsidRPr="00C45B74">
              <w:rPr>
                <w:rFonts w:cstheme="minorHAnsi"/>
                <w:noProof/>
                <w:webHidden/>
                <w:sz w:val="28"/>
                <w:szCs w:val="28"/>
              </w:rPr>
            </w:r>
            <w:r w:rsidRPr="00C45B74">
              <w:rPr>
                <w:rFonts w:cstheme="minorHAnsi"/>
                <w:noProof/>
                <w:webHidden/>
                <w:sz w:val="28"/>
                <w:szCs w:val="28"/>
              </w:rPr>
              <w:fldChar w:fldCharType="separate"/>
            </w:r>
            <w:r w:rsidRPr="00C45B74">
              <w:rPr>
                <w:rFonts w:cstheme="minorHAnsi"/>
                <w:noProof/>
                <w:webHidden/>
                <w:sz w:val="28"/>
                <w:szCs w:val="28"/>
              </w:rPr>
              <w:t>7</w:t>
            </w:r>
            <w:r w:rsidRPr="00C45B74">
              <w:rPr>
                <w:rFonts w:cstheme="minorHAnsi"/>
                <w:noProof/>
                <w:webHidden/>
                <w:sz w:val="28"/>
                <w:szCs w:val="28"/>
              </w:rPr>
              <w:fldChar w:fldCharType="end"/>
            </w:r>
          </w:hyperlink>
        </w:p>
        <w:p w14:paraId="730C376A" w14:textId="77777777" w:rsidR="00C45B74" w:rsidRPr="00C45B74" w:rsidRDefault="00C45B74" w:rsidP="00C45B74">
          <w:pPr>
            <w:rPr>
              <w:rFonts w:cstheme="minorHAnsi"/>
              <w:sz w:val="28"/>
              <w:szCs w:val="28"/>
            </w:rPr>
          </w:pPr>
        </w:p>
        <w:p w14:paraId="397C2A00" w14:textId="36B6E0B5" w:rsidR="001C6FBB" w:rsidRPr="00C45B74" w:rsidRDefault="001C6FBB">
          <w:pPr>
            <w:pStyle w:val="TOC2"/>
            <w:tabs>
              <w:tab w:val="right" w:leader="dot" w:pos="9062"/>
            </w:tabs>
            <w:rPr>
              <w:rStyle w:val="Hyperlink"/>
              <w:rFonts w:cstheme="minorHAnsi"/>
              <w:noProof/>
              <w:sz w:val="28"/>
              <w:szCs w:val="28"/>
            </w:rPr>
          </w:pPr>
          <w:hyperlink w:anchor="_Toc218789835" w:history="1">
            <w:r w:rsidRPr="00C45B74">
              <w:rPr>
                <w:rStyle w:val="Hyperlink"/>
                <w:rFonts w:eastAsia="Times New Roman" w:cstheme="minorHAnsi"/>
                <w:b/>
                <w:bCs/>
                <w:noProof/>
                <w:sz w:val="28"/>
                <w:szCs w:val="28"/>
                <w:lang w:eastAsia="fr-BF"/>
              </w:rPr>
              <w:t>7. Règles de gestion</w:t>
            </w:r>
            <w:r w:rsidRPr="00C45B74">
              <w:rPr>
                <w:rFonts w:cstheme="minorHAnsi"/>
                <w:noProof/>
                <w:webHidden/>
                <w:sz w:val="28"/>
                <w:szCs w:val="28"/>
              </w:rPr>
              <w:tab/>
            </w:r>
            <w:r w:rsidRPr="00C45B74">
              <w:rPr>
                <w:rFonts w:cstheme="minorHAnsi"/>
                <w:noProof/>
                <w:webHidden/>
                <w:sz w:val="28"/>
                <w:szCs w:val="28"/>
              </w:rPr>
              <w:fldChar w:fldCharType="begin"/>
            </w:r>
            <w:r w:rsidRPr="00C45B74">
              <w:rPr>
                <w:rFonts w:cstheme="minorHAnsi"/>
                <w:noProof/>
                <w:webHidden/>
                <w:sz w:val="28"/>
                <w:szCs w:val="28"/>
              </w:rPr>
              <w:instrText xml:space="preserve"> PAGEREF _Toc218789835 \h </w:instrText>
            </w:r>
            <w:r w:rsidRPr="00C45B74">
              <w:rPr>
                <w:rFonts w:cstheme="minorHAnsi"/>
                <w:noProof/>
                <w:webHidden/>
                <w:sz w:val="28"/>
                <w:szCs w:val="28"/>
              </w:rPr>
            </w:r>
            <w:r w:rsidRPr="00C45B74">
              <w:rPr>
                <w:rFonts w:cstheme="minorHAnsi"/>
                <w:noProof/>
                <w:webHidden/>
                <w:sz w:val="28"/>
                <w:szCs w:val="28"/>
              </w:rPr>
              <w:fldChar w:fldCharType="separate"/>
            </w:r>
            <w:r w:rsidRPr="00C45B74">
              <w:rPr>
                <w:rFonts w:cstheme="minorHAnsi"/>
                <w:noProof/>
                <w:webHidden/>
                <w:sz w:val="28"/>
                <w:szCs w:val="28"/>
              </w:rPr>
              <w:t>8</w:t>
            </w:r>
            <w:r w:rsidRPr="00C45B74">
              <w:rPr>
                <w:rFonts w:cstheme="minorHAnsi"/>
                <w:noProof/>
                <w:webHidden/>
                <w:sz w:val="28"/>
                <w:szCs w:val="28"/>
              </w:rPr>
              <w:fldChar w:fldCharType="end"/>
            </w:r>
          </w:hyperlink>
        </w:p>
        <w:p w14:paraId="20D75BB1" w14:textId="77777777" w:rsidR="00C45B74" w:rsidRPr="00C45B74" w:rsidRDefault="00C45B74" w:rsidP="00C45B74">
          <w:pPr>
            <w:rPr>
              <w:rFonts w:cstheme="minorHAnsi"/>
              <w:sz w:val="28"/>
              <w:szCs w:val="28"/>
            </w:rPr>
          </w:pPr>
        </w:p>
        <w:p w14:paraId="78C3CD56" w14:textId="21295D25" w:rsidR="001C6FBB" w:rsidRPr="00C45B74" w:rsidRDefault="001C6FBB">
          <w:pPr>
            <w:pStyle w:val="TOC2"/>
            <w:tabs>
              <w:tab w:val="right" w:leader="dot" w:pos="9062"/>
            </w:tabs>
            <w:rPr>
              <w:rFonts w:eastAsiaTheme="minorEastAsia" w:cstheme="minorHAnsi"/>
              <w:noProof/>
              <w:sz w:val="28"/>
              <w:szCs w:val="28"/>
              <w:lang w:eastAsia="fr-BF"/>
            </w:rPr>
          </w:pPr>
          <w:hyperlink w:anchor="_Toc218789837" w:history="1">
            <w:r w:rsidRPr="00C45B74">
              <w:rPr>
                <w:rStyle w:val="Hyperlink"/>
                <w:rFonts w:eastAsia="Times New Roman" w:cstheme="minorHAnsi"/>
                <w:b/>
                <w:bCs/>
                <w:noProof/>
                <w:sz w:val="28"/>
                <w:szCs w:val="28"/>
                <w:lang w:eastAsia="fr-BF"/>
              </w:rPr>
              <w:t>8. Conclusion</w:t>
            </w:r>
            <w:r w:rsidRPr="00C45B74">
              <w:rPr>
                <w:rFonts w:cstheme="minorHAnsi"/>
                <w:noProof/>
                <w:webHidden/>
                <w:sz w:val="28"/>
                <w:szCs w:val="28"/>
              </w:rPr>
              <w:tab/>
            </w:r>
            <w:r w:rsidRPr="00C45B74">
              <w:rPr>
                <w:rFonts w:cstheme="minorHAnsi"/>
                <w:noProof/>
                <w:webHidden/>
                <w:sz w:val="28"/>
                <w:szCs w:val="28"/>
              </w:rPr>
              <w:fldChar w:fldCharType="begin"/>
            </w:r>
            <w:r w:rsidRPr="00C45B74">
              <w:rPr>
                <w:rFonts w:cstheme="minorHAnsi"/>
                <w:noProof/>
                <w:webHidden/>
                <w:sz w:val="28"/>
                <w:szCs w:val="28"/>
              </w:rPr>
              <w:instrText xml:space="preserve"> PAGEREF _Toc218789837 \h </w:instrText>
            </w:r>
            <w:r w:rsidRPr="00C45B74">
              <w:rPr>
                <w:rFonts w:cstheme="minorHAnsi"/>
                <w:noProof/>
                <w:webHidden/>
                <w:sz w:val="28"/>
                <w:szCs w:val="28"/>
              </w:rPr>
            </w:r>
            <w:r w:rsidRPr="00C45B74">
              <w:rPr>
                <w:rFonts w:cstheme="minorHAnsi"/>
                <w:noProof/>
                <w:webHidden/>
                <w:sz w:val="28"/>
                <w:szCs w:val="28"/>
              </w:rPr>
              <w:fldChar w:fldCharType="separate"/>
            </w:r>
            <w:r w:rsidRPr="00C45B74">
              <w:rPr>
                <w:rFonts w:cstheme="minorHAnsi"/>
                <w:noProof/>
                <w:webHidden/>
                <w:sz w:val="28"/>
                <w:szCs w:val="28"/>
              </w:rPr>
              <w:t>9</w:t>
            </w:r>
            <w:r w:rsidRPr="00C45B74">
              <w:rPr>
                <w:rFonts w:cstheme="minorHAnsi"/>
                <w:noProof/>
                <w:webHidden/>
                <w:sz w:val="28"/>
                <w:szCs w:val="28"/>
              </w:rPr>
              <w:fldChar w:fldCharType="end"/>
            </w:r>
          </w:hyperlink>
        </w:p>
        <w:p w14:paraId="2B59CCF0" w14:textId="0AA95F25" w:rsidR="00AA1F61" w:rsidRPr="00C45B74" w:rsidRDefault="00AA1F61">
          <w:pPr>
            <w:rPr>
              <w:rFonts w:cstheme="minorHAnsi"/>
              <w:sz w:val="28"/>
              <w:szCs w:val="28"/>
            </w:rPr>
          </w:pPr>
          <w:r w:rsidRPr="00C45B74">
            <w:rPr>
              <w:rFonts w:cstheme="minorHAnsi"/>
              <w:b/>
              <w:bCs/>
              <w:noProof/>
              <w:sz w:val="28"/>
              <w:szCs w:val="28"/>
            </w:rPr>
            <w:fldChar w:fldCharType="end"/>
          </w:r>
        </w:p>
      </w:sdtContent>
    </w:sdt>
    <w:p w14:paraId="37088A5B" w14:textId="2A51FBE4" w:rsidR="008438BB" w:rsidRPr="00C45B74" w:rsidRDefault="008438BB">
      <w:pPr>
        <w:rPr>
          <w:rFonts w:cstheme="minorHAnsi"/>
          <w:sz w:val="28"/>
          <w:szCs w:val="28"/>
        </w:rPr>
      </w:pPr>
      <w:r w:rsidRPr="00C45B74">
        <w:rPr>
          <w:rFonts w:cstheme="minorHAnsi"/>
          <w:sz w:val="28"/>
          <w:szCs w:val="28"/>
        </w:rPr>
        <w:br w:type="page"/>
      </w:r>
    </w:p>
    <w:p w14:paraId="29C9652E" w14:textId="77777777" w:rsidR="001566B1" w:rsidRDefault="001566B1"/>
    <w:p w14:paraId="772DA8A8" w14:textId="2DAC372F" w:rsidR="001566B1" w:rsidRDefault="001566B1"/>
    <w:p w14:paraId="42CDCD2E" w14:textId="6C454602" w:rsidR="001566B1" w:rsidRDefault="001566B1"/>
    <w:p w14:paraId="0968AC6D" w14:textId="42E7B0E7" w:rsidR="001566B1" w:rsidRDefault="001566B1" w:rsidP="00884A56">
      <w:pPr>
        <w:pStyle w:val="Heading2"/>
        <w:numPr>
          <w:ilvl w:val="0"/>
          <w:numId w:val="23"/>
        </w:numPr>
      </w:pPr>
      <w:bookmarkStart w:id="0" w:name="_Toc218789829"/>
      <w:r w:rsidRPr="001566B1">
        <w:t>Introduction générale</w:t>
      </w:r>
      <w:bookmarkEnd w:id="0"/>
    </w:p>
    <w:p w14:paraId="4100486F" w14:textId="77777777" w:rsidR="00884A56" w:rsidRPr="001566B1" w:rsidRDefault="00884A56" w:rsidP="00884A56">
      <w:pPr>
        <w:pStyle w:val="Heading2"/>
        <w:ind w:left="1530"/>
      </w:pPr>
    </w:p>
    <w:p w14:paraId="60FBF57D" w14:textId="09EB572D" w:rsidR="001566B1" w:rsidRDefault="00425DE7"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Pr>
          <w:rFonts w:ascii="Times New Roman" w:eastAsia="Times New Roman" w:hAnsi="Times New Roman" w:cs="Times New Roman"/>
          <w:sz w:val="24"/>
          <w:szCs w:val="24"/>
          <w:lang w:val="fr-FR" w:eastAsia="fr-BF"/>
        </w:rPr>
        <w:t xml:space="preserve">                                </w:t>
      </w:r>
      <w:r w:rsidR="001566B1" w:rsidRPr="001566B1">
        <w:rPr>
          <w:rFonts w:ascii="Times New Roman" w:eastAsia="Times New Roman" w:hAnsi="Times New Roman" w:cs="Times New Roman"/>
          <w:b/>
          <w:bCs/>
          <w:sz w:val="28"/>
          <w:szCs w:val="28"/>
          <w:lang w:eastAsia="fr-BF"/>
        </w:rPr>
        <w:t>1.1 Contexte du projet</w:t>
      </w:r>
    </w:p>
    <w:p w14:paraId="247C11B2" w14:textId="77777777" w:rsidR="00884A56" w:rsidRPr="008438BB" w:rsidRDefault="00884A56" w:rsidP="001566B1">
      <w:pPr>
        <w:spacing w:before="100" w:beforeAutospacing="1" w:after="100" w:afterAutospacing="1" w:line="240" w:lineRule="auto"/>
        <w:rPr>
          <w:rFonts w:ascii="Times New Roman" w:eastAsia="Times New Roman" w:hAnsi="Times New Roman" w:cs="Times New Roman"/>
          <w:b/>
          <w:bCs/>
          <w:sz w:val="28"/>
          <w:szCs w:val="28"/>
          <w:lang w:eastAsia="fr-BF"/>
        </w:rPr>
      </w:pPr>
    </w:p>
    <w:p w14:paraId="14D4BF07" w14:textId="3E315C9A" w:rsidR="001566B1" w:rsidRPr="001F4A0D" w:rsidRDefault="00865D76" w:rsidP="00865D76">
      <w:pPr>
        <w:pStyle w:val="FirstParagraph"/>
        <w:jc w:val="both"/>
        <w:rPr>
          <w:lang w:val="fr-FR"/>
        </w:rPr>
      </w:pPr>
      <w:r>
        <w:rPr>
          <w:lang w:val="fr-FR"/>
        </w:rPr>
        <w:t xml:space="preserve">               </w:t>
      </w:r>
      <w:r w:rsidR="001566B1" w:rsidRPr="001F4A0D">
        <w:rPr>
          <w:lang w:val="fr-FR"/>
        </w:rPr>
        <w:t>Dans les établissements d’enseignement supérieur, la gestion des réclamations de notes constitue une activité académique sensible.</w:t>
      </w:r>
      <w:r w:rsidR="001566B1">
        <w:rPr>
          <w:lang w:val="fr-FR"/>
        </w:rPr>
        <w:t xml:space="preserve">  Ce constat est visible au sein de notre institut qui </w:t>
      </w:r>
      <w:proofErr w:type="gramStart"/>
      <w:r w:rsidR="001566B1">
        <w:rPr>
          <w:lang w:val="fr-FR"/>
        </w:rPr>
        <w:t>est  l</w:t>
      </w:r>
      <w:proofErr w:type="gramEnd"/>
      <w:r w:rsidR="001566B1">
        <w:rPr>
          <w:lang w:val="fr-FR"/>
        </w:rPr>
        <w:t>’ Institut Burkinab</w:t>
      </w:r>
      <w:r w:rsidR="001566B1" w:rsidRPr="001F4A0D">
        <w:rPr>
          <w:lang w:val="fr-FR"/>
        </w:rPr>
        <w:t>é</w:t>
      </w:r>
      <w:r w:rsidR="001566B1">
        <w:rPr>
          <w:lang w:val="fr-FR"/>
        </w:rPr>
        <w:t xml:space="preserve"> des Arts et M</w:t>
      </w:r>
      <w:r w:rsidR="001566B1" w:rsidRPr="001F4A0D">
        <w:rPr>
          <w:lang w:val="fr-FR"/>
        </w:rPr>
        <w:t>é</w:t>
      </w:r>
      <w:r w:rsidR="001566B1">
        <w:rPr>
          <w:lang w:val="fr-FR"/>
        </w:rPr>
        <w:t xml:space="preserve">tiers IBAM . </w:t>
      </w:r>
      <w:r w:rsidR="001566B1" w:rsidRPr="001F4A0D">
        <w:rPr>
          <w:lang w:val="fr-FR"/>
        </w:rPr>
        <w:t xml:space="preserve"> Elle implique plusieurs acteurs (étudiants, scolarité, direction académique, enseignants) et nécessite rigueur, transparence et rapidité</w:t>
      </w:r>
      <w:r w:rsidR="001566B1">
        <w:rPr>
          <w:lang w:val="fr-FR"/>
        </w:rPr>
        <w:t xml:space="preserve"> afin de pouvoir suivre le calendrier de l’ann</w:t>
      </w:r>
      <w:r w:rsidR="001566B1" w:rsidRPr="001F4A0D">
        <w:rPr>
          <w:lang w:val="fr-FR"/>
        </w:rPr>
        <w:t>é</w:t>
      </w:r>
      <w:r w:rsidR="001566B1">
        <w:rPr>
          <w:lang w:val="fr-FR"/>
        </w:rPr>
        <w:t xml:space="preserve">e </w:t>
      </w:r>
      <w:proofErr w:type="gramStart"/>
      <w:r w:rsidR="001566B1">
        <w:rPr>
          <w:lang w:val="fr-FR"/>
        </w:rPr>
        <w:t>acad</w:t>
      </w:r>
      <w:r w:rsidR="001566B1" w:rsidRPr="001F4A0D">
        <w:rPr>
          <w:lang w:val="fr-FR"/>
        </w:rPr>
        <w:t>é</w:t>
      </w:r>
      <w:r w:rsidR="001566B1">
        <w:rPr>
          <w:lang w:val="fr-FR"/>
        </w:rPr>
        <w:t xml:space="preserve">mique </w:t>
      </w:r>
      <w:r w:rsidR="001566B1" w:rsidRPr="001F4A0D">
        <w:rPr>
          <w:lang w:val="fr-FR"/>
        </w:rPr>
        <w:t>.</w:t>
      </w:r>
      <w:proofErr w:type="gramEnd"/>
    </w:p>
    <w:p w14:paraId="40B11C80" w14:textId="77777777" w:rsidR="001566B1" w:rsidRPr="001F4A0D" w:rsidRDefault="001566B1" w:rsidP="00865D76">
      <w:pPr>
        <w:pStyle w:val="BodyText"/>
        <w:jc w:val="both"/>
        <w:rPr>
          <w:lang w:val="fr-FR"/>
        </w:rPr>
      </w:pPr>
      <w:r w:rsidRPr="001F4A0D">
        <w:rPr>
          <w:lang w:val="fr-FR"/>
        </w:rPr>
        <w:t xml:space="preserve">Dans le contexte </w:t>
      </w:r>
      <w:r>
        <w:rPr>
          <w:lang w:val="fr-FR"/>
        </w:rPr>
        <w:t xml:space="preserve">actuel de </w:t>
      </w:r>
      <w:proofErr w:type="gramStart"/>
      <w:r>
        <w:rPr>
          <w:lang w:val="fr-FR"/>
        </w:rPr>
        <w:t>l’ IBAM</w:t>
      </w:r>
      <w:proofErr w:type="gramEnd"/>
      <w:r>
        <w:rPr>
          <w:lang w:val="fr-FR"/>
        </w:rPr>
        <w:t xml:space="preserve"> </w:t>
      </w:r>
      <w:r w:rsidRPr="001F4A0D">
        <w:rPr>
          <w:lang w:val="fr-FR"/>
        </w:rPr>
        <w:t>, ces réclamations sont traitées de manière manuelle, ce qui entraîne des lenteurs, un manque de suivi et parfois des pertes d’informations. Avec l’augmentation du nombre d’étudiants et de matières enseignées, ce mode de fonctionnement devient inefficace.</w:t>
      </w:r>
    </w:p>
    <w:p w14:paraId="659F33BD" w14:textId="77777777" w:rsidR="001566B1" w:rsidRDefault="001566B1" w:rsidP="00865D76">
      <w:pPr>
        <w:pStyle w:val="BodyText"/>
        <w:jc w:val="both"/>
        <w:rPr>
          <w:lang w:val="fr-FR"/>
        </w:rPr>
      </w:pPr>
      <w:r w:rsidRPr="001F4A0D">
        <w:rPr>
          <w:lang w:val="fr-FR"/>
        </w:rPr>
        <w:t>L’évolution des technologies web offre l’opportunité de mettre en place une plateforme numérique permettant de gérer efficacement ces réclamations.</w:t>
      </w:r>
    </w:p>
    <w:p w14:paraId="2790C050" w14:textId="77777777" w:rsidR="001566B1" w:rsidRDefault="001566B1" w:rsidP="001566B1">
      <w:pPr>
        <w:pStyle w:val="BodyText"/>
        <w:rPr>
          <w:lang w:val="fr-FR"/>
        </w:rPr>
      </w:pPr>
    </w:p>
    <w:p w14:paraId="772E910E" w14:textId="77777777" w:rsidR="001566B1" w:rsidRDefault="001566B1" w:rsidP="001566B1">
      <w:pPr>
        <w:pStyle w:val="BodyText"/>
        <w:rPr>
          <w:lang w:val="fr-FR"/>
        </w:rPr>
      </w:pPr>
    </w:p>
    <w:p w14:paraId="4EB64FC6" w14:textId="2B8E5323" w:rsidR="001566B1" w:rsidRPr="008438BB" w:rsidRDefault="001566B1"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sidRPr="001566B1">
        <w:rPr>
          <w:rFonts w:ascii="Times New Roman" w:eastAsia="Times New Roman" w:hAnsi="Times New Roman" w:cs="Times New Roman"/>
          <w:sz w:val="24"/>
          <w:szCs w:val="24"/>
          <w:lang w:eastAsia="fr-BF"/>
        </w:rPr>
        <w:br/>
      </w:r>
      <w:r w:rsidR="00425DE7">
        <w:rPr>
          <w:rFonts w:ascii="Times New Roman" w:eastAsia="Times New Roman" w:hAnsi="Times New Roman" w:cs="Times New Roman"/>
          <w:sz w:val="24"/>
          <w:szCs w:val="24"/>
          <w:lang w:val="fr-FR" w:eastAsia="fr-BF"/>
        </w:rPr>
        <w:t xml:space="preserve">                                     </w:t>
      </w:r>
      <w:r w:rsidRPr="001566B1">
        <w:rPr>
          <w:rFonts w:ascii="Times New Roman" w:eastAsia="Times New Roman" w:hAnsi="Times New Roman" w:cs="Times New Roman"/>
          <w:b/>
          <w:bCs/>
          <w:sz w:val="28"/>
          <w:szCs w:val="28"/>
          <w:lang w:eastAsia="fr-BF"/>
        </w:rPr>
        <w:t>1.2 Problématique</w:t>
      </w:r>
    </w:p>
    <w:p w14:paraId="1F72D382" w14:textId="77777777" w:rsidR="001566B1" w:rsidRDefault="001566B1" w:rsidP="00865D76">
      <w:pPr>
        <w:spacing w:before="100" w:beforeAutospacing="1" w:after="100" w:afterAutospacing="1" w:line="240" w:lineRule="auto"/>
        <w:jc w:val="both"/>
        <w:rPr>
          <w:rFonts w:ascii="Times New Roman" w:eastAsia="Times New Roman" w:hAnsi="Times New Roman" w:cs="Times New Roman"/>
          <w:sz w:val="24"/>
          <w:szCs w:val="24"/>
          <w:lang w:eastAsia="fr-BF"/>
        </w:rPr>
      </w:pPr>
    </w:p>
    <w:p w14:paraId="150D275B" w14:textId="43A8EE16" w:rsidR="001566B1" w:rsidRPr="00245E2F" w:rsidRDefault="00865D76" w:rsidP="00865D76">
      <w:pPr>
        <w:pStyle w:val="BodyText"/>
        <w:jc w:val="both"/>
        <w:rPr>
          <w:lang w:val="fr-FR"/>
        </w:rPr>
      </w:pPr>
      <w:r>
        <w:rPr>
          <w:lang w:val="fr-FR"/>
        </w:rPr>
        <w:t xml:space="preserve">          </w:t>
      </w:r>
      <w:r w:rsidR="001566B1">
        <w:rPr>
          <w:lang w:val="fr-FR"/>
        </w:rPr>
        <w:t xml:space="preserve">Au vu de cette </w:t>
      </w:r>
      <w:proofErr w:type="gramStart"/>
      <w:r w:rsidR="001566B1">
        <w:rPr>
          <w:lang w:val="fr-FR"/>
        </w:rPr>
        <w:t>remarque ,</w:t>
      </w:r>
      <w:proofErr w:type="gramEnd"/>
      <w:r w:rsidR="001566B1">
        <w:rPr>
          <w:lang w:val="fr-FR"/>
        </w:rPr>
        <w:t xml:space="preserve"> nous nous  posons la question suivante : </w:t>
      </w:r>
    </w:p>
    <w:p w14:paraId="34AB8F79" w14:textId="39F63614" w:rsidR="001566B1" w:rsidRDefault="001566B1" w:rsidP="00865D76">
      <w:pPr>
        <w:pStyle w:val="FirstParagraph"/>
        <w:jc w:val="both"/>
        <w:rPr>
          <w:lang w:val="fr-FR"/>
        </w:rPr>
      </w:pPr>
      <w:r w:rsidRPr="001F4A0D">
        <w:rPr>
          <w:lang w:val="fr-FR"/>
        </w:rPr>
        <w:t>Comment concevoir une plateforme web permettant de gérer le processus de réclamation de notes de</w:t>
      </w:r>
      <w:r>
        <w:rPr>
          <w:lang w:val="fr-FR"/>
        </w:rPr>
        <w:t xml:space="preserve">s </w:t>
      </w:r>
      <w:r w:rsidRPr="001F4A0D">
        <w:rPr>
          <w:lang w:val="fr-FR"/>
        </w:rPr>
        <w:t>é</w:t>
      </w:r>
      <w:r>
        <w:rPr>
          <w:lang w:val="fr-FR"/>
        </w:rPr>
        <w:t xml:space="preserve">tudiants de l’IBAM </w:t>
      </w:r>
      <w:proofErr w:type="gramStart"/>
      <w:r>
        <w:rPr>
          <w:lang w:val="fr-FR"/>
        </w:rPr>
        <w:t xml:space="preserve">de </w:t>
      </w:r>
      <w:r w:rsidRPr="001F4A0D">
        <w:rPr>
          <w:lang w:val="fr-FR"/>
        </w:rPr>
        <w:t xml:space="preserve"> manière</w:t>
      </w:r>
      <w:proofErr w:type="gramEnd"/>
      <w:r w:rsidRPr="001F4A0D">
        <w:rPr>
          <w:lang w:val="fr-FR"/>
        </w:rPr>
        <w:t xml:space="preserve"> fiable, transparente et sécurisée, tout en assurant le suivi en temps réel de chaque demande par l’étudiant ?</w:t>
      </w:r>
    </w:p>
    <w:p w14:paraId="358578FB" w14:textId="77777777" w:rsidR="00884A56" w:rsidRPr="00884A56" w:rsidRDefault="00884A56" w:rsidP="00884A56">
      <w:pPr>
        <w:pStyle w:val="BodyText"/>
        <w:rPr>
          <w:lang w:val="fr-FR"/>
        </w:rPr>
      </w:pPr>
    </w:p>
    <w:p w14:paraId="0FAB75CB" w14:textId="710EF7D6" w:rsidR="001566B1" w:rsidRPr="008438BB" w:rsidRDefault="001566B1"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sidRPr="001566B1">
        <w:rPr>
          <w:rFonts w:ascii="Times New Roman" w:eastAsia="Times New Roman" w:hAnsi="Times New Roman" w:cs="Times New Roman"/>
          <w:sz w:val="24"/>
          <w:szCs w:val="24"/>
          <w:lang w:eastAsia="fr-BF"/>
        </w:rPr>
        <w:br/>
      </w:r>
      <w:r w:rsidR="00425DE7" w:rsidRPr="008438BB">
        <w:rPr>
          <w:rFonts w:ascii="Times New Roman" w:eastAsia="Times New Roman" w:hAnsi="Times New Roman" w:cs="Times New Roman"/>
          <w:b/>
          <w:bCs/>
          <w:sz w:val="28"/>
          <w:szCs w:val="28"/>
          <w:lang w:val="fr-FR" w:eastAsia="fr-BF"/>
        </w:rPr>
        <w:t xml:space="preserve">     </w:t>
      </w:r>
      <w:r w:rsidR="007E7899" w:rsidRPr="008438BB">
        <w:rPr>
          <w:rFonts w:ascii="Times New Roman" w:eastAsia="Times New Roman" w:hAnsi="Times New Roman" w:cs="Times New Roman"/>
          <w:b/>
          <w:bCs/>
          <w:sz w:val="28"/>
          <w:szCs w:val="28"/>
          <w:lang w:val="fr-FR" w:eastAsia="fr-BF"/>
        </w:rPr>
        <w:t xml:space="preserve">                                </w:t>
      </w:r>
      <w:r w:rsidR="00425DE7" w:rsidRPr="008438BB">
        <w:rPr>
          <w:rFonts w:ascii="Times New Roman" w:eastAsia="Times New Roman" w:hAnsi="Times New Roman" w:cs="Times New Roman"/>
          <w:b/>
          <w:bCs/>
          <w:sz w:val="28"/>
          <w:szCs w:val="28"/>
          <w:lang w:val="fr-FR" w:eastAsia="fr-BF"/>
        </w:rPr>
        <w:t xml:space="preserve"> </w:t>
      </w:r>
      <w:r w:rsidRPr="001566B1">
        <w:rPr>
          <w:rFonts w:ascii="Times New Roman" w:eastAsia="Times New Roman" w:hAnsi="Times New Roman" w:cs="Times New Roman"/>
          <w:b/>
          <w:bCs/>
          <w:sz w:val="28"/>
          <w:szCs w:val="28"/>
          <w:lang w:eastAsia="fr-BF"/>
        </w:rPr>
        <w:t>1.3 Objectifs du projet</w:t>
      </w:r>
    </w:p>
    <w:p w14:paraId="6646C034" w14:textId="77777777" w:rsidR="007E7899" w:rsidRPr="001566B1" w:rsidRDefault="007E7899" w:rsidP="001566B1">
      <w:pPr>
        <w:spacing w:before="100" w:beforeAutospacing="1" w:after="100" w:afterAutospacing="1" w:line="240" w:lineRule="auto"/>
        <w:rPr>
          <w:rFonts w:ascii="Times New Roman" w:eastAsia="Times New Roman" w:hAnsi="Times New Roman" w:cs="Times New Roman"/>
          <w:sz w:val="24"/>
          <w:szCs w:val="24"/>
          <w:lang w:eastAsia="fr-BF"/>
        </w:rPr>
      </w:pPr>
    </w:p>
    <w:p w14:paraId="3FD295F5" w14:textId="34ABDE63" w:rsidR="001566B1" w:rsidRPr="00AB549F" w:rsidRDefault="001566B1" w:rsidP="001566B1">
      <w:pPr>
        <w:numPr>
          <w:ilvl w:val="0"/>
          <w:numId w:val="1"/>
        </w:numPr>
        <w:spacing w:before="100" w:beforeAutospacing="1" w:after="100" w:afterAutospacing="1" w:line="240" w:lineRule="auto"/>
        <w:rPr>
          <w:rFonts w:eastAsia="Times New Roman" w:cstheme="minorHAnsi"/>
          <w:b/>
          <w:bCs/>
          <w:sz w:val="24"/>
          <w:szCs w:val="24"/>
          <w:lang w:eastAsia="fr-BF"/>
        </w:rPr>
      </w:pPr>
      <w:r w:rsidRPr="001566B1">
        <w:rPr>
          <w:rFonts w:eastAsia="Times New Roman" w:cstheme="minorHAnsi"/>
          <w:b/>
          <w:bCs/>
          <w:sz w:val="24"/>
          <w:szCs w:val="24"/>
          <w:lang w:eastAsia="fr-BF"/>
        </w:rPr>
        <w:lastRenderedPageBreak/>
        <w:t>Objectif général</w:t>
      </w:r>
    </w:p>
    <w:p w14:paraId="3FF3A92E" w14:textId="77777777" w:rsidR="001566B1" w:rsidRPr="00AB549F" w:rsidRDefault="001566B1" w:rsidP="001566B1">
      <w:pPr>
        <w:pStyle w:val="FirstParagraph"/>
        <w:ind w:left="720"/>
        <w:rPr>
          <w:rFonts w:cstheme="minorHAnsi"/>
          <w:lang w:val="fr-FR"/>
        </w:rPr>
      </w:pPr>
      <w:r w:rsidRPr="00AB549F">
        <w:rPr>
          <w:rFonts w:cstheme="minorHAnsi"/>
          <w:lang w:val="fr-FR"/>
        </w:rPr>
        <w:t xml:space="preserve">Mettre en place une plateforme web centralisée de gestion des réclamations de notes académiques au profit de </w:t>
      </w:r>
      <w:proofErr w:type="gramStart"/>
      <w:r w:rsidRPr="00AB549F">
        <w:rPr>
          <w:rFonts w:cstheme="minorHAnsi"/>
          <w:lang w:val="fr-FR"/>
        </w:rPr>
        <w:t>l’ IBAM</w:t>
      </w:r>
      <w:proofErr w:type="gramEnd"/>
      <w:r w:rsidRPr="00AB549F">
        <w:rPr>
          <w:rFonts w:cstheme="minorHAnsi"/>
          <w:lang w:val="fr-FR"/>
        </w:rPr>
        <w:t xml:space="preserve"> .</w:t>
      </w:r>
    </w:p>
    <w:p w14:paraId="407F561B" w14:textId="77777777" w:rsidR="001566B1" w:rsidRPr="001566B1" w:rsidRDefault="001566B1" w:rsidP="001566B1">
      <w:pPr>
        <w:spacing w:before="100" w:beforeAutospacing="1" w:after="100" w:afterAutospacing="1" w:line="240" w:lineRule="auto"/>
        <w:rPr>
          <w:rFonts w:eastAsia="Times New Roman" w:cstheme="minorHAnsi"/>
          <w:sz w:val="24"/>
          <w:szCs w:val="24"/>
          <w:lang w:val="fr-FR" w:eastAsia="fr-BF"/>
        </w:rPr>
      </w:pPr>
    </w:p>
    <w:p w14:paraId="0CCFAE1A" w14:textId="01AE1984" w:rsidR="001566B1" w:rsidRPr="00AB549F" w:rsidRDefault="001566B1" w:rsidP="001566B1">
      <w:pPr>
        <w:numPr>
          <w:ilvl w:val="0"/>
          <w:numId w:val="1"/>
        </w:numPr>
        <w:spacing w:before="100" w:beforeAutospacing="1" w:after="100" w:afterAutospacing="1" w:line="240" w:lineRule="auto"/>
        <w:rPr>
          <w:rFonts w:eastAsia="Times New Roman" w:cstheme="minorHAnsi"/>
          <w:b/>
          <w:bCs/>
          <w:sz w:val="24"/>
          <w:szCs w:val="24"/>
          <w:lang w:eastAsia="fr-BF"/>
        </w:rPr>
      </w:pPr>
      <w:r w:rsidRPr="001566B1">
        <w:rPr>
          <w:rFonts w:eastAsia="Times New Roman" w:cstheme="minorHAnsi"/>
          <w:b/>
          <w:bCs/>
          <w:sz w:val="24"/>
          <w:szCs w:val="24"/>
          <w:lang w:eastAsia="fr-BF"/>
        </w:rPr>
        <w:t>Objectifs spécifiques</w:t>
      </w:r>
    </w:p>
    <w:p w14:paraId="7A8DBBCB" w14:textId="4EC81BA9" w:rsidR="001566B1" w:rsidRPr="00AB549F" w:rsidRDefault="001566B1" w:rsidP="001566B1">
      <w:pPr>
        <w:pStyle w:val="Compact"/>
        <w:numPr>
          <w:ilvl w:val="0"/>
          <w:numId w:val="9"/>
        </w:numPr>
        <w:rPr>
          <w:rFonts w:cstheme="minorHAnsi"/>
          <w:lang w:val="fr-FR"/>
        </w:rPr>
      </w:pPr>
      <w:r w:rsidRPr="00AB549F">
        <w:rPr>
          <w:rFonts w:eastAsia="Times New Roman" w:cstheme="minorHAnsi"/>
          <w:lang w:val="fr-FR" w:eastAsia="fr-BF"/>
        </w:rPr>
        <w:t xml:space="preserve">  </w:t>
      </w:r>
      <w:r w:rsidRPr="00AB549F">
        <w:rPr>
          <w:rFonts w:cstheme="minorHAnsi"/>
          <w:lang w:val="fr-FR"/>
        </w:rPr>
        <w:t>Permettre aux étudiants de soumettre leurs réclamations en ligne</w:t>
      </w:r>
    </w:p>
    <w:p w14:paraId="5C241AC2" w14:textId="77777777" w:rsidR="001566B1" w:rsidRPr="00AB549F" w:rsidRDefault="001566B1" w:rsidP="001566B1">
      <w:pPr>
        <w:pStyle w:val="Compact"/>
        <w:numPr>
          <w:ilvl w:val="0"/>
          <w:numId w:val="9"/>
        </w:numPr>
        <w:rPr>
          <w:rFonts w:cstheme="minorHAnsi"/>
          <w:lang w:val="fr-FR"/>
        </w:rPr>
      </w:pPr>
      <w:r w:rsidRPr="00AB549F">
        <w:rPr>
          <w:rFonts w:cstheme="minorHAnsi"/>
          <w:lang w:val="fr-FR"/>
        </w:rPr>
        <w:t>Faciliter le traitement administratif des réclamations</w:t>
      </w:r>
    </w:p>
    <w:p w14:paraId="1A899CB5" w14:textId="77777777" w:rsidR="001566B1" w:rsidRPr="00AB549F" w:rsidRDefault="001566B1" w:rsidP="001566B1">
      <w:pPr>
        <w:pStyle w:val="Compact"/>
        <w:numPr>
          <w:ilvl w:val="0"/>
          <w:numId w:val="9"/>
        </w:numPr>
        <w:rPr>
          <w:rFonts w:cstheme="minorHAnsi"/>
          <w:lang w:val="fr-FR"/>
        </w:rPr>
      </w:pPr>
      <w:r w:rsidRPr="00AB549F">
        <w:rPr>
          <w:rFonts w:cstheme="minorHAnsi"/>
          <w:lang w:val="fr-FR"/>
        </w:rPr>
        <w:t>Assurer une bonne communication entre les différents acteurs</w:t>
      </w:r>
    </w:p>
    <w:p w14:paraId="3860DAB4" w14:textId="77777777" w:rsidR="001566B1" w:rsidRPr="00AB549F" w:rsidRDefault="001566B1" w:rsidP="001566B1">
      <w:pPr>
        <w:pStyle w:val="Compact"/>
        <w:numPr>
          <w:ilvl w:val="0"/>
          <w:numId w:val="9"/>
        </w:numPr>
        <w:rPr>
          <w:rFonts w:cstheme="minorHAnsi"/>
          <w:lang w:val="fr-FR"/>
        </w:rPr>
      </w:pPr>
      <w:r w:rsidRPr="00AB549F">
        <w:rPr>
          <w:rFonts w:cstheme="minorHAnsi"/>
          <w:lang w:val="fr-FR"/>
        </w:rPr>
        <w:t>Garantir la traçabilité et l’historique des décisions</w:t>
      </w:r>
    </w:p>
    <w:p w14:paraId="6AAB49F8" w14:textId="77777777" w:rsidR="001566B1" w:rsidRPr="00AB549F" w:rsidRDefault="001566B1" w:rsidP="001566B1">
      <w:pPr>
        <w:pStyle w:val="Compact"/>
        <w:numPr>
          <w:ilvl w:val="0"/>
          <w:numId w:val="9"/>
        </w:numPr>
        <w:rPr>
          <w:rFonts w:cstheme="minorHAnsi"/>
          <w:lang w:val="fr-FR"/>
        </w:rPr>
      </w:pPr>
      <w:r w:rsidRPr="00AB549F">
        <w:rPr>
          <w:rFonts w:cstheme="minorHAnsi"/>
          <w:lang w:val="fr-FR"/>
        </w:rPr>
        <w:t>Informer l’étudiant de l’état d’avancement de sa demande</w:t>
      </w:r>
    </w:p>
    <w:p w14:paraId="4841A8A1" w14:textId="77777777" w:rsidR="001566B1" w:rsidRPr="00AB549F" w:rsidRDefault="001566B1" w:rsidP="001566B1">
      <w:pPr>
        <w:pStyle w:val="BodyText"/>
        <w:ind w:left="720"/>
        <w:rPr>
          <w:rFonts w:cstheme="minorHAnsi"/>
          <w:lang w:val="fr-FR"/>
        </w:rPr>
      </w:pPr>
    </w:p>
    <w:p w14:paraId="6DD9F902" w14:textId="77777777" w:rsidR="001566B1" w:rsidRPr="001F4A0D" w:rsidRDefault="001566B1" w:rsidP="001566B1">
      <w:pPr>
        <w:pStyle w:val="Compact"/>
        <w:ind w:left="720"/>
        <w:rPr>
          <w:lang w:val="fr-FR"/>
        </w:rPr>
      </w:pPr>
    </w:p>
    <w:p w14:paraId="0F157B3A" w14:textId="2A6A6597" w:rsidR="001566B1" w:rsidRPr="001566B1" w:rsidRDefault="001566B1" w:rsidP="001566B1">
      <w:pPr>
        <w:pStyle w:val="ListParagraph"/>
        <w:spacing w:before="100" w:beforeAutospacing="1" w:after="100" w:afterAutospacing="1" w:line="240" w:lineRule="auto"/>
        <w:ind w:left="1440"/>
        <w:rPr>
          <w:rFonts w:ascii="Times New Roman" w:eastAsia="Times New Roman" w:hAnsi="Times New Roman" w:cs="Times New Roman"/>
          <w:sz w:val="24"/>
          <w:szCs w:val="24"/>
          <w:lang w:val="fr-FR" w:eastAsia="fr-BF"/>
        </w:rPr>
      </w:pPr>
    </w:p>
    <w:p w14:paraId="1656C39C" w14:textId="5C7EF53F" w:rsidR="001566B1" w:rsidRPr="001566B1" w:rsidRDefault="001566B1" w:rsidP="001566B1">
      <w:pPr>
        <w:spacing w:after="0" w:line="240" w:lineRule="auto"/>
        <w:rPr>
          <w:rFonts w:ascii="Times New Roman" w:eastAsia="Times New Roman" w:hAnsi="Times New Roman" w:cs="Times New Roman"/>
          <w:sz w:val="24"/>
          <w:szCs w:val="24"/>
          <w:lang w:eastAsia="fr-BF"/>
        </w:rPr>
      </w:pPr>
    </w:p>
    <w:p w14:paraId="199AF8F0" w14:textId="22AC2AB3" w:rsidR="001566B1" w:rsidRPr="00884A56" w:rsidRDefault="001566B1" w:rsidP="00884A56">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sz w:val="36"/>
          <w:szCs w:val="36"/>
          <w:lang w:eastAsia="fr-BF"/>
        </w:rPr>
      </w:pPr>
      <w:bookmarkStart w:id="1" w:name="_Toc218789830"/>
      <w:r w:rsidRPr="00884A56">
        <w:rPr>
          <w:rFonts w:ascii="Times New Roman" w:eastAsia="Times New Roman" w:hAnsi="Times New Roman" w:cs="Times New Roman"/>
          <w:b/>
          <w:bCs/>
          <w:sz w:val="36"/>
          <w:szCs w:val="36"/>
          <w:lang w:eastAsia="fr-BF"/>
        </w:rPr>
        <w:t>Présentation générale du système</w:t>
      </w:r>
      <w:bookmarkEnd w:id="1"/>
    </w:p>
    <w:p w14:paraId="40AF5DBE" w14:textId="77777777" w:rsidR="00884A56" w:rsidRPr="00884A56" w:rsidRDefault="00884A56" w:rsidP="00884A56">
      <w:pPr>
        <w:pStyle w:val="ListParagraph"/>
        <w:spacing w:before="100" w:beforeAutospacing="1" w:after="100" w:afterAutospacing="1" w:line="240" w:lineRule="auto"/>
        <w:ind w:left="1530"/>
        <w:outlineLvl w:val="1"/>
        <w:rPr>
          <w:rFonts w:ascii="Times New Roman" w:eastAsia="Times New Roman" w:hAnsi="Times New Roman" w:cs="Times New Roman"/>
          <w:b/>
          <w:bCs/>
          <w:sz w:val="36"/>
          <w:szCs w:val="36"/>
          <w:lang w:eastAsia="fr-BF"/>
        </w:rPr>
      </w:pPr>
    </w:p>
    <w:p w14:paraId="7F0B7B46" w14:textId="1138B34F" w:rsidR="001566B1" w:rsidRPr="008438BB" w:rsidRDefault="00425DE7"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Pr>
          <w:rFonts w:ascii="Times New Roman" w:eastAsia="Times New Roman" w:hAnsi="Times New Roman" w:cs="Times New Roman"/>
          <w:sz w:val="24"/>
          <w:szCs w:val="24"/>
          <w:lang w:val="fr-FR" w:eastAsia="fr-BF"/>
        </w:rPr>
        <w:t xml:space="preserve">                               </w:t>
      </w:r>
      <w:r w:rsidR="001566B1" w:rsidRPr="001566B1">
        <w:rPr>
          <w:rFonts w:ascii="Times New Roman" w:eastAsia="Times New Roman" w:hAnsi="Times New Roman" w:cs="Times New Roman"/>
          <w:b/>
          <w:bCs/>
          <w:sz w:val="28"/>
          <w:szCs w:val="28"/>
          <w:lang w:eastAsia="fr-BF"/>
        </w:rPr>
        <w:t>2.1 Description globale de la plateforme</w:t>
      </w:r>
    </w:p>
    <w:p w14:paraId="6D111FFA" w14:textId="77777777" w:rsidR="001566B1" w:rsidRDefault="001566B1" w:rsidP="00865D76">
      <w:pPr>
        <w:spacing w:before="100" w:beforeAutospacing="1" w:after="100" w:afterAutospacing="1" w:line="240" w:lineRule="auto"/>
        <w:jc w:val="both"/>
        <w:rPr>
          <w:rFonts w:ascii="Times New Roman" w:eastAsia="Times New Roman" w:hAnsi="Times New Roman" w:cs="Times New Roman"/>
          <w:sz w:val="24"/>
          <w:szCs w:val="24"/>
          <w:lang w:eastAsia="fr-BF"/>
        </w:rPr>
      </w:pPr>
    </w:p>
    <w:p w14:paraId="3E7360F4" w14:textId="7461E29B" w:rsidR="001566B1" w:rsidRPr="00AB549F" w:rsidRDefault="00865D76" w:rsidP="00865D76">
      <w:pPr>
        <w:pStyle w:val="FirstParagraph"/>
        <w:jc w:val="both"/>
        <w:rPr>
          <w:rFonts w:cstheme="minorHAnsi"/>
          <w:lang w:val="fr-FR"/>
        </w:rPr>
      </w:pPr>
      <w:r w:rsidRPr="00AB549F">
        <w:rPr>
          <w:rFonts w:cstheme="minorHAnsi"/>
          <w:lang w:val="fr-FR"/>
        </w:rPr>
        <w:t xml:space="preserve">         </w:t>
      </w:r>
      <w:r w:rsidR="001566B1" w:rsidRPr="00AB549F">
        <w:rPr>
          <w:rFonts w:cstheme="minorHAnsi"/>
          <w:lang w:val="fr-FR"/>
        </w:rPr>
        <w:t xml:space="preserve">La plateforme est une application web accessible via un navigateur. Elle permet aux étudiants de </w:t>
      </w:r>
      <w:proofErr w:type="gramStart"/>
      <w:r w:rsidR="001566B1" w:rsidRPr="00AB549F">
        <w:rPr>
          <w:rFonts w:cstheme="minorHAnsi"/>
          <w:lang w:val="fr-FR"/>
        </w:rPr>
        <w:t>l’ IBAM</w:t>
      </w:r>
      <w:proofErr w:type="gramEnd"/>
      <w:r w:rsidR="001566B1" w:rsidRPr="00AB549F">
        <w:rPr>
          <w:rFonts w:cstheme="minorHAnsi"/>
          <w:lang w:val="fr-FR"/>
        </w:rPr>
        <w:t xml:space="preserve">  de déposer une demande de réclamation de note en précisant la matière concernée et le motif tout en joignant la copie comme justificatif . </w:t>
      </w:r>
    </w:p>
    <w:p w14:paraId="149BE317" w14:textId="7A222AEA" w:rsidR="00EE4875" w:rsidRPr="00AB549F" w:rsidRDefault="00EE4875" w:rsidP="00865D76">
      <w:pPr>
        <w:pStyle w:val="NormalWeb"/>
        <w:jc w:val="both"/>
        <w:rPr>
          <w:rFonts w:asciiTheme="minorHAnsi" w:hAnsiTheme="minorHAnsi" w:cstheme="minorHAnsi"/>
        </w:rPr>
      </w:pPr>
      <w:r w:rsidRPr="00AB549F">
        <w:rPr>
          <w:rFonts w:asciiTheme="minorHAnsi" w:hAnsiTheme="minorHAnsi" w:cstheme="minorHAnsi"/>
        </w:rPr>
        <w:t>La demande suit un circuit bien défini impliquant successivement la scolarité, le Directeur Adjoint et l’enseignant concerné.</w:t>
      </w:r>
    </w:p>
    <w:p w14:paraId="3F66F19B" w14:textId="5C87D7B3" w:rsidR="00EE4875" w:rsidRPr="00AB549F" w:rsidRDefault="001566B1" w:rsidP="00865D76">
      <w:pPr>
        <w:pStyle w:val="BodyText"/>
        <w:jc w:val="both"/>
        <w:rPr>
          <w:rFonts w:cstheme="minorHAnsi"/>
          <w:lang w:val="fr-FR"/>
        </w:rPr>
      </w:pPr>
      <w:r w:rsidRPr="00AB549F">
        <w:rPr>
          <w:rFonts w:cstheme="minorHAnsi"/>
          <w:lang w:val="fr-FR"/>
        </w:rPr>
        <w:t>Chaque acteur intervient selon son rôle et peut consulter, traiter ou transmettre la réclamation.</w:t>
      </w:r>
    </w:p>
    <w:p w14:paraId="210E58F8" w14:textId="65EF229E" w:rsidR="001566B1" w:rsidRPr="00EE4875" w:rsidRDefault="001566B1" w:rsidP="001566B1">
      <w:pPr>
        <w:pStyle w:val="BodyText"/>
        <w:rPr>
          <w:lang w:val="fr-BF"/>
        </w:rPr>
      </w:pPr>
    </w:p>
    <w:p w14:paraId="18583169" w14:textId="688A7C32" w:rsidR="00865D76" w:rsidRDefault="001566B1"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sidRPr="001566B1">
        <w:rPr>
          <w:rFonts w:ascii="Times New Roman" w:eastAsia="Times New Roman" w:hAnsi="Times New Roman" w:cs="Times New Roman"/>
          <w:sz w:val="24"/>
          <w:szCs w:val="24"/>
          <w:lang w:eastAsia="fr-BF"/>
        </w:rPr>
        <w:br/>
      </w:r>
      <w:r w:rsidR="00425DE7">
        <w:rPr>
          <w:rFonts w:ascii="Times New Roman" w:eastAsia="Times New Roman" w:hAnsi="Times New Roman" w:cs="Times New Roman"/>
          <w:sz w:val="24"/>
          <w:szCs w:val="24"/>
          <w:lang w:val="fr-FR" w:eastAsia="fr-BF"/>
        </w:rPr>
        <w:t xml:space="preserve">                                </w:t>
      </w:r>
      <w:r w:rsidR="00425DE7" w:rsidRPr="008438BB">
        <w:rPr>
          <w:rFonts w:ascii="Times New Roman" w:eastAsia="Times New Roman" w:hAnsi="Times New Roman" w:cs="Times New Roman"/>
          <w:b/>
          <w:bCs/>
          <w:sz w:val="28"/>
          <w:szCs w:val="28"/>
          <w:lang w:val="fr-FR" w:eastAsia="fr-BF"/>
        </w:rPr>
        <w:t xml:space="preserve"> </w:t>
      </w:r>
      <w:r w:rsidRPr="001566B1">
        <w:rPr>
          <w:rFonts w:ascii="Times New Roman" w:eastAsia="Times New Roman" w:hAnsi="Times New Roman" w:cs="Times New Roman"/>
          <w:b/>
          <w:bCs/>
          <w:sz w:val="28"/>
          <w:szCs w:val="28"/>
          <w:lang w:eastAsia="fr-BF"/>
        </w:rPr>
        <w:t>2.2 Acteurs du système</w:t>
      </w:r>
    </w:p>
    <w:p w14:paraId="23CB70F8" w14:textId="77777777" w:rsidR="00884A56" w:rsidRPr="001566B1" w:rsidRDefault="00884A56" w:rsidP="001566B1">
      <w:pPr>
        <w:spacing w:before="100" w:beforeAutospacing="1" w:after="100" w:afterAutospacing="1" w:line="240" w:lineRule="auto"/>
        <w:rPr>
          <w:rFonts w:ascii="Times New Roman" w:eastAsia="Times New Roman" w:hAnsi="Times New Roman" w:cs="Times New Roman"/>
          <w:b/>
          <w:bCs/>
          <w:sz w:val="28"/>
          <w:szCs w:val="28"/>
          <w:lang w:eastAsia="fr-BF"/>
        </w:rPr>
      </w:pPr>
    </w:p>
    <w:p w14:paraId="51D4C88A" w14:textId="4919FDA5" w:rsidR="00865D76" w:rsidRPr="00AB549F" w:rsidRDefault="00865D76" w:rsidP="00AB549F">
      <w:pPr>
        <w:pStyle w:val="NormalWeb"/>
        <w:rPr>
          <w:rFonts w:asciiTheme="minorHAnsi" w:hAnsiTheme="minorHAnsi" w:cstheme="minorHAnsi"/>
          <w:lang w:val="fr-FR"/>
        </w:rPr>
      </w:pPr>
      <w:r w:rsidRPr="00AB549F">
        <w:rPr>
          <w:rFonts w:asciiTheme="minorHAnsi" w:hAnsiTheme="minorHAnsi" w:cstheme="minorHAnsi"/>
          <w:lang w:val="fr-FR"/>
        </w:rPr>
        <w:t xml:space="preserve">Les acteurs du </w:t>
      </w:r>
      <w:proofErr w:type="spellStart"/>
      <w:r w:rsidRPr="00AB549F">
        <w:rPr>
          <w:rFonts w:asciiTheme="minorHAnsi" w:hAnsiTheme="minorHAnsi" w:cstheme="minorHAnsi"/>
          <w:lang w:val="fr-FR"/>
        </w:rPr>
        <w:t>systeme</w:t>
      </w:r>
      <w:proofErr w:type="spellEnd"/>
      <w:r w:rsidR="00AB549F">
        <w:rPr>
          <w:rFonts w:asciiTheme="minorHAnsi" w:hAnsiTheme="minorHAnsi" w:cstheme="minorHAnsi"/>
          <w:lang w:val="fr-FR"/>
        </w:rPr>
        <w:t xml:space="preserve"> : </w:t>
      </w:r>
    </w:p>
    <w:p w14:paraId="702CFB25" w14:textId="628A12CF" w:rsidR="00E82027" w:rsidRPr="00AB549F" w:rsidRDefault="00E82027" w:rsidP="00AB549F">
      <w:pPr>
        <w:pStyle w:val="NormalWeb"/>
        <w:rPr>
          <w:rFonts w:asciiTheme="minorHAnsi" w:hAnsiTheme="minorHAnsi" w:cstheme="minorHAnsi"/>
        </w:rPr>
      </w:pPr>
      <w:r w:rsidRPr="00AB549F">
        <w:rPr>
          <w:rFonts w:asciiTheme="minorHAnsi" w:hAnsiTheme="minorHAnsi" w:cstheme="minorHAnsi"/>
        </w:rPr>
        <w:lastRenderedPageBreak/>
        <w:t xml:space="preserve"> </w:t>
      </w:r>
      <w:r w:rsidRPr="00AB549F">
        <w:rPr>
          <w:rStyle w:val="Strong"/>
          <w:rFonts w:asciiTheme="minorHAnsi" w:hAnsiTheme="minorHAnsi" w:cstheme="minorHAnsi"/>
        </w:rPr>
        <w:t>Étudiant</w:t>
      </w:r>
      <w:r w:rsidRPr="00AB549F">
        <w:rPr>
          <w:rFonts w:asciiTheme="minorHAnsi" w:hAnsiTheme="minorHAnsi" w:cstheme="minorHAnsi"/>
        </w:rPr>
        <w:t xml:space="preserve"> : initie et suit la demande</w:t>
      </w:r>
    </w:p>
    <w:p w14:paraId="08ABA225" w14:textId="3A9381BE" w:rsidR="00E82027" w:rsidRPr="00AB549F" w:rsidRDefault="00E82027" w:rsidP="00AB549F">
      <w:pPr>
        <w:pStyle w:val="NormalWeb"/>
        <w:rPr>
          <w:rFonts w:asciiTheme="minorHAnsi" w:hAnsiTheme="minorHAnsi" w:cstheme="minorHAnsi"/>
        </w:rPr>
      </w:pPr>
      <w:r w:rsidRPr="00AB549F">
        <w:rPr>
          <w:rFonts w:asciiTheme="minorHAnsi" w:hAnsiTheme="minorHAnsi" w:cstheme="minorHAnsi"/>
        </w:rPr>
        <w:t xml:space="preserve"> </w:t>
      </w:r>
      <w:r w:rsidRPr="00AB549F">
        <w:rPr>
          <w:rStyle w:val="Strong"/>
          <w:rFonts w:asciiTheme="minorHAnsi" w:hAnsiTheme="minorHAnsi" w:cstheme="minorHAnsi"/>
        </w:rPr>
        <w:t>Scolarité</w:t>
      </w:r>
      <w:r w:rsidRPr="00AB549F">
        <w:rPr>
          <w:rFonts w:asciiTheme="minorHAnsi" w:hAnsiTheme="minorHAnsi" w:cstheme="minorHAnsi"/>
        </w:rPr>
        <w:t xml:space="preserve"> : réceptionne, vérifie la recevabilité et applique les décisions</w:t>
      </w:r>
    </w:p>
    <w:p w14:paraId="3B7827E7" w14:textId="47E52C57" w:rsidR="00E82027" w:rsidRPr="00AB549F" w:rsidRDefault="00E82027" w:rsidP="00AB549F">
      <w:pPr>
        <w:pStyle w:val="NormalWeb"/>
        <w:rPr>
          <w:rFonts w:asciiTheme="minorHAnsi" w:hAnsiTheme="minorHAnsi" w:cstheme="minorHAnsi"/>
        </w:rPr>
      </w:pPr>
      <w:r w:rsidRPr="00AB549F">
        <w:rPr>
          <w:rFonts w:asciiTheme="minorHAnsi" w:hAnsiTheme="minorHAnsi" w:cstheme="minorHAnsi"/>
        </w:rPr>
        <w:t xml:space="preserve">  </w:t>
      </w:r>
      <w:r w:rsidRPr="00AB549F">
        <w:rPr>
          <w:rStyle w:val="Strong"/>
          <w:rFonts w:asciiTheme="minorHAnsi" w:hAnsiTheme="minorHAnsi" w:cstheme="minorHAnsi"/>
        </w:rPr>
        <w:t>Directeur Adjoint (DA)</w:t>
      </w:r>
      <w:r w:rsidRPr="00AB549F">
        <w:rPr>
          <w:rFonts w:asciiTheme="minorHAnsi" w:hAnsiTheme="minorHAnsi" w:cstheme="minorHAnsi"/>
        </w:rPr>
        <w:t xml:space="preserve"> : coordonne et supervise le traitement</w:t>
      </w:r>
    </w:p>
    <w:p w14:paraId="0B9FA72E" w14:textId="3DE2E909" w:rsidR="00E82027" w:rsidRPr="00AB549F" w:rsidRDefault="00E82027" w:rsidP="00AB549F">
      <w:pPr>
        <w:pStyle w:val="NormalWeb"/>
        <w:rPr>
          <w:rFonts w:asciiTheme="minorHAnsi" w:hAnsiTheme="minorHAnsi" w:cstheme="minorHAnsi"/>
        </w:rPr>
      </w:pPr>
      <w:r w:rsidRPr="00AB549F">
        <w:rPr>
          <w:rFonts w:asciiTheme="minorHAnsi" w:hAnsiTheme="minorHAnsi" w:cstheme="minorHAnsi"/>
        </w:rPr>
        <w:t xml:space="preserve">  </w:t>
      </w:r>
      <w:r w:rsidRPr="00AB549F">
        <w:rPr>
          <w:rStyle w:val="Strong"/>
          <w:rFonts w:asciiTheme="minorHAnsi" w:hAnsiTheme="minorHAnsi" w:cstheme="minorHAnsi"/>
        </w:rPr>
        <w:t>Enseignant</w:t>
      </w:r>
      <w:r w:rsidRPr="00AB549F">
        <w:rPr>
          <w:rFonts w:asciiTheme="minorHAnsi" w:hAnsiTheme="minorHAnsi" w:cstheme="minorHAnsi"/>
        </w:rPr>
        <w:t xml:space="preserve"> : évalue la demande et décide de la validation ou du rejet</w:t>
      </w:r>
    </w:p>
    <w:p w14:paraId="74AAFB60" w14:textId="21B4AD54" w:rsidR="001566B1" w:rsidRPr="001566B1" w:rsidRDefault="001566B1" w:rsidP="001566B1">
      <w:pPr>
        <w:spacing w:after="0" w:line="240" w:lineRule="auto"/>
        <w:rPr>
          <w:rFonts w:ascii="Times New Roman" w:eastAsia="Times New Roman" w:hAnsi="Times New Roman" w:cs="Times New Roman"/>
          <w:sz w:val="24"/>
          <w:szCs w:val="24"/>
          <w:lang w:eastAsia="fr-BF"/>
        </w:rPr>
      </w:pPr>
    </w:p>
    <w:p w14:paraId="5E7A7B5F" w14:textId="1DF2AB38" w:rsidR="001566B1" w:rsidRPr="00884A56" w:rsidRDefault="001566B1" w:rsidP="00884A56">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sz w:val="36"/>
          <w:szCs w:val="36"/>
          <w:lang w:eastAsia="fr-BF"/>
        </w:rPr>
      </w:pPr>
      <w:bookmarkStart w:id="2" w:name="_Toc218789831"/>
      <w:r w:rsidRPr="00884A56">
        <w:rPr>
          <w:rFonts w:ascii="Times New Roman" w:eastAsia="Times New Roman" w:hAnsi="Times New Roman" w:cs="Times New Roman"/>
          <w:b/>
          <w:bCs/>
          <w:sz w:val="36"/>
          <w:szCs w:val="36"/>
          <w:lang w:eastAsia="fr-BF"/>
        </w:rPr>
        <w:t>Analyse de l’existant</w:t>
      </w:r>
      <w:bookmarkEnd w:id="2"/>
    </w:p>
    <w:p w14:paraId="757ED65D" w14:textId="77777777" w:rsidR="00884A56" w:rsidRPr="00884A56" w:rsidRDefault="00884A56" w:rsidP="00884A56">
      <w:pPr>
        <w:pStyle w:val="ListParagraph"/>
        <w:spacing w:before="100" w:beforeAutospacing="1" w:after="100" w:afterAutospacing="1" w:line="240" w:lineRule="auto"/>
        <w:ind w:left="1530"/>
        <w:outlineLvl w:val="1"/>
        <w:rPr>
          <w:rFonts w:ascii="Times New Roman" w:eastAsia="Times New Roman" w:hAnsi="Times New Roman" w:cs="Times New Roman"/>
          <w:b/>
          <w:bCs/>
          <w:sz w:val="36"/>
          <w:szCs w:val="36"/>
          <w:lang w:eastAsia="fr-BF"/>
        </w:rPr>
      </w:pPr>
    </w:p>
    <w:p w14:paraId="789F4982" w14:textId="76C2281E" w:rsidR="001566B1" w:rsidRPr="008438BB" w:rsidRDefault="00425DE7"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sidRPr="008438BB">
        <w:rPr>
          <w:rFonts w:ascii="Times New Roman" w:eastAsia="Times New Roman" w:hAnsi="Times New Roman" w:cs="Times New Roman"/>
          <w:sz w:val="28"/>
          <w:szCs w:val="28"/>
          <w:lang w:val="fr-FR" w:eastAsia="fr-BF"/>
        </w:rPr>
        <w:t xml:space="preserve">                              </w:t>
      </w:r>
      <w:r w:rsidR="001566B1" w:rsidRPr="001566B1">
        <w:rPr>
          <w:rFonts w:ascii="Times New Roman" w:eastAsia="Times New Roman" w:hAnsi="Times New Roman" w:cs="Times New Roman"/>
          <w:b/>
          <w:bCs/>
          <w:sz w:val="28"/>
          <w:szCs w:val="28"/>
          <w:lang w:eastAsia="fr-BF"/>
        </w:rPr>
        <w:t>3.1 Description du système actuel</w:t>
      </w:r>
    </w:p>
    <w:p w14:paraId="35FDFBC3" w14:textId="07F81CE6" w:rsidR="00EE4875" w:rsidRPr="007E7899" w:rsidRDefault="00AB549F" w:rsidP="00AB549F">
      <w:pPr>
        <w:spacing w:before="100" w:beforeAutospacing="1" w:after="100" w:afterAutospacing="1" w:line="240" w:lineRule="auto"/>
        <w:jc w:val="both"/>
        <w:rPr>
          <w:rFonts w:ascii="Times New Roman" w:eastAsia="Times New Roman" w:hAnsi="Times New Roman" w:cs="Times New Roman"/>
          <w:sz w:val="24"/>
          <w:szCs w:val="24"/>
          <w:lang w:val="fr-FR" w:eastAsia="fr-BF"/>
        </w:rPr>
      </w:pPr>
      <w:r>
        <w:rPr>
          <w:sz w:val="24"/>
          <w:szCs w:val="24"/>
          <w:lang w:val="fr-FR"/>
        </w:rPr>
        <w:t xml:space="preserve">         </w:t>
      </w:r>
      <w:r w:rsidR="00EE4875" w:rsidRPr="007E7899">
        <w:rPr>
          <w:sz w:val="24"/>
          <w:szCs w:val="24"/>
        </w:rPr>
        <w:t>Actuellement, les demandes de réclamation de notes sont formulées sur papier et transmises manuellement entre les différents services. Ce mode de fonctionnement repose fortement sur les échanges physiques</w:t>
      </w:r>
      <w:r w:rsidR="00EE4875" w:rsidRPr="007E7899">
        <w:rPr>
          <w:sz w:val="24"/>
          <w:szCs w:val="24"/>
        </w:rPr>
        <w:t> </w:t>
      </w:r>
      <w:r w:rsidR="00EE4875" w:rsidRPr="007E7899">
        <w:rPr>
          <w:sz w:val="24"/>
          <w:szCs w:val="24"/>
          <w:lang w:val="fr-FR"/>
        </w:rPr>
        <w:t xml:space="preserve">: </w:t>
      </w:r>
    </w:p>
    <w:p w14:paraId="3E0AFF47" w14:textId="77777777" w:rsidR="00E82027" w:rsidRDefault="00E82027" w:rsidP="00AB549F">
      <w:pPr>
        <w:pStyle w:val="BodyText"/>
        <w:numPr>
          <w:ilvl w:val="0"/>
          <w:numId w:val="10"/>
        </w:numPr>
        <w:jc w:val="both"/>
        <w:rPr>
          <w:lang w:val="fr-FR"/>
        </w:rPr>
      </w:pPr>
      <w:r w:rsidRPr="001F4A0D">
        <w:rPr>
          <w:lang w:val="fr-FR"/>
        </w:rPr>
        <w:t xml:space="preserve">L’étudiant dépose une </w:t>
      </w:r>
      <w:proofErr w:type="gramStart"/>
      <w:r w:rsidRPr="001F4A0D">
        <w:rPr>
          <w:lang w:val="fr-FR"/>
        </w:rPr>
        <w:t>demande  écrite</w:t>
      </w:r>
      <w:proofErr w:type="gramEnd"/>
      <w:r>
        <w:rPr>
          <w:lang w:val="fr-FR"/>
        </w:rPr>
        <w:t xml:space="preserve"> pr</w:t>
      </w:r>
      <w:r w:rsidRPr="001F4A0D">
        <w:rPr>
          <w:lang w:val="fr-FR"/>
        </w:rPr>
        <w:t>é</w:t>
      </w:r>
      <w:r>
        <w:rPr>
          <w:lang w:val="fr-FR"/>
        </w:rPr>
        <w:t xml:space="preserve">cisant le motif et joint sa copie </w:t>
      </w:r>
      <w:r w:rsidRPr="001F4A0D">
        <w:rPr>
          <w:lang w:val="fr-FR"/>
        </w:rPr>
        <w:t xml:space="preserve"> </w:t>
      </w:r>
    </w:p>
    <w:p w14:paraId="46F0164B" w14:textId="77777777" w:rsidR="00E82027" w:rsidRDefault="00E82027" w:rsidP="00AB549F">
      <w:pPr>
        <w:pStyle w:val="BodyText"/>
        <w:numPr>
          <w:ilvl w:val="0"/>
          <w:numId w:val="10"/>
        </w:numPr>
        <w:jc w:val="both"/>
        <w:rPr>
          <w:lang w:val="fr-FR"/>
        </w:rPr>
      </w:pPr>
      <w:r w:rsidRPr="001F4A0D">
        <w:rPr>
          <w:lang w:val="fr-FR"/>
        </w:rPr>
        <w:t>La demande circule physiquement entre les services</w:t>
      </w:r>
    </w:p>
    <w:p w14:paraId="03940A60" w14:textId="0BAC0063" w:rsidR="00E82027" w:rsidRDefault="00E82027" w:rsidP="00AB549F">
      <w:pPr>
        <w:pStyle w:val="FirstParagraph"/>
        <w:numPr>
          <w:ilvl w:val="0"/>
          <w:numId w:val="10"/>
        </w:numPr>
        <w:jc w:val="both"/>
        <w:rPr>
          <w:lang w:val="fr-FR"/>
        </w:rPr>
      </w:pPr>
      <w:r w:rsidRPr="001F4A0D">
        <w:rPr>
          <w:lang w:val="fr-FR"/>
        </w:rPr>
        <w:t xml:space="preserve"> Les décisions sont communiquées verbalement </w:t>
      </w:r>
      <w:proofErr w:type="gramStart"/>
      <w:r>
        <w:rPr>
          <w:lang w:val="fr-FR"/>
        </w:rPr>
        <w:t xml:space="preserve">souvent </w:t>
      </w:r>
      <w:r w:rsidRPr="001F4A0D">
        <w:rPr>
          <w:lang w:val="fr-FR"/>
        </w:rPr>
        <w:t xml:space="preserve"> tardivem</w:t>
      </w:r>
      <w:r>
        <w:rPr>
          <w:lang w:val="fr-FR"/>
        </w:rPr>
        <w:t>ent</w:t>
      </w:r>
      <w:proofErr w:type="gramEnd"/>
      <w:r>
        <w:rPr>
          <w:lang w:val="fr-FR"/>
        </w:rPr>
        <w:t xml:space="preserve"> et l’ </w:t>
      </w:r>
      <w:r w:rsidRPr="001F4A0D">
        <w:rPr>
          <w:lang w:val="fr-FR"/>
        </w:rPr>
        <w:t>é</w:t>
      </w:r>
      <w:r>
        <w:rPr>
          <w:lang w:val="fr-FR"/>
        </w:rPr>
        <w:t xml:space="preserve">tudiant n’a aucune information sur l’ </w:t>
      </w:r>
      <w:r w:rsidRPr="001F4A0D">
        <w:rPr>
          <w:lang w:val="fr-FR"/>
        </w:rPr>
        <w:t>é</w:t>
      </w:r>
      <w:r>
        <w:rPr>
          <w:lang w:val="fr-FR"/>
        </w:rPr>
        <w:t xml:space="preserve">tat d’ avancement de sa demande . </w:t>
      </w:r>
    </w:p>
    <w:p w14:paraId="60977B47" w14:textId="77777777" w:rsidR="00884A56" w:rsidRPr="00884A56" w:rsidRDefault="00884A56" w:rsidP="00884A56">
      <w:pPr>
        <w:pStyle w:val="BodyText"/>
        <w:rPr>
          <w:lang w:val="fr-FR"/>
        </w:rPr>
      </w:pPr>
    </w:p>
    <w:p w14:paraId="7A22B5CE" w14:textId="20A59759" w:rsidR="00884A56" w:rsidRPr="008438BB" w:rsidRDefault="001566B1" w:rsidP="00AB549F">
      <w:pPr>
        <w:spacing w:before="100" w:beforeAutospacing="1" w:after="100" w:afterAutospacing="1" w:line="240" w:lineRule="auto"/>
        <w:jc w:val="both"/>
        <w:rPr>
          <w:rFonts w:ascii="Times New Roman" w:eastAsia="Times New Roman" w:hAnsi="Times New Roman" w:cs="Times New Roman"/>
          <w:b/>
          <w:bCs/>
          <w:sz w:val="28"/>
          <w:szCs w:val="28"/>
          <w:lang w:eastAsia="fr-BF"/>
        </w:rPr>
      </w:pPr>
      <w:r w:rsidRPr="001566B1">
        <w:rPr>
          <w:rFonts w:ascii="Times New Roman" w:eastAsia="Times New Roman" w:hAnsi="Times New Roman" w:cs="Times New Roman"/>
          <w:sz w:val="24"/>
          <w:szCs w:val="24"/>
          <w:lang w:eastAsia="fr-BF"/>
        </w:rPr>
        <w:br/>
      </w:r>
      <w:r w:rsidR="00425DE7">
        <w:rPr>
          <w:rFonts w:ascii="Times New Roman" w:eastAsia="Times New Roman" w:hAnsi="Times New Roman" w:cs="Times New Roman"/>
          <w:sz w:val="24"/>
          <w:szCs w:val="24"/>
          <w:lang w:val="fr-FR" w:eastAsia="fr-BF"/>
        </w:rPr>
        <w:t xml:space="preserve">                                   </w:t>
      </w:r>
      <w:r w:rsidR="00425DE7" w:rsidRPr="008438BB">
        <w:rPr>
          <w:rFonts w:ascii="Times New Roman" w:eastAsia="Times New Roman" w:hAnsi="Times New Roman" w:cs="Times New Roman"/>
          <w:b/>
          <w:bCs/>
          <w:sz w:val="28"/>
          <w:szCs w:val="28"/>
          <w:lang w:val="fr-FR" w:eastAsia="fr-BF"/>
        </w:rPr>
        <w:t xml:space="preserve"> </w:t>
      </w:r>
      <w:r w:rsidRPr="001566B1">
        <w:rPr>
          <w:rFonts w:ascii="Times New Roman" w:eastAsia="Times New Roman" w:hAnsi="Times New Roman" w:cs="Times New Roman"/>
          <w:b/>
          <w:bCs/>
          <w:sz w:val="28"/>
          <w:szCs w:val="28"/>
          <w:lang w:eastAsia="fr-BF"/>
        </w:rPr>
        <w:t>3.2 Limites du système existant</w:t>
      </w:r>
    </w:p>
    <w:p w14:paraId="6568BF5C" w14:textId="6C81DB7D" w:rsidR="007E7899" w:rsidRPr="00AB549F" w:rsidRDefault="007E7899" w:rsidP="00AB549F">
      <w:pPr>
        <w:spacing w:before="100" w:beforeAutospacing="1" w:after="100" w:afterAutospacing="1" w:line="240" w:lineRule="auto"/>
        <w:rPr>
          <w:rFonts w:eastAsia="Times New Roman" w:cstheme="minorHAnsi"/>
          <w:sz w:val="24"/>
          <w:szCs w:val="24"/>
          <w:lang w:val="fr-FR" w:eastAsia="fr-BF"/>
        </w:rPr>
      </w:pPr>
      <w:proofErr w:type="gramStart"/>
      <w:r w:rsidRPr="00AB549F">
        <w:rPr>
          <w:rFonts w:eastAsia="Times New Roman" w:cstheme="minorHAnsi"/>
          <w:sz w:val="24"/>
          <w:szCs w:val="24"/>
          <w:lang w:val="fr-FR" w:eastAsia="fr-BF"/>
        </w:rPr>
        <w:t xml:space="preserve">Ce </w:t>
      </w:r>
      <w:r w:rsidRPr="001566B1">
        <w:rPr>
          <w:rFonts w:eastAsia="Times New Roman" w:cstheme="minorHAnsi"/>
          <w:sz w:val="24"/>
          <w:szCs w:val="24"/>
          <w:lang w:eastAsia="fr-BF"/>
        </w:rPr>
        <w:t xml:space="preserve"> système</w:t>
      </w:r>
      <w:proofErr w:type="gramEnd"/>
      <w:r w:rsidRPr="00AB549F">
        <w:rPr>
          <w:rFonts w:eastAsia="Times New Roman" w:cstheme="minorHAnsi"/>
          <w:sz w:val="24"/>
          <w:szCs w:val="24"/>
          <w:lang w:val="fr-FR" w:eastAsia="fr-BF"/>
        </w:rPr>
        <w:t xml:space="preserve"> a plusieurs limites qui sont entre autre : </w:t>
      </w:r>
    </w:p>
    <w:p w14:paraId="02B83A2D" w14:textId="77777777" w:rsidR="00E82027" w:rsidRPr="00AB549F" w:rsidRDefault="00E82027" w:rsidP="00AB549F">
      <w:pPr>
        <w:pStyle w:val="Compact"/>
        <w:numPr>
          <w:ilvl w:val="0"/>
          <w:numId w:val="11"/>
        </w:numPr>
        <w:rPr>
          <w:rFonts w:cstheme="minorHAnsi"/>
        </w:rPr>
      </w:pPr>
      <w:r w:rsidRPr="00AB549F">
        <w:rPr>
          <w:rFonts w:cstheme="minorHAnsi"/>
        </w:rPr>
        <w:t xml:space="preserve">Absence de </w:t>
      </w:r>
      <w:proofErr w:type="spellStart"/>
      <w:r w:rsidRPr="00AB549F">
        <w:rPr>
          <w:rFonts w:cstheme="minorHAnsi"/>
        </w:rPr>
        <w:t>suivi</w:t>
      </w:r>
      <w:proofErr w:type="spellEnd"/>
      <w:r w:rsidRPr="00AB549F">
        <w:rPr>
          <w:rFonts w:cstheme="minorHAnsi"/>
        </w:rPr>
        <w:t xml:space="preserve"> </w:t>
      </w:r>
      <w:proofErr w:type="spellStart"/>
      <w:r w:rsidRPr="00AB549F">
        <w:rPr>
          <w:rFonts w:cstheme="minorHAnsi"/>
        </w:rPr>
        <w:t>structuré</w:t>
      </w:r>
      <w:proofErr w:type="spellEnd"/>
    </w:p>
    <w:p w14:paraId="709C786F" w14:textId="77777777" w:rsidR="00E82027" w:rsidRPr="00AB549F" w:rsidRDefault="00E82027" w:rsidP="00AB549F">
      <w:pPr>
        <w:pStyle w:val="Compact"/>
        <w:numPr>
          <w:ilvl w:val="0"/>
          <w:numId w:val="11"/>
        </w:numPr>
        <w:rPr>
          <w:rFonts w:cstheme="minorHAnsi"/>
          <w:lang w:val="fr-FR"/>
        </w:rPr>
      </w:pPr>
      <w:r w:rsidRPr="00AB549F">
        <w:rPr>
          <w:rFonts w:cstheme="minorHAnsi"/>
          <w:lang w:val="fr-FR"/>
        </w:rPr>
        <w:t xml:space="preserve">Risque de perte des demandes </w:t>
      </w:r>
    </w:p>
    <w:p w14:paraId="3DC51AFC" w14:textId="77777777" w:rsidR="00E82027" w:rsidRPr="00AB549F" w:rsidRDefault="00E82027" w:rsidP="00AB549F">
      <w:pPr>
        <w:pStyle w:val="Compact"/>
        <w:numPr>
          <w:ilvl w:val="0"/>
          <w:numId w:val="11"/>
        </w:numPr>
        <w:rPr>
          <w:rFonts w:cstheme="minorHAnsi"/>
        </w:rPr>
      </w:pPr>
      <w:proofErr w:type="spellStart"/>
      <w:r w:rsidRPr="00AB549F">
        <w:rPr>
          <w:rFonts w:cstheme="minorHAnsi"/>
        </w:rPr>
        <w:t>Délais</w:t>
      </w:r>
      <w:proofErr w:type="spellEnd"/>
      <w:r w:rsidRPr="00AB549F">
        <w:rPr>
          <w:rFonts w:cstheme="minorHAnsi"/>
        </w:rPr>
        <w:t xml:space="preserve"> de </w:t>
      </w:r>
      <w:proofErr w:type="spellStart"/>
      <w:r w:rsidRPr="00AB549F">
        <w:rPr>
          <w:rFonts w:cstheme="minorHAnsi"/>
        </w:rPr>
        <w:t>traitement</w:t>
      </w:r>
      <w:proofErr w:type="spellEnd"/>
      <w:r w:rsidRPr="00AB549F">
        <w:rPr>
          <w:rFonts w:cstheme="minorHAnsi"/>
        </w:rPr>
        <w:t xml:space="preserve"> longs</w:t>
      </w:r>
    </w:p>
    <w:p w14:paraId="4DA90C3D" w14:textId="77777777" w:rsidR="00E82027" w:rsidRPr="00AB549F" w:rsidRDefault="00E82027" w:rsidP="00AB549F">
      <w:pPr>
        <w:pStyle w:val="Compact"/>
        <w:numPr>
          <w:ilvl w:val="0"/>
          <w:numId w:val="11"/>
        </w:numPr>
        <w:rPr>
          <w:rFonts w:cstheme="minorHAnsi"/>
        </w:rPr>
      </w:pPr>
      <w:r w:rsidRPr="00AB549F">
        <w:rPr>
          <w:rFonts w:cstheme="minorHAnsi"/>
        </w:rPr>
        <w:t xml:space="preserve">Manque de transparence </w:t>
      </w:r>
      <w:proofErr w:type="gramStart"/>
      <w:r w:rsidRPr="00AB549F">
        <w:rPr>
          <w:rFonts w:cstheme="minorHAnsi"/>
        </w:rPr>
        <w:t>pour</w:t>
      </w:r>
      <w:proofErr w:type="gramEnd"/>
      <w:r w:rsidRPr="00AB549F">
        <w:rPr>
          <w:rFonts w:cstheme="minorHAnsi"/>
        </w:rPr>
        <w:t xml:space="preserve"> </w:t>
      </w:r>
      <w:proofErr w:type="spellStart"/>
      <w:r w:rsidRPr="00AB549F">
        <w:rPr>
          <w:rFonts w:cstheme="minorHAnsi"/>
        </w:rPr>
        <w:t>l’étudiant</w:t>
      </w:r>
      <w:proofErr w:type="spellEnd"/>
    </w:p>
    <w:p w14:paraId="2A0C0809" w14:textId="77777777" w:rsidR="00E82027" w:rsidRPr="001566B1" w:rsidRDefault="00E82027" w:rsidP="00AB549F">
      <w:pPr>
        <w:spacing w:before="100" w:beforeAutospacing="1" w:after="100" w:afterAutospacing="1" w:line="240" w:lineRule="auto"/>
        <w:rPr>
          <w:rFonts w:eastAsia="Times New Roman" w:cstheme="minorHAnsi"/>
          <w:sz w:val="24"/>
          <w:szCs w:val="24"/>
          <w:lang w:eastAsia="fr-BF"/>
        </w:rPr>
      </w:pPr>
    </w:p>
    <w:p w14:paraId="5D7EADB4" w14:textId="0D935758" w:rsidR="001566B1" w:rsidRPr="001566B1" w:rsidRDefault="001566B1" w:rsidP="00AB549F">
      <w:pPr>
        <w:spacing w:after="0" w:line="240" w:lineRule="auto"/>
        <w:rPr>
          <w:rFonts w:ascii="Times New Roman" w:eastAsia="Times New Roman" w:hAnsi="Times New Roman" w:cs="Times New Roman"/>
          <w:sz w:val="24"/>
          <w:szCs w:val="24"/>
          <w:lang w:eastAsia="fr-BF"/>
        </w:rPr>
      </w:pPr>
    </w:p>
    <w:p w14:paraId="5FDAC88D" w14:textId="414EFC7C" w:rsidR="001566B1" w:rsidRPr="00884A56" w:rsidRDefault="001566B1" w:rsidP="00884A56">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sz w:val="36"/>
          <w:szCs w:val="36"/>
          <w:lang w:eastAsia="fr-BF"/>
        </w:rPr>
      </w:pPr>
      <w:bookmarkStart w:id="3" w:name="_Toc218789832"/>
      <w:r w:rsidRPr="00884A56">
        <w:rPr>
          <w:rFonts w:ascii="Times New Roman" w:eastAsia="Times New Roman" w:hAnsi="Times New Roman" w:cs="Times New Roman"/>
          <w:b/>
          <w:bCs/>
          <w:sz w:val="36"/>
          <w:szCs w:val="36"/>
          <w:lang w:eastAsia="fr-BF"/>
        </w:rPr>
        <w:t>Description fonctionnelle du processus</w:t>
      </w:r>
      <w:bookmarkEnd w:id="3"/>
    </w:p>
    <w:p w14:paraId="639AB642" w14:textId="77777777" w:rsidR="00884A56" w:rsidRPr="00884A56" w:rsidRDefault="00884A56" w:rsidP="00884A56">
      <w:pPr>
        <w:pStyle w:val="ListParagraph"/>
        <w:spacing w:before="100" w:beforeAutospacing="1" w:after="100" w:afterAutospacing="1" w:line="240" w:lineRule="auto"/>
        <w:ind w:left="1530"/>
        <w:outlineLvl w:val="1"/>
        <w:rPr>
          <w:rFonts w:ascii="Times New Roman" w:eastAsia="Times New Roman" w:hAnsi="Times New Roman" w:cs="Times New Roman"/>
          <w:b/>
          <w:bCs/>
          <w:sz w:val="36"/>
          <w:szCs w:val="36"/>
          <w:lang w:eastAsia="fr-BF"/>
        </w:rPr>
      </w:pPr>
    </w:p>
    <w:p w14:paraId="723D5932" w14:textId="360E27CD" w:rsidR="00E82027" w:rsidRPr="008438BB" w:rsidRDefault="00425DE7"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sidRPr="008438BB">
        <w:rPr>
          <w:rFonts w:ascii="Times New Roman" w:eastAsia="Times New Roman" w:hAnsi="Times New Roman" w:cs="Times New Roman"/>
          <w:b/>
          <w:bCs/>
          <w:sz w:val="28"/>
          <w:szCs w:val="28"/>
          <w:lang w:val="fr-FR" w:eastAsia="fr-BF"/>
        </w:rPr>
        <w:t xml:space="preserve">                         </w:t>
      </w:r>
      <w:r w:rsidR="001566B1" w:rsidRPr="001566B1">
        <w:rPr>
          <w:rFonts w:ascii="Times New Roman" w:eastAsia="Times New Roman" w:hAnsi="Times New Roman" w:cs="Times New Roman"/>
          <w:b/>
          <w:bCs/>
          <w:sz w:val="28"/>
          <w:szCs w:val="28"/>
          <w:lang w:eastAsia="fr-BF"/>
        </w:rPr>
        <w:t>4.1 Déroulement global d’une demande de réclamation</w:t>
      </w:r>
    </w:p>
    <w:p w14:paraId="2022A571" w14:textId="18B84F2F" w:rsidR="007E7899" w:rsidRPr="00AB549F" w:rsidRDefault="007E7899" w:rsidP="00AB549F">
      <w:pPr>
        <w:spacing w:before="100" w:beforeAutospacing="1" w:after="100" w:afterAutospacing="1" w:line="240" w:lineRule="auto"/>
        <w:rPr>
          <w:rFonts w:eastAsia="Times New Roman" w:cstheme="minorHAnsi"/>
          <w:sz w:val="24"/>
          <w:szCs w:val="24"/>
          <w:lang w:val="fr-FR" w:eastAsia="fr-BF"/>
        </w:rPr>
      </w:pPr>
      <w:r w:rsidRPr="00AB549F">
        <w:rPr>
          <w:rFonts w:eastAsia="Times New Roman" w:cstheme="minorHAnsi"/>
          <w:sz w:val="24"/>
          <w:szCs w:val="24"/>
          <w:lang w:val="fr-FR" w:eastAsia="fr-BF"/>
        </w:rPr>
        <w:lastRenderedPageBreak/>
        <w:t>Le d</w:t>
      </w:r>
      <w:proofErr w:type="spellStart"/>
      <w:r w:rsidRPr="001566B1">
        <w:rPr>
          <w:rFonts w:eastAsia="Times New Roman" w:cstheme="minorHAnsi"/>
          <w:sz w:val="24"/>
          <w:szCs w:val="24"/>
          <w:lang w:eastAsia="fr-BF"/>
        </w:rPr>
        <w:t>éroulemen</w:t>
      </w:r>
      <w:proofErr w:type="spellEnd"/>
      <w:r w:rsidRPr="00AB549F">
        <w:rPr>
          <w:rFonts w:eastAsia="Times New Roman" w:cstheme="minorHAnsi"/>
          <w:sz w:val="24"/>
          <w:szCs w:val="24"/>
          <w:lang w:val="fr-FR" w:eastAsia="fr-BF"/>
        </w:rPr>
        <w:t>t</w:t>
      </w:r>
      <w:r w:rsidRPr="001566B1">
        <w:rPr>
          <w:rFonts w:eastAsia="Times New Roman" w:cstheme="minorHAnsi"/>
          <w:sz w:val="24"/>
          <w:szCs w:val="24"/>
          <w:lang w:eastAsia="fr-BF"/>
        </w:rPr>
        <w:t xml:space="preserve"> d’une demande de réclamation</w:t>
      </w:r>
      <w:r w:rsidRPr="00AB549F">
        <w:rPr>
          <w:rFonts w:eastAsia="Times New Roman" w:cstheme="minorHAnsi"/>
          <w:sz w:val="24"/>
          <w:szCs w:val="24"/>
          <w:lang w:val="fr-FR" w:eastAsia="fr-BF"/>
        </w:rPr>
        <w:t xml:space="preserve"> se fait de la manière suivante : </w:t>
      </w:r>
    </w:p>
    <w:p w14:paraId="18A7C6A0" w14:textId="225852B1" w:rsidR="00EE4875" w:rsidRPr="00EE4875" w:rsidRDefault="00EE4875" w:rsidP="00AB549F">
      <w:pPr>
        <w:numPr>
          <w:ilvl w:val="0"/>
          <w:numId w:val="12"/>
        </w:numPr>
        <w:spacing w:before="100" w:beforeAutospacing="1" w:after="100" w:afterAutospacing="1" w:line="240" w:lineRule="auto"/>
        <w:rPr>
          <w:rFonts w:eastAsia="Times New Roman" w:cstheme="minorHAnsi"/>
          <w:sz w:val="24"/>
          <w:szCs w:val="24"/>
          <w:lang w:eastAsia="fr-BF"/>
        </w:rPr>
      </w:pPr>
      <w:r w:rsidRPr="00EE4875">
        <w:rPr>
          <w:rFonts w:eastAsia="Times New Roman" w:cstheme="minorHAnsi"/>
          <w:sz w:val="24"/>
          <w:szCs w:val="24"/>
          <w:lang w:eastAsia="fr-BF"/>
        </w:rPr>
        <w:t>L’étudiant rédige</w:t>
      </w:r>
      <w:r w:rsidRPr="00AB549F">
        <w:rPr>
          <w:rFonts w:eastAsia="Times New Roman" w:cstheme="minorHAnsi"/>
          <w:sz w:val="24"/>
          <w:szCs w:val="24"/>
          <w:lang w:val="fr-FR" w:eastAsia="fr-BF"/>
        </w:rPr>
        <w:t xml:space="preserve"> via </w:t>
      </w:r>
      <w:r w:rsidRPr="00EE4875">
        <w:rPr>
          <w:rFonts w:eastAsia="Times New Roman" w:cstheme="minorHAnsi"/>
          <w:sz w:val="24"/>
          <w:szCs w:val="24"/>
          <w:lang w:eastAsia="fr-BF"/>
        </w:rPr>
        <w:t xml:space="preserve">la plateforme une demande </w:t>
      </w:r>
      <w:r w:rsidRPr="001566B1">
        <w:rPr>
          <w:rFonts w:eastAsia="Times New Roman" w:cstheme="minorHAnsi"/>
          <w:sz w:val="24"/>
          <w:szCs w:val="24"/>
          <w:lang w:eastAsia="fr-BF"/>
        </w:rPr>
        <w:t>de réclamation</w:t>
      </w:r>
      <w:r w:rsidRPr="00EE4875">
        <w:rPr>
          <w:rFonts w:eastAsia="Times New Roman" w:cstheme="minorHAnsi"/>
          <w:sz w:val="24"/>
          <w:szCs w:val="24"/>
          <w:lang w:eastAsia="fr-BF"/>
        </w:rPr>
        <w:t xml:space="preserve"> de note</w:t>
      </w:r>
    </w:p>
    <w:p w14:paraId="777BA7F6" w14:textId="77777777" w:rsidR="00EE4875" w:rsidRPr="00EE4875" w:rsidRDefault="00EE4875" w:rsidP="00AB549F">
      <w:pPr>
        <w:numPr>
          <w:ilvl w:val="0"/>
          <w:numId w:val="12"/>
        </w:numPr>
        <w:spacing w:before="100" w:beforeAutospacing="1" w:after="100" w:afterAutospacing="1" w:line="240" w:lineRule="auto"/>
        <w:rPr>
          <w:rFonts w:eastAsia="Times New Roman" w:cstheme="minorHAnsi"/>
          <w:sz w:val="24"/>
          <w:szCs w:val="24"/>
          <w:lang w:eastAsia="fr-BF"/>
        </w:rPr>
      </w:pPr>
      <w:r w:rsidRPr="00EE4875">
        <w:rPr>
          <w:rFonts w:eastAsia="Times New Roman" w:cstheme="minorHAnsi"/>
          <w:sz w:val="24"/>
          <w:szCs w:val="24"/>
          <w:lang w:eastAsia="fr-BF"/>
        </w:rPr>
        <w:t>Il dépose la demande à la scolarité via la plateforme</w:t>
      </w:r>
    </w:p>
    <w:p w14:paraId="5DE77F47" w14:textId="77777777" w:rsidR="00EE4875" w:rsidRPr="00EE4875" w:rsidRDefault="00EE4875" w:rsidP="00AB549F">
      <w:pPr>
        <w:numPr>
          <w:ilvl w:val="0"/>
          <w:numId w:val="12"/>
        </w:numPr>
        <w:spacing w:before="100" w:beforeAutospacing="1" w:after="100" w:afterAutospacing="1" w:line="240" w:lineRule="auto"/>
        <w:rPr>
          <w:rFonts w:eastAsia="Times New Roman" w:cstheme="minorHAnsi"/>
          <w:sz w:val="24"/>
          <w:szCs w:val="24"/>
          <w:lang w:eastAsia="fr-BF"/>
        </w:rPr>
      </w:pPr>
      <w:r w:rsidRPr="00EE4875">
        <w:rPr>
          <w:rFonts w:eastAsia="Times New Roman" w:cstheme="minorHAnsi"/>
          <w:sz w:val="24"/>
          <w:szCs w:val="24"/>
          <w:lang w:eastAsia="fr-BF"/>
        </w:rPr>
        <w:t>La scolarité vérifie la recevabilité de la demande</w:t>
      </w:r>
    </w:p>
    <w:p w14:paraId="150AAAD3" w14:textId="77777777" w:rsidR="00EE4875" w:rsidRPr="00EE4875" w:rsidRDefault="00EE4875" w:rsidP="00AB549F">
      <w:pPr>
        <w:numPr>
          <w:ilvl w:val="0"/>
          <w:numId w:val="12"/>
        </w:numPr>
        <w:spacing w:before="100" w:beforeAutospacing="1" w:after="100" w:afterAutospacing="1" w:line="240" w:lineRule="auto"/>
        <w:rPr>
          <w:rFonts w:eastAsia="Times New Roman" w:cstheme="minorHAnsi"/>
          <w:sz w:val="24"/>
          <w:szCs w:val="24"/>
          <w:lang w:eastAsia="fr-BF"/>
        </w:rPr>
      </w:pPr>
      <w:r w:rsidRPr="00EE4875">
        <w:rPr>
          <w:rFonts w:eastAsia="Times New Roman" w:cstheme="minorHAnsi"/>
          <w:sz w:val="24"/>
          <w:szCs w:val="24"/>
          <w:lang w:eastAsia="fr-BF"/>
        </w:rPr>
        <w:t>La demande recevable est transmise au Directeur Adjoint</w:t>
      </w:r>
    </w:p>
    <w:p w14:paraId="554826EF" w14:textId="77777777" w:rsidR="00EE4875" w:rsidRPr="00EE4875" w:rsidRDefault="00EE4875" w:rsidP="00AB549F">
      <w:pPr>
        <w:numPr>
          <w:ilvl w:val="0"/>
          <w:numId w:val="12"/>
        </w:numPr>
        <w:spacing w:before="100" w:beforeAutospacing="1" w:after="100" w:afterAutospacing="1" w:line="240" w:lineRule="auto"/>
        <w:rPr>
          <w:rFonts w:eastAsia="Times New Roman" w:cstheme="minorHAnsi"/>
          <w:sz w:val="24"/>
          <w:szCs w:val="24"/>
          <w:lang w:eastAsia="fr-BF"/>
        </w:rPr>
      </w:pPr>
      <w:r w:rsidRPr="00EE4875">
        <w:rPr>
          <w:rFonts w:eastAsia="Times New Roman" w:cstheme="minorHAnsi"/>
          <w:sz w:val="24"/>
          <w:szCs w:val="24"/>
          <w:lang w:eastAsia="fr-BF"/>
        </w:rPr>
        <w:t>Le DA transmet la demande à l’enseignant concerné</w:t>
      </w:r>
    </w:p>
    <w:p w14:paraId="4C0A8733" w14:textId="77777777" w:rsidR="00EE4875" w:rsidRPr="00EE4875" w:rsidRDefault="00EE4875" w:rsidP="00AB549F">
      <w:pPr>
        <w:numPr>
          <w:ilvl w:val="0"/>
          <w:numId w:val="12"/>
        </w:numPr>
        <w:spacing w:before="100" w:beforeAutospacing="1" w:after="100" w:afterAutospacing="1" w:line="240" w:lineRule="auto"/>
        <w:rPr>
          <w:rFonts w:eastAsia="Times New Roman" w:cstheme="minorHAnsi"/>
          <w:sz w:val="24"/>
          <w:szCs w:val="24"/>
          <w:lang w:eastAsia="fr-BF"/>
        </w:rPr>
      </w:pPr>
      <w:r w:rsidRPr="00EE4875">
        <w:rPr>
          <w:rFonts w:eastAsia="Times New Roman" w:cstheme="minorHAnsi"/>
          <w:sz w:val="24"/>
          <w:szCs w:val="24"/>
          <w:lang w:eastAsia="fr-BF"/>
        </w:rPr>
        <w:t>L’enseignant traite la demande et prend une décision</w:t>
      </w:r>
    </w:p>
    <w:p w14:paraId="4AF18A57" w14:textId="77777777" w:rsidR="00EE4875" w:rsidRPr="00EE4875" w:rsidRDefault="00EE4875" w:rsidP="00AB549F">
      <w:pPr>
        <w:numPr>
          <w:ilvl w:val="0"/>
          <w:numId w:val="12"/>
        </w:numPr>
        <w:spacing w:before="100" w:beforeAutospacing="1" w:after="100" w:afterAutospacing="1" w:line="240" w:lineRule="auto"/>
        <w:rPr>
          <w:rFonts w:eastAsia="Times New Roman" w:cstheme="minorHAnsi"/>
          <w:sz w:val="24"/>
          <w:szCs w:val="24"/>
          <w:lang w:eastAsia="fr-BF"/>
        </w:rPr>
      </w:pPr>
      <w:r w:rsidRPr="00EE4875">
        <w:rPr>
          <w:rFonts w:eastAsia="Times New Roman" w:cstheme="minorHAnsi"/>
          <w:sz w:val="24"/>
          <w:szCs w:val="24"/>
          <w:lang w:eastAsia="fr-BF"/>
        </w:rPr>
        <w:t>La décision est renvoyée au DA puis à la scolarité</w:t>
      </w:r>
    </w:p>
    <w:p w14:paraId="2F550B24" w14:textId="77777777" w:rsidR="00EE4875" w:rsidRPr="00EE4875" w:rsidRDefault="00EE4875" w:rsidP="00AB549F">
      <w:pPr>
        <w:numPr>
          <w:ilvl w:val="0"/>
          <w:numId w:val="12"/>
        </w:numPr>
        <w:spacing w:before="100" w:beforeAutospacing="1" w:after="100" w:afterAutospacing="1" w:line="240" w:lineRule="auto"/>
        <w:rPr>
          <w:rFonts w:eastAsia="Times New Roman" w:cstheme="minorHAnsi"/>
          <w:sz w:val="24"/>
          <w:szCs w:val="24"/>
          <w:lang w:eastAsia="fr-BF"/>
        </w:rPr>
      </w:pPr>
      <w:r w:rsidRPr="00EE4875">
        <w:rPr>
          <w:rFonts w:eastAsia="Times New Roman" w:cstheme="minorHAnsi"/>
          <w:sz w:val="24"/>
          <w:szCs w:val="24"/>
          <w:lang w:eastAsia="fr-BF"/>
        </w:rPr>
        <w:t>La scolarité applique ou non la correction de la note</w:t>
      </w:r>
    </w:p>
    <w:p w14:paraId="6C992E41" w14:textId="77777777" w:rsidR="00EE4875" w:rsidRPr="00EE4875" w:rsidRDefault="00EE4875" w:rsidP="00AB549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BF"/>
        </w:rPr>
      </w:pPr>
      <w:r w:rsidRPr="00EE4875">
        <w:rPr>
          <w:rFonts w:eastAsia="Times New Roman" w:cstheme="minorHAnsi"/>
          <w:sz w:val="24"/>
          <w:szCs w:val="24"/>
          <w:lang w:eastAsia="fr-BF"/>
        </w:rPr>
        <w:t>L’étudiant est informé de l’état final de sa demande</w:t>
      </w:r>
    </w:p>
    <w:p w14:paraId="4B906D12" w14:textId="77777777" w:rsidR="00EE4875" w:rsidRPr="00EE4875" w:rsidRDefault="00EE4875" w:rsidP="00AB549F">
      <w:pPr>
        <w:spacing w:after="0" w:line="240" w:lineRule="auto"/>
        <w:rPr>
          <w:rFonts w:ascii="Times New Roman" w:eastAsia="Times New Roman" w:hAnsi="Times New Roman" w:cs="Times New Roman"/>
          <w:sz w:val="24"/>
          <w:szCs w:val="24"/>
          <w:lang w:eastAsia="fr-BF"/>
        </w:rPr>
      </w:pPr>
      <w:r w:rsidRPr="00EE4875">
        <w:rPr>
          <w:rFonts w:ascii="Times New Roman" w:eastAsia="Times New Roman" w:hAnsi="Times New Roman" w:cs="Times New Roman"/>
          <w:sz w:val="24"/>
          <w:szCs w:val="24"/>
          <w:lang w:eastAsia="fr-BF"/>
        </w:rPr>
        <w:pict w14:anchorId="0A592331">
          <v:rect id="_x0000_i1090" style="width:0;height:1.5pt" o:hrstd="t" o:hr="t" fillcolor="#a0a0a0" stroked="f"/>
        </w:pict>
      </w:r>
    </w:p>
    <w:p w14:paraId="5C075E2C" w14:textId="77777777" w:rsidR="00E82027" w:rsidRDefault="00E82027" w:rsidP="001566B1">
      <w:pPr>
        <w:spacing w:before="100" w:beforeAutospacing="1" w:after="100" w:afterAutospacing="1" w:line="240" w:lineRule="auto"/>
        <w:rPr>
          <w:rFonts w:ascii="Times New Roman" w:eastAsia="Times New Roman" w:hAnsi="Times New Roman" w:cs="Times New Roman"/>
          <w:sz w:val="24"/>
          <w:szCs w:val="24"/>
          <w:lang w:eastAsia="fr-BF"/>
        </w:rPr>
      </w:pPr>
    </w:p>
    <w:p w14:paraId="6EB43567" w14:textId="1271B2B9" w:rsidR="00884A56" w:rsidRPr="008438BB" w:rsidRDefault="001566B1"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sidRPr="001566B1">
        <w:rPr>
          <w:rFonts w:ascii="Times New Roman" w:eastAsia="Times New Roman" w:hAnsi="Times New Roman" w:cs="Times New Roman"/>
          <w:sz w:val="24"/>
          <w:szCs w:val="24"/>
          <w:lang w:eastAsia="fr-BF"/>
        </w:rPr>
        <w:br/>
      </w:r>
      <w:r w:rsidR="00425DE7" w:rsidRPr="008438BB">
        <w:rPr>
          <w:rFonts w:ascii="Times New Roman" w:eastAsia="Times New Roman" w:hAnsi="Times New Roman" w:cs="Times New Roman"/>
          <w:b/>
          <w:bCs/>
          <w:sz w:val="28"/>
          <w:szCs w:val="28"/>
          <w:lang w:val="fr-FR" w:eastAsia="fr-BF"/>
        </w:rPr>
        <w:t xml:space="preserve">                                </w:t>
      </w:r>
      <w:r w:rsidRPr="001566B1">
        <w:rPr>
          <w:rFonts w:ascii="Times New Roman" w:eastAsia="Times New Roman" w:hAnsi="Times New Roman" w:cs="Times New Roman"/>
          <w:b/>
          <w:bCs/>
          <w:sz w:val="28"/>
          <w:szCs w:val="28"/>
          <w:lang w:eastAsia="fr-BF"/>
        </w:rPr>
        <w:t>4.2 Scénarios de traitement</w:t>
      </w:r>
    </w:p>
    <w:p w14:paraId="1B262977" w14:textId="479C6D97" w:rsidR="008832C5" w:rsidRPr="001566B1" w:rsidRDefault="008832C5" w:rsidP="00AB549F">
      <w:pPr>
        <w:spacing w:before="100" w:beforeAutospacing="1" w:after="100" w:afterAutospacing="1" w:line="240" w:lineRule="auto"/>
        <w:jc w:val="both"/>
        <w:rPr>
          <w:rFonts w:eastAsia="Times New Roman" w:cstheme="minorHAnsi"/>
          <w:sz w:val="24"/>
          <w:szCs w:val="24"/>
          <w:lang w:val="fr-FR" w:eastAsia="fr-BF"/>
        </w:rPr>
      </w:pPr>
      <w:r w:rsidRPr="00AB549F">
        <w:rPr>
          <w:rFonts w:eastAsia="Times New Roman" w:cstheme="minorHAnsi"/>
          <w:sz w:val="24"/>
          <w:szCs w:val="24"/>
          <w:lang w:val="fr-FR" w:eastAsia="fr-BF"/>
        </w:rPr>
        <w:t>Il n’y a que deux (02) s</w:t>
      </w:r>
      <w:proofErr w:type="spellStart"/>
      <w:r w:rsidRPr="001566B1">
        <w:rPr>
          <w:rFonts w:eastAsia="Times New Roman" w:cstheme="minorHAnsi"/>
          <w:sz w:val="24"/>
          <w:szCs w:val="24"/>
          <w:lang w:eastAsia="fr-BF"/>
        </w:rPr>
        <w:t>cénarios</w:t>
      </w:r>
      <w:proofErr w:type="spellEnd"/>
      <w:r w:rsidRPr="00AB549F">
        <w:rPr>
          <w:rFonts w:eastAsia="Times New Roman" w:cstheme="minorHAnsi"/>
          <w:sz w:val="24"/>
          <w:szCs w:val="24"/>
          <w:lang w:val="fr-FR" w:eastAsia="fr-BF"/>
        </w:rPr>
        <w:t xml:space="preserve"> possibles pour une demande de </w:t>
      </w:r>
      <w:proofErr w:type="gramStart"/>
      <w:r w:rsidRPr="00AB549F">
        <w:rPr>
          <w:rFonts w:eastAsia="Times New Roman" w:cstheme="minorHAnsi"/>
          <w:sz w:val="24"/>
          <w:szCs w:val="24"/>
          <w:lang w:val="fr-FR" w:eastAsia="fr-BF"/>
        </w:rPr>
        <w:t>r</w:t>
      </w:r>
      <w:r w:rsidR="0021760F" w:rsidRPr="001566B1">
        <w:rPr>
          <w:rFonts w:eastAsia="Times New Roman" w:cstheme="minorHAnsi"/>
          <w:sz w:val="24"/>
          <w:szCs w:val="24"/>
          <w:lang w:eastAsia="fr-BF"/>
        </w:rPr>
        <w:t>é</w:t>
      </w:r>
      <w:proofErr w:type="spellStart"/>
      <w:r w:rsidRPr="00AB549F">
        <w:rPr>
          <w:rFonts w:eastAsia="Times New Roman" w:cstheme="minorHAnsi"/>
          <w:sz w:val="24"/>
          <w:szCs w:val="24"/>
          <w:lang w:val="fr-FR" w:eastAsia="fr-BF"/>
        </w:rPr>
        <w:t>clamation</w:t>
      </w:r>
      <w:proofErr w:type="spellEnd"/>
      <w:r w:rsidRPr="00AB549F">
        <w:rPr>
          <w:rFonts w:eastAsia="Times New Roman" w:cstheme="minorHAnsi"/>
          <w:sz w:val="24"/>
          <w:szCs w:val="24"/>
          <w:lang w:val="fr-FR" w:eastAsia="fr-BF"/>
        </w:rPr>
        <w:t xml:space="preserve"> .</w:t>
      </w:r>
      <w:proofErr w:type="gramEnd"/>
      <w:r w:rsidRPr="00AB549F">
        <w:rPr>
          <w:rFonts w:eastAsia="Times New Roman" w:cstheme="minorHAnsi"/>
          <w:sz w:val="24"/>
          <w:szCs w:val="24"/>
          <w:lang w:val="fr-FR" w:eastAsia="fr-BF"/>
        </w:rPr>
        <w:t xml:space="preserve"> </w:t>
      </w:r>
    </w:p>
    <w:p w14:paraId="04AAB0DF" w14:textId="620CBD42" w:rsidR="001566B1" w:rsidRPr="00AB549F" w:rsidRDefault="001566B1" w:rsidP="00AB549F">
      <w:pPr>
        <w:numPr>
          <w:ilvl w:val="0"/>
          <w:numId w:val="3"/>
        </w:numPr>
        <w:spacing w:before="100" w:beforeAutospacing="1" w:after="100" w:afterAutospacing="1" w:line="240" w:lineRule="auto"/>
        <w:jc w:val="both"/>
        <w:rPr>
          <w:rFonts w:eastAsia="Times New Roman" w:cstheme="minorHAnsi"/>
          <w:sz w:val="24"/>
          <w:szCs w:val="24"/>
          <w:lang w:eastAsia="fr-BF"/>
        </w:rPr>
      </w:pPr>
      <w:r w:rsidRPr="001566B1">
        <w:rPr>
          <w:rFonts w:eastAsia="Times New Roman" w:cstheme="minorHAnsi"/>
          <w:sz w:val="24"/>
          <w:szCs w:val="24"/>
          <w:lang w:eastAsia="fr-BF"/>
        </w:rPr>
        <w:t>Demande recevable</w:t>
      </w:r>
    </w:p>
    <w:p w14:paraId="1DC584F0" w14:textId="34CEA0C0" w:rsidR="005479D0" w:rsidRPr="001566B1" w:rsidRDefault="005479D0" w:rsidP="00AB549F">
      <w:pPr>
        <w:spacing w:before="100" w:beforeAutospacing="1" w:after="100" w:afterAutospacing="1" w:line="240" w:lineRule="auto"/>
        <w:ind w:left="720"/>
        <w:jc w:val="both"/>
        <w:rPr>
          <w:rFonts w:eastAsia="Times New Roman" w:cstheme="minorHAnsi"/>
          <w:sz w:val="24"/>
          <w:szCs w:val="24"/>
          <w:lang w:eastAsia="fr-BF"/>
        </w:rPr>
      </w:pPr>
      <w:r w:rsidRPr="00AB549F">
        <w:rPr>
          <w:rFonts w:cstheme="minorHAnsi"/>
          <w:sz w:val="24"/>
          <w:szCs w:val="24"/>
        </w:rPr>
        <w:t>La demande est acceptée par la scolarité, transmise au DA puis à l’enseignant, qui valide la demande et corrige la note.</w:t>
      </w:r>
    </w:p>
    <w:p w14:paraId="23501D66" w14:textId="75F9A6A3" w:rsidR="001566B1" w:rsidRPr="00AB549F" w:rsidRDefault="001566B1" w:rsidP="00AB549F">
      <w:pPr>
        <w:numPr>
          <w:ilvl w:val="0"/>
          <w:numId w:val="3"/>
        </w:numPr>
        <w:spacing w:before="100" w:beforeAutospacing="1" w:after="100" w:afterAutospacing="1" w:line="240" w:lineRule="auto"/>
        <w:jc w:val="both"/>
        <w:rPr>
          <w:rFonts w:eastAsia="Times New Roman" w:cstheme="minorHAnsi"/>
          <w:sz w:val="24"/>
          <w:szCs w:val="24"/>
          <w:lang w:eastAsia="fr-BF"/>
        </w:rPr>
      </w:pPr>
      <w:r w:rsidRPr="001566B1">
        <w:rPr>
          <w:rFonts w:eastAsia="Times New Roman" w:cstheme="minorHAnsi"/>
          <w:sz w:val="24"/>
          <w:szCs w:val="24"/>
          <w:lang w:eastAsia="fr-BF"/>
        </w:rPr>
        <w:t>Demande non recevable</w:t>
      </w:r>
    </w:p>
    <w:p w14:paraId="057AA099" w14:textId="0BCCD013" w:rsidR="005479D0" w:rsidRPr="001566B1" w:rsidRDefault="005479D0" w:rsidP="00AB549F">
      <w:pPr>
        <w:spacing w:before="100" w:beforeAutospacing="1" w:after="100" w:afterAutospacing="1" w:line="240" w:lineRule="auto"/>
        <w:ind w:left="720"/>
        <w:jc w:val="both"/>
        <w:rPr>
          <w:rFonts w:eastAsia="Times New Roman" w:cstheme="minorHAnsi"/>
          <w:sz w:val="24"/>
          <w:szCs w:val="24"/>
          <w:lang w:eastAsia="fr-BF"/>
        </w:rPr>
      </w:pPr>
      <w:r w:rsidRPr="00AB549F">
        <w:rPr>
          <w:rFonts w:cstheme="minorHAnsi"/>
          <w:sz w:val="24"/>
          <w:szCs w:val="24"/>
        </w:rPr>
        <w:t>La demande est rejetée par la scolarité et l’étudiant est immédiatement informé.</w:t>
      </w:r>
    </w:p>
    <w:p w14:paraId="5384A958" w14:textId="49C66730" w:rsidR="001566B1" w:rsidRPr="001566B1" w:rsidRDefault="001566B1" w:rsidP="001566B1">
      <w:pPr>
        <w:spacing w:after="0" w:line="240" w:lineRule="auto"/>
        <w:rPr>
          <w:rFonts w:ascii="Times New Roman" w:eastAsia="Times New Roman" w:hAnsi="Times New Roman" w:cs="Times New Roman"/>
          <w:sz w:val="24"/>
          <w:szCs w:val="24"/>
          <w:lang w:eastAsia="fr-BF"/>
        </w:rPr>
      </w:pPr>
    </w:p>
    <w:p w14:paraId="23618643" w14:textId="560E1646" w:rsidR="001566B1" w:rsidRPr="00884A56" w:rsidRDefault="001566B1" w:rsidP="00884A56">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sz w:val="36"/>
          <w:szCs w:val="36"/>
          <w:lang w:eastAsia="fr-BF"/>
        </w:rPr>
      </w:pPr>
      <w:bookmarkStart w:id="4" w:name="_Toc218789833"/>
      <w:r w:rsidRPr="00884A56">
        <w:rPr>
          <w:rFonts w:ascii="Times New Roman" w:eastAsia="Times New Roman" w:hAnsi="Times New Roman" w:cs="Times New Roman"/>
          <w:b/>
          <w:bCs/>
          <w:sz w:val="36"/>
          <w:szCs w:val="36"/>
          <w:lang w:eastAsia="fr-BF"/>
        </w:rPr>
        <w:t>Analyse des besoins</w:t>
      </w:r>
      <w:bookmarkEnd w:id="4"/>
    </w:p>
    <w:p w14:paraId="31D51186" w14:textId="77777777" w:rsidR="00884A56" w:rsidRPr="00884A56" w:rsidRDefault="00884A56" w:rsidP="00884A56">
      <w:pPr>
        <w:pStyle w:val="ListParagraph"/>
        <w:spacing w:before="100" w:beforeAutospacing="1" w:after="100" w:afterAutospacing="1" w:line="240" w:lineRule="auto"/>
        <w:ind w:left="1530"/>
        <w:outlineLvl w:val="1"/>
        <w:rPr>
          <w:rFonts w:ascii="Times New Roman" w:eastAsia="Times New Roman" w:hAnsi="Times New Roman" w:cs="Times New Roman"/>
          <w:b/>
          <w:bCs/>
          <w:sz w:val="36"/>
          <w:szCs w:val="36"/>
          <w:lang w:eastAsia="fr-BF"/>
        </w:rPr>
      </w:pPr>
    </w:p>
    <w:p w14:paraId="6F688464" w14:textId="335D2E69" w:rsidR="001566B1" w:rsidRPr="008438BB" w:rsidRDefault="00425DE7"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Pr>
          <w:rFonts w:ascii="Times New Roman" w:eastAsia="Times New Roman" w:hAnsi="Times New Roman" w:cs="Times New Roman"/>
          <w:sz w:val="24"/>
          <w:szCs w:val="24"/>
          <w:lang w:val="fr-FR" w:eastAsia="fr-BF"/>
        </w:rPr>
        <w:t xml:space="preserve">                               </w:t>
      </w:r>
      <w:r w:rsidR="001566B1" w:rsidRPr="001566B1">
        <w:rPr>
          <w:rFonts w:ascii="Times New Roman" w:eastAsia="Times New Roman" w:hAnsi="Times New Roman" w:cs="Times New Roman"/>
          <w:b/>
          <w:bCs/>
          <w:sz w:val="28"/>
          <w:szCs w:val="28"/>
          <w:lang w:eastAsia="fr-BF"/>
        </w:rPr>
        <w:t>5.1 Besoins fonctionnels</w:t>
      </w:r>
    </w:p>
    <w:p w14:paraId="18CA35E2" w14:textId="5FC38573" w:rsidR="008832C5" w:rsidRPr="00AB549F" w:rsidRDefault="008832C5" w:rsidP="00AB549F">
      <w:pPr>
        <w:spacing w:before="100" w:beforeAutospacing="1" w:after="100" w:afterAutospacing="1" w:line="240" w:lineRule="auto"/>
        <w:rPr>
          <w:rFonts w:eastAsia="Times New Roman" w:cstheme="minorHAnsi"/>
          <w:sz w:val="24"/>
          <w:szCs w:val="24"/>
          <w:lang w:val="fr-FR" w:eastAsia="fr-BF"/>
        </w:rPr>
      </w:pPr>
      <w:r w:rsidRPr="00AB549F">
        <w:rPr>
          <w:rFonts w:eastAsia="Times New Roman" w:cstheme="minorHAnsi"/>
          <w:sz w:val="24"/>
          <w:szCs w:val="24"/>
          <w:lang w:val="fr-FR" w:eastAsia="fr-BF"/>
        </w:rPr>
        <w:t>Les besoins sont les attentes des diff</w:t>
      </w:r>
      <w:r w:rsidR="0021760F" w:rsidRPr="001566B1">
        <w:rPr>
          <w:rFonts w:eastAsia="Times New Roman" w:cstheme="minorHAnsi"/>
          <w:sz w:val="24"/>
          <w:szCs w:val="24"/>
          <w:lang w:eastAsia="fr-BF"/>
        </w:rPr>
        <w:t>é</w:t>
      </w:r>
      <w:proofErr w:type="spellStart"/>
      <w:r w:rsidRPr="00AB549F">
        <w:rPr>
          <w:rFonts w:eastAsia="Times New Roman" w:cstheme="minorHAnsi"/>
          <w:sz w:val="24"/>
          <w:szCs w:val="24"/>
          <w:lang w:val="fr-FR" w:eastAsia="fr-BF"/>
        </w:rPr>
        <w:t>rents</w:t>
      </w:r>
      <w:proofErr w:type="spellEnd"/>
      <w:r w:rsidRPr="00AB549F">
        <w:rPr>
          <w:rFonts w:eastAsia="Times New Roman" w:cstheme="minorHAnsi"/>
          <w:sz w:val="24"/>
          <w:szCs w:val="24"/>
          <w:lang w:val="fr-FR" w:eastAsia="fr-BF"/>
        </w:rPr>
        <w:t xml:space="preserve"> utilisateurs de la </w:t>
      </w:r>
      <w:proofErr w:type="gramStart"/>
      <w:r w:rsidRPr="00AB549F">
        <w:rPr>
          <w:rFonts w:eastAsia="Times New Roman" w:cstheme="minorHAnsi"/>
          <w:sz w:val="24"/>
          <w:szCs w:val="24"/>
          <w:lang w:val="fr-FR" w:eastAsia="fr-BF"/>
        </w:rPr>
        <w:t>plateforme ,</w:t>
      </w:r>
      <w:proofErr w:type="gramEnd"/>
      <w:r w:rsidRPr="00AB549F">
        <w:rPr>
          <w:rFonts w:eastAsia="Times New Roman" w:cstheme="minorHAnsi"/>
          <w:sz w:val="24"/>
          <w:szCs w:val="24"/>
          <w:lang w:val="fr-FR" w:eastAsia="fr-BF"/>
        </w:rPr>
        <w:t xml:space="preserve"> qui sont ici : les </w:t>
      </w:r>
      <w:r w:rsidRPr="00AB549F">
        <w:rPr>
          <w:rFonts w:cstheme="minorHAnsi"/>
          <w:sz w:val="24"/>
          <w:szCs w:val="24"/>
        </w:rPr>
        <w:t>étudiant</w:t>
      </w:r>
      <w:r w:rsidRPr="00AB549F">
        <w:rPr>
          <w:rFonts w:cstheme="minorHAnsi"/>
          <w:sz w:val="24"/>
          <w:szCs w:val="24"/>
          <w:lang w:val="fr-FR"/>
        </w:rPr>
        <w:t xml:space="preserve">s , le directeur adjoint , la </w:t>
      </w:r>
      <w:proofErr w:type="spellStart"/>
      <w:r w:rsidRPr="00AB549F">
        <w:rPr>
          <w:rFonts w:cstheme="minorHAnsi"/>
          <w:sz w:val="24"/>
          <w:szCs w:val="24"/>
          <w:lang w:val="fr-FR"/>
        </w:rPr>
        <w:t>scolarit</w:t>
      </w:r>
      <w:proofErr w:type="spellEnd"/>
      <w:r w:rsidR="0021760F" w:rsidRPr="001566B1">
        <w:rPr>
          <w:rFonts w:eastAsia="Times New Roman" w:cstheme="minorHAnsi"/>
          <w:sz w:val="24"/>
          <w:szCs w:val="24"/>
          <w:lang w:eastAsia="fr-BF"/>
        </w:rPr>
        <w:t>é</w:t>
      </w:r>
      <w:r w:rsidRPr="00AB549F">
        <w:rPr>
          <w:rFonts w:cstheme="minorHAnsi"/>
          <w:sz w:val="24"/>
          <w:szCs w:val="24"/>
          <w:lang w:val="fr-FR"/>
        </w:rPr>
        <w:t xml:space="preserve"> , les enseignants.</w:t>
      </w:r>
    </w:p>
    <w:p w14:paraId="62E8C3E0" w14:textId="77777777" w:rsidR="005479D0" w:rsidRPr="00AB549F" w:rsidRDefault="005479D0" w:rsidP="00AB549F">
      <w:pPr>
        <w:pStyle w:val="Heading4"/>
        <w:rPr>
          <w:rFonts w:asciiTheme="minorHAnsi" w:hAnsiTheme="minorHAnsi" w:cstheme="minorHAnsi"/>
          <w:sz w:val="24"/>
          <w:szCs w:val="24"/>
        </w:rPr>
      </w:pPr>
      <w:r w:rsidRPr="00AB549F">
        <w:rPr>
          <w:rFonts w:asciiTheme="minorHAnsi" w:hAnsiTheme="minorHAnsi" w:cstheme="minorHAnsi"/>
          <w:sz w:val="24"/>
          <w:szCs w:val="24"/>
        </w:rPr>
        <w:t>Besoins de l’étudiant</w:t>
      </w:r>
    </w:p>
    <w:p w14:paraId="16AF5267" w14:textId="77777777" w:rsidR="005479D0" w:rsidRPr="00AB549F" w:rsidRDefault="005479D0" w:rsidP="00AB549F">
      <w:pPr>
        <w:pStyle w:val="NormalWeb"/>
        <w:numPr>
          <w:ilvl w:val="0"/>
          <w:numId w:val="13"/>
        </w:numPr>
        <w:rPr>
          <w:rFonts w:asciiTheme="minorHAnsi" w:hAnsiTheme="minorHAnsi" w:cstheme="minorHAnsi"/>
        </w:rPr>
      </w:pPr>
      <w:r w:rsidRPr="00AB549F">
        <w:rPr>
          <w:rFonts w:asciiTheme="minorHAnsi" w:hAnsiTheme="minorHAnsi" w:cstheme="minorHAnsi"/>
        </w:rPr>
        <w:t>Rédiger une demande de réclamation</w:t>
      </w:r>
    </w:p>
    <w:p w14:paraId="5EF8EDB7" w14:textId="77777777" w:rsidR="005479D0" w:rsidRPr="00AB549F" w:rsidRDefault="005479D0" w:rsidP="00AB549F">
      <w:pPr>
        <w:pStyle w:val="NormalWeb"/>
        <w:numPr>
          <w:ilvl w:val="0"/>
          <w:numId w:val="13"/>
        </w:numPr>
        <w:rPr>
          <w:rFonts w:asciiTheme="minorHAnsi" w:hAnsiTheme="minorHAnsi" w:cstheme="minorHAnsi"/>
        </w:rPr>
      </w:pPr>
      <w:r w:rsidRPr="00AB549F">
        <w:rPr>
          <w:rFonts w:asciiTheme="minorHAnsi" w:hAnsiTheme="minorHAnsi" w:cstheme="minorHAnsi"/>
        </w:rPr>
        <w:t>Déposer une demande</w:t>
      </w:r>
    </w:p>
    <w:p w14:paraId="0EC47D72" w14:textId="77777777" w:rsidR="005479D0" w:rsidRPr="00AB549F" w:rsidRDefault="005479D0" w:rsidP="00AB549F">
      <w:pPr>
        <w:pStyle w:val="NormalWeb"/>
        <w:numPr>
          <w:ilvl w:val="0"/>
          <w:numId w:val="13"/>
        </w:numPr>
        <w:rPr>
          <w:rFonts w:asciiTheme="minorHAnsi" w:hAnsiTheme="minorHAnsi" w:cstheme="minorHAnsi"/>
        </w:rPr>
      </w:pPr>
      <w:r w:rsidRPr="00AB549F">
        <w:rPr>
          <w:rFonts w:asciiTheme="minorHAnsi" w:hAnsiTheme="minorHAnsi" w:cstheme="minorHAnsi"/>
        </w:rPr>
        <w:t>Consulter l’état d’avancement</w:t>
      </w:r>
    </w:p>
    <w:p w14:paraId="230D2A79" w14:textId="77777777" w:rsidR="005479D0" w:rsidRPr="00AB549F" w:rsidRDefault="005479D0" w:rsidP="00AB549F">
      <w:pPr>
        <w:pStyle w:val="NormalWeb"/>
        <w:numPr>
          <w:ilvl w:val="0"/>
          <w:numId w:val="13"/>
        </w:numPr>
        <w:rPr>
          <w:rFonts w:asciiTheme="minorHAnsi" w:hAnsiTheme="minorHAnsi" w:cstheme="minorHAnsi"/>
        </w:rPr>
      </w:pPr>
      <w:r w:rsidRPr="00AB549F">
        <w:rPr>
          <w:rFonts w:asciiTheme="minorHAnsi" w:hAnsiTheme="minorHAnsi" w:cstheme="minorHAnsi"/>
        </w:rPr>
        <w:t>Consulter la décision finale</w:t>
      </w:r>
    </w:p>
    <w:p w14:paraId="4B23364E" w14:textId="77777777" w:rsidR="005479D0" w:rsidRPr="00AB549F" w:rsidRDefault="005479D0" w:rsidP="00AB549F">
      <w:pPr>
        <w:pStyle w:val="Heading4"/>
        <w:rPr>
          <w:rFonts w:asciiTheme="minorHAnsi" w:hAnsiTheme="minorHAnsi" w:cstheme="minorHAnsi"/>
          <w:sz w:val="24"/>
          <w:szCs w:val="24"/>
        </w:rPr>
      </w:pPr>
      <w:r w:rsidRPr="00AB549F">
        <w:rPr>
          <w:rFonts w:asciiTheme="minorHAnsi" w:hAnsiTheme="minorHAnsi" w:cstheme="minorHAnsi"/>
          <w:sz w:val="24"/>
          <w:szCs w:val="24"/>
        </w:rPr>
        <w:lastRenderedPageBreak/>
        <w:t>Besoins de la scolarité</w:t>
      </w:r>
    </w:p>
    <w:p w14:paraId="20E719B7" w14:textId="77777777" w:rsidR="005479D0" w:rsidRPr="00AB549F" w:rsidRDefault="005479D0" w:rsidP="00AB549F">
      <w:pPr>
        <w:pStyle w:val="NormalWeb"/>
        <w:numPr>
          <w:ilvl w:val="0"/>
          <w:numId w:val="14"/>
        </w:numPr>
        <w:rPr>
          <w:rFonts w:asciiTheme="minorHAnsi" w:hAnsiTheme="minorHAnsi" w:cstheme="minorHAnsi"/>
        </w:rPr>
      </w:pPr>
      <w:r w:rsidRPr="00AB549F">
        <w:rPr>
          <w:rFonts w:asciiTheme="minorHAnsi" w:hAnsiTheme="minorHAnsi" w:cstheme="minorHAnsi"/>
        </w:rPr>
        <w:t>Réceptionner les demandes</w:t>
      </w:r>
    </w:p>
    <w:p w14:paraId="5CD250FA" w14:textId="77777777" w:rsidR="005479D0" w:rsidRPr="00AB549F" w:rsidRDefault="005479D0" w:rsidP="00AB549F">
      <w:pPr>
        <w:pStyle w:val="NormalWeb"/>
        <w:numPr>
          <w:ilvl w:val="0"/>
          <w:numId w:val="14"/>
        </w:numPr>
        <w:rPr>
          <w:rFonts w:asciiTheme="minorHAnsi" w:hAnsiTheme="minorHAnsi" w:cstheme="minorHAnsi"/>
        </w:rPr>
      </w:pPr>
      <w:r w:rsidRPr="00AB549F">
        <w:rPr>
          <w:rFonts w:asciiTheme="minorHAnsi" w:hAnsiTheme="minorHAnsi" w:cstheme="minorHAnsi"/>
        </w:rPr>
        <w:t>Vérifier la recevabilité</w:t>
      </w:r>
    </w:p>
    <w:p w14:paraId="0B797C50" w14:textId="77777777" w:rsidR="005479D0" w:rsidRPr="00AB549F" w:rsidRDefault="005479D0" w:rsidP="00AB549F">
      <w:pPr>
        <w:pStyle w:val="NormalWeb"/>
        <w:numPr>
          <w:ilvl w:val="0"/>
          <w:numId w:val="14"/>
        </w:numPr>
        <w:rPr>
          <w:rFonts w:asciiTheme="minorHAnsi" w:hAnsiTheme="minorHAnsi" w:cstheme="minorHAnsi"/>
        </w:rPr>
      </w:pPr>
      <w:r w:rsidRPr="00AB549F">
        <w:rPr>
          <w:rFonts w:asciiTheme="minorHAnsi" w:hAnsiTheme="minorHAnsi" w:cstheme="minorHAnsi"/>
        </w:rPr>
        <w:t>Rejeter ou transmettre les demandes</w:t>
      </w:r>
    </w:p>
    <w:p w14:paraId="4EA2B558" w14:textId="77777777" w:rsidR="005479D0" w:rsidRPr="00AB549F" w:rsidRDefault="005479D0" w:rsidP="00AB549F">
      <w:pPr>
        <w:pStyle w:val="NormalWeb"/>
        <w:numPr>
          <w:ilvl w:val="0"/>
          <w:numId w:val="14"/>
        </w:numPr>
        <w:rPr>
          <w:rFonts w:asciiTheme="minorHAnsi" w:hAnsiTheme="minorHAnsi" w:cstheme="minorHAnsi"/>
        </w:rPr>
      </w:pPr>
      <w:r w:rsidRPr="00AB549F">
        <w:rPr>
          <w:rFonts w:asciiTheme="minorHAnsi" w:hAnsiTheme="minorHAnsi" w:cstheme="minorHAnsi"/>
        </w:rPr>
        <w:t>Corriger les notes si nécessaire</w:t>
      </w:r>
    </w:p>
    <w:p w14:paraId="5313D838" w14:textId="77777777" w:rsidR="005479D0" w:rsidRPr="00AB549F" w:rsidRDefault="005479D0" w:rsidP="00AB549F">
      <w:pPr>
        <w:pStyle w:val="NormalWeb"/>
        <w:numPr>
          <w:ilvl w:val="0"/>
          <w:numId w:val="14"/>
        </w:numPr>
        <w:rPr>
          <w:rFonts w:asciiTheme="minorHAnsi" w:hAnsiTheme="minorHAnsi" w:cstheme="minorHAnsi"/>
        </w:rPr>
      </w:pPr>
      <w:r w:rsidRPr="00AB549F">
        <w:rPr>
          <w:rFonts w:asciiTheme="minorHAnsi" w:hAnsiTheme="minorHAnsi" w:cstheme="minorHAnsi"/>
        </w:rPr>
        <w:t>Notifier l’étudiant</w:t>
      </w:r>
    </w:p>
    <w:p w14:paraId="3B5AC1B9" w14:textId="77777777" w:rsidR="005479D0" w:rsidRPr="00AB549F" w:rsidRDefault="005479D0" w:rsidP="00AB549F">
      <w:pPr>
        <w:pStyle w:val="Heading4"/>
        <w:rPr>
          <w:rFonts w:asciiTheme="minorHAnsi" w:hAnsiTheme="minorHAnsi" w:cstheme="minorHAnsi"/>
          <w:sz w:val="24"/>
          <w:szCs w:val="24"/>
        </w:rPr>
      </w:pPr>
      <w:r w:rsidRPr="00AB549F">
        <w:rPr>
          <w:rFonts w:asciiTheme="minorHAnsi" w:hAnsiTheme="minorHAnsi" w:cstheme="minorHAnsi"/>
          <w:sz w:val="24"/>
          <w:szCs w:val="24"/>
        </w:rPr>
        <w:t>Besoins du Directeur Adjoint</w:t>
      </w:r>
    </w:p>
    <w:p w14:paraId="23C6A6D5" w14:textId="77777777" w:rsidR="005479D0" w:rsidRPr="00AB549F" w:rsidRDefault="005479D0" w:rsidP="00AB549F">
      <w:pPr>
        <w:pStyle w:val="NormalWeb"/>
        <w:numPr>
          <w:ilvl w:val="0"/>
          <w:numId w:val="15"/>
        </w:numPr>
        <w:rPr>
          <w:rFonts w:asciiTheme="minorHAnsi" w:hAnsiTheme="minorHAnsi" w:cstheme="minorHAnsi"/>
        </w:rPr>
      </w:pPr>
      <w:r w:rsidRPr="00AB549F">
        <w:rPr>
          <w:rFonts w:asciiTheme="minorHAnsi" w:hAnsiTheme="minorHAnsi" w:cstheme="minorHAnsi"/>
        </w:rPr>
        <w:t>Consulter toutes les demandes</w:t>
      </w:r>
    </w:p>
    <w:p w14:paraId="16FAFDF1" w14:textId="77777777" w:rsidR="005479D0" w:rsidRPr="00AB549F" w:rsidRDefault="005479D0" w:rsidP="00AB549F">
      <w:pPr>
        <w:pStyle w:val="NormalWeb"/>
        <w:numPr>
          <w:ilvl w:val="0"/>
          <w:numId w:val="15"/>
        </w:numPr>
        <w:rPr>
          <w:rFonts w:asciiTheme="minorHAnsi" w:hAnsiTheme="minorHAnsi" w:cstheme="minorHAnsi"/>
        </w:rPr>
      </w:pPr>
      <w:r w:rsidRPr="00AB549F">
        <w:rPr>
          <w:rFonts w:asciiTheme="minorHAnsi" w:hAnsiTheme="minorHAnsi" w:cstheme="minorHAnsi"/>
        </w:rPr>
        <w:t>Transmettre les demandes aux enseignants</w:t>
      </w:r>
    </w:p>
    <w:p w14:paraId="35ECC1BF" w14:textId="77777777" w:rsidR="005479D0" w:rsidRPr="00AB549F" w:rsidRDefault="005479D0" w:rsidP="00AB549F">
      <w:pPr>
        <w:pStyle w:val="NormalWeb"/>
        <w:numPr>
          <w:ilvl w:val="0"/>
          <w:numId w:val="15"/>
        </w:numPr>
        <w:rPr>
          <w:rFonts w:asciiTheme="minorHAnsi" w:hAnsiTheme="minorHAnsi" w:cstheme="minorHAnsi"/>
        </w:rPr>
      </w:pPr>
      <w:r w:rsidRPr="00AB549F">
        <w:rPr>
          <w:rFonts w:asciiTheme="minorHAnsi" w:hAnsiTheme="minorHAnsi" w:cstheme="minorHAnsi"/>
        </w:rPr>
        <w:t>Centraliser les décisions</w:t>
      </w:r>
    </w:p>
    <w:p w14:paraId="56D182E5" w14:textId="77777777" w:rsidR="005479D0" w:rsidRPr="00AB549F" w:rsidRDefault="005479D0" w:rsidP="00AB549F">
      <w:pPr>
        <w:pStyle w:val="Heading4"/>
        <w:rPr>
          <w:rFonts w:asciiTheme="minorHAnsi" w:hAnsiTheme="minorHAnsi" w:cstheme="minorHAnsi"/>
          <w:sz w:val="24"/>
          <w:szCs w:val="24"/>
        </w:rPr>
      </w:pPr>
      <w:r w:rsidRPr="00AB549F">
        <w:rPr>
          <w:rFonts w:asciiTheme="minorHAnsi" w:hAnsiTheme="minorHAnsi" w:cstheme="minorHAnsi"/>
          <w:sz w:val="24"/>
          <w:szCs w:val="24"/>
        </w:rPr>
        <w:t>Besoins de l’enseignant</w:t>
      </w:r>
    </w:p>
    <w:p w14:paraId="3E97621C" w14:textId="77777777" w:rsidR="005479D0" w:rsidRPr="00AB549F" w:rsidRDefault="005479D0" w:rsidP="00AB549F">
      <w:pPr>
        <w:pStyle w:val="NormalWeb"/>
        <w:numPr>
          <w:ilvl w:val="0"/>
          <w:numId w:val="16"/>
        </w:numPr>
        <w:rPr>
          <w:rFonts w:asciiTheme="minorHAnsi" w:hAnsiTheme="minorHAnsi" w:cstheme="minorHAnsi"/>
        </w:rPr>
      </w:pPr>
      <w:r w:rsidRPr="00AB549F">
        <w:rPr>
          <w:rFonts w:asciiTheme="minorHAnsi" w:hAnsiTheme="minorHAnsi" w:cstheme="minorHAnsi"/>
        </w:rPr>
        <w:t>Consulter les demandes liées à ses matières</w:t>
      </w:r>
    </w:p>
    <w:p w14:paraId="509B9A9F" w14:textId="77777777" w:rsidR="005479D0" w:rsidRPr="00AB549F" w:rsidRDefault="005479D0" w:rsidP="00AB549F">
      <w:pPr>
        <w:pStyle w:val="NormalWeb"/>
        <w:numPr>
          <w:ilvl w:val="0"/>
          <w:numId w:val="16"/>
        </w:numPr>
        <w:rPr>
          <w:rFonts w:asciiTheme="minorHAnsi" w:hAnsiTheme="minorHAnsi" w:cstheme="minorHAnsi"/>
        </w:rPr>
      </w:pPr>
      <w:r w:rsidRPr="00AB549F">
        <w:rPr>
          <w:rFonts w:asciiTheme="minorHAnsi" w:hAnsiTheme="minorHAnsi" w:cstheme="minorHAnsi"/>
        </w:rPr>
        <w:t>Examiner les copies</w:t>
      </w:r>
    </w:p>
    <w:p w14:paraId="7C87A66A" w14:textId="77777777" w:rsidR="005479D0" w:rsidRPr="00AB549F" w:rsidRDefault="005479D0" w:rsidP="00AB549F">
      <w:pPr>
        <w:pStyle w:val="NormalWeb"/>
        <w:numPr>
          <w:ilvl w:val="0"/>
          <w:numId w:val="16"/>
        </w:numPr>
        <w:rPr>
          <w:rFonts w:asciiTheme="minorHAnsi" w:hAnsiTheme="minorHAnsi" w:cstheme="minorHAnsi"/>
        </w:rPr>
      </w:pPr>
      <w:r w:rsidRPr="00AB549F">
        <w:rPr>
          <w:rFonts w:asciiTheme="minorHAnsi" w:hAnsiTheme="minorHAnsi" w:cstheme="minorHAnsi"/>
        </w:rPr>
        <w:t>Valider ou invalider une demande</w:t>
      </w:r>
    </w:p>
    <w:p w14:paraId="7B083CD8" w14:textId="77777777" w:rsidR="005479D0" w:rsidRPr="00AB549F" w:rsidRDefault="005479D0" w:rsidP="00AB549F">
      <w:pPr>
        <w:pStyle w:val="NormalWeb"/>
        <w:numPr>
          <w:ilvl w:val="0"/>
          <w:numId w:val="16"/>
        </w:numPr>
        <w:rPr>
          <w:rFonts w:asciiTheme="minorHAnsi" w:hAnsiTheme="minorHAnsi" w:cstheme="minorHAnsi"/>
        </w:rPr>
      </w:pPr>
      <w:r w:rsidRPr="00AB549F">
        <w:rPr>
          <w:rFonts w:asciiTheme="minorHAnsi" w:hAnsiTheme="minorHAnsi" w:cstheme="minorHAnsi"/>
        </w:rPr>
        <w:t>Corriger les notes de ses matières</w:t>
      </w:r>
    </w:p>
    <w:p w14:paraId="668F966D" w14:textId="77777777" w:rsidR="005479D0" w:rsidRPr="001566B1" w:rsidRDefault="005479D0" w:rsidP="001566B1">
      <w:pPr>
        <w:spacing w:before="100" w:beforeAutospacing="1" w:after="100" w:afterAutospacing="1" w:line="240" w:lineRule="auto"/>
        <w:rPr>
          <w:rFonts w:ascii="Times New Roman" w:eastAsia="Times New Roman" w:hAnsi="Times New Roman" w:cs="Times New Roman"/>
          <w:sz w:val="24"/>
          <w:szCs w:val="24"/>
          <w:lang w:eastAsia="fr-BF"/>
        </w:rPr>
      </w:pPr>
    </w:p>
    <w:p w14:paraId="52E19B49" w14:textId="03B40B3F" w:rsidR="001566B1" w:rsidRPr="008438BB" w:rsidRDefault="00425DE7"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Pr>
          <w:rFonts w:ascii="Times New Roman" w:eastAsia="Times New Roman" w:hAnsi="Times New Roman" w:cs="Times New Roman"/>
          <w:sz w:val="24"/>
          <w:szCs w:val="24"/>
          <w:lang w:val="fr-FR" w:eastAsia="fr-BF"/>
        </w:rPr>
        <w:t xml:space="preserve">                      </w:t>
      </w:r>
      <w:r w:rsidR="007E7899">
        <w:rPr>
          <w:rFonts w:ascii="Times New Roman" w:eastAsia="Times New Roman" w:hAnsi="Times New Roman" w:cs="Times New Roman"/>
          <w:sz w:val="24"/>
          <w:szCs w:val="24"/>
          <w:lang w:val="fr-FR" w:eastAsia="fr-BF"/>
        </w:rPr>
        <w:t xml:space="preserve">        </w:t>
      </w:r>
      <w:r w:rsidR="001566B1" w:rsidRPr="001566B1">
        <w:rPr>
          <w:rFonts w:ascii="Times New Roman" w:eastAsia="Times New Roman" w:hAnsi="Times New Roman" w:cs="Times New Roman"/>
          <w:b/>
          <w:bCs/>
          <w:sz w:val="28"/>
          <w:szCs w:val="28"/>
          <w:lang w:eastAsia="fr-BF"/>
        </w:rPr>
        <w:t>5.2 Besoins non fonctionnels</w:t>
      </w:r>
    </w:p>
    <w:p w14:paraId="2D201880" w14:textId="19E32028" w:rsidR="008832C5" w:rsidRPr="001566B1" w:rsidRDefault="00AB549F" w:rsidP="00AB549F">
      <w:pPr>
        <w:spacing w:before="100" w:beforeAutospacing="1" w:after="100" w:afterAutospacing="1" w:line="240" w:lineRule="auto"/>
        <w:jc w:val="both"/>
        <w:rPr>
          <w:rFonts w:eastAsia="Times New Roman" w:cstheme="minorHAnsi"/>
          <w:sz w:val="24"/>
          <w:szCs w:val="24"/>
          <w:lang w:val="fr-FR" w:eastAsia="fr-BF"/>
        </w:rPr>
      </w:pPr>
      <w:r>
        <w:rPr>
          <w:rFonts w:ascii="Times New Roman" w:eastAsia="Times New Roman" w:hAnsi="Times New Roman" w:cs="Times New Roman"/>
          <w:sz w:val="24"/>
          <w:szCs w:val="24"/>
          <w:lang w:val="fr-FR" w:eastAsia="fr-BF"/>
        </w:rPr>
        <w:t xml:space="preserve">        </w:t>
      </w:r>
      <w:r w:rsidR="008832C5" w:rsidRPr="00AB549F">
        <w:rPr>
          <w:rFonts w:eastAsia="Times New Roman" w:cstheme="minorHAnsi"/>
          <w:sz w:val="24"/>
          <w:szCs w:val="24"/>
          <w:lang w:val="fr-FR" w:eastAsia="fr-BF"/>
        </w:rPr>
        <w:t xml:space="preserve">Les besoins </w:t>
      </w:r>
      <w:r w:rsidR="008832C5" w:rsidRPr="001566B1">
        <w:rPr>
          <w:rFonts w:eastAsia="Times New Roman" w:cstheme="minorHAnsi"/>
          <w:sz w:val="24"/>
          <w:szCs w:val="24"/>
          <w:lang w:eastAsia="fr-BF"/>
        </w:rPr>
        <w:t>non fonctionnels</w:t>
      </w:r>
      <w:r w:rsidR="008832C5" w:rsidRPr="00AB549F">
        <w:rPr>
          <w:rFonts w:eastAsia="Times New Roman" w:cstheme="minorHAnsi"/>
          <w:sz w:val="24"/>
          <w:szCs w:val="24"/>
          <w:lang w:val="fr-FR" w:eastAsia="fr-BF"/>
        </w:rPr>
        <w:t xml:space="preserve"> sont des besoins qui ne sont pas des </w:t>
      </w:r>
      <w:proofErr w:type="spellStart"/>
      <w:proofErr w:type="gramStart"/>
      <w:r w:rsidR="008832C5" w:rsidRPr="00AB549F">
        <w:rPr>
          <w:rFonts w:eastAsia="Times New Roman" w:cstheme="minorHAnsi"/>
          <w:sz w:val="24"/>
          <w:szCs w:val="24"/>
          <w:lang w:val="fr-FR" w:eastAsia="fr-BF"/>
        </w:rPr>
        <w:t>fonctionnalit</w:t>
      </w:r>
      <w:proofErr w:type="spellEnd"/>
      <w:r w:rsidR="0021760F" w:rsidRPr="00AB549F">
        <w:rPr>
          <w:rFonts w:cstheme="minorHAnsi"/>
        </w:rPr>
        <w:t>é</w:t>
      </w:r>
      <w:r w:rsidR="008832C5" w:rsidRPr="00AB549F">
        <w:rPr>
          <w:rFonts w:eastAsia="Times New Roman" w:cstheme="minorHAnsi"/>
          <w:sz w:val="24"/>
          <w:szCs w:val="24"/>
          <w:lang w:val="fr-FR" w:eastAsia="fr-BF"/>
        </w:rPr>
        <w:t>s  mais</w:t>
      </w:r>
      <w:proofErr w:type="gramEnd"/>
      <w:r w:rsidR="008832C5" w:rsidRPr="00AB549F">
        <w:rPr>
          <w:rFonts w:eastAsia="Times New Roman" w:cstheme="minorHAnsi"/>
          <w:sz w:val="24"/>
          <w:szCs w:val="24"/>
          <w:lang w:val="fr-FR" w:eastAsia="fr-BF"/>
        </w:rPr>
        <w:t xml:space="preserve"> s’</w:t>
      </w:r>
      <w:r w:rsidR="0021760F">
        <w:rPr>
          <w:rFonts w:eastAsia="Times New Roman" w:cstheme="minorHAnsi"/>
          <w:sz w:val="24"/>
          <w:szCs w:val="24"/>
          <w:lang w:val="fr-FR" w:eastAsia="fr-BF"/>
        </w:rPr>
        <w:t xml:space="preserve"> </w:t>
      </w:r>
      <w:r w:rsidR="008832C5" w:rsidRPr="00AB549F">
        <w:rPr>
          <w:rFonts w:eastAsia="Times New Roman" w:cstheme="minorHAnsi"/>
          <w:sz w:val="24"/>
          <w:szCs w:val="24"/>
          <w:lang w:val="fr-FR" w:eastAsia="fr-BF"/>
        </w:rPr>
        <w:t>av</w:t>
      </w:r>
      <w:r w:rsidR="0021760F" w:rsidRPr="00AB549F">
        <w:rPr>
          <w:rFonts w:cstheme="minorHAnsi"/>
        </w:rPr>
        <w:t>è</w:t>
      </w:r>
      <w:proofErr w:type="spellStart"/>
      <w:r w:rsidR="008832C5" w:rsidRPr="00AB549F">
        <w:rPr>
          <w:rFonts w:eastAsia="Times New Roman" w:cstheme="minorHAnsi"/>
          <w:sz w:val="24"/>
          <w:szCs w:val="24"/>
          <w:lang w:val="fr-FR" w:eastAsia="fr-BF"/>
        </w:rPr>
        <w:t>rent</w:t>
      </w:r>
      <w:proofErr w:type="spellEnd"/>
      <w:r w:rsidR="008832C5" w:rsidRPr="00AB549F">
        <w:rPr>
          <w:rFonts w:eastAsia="Times New Roman" w:cstheme="minorHAnsi"/>
          <w:sz w:val="24"/>
          <w:szCs w:val="24"/>
          <w:lang w:val="fr-FR" w:eastAsia="fr-BF"/>
        </w:rPr>
        <w:t xml:space="preserve"> n</w:t>
      </w:r>
      <w:r w:rsidR="0021760F" w:rsidRPr="001566B1">
        <w:rPr>
          <w:rFonts w:eastAsia="Times New Roman" w:cstheme="minorHAnsi"/>
          <w:sz w:val="24"/>
          <w:szCs w:val="24"/>
          <w:lang w:eastAsia="fr-BF"/>
        </w:rPr>
        <w:t>é</w:t>
      </w:r>
      <w:proofErr w:type="spellStart"/>
      <w:r w:rsidR="008832C5" w:rsidRPr="00AB549F">
        <w:rPr>
          <w:rFonts w:eastAsia="Times New Roman" w:cstheme="minorHAnsi"/>
          <w:sz w:val="24"/>
          <w:szCs w:val="24"/>
          <w:lang w:val="fr-FR" w:eastAsia="fr-BF"/>
        </w:rPr>
        <w:t>c</w:t>
      </w:r>
      <w:r w:rsidR="0021760F">
        <w:rPr>
          <w:rFonts w:eastAsia="Times New Roman" w:cstheme="minorHAnsi"/>
          <w:sz w:val="24"/>
          <w:szCs w:val="24"/>
          <w:lang w:val="fr-FR" w:eastAsia="fr-BF"/>
        </w:rPr>
        <w:t>c</w:t>
      </w:r>
      <w:r w:rsidR="008832C5" w:rsidRPr="00AB549F">
        <w:rPr>
          <w:rFonts w:eastAsia="Times New Roman" w:cstheme="minorHAnsi"/>
          <w:sz w:val="24"/>
          <w:szCs w:val="24"/>
          <w:lang w:val="fr-FR" w:eastAsia="fr-BF"/>
        </w:rPr>
        <w:t>essaires</w:t>
      </w:r>
      <w:proofErr w:type="spellEnd"/>
      <w:r w:rsidR="008832C5" w:rsidRPr="00AB549F">
        <w:rPr>
          <w:rFonts w:eastAsia="Times New Roman" w:cstheme="minorHAnsi"/>
          <w:sz w:val="24"/>
          <w:szCs w:val="24"/>
          <w:lang w:val="fr-FR" w:eastAsia="fr-BF"/>
        </w:rPr>
        <w:t xml:space="preserve"> pour la plateforme . Nous pouvons citer </w:t>
      </w:r>
      <w:proofErr w:type="gramStart"/>
      <w:r w:rsidR="008832C5" w:rsidRPr="00AB549F">
        <w:rPr>
          <w:rFonts w:eastAsia="Times New Roman" w:cstheme="minorHAnsi"/>
          <w:sz w:val="24"/>
          <w:szCs w:val="24"/>
          <w:lang w:val="fr-FR" w:eastAsia="fr-BF"/>
        </w:rPr>
        <w:t>entre autre</w:t>
      </w:r>
      <w:proofErr w:type="gramEnd"/>
      <w:r w:rsidR="008832C5" w:rsidRPr="00AB549F">
        <w:rPr>
          <w:rFonts w:eastAsia="Times New Roman" w:cstheme="minorHAnsi"/>
          <w:sz w:val="24"/>
          <w:szCs w:val="24"/>
          <w:lang w:val="fr-FR" w:eastAsia="fr-BF"/>
        </w:rPr>
        <w:t xml:space="preserve"> : </w:t>
      </w:r>
    </w:p>
    <w:p w14:paraId="01E8D5B3" w14:textId="6799D8E3" w:rsidR="005479D0" w:rsidRPr="00AB549F" w:rsidRDefault="005479D0" w:rsidP="00AB549F">
      <w:pPr>
        <w:pStyle w:val="NormalWeb"/>
        <w:numPr>
          <w:ilvl w:val="0"/>
          <w:numId w:val="17"/>
        </w:numPr>
        <w:jc w:val="both"/>
        <w:rPr>
          <w:rFonts w:asciiTheme="minorHAnsi" w:hAnsiTheme="minorHAnsi" w:cstheme="minorHAnsi"/>
        </w:rPr>
      </w:pPr>
      <w:r w:rsidRPr="00AB549F">
        <w:rPr>
          <w:rFonts w:asciiTheme="minorHAnsi" w:hAnsiTheme="minorHAnsi" w:cstheme="minorHAnsi"/>
        </w:rPr>
        <w:t>Sécurité et confidentialité des données</w:t>
      </w:r>
    </w:p>
    <w:p w14:paraId="5C5AE0AF" w14:textId="6AD950C3" w:rsidR="005479D0" w:rsidRPr="00AB549F" w:rsidRDefault="005479D0" w:rsidP="00AB549F">
      <w:pPr>
        <w:pStyle w:val="NormalWeb"/>
        <w:numPr>
          <w:ilvl w:val="0"/>
          <w:numId w:val="17"/>
        </w:numPr>
        <w:jc w:val="both"/>
        <w:rPr>
          <w:rFonts w:asciiTheme="minorHAnsi" w:hAnsiTheme="minorHAnsi" w:cstheme="minorHAnsi"/>
        </w:rPr>
      </w:pPr>
      <w:r w:rsidRPr="00AB549F">
        <w:rPr>
          <w:rFonts w:asciiTheme="minorHAnsi" w:hAnsiTheme="minorHAnsi" w:cstheme="minorHAnsi"/>
        </w:rPr>
        <w:t>Gestion des rôles et des accès</w:t>
      </w:r>
    </w:p>
    <w:p w14:paraId="256A7D4F" w14:textId="6A4492DA" w:rsidR="005479D0" w:rsidRPr="00AB549F" w:rsidRDefault="005479D0" w:rsidP="00AB549F">
      <w:pPr>
        <w:pStyle w:val="NormalWeb"/>
        <w:numPr>
          <w:ilvl w:val="0"/>
          <w:numId w:val="17"/>
        </w:numPr>
        <w:jc w:val="both"/>
        <w:rPr>
          <w:rFonts w:asciiTheme="minorHAnsi" w:hAnsiTheme="minorHAnsi" w:cstheme="minorHAnsi"/>
        </w:rPr>
      </w:pPr>
      <w:r w:rsidRPr="00AB549F">
        <w:rPr>
          <w:rFonts w:asciiTheme="minorHAnsi" w:hAnsiTheme="minorHAnsi" w:cstheme="minorHAnsi"/>
        </w:rPr>
        <w:t>Disponibilité de la plateforme</w:t>
      </w:r>
    </w:p>
    <w:p w14:paraId="0156011E" w14:textId="0E2CC26C" w:rsidR="005479D0" w:rsidRDefault="005479D0" w:rsidP="00AB549F">
      <w:pPr>
        <w:pStyle w:val="NormalWeb"/>
        <w:numPr>
          <w:ilvl w:val="0"/>
          <w:numId w:val="17"/>
        </w:numPr>
        <w:jc w:val="both"/>
      </w:pPr>
      <w:r w:rsidRPr="00AB549F">
        <w:rPr>
          <w:rFonts w:asciiTheme="minorHAnsi" w:hAnsiTheme="minorHAnsi" w:cstheme="minorHAnsi"/>
        </w:rPr>
        <w:t>Interface simple et ergonomique</w:t>
      </w:r>
    </w:p>
    <w:p w14:paraId="5171D672" w14:textId="119271E2" w:rsidR="001566B1" w:rsidRPr="001566B1" w:rsidRDefault="001566B1" w:rsidP="00AB549F">
      <w:pPr>
        <w:spacing w:after="0" w:line="240" w:lineRule="auto"/>
        <w:jc w:val="both"/>
        <w:rPr>
          <w:rFonts w:ascii="Times New Roman" w:eastAsia="Times New Roman" w:hAnsi="Times New Roman" w:cs="Times New Roman"/>
          <w:sz w:val="24"/>
          <w:szCs w:val="24"/>
          <w:lang w:eastAsia="fr-BF"/>
        </w:rPr>
      </w:pPr>
    </w:p>
    <w:p w14:paraId="173CBEA4" w14:textId="3D28581B" w:rsidR="001566B1" w:rsidRPr="00884A56" w:rsidRDefault="001566B1" w:rsidP="00884A56">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sz w:val="36"/>
          <w:szCs w:val="36"/>
          <w:lang w:eastAsia="fr-BF"/>
        </w:rPr>
      </w:pPr>
      <w:bookmarkStart w:id="5" w:name="_Toc218789834"/>
      <w:r w:rsidRPr="00884A56">
        <w:rPr>
          <w:rFonts w:ascii="Times New Roman" w:eastAsia="Times New Roman" w:hAnsi="Times New Roman" w:cs="Times New Roman"/>
          <w:b/>
          <w:bCs/>
          <w:sz w:val="36"/>
          <w:szCs w:val="36"/>
          <w:lang w:eastAsia="fr-BF"/>
        </w:rPr>
        <w:t>Contraintes fonctionnelles de l’application</w:t>
      </w:r>
      <w:bookmarkEnd w:id="5"/>
    </w:p>
    <w:p w14:paraId="067121BF" w14:textId="77777777" w:rsidR="00884A56" w:rsidRPr="00884A56" w:rsidRDefault="00884A56" w:rsidP="00884A56">
      <w:pPr>
        <w:pStyle w:val="ListParagraph"/>
        <w:spacing w:before="100" w:beforeAutospacing="1" w:after="100" w:afterAutospacing="1" w:line="240" w:lineRule="auto"/>
        <w:ind w:left="1530"/>
        <w:outlineLvl w:val="1"/>
        <w:rPr>
          <w:rFonts w:ascii="Times New Roman" w:eastAsia="Times New Roman" w:hAnsi="Times New Roman" w:cs="Times New Roman"/>
          <w:b/>
          <w:bCs/>
          <w:sz w:val="36"/>
          <w:szCs w:val="36"/>
          <w:lang w:eastAsia="fr-BF"/>
        </w:rPr>
      </w:pPr>
    </w:p>
    <w:p w14:paraId="25DC7930" w14:textId="5E54032B" w:rsidR="005479D0" w:rsidRPr="008438BB" w:rsidRDefault="00425DE7" w:rsidP="005479D0">
      <w:pPr>
        <w:spacing w:before="100" w:beforeAutospacing="1" w:after="100" w:afterAutospacing="1" w:line="240" w:lineRule="auto"/>
        <w:rPr>
          <w:rFonts w:ascii="Times New Roman" w:eastAsia="Times New Roman" w:hAnsi="Times New Roman" w:cs="Times New Roman"/>
          <w:b/>
          <w:bCs/>
          <w:sz w:val="28"/>
          <w:szCs w:val="28"/>
          <w:lang w:eastAsia="fr-BF"/>
        </w:rPr>
      </w:pPr>
      <w:r>
        <w:rPr>
          <w:rFonts w:ascii="Times New Roman" w:eastAsia="Times New Roman" w:hAnsi="Times New Roman" w:cs="Times New Roman"/>
          <w:sz w:val="24"/>
          <w:szCs w:val="24"/>
          <w:lang w:val="fr-FR" w:eastAsia="fr-BF"/>
        </w:rPr>
        <w:t xml:space="preserve">                           </w:t>
      </w:r>
      <w:r w:rsidR="007E7899">
        <w:rPr>
          <w:rFonts w:ascii="Times New Roman" w:eastAsia="Times New Roman" w:hAnsi="Times New Roman" w:cs="Times New Roman"/>
          <w:sz w:val="24"/>
          <w:szCs w:val="24"/>
          <w:lang w:val="fr-FR" w:eastAsia="fr-BF"/>
        </w:rPr>
        <w:t xml:space="preserve">      </w:t>
      </w:r>
      <w:r w:rsidR="001566B1" w:rsidRPr="001566B1">
        <w:rPr>
          <w:rFonts w:ascii="Times New Roman" w:eastAsia="Times New Roman" w:hAnsi="Times New Roman" w:cs="Times New Roman"/>
          <w:b/>
          <w:bCs/>
          <w:sz w:val="28"/>
          <w:szCs w:val="28"/>
          <w:lang w:eastAsia="fr-BF"/>
        </w:rPr>
        <w:t>6.1 Contraintes liées à la demande</w:t>
      </w:r>
    </w:p>
    <w:p w14:paraId="580A6814" w14:textId="29820A06" w:rsidR="000626C0" w:rsidRPr="00AB549F" w:rsidRDefault="000626C0" w:rsidP="00AB549F">
      <w:pPr>
        <w:spacing w:before="100" w:beforeAutospacing="1" w:after="100" w:afterAutospacing="1" w:line="240" w:lineRule="auto"/>
        <w:jc w:val="both"/>
        <w:rPr>
          <w:rFonts w:eastAsia="Times New Roman" w:cstheme="minorHAnsi"/>
          <w:sz w:val="24"/>
          <w:szCs w:val="24"/>
          <w:lang w:val="fr-FR" w:eastAsia="fr-BF"/>
        </w:rPr>
      </w:pPr>
      <w:proofErr w:type="gramStart"/>
      <w:r w:rsidRPr="00AB549F">
        <w:rPr>
          <w:rFonts w:eastAsia="Times New Roman" w:cstheme="minorHAnsi"/>
          <w:sz w:val="24"/>
          <w:szCs w:val="24"/>
          <w:lang w:val="fr-FR" w:eastAsia="fr-BF"/>
        </w:rPr>
        <w:t>Les  contraintes</w:t>
      </w:r>
      <w:proofErr w:type="gramEnd"/>
      <w:r w:rsidRPr="00AB549F">
        <w:rPr>
          <w:rFonts w:eastAsia="Times New Roman" w:cstheme="minorHAnsi"/>
          <w:sz w:val="24"/>
          <w:szCs w:val="24"/>
          <w:lang w:val="fr-FR" w:eastAsia="fr-BF"/>
        </w:rPr>
        <w:t xml:space="preserve">  </w:t>
      </w:r>
      <w:r w:rsidRPr="001566B1">
        <w:rPr>
          <w:rFonts w:eastAsia="Times New Roman" w:cstheme="minorHAnsi"/>
          <w:sz w:val="24"/>
          <w:szCs w:val="24"/>
          <w:lang w:eastAsia="fr-BF"/>
        </w:rPr>
        <w:t>liées à</w:t>
      </w:r>
      <w:r w:rsidRPr="00AB549F">
        <w:rPr>
          <w:rFonts w:eastAsia="Times New Roman" w:cstheme="minorHAnsi"/>
          <w:sz w:val="24"/>
          <w:szCs w:val="24"/>
          <w:lang w:val="fr-FR" w:eastAsia="fr-BF"/>
        </w:rPr>
        <w:t xml:space="preserve">  une demande  sont les suivantes : </w:t>
      </w:r>
    </w:p>
    <w:p w14:paraId="5067587A" w14:textId="51941553" w:rsidR="005479D0" w:rsidRPr="00AB549F" w:rsidRDefault="005479D0" w:rsidP="00AB549F">
      <w:pPr>
        <w:pStyle w:val="ListParagraph"/>
        <w:numPr>
          <w:ilvl w:val="0"/>
          <w:numId w:val="20"/>
        </w:numPr>
        <w:spacing w:before="100" w:beforeAutospacing="1" w:after="100" w:afterAutospacing="1" w:line="240" w:lineRule="auto"/>
        <w:jc w:val="both"/>
        <w:rPr>
          <w:rFonts w:eastAsia="Times New Roman" w:cstheme="minorHAnsi"/>
          <w:sz w:val="24"/>
          <w:szCs w:val="24"/>
          <w:lang w:eastAsia="fr-BF"/>
        </w:rPr>
      </w:pPr>
      <w:r w:rsidRPr="00AB549F">
        <w:rPr>
          <w:rFonts w:cstheme="minorHAnsi"/>
          <w:sz w:val="24"/>
          <w:szCs w:val="24"/>
        </w:rPr>
        <w:t>Une demande doit contenir : objet, identité de l’étudiant, filière, niveau d’étude, matière, enseignant, motif et justificatif</w:t>
      </w:r>
    </w:p>
    <w:p w14:paraId="27BA18AA" w14:textId="10907F05" w:rsidR="005479D0" w:rsidRPr="00AB549F" w:rsidRDefault="005479D0" w:rsidP="00AB549F">
      <w:pPr>
        <w:pStyle w:val="NormalWeb"/>
        <w:numPr>
          <w:ilvl w:val="0"/>
          <w:numId w:val="19"/>
        </w:numPr>
        <w:jc w:val="both"/>
        <w:rPr>
          <w:rFonts w:asciiTheme="minorHAnsi" w:hAnsiTheme="minorHAnsi" w:cstheme="minorHAnsi"/>
        </w:rPr>
      </w:pPr>
      <w:r w:rsidRPr="00AB549F">
        <w:rPr>
          <w:rFonts w:asciiTheme="minorHAnsi" w:hAnsiTheme="minorHAnsi" w:cstheme="minorHAnsi"/>
        </w:rPr>
        <w:t>Une demande concerne une seule matière</w:t>
      </w:r>
    </w:p>
    <w:p w14:paraId="2950EB28" w14:textId="4916BEF1" w:rsidR="005479D0" w:rsidRDefault="005479D0" w:rsidP="00AB549F">
      <w:pPr>
        <w:pStyle w:val="NormalWeb"/>
        <w:numPr>
          <w:ilvl w:val="0"/>
          <w:numId w:val="18"/>
        </w:numPr>
        <w:jc w:val="both"/>
        <w:rPr>
          <w:rFonts w:asciiTheme="minorHAnsi" w:hAnsiTheme="minorHAnsi" w:cstheme="minorHAnsi"/>
        </w:rPr>
      </w:pPr>
      <w:r w:rsidRPr="00AB549F">
        <w:rPr>
          <w:rFonts w:asciiTheme="minorHAnsi" w:hAnsiTheme="minorHAnsi" w:cstheme="minorHAnsi"/>
        </w:rPr>
        <w:lastRenderedPageBreak/>
        <w:t>Une demande ne peut pas être modifiée après dépôt</w:t>
      </w:r>
    </w:p>
    <w:p w14:paraId="08A7FEF8" w14:textId="77777777" w:rsidR="00884A56" w:rsidRPr="00AB549F" w:rsidRDefault="00884A56" w:rsidP="00884A56">
      <w:pPr>
        <w:pStyle w:val="NormalWeb"/>
        <w:ind w:left="770"/>
        <w:jc w:val="both"/>
        <w:rPr>
          <w:rFonts w:asciiTheme="minorHAnsi" w:hAnsiTheme="minorHAnsi" w:cstheme="minorHAnsi"/>
        </w:rPr>
      </w:pPr>
    </w:p>
    <w:p w14:paraId="6880306A" w14:textId="18CE515D" w:rsidR="00AB549F" w:rsidRPr="008438BB" w:rsidRDefault="001566B1"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sidRPr="001566B1">
        <w:rPr>
          <w:rFonts w:ascii="Times New Roman" w:eastAsia="Times New Roman" w:hAnsi="Times New Roman" w:cs="Times New Roman"/>
          <w:sz w:val="24"/>
          <w:szCs w:val="24"/>
          <w:lang w:eastAsia="fr-BF"/>
        </w:rPr>
        <w:br/>
      </w:r>
      <w:r w:rsidR="00425DE7">
        <w:rPr>
          <w:rFonts w:ascii="Times New Roman" w:eastAsia="Times New Roman" w:hAnsi="Times New Roman" w:cs="Times New Roman"/>
          <w:sz w:val="24"/>
          <w:szCs w:val="24"/>
          <w:lang w:val="fr-FR" w:eastAsia="fr-BF"/>
        </w:rPr>
        <w:t xml:space="preserve">                      </w:t>
      </w:r>
      <w:r w:rsidR="007E7899">
        <w:rPr>
          <w:rFonts w:ascii="Times New Roman" w:eastAsia="Times New Roman" w:hAnsi="Times New Roman" w:cs="Times New Roman"/>
          <w:sz w:val="24"/>
          <w:szCs w:val="24"/>
          <w:lang w:val="fr-FR" w:eastAsia="fr-BF"/>
        </w:rPr>
        <w:t xml:space="preserve">        </w:t>
      </w:r>
      <w:r w:rsidRPr="001566B1">
        <w:rPr>
          <w:rFonts w:ascii="Times New Roman" w:eastAsia="Times New Roman" w:hAnsi="Times New Roman" w:cs="Times New Roman"/>
          <w:b/>
          <w:bCs/>
          <w:sz w:val="28"/>
          <w:szCs w:val="28"/>
          <w:lang w:eastAsia="fr-BF"/>
        </w:rPr>
        <w:t>6.2 Contraintes liées au cycle de vie d’une demande</w:t>
      </w:r>
    </w:p>
    <w:p w14:paraId="73F2A8EA" w14:textId="6E72A663" w:rsidR="005479D0" w:rsidRDefault="005479D0" w:rsidP="001566B1">
      <w:pPr>
        <w:spacing w:before="100" w:beforeAutospacing="1" w:after="100" w:afterAutospacing="1" w:line="240" w:lineRule="auto"/>
        <w:rPr>
          <w:sz w:val="24"/>
          <w:szCs w:val="24"/>
        </w:rPr>
      </w:pPr>
      <w:r w:rsidRPr="00AB549F">
        <w:rPr>
          <w:sz w:val="24"/>
          <w:szCs w:val="24"/>
        </w:rPr>
        <w:t>Une demande suit obligatoirement les états suivants : rédigée, soumise, reçue, transmise, validée ou rejetée, clôturée.</w:t>
      </w:r>
    </w:p>
    <w:p w14:paraId="3F660D3D" w14:textId="77777777" w:rsidR="00884A56" w:rsidRPr="00AB549F" w:rsidRDefault="00884A56" w:rsidP="001566B1">
      <w:pPr>
        <w:spacing w:before="100" w:beforeAutospacing="1" w:after="100" w:afterAutospacing="1" w:line="240" w:lineRule="auto"/>
        <w:rPr>
          <w:rFonts w:ascii="Times New Roman" w:eastAsia="Times New Roman" w:hAnsi="Times New Roman" w:cs="Times New Roman"/>
          <w:sz w:val="24"/>
          <w:szCs w:val="24"/>
          <w:lang w:eastAsia="fr-BF"/>
        </w:rPr>
      </w:pPr>
    </w:p>
    <w:p w14:paraId="3AE2A322" w14:textId="7CC74F35" w:rsidR="005479D0" w:rsidRPr="008438BB" w:rsidRDefault="001566B1"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sidRPr="001566B1">
        <w:rPr>
          <w:rFonts w:ascii="Times New Roman" w:eastAsia="Times New Roman" w:hAnsi="Times New Roman" w:cs="Times New Roman"/>
          <w:sz w:val="24"/>
          <w:szCs w:val="24"/>
          <w:lang w:eastAsia="fr-BF"/>
        </w:rPr>
        <w:br/>
      </w:r>
      <w:r w:rsidR="00425DE7" w:rsidRPr="008438BB">
        <w:rPr>
          <w:rFonts w:ascii="Times New Roman" w:eastAsia="Times New Roman" w:hAnsi="Times New Roman" w:cs="Times New Roman"/>
          <w:b/>
          <w:bCs/>
          <w:sz w:val="28"/>
          <w:szCs w:val="28"/>
          <w:lang w:val="fr-FR" w:eastAsia="fr-BF"/>
        </w:rPr>
        <w:t xml:space="preserve">                      </w:t>
      </w:r>
      <w:r w:rsidR="007E7899" w:rsidRPr="008438BB">
        <w:rPr>
          <w:rFonts w:ascii="Times New Roman" w:eastAsia="Times New Roman" w:hAnsi="Times New Roman" w:cs="Times New Roman"/>
          <w:b/>
          <w:bCs/>
          <w:sz w:val="28"/>
          <w:szCs w:val="28"/>
          <w:lang w:val="fr-FR" w:eastAsia="fr-BF"/>
        </w:rPr>
        <w:t xml:space="preserve">     </w:t>
      </w:r>
      <w:r w:rsidR="00425DE7" w:rsidRPr="008438BB">
        <w:rPr>
          <w:rFonts w:ascii="Times New Roman" w:eastAsia="Times New Roman" w:hAnsi="Times New Roman" w:cs="Times New Roman"/>
          <w:b/>
          <w:bCs/>
          <w:sz w:val="28"/>
          <w:szCs w:val="28"/>
          <w:lang w:val="fr-FR" w:eastAsia="fr-BF"/>
        </w:rPr>
        <w:t xml:space="preserve"> </w:t>
      </w:r>
      <w:r w:rsidRPr="001566B1">
        <w:rPr>
          <w:rFonts w:ascii="Times New Roman" w:eastAsia="Times New Roman" w:hAnsi="Times New Roman" w:cs="Times New Roman"/>
          <w:b/>
          <w:bCs/>
          <w:sz w:val="28"/>
          <w:szCs w:val="28"/>
          <w:lang w:eastAsia="fr-BF"/>
        </w:rPr>
        <w:t>6.3 Contraintes liées aux rôles et aux accès</w:t>
      </w:r>
    </w:p>
    <w:p w14:paraId="0536ABF4" w14:textId="18FA1126" w:rsidR="000626C0" w:rsidRPr="00AB549F" w:rsidRDefault="000626C0" w:rsidP="001566B1">
      <w:pPr>
        <w:spacing w:before="100" w:beforeAutospacing="1" w:after="100" w:afterAutospacing="1" w:line="240" w:lineRule="auto"/>
        <w:rPr>
          <w:rFonts w:eastAsia="Times New Roman" w:cstheme="minorHAnsi"/>
          <w:sz w:val="24"/>
          <w:szCs w:val="24"/>
          <w:lang w:val="fr-FR" w:eastAsia="fr-BF"/>
        </w:rPr>
      </w:pPr>
      <w:r w:rsidRPr="00AB549F">
        <w:rPr>
          <w:rFonts w:eastAsia="Times New Roman" w:cstheme="minorHAnsi"/>
          <w:sz w:val="24"/>
          <w:szCs w:val="24"/>
          <w:lang w:val="fr-FR" w:eastAsia="fr-BF"/>
        </w:rPr>
        <w:t>Les c</w:t>
      </w:r>
      <w:proofErr w:type="spellStart"/>
      <w:r w:rsidRPr="001566B1">
        <w:rPr>
          <w:rFonts w:eastAsia="Times New Roman" w:cstheme="minorHAnsi"/>
          <w:sz w:val="24"/>
          <w:szCs w:val="24"/>
          <w:lang w:eastAsia="fr-BF"/>
        </w:rPr>
        <w:t>ontraintes</w:t>
      </w:r>
      <w:proofErr w:type="spellEnd"/>
      <w:r w:rsidRPr="001566B1">
        <w:rPr>
          <w:rFonts w:eastAsia="Times New Roman" w:cstheme="minorHAnsi"/>
          <w:sz w:val="24"/>
          <w:szCs w:val="24"/>
          <w:lang w:eastAsia="fr-BF"/>
        </w:rPr>
        <w:t xml:space="preserve"> liées aux rôles et aux accès</w:t>
      </w:r>
      <w:r w:rsidRPr="00AB549F">
        <w:rPr>
          <w:rFonts w:eastAsia="Times New Roman" w:cstheme="minorHAnsi"/>
          <w:sz w:val="24"/>
          <w:szCs w:val="24"/>
          <w:lang w:val="fr-FR" w:eastAsia="fr-BF"/>
        </w:rPr>
        <w:t xml:space="preserve"> sont d</w:t>
      </w:r>
      <w:r w:rsidR="0021760F" w:rsidRPr="00AB549F">
        <w:rPr>
          <w:rFonts w:cstheme="minorHAnsi"/>
        </w:rPr>
        <w:t>é</w:t>
      </w:r>
      <w:proofErr w:type="spellStart"/>
      <w:r w:rsidRPr="00AB549F">
        <w:rPr>
          <w:rFonts w:eastAsia="Times New Roman" w:cstheme="minorHAnsi"/>
          <w:sz w:val="24"/>
          <w:szCs w:val="24"/>
          <w:lang w:val="fr-FR" w:eastAsia="fr-BF"/>
        </w:rPr>
        <w:t>fenies</w:t>
      </w:r>
      <w:proofErr w:type="spellEnd"/>
      <w:r w:rsidRPr="00AB549F">
        <w:rPr>
          <w:rFonts w:eastAsia="Times New Roman" w:cstheme="minorHAnsi"/>
          <w:sz w:val="24"/>
          <w:szCs w:val="24"/>
          <w:lang w:val="fr-FR" w:eastAsia="fr-BF"/>
        </w:rPr>
        <w:t xml:space="preserve"> pour chaque utilisateur du système.</w:t>
      </w:r>
      <w:r w:rsidRPr="00AB549F">
        <w:rPr>
          <w:rFonts w:eastAsia="Times New Roman" w:cstheme="minorHAnsi"/>
          <w:sz w:val="24"/>
          <w:szCs w:val="24"/>
          <w:lang w:val="fr-FR" w:eastAsia="fr-BF"/>
        </w:rPr>
        <w:tab/>
      </w:r>
    </w:p>
    <w:p w14:paraId="2F85B5E3" w14:textId="31927F5A" w:rsidR="005479D0" w:rsidRPr="00AB549F" w:rsidRDefault="005479D0" w:rsidP="00AB549F">
      <w:pPr>
        <w:pStyle w:val="NormalWeb"/>
        <w:numPr>
          <w:ilvl w:val="0"/>
          <w:numId w:val="18"/>
        </w:numPr>
        <w:rPr>
          <w:rFonts w:asciiTheme="minorHAnsi" w:hAnsiTheme="minorHAnsi" w:cstheme="minorHAnsi"/>
        </w:rPr>
      </w:pPr>
      <w:r w:rsidRPr="00AB549F">
        <w:rPr>
          <w:rFonts w:asciiTheme="minorHAnsi" w:hAnsiTheme="minorHAnsi" w:cstheme="minorHAnsi"/>
        </w:rPr>
        <w:t>L’étudiant accède uniquement à ses demandes</w:t>
      </w:r>
    </w:p>
    <w:p w14:paraId="379F8AED" w14:textId="1077D272" w:rsidR="005479D0" w:rsidRPr="00AB549F" w:rsidRDefault="005479D0" w:rsidP="0021760F">
      <w:pPr>
        <w:pStyle w:val="NormalWeb"/>
        <w:numPr>
          <w:ilvl w:val="0"/>
          <w:numId w:val="18"/>
        </w:numPr>
        <w:rPr>
          <w:rFonts w:asciiTheme="minorHAnsi" w:hAnsiTheme="minorHAnsi" w:cstheme="minorHAnsi"/>
        </w:rPr>
      </w:pPr>
      <w:r w:rsidRPr="00AB549F">
        <w:rPr>
          <w:rFonts w:asciiTheme="minorHAnsi" w:hAnsiTheme="minorHAnsi" w:cstheme="minorHAnsi"/>
        </w:rPr>
        <w:t>L’enseignant accède uniquement aux notes de ses matières</w:t>
      </w:r>
    </w:p>
    <w:p w14:paraId="7EA1682E" w14:textId="0F840BE7" w:rsidR="005479D0" w:rsidRPr="00AB549F" w:rsidRDefault="005479D0" w:rsidP="0021760F">
      <w:pPr>
        <w:pStyle w:val="NormalWeb"/>
        <w:numPr>
          <w:ilvl w:val="0"/>
          <w:numId w:val="18"/>
        </w:numPr>
        <w:rPr>
          <w:rFonts w:asciiTheme="minorHAnsi" w:hAnsiTheme="minorHAnsi" w:cstheme="minorHAnsi"/>
        </w:rPr>
      </w:pPr>
      <w:r w:rsidRPr="00AB549F">
        <w:rPr>
          <w:rFonts w:asciiTheme="minorHAnsi" w:hAnsiTheme="minorHAnsi" w:cstheme="minorHAnsi"/>
        </w:rPr>
        <w:t>La scolarité applique les décisions finales</w:t>
      </w:r>
    </w:p>
    <w:p w14:paraId="1126B4DC" w14:textId="2FED1449" w:rsidR="005479D0" w:rsidRDefault="005479D0" w:rsidP="00AB549F">
      <w:pPr>
        <w:pStyle w:val="NormalWeb"/>
        <w:numPr>
          <w:ilvl w:val="0"/>
          <w:numId w:val="18"/>
        </w:numPr>
        <w:rPr>
          <w:rFonts w:asciiTheme="minorHAnsi" w:hAnsiTheme="minorHAnsi" w:cstheme="minorHAnsi"/>
        </w:rPr>
      </w:pPr>
      <w:r w:rsidRPr="00AB549F">
        <w:rPr>
          <w:rFonts w:asciiTheme="minorHAnsi" w:hAnsiTheme="minorHAnsi" w:cstheme="minorHAnsi"/>
        </w:rPr>
        <w:t>Le DA a un accès global à l’application</w:t>
      </w:r>
    </w:p>
    <w:p w14:paraId="35300418" w14:textId="77777777" w:rsidR="00884A56" w:rsidRPr="00AB549F" w:rsidRDefault="00884A56" w:rsidP="00AB549F">
      <w:pPr>
        <w:pStyle w:val="NormalWeb"/>
        <w:numPr>
          <w:ilvl w:val="0"/>
          <w:numId w:val="18"/>
        </w:numPr>
        <w:rPr>
          <w:rFonts w:asciiTheme="minorHAnsi" w:hAnsiTheme="minorHAnsi" w:cstheme="minorHAnsi"/>
        </w:rPr>
      </w:pPr>
    </w:p>
    <w:p w14:paraId="106A4A49" w14:textId="4860251A" w:rsidR="001566B1" w:rsidRPr="008438BB" w:rsidRDefault="001566B1" w:rsidP="001566B1">
      <w:pPr>
        <w:spacing w:before="100" w:beforeAutospacing="1" w:after="100" w:afterAutospacing="1" w:line="240" w:lineRule="auto"/>
        <w:rPr>
          <w:rFonts w:ascii="Times New Roman" w:eastAsia="Times New Roman" w:hAnsi="Times New Roman" w:cs="Times New Roman"/>
          <w:b/>
          <w:bCs/>
          <w:sz w:val="28"/>
          <w:szCs w:val="28"/>
          <w:lang w:eastAsia="fr-BF"/>
        </w:rPr>
      </w:pPr>
      <w:r w:rsidRPr="001566B1">
        <w:rPr>
          <w:rFonts w:ascii="Times New Roman" w:eastAsia="Times New Roman" w:hAnsi="Times New Roman" w:cs="Times New Roman"/>
          <w:sz w:val="24"/>
          <w:szCs w:val="24"/>
          <w:lang w:eastAsia="fr-BF"/>
        </w:rPr>
        <w:br/>
      </w:r>
      <w:r w:rsidR="00425DE7" w:rsidRPr="008438BB">
        <w:rPr>
          <w:rFonts w:ascii="Times New Roman" w:eastAsia="Times New Roman" w:hAnsi="Times New Roman" w:cs="Times New Roman"/>
          <w:b/>
          <w:bCs/>
          <w:sz w:val="28"/>
          <w:szCs w:val="28"/>
          <w:lang w:val="fr-FR" w:eastAsia="fr-BF"/>
        </w:rPr>
        <w:t xml:space="preserve">                         </w:t>
      </w:r>
      <w:r w:rsidR="007E7899" w:rsidRPr="008438BB">
        <w:rPr>
          <w:rFonts w:ascii="Times New Roman" w:eastAsia="Times New Roman" w:hAnsi="Times New Roman" w:cs="Times New Roman"/>
          <w:b/>
          <w:bCs/>
          <w:sz w:val="28"/>
          <w:szCs w:val="28"/>
          <w:lang w:val="fr-FR" w:eastAsia="fr-BF"/>
        </w:rPr>
        <w:t xml:space="preserve">    </w:t>
      </w:r>
      <w:r w:rsidRPr="001566B1">
        <w:rPr>
          <w:rFonts w:ascii="Times New Roman" w:eastAsia="Times New Roman" w:hAnsi="Times New Roman" w:cs="Times New Roman"/>
          <w:b/>
          <w:bCs/>
          <w:sz w:val="28"/>
          <w:szCs w:val="28"/>
          <w:lang w:eastAsia="fr-BF"/>
        </w:rPr>
        <w:t>6.4 Contraintes de suivi et de traçabilité</w:t>
      </w:r>
    </w:p>
    <w:p w14:paraId="2B7C3D19" w14:textId="6FFCB61D" w:rsidR="00F91D72" w:rsidRPr="0021760F" w:rsidRDefault="00F91D72" w:rsidP="00AB549F">
      <w:pPr>
        <w:spacing w:before="100" w:beforeAutospacing="1" w:after="100" w:afterAutospacing="1" w:line="240" w:lineRule="auto"/>
        <w:jc w:val="both"/>
        <w:rPr>
          <w:rFonts w:eastAsia="Times New Roman" w:cstheme="minorHAnsi"/>
          <w:sz w:val="24"/>
          <w:szCs w:val="24"/>
          <w:lang w:val="fr-FR" w:eastAsia="fr-BF"/>
        </w:rPr>
      </w:pPr>
      <w:r w:rsidRPr="0021760F">
        <w:rPr>
          <w:rFonts w:eastAsia="Times New Roman" w:cstheme="minorHAnsi"/>
          <w:sz w:val="24"/>
          <w:szCs w:val="24"/>
          <w:lang w:val="fr-FR" w:eastAsia="fr-BF"/>
        </w:rPr>
        <w:t>Ce sont les c</w:t>
      </w:r>
      <w:proofErr w:type="spellStart"/>
      <w:r w:rsidRPr="001566B1">
        <w:rPr>
          <w:rFonts w:eastAsia="Times New Roman" w:cstheme="minorHAnsi"/>
          <w:sz w:val="24"/>
          <w:szCs w:val="24"/>
          <w:lang w:eastAsia="fr-BF"/>
        </w:rPr>
        <w:t>ontraintes</w:t>
      </w:r>
      <w:proofErr w:type="spellEnd"/>
      <w:r w:rsidRPr="0021760F">
        <w:rPr>
          <w:rFonts w:eastAsia="Times New Roman" w:cstheme="minorHAnsi"/>
          <w:sz w:val="24"/>
          <w:szCs w:val="24"/>
          <w:lang w:val="fr-FR" w:eastAsia="fr-BF"/>
        </w:rPr>
        <w:t xml:space="preserve"> garantissant que : </w:t>
      </w:r>
    </w:p>
    <w:p w14:paraId="16C7300D" w14:textId="59C46F81" w:rsidR="005479D0" w:rsidRPr="0021760F" w:rsidRDefault="005479D0" w:rsidP="0021760F">
      <w:pPr>
        <w:pStyle w:val="NormalWeb"/>
        <w:numPr>
          <w:ilvl w:val="0"/>
          <w:numId w:val="21"/>
        </w:numPr>
        <w:jc w:val="both"/>
        <w:rPr>
          <w:rFonts w:asciiTheme="minorHAnsi" w:hAnsiTheme="minorHAnsi" w:cstheme="minorHAnsi"/>
        </w:rPr>
      </w:pPr>
      <w:r w:rsidRPr="0021760F">
        <w:rPr>
          <w:rFonts w:asciiTheme="minorHAnsi" w:hAnsiTheme="minorHAnsi" w:cstheme="minorHAnsi"/>
        </w:rPr>
        <w:t>Chaque action doit être enregistrée</w:t>
      </w:r>
    </w:p>
    <w:p w14:paraId="728B18BE" w14:textId="3CABD07F" w:rsidR="005479D0" w:rsidRPr="0021760F" w:rsidRDefault="005479D0" w:rsidP="0021760F">
      <w:pPr>
        <w:pStyle w:val="NormalWeb"/>
        <w:numPr>
          <w:ilvl w:val="0"/>
          <w:numId w:val="21"/>
        </w:numPr>
        <w:jc w:val="both"/>
        <w:rPr>
          <w:rFonts w:asciiTheme="minorHAnsi" w:hAnsiTheme="minorHAnsi" w:cstheme="minorHAnsi"/>
        </w:rPr>
      </w:pPr>
      <w:r w:rsidRPr="0021760F">
        <w:rPr>
          <w:rFonts w:asciiTheme="minorHAnsi" w:hAnsiTheme="minorHAnsi" w:cstheme="minorHAnsi"/>
        </w:rPr>
        <w:t>L’historique des demandes est conservé</w:t>
      </w:r>
    </w:p>
    <w:p w14:paraId="5D412FCD" w14:textId="44EA0D2A" w:rsidR="005479D0" w:rsidRPr="0021760F" w:rsidRDefault="005479D0" w:rsidP="0021760F">
      <w:pPr>
        <w:pStyle w:val="NormalWeb"/>
        <w:numPr>
          <w:ilvl w:val="0"/>
          <w:numId w:val="21"/>
        </w:numPr>
        <w:jc w:val="both"/>
        <w:rPr>
          <w:rFonts w:asciiTheme="minorHAnsi" w:hAnsiTheme="minorHAnsi" w:cstheme="minorHAnsi"/>
        </w:rPr>
      </w:pPr>
      <w:r w:rsidRPr="0021760F">
        <w:rPr>
          <w:rFonts w:asciiTheme="minorHAnsi" w:hAnsiTheme="minorHAnsi" w:cstheme="minorHAnsi"/>
        </w:rPr>
        <w:t>L’état de la demande est visible à tout moment</w:t>
      </w:r>
    </w:p>
    <w:p w14:paraId="44B177CB" w14:textId="77777777" w:rsidR="005479D0" w:rsidRPr="001566B1" w:rsidRDefault="005479D0" w:rsidP="001566B1">
      <w:pPr>
        <w:spacing w:before="100" w:beforeAutospacing="1" w:after="100" w:afterAutospacing="1" w:line="240" w:lineRule="auto"/>
        <w:rPr>
          <w:rFonts w:ascii="Times New Roman" w:eastAsia="Times New Roman" w:hAnsi="Times New Roman" w:cs="Times New Roman"/>
          <w:sz w:val="24"/>
          <w:szCs w:val="24"/>
          <w:lang w:eastAsia="fr-BF"/>
        </w:rPr>
      </w:pPr>
    </w:p>
    <w:p w14:paraId="58B0888B" w14:textId="3F470C06" w:rsidR="001566B1" w:rsidRPr="001566B1" w:rsidRDefault="001566B1" w:rsidP="001566B1">
      <w:pPr>
        <w:spacing w:after="0" w:line="240" w:lineRule="auto"/>
        <w:rPr>
          <w:rFonts w:ascii="Times New Roman" w:eastAsia="Times New Roman" w:hAnsi="Times New Roman" w:cs="Times New Roman"/>
          <w:sz w:val="24"/>
          <w:szCs w:val="24"/>
          <w:lang w:eastAsia="fr-BF"/>
        </w:rPr>
      </w:pPr>
    </w:p>
    <w:p w14:paraId="7B68465E" w14:textId="2F6ADB05" w:rsidR="0057730F" w:rsidRDefault="00425DE7" w:rsidP="000C33AB">
      <w:pPr>
        <w:spacing w:before="100" w:beforeAutospacing="1" w:after="100" w:afterAutospacing="1" w:line="240" w:lineRule="auto"/>
        <w:outlineLvl w:val="1"/>
        <w:rPr>
          <w:rFonts w:ascii="Times New Roman" w:eastAsia="Times New Roman" w:hAnsi="Times New Roman" w:cs="Times New Roman"/>
          <w:b/>
          <w:bCs/>
          <w:sz w:val="36"/>
          <w:szCs w:val="36"/>
          <w:lang w:eastAsia="fr-BF"/>
        </w:rPr>
      </w:pPr>
      <w:r>
        <w:rPr>
          <w:rFonts w:ascii="Times New Roman" w:eastAsia="Times New Roman" w:hAnsi="Times New Roman" w:cs="Times New Roman"/>
          <w:b/>
          <w:bCs/>
          <w:sz w:val="36"/>
          <w:szCs w:val="36"/>
          <w:lang w:val="fr-FR" w:eastAsia="fr-BF"/>
        </w:rPr>
        <w:t xml:space="preserve">               </w:t>
      </w:r>
      <w:bookmarkStart w:id="6" w:name="_Toc218789835"/>
      <w:r w:rsidR="001566B1" w:rsidRPr="001566B1">
        <w:rPr>
          <w:rFonts w:ascii="Times New Roman" w:eastAsia="Times New Roman" w:hAnsi="Times New Roman" w:cs="Times New Roman"/>
          <w:b/>
          <w:bCs/>
          <w:sz w:val="36"/>
          <w:szCs w:val="36"/>
          <w:lang w:eastAsia="fr-BF"/>
        </w:rPr>
        <w:t>7. Règles de gestion</w:t>
      </w:r>
      <w:bookmarkEnd w:id="6"/>
    </w:p>
    <w:p w14:paraId="31612D61" w14:textId="1F411D98" w:rsidR="0057730F" w:rsidRPr="0057730F" w:rsidRDefault="0057730F" w:rsidP="000C33AB">
      <w:pPr>
        <w:spacing w:before="100" w:beforeAutospacing="1" w:after="100" w:afterAutospacing="1" w:line="240" w:lineRule="auto"/>
        <w:outlineLvl w:val="1"/>
        <w:rPr>
          <w:rFonts w:ascii="Times New Roman" w:eastAsia="Times New Roman" w:hAnsi="Times New Roman" w:cs="Times New Roman"/>
          <w:b/>
          <w:bCs/>
          <w:sz w:val="36"/>
          <w:szCs w:val="36"/>
          <w:lang w:val="fr-FR" w:eastAsia="fr-BF"/>
        </w:rPr>
      </w:pPr>
    </w:p>
    <w:p w14:paraId="152EF644" w14:textId="6FE34DE0" w:rsidR="000C33AB" w:rsidRPr="0021760F" w:rsidRDefault="000C33AB" w:rsidP="0021760F">
      <w:pPr>
        <w:pStyle w:val="ListParagraph"/>
        <w:numPr>
          <w:ilvl w:val="0"/>
          <w:numId w:val="22"/>
        </w:numPr>
        <w:spacing w:before="100" w:beforeAutospacing="1" w:after="100" w:afterAutospacing="1" w:line="240" w:lineRule="auto"/>
        <w:jc w:val="both"/>
        <w:outlineLvl w:val="1"/>
        <w:rPr>
          <w:rFonts w:eastAsia="Times New Roman" w:cstheme="minorHAnsi"/>
          <w:b/>
          <w:bCs/>
          <w:sz w:val="24"/>
          <w:szCs w:val="24"/>
          <w:lang w:eastAsia="fr-BF"/>
        </w:rPr>
      </w:pPr>
      <w:bookmarkStart w:id="7" w:name="_Toc218789836"/>
      <w:r w:rsidRPr="0021760F">
        <w:rPr>
          <w:rFonts w:cstheme="minorHAnsi"/>
          <w:sz w:val="24"/>
          <w:szCs w:val="24"/>
        </w:rPr>
        <w:t>Une demande validée entraîne la correction de la note</w:t>
      </w:r>
      <w:bookmarkEnd w:id="7"/>
    </w:p>
    <w:p w14:paraId="45AA39B6" w14:textId="270A1D30" w:rsidR="000C33AB" w:rsidRPr="0021760F" w:rsidRDefault="000C33AB" w:rsidP="0021760F">
      <w:pPr>
        <w:pStyle w:val="NormalWeb"/>
        <w:numPr>
          <w:ilvl w:val="0"/>
          <w:numId w:val="22"/>
        </w:numPr>
        <w:jc w:val="both"/>
        <w:rPr>
          <w:rFonts w:asciiTheme="minorHAnsi" w:hAnsiTheme="minorHAnsi" w:cstheme="minorHAnsi"/>
        </w:rPr>
      </w:pPr>
      <w:r w:rsidRPr="0021760F">
        <w:rPr>
          <w:rFonts w:asciiTheme="minorHAnsi" w:hAnsiTheme="minorHAnsi" w:cstheme="minorHAnsi"/>
        </w:rPr>
        <w:t>Une demande rejetée n’entraîne aucune modification</w:t>
      </w:r>
    </w:p>
    <w:p w14:paraId="2E74DEFF" w14:textId="7C1E7E48" w:rsidR="000C33AB" w:rsidRPr="0021760F" w:rsidRDefault="000C33AB" w:rsidP="0021760F">
      <w:pPr>
        <w:pStyle w:val="NormalWeb"/>
        <w:numPr>
          <w:ilvl w:val="0"/>
          <w:numId w:val="22"/>
        </w:numPr>
        <w:jc w:val="both"/>
        <w:rPr>
          <w:rFonts w:asciiTheme="minorHAnsi" w:hAnsiTheme="minorHAnsi" w:cstheme="minorHAnsi"/>
        </w:rPr>
      </w:pPr>
      <w:r w:rsidRPr="0021760F">
        <w:rPr>
          <w:rFonts w:asciiTheme="minorHAnsi" w:hAnsiTheme="minorHAnsi" w:cstheme="minorHAnsi"/>
        </w:rPr>
        <w:t>Toute décision doit être justifiée</w:t>
      </w:r>
    </w:p>
    <w:p w14:paraId="549BBB58" w14:textId="3782F793" w:rsidR="000C33AB" w:rsidRPr="0021760F" w:rsidRDefault="000C33AB" w:rsidP="0021760F">
      <w:pPr>
        <w:pStyle w:val="NormalWeb"/>
        <w:numPr>
          <w:ilvl w:val="0"/>
          <w:numId w:val="22"/>
        </w:numPr>
        <w:jc w:val="both"/>
        <w:rPr>
          <w:rFonts w:asciiTheme="minorHAnsi" w:hAnsiTheme="minorHAnsi" w:cstheme="minorHAnsi"/>
        </w:rPr>
      </w:pPr>
      <w:r w:rsidRPr="0021760F">
        <w:rPr>
          <w:rFonts w:asciiTheme="minorHAnsi" w:hAnsiTheme="minorHAnsi" w:cstheme="minorHAnsi"/>
        </w:rPr>
        <w:t>La scolarité informe systématiquement l’étudiant</w:t>
      </w:r>
    </w:p>
    <w:p w14:paraId="1717E76E" w14:textId="756F0F95" w:rsidR="001566B1" w:rsidRPr="001566B1" w:rsidRDefault="001566B1" w:rsidP="000C33AB">
      <w:pPr>
        <w:spacing w:before="100" w:beforeAutospacing="1" w:after="100" w:afterAutospacing="1" w:line="240" w:lineRule="auto"/>
        <w:rPr>
          <w:rFonts w:eastAsia="Times New Roman" w:cstheme="minorHAnsi"/>
          <w:sz w:val="24"/>
          <w:szCs w:val="24"/>
          <w:lang w:eastAsia="fr-BF"/>
        </w:rPr>
      </w:pPr>
    </w:p>
    <w:p w14:paraId="0B1628E7" w14:textId="23A51521" w:rsidR="001566B1" w:rsidRPr="001566B1" w:rsidRDefault="001566B1" w:rsidP="001566B1">
      <w:pPr>
        <w:spacing w:after="0" w:line="240" w:lineRule="auto"/>
        <w:rPr>
          <w:rFonts w:eastAsia="Times New Roman" w:cstheme="minorHAnsi"/>
          <w:sz w:val="24"/>
          <w:szCs w:val="24"/>
          <w:lang w:eastAsia="fr-BF"/>
        </w:rPr>
      </w:pPr>
    </w:p>
    <w:p w14:paraId="6C2BD366" w14:textId="762E3A93" w:rsidR="001566B1" w:rsidRPr="001566B1" w:rsidRDefault="00425DE7" w:rsidP="001566B1">
      <w:pPr>
        <w:spacing w:before="100" w:beforeAutospacing="1" w:after="100" w:afterAutospacing="1" w:line="240" w:lineRule="auto"/>
        <w:outlineLvl w:val="1"/>
        <w:rPr>
          <w:rFonts w:ascii="Times New Roman" w:eastAsia="Times New Roman" w:hAnsi="Times New Roman" w:cs="Times New Roman"/>
          <w:b/>
          <w:bCs/>
          <w:sz w:val="36"/>
          <w:szCs w:val="36"/>
          <w:lang w:eastAsia="fr-BF"/>
        </w:rPr>
      </w:pPr>
      <w:r>
        <w:rPr>
          <w:rFonts w:ascii="Times New Roman" w:eastAsia="Times New Roman" w:hAnsi="Times New Roman" w:cs="Times New Roman"/>
          <w:b/>
          <w:bCs/>
          <w:sz w:val="36"/>
          <w:szCs w:val="36"/>
          <w:lang w:val="fr-FR" w:eastAsia="fr-BF"/>
        </w:rPr>
        <w:t xml:space="preserve">               </w:t>
      </w:r>
      <w:r w:rsidR="00884A56">
        <w:rPr>
          <w:rFonts w:ascii="Times New Roman" w:eastAsia="Times New Roman" w:hAnsi="Times New Roman" w:cs="Times New Roman"/>
          <w:b/>
          <w:bCs/>
          <w:sz w:val="36"/>
          <w:szCs w:val="36"/>
          <w:lang w:val="fr-FR" w:eastAsia="fr-BF"/>
        </w:rPr>
        <w:t xml:space="preserve">          </w:t>
      </w:r>
      <w:bookmarkStart w:id="8" w:name="_Toc218789837"/>
      <w:r w:rsidR="001566B1" w:rsidRPr="001566B1">
        <w:rPr>
          <w:rFonts w:ascii="Times New Roman" w:eastAsia="Times New Roman" w:hAnsi="Times New Roman" w:cs="Times New Roman"/>
          <w:b/>
          <w:bCs/>
          <w:sz w:val="36"/>
          <w:szCs w:val="36"/>
          <w:lang w:eastAsia="fr-BF"/>
        </w:rPr>
        <w:t>8. Conclusion</w:t>
      </w:r>
      <w:bookmarkEnd w:id="8"/>
    </w:p>
    <w:p w14:paraId="174B1218" w14:textId="10BAC86A" w:rsidR="001566B1" w:rsidRPr="001566B1" w:rsidRDefault="00AB549F" w:rsidP="00AB549F">
      <w:pPr>
        <w:spacing w:after="0" w:line="240" w:lineRule="auto"/>
        <w:jc w:val="both"/>
        <w:rPr>
          <w:rFonts w:ascii="Times New Roman" w:eastAsia="Times New Roman" w:hAnsi="Times New Roman" w:cs="Times New Roman"/>
          <w:sz w:val="24"/>
          <w:szCs w:val="24"/>
          <w:lang w:eastAsia="fr-BF"/>
        </w:rPr>
      </w:pPr>
      <w:r>
        <w:rPr>
          <w:sz w:val="24"/>
          <w:szCs w:val="24"/>
          <w:lang w:val="fr-FR"/>
        </w:rPr>
        <w:t xml:space="preserve">        </w:t>
      </w:r>
      <w:r w:rsidR="000C33AB" w:rsidRPr="00425DE7">
        <w:rPr>
          <w:sz w:val="24"/>
          <w:szCs w:val="24"/>
        </w:rPr>
        <w:t>Ce dossier d’analyse a permis de définir le fonctionnement global de la plateforme</w:t>
      </w:r>
      <w:r w:rsidR="008438BB">
        <w:rPr>
          <w:sz w:val="24"/>
          <w:szCs w:val="24"/>
          <w:lang w:val="fr-FR"/>
        </w:rPr>
        <w:t xml:space="preserve"> de r</w:t>
      </w:r>
      <w:r w:rsidR="0021760F" w:rsidRPr="00AB549F">
        <w:rPr>
          <w:rFonts w:cstheme="minorHAnsi"/>
        </w:rPr>
        <w:t>é</w:t>
      </w:r>
      <w:proofErr w:type="spellStart"/>
      <w:r w:rsidR="008438BB">
        <w:rPr>
          <w:sz w:val="24"/>
          <w:szCs w:val="24"/>
          <w:lang w:val="fr-FR"/>
        </w:rPr>
        <w:t>clamation</w:t>
      </w:r>
      <w:proofErr w:type="spellEnd"/>
      <w:r w:rsidR="008438BB">
        <w:rPr>
          <w:sz w:val="24"/>
          <w:szCs w:val="24"/>
          <w:lang w:val="fr-FR"/>
        </w:rPr>
        <w:t xml:space="preserve"> des notes de </w:t>
      </w:r>
      <w:proofErr w:type="gramStart"/>
      <w:r w:rsidR="008438BB">
        <w:rPr>
          <w:sz w:val="24"/>
          <w:szCs w:val="24"/>
          <w:lang w:val="fr-FR"/>
        </w:rPr>
        <w:t>l’ IBAM</w:t>
      </w:r>
      <w:proofErr w:type="gramEnd"/>
      <w:r w:rsidR="008438BB">
        <w:rPr>
          <w:sz w:val="24"/>
          <w:szCs w:val="24"/>
          <w:lang w:val="fr-FR"/>
        </w:rPr>
        <w:t xml:space="preserve">, </w:t>
      </w:r>
      <w:r w:rsidR="000C33AB" w:rsidRPr="00425DE7">
        <w:rPr>
          <w:sz w:val="24"/>
          <w:szCs w:val="24"/>
        </w:rPr>
        <w:t xml:space="preserve"> ainsi que les contraintes fonctionnelles qui encadrent son utilisation. Il constitue la base essentielle pour la phase de conception UML et la réalisation technique de l’application.</w:t>
      </w:r>
    </w:p>
    <w:p w14:paraId="389BB4EF" w14:textId="3601F36B" w:rsidR="001566B1" w:rsidRPr="00425DE7" w:rsidRDefault="001566B1">
      <w:pPr>
        <w:rPr>
          <w:sz w:val="24"/>
          <w:szCs w:val="24"/>
          <w:lang w:val="fr-FR"/>
        </w:rPr>
      </w:pPr>
    </w:p>
    <w:sectPr w:rsidR="001566B1" w:rsidRPr="00425DE7" w:rsidSect="00865D76">
      <w:footerReference w:type="default" r:id="rId8"/>
      <w:pgSz w:w="11906" w:h="16838"/>
      <w:pgMar w:top="1417" w:right="1417" w:bottom="1417" w:left="1417" w:header="708" w:footer="708" w:gutter="0"/>
      <w:pgBorders w:offsetFrom="page">
        <w:top w:val="basicBlackDots" w:sz="10" w:space="24" w:color="auto"/>
        <w:left w:val="basicBlackDots" w:sz="10" w:space="24" w:color="auto"/>
        <w:bottom w:val="basicBlackDots" w:sz="10" w:space="24" w:color="auto"/>
        <w:right w:val="basicBlackDots" w:sz="10"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0131B" w14:textId="77777777" w:rsidR="006E5FAE" w:rsidRDefault="006E5FAE" w:rsidP="003232E8">
      <w:pPr>
        <w:spacing w:after="0" w:line="240" w:lineRule="auto"/>
      </w:pPr>
      <w:r>
        <w:separator/>
      </w:r>
    </w:p>
  </w:endnote>
  <w:endnote w:type="continuationSeparator" w:id="0">
    <w:p w14:paraId="55843484" w14:textId="77777777" w:rsidR="006E5FAE" w:rsidRDefault="006E5FAE" w:rsidP="00323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1794038"/>
      <w:docPartObj>
        <w:docPartGallery w:val="Page Numbers (Bottom of Page)"/>
        <w:docPartUnique/>
      </w:docPartObj>
    </w:sdtPr>
    <w:sdtEndPr>
      <w:rPr>
        <w:noProof/>
      </w:rPr>
    </w:sdtEndPr>
    <w:sdtContent>
      <w:p w14:paraId="48DE0B21" w14:textId="6E5A9743" w:rsidR="00B33E96" w:rsidRDefault="00B33E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A440A1" w14:textId="77777777" w:rsidR="003232E8" w:rsidRDefault="00323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8C74D" w14:textId="77777777" w:rsidR="006E5FAE" w:rsidRDefault="006E5FAE" w:rsidP="003232E8">
      <w:pPr>
        <w:spacing w:after="0" w:line="240" w:lineRule="auto"/>
      </w:pPr>
      <w:r>
        <w:separator/>
      </w:r>
    </w:p>
  </w:footnote>
  <w:footnote w:type="continuationSeparator" w:id="0">
    <w:p w14:paraId="01D02C0D" w14:textId="77777777" w:rsidR="006E5FAE" w:rsidRDefault="006E5FAE" w:rsidP="00323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B62"/>
    <w:multiLevelType w:val="multilevel"/>
    <w:tmpl w:val="87AC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C3698"/>
    <w:multiLevelType w:val="hybridMultilevel"/>
    <w:tmpl w:val="5F88822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3ED2ACF"/>
    <w:multiLevelType w:val="hybridMultilevel"/>
    <w:tmpl w:val="295C0B1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15726816"/>
    <w:multiLevelType w:val="multilevel"/>
    <w:tmpl w:val="A4A4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E06E4"/>
    <w:multiLevelType w:val="multilevel"/>
    <w:tmpl w:val="F616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85BA5"/>
    <w:multiLevelType w:val="hybridMultilevel"/>
    <w:tmpl w:val="33A816F2"/>
    <w:lvl w:ilvl="0" w:tplc="0C000001">
      <w:start w:val="1"/>
      <w:numFmt w:val="bullet"/>
      <w:lvlText w:val=""/>
      <w:lvlJc w:val="left"/>
      <w:pPr>
        <w:ind w:left="770" w:hanging="360"/>
      </w:pPr>
      <w:rPr>
        <w:rFonts w:ascii="Symbol" w:hAnsi="Symbol" w:hint="default"/>
      </w:rPr>
    </w:lvl>
    <w:lvl w:ilvl="1" w:tplc="0C000003" w:tentative="1">
      <w:start w:val="1"/>
      <w:numFmt w:val="bullet"/>
      <w:lvlText w:val="o"/>
      <w:lvlJc w:val="left"/>
      <w:pPr>
        <w:ind w:left="1490" w:hanging="360"/>
      </w:pPr>
      <w:rPr>
        <w:rFonts w:ascii="Courier New" w:hAnsi="Courier New" w:cs="Courier New" w:hint="default"/>
      </w:rPr>
    </w:lvl>
    <w:lvl w:ilvl="2" w:tplc="0C000005" w:tentative="1">
      <w:start w:val="1"/>
      <w:numFmt w:val="bullet"/>
      <w:lvlText w:val=""/>
      <w:lvlJc w:val="left"/>
      <w:pPr>
        <w:ind w:left="2210" w:hanging="360"/>
      </w:pPr>
      <w:rPr>
        <w:rFonts w:ascii="Wingdings" w:hAnsi="Wingdings" w:hint="default"/>
      </w:rPr>
    </w:lvl>
    <w:lvl w:ilvl="3" w:tplc="0C000001" w:tentative="1">
      <w:start w:val="1"/>
      <w:numFmt w:val="bullet"/>
      <w:lvlText w:val=""/>
      <w:lvlJc w:val="left"/>
      <w:pPr>
        <w:ind w:left="2930" w:hanging="360"/>
      </w:pPr>
      <w:rPr>
        <w:rFonts w:ascii="Symbol" w:hAnsi="Symbol" w:hint="default"/>
      </w:rPr>
    </w:lvl>
    <w:lvl w:ilvl="4" w:tplc="0C000003" w:tentative="1">
      <w:start w:val="1"/>
      <w:numFmt w:val="bullet"/>
      <w:lvlText w:val="o"/>
      <w:lvlJc w:val="left"/>
      <w:pPr>
        <w:ind w:left="3650" w:hanging="360"/>
      </w:pPr>
      <w:rPr>
        <w:rFonts w:ascii="Courier New" w:hAnsi="Courier New" w:cs="Courier New" w:hint="default"/>
      </w:rPr>
    </w:lvl>
    <w:lvl w:ilvl="5" w:tplc="0C000005" w:tentative="1">
      <w:start w:val="1"/>
      <w:numFmt w:val="bullet"/>
      <w:lvlText w:val=""/>
      <w:lvlJc w:val="left"/>
      <w:pPr>
        <w:ind w:left="4370" w:hanging="360"/>
      </w:pPr>
      <w:rPr>
        <w:rFonts w:ascii="Wingdings" w:hAnsi="Wingdings" w:hint="default"/>
      </w:rPr>
    </w:lvl>
    <w:lvl w:ilvl="6" w:tplc="0C000001" w:tentative="1">
      <w:start w:val="1"/>
      <w:numFmt w:val="bullet"/>
      <w:lvlText w:val=""/>
      <w:lvlJc w:val="left"/>
      <w:pPr>
        <w:ind w:left="5090" w:hanging="360"/>
      </w:pPr>
      <w:rPr>
        <w:rFonts w:ascii="Symbol" w:hAnsi="Symbol" w:hint="default"/>
      </w:rPr>
    </w:lvl>
    <w:lvl w:ilvl="7" w:tplc="0C000003" w:tentative="1">
      <w:start w:val="1"/>
      <w:numFmt w:val="bullet"/>
      <w:lvlText w:val="o"/>
      <w:lvlJc w:val="left"/>
      <w:pPr>
        <w:ind w:left="5810" w:hanging="360"/>
      </w:pPr>
      <w:rPr>
        <w:rFonts w:ascii="Courier New" w:hAnsi="Courier New" w:cs="Courier New" w:hint="default"/>
      </w:rPr>
    </w:lvl>
    <w:lvl w:ilvl="8" w:tplc="0C000005" w:tentative="1">
      <w:start w:val="1"/>
      <w:numFmt w:val="bullet"/>
      <w:lvlText w:val=""/>
      <w:lvlJc w:val="left"/>
      <w:pPr>
        <w:ind w:left="6530" w:hanging="360"/>
      </w:pPr>
      <w:rPr>
        <w:rFonts w:ascii="Wingdings" w:hAnsi="Wingdings" w:hint="default"/>
      </w:rPr>
    </w:lvl>
  </w:abstractNum>
  <w:abstractNum w:abstractNumId="6" w15:restartNumberingAfterBreak="0">
    <w:nsid w:val="28987D35"/>
    <w:multiLevelType w:val="hybridMultilevel"/>
    <w:tmpl w:val="861AFA70"/>
    <w:lvl w:ilvl="0" w:tplc="0C000001">
      <w:start w:val="1"/>
      <w:numFmt w:val="bullet"/>
      <w:lvlText w:val=""/>
      <w:lvlJc w:val="left"/>
      <w:pPr>
        <w:ind w:left="830" w:hanging="360"/>
      </w:pPr>
      <w:rPr>
        <w:rFonts w:ascii="Symbol" w:hAnsi="Symbol" w:hint="default"/>
      </w:rPr>
    </w:lvl>
    <w:lvl w:ilvl="1" w:tplc="0C000003" w:tentative="1">
      <w:start w:val="1"/>
      <w:numFmt w:val="bullet"/>
      <w:lvlText w:val="o"/>
      <w:lvlJc w:val="left"/>
      <w:pPr>
        <w:ind w:left="1550" w:hanging="360"/>
      </w:pPr>
      <w:rPr>
        <w:rFonts w:ascii="Courier New" w:hAnsi="Courier New" w:cs="Courier New" w:hint="default"/>
      </w:rPr>
    </w:lvl>
    <w:lvl w:ilvl="2" w:tplc="0C000005" w:tentative="1">
      <w:start w:val="1"/>
      <w:numFmt w:val="bullet"/>
      <w:lvlText w:val=""/>
      <w:lvlJc w:val="left"/>
      <w:pPr>
        <w:ind w:left="2270" w:hanging="360"/>
      </w:pPr>
      <w:rPr>
        <w:rFonts w:ascii="Wingdings" w:hAnsi="Wingdings" w:hint="default"/>
      </w:rPr>
    </w:lvl>
    <w:lvl w:ilvl="3" w:tplc="0C000001" w:tentative="1">
      <w:start w:val="1"/>
      <w:numFmt w:val="bullet"/>
      <w:lvlText w:val=""/>
      <w:lvlJc w:val="left"/>
      <w:pPr>
        <w:ind w:left="2990" w:hanging="360"/>
      </w:pPr>
      <w:rPr>
        <w:rFonts w:ascii="Symbol" w:hAnsi="Symbol" w:hint="default"/>
      </w:rPr>
    </w:lvl>
    <w:lvl w:ilvl="4" w:tplc="0C000003" w:tentative="1">
      <w:start w:val="1"/>
      <w:numFmt w:val="bullet"/>
      <w:lvlText w:val="o"/>
      <w:lvlJc w:val="left"/>
      <w:pPr>
        <w:ind w:left="3710" w:hanging="360"/>
      </w:pPr>
      <w:rPr>
        <w:rFonts w:ascii="Courier New" w:hAnsi="Courier New" w:cs="Courier New" w:hint="default"/>
      </w:rPr>
    </w:lvl>
    <w:lvl w:ilvl="5" w:tplc="0C000005" w:tentative="1">
      <w:start w:val="1"/>
      <w:numFmt w:val="bullet"/>
      <w:lvlText w:val=""/>
      <w:lvlJc w:val="left"/>
      <w:pPr>
        <w:ind w:left="4430" w:hanging="360"/>
      </w:pPr>
      <w:rPr>
        <w:rFonts w:ascii="Wingdings" w:hAnsi="Wingdings" w:hint="default"/>
      </w:rPr>
    </w:lvl>
    <w:lvl w:ilvl="6" w:tplc="0C000001" w:tentative="1">
      <w:start w:val="1"/>
      <w:numFmt w:val="bullet"/>
      <w:lvlText w:val=""/>
      <w:lvlJc w:val="left"/>
      <w:pPr>
        <w:ind w:left="5150" w:hanging="360"/>
      </w:pPr>
      <w:rPr>
        <w:rFonts w:ascii="Symbol" w:hAnsi="Symbol" w:hint="default"/>
      </w:rPr>
    </w:lvl>
    <w:lvl w:ilvl="7" w:tplc="0C000003" w:tentative="1">
      <w:start w:val="1"/>
      <w:numFmt w:val="bullet"/>
      <w:lvlText w:val="o"/>
      <w:lvlJc w:val="left"/>
      <w:pPr>
        <w:ind w:left="5870" w:hanging="360"/>
      </w:pPr>
      <w:rPr>
        <w:rFonts w:ascii="Courier New" w:hAnsi="Courier New" w:cs="Courier New" w:hint="default"/>
      </w:rPr>
    </w:lvl>
    <w:lvl w:ilvl="8" w:tplc="0C000005" w:tentative="1">
      <w:start w:val="1"/>
      <w:numFmt w:val="bullet"/>
      <w:lvlText w:val=""/>
      <w:lvlJc w:val="left"/>
      <w:pPr>
        <w:ind w:left="6590" w:hanging="360"/>
      </w:pPr>
      <w:rPr>
        <w:rFonts w:ascii="Wingdings" w:hAnsi="Wingdings" w:hint="default"/>
      </w:rPr>
    </w:lvl>
  </w:abstractNum>
  <w:abstractNum w:abstractNumId="7" w15:restartNumberingAfterBreak="0">
    <w:nsid w:val="2FF8776D"/>
    <w:multiLevelType w:val="hybridMultilevel"/>
    <w:tmpl w:val="C4686A5A"/>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322B6564"/>
    <w:multiLevelType w:val="multilevel"/>
    <w:tmpl w:val="DBB2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C602C"/>
    <w:multiLevelType w:val="hybridMultilevel"/>
    <w:tmpl w:val="09625868"/>
    <w:lvl w:ilvl="0" w:tplc="0C000001">
      <w:start w:val="1"/>
      <w:numFmt w:val="bullet"/>
      <w:lvlText w:val=""/>
      <w:lvlJc w:val="left"/>
      <w:pPr>
        <w:ind w:left="770" w:hanging="360"/>
      </w:pPr>
      <w:rPr>
        <w:rFonts w:ascii="Symbol" w:hAnsi="Symbol" w:hint="default"/>
      </w:rPr>
    </w:lvl>
    <w:lvl w:ilvl="1" w:tplc="0C000003" w:tentative="1">
      <w:start w:val="1"/>
      <w:numFmt w:val="bullet"/>
      <w:lvlText w:val="o"/>
      <w:lvlJc w:val="left"/>
      <w:pPr>
        <w:ind w:left="1490" w:hanging="360"/>
      </w:pPr>
      <w:rPr>
        <w:rFonts w:ascii="Courier New" w:hAnsi="Courier New" w:cs="Courier New" w:hint="default"/>
      </w:rPr>
    </w:lvl>
    <w:lvl w:ilvl="2" w:tplc="0C000005" w:tentative="1">
      <w:start w:val="1"/>
      <w:numFmt w:val="bullet"/>
      <w:lvlText w:val=""/>
      <w:lvlJc w:val="left"/>
      <w:pPr>
        <w:ind w:left="2210" w:hanging="360"/>
      </w:pPr>
      <w:rPr>
        <w:rFonts w:ascii="Wingdings" w:hAnsi="Wingdings" w:hint="default"/>
      </w:rPr>
    </w:lvl>
    <w:lvl w:ilvl="3" w:tplc="0C000001" w:tentative="1">
      <w:start w:val="1"/>
      <w:numFmt w:val="bullet"/>
      <w:lvlText w:val=""/>
      <w:lvlJc w:val="left"/>
      <w:pPr>
        <w:ind w:left="2930" w:hanging="360"/>
      </w:pPr>
      <w:rPr>
        <w:rFonts w:ascii="Symbol" w:hAnsi="Symbol" w:hint="default"/>
      </w:rPr>
    </w:lvl>
    <w:lvl w:ilvl="4" w:tplc="0C000003" w:tentative="1">
      <w:start w:val="1"/>
      <w:numFmt w:val="bullet"/>
      <w:lvlText w:val="o"/>
      <w:lvlJc w:val="left"/>
      <w:pPr>
        <w:ind w:left="3650" w:hanging="360"/>
      </w:pPr>
      <w:rPr>
        <w:rFonts w:ascii="Courier New" w:hAnsi="Courier New" w:cs="Courier New" w:hint="default"/>
      </w:rPr>
    </w:lvl>
    <w:lvl w:ilvl="5" w:tplc="0C000005" w:tentative="1">
      <w:start w:val="1"/>
      <w:numFmt w:val="bullet"/>
      <w:lvlText w:val=""/>
      <w:lvlJc w:val="left"/>
      <w:pPr>
        <w:ind w:left="4370" w:hanging="360"/>
      </w:pPr>
      <w:rPr>
        <w:rFonts w:ascii="Wingdings" w:hAnsi="Wingdings" w:hint="default"/>
      </w:rPr>
    </w:lvl>
    <w:lvl w:ilvl="6" w:tplc="0C000001" w:tentative="1">
      <w:start w:val="1"/>
      <w:numFmt w:val="bullet"/>
      <w:lvlText w:val=""/>
      <w:lvlJc w:val="left"/>
      <w:pPr>
        <w:ind w:left="5090" w:hanging="360"/>
      </w:pPr>
      <w:rPr>
        <w:rFonts w:ascii="Symbol" w:hAnsi="Symbol" w:hint="default"/>
      </w:rPr>
    </w:lvl>
    <w:lvl w:ilvl="7" w:tplc="0C000003" w:tentative="1">
      <w:start w:val="1"/>
      <w:numFmt w:val="bullet"/>
      <w:lvlText w:val="o"/>
      <w:lvlJc w:val="left"/>
      <w:pPr>
        <w:ind w:left="5810" w:hanging="360"/>
      </w:pPr>
      <w:rPr>
        <w:rFonts w:ascii="Courier New" w:hAnsi="Courier New" w:cs="Courier New" w:hint="default"/>
      </w:rPr>
    </w:lvl>
    <w:lvl w:ilvl="8" w:tplc="0C000005" w:tentative="1">
      <w:start w:val="1"/>
      <w:numFmt w:val="bullet"/>
      <w:lvlText w:val=""/>
      <w:lvlJc w:val="left"/>
      <w:pPr>
        <w:ind w:left="6530" w:hanging="360"/>
      </w:pPr>
      <w:rPr>
        <w:rFonts w:ascii="Wingdings" w:hAnsi="Wingdings" w:hint="default"/>
      </w:rPr>
    </w:lvl>
  </w:abstractNum>
  <w:abstractNum w:abstractNumId="10" w15:restartNumberingAfterBreak="0">
    <w:nsid w:val="441762FF"/>
    <w:multiLevelType w:val="hybridMultilevel"/>
    <w:tmpl w:val="22D0CB8C"/>
    <w:lvl w:ilvl="0" w:tplc="0C00000D">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1" w15:restartNumberingAfterBreak="0">
    <w:nsid w:val="491E57F0"/>
    <w:multiLevelType w:val="multilevel"/>
    <w:tmpl w:val="B280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80194"/>
    <w:multiLevelType w:val="hybridMultilevel"/>
    <w:tmpl w:val="C40EC8AA"/>
    <w:lvl w:ilvl="0" w:tplc="0C000001">
      <w:start w:val="1"/>
      <w:numFmt w:val="bullet"/>
      <w:lvlText w:val=""/>
      <w:lvlJc w:val="left"/>
      <w:pPr>
        <w:ind w:left="770" w:hanging="360"/>
      </w:pPr>
      <w:rPr>
        <w:rFonts w:ascii="Symbol" w:hAnsi="Symbol" w:hint="default"/>
      </w:rPr>
    </w:lvl>
    <w:lvl w:ilvl="1" w:tplc="0C000003" w:tentative="1">
      <w:start w:val="1"/>
      <w:numFmt w:val="bullet"/>
      <w:lvlText w:val="o"/>
      <w:lvlJc w:val="left"/>
      <w:pPr>
        <w:ind w:left="1490" w:hanging="360"/>
      </w:pPr>
      <w:rPr>
        <w:rFonts w:ascii="Courier New" w:hAnsi="Courier New" w:cs="Courier New" w:hint="default"/>
      </w:rPr>
    </w:lvl>
    <w:lvl w:ilvl="2" w:tplc="0C000005" w:tentative="1">
      <w:start w:val="1"/>
      <w:numFmt w:val="bullet"/>
      <w:lvlText w:val=""/>
      <w:lvlJc w:val="left"/>
      <w:pPr>
        <w:ind w:left="2210" w:hanging="360"/>
      </w:pPr>
      <w:rPr>
        <w:rFonts w:ascii="Wingdings" w:hAnsi="Wingdings" w:hint="default"/>
      </w:rPr>
    </w:lvl>
    <w:lvl w:ilvl="3" w:tplc="0C000001" w:tentative="1">
      <w:start w:val="1"/>
      <w:numFmt w:val="bullet"/>
      <w:lvlText w:val=""/>
      <w:lvlJc w:val="left"/>
      <w:pPr>
        <w:ind w:left="2930" w:hanging="360"/>
      </w:pPr>
      <w:rPr>
        <w:rFonts w:ascii="Symbol" w:hAnsi="Symbol" w:hint="default"/>
      </w:rPr>
    </w:lvl>
    <w:lvl w:ilvl="4" w:tplc="0C000003" w:tentative="1">
      <w:start w:val="1"/>
      <w:numFmt w:val="bullet"/>
      <w:lvlText w:val="o"/>
      <w:lvlJc w:val="left"/>
      <w:pPr>
        <w:ind w:left="3650" w:hanging="360"/>
      </w:pPr>
      <w:rPr>
        <w:rFonts w:ascii="Courier New" w:hAnsi="Courier New" w:cs="Courier New" w:hint="default"/>
      </w:rPr>
    </w:lvl>
    <w:lvl w:ilvl="5" w:tplc="0C000005" w:tentative="1">
      <w:start w:val="1"/>
      <w:numFmt w:val="bullet"/>
      <w:lvlText w:val=""/>
      <w:lvlJc w:val="left"/>
      <w:pPr>
        <w:ind w:left="4370" w:hanging="360"/>
      </w:pPr>
      <w:rPr>
        <w:rFonts w:ascii="Wingdings" w:hAnsi="Wingdings" w:hint="default"/>
      </w:rPr>
    </w:lvl>
    <w:lvl w:ilvl="6" w:tplc="0C000001" w:tentative="1">
      <w:start w:val="1"/>
      <w:numFmt w:val="bullet"/>
      <w:lvlText w:val=""/>
      <w:lvlJc w:val="left"/>
      <w:pPr>
        <w:ind w:left="5090" w:hanging="360"/>
      </w:pPr>
      <w:rPr>
        <w:rFonts w:ascii="Symbol" w:hAnsi="Symbol" w:hint="default"/>
      </w:rPr>
    </w:lvl>
    <w:lvl w:ilvl="7" w:tplc="0C000003" w:tentative="1">
      <w:start w:val="1"/>
      <w:numFmt w:val="bullet"/>
      <w:lvlText w:val="o"/>
      <w:lvlJc w:val="left"/>
      <w:pPr>
        <w:ind w:left="5810" w:hanging="360"/>
      </w:pPr>
      <w:rPr>
        <w:rFonts w:ascii="Courier New" w:hAnsi="Courier New" w:cs="Courier New" w:hint="default"/>
      </w:rPr>
    </w:lvl>
    <w:lvl w:ilvl="8" w:tplc="0C000005" w:tentative="1">
      <w:start w:val="1"/>
      <w:numFmt w:val="bullet"/>
      <w:lvlText w:val=""/>
      <w:lvlJc w:val="left"/>
      <w:pPr>
        <w:ind w:left="6530" w:hanging="360"/>
      </w:pPr>
      <w:rPr>
        <w:rFonts w:ascii="Wingdings" w:hAnsi="Wingdings" w:hint="default"/>
      </w:rPr>
    </w:lvl>
  </w:abstractNum>
  <w:abstractNum w:abstractNumId="13" w15:restartNumberingAfterBreak="0">
    <w:nsid w:val="4D7969FE"/>
    <w:multiLevelType w:val="hybridMultilevel"/>
    <w:tmpl w:val="F402950C"/>
    <w:lvl w:ilvl="0" w:tplc="79A2CED8">
      <w:start w:val="1"/>
      <w:numFmt w:val="decimal"/>
      <w:lvlText w:val="%1."/>
      <w:lvlJc w:val="left"/>
      <w:pPr>
        <w:ind w:left="1530" w:hanging="360"/>
      </w:pPr>
      <w:rPr>
        <w:rFonts w:hint="default"/>
      </w:rPr>
    </w:lvl>
    <w:lvl w:ilvl="1" w:tplc="0C000019" w:tentative="1">
      <w:start w:val="1"/>
      <w:numFmt w:val="lowerLetter"/>
      <w:lvlText w:val="%2."/>
      <w:lvlJc w:val="left"/>
      <w:pPr>
        <w:ind w:left="2250" w:hanging="360"/>
      </w:pPr>
    </w:lvl>
    <w:lvl w:ilvl="2" w:tplc="0C00001B" w:tentative="1">
      <w:start w:val="1"/>
      <w:numFmt w:val="lowerRoman"/>
      <w:lvlText w:val="%3."/>
      <w:lvlJc w:val="right"/>
      <w:pPr>
        <w:ind w:left="2970" w:hanging="180"/>
      </w:pPr>
    </w:lvl>
    <w:lvl w:ilvl="3" w:tplc="0C00000F" w:tentative="1">
      <w:start w:val="1"/>
      <w:numFmt w:val="decimal"/>
      <w:lvlText w:val="%4."/>
      <w:lvlJc w:val="left"/>
      <w:pPr>
        <w:ind w:left="3690" w:hanging="360"/>
      </w:pPr>
    </w:lvl>
    <w:lvl w:ilvl="4" w:tplc="0C000019" w:tentative="1">
      <w:start w:val="1"/>
      <w:numFmt w:val="lowerLetter"/>
      <w:lvlText w:val="%5."/>
      <w:lvlJc w:val="left"/>
      <w:pPr>
        <w:ind w:left="4410" w:hanging="360"/>
      </w:pPr>
    </w:lvl>
    <w:lvl w:ilvl="5" w:tplc="0C00001B" w:tentative="1">
      <w:start w:val="1"/>
      <w:numFmt w:val="lowerRoman"/>
      <w:lvlText w:val="%6."/>
      <w:lvlJc w:val="right"/>
      <w:pPr>
        <w:ind w:left="5130" w:hanging="180"/>
      </w:pPr>
    </w:lvl>
    <w:lvl w:ilvl="6" w:tplc="0C00000F" w:tentative="1">
      <w:start w:val="1"/>
      <w:numFmt w:val="decimal"/>
      <w:lvlText w:val="%7."/>
      <w:lvlJc w:val="left"/>
      <w:pPr>
        <w:ind w:left="5850" w:hanging="360"/>
      </w:pPr>
    </w:lvl>
    <w:lvl w:ilvl="7" w:tplc="0C000019" w:tentative="1">
      <w:start w:val="1"/>
      <w:numFmt w:val="lowerLetter"/>
      <w:lvlText w:val="%8."/>
      <w:lvlJc w:val="left"/>
      <w:pPr>
        <w:ind w:left="6570" w:hanging="360"/>
      </w:pPr>
    </w:lvl>
    <w:lvl w:ilvl="8" w:tplc="0C00001B" w:tentative="1">
      <w:start w:val="1"/>
      <w:numFmt w:val="lowerRoman"/>
      <w:lvlText w:val="%9."/>
      <w:lvlJc w:val="right"/>
      <w:pPr>
        <w:ind w:left="7290" w:hanging="180"/>
      </w:pPr>
    </w:lvl>
  </w:abstractNum>
  <w:abstractNum w:abstractNumId="14" w15:restartNumberingAfterBreak="0">
    <w:nsid w:val="52792894"/>
    <w:multiLevelType w:val="multilevel"/>
    <w:tmpl w:val="D4F2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F39D8"/>
    <w:multiLevelType w:val="hybridMultilevel"/>
    <w:tmpl w:val="6CC0696E"/>
    <w:lvl w:ilvl="0" w:tplc="0C000001">
      <w:start w:val="1"/>
      <w:numFmt w:val="bullet"/>
      <w:lvlText w:val=""/>
      <w:lvlJc w:val="left"/>
      <w:pPr>
        <w:ind w:left="890" w:hanging="360"/>
      </w:pPr>
      <w:rPr>
        <w:rFonts w:ascii="Symbol" w:hAnsi="Symbol" w:hint="default"/>
      </w:rPr>
    </w:lvl>
    <w:lvl w:ilvl="1" w:tplc="0C000003" w:tentative="1">
      <w:start w:val="1"/>
      <w:numFmt w:val="bullet"/>
      <w:lvlText w:val="o"/>
      <w:lvlJc w:val="left"/>
      <w:pPr>
        <w:ind w:left="1610" w:hanging="360"/>
      </w:pPr>
      <w:rPr>
        <w:rFonts w:ascii="Courier New" w:hAnsi="Courier New" w:cs="Courier New" w:hint="default"/>
      </w:rPr>
    </w:lvl>
    <w:lvl w:ilvl="2" w:tplc="0C000005" w:tentative="1">
      <w:start w:val="1"/>
      <w:numFmt w:val="bullet"/>
      <w:lvlText w:val=""/>
      <w:lvlJc w:val="left"/>
      <w:pPr>
        <w:ind w:left="2330" w:hanging="360"/>
      </w:pPr>
      <w:rPr>
        <w:rFonts w:ascii="Wingdings" w:hAnsi="Wingdings" w:hint="default"/>
      </w:rPr>
    </w:lvl>
    <w:lvl w:ilvl="3" w:tplc="0C000001" w:tentative="1">
      <w:start w:val="1"/>
      <w:numFmt w:val="bullet"/>
      <w:lvlText w:val=""/>
      <w:lvlJc w:val="left"/>
      <w:pPr>
        <w:ind w:left="3050" w:hanging="360"/>
      </w:pPr>
      <w:rPr>
        <w:rFonts w:ascii="Symbol" w:hAnsi="Symbol" w:hint="default"/>
      </w:rPr>
    </w:lvl>
    <w:lvl w:ilvl="4" w:tplc="0C000003" w:tentative="1">
      <w:start w:val="1"/>
      <w:numFmt w:val="bullet"/>
      <w:lvlText w:val="o"/>
      <w:lvlJc w:val="left"/>
      <w:pPr>
        <w:ind w:left="3770" w:hanging="360"/>
      </w:pPr>
      <w:rPr>
        <w:rFonts w:ascii="Courier New" w:hAnsi="Courier New" w:cs="Courier New" w:hint="default"/>
      </w:rPr>
    </w:lvl>
    <w:lvl w:ilvl="5" w:tplc="0C000005" w:tentative="1">
      <w:start w:val="1"/>
      <w:numFmt w:val="bullet"/>
      <w:lvlText w:val=""/>
      <w:lvlJc w:val="left"/>
      <w:pPr>
        <w:ind w:left="4490" w:hanging="360"/>
      </w:pPr>
      <w:rPr>
        <w:rFonts w:ascii="Wingdings" w:hAnsi="Wingdings" w:hint="default"/>
      </w:rPr>
    </w:lvl>
    <w:lvl w:ilvl="6" w:tplc="0C000001" w:tentative="1">
      <w:start w:val="1"/>
      <w:numFmt w:val="bullet"/>
      <w:lvlText w:val=""/>
      <w:lvlJc w:val="left"/>
      <w:pPr>
        <w:ind w:left="5210" w:hanging="360"/>
      </w:pPr>
      <w:rPr>
        <w:rFonts w:ascii="Symbol" w:hAnsi="Symbol" w:hint="default"/>
      </w:rPr>
    </w:lvl>
    <w:lvl w:ilvl="7" w:tplc="0C000003" w:tentative="1">
      <w:start w:val="1"/>
      <w:numFmt w:val="bullet"/>
      <w:lvlText w:val="o"/>
      <w:lvlJc w:val="left"/>
      <w:pPr>
        <w:ind w:left="5930" w:hanging="360"/>
      </w:pPr>
      <w:rPr>
        <w:rFonts w:ascii="Courier New" w:hAnsi="Courier New" w:cs="Courier New" w:hint="default"/>
      </w:rPr>
    </w:lvl>
    <w:lvl w:ilvl="8" w:tplc="0C000005" w:tentative="1">
      <w:start w:val="1"/>
      <w:numFmt w:val="bullet"/>
      <w:lvlText w:val=""/>
      <w:lvlJc w:val="left"/>
      <w:pPr>
        <w:ind w:left="6650" w:hanging="360"/>
      </w:pPr>
      <w:rPr>
        <w:rFonts w:ascii="Wingdings" w:hAnsi="Wingdings" w:hint="default"/>
      </w:rPr>
    </w:lvl>
  </w:abstractNum>
  <w:abstractNum w:abstractNumId="16" w15:restartNumberingAfterBreak="0">
    <w:nsid w:val="63D53AFB"/>
    <w:multiLevelType w:val="multilevel"/>
    <w:tmpl w:val="E6FC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710D6"/>
    <w:multiLevelType w:val="multilevel"/>
    <w:tmpl w:val="4E1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2709E"/>
    <w:multiLevelType w:val="multilevel"/>
    <w:tmpl w:val="6930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77DDC"/>
    <w:multiLevelType w:val="multilevel"/>
    <w:tmpl w:val="89E2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D15BC"/>
    <w:multiLevelType w:val="hybridMultilevel"/>
    <w:tmpl w:val="DE4EF5C4"/>
    <w:lvl w:ilvl="0" w:tplc="0C000001">
      <w:start w:val="1"/>
      <w:numFmt w:val="bullet"/>
      <w:lvlText w:val=""/>
      <w:lvlJc w:val="left"/>
      <w:pPr>
        <w:ind w:left="770" w:hanging="360"/>
      </w:pPr>
      <w:rPr>
        <w:rFonts w:ascii="Symbol" w:hAnsi="Symbol" w:hint="default"/>
      </w:rPr>
    </w:lvl>
    <w:lvl w:ilvl="1" w:tplc="0C000003" w:tentative="1">
      <w:start w:val="1"/>
      <w:numFmt w:val="bullet"/>
      <w:lvlText w:val="o"/>
      <w:lvlJc w:val="left"/>
      <w:pPr>
        <w:ind w:left="1490" w:hanging="360"/>
      </w:pPr>
      <w:rPr>
        <w:rFonts w:ascii="Courier New" w:hAnsi="Courier New" w:cs="Courier New" w:hint="default"/>
      </w:rPr>
    </w:lvl>
    <w:lvl w:ilvl="2" w:tplc="0C000005" w:tentative="1">
      <w:start w:val="1"/>
      <w:numFmt w:val="bullet"/>
      <w:lvlText w:val=""/>
      <w:lvlJc w:val="left"/>
      <w:pPr>
        <w:ind w:left="2210" w:hanging="360"/>
      </w:pPr>
      <w:rPr>
        <w:rFonts w:ascii="Wingdings" w:hAnsi="Wingdings" w:hint="default"/>
      </w:rPr>
    </w:lvl>
    <w:lvl w:ilvl="3" w:tplc="0C000001" w:tentative="1">
      <w:start w:val="1"/>
      <w:numFmt w:val="bullet"/>
      <w:lvlText w:val=""/>
      <w:lvlJc w:val="left"/>
      <w:pPr>
        <w:ind w:left="2930" w:hanging="360"/>
      </w:pPr>
      <w:rPr>
        <w:rFonts w:ascii="Symbol" w:hAnsi="Symbol" w:hint="default"/>
      </w:rPr>
    </w:lvl>
    <w:lvl w:ilvl="4" w:tplc="0C000003" w:tentative="1">
      <w:start w:val="1"/>
      <w:numFmt w:val="bullet"/>
      <w:lvlText w:val="o"/>
      <w:lvlJc w:val="left"/>
      <w:pPr>
        <w:ind w:left="3650" w:hanging="360"/>
      </w:pPr>
      <w:rPr>
        <w:rFonts w:ascii="Courier New" w:hAnsi="Courier New" w:cs="Courier New" w:hint="default"/>
      </w:rPr>
    </w:lvl>
    <w:lvl w:ilvl="5" w:tplc="0C000005" w:tentative="1">
      <w:start w:val="1"/>
      <w:numFmt w:val="bullet"/>
      <w:lvlText w:val=""/>
      <w:lvlJc w:val="left"/>
      <w:pPr>
        <w:ind w:left="4370" w:hanging="360"/>
      </w:pPr>
      <w:rPr>
        <w:rFonts w:ascii="Wingdings" w:hAnsi="Wingdings" w:hint="default"/>
      </w:rPr>
    </w:lvl>
    <w:lvl w:ilvl="6" w:tplc="0C000001" w:tentative="1">
      <w:start w:val="1"/>
      <w:numFmt w:val="bullet"/>
      <w:lvlText w:val=""/>
      <w:lvlJc w:val="left"/>
      <w:pPr>
        <w:ind w:left="5090" w:hanging="360"/>
      </w:pPr>
      <w:rPr>
        <w:rFonts w:ascii="Symbol" w:hAnsi="Symbol" w:hint="default"/>
      </w:rPr>
    </w:lvl>
    <w:lvl w:ilvl="7" w:tplc="0C000003" w:tentative="1">
      <w:start w:val="1"/>
      <w:numFmt w:val="bullet"/>
      <w:lvlText w:val="o"/>
      <w:lvlJc w:val="left"/>
      <w:pPr>
        <w:ind w:left="5810" w:hanging="360"/>
      </w:pPr>
      <w:rPr>
        <w:rFonts w:ascii="Courier New" w:hAnsi="Courier New" w:cs="Courier New" w:hint="default"/>
      </w:rPr>
    </w:lvl>
    <w:lvl w:ilvl="8" w:tplc="0C000005" w:tentative="1">
      <w:start w:val="1"/>
      <w:numFmt w:val="bullet"/>
      <w:lvlText w:val=""/>
      <w:lvlJc w:val="left"/>
      <w:pPr>
        <w:ind w:left="6530" w:hanging="360"/>
      </w:pPr>
      <w:rPr>
        <w:rFonts w:ascii="Wingdings" w:hAnsi="Wingdings" w:hint="default"/>
      </w:rPr>
    </w:lvl>
  </w:abstractNum>
  <w:abstractNum w:abstractNumId="21" w15:restartNumberingAfterBreak="0">
    <w:nsid w:val="79BD2908"/>
    <w:multiLevelType w:val="multilevel"/>
    <w:tmpl w:val="C5D8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3C7D2E"/>
    <w:multiLevelType w:val="multilevel"/>
    <w:tmpl w:val="675A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22"/>
  </w:num>
  <w:num w:numId="4">
    <w:abstractNumId w:val="11"/>
  </w:num>
  <w:num w:numId="5">
    <w:abstractNumId w:val="3"/>
  </w:num>
  <w:num w:numId="6">
    <w:abstractNumId w:val="16"/>
  </w:num>
  <w:num w:numId="7">
    <w:abstractNumId w:val="19"/>
  </w:num>
  <w:num w:numId="8">
    <w:abstractNumId w:val="10"/>
  </w:num>
  <w:num w:numId="9">
    <w:abstractNumId w:val="7"/>
  </w:num>
  <w:num w:numId="10">
    <w:abstractNumId w:val="2"/>
  </w:num>
  <w:num w:numId="11">
    <w:abstractNumId w:val="1"/>
  </w:num>
  <w:num w:numId="12">
    <w:abstractNumId w:val="21"/>
  </w:num>
  <w:num w:numId="13">
    <w:abstractNumId w:val="17"/>
  </w:num>
  <w:num w:numId="14">
    <w:abstractNumId w:val="0"/>
  </w:num>
  <w:num w:numId="15">
    <w:abstractNumId w:val="4"/>
  </w:num>
  <w:num w:numId="16">
    <w:abstractNumId w:val="8"/>
  </w:num>
  <w:num w:numId="17">
    <w:abstractNumId w:val="6"/>
  </w:num>
  <w:num w:numId="18">
    <w:abstractNumId w:val="9"/>
  </w:num>
  <w:num w:numId="19">
    <w:abstractNumId w:val="20"/>
  </w:num>
  <w:num w:numId="20">
    <w:abstractNumId w:val="5"/>
  </w:num>
  <w:num w:numId="21">
    <w:abstractNumId w:val="12"/>
  </w:num>
  <w:num w:numId="22">
    <w:abstractNumId w:val="15"/>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6B1"/>
    <w:rsid w:val="000626C0"/>
    <w:rsid w:val="000C33AB"/>
    <w:rsid w:val="001566B1"/>
    <w:rsid w:val="001C6FBB"/>
    <w:rsid w:val="0021760F"/>
    <w:rsid w:val="00235B5A"/>
    <w:rsid w:val="003232E8"/>
    <w:rsid w:val="00425DE7"/>
    <w:rsid w:val="005479D0"/>
    <w:rsid w:val="0057730F"/>
    <w:rsid w:val="006E5FAE"/>
    <w:rsid w:val="007E7899"/>
    <w:rsid w:val="008068BF"/>
    <w:rsid w:val="008438BB"/>
    <w:rsid w:val="00865D76"/>
    <w:rsid w:val="008832C5"/>
    <w:rsid w:val="00884A56"/>
    <w:rsid w:val="00AA1F61"/>
    <w:rsid w:val="00AB549F"/>
    <w:rsid w:val="00B33E96"/>
    <w:rsid w:val="00BA173C"/>
    <w:rsid w:val="00C45B74"/>
    <w:rsid w:val="00CB2233"/>
    <w:rsid w:val="00E82027"/>
    <w:rsid w:val="00EE4875"/>
    <w:rsid w:val="00F808E2"/>
    <w:rsid w:val="00F91D72"/>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AFC97"/>
  <w15:chartTrackingRefBased/>
  <w15:docId w15:val="{C59C2621-A958-41DD-B7A7-E003FE38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F"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F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566B1"/>
    <w:pPr>
      <w:spacing w:before="100" w:beforeAutospacing="1" w:after="100" w:afterAutospacing="1" w:line="240" w:lineRule="auto"/>
      <w:outlineLvl w:val="1"/>
    </w:pPr>
    <w:rPr>
      <w:rFonts w:ascii="Times New Roman" w:eastAsia="Times New Roman" w:hAnsi="Times New Roman" w:cs="Times New Roman"/>
      <w:b/>
      <w:bCs/>
      <w:sz w:val="36"/>
      <w:szCs w:val="36"/>
      <w:lang w:eastAsia="fr-BF"/>
    </w:rPr>
  </w:style>
  <w:style w:type="paragraph" w:styleId="Heading4">
    <w:name w:val="heading 4"/>
    <w:basedOn w:val="Normal"/>
    <w:next w:val="Normal"/>
    <w:link w:val="Heading4Char"/>
    <w:uiPriority w:val="9"/>
    <w:semiHidden/>
    <w:unhideWhenUsed/>
    <w:qFormat/>
    <w:rsid w:val="005479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66B1"/>
    <w:rPr>
      <w:rFonts w:ascii="Times New Roman" w:eastAsia="Times New Roman" w:hAnsi="Times New Roman" w:cs="Times New Roman"/>
      <w:b/>
      <w:bCs/>
      <w:sz w:val="36"/>
      <w:szCs w:val="36"/>
      <w:lang w:eastAsia="fr-BF"/>
    </w:rPr>
  </w:style>
  <w:style w:type="paragraph" w:styleId="NormalWeb">
    <w:name w:val="Normal (Web)"/>
    <w:basedOn w:val="Normal"/>
    <w:uiPriority w:val="99"/>
    <w:unhideWhenUsed/>
    <w:rsid w:val="001566B1"/>
    <w:pPr>
      <w:spacing w:before="100" w:beforeAutospacing="1" w:after="100" w:afterAutospacing="1" w:line="240" w:lineRule="auto"/>
    </w:pPr>
    <w:rPr>
      <w:rFonts w:ascii="Times New Roman" w:eastAsia="Times New Roman" w:hAnsi="Times New Roman" w:cs="Times New Roman"/>
      <w:sz w:val="24"/>
      <w:szCs w:val="24"/>
      <w:lang w:eastAsia="fr-BF"/>
    </w:rPr>
  </w:style>
  <w:style w:type="paragraph" w:styleId="BodyText">
    <w:name w:val="Body Text"/>
    <w:basedOn w:val="Normal"/>
    <w:link w:val="BodyTextChar"/>
    <w:qFormat/>
    <w:rsid w:val="001566B1"/>
    <w:pPr>
      <w:spacing w:before="180" w:after="180" w:line="240" w:lineRule="auto"/>
    </w:pPr>
    <w:rPr>
      <w:sz w:val="24"/>
      <w:szCs w:val="24"/>
      <w:lang w:val="en-US"/>
    </w:rPr>
  </w:style>
  <w:style w:type="character" w:customStyle="1" w:styleId="BodyTextChar">
    <w:name w:val="Body Text Char"/>
    <w:basedOn w:val="DefaultParagraphFont"/>
    <w:link w:val="BodyText"/>
    <w:rsid w:val="001566B1"/>
    <w:rPr>
      <w:sz w:val="24"/>
      <w:szCs w:val="24"/>
      <w:lang w:val="en-US"/>
    </w:rPr>
  </w:style>
  <w:style w:type="paragraph" w:customStyle="1" w:styleId="FirstParagraph">
    <w:name w:val="First Paragraph"/>
    <w:basedOn w:val="BodyText"/>
    <w:next w:val="BodyText"/>
    <w:qFormat/>
    <w:rsid w:val="001566B1"/>
  </w:style>
  <w:style w:type="paragraph" w:styleId="ListParagraph">
    <w:name w:val="List Paragraph"/>
    <w:basedOn w:val="Normal"/>
    <w:uiPriority w:val="34"/>
    <w:qFormat/>
    <w:rsid w:val="001566B1"/>
    <w:pPr>
      <w:ind w:left="720"/>
      <w:contextualSpacing/>
    </w:pPr>
  </w:style>
  <w:style w:type="paragraph" w:customStyle="1" w:styleId="Compact">
    <w:name w:val="Compact"/>
    <w:basedOn w:val="BodyText"/>
    <w:qFormat/>
    <w:rsid w:val="001566B1"/>
    <w:pPr>
      <w:spacing w:before="36" w:after="36"/>
    </w:pPr>
  </w:style>
  <w:style w:type="character" w:styleId="Strong">
    <w:name w:val="Strong"/>
    <w:basedOn w:val="DefaultParagraphFont"/>
    <w:uiPriority w:val="22"/>
    <w:qFormat/>
    <w:rsid w:val="00E82027"/>
    <w:rPr>
      <w:b/>
      <w:bCs/>
    </w:rPr>
  </w:style>
  <w:style w:type="character" w:customStyle="1" w:styleId="Heading4Char">
    <w:name w:val="Heading 4 Char"/>
    <w:basedOn w:val="DefaultParagraphFont"/>
    <w:link w:val="Heading4"/>
    <w:uiPriority w:val="9"/>
    <w:semiHidden/>
    <w:rsid w:val="005479D0"/>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3232E8"/>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32E8"/>
  </w:style>
  <w:style w:type="paragraph" w:styleId="Footer">
    <w:name w:val="footer"/>
    <w:basedOn w:val="Normal"/>
    <w:link w:val="FooterChar"/>
    <w:uiPriority w:val="99"/>
    <w:unhideWhenUsed/>
    <w:rsid w:val="003232E8"/>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32E8"/>
  </w:style>
  <w:style w:type="character" w:customStyle="1" w:styleId="Heading1Char">
    <w:name w:val="Heading 1 Char"/>
    <w:basedOn w:val="DefaultParagraphFont"/>
    <w:link w:val="Heading1"/>
    <w:uiPriority w:val="9"/>
    <w:rsid w:val="00AA1F6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A1F61"/>
    <w:pPr>
      <w:outlineLvl w:val="9"/>
    </w:pPr>
    <w:rPr>
      <w:lang w:val="en-US"/>
    </w:rPr>
  </w:style>
  <w:style w:type="paragraph" w:styleId="TOC2">
    <w:name w:val="toc 2"/>
    <w:basedOn w:val="Normal"/>
    <w:next w:val="Normal"/>
    <w:autoRedefine/>
    <w:uiPriority w:val="39"/>
    <w:unhideWhenUsed/>
    <w:rsid w:val="00AA1F61"/>
    <w:pPr>
      <w:spacing w:after="100"/>
      <w:ind w:left="220"/>
    </w:pPr>
  </w:style>
  <w:style w:type="character" w:styleId="Hyperlink">
    <w:name w:val="Hyperlink"/>
    <w:basedOn w:val="DefaultParagraphFont"/>
    <w:uiPriority w:val="99"/>
    <w:unhideWhenUsed/>
    <w:rsid w:val="00AA1F61"/>
    <w:rPr>
      <w:color w:val="0563C1" w:themeColor="hyperlink"/>
      <w:u w:val="single"/>
    </w:rPr>
  </w:style>
  <w:style w:type="paragraph" w:styleId="TOC1">
    <w:name w:val="toc 1"/>
    <w:basedOn w:val="Normal"/>
    <w:next w:val="Normal"/>
    <w:autoRedefine/>
    <w:uiPriority w:val="39"/>
    <w:unhideWhenUsed/>
    <w:rsid w:val="00AA1F61"/>
    <w:pPr>
      <w:spacing w:after="100"/>
    </w:pPr>
    <w:rPr>
      <w:rFonts w:eastAsiaTheme="minorEastAsia" w:cs="Times New Roman"/>
      <w:lang w:val="en-US"/>
    </w:rPr>
  </w:style>
  <w:style w:type="paragraph" w:styleId="TOC3">
    <w:name w:val="toc 3"/>
    <w:basedOn w:val="Normal"/>
    <w:next w:val="Normal"/>
    <w:autoRedefine/>
    <w:uiPriority w:val="39"/>
    <w:unhideWhenUsed/>
    <w:rsid w:val="00AA1F61"/>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927171">
      <w:bodyDiv w:val="1"/>
      <w:marLeft w:val="0"/>
      <w:marRight w:val="0"/>
      <w:marTop w:val="0"/>
      <w:marBottom w:val="0"/>
      <w:divBdr>
        <w:top w:val="none" w:sz="0" w:space="0" w:color="auto"/>
        <w:left w:val="none" w:sz="0" w:space="0" w:color="auto"/>
        <w:bottom w:val="none" w:sz="0" w:space="0" w:color="auto"/>
        <w:right w:val="none" w:sz="0" w:space="0" w:color="auto"/>
      </w:divBdr>
    </w:div>
    <w:div w:id="321934404">
      <w:bodyDiv w:val="1"/>
      <w:marLeft w:val="0"/>
      <w:marRight w:val="0"/>
      <w:marTop w:val="0"/>
      <w:marBottom w:val="0"/>
      <w:divBdr>
        <w:top w:val="none" w:sz="0" w:space="0" w:color="auto"/>
        <w:left w:val="none" w:sz="0" w:space="0" w:color="auto"/>
        <w:bottom w:val="none" w:sz="0" w:space="0" w:color="auto"/>
        <w:right w:val="none" w:sz="0" w:space="0" w:color="auto"/>
      </w:divBdr>
    </w:div>
    <w:div w:id="699546311">
      <w:bodyDiv w:val="1"/>
      <w:marLeft w:val="0"/>
      <w:marRight w:val="0"/>
      <w:marTop w:val="0"/>
      <w:marBottom w:val="0"/>
      <w:divBdr>
        <w:top w:val="none" w:sz="0" w:space="0" w:color="auto"/>
        <w:left w:val="none" w:sz="0" w:space="0" w:color="auto"/>
        <w:bottom w:val="none" w:sz="0" w:space="0" w:color="auto"/>
        <w:right w:val="none" w:sz="0" w:space="0" w:color="auto"/>
      </w:divBdr>
    </w:div>
    <w:div w:id="903562683">
      <w:bodyDiv w:val="1"/>
      <w:marLeft w:val="0"/>
      <w:marRight w:val="0"/>
      <w:marTop w:val="0"/>
      <w:marBottom w:val="0"/>
      <w:divBdr>
        <w:top w:val="none" w:sz="0" w:space="0" w:color="auto"/>
        <w:left w:val="none" w:sz="0" w:space="0" w:color="auto"/>
        <w:bottom w:val="none" w:sz="0" w:space="0" w:color="auto"/>
        <w:right w:val="none" w:sz="0" w:space="0" w:color="auto"/>
      </w:divBdr>
    </w:div>
    <w:div w:id="1024091377">
      <w:bodyDiv w:val="1"/>
      <w:marLeft w:val="0"/>
      <w:marRight w:val="0"/>
      <w:marTop w:val="0"/>
      <w:marBottom w:val="0"/>
      <w:divBdr>
        <w:top w:val="none" w:sz="0" w:space="0" w:color="auto"/>
        <w:left w:val="none" w:sz="0" w:space="0" w:color="auto"/>
        <w:bottom w:val="none" w:sz="0" w:space="0" w:color="auto"/>
        <w:right w:val="none" w:sz="0" w:space="0" w:color="auto"/>
      </w:divBdr>
    </w:div>
    <w:div w:id="1041202049">
      <w:bodyDiv w:val="1"/>
      <w:marLeft w:val="0"/>
      <w:marRight w:val="0"/>
      <w:marTop w:val="0"/>
      <w:marBottom w:val="0"/>
      <w:divBdr>
        <w:top w:val="none" w:sz="0" w:space="0" w:color="auto"/>
        <w:left w:val="none" w:sz="0" w:space="0" w:color="auto"/>
        <w:bottom w:val="none" w:sz="0" w:space="0" w:color="auto"/>
        <w:right w:val="none" w:sz="0" w:space="0" w:color="auto"/>
      </w:divBdr>
    </w:div>
    <w:div w:id="1102604656">
      <w:bodyDiv w:val="1"/>
      <w:marLeft w:val="0"/>
      <w:marRight w:val="0"/>
      <w:marTop w:val="0"/>
      <w:marBottom w:val="0"/>
      <w:divBdr>
        <w:top w:val="none" w:sz="0" w:space="0" w:color="auto"/>
        <w:left w:val="none" w:sz="0" w:space="0" w:color="auto"/>
        <w:bottom w:val="none" w:sz="0" w:space="0" w:color="auto"/>
        <w:right w:val="none" w:sz="0" w:space="0" w:color="auto"/>
      </w:divBdr>
    </w:div>
    <w:div w:id="1105077555">
      <w:bodyDiv w:val="1"/>
      <w:marLeft w:val="0"/>
      <w:marRight w:val="0"/>
      <w:marTop w:val="0"/>
      <w:marBottom w:val="0"/>
      <w:divBdr>
        <w:top w:val="none" w:sz="0" w:space="0" w:color="auto"/>
        <w:left w:val="none" w:sz="0" w:space="0" w:color="auto"/>
        <w:bottom w:val="none" w:sz="0" w:space="0" w:color="auto"/>
        <w:right w:val="none" w:sz="0" w:space="0" w:color="auto"/>
      </w:divBdr>
      <w:divsChild>
        <w:div w:id="1805661900">
          <w:marLeft w:val="0"/>
          <w:marRight w:val="0"/>
          <w:marTop w:val="0"/>
          <w:marBottom w:val="0"/>
          <w:divBdr>
            <w:top w:val="none" w:sz="0" w:space="0" w:color="auto"/>
            <w:left w:val="none" w:sz="0" w:space="0" w:color="auto"/>
            <w:bottom w:val="none" w:sz="0" w:space="0" w:color="auto"/>
            <w:right w:val="none" w:sz="0" w:space="0" w:color="auto"/>
          </w:divBdr>
        </w:div>
      </w:divsChild>
    </w:div>
    <w:div w:id="1321691147">
      <w:bodyDiv w:val="1"/>
      <w:marLeft w:val="0"/>
      <w:marRight w:val="0"/>
      <w:marTop w:val="0"/>
      <w:marBottom w:val="0"/>
      <w:divBdr>
        <w:top w:val="none" w:sz="0" w:space="0" w:color="auto"/>
        <w:left w:val="none" w:sz="0" w:space="0" w:color="auto"/>
        <w:bottom w:val="none" w:sz="0" w:space="0" w:color="auto"/>
        <w:right w:val="none" w:sz="0" w:space="0" w:color="auto"/>
      </w:divBdr>
    </w:div>
    <w:div w:id="1412048451">
      <w:bodyDiv w:val="1"/>
      <w:marLeft w:val="0"/>
      <w:marRight w:val="0"/>
      <w:marTop w:val="0"/>
      <w:marBottom w:val="0"/>
      <w:divBdr>
        <w:top w:val="none" w:sz="0" w:space="0" w:color="auto"/>
        <w:left w:val="none" w:sz="0" w:space="0" w:color="auto"/>
        <w:bottom w:val="none" w:sz="0" w:space="0" w:color="auto"/>
        <w:right w:val="none" w:sz="0" w:space="0" w:color="auto"/>
      </w:divBdr>
    </w:div>
    <w:div w:id="1581981797">
      <w:bodyDiv w:val="1"/>
      <w:marLeft w:val="0"/>
      <w:marRight w:val="0"/>
      <w:marTop w:val="0"/>
      <w:marBottom w:val="0"/>
      <w:divBdr>
        <w:top w:val="none" w:sz="0" w:space="0" w:color="auto"/>
        <w:left w:val="none" w:sz="0" w:space="0" w:color="auto"/>
        <w:bottom w:val="none" w:sz="0" w:space="0" w:color="auto"/>
        <w:right w:val="none" w:sz="0" w:space="0" w:color="auto"/>
      </w:divBdr>
    </w:div>
    <w:div w:id="1889759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EBE23-14B1-47D6-AB45-EF436107A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9</Pages>
  <Words>1271</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sommaila congombo</dc:creator>
  <cp:keywords/>
  <dc:description/>
  <cp:lastModifiedBy>sommaila congombo</cp:lastModifiedBy>
  <cp:revision>39</cp:revision>
  <dcterms:created xsi:type="dcterms:W3CDTF">2026-01-08T14:43:00Z</dcterms:created>
  <dcterms:modified xsi:type="dcterms:W3CDTF">2026-01-08T18:47:00Z</dcterms:modified>
</cp:coreProperties>
</file>