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985FE9" w14:textId="2E30AE66" w:rsidR="00B8333E" w:rsidRPr="00B8333E" w:rsidRDefault="00B8333E" w:rsidP="00B8333E">
      <w:r w:rsidRPr="00B8333E">
        <w:rPr>
          <w:color w:val="FFFFFF" w:themeColor="background1"/>
        </w:rPr>
        <mc:AlternateContent>
          <mc:Choice Requires="wps">
            <w:drawing>
              <wp:anchor distT="0" distB="0" distL="114300" distR="114300" simplePos="0" relativeHeight="251659264" behindDoc="0" locked="0" layoutInCell="1" allowOverlap="1" wp14:anchorId="0C2EDB46" wp14:editId="1B8B58AE">
                <wp:simplePos x="0" y="0"/>
                <wp:positionH relativeFrom="column">
                  <wp:posOffset>-732472</wp:posOffset>
                </wp:positionH>
                <wp:positionV relativeFrom="paragraph">
                  <wp:posOffset>-547370</wp:posOffset>
                </wp:positionV>
                <wp:extent cx="6867525" cy="9996488"/>
                <wp:effectExtent l="38100" t="38100" r="47625" b="43180"/>
                <wp:wrapNone/>
                <wp:docPr id="895046411" name="Rectángulo 33"/>
                <wp:cNvGraphicFramePr/>
                <a:graphic xmlns:a="http://schemas.openxmlformats.org/drawingml/2006/main">
                  <a:graphicData uri="http://schemas.microsoft.com/office/word/2010/wordprocessingShape">
                    <wps:wsp>
                      <wps:cNvSpPr/>
                      <wps:spPr>
                        <a:xfrm>
                          <a:off x="0" y="0"/>
                          <a:ext cx="6867525" cy="9996488"/>
                        </a:xfrm>
                        <a:prstGeom prst="rect">
                          <a:avLst/>
                        </a:prstGeom>
                        <a:solidFill>
                          <a:srgbClr val="9CAB86"/>
                        </a:solidFill>
                        <a:ln w="76200">
                          <a:solidFill>
                            <a:srgbClr val="3B5445"/>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8819AE3" w14:textId="33BC464E" w:rsidR="00B8333E" w:rsidRPr="00B8333E" w:rsidRDefault="00B8333E">
                            <w:pPr>
                              <w:pStyle w:val="Sinespaciado"/>
                              <w:rPr>
                                <w:color w:val="FFFFFF" w:themeColor="background1"/>
                                <w:sz w:val="28"/>
                                <w:szCs w:val="28"/>
                              </w:rPr>
                            </w:pPr>
                          </w:p>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2EDB46" id="Rectángulo 33" o:spid="_x0000_s1026" style="position:absolute;margin-left:-57.65pt;margin-top:-43.1pt;width:540.75pt;height:787.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1YN6nAIAAKEFAAAOAAAAZHJzL2Uyb0RvYy54bWysVEtv2zAMvg/YfxB0X51ksfNAnSJN0WFA&#10;0QZrh54VWYoFyJImKbGzXz9KfqQv7DAsB4UyyY/kJ5KXV00l0ZFZJ7TK8fhihBFTVBdC7XP88+n2&#10;yxwj54kqiNSK5fjEHL5aff50WZslm+hSy4JZBCDKLWuT49J7s0wSR0tWEXehDVOg5NpWxMPV7pPC&#10;khrQK5lMRqMsqbUtjNWUOQdfb1olXkV8zhn1D5w75pHMMeTm42njuQtnsroky70lphS0S4P8QxYV&#10;EQqCDlA3xBN0sOIdVCWo1U5zf0F1lWjOBWWxBqhmPHpTzWNJDIu1ADnODDS5/wdL74+PZmuBhtq4&#10;pQMxVNFwW4V/yA81kazTQBZrPKLwMZtns3SSYkRBt1gssul8HuhMzu7GOv+N6QoFIccWXiOSRI53&#10;zremvUmI5rQUxa2QMl7sfreRFh0JvNxis76eZx36KzOpUJ3jWQa9EKFfKd1LjK/X6XSavseAfKWC&#10;tM/1R8mfJAt5SPWDcSQKqHjSRgityYbUCKVM+XGrKknB2ozTEfz6YL1HJCcCBmQOlQ7YHUBv2YL0&#10;2C1VnX1wZbGzB+eu9L85Dx4xslZ+cK6E0vajyiRU1UVu7XuSWmoCS77ZNWASxJ0uTluLrG5HzBl6&#10;K+DV74jzW2JhpmD6YE/4Bzi41PBoupMwKrX9/dH3YA+tDlqMapjRHLtfB2IZRvK7giGYprPw7sjH&#10;22I8nYabfXXbxdskS8ezDJTqUG00dNQY1pKhUQwuXvYit7p6hp2yDqFBRRSFBHK868WNb9cH7CTK&#10;1utoBLNsiL9Tj4YG6MBxaOyn5plY03W/h8G51/1Ik+WbIWhtg6fS64PXXMQJOVPbsQ97ILZRt7PC&#10;onl5j1bnzbr6AwAA//8DAFBLAwQUAAYACAAAACEATVmx+uEAAAANAQAADwAAAGRycy9kb3ducmV2&#10;LnhtbEyPwU7DMAyG70i8Q2QkblvaAiWUphNCQpqEOGwguGaNaSsSZzTZVvb0eCe4/ZY//f5cLybv&#10;xB7HOATSkM8zEEhtsAN1Gt5en2YKREyGrHGBUMMPRlg052e1qWw40Ar369QJLqFYGQ19SttKytj2&#10;6E2chy0S7z7D6E3iceykHc2By72TRZaV0puB+EJvtvjYY/u13nkNHyXdvnw/m+WxwHbpVu/KHp3S&#10;+vJiergHkXBKfzCc9FkdGnbahB3ZKJyGWZ7fXDHLSZUFCEbuylPYMHutVA6yqeX/L5pfAAAA//8D&#10;AFBLAQItABQABgAIAAAAIQC2gziS/gAAAOEBAAATAAAAAAAAAAAAAAAAAAAAAABbQ29udGVudF9U&#10;eXBlc10ueG1sUEsBAi0AFAAGAAgAAAAhADj9If/WAAAAlAEAAAsAAAAAAAAAAAAAAAAALwEAAF9y&#10;ZWxzLy5yZWxzUEsBAi0AFAAGAAgAAAAhABDVg3qcAgAAoQUAAA4AAAAAAAAAAAAAAAAALgIAAGRy&#10;cy9lMm9Eb2MueG1sUEsBAi0AFAAGAAgAAAAhAE1ZsfrhAAAADQEAAA8AAAAAAAAAAAAAAAAA9gQA&#10;AGRycy9kb3ducmV2LnhtbFBLBQYAAAAABAAEAPMAAAAEBgAAAAA=&#10;" fillcolor="#9cab86" strokecolor="#3b5445" strokeweight="6pt">
                <v:textbox inset="36pt,1in,1in,208.8pt">
                  <w:txbxContent>
                    <w:p w14:paraId="68819AE3" w14:textId="33BC464E" w:rsidR="00B8333E" w:rsidRPr="00B8333E" w:rsidRDefault="00B8333E">
                      <w:pPr>
                        <w:pStyle w:val="Sinespaciado"/>
                        <w:rPr>
                          <w:color w:val="FFFFFF" w:themeColor="background1"/>
                          <w:sz w:val="28"/>
                          <w:szCs w:val="28"/>
                        </w:rPr>
                      </w:pPr>
                    </w:p>
                  </w:txbxContent>
                </v:textbox>
              </v:rect>
            </w:pict>
          </mc:Fallback>
        </mc:AlternateContent>
      </w:r>
      <w:r w:rsidRPr="00B8333E">
        <w:rPr>
          <w:color w:val="FFFFFF" w:themeColor="background1"/>
        </w:rPr>
        <mc:AlternateContent>
          <mc:Choice Requires="wps">
            <w:drawing>
              <wp:anchor distT="0" distB="0" distL="114300" distR="114300" simplePos="0" relativeHeight="251666432" behindDoc="0" locked="0" layoutInCell="1" allowOverlap="1" wp14:anchorId="51E78A5D" wp14:editId="250B12C2">
                <wp:simplePos x="0" y="0"/>
                <wp:positionH relativeFrom="margin">
                  <wp:align>center</wp:align>
                </wp:positionH>
                <wp:positionV relativeFrom="paragraph">
                  <wp:posOffset>7745835</wp:posOffset>
                </wp:positionV>
                <wp:extent cx="4886325" cy="1439839"/>
                <wp:effectExtent l="0" t="0" r="28575" b="27305"/>
                <wp:wrapNone/>
                <wp:docPr id="1471203126" name="Cuadro de texto 2"/>
                <wp:cNvGraphicFramePr/>
                <a:graphic xmlns:a="http://schemas.openxmlformats.org/drawingml/2006/main">
                  <a:graphicData uri="http://schemas.microsoft.com/office/word/2010/wordprocessingShape">
                    <wps:wsp>
                      <wps:cNvSpPr txBox="1"/>
                      <wps:spPr>
                        <a:xfrm>
                          <a:off x="0" y="0"/>
                          <a:ext cx="4886325" cy="1439839"/>
                        </a:xfrm>
                        <a:prstGeom prst="rect">
                          <a:avLst/>
                        </a:prstGeom>
                        <a:ln/>
                      </wps:spPr>
                      <wps:style>
                        <a:lnRef idx="1">
                          <a:schemeClr val="accent6"/>
                        </a:lnRef>
                        <a:fillRef idx="2">
                          <a:schemeClr val="accent6"/>
                        </a:fillRef>
                        <a:effectRef idx="1">
                          <a:schemeClr val="accent6"/>
                        </a:effectRef>
                        <a:fontRef idx="minor">
                          <a:schemeClr val="dk1"/>
                        </a:fontRef>
                      </wps:style>
                      <wps:txbx>
                        <w:txbxContent>
                          <w:p w14:paraId="5BDA2A41" w14:textId="09337799" w:rsidR="00B8333E" w:rsidRDefault="00B8333E" w:rsidP="00B8333E">
                            <w:r w:rsidRPr="00B8333E">
                              <w:t>Tecnicatura en programación</w:t>
                            </w:r>
                          </w:p>
                          <w:p w14:paraId="06AC9709" w14:textId="628D5C1C" w:rsidR="00B8333E" w:rsidRDefault="00B8333E" w:rsidP="00B8333E">
                            <w:r>
                              <w:t>Galbato Sofia</w:t>
                            </w:r>
                          </w:p>
                          <w:p w14:paraId="5BB8E833" w14:textId="716D0A98" w:rsidR="00B8333E" w:rsidRDefault="00B8333E" w:rsidP="00B8333E">
                            <w:r>
                              <w:t>09/06/2025</w:t>
                            </w:r>
                          </w:p>
                          <w:p w14:paraId="49E4BA28" w14:textId="33DB9DEA" w:rsidR="00B8333E" w:rsidRDefault="00B8333E" w:rsidP="00B8333E">
                            <w:r>
                              <w:t>Universidad Tecnológica Nacional (UTN)</w:t>
                            </w:r>
                          </w:p>
                          <w:p w14:paraId="01CF1D8C" w14:textId="7E96F6ED" w:rsidR="00B8333E" w:rsidRPr="00B8333E" w:rsidRDefault="00B8333E" w:rsidP="00B8333E">
                            <w:r>
                              <w:t>Mar del Plata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1E78A5D" id="_x0000_t202" coordsize="21600,21600" o:spt="202" path="m,l,21600r21600,l21600,xe">
                <v:stroke joinstyle="miter"/>
                <v:path gradientshapeok="t" o:connecttype="rect"/>
              </v:shapetype>
              <v:shape id="Cuadro de texto 2" o:spid="_x0000_s1027" type="#_x0000_t202" style="position:absolute;margin-left:0;margin-top:609.9pt;width:384.75pt;height:113.35pt;z-index:25166643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tW6XgIAABIFAAAOAAAAZHJzL2Uyb0RvYy54bWysVN9v2jAQfp+0/8Hy+whQyihqqBhVp0mo&#10;rdZOfTaOXaI5Ps8+SNhfv7MTUtRVmzTtJbHv9333nS+vmsqwvfKhBJvz0WDImbISitI+5/zb482H&#10;GWcBhS2EAatyflCBXy3ev7us3VyNYQumUJ5REBvmtcv5FtHNsyzIrapEGIBTlpQafCWQrv45K7yo&#10;KXplsvFwOM1q8IXzIFUIJL1ulXyR4mutJN5pHRQyk3OqDdPXp+8mfrPFpZg/e+G2pezKEP9QRSVK&#10;S0n7UNcCBdv58rdQVSk9BNA4kFBloHUpVeqBuhkNX3XzsBVOpV4InOB6mML/Cytv9w/u3jNsPkFD&#10;A4yA1C7MAwljP432VfxTpYz0BOGhh001yCQJJ7PZ9Gx8zpkk3WhydjE7u4hxshd35wN+VlCxeMi5&#10;p7kkuMR+HbA1PZrEbMZG2Usd6YQHo1rlV6VZWaRyoyCRRa2MZ3tBYxZSKovTrgJjyTpa6dKY3nGc&#10;sv/RsbOPrioRqXce/d2590iZwWLvXJUW/FsBiu8JfAJNt/ZHBNq+IwTYbBpq/GRMGygOND0PLbGD&#10;kzclIbwWAe+FJybTwGg78Y4+2kCdc+hOnG3B/3xLHu2JYKTlrKbNyHn4sRNecWa+WKLexWgyiauU&#10;LpPzj2O6+FPN5lRjd9UKaCojegecTMdoj+Z41B6qJ1riZcxKKmEl5c45Ho8rbPeVHgGplstkRMvj&#10;BK7tg5MxdEQ58uexeRLedSRD4uctHHdIzF9xrbWNnhaWOwRdJiJGnFtUO/xp8RKVu0cibvbpPVm9&#10;PGWLXwAAAP//AwBQSwMEFAAGAAgAAAAhACaW0APeAAAACgEAAA8AAABkcnMvZG93bnJldi54bWxM&#10;j0FPwzAMhe9I/IfISNxYumkrtDSdABWJKxscuGWNaQuJUyXpVvj1mBMc/Z79/L1qOzsrjhji4EnB&#10;cpGBQGq9GahT8LJ/vLoBEZMmo60nVPCFEbb1+VmlS+NP9IzHXeoEh1AstYI+pbGUMrY9Oh0XfkRi&#10;790HpxOPoZMm6BOHOytXWZZLpwfiD70e8aHH9nM3OcaYPpowfjemmfO4f72Ptnh6s0pdXsx3tyAS&#10;zulvGX7x+QZqZjr4iUwUVgEXSayulgU3YP86LzYgDiyt1/kGZF3J/xXqHwAAAP//AwBQSwECLQAU&#10;AAYACAAAACEAtoM4kv4AAADhAQAAEwAAAAAAAAAAAAAAAAAAAAAAW0NvbnRlbnRfVHlwZXNdLnht&#10;bFBLAQItABQABgAIAAAAIQA4/SH/1gAAAJQBAAALAAAAAAAAAAAAAAAAAC8BAABfcmVscy8ucmVs&#10;c1BLAQItABQABgAIAAAAIQDActW6XgIAABIFAAAOAAAAAAAAAAAAAAAAAC4CAABkcnMvZTJvRG9j&#10;LnhtbFBLAQItABQABgAIAAAAIQAmltAD3gAAAAoBAAAPAAAAAAAAAAAAAAAAALgEAABkcnMvZG93&#10;bnJldi54bWxQSwUGAAAAAAQABADzAAAAwwUAAAAA&#10;" fillcolor="#9ecb81 [2169]" strokecolor="#70ad47 [3209]" strokeweight=".5pt">
                <v:fill color2="#8ac066 [2617]" rotate="t" colors="0 #b5d5a7;.5 #aace99;1 #9cca86" focus="100%" type="gradient">
                  <o:fill v:ext="view" type="gradientUnscaled"/>
                </v:fill>
                <v:textbox>
                  <w:txbxContent>
                    <w:p w14:paraId="5BDA2A41" w14:textId="09337799" w:rsidR="00B8333E" w:rsidRDefault="00B8333E" w:rsidP="00B8333E">
                      <w:r w:rsidRPr="00B8333E">
                        <w:t>Tecnicatura en programación</w:t>
                      </w:r>
                    </w:p>
                    <w:p w14:paraId="06AC9709" w14:textId="628D5C1C" w:rsidR="00B8333E" w:rsidRDefault="00B8333E" w:rsidP="00B8333E">
                      <w:r>
                        <w:t>Galbato Sofia</w:t>
                      </w:r>
                    </w:p>
                    <w:p w14:paraId="5BB8E833" w14:textId="716D0A98" w:rsidR="00B8333E" w:rsidRDefault="00B8333E" w:rsidP="00B8333E">
                      <w:r>
                        <w:t>09/06/2025</w:t>
                      </w:r>
                    </w:p>
                    <w:p w14:paraId="49E4BA28" w14:textId="33DB9DEA" w:rsidR="00B8333E" w:rsidRDefault="00B8333E" w:rsidP="00B8333E">
                      <w:r>
                        <w:t>Universidad Tecnológica Nacional (UTN)</w:t>
                      </w:r>
                    </w:p>
                    <w:p w14:paraId="01CF1D8C" w14:textId="7E96F6ED" w:rsidR="00B8333E" w:rsidRPr="00B8333E" w:rsidRDefault="00B8333E" w:rsidP="00B8333E">
                      <w:r>
                        <w:t>Mar del Plata</w:t>
                      </w:r>
                    </w:p>
                  </w:txbxContent>
                </v:textbox>
                <w10:wrap anchorx="margin"/>
              </v:shape>
            </w:pict>
          </mc:Fallback>
        </mc:AlternateContent>
      </w:r>
      <w:r w:rsidRPr="00B8333E">
        <w:rPr>
          <w:color w:val="FFFFFF" w:themeColor="background1"/>
        </w:rPr>
        <mc:AlternateContent>
          <mc:Choice Requires="wps">
            <w:drawing>
              <wp:anchor distT="0" distB="0" distL="114300" distR="114300" simplePos="0" relativeHeight="251663360" behindDoc="0" locked="0" layoutInCell="1" allowOverlap="1" wp14:anchorId="742D58F3" wp14:editId="73ACDF1A">
                <wp:simplePos x="0" y="0"/>
                <wp:positionH relativeFrom="column">
                  <wp:posOffset>366702</wp:posOffset>
                </wp:positionH>
                <wp:positionV relativeFrom="paragraph">
                  <wp:posOffset>5076825</wp:posOffset>
                </wp:positionV>
                <wp:extent cx="1330656" cy="1371600"/>
                <wp:effectExtent l="0" t="0" r="22225" b="19050"/>
                <wp:wrapNone/>
                <wp:docPr id="1649603375" name="Cuadro de texto 2"/>
                <wp:cNvGraphicFramePr/>
                <a:graphic xmlns:a="http://schemas.openxmlformats.org/drawingml/2006/main">
                  <a:graphicData uri="http://schemas.microsoft.com/office/word/2010/wordprocessingShape">
                    <wps:wsp>
                      <wps:cNvSpPr txBox="1"/>
                      <wps:spPr>
                        <a:xfrm>
                          <a:off x="0" y="0"/>
                          <a:ext cx="1330656" cy="1371600"/>
                        </a:xfrm>
                        <a:prstGeom prst="rect">
                          <a:avLst/>
                        </a:prstGeom>
                        <a:ln/>
                      </wps:spPr>
                      <wps:style>
                        <a:lnRef idx="1">
                          <a:schemeClr val="dk1"/>
                        </a:lnRef>
                        <a:fillRef idx="3">
                          <a:schemeClr val="dk1"/>
                        </a:fillRef>
                        <a:effectRef idx="2">
                          <a:schemeClr val="dk1"/>
                        </a:effectRef>
                        <a:fontRef idx="minor">
                          <a:schemeClr val="lt1"/>
                        </a:fontRef>
                      </wps:style>
                      <wps:txbx>
                        <w:txbxContent>
                          <w:p w14:paraId="0D7D51CA" w14:textId="77777777" w:rsidR="00B8333E" w:rsidRPr="00B8333E" w:rsidRDefault="00B8333E" w:rsidP="00B8333E">
                            <w:pPr>
                              <w:rPr>
                                <w:rFonts w:ascii="Garamond" w:eastAsia="Gungsuh" w:hAnsi="Garamond"/>
                                <w:sz w:val="32"/>
                                <w:szCs w:val="32"/>
                              </w:rPr>
                            </w:pPr>
                          </w:p>
                          <w:p w14:paraId="62BEF82F" w14:textId="2D5769A9" w:rsidR="00B8333E" w:rsidRPr="00B8333E" w:rsidRDefault="00B8333E" w:rsidP="00B8333E">
                            <w:pPr>
                              <w:rPr>
                                <w:rFonts w:ascii="Garamond" w:eastAsia="Gungsuh" w:hAnsi="Garamond"/>
                                <w:sz w:val="32"/>
                                <w:szCs w:val="32"/>
                              </w:rPr>
                            </w:pPr>
                            <w:r w:rsidRPr="00B8333E">
                              <w:rPr>
                                <w:rFonts w:ascii="Garamond" w:eastAsia="Gungsuh" w:hAnsi="Garamond"/>
                                <w:sz w:val="32"/>
                                <w:szCs w:val="32"/>
                              </w:rPr>
                              <w:t>Fenoy Delfina</w:t>
                            </w:r>
                          </w:p>
                          <w:p w14:paraId="0E58EDE6" w14:textId="77DE79D0" w:rsidR="00B8333E" w:rsidRPr="00B8333E" w:rsidRDefault="00B8333E" w:rsidP="00B8333E">
                            <w:pPr>
                              <w:rPr>
                                <w:rFonts w:ascii="Garamond" w:eastAsia="Gungsuh" w:hAnsi="Garamond"/>
                                <w:sz w:val="32"/>
                                <w:szCs w:val="32"/>
                              </w:rPr>
                            </w:pPr>
                            <w:r w:rsidRPr="00B8333E">
                              <w:rPr>
                                <w:rFonts w:ascii="Garamond" w:eastAsia="Gungsuh" w:hAnsi="Garamond"/>
                                <w:sz w:val="32"/>
                                <w:szCs w:val="32"/>
                              </w:rPr>
                              <w:t>Francano Ian</w:t>
                            </w:r>
                          </w:p>
                          <w:p w14:paraId="09E49565" w14:textId="45A6776A" w:rsidR="00B8333E" w:rsidRPr="00B8333E" w:rsidRDefault="00B8333E" w:rsidP="00B8333E">
                            <w:pPr>
                              <w:rPr>
                                <w:rFonts w:ascii="Garamond" w:eastAsia="Gungsuh" w:hAnsi="Garamond"/>
                                <w:sz w:val="32"/>
                                <w:szCs w:val="32"/>
                              </w:rPr>
                            </w:pPr>
                            <w:r w:rsidRPr="00B8333E">
                              <w:rPr>
                                <w:rFonts w:ascii="Garamond" w:eastAsia="Gungsuh" w:hAnsi="Garamond"/>
                                <w:sz w:val="32"/>
                                <w:szCs w:val="32"/>
                              </w:rPr>
                              <w:t>Pérez Lola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2D58F3" id="_x0000_s1028" type="#_x0000_t202" style="position:absolute;margin-left:28.85pt;margin-top:399.75pt;width:104.8pt;height:10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pb/XAIAAAgFAAAOAAAAZHJzL2Uyb0RvYy54bWysVEtv2zAMvg/YfxB0X5xHm25BnSJr0WFA&#10;0BZLh54VWWqMyaJGKbGzX19Kjp2g63YYdpFF8eP7oy+vmsqwnUJfgs35aDDkTFkJRWmfc/798fbD&#10;R858ELYQBqzK+V55fjV//+6ydjM1hg2YQiEjJ9bPapfzTQhulmVeblQl/ACcsqTUgJUIJOJzVqCo&#10;yXtlsvFwOM1qwMIhSOU9vd60Sj5P/rVWMtxr7VVgJueUW0gnpnMdz2x+KWbPKNymlIc0xD9kUYnS&#10;UtDe1Y0Igm2x/M1VVUoEDzoMJFQZaF1KlWqgakbDV9WsNsKpVAs1x7u+Tf7/uZV3u5V7QBaaz9DQ&#10;AGNDaudnnh5jPY3GKn4pU0Z6auG+b5tqApPRaDIZTs+nnEnSjSYXo+kwNTY7mjv04YuCisVLzpHm&#10;ktoldksfKCRBO0iMZmx8O+aRbmFvVKv8pjQri5RufEhkUdcG2U7QmIsfqQpyaSwhI0KXxvRGkxT5&#10;j0YHbDRTiUC94fjvhj06RQQbesOqtIBvGZvQpapbfFd1W2ssOzTrhorN+bgbzRqKPU0MoSWzd/K2&#10;pK4uhQ8PAom9NCTayHBPhzZQ5xwON842gL/eeo94IhVpOatpG3Luf24FKs7MV0t0+zQ6O4vrk4Sz&#10;84sxCXiqWZ9q7La6BprEiHbfyXSN+GC6q0aonmhxFzEqqYSVFDvnMmAnXId2S2n1pVosEoxWxomw&#10;tCsno/PY58iax+ZJoDtQKxAr76DbHDF7xbAWGy0tLLYBdJnoFzvd9vUwAVq3xMrDryHu86mcUMcf&#10;2PwFAAD//wMAUEsDBBQABgAIAAAAIQB9jy2I3gAAAAsBAAAPAAAAZHJzL2Rvd25yZXYueG1sTI9B&#10;TsMwEEX3SNzBGiR21GkgNQ1xKhQJNkhIFA7gxIMTYY+D7bbh9pgVXY7+0/9vmt3iLDtiiJMnCetV&#10;AQxp8HoiI+Hj/enmHlhMirSynlDCD0bYtZcXjaq1P9EbHvfJsFxCsVYSxpTmmvM4jOhUXPkZKWef&#10;PjiV8hkM10GdcrmzvCyKDXdqorwwqhm7EYev/cFJ6F6NsbPQ5u4ldN86PPeVLYWU11fL4wOwhEv6&#10;h+FPP6tDm516fyAdmZVQCZFJCWK7rYBloNyIW2B9Jot1VQFvG37+Q/sLAAD//wMAUEsBAi0AFAAG&#10;AAgAAAAhALaDOJL+AAAA4QEAABMAAAAAAAAAAAAAAAAAAAAAAFtDb250ZW50X1R5cGVzXS54bWxQ&#10;SwECLQAUAAYACAAAACEAOP0h/9YAAACUAQAACwAAAAAAAAAAAAAAAAAvAQAAX3JlbHMvLnJlbHNQ&#10;SwECLQAUAAYACAAAACEA42aW/1wCAAAIBQAADgAAAAAAAAAAAAAAAAAuAgAAZHJzL2Uyb0RvYy54&#10;bWxQSwECLQAUAAYACAAAACEAfY8tiN4AAAALAQAADwAAAAAAAAAAAAAAAAC2BAAAZHJzL2Rvd25y&#10;ZXYueG1sUEsFBgAAAAAEAAQA8wAAAMEFAAAAAA==&#10;" fillcolor="#101010 [3024]" strokecolor="black [3200]" strokeweight=".5pt">
                <v:fill color2="black [3168]" rotate="t" colors="0 #454545;.5 black;1 black" focus="100%" type="gradient">
                  <o:fill v:ext="view" type="gradientUnscaled"/>
                </v:fill>
                <v:textbox>
                  <w:txbxContent>
                    <w:p w14:paraId="0D7D51CA" w14:textId="77777777" w:rsidR="00B8333E" w:rsidRPr="00B8333E" w:rsidRDefault="00B8333E" w:rsidP="00B8333E">
                      <w:pPr>
                        <w:rPr>
                          <w:rFonts w:ascii="Garamond" w:eastAsia="Gungsuh" w:hAnsi="Garamond"/>
                          <w:sz w:val="32"/>
                          <w:szCs w:val="32"/>
                        </w:rPr>
                      </w:pPr>
                    </w:p>
                    <w:p w14:paraId="62BEF82F" w14:textId="2D5769A9" w:rsidR="00B8333E" w:rsidRPr="00B8333E" w:rsidRDefault="00B8333E" w:rsidP="00B8333E">
                      <w:pPr>
                        <w:rPr>
                          <w:rFonts w:ascii="Garamond" w:eastAsia="Gungsuh" w:hAnsi="Garamond"/>
                          <w:sz w:val="32"/>
                          <w:szCs w:val="32"/>
                        </w:rPr>
                      </w:pPr>
                      <w:r w:rsidRPr="00B8333E">
                        <w:rPr>
                          <w:rFonts w:ascii="Garamond" w:eastAsia="Gungsuh" w:hAnsi="Garamond"/>
                          <w:sz w:val="32"/>
                          <w:szCs w:val="32"/>
                        </w:rPr>
                        <w:t>Fenoy Delfina</w:t>
                      </w:r>
                    </w:p>
                    <w:p w14:paraId="0E58EDE6" w14:textId="77DE79D0" w:rsidR="00B8333E" w:rsidRPr="00B8333E" w:rsidRDefault="00B8333E" w:rsidP="00B8333E">
                      <w:pPr>
                        <w:rPr>
                          <w:rFonts w:ascii="Garamond" w:eastAsia="Gungsuh" w:hAnsi="Garamond"/>
                          <w:sz w:val="32"/>
                          <w:szCs w:val="32"/>
                        </w:rPr>
                      </w:pPr>
                      <w:r w:rsidRPr="00B8333E">
                        <w:rPr>
                          <w:rFonts w:ascii="Garamond" w:eastAsia="Gungsuh" w:hAnsi="Garamond"/>
                          <w:sz w:val="32"/>
                          <w:szCs w:val="32"/>
                        </w:rPr>
                        <w:t>Francano Ian</w:t>
                      </w:r>
                    </w:p>
                    <w:p w14:paraId="09E49565" w14:textId="45A6776A" w:rsidR="00B8333E" w:rsidRPr="00B8333E" w:rsidRDefault="00B8333E" w:rsidP="00B8333E">
                      <w:pPr>
                        <w:rPr>
                          <w:rFonts w:ascii="Garamond" w:eastAsia="Gungsuh" w:hAnsi="Garamond"/>
                          <w:sz w:val="32"/>
                          <w:szCs w:val="32"/>
                        </w:rPr>
                      </w:pPr>
                      <w:r w:rsidRPr="00B8333E">
                        <w:rPr>
                          <w:rFonts w:ascii="Garamond" w:eastAsia="Gungsuh" w:hAnsi="Garamond"/>
                          <w:sz w:val="32"/>
                          <w:szCs w:val="32"/>
                        </w:rPr>
                        <w:t>Pérez Lola</w:t>
                      </w:r>
                    </w:p>
                  </w:txbxContent>
                </v:textbox>
              </v:shape>
            </w:pict>
          </mc:Fallback>
        </mc:AlternateContent>
      </w:r>
      <w:sdt>
        <w:sdtPr>
          <w:id w:val="-296913990"/>
          <w:docPartObj>
            <w:docPartGallery w:val="Cover Pages"/>
            <w:docPartUnique/>
          </w:docPartObj>
        </w:sdtPr>
        <w:sdtContent>
          <w:r w:rsidRPr="00B8333E">
            <w:rPr>
              <w:color w:val="FFFFFF" w:themeColor="background1"/>
            </w:rPr>
            <w:drawing>
              <wp:anchor distT="0" distB="0" distL="114300" distR="114300" simplePos="0" relativeHeight="251660288" behindDoc="0" locked="0" layoutInCell="1" allowOverlap="1" wp14:anchorId="29C21FE8" wp14:editId="405755C8">
                <wp:simplePos x="0" y="0"/>
                <wp:positionH relativeFrom="margin">
                  <wp:align>center</wp:align>
                </wp:positionH>
                <wp:positionV relativeFrom="paragraph">
                  <wp:posOffset>0</wp:posOffset>
                </wp:positionV>
                <wp:extent cx="4987290" cy="4987290"/>
                <wp:effectExtent l="0" t="0" r="3810" b="0"/>
                <wp:wrapSquare wrapText="bothSides"/>
                <wp:docPr id="2001211116" name="Imagen 1" descr="Icon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1211116" name="Imagen 1" descr="Icono&#10;&#10;El contenido generado por IA puede ser incorrecto."/>
                        <pic:cNvPicPr/>
                      </pic:nvPicPr>
                      <pic:blipFill>
                        <a:blip r:embed="rId8">
                          <a:extLst>
                            <a:ext uri="{28A0092B-C50C-407E-A947-70E740481C1C}">
                              <a14:useLocalDpi xmlns:a14="http://schemas.microsoft.com/office/drawing/2010/main" val="0"/>
                            </a:ext>
                          </a:extLst>
                        </a:blip>
                        <a:stretch>
                          <a:fillRect/>
                        </a:stretch>
                      </pic:blipFill>
                      <pic:spPr>
                        <a:xfrm>
                          <a:off x="0" y="0"/>
                          <a:ext cx="4987290" cy="4987290"/>
                        </a:xfrm>
                        <a:prstGeom prst="rect">
                          <a:avLst/>
                        </a:prstGeom>
                      </pic:spPr>
                    </pic:pic>
                  </a:graphicData>
                </a:graphic>
                <wp14:sizeRelH relativeFrom="page">
                  <wp14:pctWidth>0</wp14:pctWidth>
                </wp14:sizeRelH>
                <wp14:sizeRelV relativeFrom="page">
                  <wp14:pctHeight>0</wp14:pctHeight>
                </wp14:sizeRelV>
              </wp:anchor>
            </w:drawing>
          </w:r>
          <w:r w:rsidRPr="00B8333E">
            <w:rPr>
              <w:color w:val="FFFFFF" w:themeColor="background1"/>
            </w:rPr>
            <mc:AlternateContent>
              <mc:Choice Requires="wps">
                <w:drawing>
                  <wp:anchor distT="0" distB="0" distL="114300" distR="114300" simplePos="0" relativeHeight="251664384" behindDoc="0" locked="0" layoutInCell="1" allowOverlap="1" wp14:anchorId="6BCB6FA4" wp14:editId="4BB8D086">
                    <wp:simplePos x="0" y="0"/>
                    <wp:positionH relativeFrom="column">
                      <wp:posOffset>367665</wp:posOffset>
                    </wp:positionH>
                    <wp:positionV relativeFrom="paragraph">
                      <wp:posOffset>4881880</wp:posOffset>
                    </wp:positionV>
                    <wp:extent cx="4886325" cy="523875"/>
                    <wp:effectExtent l="0" t="0" r="28575" b="28575"/>
                    <wp:wrapNone/>
                    <wp:docPr id="437391166" name="Cuadro de texto 2"/>
                    <wp:cNvGraphicFramePr/>
                    <a:graphic xmlns:a="http://schemas.openxmlformats.org/drawingml/2006/main">
                      <a:graphicData uri="http://schemas.microsoft.com/office/word/2010/wordprocessingShape">
                        <wps:wsp>
                          <wps:cNvSpPr txBox="1"/>
                          <wps:spPr>
                            <a:xfrm>
                              <a:off x="0" y="0"/>
                              <a:ext cx="4886325" cy="523875"/>
                            </a:xfrm>
                            <a:prstGeom prst="rect">
                              <a:avLst/>
                            </a:prstGeom>
                            <a:ln/>
                          </wps:spPr>
                          <wps:style>
                            <a:lnRef idx="1">
                              <a:schemeClr val="dk1"/>
                            </a:lnRef>
                            <a:fillRef idx="3">
                              <a:schemeClr val="dk1"/>
                            </a:fillRef>
                            <a:effectRef idx="2">
                              <a:schemeClr val="dk1"/>
                            </a:effectRef>
                            <a:fontRef idx="minor">
                              <a:schemeClr val="lt1"/>
                            </a:fontRef>
                          </wps:style>
                          <wps:txbx>
                            <w:txbxContent>
                              <w:p w14:paraId="53BBB851" w14:textId="77777777" w:rsidR="00B8333E" w:rsidRPr="00B8333E" w:rsidRDefault="00B8333E" w:rsidP="00B8333E">
                                <w:pPr>
                                  <w:jc w:val="center"/>
                                  <w:rPr>
                                    <w:rFonts w:ascii="Uncial Antiqua" w:hAnsi="Uncial Antiqua"/>
                                    <w:sz w:val="52"/>
                                    <w:szCs w:val="52"/>
                                  </w:rPr>
                                </w:pPr>
                                <w:r w:rsidRPr="00B8333E">
                                  <w:rPr>
                                    <w:rFonts w:ascii="Uncial Antiqua" w:hAnsi="Uncial Antiqua"/>
                                    <w:sz w:val="52"/>
                                    <w:szCs w:val="52"/>
                                  </w:rPr>
                                  <w:t>The Common Room</w:t>
                                </w:r>
                              </w:p>
                              <w:p w14:paraId="07536442" w14:textId="4460542D" w:rsidR="00B8333E" w:rsidRPr="00B8333E" w:rsidRDefault="00B8333E" w:rsidP="00B8333E">
                                <w:pPr>
                                  <w:jc w:val="center"/>
                                  <w:rPr>
                                    <w:rFonts w:ascii="Uncial Antiqua" w:hAnsi="Uncial Antiqua"/>
                                    <w:sz w:val="52"/>
                                    <w:szCs w:val="5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BCB6FA4" id="_x0000_s1029" type="#_x0000_t202" style="position:absolute;margin-left:28.95pt;margin-top:384.4pt;width:384.75pt;height:41.2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ifRLWwIAAAcFAAAOAAAAZHJzL2Uyb0RvYy54bWysVEtv2zAMvg/YfxB0X51nmwV1iqxFhwFF&#10;W6wdelZkKTEmixqlxM5+/Sg5doKu22HYRZbIj++PvrxqKsN2Cn0JNufDswFnykooSrvO+bfn2w8z&#10;znwQthAGrMr5Xnl+tXj/7rJ2czWCDZhCISMn1s9rl/NNCG6eZV5uVCX8GThlSakBKxHoieusQFGT&#10;98pko8HgPKsBC4cglfckvWmVfJH8a61keNDaq8BMzim3kE5M5yqe2eJSzNco3KaUhzTEP2RRidJS&#10;0N7VjQiCbbH8zVVVSgQPOpxJqDLQupQq1UDVDAevqnnaCKdSLdQc7/o2+f/nVt7vntwjstB8goYG&#10;GBtSOz/3JIz1NBqr+KVMGemphfu+baoJTJJwMpudj0dTziTppqPx7GIa3WRHa4c+fFZQsXjJOdJY&#10;UrfE7s6HFtpBYjBjo+yYRrqFvVGt8qvSrCxStlGQuKKuDbKdoCkX31MRFN1YQkaELo3pjcYp8h+N&#10;DthophJ/esPR3w17dIoINvSGVWkB3zI2oUtVt/iu6rbWWHZoVg0Vm/NxN5kVFHsaGELLZe/kbUld&#10;vRM+PAok8tKMaCHDAx3aQJ1zONw42wD+fEse8cQp0nJW0zLk3P/YClScmS+W2PZxOJnE7UmPyfRi&#10;RA881axONXZbXQNNYkir72S6Rnww3VUjVC+0t8sYlVTCSoqdcxmwe1yHdklp86VaLhOMNsaJcGef&#10;nIzOY58ja56bF4HuQK1ApLyHbnHE/BXDWmy0tLDcBtBlol/sdNvXwwRo2xKBD3+GuM6n74Q6/r8W&#10;vwAAAP//AwBQSwMEFAAGAAgAAAAhAN/Uhg/eAAAACgEAAA8AAABkcnMvZG93bnJldi54bWxMj0FO&#10;wzAQRfdI3MEaJHbUaWiaNMSpUCTYICFROIATu06EPQ6224bbM6xgN6N5+vN+s1+cZWcd4uRRwHqV&#10;AdM4eDWhEfDx/nRXAYtJopLWoxbwrSPs2+urRtbKX/BNnw/JMArBWEsBY0pzzXkcRu1kXPlZI92O&#10;PjiZaA2GqyAvFO4sz7Nsy52ckD6MctbdqIfPw8kJ6F6NsXOpzOYldF8qPPeFzUshbm+WxwdgSS/p&#10;D4ZffVKHlpx6f0IVmRVQlDsiBZTbiioQUOXlBlhPQ7G+B942/H+F9gcAAP//AwBQSwECLQAUAAYA&#10;CAAAACEAtoM4kv4AAADhAQAAEwAAAAAAAAAAAAAAAAAAAAAAW0NvbnRlbnRfVHlwZXNdLnhtbFBL&#10;AQItABQABgAIAAAAIQA4/SH/1gAAAJQBAAALAAAAAAAAAAAAAAAAAC8BAABfcmVscy8ucmVsc1BL&#10;AQItABQABgAIAAAAIQD8ifRLWwIAAAcFAAAOAAAAAAAAAAAAAAAAAC4CAABkcnMvZTJvRG9jLnht&#10;bFBLAQItABQABgAIAAAAIQDf1IYP3gAAAAoBAAAPAAAAAAAAAAAAAAAAALUEAABkcnMvZG93bnJl&#10;di54bWxQSwUGAAAAAAQABADzAAAAwAUAAAAA&#10;" fillcolor="#101010 [3024]" strokecolor="black [3200]" strokeweight=".5pt">
                    <v:fill color2="black [3168]" rotate="t" colors="0 #454545;.5 black;1 black" focus="100%" type="gradient">
                      <o:fill v:ext="view" type="gradientUnscaled"/>
                    </v:fill>
                    <v:textbox>
                      <w:txbxContent>
                        <w:p w14:paraId="53BBB851" w14:textId="77777777" w:rsidR="00B8333E" w:rsidRPr="00B8333E" w:rsidRDefault="00B8333E" w:rsidP="00B8333E">
                          <w:pPr>
                            <w:jc w:val="center"/>
                            <w:rPr>
                              <w:rFonts w:ascii="Uncial Antiqua" w:hAnsi="Uncial Antiqua"/>
                              <w:sz w:val="52"/>
                              <w:szCs w:val="52"/>
                            </w:rPr>
                          </w:pPr>
                          <w:r w:rsidRPr="00B8333E">
                            <w:rPr>
                              <w:rFonts w:ascii="Uncial Antiqua" w:hAnsi="Uncial Antiqua"/>
                              <w:sz w:val="52"/>
                              <w:szCs w:val="52"/>
                            </w:rPr>
                            <w:t>The Common Room</w:t>
                          </w:r>
                        </w:p>
                        <w:p w14:paraId="07536442" w14:textId="4460542D" w:rsidR="00B8333E" w:rsidRPr="00B8333E" w:rsidRDefault="00B8333E" w:rsidP="00B8333E">
                          <w:pPr>
                            <w:jc w:val="center"/>
                            <w:rPr>
                              <w:rFonts w:ascii="Uncial Antiqua" w:hAnsi="Uncial Antiqua"/>
                              <w:sz w:val="52"/>
                              <w:szCs w:val="52"/>
                            </w:rPr>
                          </w:pPr>
                        </w:p>
                      </w:txbxContent>
                    </v:textbox>
                  </v:shape>
                </w:pict>
              </mc:Fallback>
            </mc:AlternateContent>
          </w:r>
          <w:r w:rsidRPr="00B8333E">
            <w:br w:type="page"/>
          </w:r>
        </w:sdtContent>
      </w:sdt>
    </w:p>
    <w:p w14:paraId="0F9BFA21" w14:textId="7CF2E365" w:rsidR="009D1F40" w:rsidRPr="009D1F40" w:rsidRDefault="009D1F40" w:rsidP="009D1F40">
      <w:pPr>
        <w:jc w:val="center"/>
        <w:rPr>
          <w:rFonts w:ascii="Uncial Antiqua" w:hAnsi="Uncial Antiqua"/>
          <w:sz w:val="96"/>
          <w:szCs w:val="96"/>
          <w:u w:val="single"/>
        </w:rPr>
      </w:pPr>
      <w:r>
        <w:rPr>
          <w:rFonts w:ascii="Uncial Antiqua" w:hAnsi="Uncial Antiqua"/>
          <w:sz w:val="96"/>
          <w:szCs w:val="96"/>
          <w:u w:val="single"/>
        </w:rPr>
        <w:lastRenderedPageBreak/>
        <w:t>Í</w:t>
      </w:r>
      <w:r w:rsidRPr="009D1F40">
        <w:rPr>
          <w:rFonts w:ascii="Uncial Antiqua" w:hAnsi="Uncial Antiqua"/>
          <w:sz w:val="96"/>
          <w:szCs w:val="96"/>
          <w:u w:val="single"/>
        </w:rPr>
        <w:t>ndice</w:t>
      </w:r>
    </w:p>
    <w:tbl>
      <w:tblPr>
        <w:tblStyle w:val="Tablaconcuadrcula"/>
        <w:tblpPr w:leftFromText="141" w:rightFromText="141" w:vertAnchor="text" w:horzAnchor="margin" w:tblpXSpec="center" w:tblpY="11"/>
        <w:tblW w:w="8804" w:type="dxa"/>
        <w:tblBorders>
          <w:top w:val="threeDEngrave" w:sz="24" w:space="0" w:color="3B5445"/>
          <w:left w:val="threeDEngrave" w:sz="24" w:space="0" w:color="3B5445"/>
          <w:bottom w:val="threeDEngrave" w:sz="24" w:space="0" w:color="3B5445"/>
          <w:right w:val="threeDEngrave" w:sz="24" w:space="0" w:color="3B5445"/>
          <w:insideH w:val="threeDEngrave" w:sz="24" w:space="0" w:color="3B5445"/>
          <w:insideV w:val="threeDEngrave" w:sz="24" w:space="0" w:color="3B5445"/>
        </w:tblBorders>
        <w:tblLook w:val="04A0" w:firstRow="1" w:lastRow="0" w:firstColumn="1" w:lastColumn="0" w:noHBand="0" w:noVBand="1"/>
      </w:tblPr>
      <w:tblGrid>
        <w:gridCol w:w="8804"/>
      </w:tblGrid>
      <w:tr w:rsidR="009D1F40" w14:paraId="35797B4D" w14:textId="77777777" w:rsidTr="009D1F40">
        <w:trPr>
          <w:trHeight w:val="3858"/>
        </w:trPr>
        <w:tc>
          <w:tcPr>
            <w:tcW w:w="8804" w:type="dxa"/>
            <w:vAlign w:val="center"/>
          </w:tcPr>
          <w:p w14:paraId="659BA967" w14:textId="77777777" w:rsidR="009D1F40" w:rsidRPr="00B8333E" w:rsidRDefault="009D1F40" w:rsidP="009D1F40">
            <w:pPr>
              <w:pStyle w:val="Prrafodelista"/>
              <w:numPr>
                <w:ilvl w:val="0"/>
                <w:numId w:val="10"/>
              </w:numPr>
            </w:pPr>
            <w:r w:rsidRPr="00B8333E">
              <w:t>Introducción………………………………………………………</w:t>
            </w:r>
            <w:proofErr w:type="gramStart"/>
            <w:r w:rsidRPr="00B8333E">
              <w:t>…….</w:t>
            </w:r>
            <w:proofErr w:type="gramEnd"/>
            <w:r w:rsidRPr="00B8333E">
              <w:t>1</w:t>
            </w:r>
          </w:p>
          <w:p w14:paraId="1FBED466" w14:textId="77777777" w:rsidR="009D1F40" w:rsidRPr="00B8333E" w:rsidRDefault="009D1F40" w:rsidP="009D1F40">
            <w:pPr>
              <w:pStyle w:val="Prrafodelista"/>
              <w:numPr>
                <w:ilvl w:val="1"/>
                <w:numId w:val="10"/>
              </w:numPr>
            </w:pPr>
            <w:r w:rsidRPr="00B8333E">
              <w:t>Propósito……………………………………</w:t>
            </w:r>
            <w:proofErr w:type="gramStart"/>
            <w:r w:rsidRPr="00B8333E">
              <w:t>…….</w:t>
            </w:r>
            <w:proofErr w:type="gramEnd"/>
            <w:r w:rsidRPr="00B8333E">
              <w:t>……………</w:t>
            </w:r>
            <w:proofErr w:type="gramStart"/>
            <w:r w:rsidRPr="00B8333E">
              <w:t>…….</w:t>
            </w:r>
            <w:proofErr w:type="gramEnd"/>
            <w:r w:rsidRPr="00B8333E">
              <w:t>.1</w:t>
            </w:r>
          </w:p>
          <w:p w14:paraId="76E709D2" w14:textId="77777777" w:rsidR="009D1F40" w:rsidRPr="00B8333E" w:rsidRDefault="009D1F40" w:rsidP="009D1F40">
            <w:pPr>
              <w:pStyle w:val="Prrafodelista"/>
              <w:numPr>
                <w:ilvl w:val="1"/>
                <w:numId w:val="10"/>
              </w:numPr>
            </w:pPr>
            <w:r w:rsidRPr="00B8333E">
              <w:t>Ámbito del sistema……………………………………</w:t>
            </w:r>
            <w:proofErr w:type="gramStart"/>
            <w:r w:rsidRPr="00B8333E">
              <w:t>…….</w:t>
            </w:r>
            <w:proofErr w:type="gramEnd"/>
            <w:r w:rsidRPr="00B8333E">
              <w:t>1</w:t>
            </w:r>
          </w:p>
          <w:p w14:paraId="1870A30B" w14:textId="77777777" w:rsidR="009D1F40" w:rsidRPr="00B8333E" w:rsidRDefault="009D1F40" w:rsidP="009D1F40">
            <w:pPr>
              <w:pStyle w:val="Prrafodelista"/>
              <w:numPr>
                <w:ilvl w:val="0"/>
                <w:numId w:val="10"/>
              </w:numPr>
            </w:pPr>
            <w:r w:rsidRPr="00B8333E">
              <w:t>Descripción general del sistema………………………2</w:t>
            </w:r>
          </w:p>
          <w:p w14:paraId="342BAA40" w14:textId="77777777" w:rsidR="009D1F40" w:rsidRPr="00B8333E" w:rsidRDefault="009D1F40" w:rsidP="009D1F40">
            <w:pPr>
              <w:pStyle w:val="Prrafodelista"/>
              <w:numPr>
                <w:ilvl w:val="1"/>
                <w:numId w:val="10"/>
              </w:numPr>
            </w:pPr>
            <w:r w:rsidRPr="00B8333E">
              <w:t>Perspectiva del producto…………</w:t>
            </w:r>
            <w:proofErr w:type="gramStart"/>
            <w:r w:rsidRPr="00B8333E">
              <w:t>…….</w:t>
            </w:r>
            <w:proofErr w:type="gramEnd"/>
            <w:r w:rsidRPr="00B8333E">
              <w:t>………</w:t>
            </w:r>
            <w:proofErr w:type="gramStart"/>
            <w:r w:rsidRPr="00B8333E">
              <w:t>…….</w:t>
            </w:r>
            <w:proofErr w:type="gramEnd"/>
            <w:r w:rsidRPr="00B8333E">
              <w:t>.2</w:t>
            </w:r>
          </w:p>
          <w:p w14:paraId="0A2F1725" w14:textId="77777777" w:rsidR="009D1F40" w:rsidRPr="00B8333E" w:rsidRDefault="009D1F40" w:rsidP="009D1F40">
            <w:pPr>
              <w:pStyle w:val="Prrafodelista"/>
              <w:numPr>
                <w:ilvl w:val="1"/>
                <w:numId w:val="10"/>
              </w:numPr>
            </w:pPr>
            <w:r w:rsidRPr="00B8333E">
              <w:t>Objetivos del sistema………………………………</w:t>
            </w:r>
            <w:proofErr w:type="gramStart"/>
            <w:r w:rsidRPr="00B8333E">
              <w:t>…….</w:t>
            </w:r>
            <w:proofErr w:type="gramEnd"/>
            <w:r w:rsidRPr="00B8333E">
              <w:t>2</w:t>
            </w:r>
          </w:p>
          <w:p w14:paraId="4B979B44" w14:textId="77777777" w:rsidR="009D1F40" w:rsidRPr="00B8333E" w:rsidRDefault="009D1F40" w:rsidP="009D1F40">
            <w:pPr>
              <w:pStyle w:val="Prrafodelista"/>
              <w:numPr>
                <w:ilvl w:val="1"/>
                <w:numId w:val="10"/>
              </w:numPr>
            </w:pPr>
            <w:r w:rsidRPr="00B8333E">
              <w:t>Herramientas utilizadas………………</w:t>
            </w:r>
            <w:proofErr w:type="gramStart"/>
            <w:r w:rsidRPr="00B8333E">
              <w:t>…….</w:t>
            </w:r>
            <w:proofErr w:type="gramEnd"/>
            <w:r w:rsidRPr="00B8333E">
              <w:t>……</w:t>
            </w:r>
            <w:proofErr w:type="gramStart"/>
            <w:r w:rsidRPr="00B8333E">
              <w:t>…….</w:t>
            </w:r>
            <w:proofErr w:type="gramEnd"/>
            <w:r w:rsidRPr="00B8333E">
              <w:t>2</w:t>
            </w:r>
          </w:p>
          <w:p w14:paraId="122C5BB8" w14:textId="77777777" w:rsidR="009D1F40" w:rsidRPr="00B8333E" w:rsidRDefault="009D1F40" w:rsidP="009D1F40">
            <w:pPr>
              <w:pStyle w:val="Prrafodelista"/>
              <w:numPr>
                <w:ilvl w:val="0"/>
                <w:numId w:val="10"/>
              </w:numPr>
            </w:pPr>
            <w:r w:rsidRPr="00B8333E">
              <w:t>Definición de requisitos del sistema…………</w:t>
            </w:r>
            <w:proofErr w:type="gramStart"/>
            <w:r w:rsidRPr="00B8333E">
              <w:t>…….</w:t>
            </w:r>
            <w:proofErr w:type="gramEnd"/>
            <w:r w:rsidRPr="00B8333E">
              <w:t>.2</w:t>
            </w:r>
          </w:p>
          <w:p w14:paraId="4AC7576B" w14:textId="77777777" w:rsidR="009D1F40" w:rsidRPr="00B8333E" w:rsidRDefault="009D1F40" w:rsidP="009D1F40">
            <w:pPr>
              <w:pStyle w:val="Prrafodelista"/>
              <w:numPr>
                <w:ilvl w:val="1"/>
                <w:numId w:val="10"/>
              </w:numPr>
            </w:pPr>
            <w:r w:rsidRPr="00B8333E">
              <w:t>Requisitos funcionales…………………</w:t>
            </w:r>
            <w:proofErr w:type="gramStart"/>
            <w:r w:rsidRPr="00B8333E">
              <w:t>…….</w:t>
            </w:r>
            <w:proofErr w:type="gramEnd"/>
            <w:r w:rsidRPr="00B8333E">
              <w:t>……</w:t>
            </w:r>
            <w:proofErr w:type="gramStart"/>
            <w:r w:rsidRPr="00B8333E">
              <w:t>…….</w:t>
            </w:r>
            <w:proofErr w:type="gramEnd"/>
            <w:r w:rsidRPr="00B8333E">
              <w:t>.2</w:t>
            </w:r>
          </w:p>
          <w:p w14:paraId="5C7178D7" w14:textId="77777777" w:rsidR="009D1F40" w:rsidRPr="00B8333E" w:rsidRDefault="009D1F40" w:rsidP="009D1F40">
            <w:pPr>
              <w:pStyle w:val="Prrafodelista"/>
              <w:numPr>
                <w:ilvl w:val="1"/>
                <w:numId w:val="10"/>
              </w:numPr>
            </w:pPr>
            <w:r w:rsidRPr="00B8333E">
              <w:t>Requisitos no funcionales…………</w:t>
            </w:r>
            <w:proofErr w:type="gramStart"/>
            <w:r w:rsidRPr="00B8333E">
              <w:t>…….</w:t>
            </w:r>
            <w:proofErr w:type="gramEnd"/>
            <w:r w:rsidRPr="00B8333E">
              <w:t>……………3</w:t>
            </w:r>
          </w:p>
          <w:p w14:paraId="0835A933" w14:textId="77777777" w:rsidR="009D1F40" w:rsidRPr="00B8333E" w:rsidRDefault="009D1F40" w:rsidP="009D1F40">
            <w:pPr>
              <w:pStyle w:val="Prrafodelista"/>
              <w:numPr>
                <w:ilvl w:val="0"/>
                <w:numId w:val="10"/>
              </w:numPr>
            </w:pPr>
            <w:r w:rsidRPr="00B8333E">
              <w:t>Diagrama de casos de uso………………</w:t>
            </w:r>
            <w:proofErr w:type="gramStart"/>
            <w:r w:rsidRPr="00B8333E">
              <w:t>…….</w:t>
            </w:r>
            <w:proofErr w:type="gramEnd"/>
            <w:r w:rsidRPr="00B8333E">
              <w:t>.……………3</w:t>
            </w:r>
          </w:p>
          <w:p w14:paraId="0DA8BBE2" w14:textId="77777777" w:rsidR="009D1F40" w:rsidRPr="00B8333E" w:rsidRDefault="009D1F40" w:rsidP="009D1F40">
            <w:pPr>
              <w:pStyle w:val="Prrafodelista"/>
              <w:numPr>
                <w:ilvl w:val="0"/>
                <w:numId w:val="10"/>
              </w:numPr>
            </w:pPr>
            <w:r w:rsidRPr="00B8333E">
              <w:t>4.1. Especificación de caso de uso………………</w:t>
            </w:r>
            <w:proofErr w:type="gramStart"/>
            <w:r w:rsidRPr="00B8333E">
              <w:t>…….</w:t>
            </w:r>
            <w:proofErr w:type="gramEnd"/>
            <w:r w:rsidRPr="00B8333E">
              <w:t>3</w:t>
            </w:r>
          </w:p>
          <w:p w14:paraId="1D3C82FA" w14:textId="77777777" w:rsidR="009D1F40" w:rsidRDefault="009D1F40" w:rsidP="009D1F40">
            <w:pPr>
              <w:pStyle w:val="Prrafodelista"/>
              <w:numPr>
                <w:ilvl w:val="0"/>
                <w:numId w:val="10"/>
              </w:numPr>
            </w:pPr>
            <w:r w:rsidRPr="00B8333E">
              <w:t>5. Modelo conceptual……………………………………………</w:t>
            </w:r>
            <w:proofErr w:type="gramStart"/>
            <w:r w:rsidRPr="00B8333E">
              <w:t>…….</w:t>
            </w:r>
            <w:proofErr w:type="gramEnd"/>
            <w:r w:rsidRPr="00B8333E">
              <w:t>3</w:t>
            </w:r>
          </w:p>
        </w:tc>
      </w:tr>
    </w:tbl>
    <w:p w14:paraId="7CBE9108" w14:textId="77777777" w:rsidR="009D1F40" w:rsidRDefault="009D1F40" w:rsidP="00B8333E"/>
    <w:p w14:paraId="59EEC125" w14:textId="77777777" w:rsidR="009D1F40" w:rsidRDefault="009D1F40" w:rsidP="00B8333E"/>
    <w:p w14:paraId="5F6B5599" w14:textId="77777777" w:rsidR="009D1F40" w:rsidRDefault="00B8333E" w:rsidP="009D1F40">
      <w:r w:rsidRPr="00B8333E">
        <w:br/>
      </w:r>
      <w:r w:rsidRPr="00B8333E">
        <w:br/>
      </w:r>
      <w:r w:rsidRPr="00B8333E">
        <w:br/>
      </w:r>
      <w:r w:rsidRPr="00B8333E">
        <w:br/>
      </w:r>
      <w:r w:rsidRPr="00B8333E">
        <w:br/>
      </w:r>
      <w:r w:rsidRPr="00B8333E">
        <w:br/>
      </w:r>
      <w:r w:rsidRPr="00B8333E">
        <w:br/>
      </w:r>
      <w:r w:rsidRPr="00B8333E">
        <w:br/>
      </w:r>
      <w:r w:rsidRPr="00B8333E">
        <w:br/>
      </w:r>
      <w:r w:rsidRPr="00B8333E">
        <w:br/>
      </w:r>
    </w:p>
    <w:p w14:paraId="5F7E316C" w14:textId="77777777" w:rsidR="009D1F40" w:rsidRDefault="009D1F40">
      <w:r>
        <w:br w:type="page"/>
      </w:r>
    </w:p>
    <w:p w14:paraId="35572DC4" w14:textId="3961887A" w:rsidR="00B8333E" w:rsidRPr="00B8333E" w:rsidRDefault="00B8333E" w:rsidP="009D1F40">
      <w:r w:rsidRPr="00B8333E">
        <w:lastRenderedPageBreak/>
        <w:br/>
      </w:r>
      <w:r w:rsidRPr="00B8333E">
        <w:br/>
        <w:t>Introducción</w:t>
      </w:r>
    </w:p>
    <w:p w14:paraId="6C838633" w14:textId="77777777" w:rsidR="00B8333E" w:rsidRPr="00B8333E" w:rsidRDefault="00B8333E" w:rsidP="00B8333E">
      <w:r w:rsidRPr="00B8333E">
        <w:t>En esta sección se proporcionará una introducción a todo el documento de Especificación de Requisitos Software(ERS).</w:t>
      </w:r>
    </w:p>
    <w:p w14:paraId="0CC0561B" w14:textId="77777777" w:rsidR="00B8333E" w:rsidRPr="00B8333E" w:rsidRDefault="00B8333E" w:rsidP="00B8333E">
      <w:r w:rsidRPr="00B8333E">
        <w:t>Por ejemplo: Este documento presenta la documentación de requisitos de software para el sistema de …(nombre). Esta especificación se desarrolla basándose en el estándar IEEE (Práctica Recomendada para Especificaciones de Requisitos de software ANSI/IEEE 830, 1998) </w:t>
      </w:r>
    </w:p>
    <w:p w14:paraId="49B3FBC9" w14:textId="77777777" w:rsidR="00B8333E" w:rsidRPr="00B8333E" w:rsidRDefault="00B8333E" w:rsidP="00B8333E">
      <w:r w:rsidRPr="00B8333E">
        <w:t>En el presente documento se abordará toda la documentación necesaria para la exposición detallada de los requisitos del software desarrollado, para su completo entendimiento y comprensión. El mismo consta de varias secciones que se explicarán al detalle para un conocimiento claro del propósito y uso de la página web. </w:t>
      </w:r>
    </w:p>
    <w:p w14:paraId="18CF2DC8" w14:textId="6DBD7C72" w:rsidR="009D1F40" w:rsidRDefault="009D1F40">
      <w:r>
        <w:br w:type="page"/>
      </w:r>
    </w:p>
    <w:p w14:paraId="5F1C0A60" w14:textId="77777777" w:rsidR="00B8333E" w:rsidRPr="00B8333E" w:rsidRDefault="00B8333E" w:rsidP="00B8333E">
      <w:r w:rsidRPr="00B8333E">
        <w:lastRenderedPageBreak/>
        <w:t>1.1 Propósito</w:t>
      </w:r>
    </w:p>
    <w:p w14:paraId="51C6F1F8" w14:textId="77777777" w:rsidR="00B8333E" w:rsidRPr="00B8333E" w:rsidRDefault="00B8333E" w:rsidP="00B8333E">
      <w:r w:rsidRPr="00B8333E">
        <w:t>En esta subsección se definirá el propósito del documento ERS y se especificará a quién va dirigido el documento.</w:t>
      </w:r>
    </w:p>
    <w:p w14:paraId="583DA2EA" w14:textId="77777777" w:rsidR="00B8333E" w:rsidRPr="00B8333E" w:rsidRDefault="00B8333E" w:rsidP="00B8333E"/>
    <w:p w14:paraId="7F118129" w14:textId="77777777" w:rsidR="009D1F40" w:rsidRDefault="009D1F40">
      <w:r>
        <w:br w:type="page"/>
      </w:r>
    </w:p>
    <w:p w14:paraId="4F9FD375" w14:textId="7BE79A25" w:rsidR="00B8333E" w:rsidRPr="00B8333E" w:rsidRDefault="00B8333E" w:rsidP="00B8333E">
      <w:r w:rsidRPr="00B8333E">
        <w:lastRenderedPageBreak/>
        <w:t>1.2 Ámbito del sistema</w:t>
      </w:r>
    </w:p>
    <w:p w14:paraId="41801149" w14:textId="77777777" w:rsidR="00B8333E" w:rsidRPr="00B8333E" w:rsidRDefault="00B8333E" w:rsidP="00B8333E">
      <w:r w:rsidRPr="00B8333E">
        <w:t>En esta subsección:</w:t>
      </w:r>
    </w:p>
    <w:p w14:paraId="6923F8EE" w14:textId="77777777" w:rsidR="00B8333E" w:rsidRPr="00B8333E" w:rsidRDefault="00B8333E" w:rsidP="00B8333E">
      <w:pPr>
        <w:numPr>
          <w:ilvl w:val="0"/>
          <w:numId w:val="4"/>
        </w:numPr>
      </w:pPr>
      <w:r w:rsidRPr="00B8333E">
        <w:t xml:space="preserve">Se podrá dar un nombre al futuro sistema (p.ej. </w:t>
      </w:r>
      <w:proofErr w:type="spellStart"/>
      <w:r w:rsidRPr="00B8333E">
        <w:t>MiSistema</w:t>
      </w:r>
      <w:proofErr w:type="spellEnd"/>
      <w:r w:rsidRPr="00B8333E">
        <w:t>)</w:t>
      </w:r>
    </w:p>
    <w:p w14:paraId="2411B361" w14:textId="77777777" w:rsidR="00B8333E" w:rsidRPr="00B8333E" w:rsidRDefault="00B8333E" w:rsidP="00B8333E">
      <w:pPr>
        <w:numPr>
          <w:ilvl w:val="0"/>
          <w:numId w:val="4"/>
        </w:numPr>
      </w:pPr>
      <w:r w:rsidRPr="00B8333E">
        <w:t>Se explicará lo que el sistema hará y lo que no hará.</w:t>
      </w:r>
    </w:p>
    <w:p w14:paraId="561B5FD0" w14:textId="77777777" w:rsidR="00B8333E" w:rsidRPr="00B8333E" w:rsidRDefault="00B8333E" w:rsidP="00B8333E">
      <w:pPr>
        <w:numPr>
          <w:ilvl w:val="0"/>
          <w:numId w:val="4"/>
        </w:numPr>
      </w:pPr>
      <w:r w:rsidRPr="00B8333E">
        <w:t>Se describirán los beneficios, objetivos y metas que se espera alcanzar con el futuro sistema.</w:t>
      </w:r>
    </w:p>
    <w:p w14:paraId="733784A7" w14:textId="77777777" w:rsidR="00B8333E" w:rsidRPr="00B8333E" w:rsidRDefault="00B8333E" w:rsidP="00B8333E">
      <w:pPr>
        <w:numPr>
          <w:ilvl w:val="0"/>
          <w:numId w:val="5"/>
        </w:numPr>
      </w:pPr>
      <w:r w:rsidRPr="00B8333E">
        <w:t>Se referencian todos aquellos documentos de nivel superior (</w:t>
      </w:r>
      <w:proofErr w:type="spellStart"/>
      <w:r w:rsidRPr="00B8333E">
        <w:t>p.e</w:t>
      </w:r>
      <w:proofErr w:type="spellEnd"/>
      <w:r w:rsidRPr="00B8333E">
        <w:t>. en Ingeniera de Sistemas, que incluyen Hardware y Software, deberá mantenerse la consistencia con el documento de especificación de requisitos globales del sistema, si existe).</w:t>
      </w:r>
    </w:p>
    <w:p w14:paraId="33E8EF8F" w14:textId="77777777" w:rsidR="00B8333E" w:rsidRPr="00B8333E" w:rsidRDefault="00B8333E" w:rsidP="00B8333E">
      <w:r w:rsidRPr="00B8333E">
        <w:br/>
      </w:r>
      <w:r w:rsidRPr="00B8333E">
        <w:br/>
      </w:r>
      <w:r w:rsidRPr="00B8333E">
        <w:br/>
      </w:r>
      <w:r w:rsidRPr="00B8333E">
        <w:br/>
      </w:r>
      <w:r w:rsidRPr="00B8333E">
        <w:br/>
      </w:r>
      <w:r w:rsidRPr="00B8333E">
        <w:br/>
      </w:r>
    </w:p>
    <w:p w14:paraId="3A61351A" w14:textId="77777777" w:rsidR="009D1F40" w:rsidRDefault="009D1F40">
      <w:r>
        <w:br w:type="page"/>
      </w:r>
    </w:p>
    <w:p w14:paraId="0A3B0237" w14:textId="5D950EAF" w:rsidR="00B8333E" w:rsidRPr="00B8333E" w:rsidRDefault="00B8333E" w:rsidP="009D1F40">
      <w:r w:rsidRPr="00B8333E">
        <w:lastRenderedPageBreak/>
        <w:t>Descripción general del sistema</w:t>
      </w:r>
    </w:p>
    <w:p w14:paraId="14D0B37A" w14:textId="77777777" w:rsidR="00B8333E" w:rsidRPr="00B8333E" w:rsidRDefault="00B8333E" w:rsidP="00B8333E"/>
    <w:p w14:paraId="25820B57" w14:textId="77777777" w:rsidR="00B8333E" w:rsidRPr="00B8333E" w:rsidRDefault="00B8333E" w:rsidP="00B8333E">
      <w:r w:rsidRPr="00B8333E">
        <w:t>2.1 Perspectiva del producto</w:t>
      </w:r>
    </w:p>
    <w:p w14:paraId="08F9CF0B" w14:textId="77777777" w:rsidR="00B8333E" w:rsidRPr="00B8333E" w:rsidRDefault="00B8333E" w:rsidP="00B8333E">
      <w:r w:rsidRPr="00B8333E">
        <w:t>Esta subsección debe relacionar el futuro sistema (producto software) con otros productos. Si el producto es totalmente independiente de otros productos, también debe especificarse aquí. (Aquí deberán mencionar el consumo de la API + que API utilizaron)</w:t>
      </w:r>
    </w:p>
    <w:p w14:paraId="72888294" w14:textId="77777777" w:rsidR="00B8333E" w:rsidRPr="00B8333E" w:rsidRDefault="00B8333E" w:rsidP="00B8333E"/>
    <w:p w14:paraId="7A0660B2" w14:textId="77777777" w:rsidR="00B8333E" w:rsidRPr="00B8333E" w:rsidRDefault="00B8333E" w:rsidP="00B8333E">
      <w:r w:rsidRPr="00B8333E">
        <w:t>2.2 Objetivos del sistema</w:t>
      </w:r>
    </w:p>
    <w:p w14:paraId="61B89375" w14:textId="77777777" w:rsidR="00B8333E" w:rsidRPr="00B8333E" w:rsidRDefault="00B8333E" w:rsidP="00B8333E">
      <w:r w:rsidRPr="00B8333E">
        <w:t>En esta subsección de la ERS se mostrará un resumen, a grandes rasgos, de las funciones del futuro sistema. Por ejemplo, en una ERS para un programa de contabilidad, esta subsección mostrará que el sistema soportará el mantenimiento de cuentas, mostrará el estado de las cuentas y facilitará la facturación, sin mencionar el enorme detalle que cada una de estas funciones requiere.</w:t>
      </w:r>
    </w:p>
    <w:p w14:paraId="00FDE705" w14:textId="77777777" w:rsidR="00B8333E" w:rsidRPr="00B8333E" w:rsidRDefault="00B8333E" w:rsidP="00B8333E">
      <w:r w:rsidRPr="00B8333E">
        <w:t>Las funciones deberán mostrarse de forma organizada, y pueden utilizarse gráficos. </w:t>
      </w:r>
    </w:p>
    <w:p w14:paraId="2794536E" w14:textId="77777777" w:rsidR="00B8333E" w:rsidRPr="00B8333E" w:rsidRDefault="00B8333E" w:rsidP="00B8333E">
      <w:r w:rsidRPr="00B8333E">
        <w:t xml:space="preserve">Es importante mencionar que este apartado debe mencionar los objetivos esperados para el sistema, </w:t>
      </w:r>
      <w:r w:rsidRPr="00B8333E">
        <w:rPr>
          <w:b/>
          <w:bCs/>
          <w:u w:val="single"/>
        </w:rPr>
        <w:t>no</w:t>
      </w:r>
      <w:r w:rsidRPr="00B8333E">
        <w:t xml:space="preserve"> el listado de requisitos funcionales.</w:t>
      </w:r>
    </w:p>
    <w:p w14:paraId="005167AD" w14:textId="77777777" w:rsidR="00B8333E" w:rsidRPr="00B8333E" w:rsidRDefault="00B8333E" w:rsidP="00B8333E"/>
    <w:p w14:paraId="4E03061E" w14:textId="77777777" w:rsidR="00B8333E" w:rsidRPr="00B8333E" w:rsidRDefault="00B8333E" w:rsidP="00B8333E">
      <w:r w:rsidRPr="00B8333E">
        <w:t>2.3 Herramientas utilizadas</w:t>
      </w:r>
    </w:p>
    <w:p w14:paraId="650E79D0" w14:textId="77777777" w:rsidR="00B8333E" w:rsidRPr="00B8333E" w:rsidRDefault="00B8333E" w:rsidP="00B8333E">
      <w:r w:rsidRPr="00B8333E">
        <w:t xml:space="preserve">Aquí deberán indicar qué lenguajes y </w:t>
      </w:r>
      <w:proofErr w:type="spellStart"/>
      <w:r w:rsidRPr="00B8333E">
        <w:t>frameworks</w:t>
      </w:r>
      <w:proofErr w:type="spellEnd"/>
      <w:r w:rsidRPr="00B8333E">
        <w:t xml:space="preserve"> utilizaron (Angular + </w:t>
      </w:r>
      <w:proofErr w:type="spellStart"/>
      <w:r w:rsidRPr="00B8333E">
        <w:t>Javascript</w:t>
      </w:r>
      <w:proofErr w:type="spellEnd"/>
      <w:r w:rsidRPr="00B8333E">
        <w:t xml:space="preserve"> + </w:t>
      </w:r>
      <w:proofErr w:type="spellStart"/>
      <w:r w:rsidRPr="00B8333E">
        <w:t>html</w:t>
      </w:r>
      <w:proofErr w:type="spellEnd"/>
      <w:r w:rsidRPr="00B8333E">
        <w:t xml:space="preserve"> + </w:t>
      </w:r>
      <w:proofErr w:type="spellStart"/>
      <w:r w:rsidRPr="00B8333E">
        <w:t>css</w:t>
      </w:r>
      <w:proofErr w:type="spellEnd"/>
      <w:r w:rsidRPr="00B8333E">
        <w:t xml:space="preserve">). Si utilizaron </w:t>
      </w:r>
      <w:proofErr w:type="spellStart"/>
      <w:r w:rsidRPr="00B8333E">
        <w:t>bootstrap</w:t>
      </w:r>
      <w:proofErr w:type="spellEnd"/>
      <w:r w:rsidRPr="00B8333E">
        <w:t xml:space="preserve"> también deben mencionarlo.</w:t>
      </w:r>
    </w:p>
    <w:p w14:paraId="776406FD" w14:textId="77777777" w:rsidR="00B8333E" w:rsidRPr="00B8333E" w:rsidRDefault="00B8333E" w:rsidP="00B8333E">
      <w:r w:rsidRPr="00B8333E">
        <w:br/>
      </w:r>
    </w:p>
    <w:p w14:paraId="12AFDA0C" w14:textId="77777777" w:rsidR="009D1F40" w:rsidRDefault="009D1F40">
      <w:r>
        <w:br w:type="page"/>
      </w:r>
    </w:p>
    <w:p w14:paraId="536CFD5D" w14:textId="3E3F0501" w:rsidR="00B8333E" w:rsidRPr="00B8333E" w:rsidRDefault="00B8333E" w:rsidP="009D1F40">
      <w:r w:rsidRPr="00B8333E">
        <w:lastRenderedPageBreak/>
        <w:t>Definición de requisitos del sistema</w:t>
      </w:r>
    </w:p>
    <w:p w14:paraId="1740B087" w14:textId="77777777" w:rsidR="00B8333E" w:rsidRPr="00B8333E" w:rsidRDefault="00B8333E" w:rsidP="00B8333E"/>
    <w:p w14:paraId="27C0F96B" w14:textId="77777777" w:rsidR="00B8333E" w:rsidRPr="00B8333E" w:rsidRDefault="00B8333E" w:rsidP="00B8333E">
      <w:r w:rsidRPr="00B8333E">
        <w:t>3.1 Requisitos funcionales</w:t>
      </w:r>
    </w:p>
    <w:p w14:paraId="312D5790" w14:textId="77777777" w:rsidR="00B8333E" w:rsidRPr="00B8333E" w:rsidRDefault="00B8333E" w:rsidP="00B8333E">
      <w:r w:rsidRPr="00B8333E">
        <w:t>Aquí deberán listar TODOS sus requisitos funcionales. Recuerden respetar sintaxis: </w:t>
      </w:r>
    </w:p>
    <w:p w14:paraId="3384F30C" w14:textId="77777777" w:rsidR="00B8333E" w:rsidRPr="00B8333E" w:rsidRDefault="00B8333E" w:rsidP="00B8333E">
      <w:r w:rsidRPr="00B8333E">
        <w:t>Actor + verbo en infinitivo o gerundio + lo que el sistema le permite hacer. </w:t>
      </w:r>
    </w:p>
    <w:p w14:paraId="0E6CF4FF" w14:textId="77777777" w:rsidR="00B8333E" w:rsidRPr="00B8333E" w:rsidRDefault="00B8333E" w:rsidP="00B8333E">
      <w:r w:rsidRPr="00B8333E">
        <w:t>Ejemplo: El sistema debe permitir al administrador cargar un nuevo libro.</w:t>
      </w:r>
    </w:p>
    <w:p w14:paraId="04FF81C1" w14:textId="77777777" w:rsidR="00B8333E" w:rsidRPr="00B8333E" w:rsidRDefault="00B8333E" w:rsidP="00B8333E"/>
    <w:p w14:paraId="5921758B" w14:textId="77777777" w:rsidR="00B8333E" w:rsidRPr="00B8333E" w:rsidRDefault="00B8333E" w:rsidP="00B8333E">
      <w:r w:rsidRPr="00B8333E">
        <w:t>3.2 Requisitos no funcionales</w:t>
      </w:r>
    </w:p>
    <w:p w14:paraId="73A74AAE" w14:textId="77777777" w:rsidR="00B8333E" w:rsidRPr="00B8333E" w:rsidRDefault="00B8333E" w:rsidP="00B8333E">
      <w:r w:rsidRPr="00B8333E">
        <w:t>Aquí deberán listar TODOS sus requisitos no funcionales.</w:t>
      </w:r>
    </w:p>
    <w:p w14:paraId="73E8F8B5" w14:textId="77777777" w:rsidR="00B8333E" w:rsidRPr="00B8333E" w:rsidRDefault="00B8333E" w:rsidP="00B8333E">
      <w:r w:rsidRPr="00B8333E">
        <w:br/>
      </w:r>
    </w:p>
    <w:p w14:paraId="3D9401CD" w14:textId="77777777" w:rsidR="009D1F40" w:rsidRDefault="009D1F40">
      <w:r>
        <w:br w:type="page"/>
      </w:r>
    </w:p>
    <w:p w14:paraId="4B9A2F90" w14:textId="7F4CBA4C" w:rsidR="00B8333E" w:rsidRPr="00B8333E" w:rsidRDefault="00B8333E" w:rsidP="009D1F40">
      <w:r w:rsidRPr="00B8333E">
        <w:lastRenderedPageBreak/>
        <w:t>Diagrama de casos de uso</w:t>
      </w:r>
    </w:p>
    <w:p w14:paraId="751F923B" w14:textId="7A841324" w:rsidR="00B8333E" w:rsidRPr="00B8333E" w:rsidRDefault="00B8333E" w:rsidP="00B8333E">
      <w:r w:rsidRPr="00B8333E">
        <w:t>Aquí deberán pegar su diagrama de caso de uso. (</w:t>
      </w:r>
      <w:r w:rsidR="009D1F40" w:rsidRPr="00B8333E">
        <w:t>Hay que recordar</w:t>
      </w:r>
      <w:r w:rsidRPr="00B8333E">
        <w:t xml:space="preserve"> que los verbos solo pueden ir en infinitivo o gerundio) </w:t>
      </w:r>
    </w:p>
    <w:p w14:paraId="5739E95A" w14:textId="77777777" w:rsidR="00B8333E" w:rsidRPr="00B8333E" w:rsidRDefault="00B8333E" w:rsidP="00B8333E">
      <w:r w:rsidRPr="00B8333E">
        <w:t>4.1. Especificación de 1 caso de uso </w:t>
      </w:r>
    </w:p>
    <w:p w14:paraId="63BA0EB7" w14:textId="77777777" w:rsidR="00B8333E" w:rsidRPr="00B8333E" w:rsidRDefault="00B8333E" w:rsidP="00B8333E">
      <w:r w:rsidRPr="00B8333E">
        <w:br/>
      </w:r>
    </w:p>
    <w:p w14:paraId="73D36755" w14:textId="77777777" w:rsidR="00B8333E" w:rsidRPr="00B8333E" w:rsidRDefault="00B8333E" w:rsidP="00B8333E">
      <w:pPr>
        <w:numPr>
          <w:ilvl w:val="0"/>
          <w:numId w:val="9"/>
        </w:numPr>
      </w:pPr>
      <w:r w:rsidRPr="00B8333E">
        <w:t>Modelo conceptual</w:t>
      </w:r>
    </w:p>
    <w:p w14:paraId="6C45D304" w14:textId="77777777" w:rsidR="00B35AF5" w:rsidRDefault="00B35AF5"/>
    <w:sectPr w:rsidR="00B35AF5" w:rsidSect="00B8333E">
      <w:headerReference w:type="default" r:id="rId9"/>
      <w:footerReference w:type="default" r:id="rId10"/>
      <w:pgSz w:w="11906" w:h="16838"/>
      <w:pgMar w:top="1417" w:right="1701" w:bottom="1417" w:left="1701" w:header="708" w:footer="708" w:gutter="0"/>
      <w:pgBorders w:offsetFrom="page">
        <w:top w:val="single" w:sz="48" w:space="24" w:color="3B5445"/>
        <w:left w:val="single" w:sz="48" w:space="24" w:color="3B5445"/>
        <w:bottom w:val="single" w:sz="48" w:space="24" w:color="3B5445"/>
        <w:right w:val="single" w:sz="48" w:space="24" w:color="3B5445"/>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BDAD65" w14:textId="77777777" w:rsidR="0026414A" w:rsidRDefault="0026414A" w:rsidP="009D1F40">
      <w:pPr>
        <w:spacing w:after="0" w:line="240" w:lineRule="auto"/>
      </w:pPr>
      <w:r>
        <w:separator/>
      </w:r>
    </w:p>
  </w:endnote>
  <w:endnote w:type="continuationSeparator" w:id="0">
    <w:p w14:paraId="099088A5" w14:textId="77777777" w:rsidR="0026414A" w:rsidRDefault="0026414A" w:rsidP="009D1F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Garamond">
    <w:panose1 w:val="02020404030301010803"/>
    <w:charset w:val="00"/>
    <w:family w:val="roman"/>
    <w:pitch w:val="variable"/>
    <w:sig w:usb0="00000287" w:usb1="00000000" w:usb2="00000000" w:usb3="00000000" w:csb0="0000009F" w:csb1="00000000"/>
  </w:font>
  <w:font w:name="Gungsuh">
    <w:charset w:val="81"/>
    <w:family w:val="roman"/>
    <w:pitch w:val="variable"/>
    <w:sig w:usb0="B00002AF" w:usb1="69D77CFB" w:usb2="00000030" w:usb3="00000000" w:csb0="0008009F" w:csb1="00000000"/>
  </w:font>
  <w:font w:name="Uncial Antiqua">
    <w:panose1 w:val="02000505000000020004"/>
    <w:charset w:val="00"/>
    <w:family w:val="auto"/>
    <w:pitch w:val="variable"/>
    <w:sig w:usb0="A00000EF" w:usb1="4000004A" w:usb2="00000000" w:usb3="00000000" w:csb0="00000093" w:csb1="00000000"/>
  </w:font>
  <w:font w:name="Aptos SemiBold">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58062214"/>
      <w:docPartObj>
        <w:docPartGallery w:val="Page Numbers (Bottom of Page)"/>
        <w:docPartUnique/>
      </w:docPartObj>
    </w:sdtPr>
    <w:sdtContent>
      <w:p w14:paraId="04B94DB3" w14:textId="50FCE31E" w:rsidR="00537CDF" w:rsidRDefault="00537CDF">
        <w:pPr>
          <w:pStyle w:val="Piedepgina"/>
        </w:pPr>
        <w:r>
          <w:rPr>
            <w:noProof/>
          </w:rPr>
          <mc:AlternateContent>
            <mc:Choice Requires="wps">
              <w:drawing>
                <wp:anchor distT="0" distB="0" distL="114300" distR="114300" simplePos="0" relativeHeight="251664384" behindDoc="0" locked="0" layoutInCell="1" allowOverlap="1" wp14:anchorId="7EFCA401" wp14:editId="4E29C40C">
                  <wp:simplePos x="0" y="0"/>
                  <wp:positionH relativeFrom="page">
                    <wp:align>right</wp:align>
                  </wp:positionH>
                  <wp:positionV relativeFrom="page">
                    <wp:align>bottom</wp:align>
                  </wp:positionV>
                  <wp:extent cx="2125980" cy="2054860"/>
                  <wp:effectExtent l="0" t="0" r="7620" b="2540"/>
                  <wp:wrapNone/>
                  <wp:docPr id="1391144599" name="Triángulo isósceles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5980" cy="2054860"/>
                          </a:xfrm>
                          <a:prstGeom prst="triangle">
                            <a:avLst>
                              <a:gd name="adj" fmla="val 100000"/>
                            </a:avLst>
                          </a:prstGeom>
                          <a:solidFill>
                            <a:srgbClr val="9CAB86"/>
                          </a:solidFill>
                          <a:ln>
                            <a:noFill/>
                          </a:ln>
                        </wps:spPr>
                        <wps:txbx>
                          <w:txbxContent>
                            <w:p w14:paraId="3D2CA3B7" w14:textId="77777777" w:rsidR="00537CDF" w:rsidRDefault="00537CDF">
                              <w:pPr>
                                <w:jc w:val="center"/>
                                <w:rPr>
                                  <w:szCs w:val="72"/>
                                </w:rPr>
                              </w:pPr>
                              <w:r>
                                <w:rPr>
                                  <w:rFonts w:eastAsiaTheme="minorEastAsia" w:cs="Times New Roman"/>
                                </w:rPr>
                                <w:fldChar w:fldCharType="begin"/>
                              </w:r>
                              <w:r>
                                <w:instrText>PAGE    \* MERGEFORMAT</w:instrText>
                              </w:r>
                              <w:r>
                                <w:rPr>
                                  <w:rFonts w:eastAsiaTheme="minorEastAsia" w:cs="Times New Roman"/>
                                </w:rPr>
                                <w:fldChar w:fldCharType="separate"/>
                              </w:r>
                              <w:r>
                                <w:rPr>
                                  <w:rFonts w:asciiTheme="majorHAnsi" w:eastAsiaTheme="majorEastAsia" w:hAnsiTheme="majorHAnsi" w:cstheme="majorBidi"/>
                                  <w:color w:val="FFFFFF" w:themeColor="background1"/>
                                  <w:sz w:val="72"/>
                                  <w:szCs w:val="72"/>
                                  <w:lang w:val="es-ES"/>
                                </w:rPr>
                                <w:t>2</w:t>
                              </w:r>
                              <w:r>
                                <w:rPr>
                                  <w:rFonts w:asciiTheme="majorHAnsi" w:eastAsiaTheme="majorEastAsia" w:hAnsiTheme="majorHAnsi" w:cstheme="majorBidi"/>
                                  <w:color w:val="FFFFFF" w:themeColor="background1"/>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EFCA401"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ángulo isósceles 7" o:spid="_x0000_s1031" type="#_x0000_t5" style="position:absolute;margin-left:116.2pt;margin-top:0;width:167.4pt;height:161.8pt;z-index:251664384;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94zDgIAAPkDAAAOAAAAZHJzL2Uyb0RvYy54bWysU9uO0zAQfUfiHyy/01zUljZquipdLUJa&#10;WKSFD3BsJzE4HmO7TZavZ+xeqOAN4QfLczszc2a8uZsGTY7SeQWmpsUsp0QaDkKZrqZfvzy8WVHi&#10;AzOCaTCypi/S07vt61eb0VayhB60kI4giPHVaGvah2CrLPO8lwPzM7DSoLEFN7CAousy4diI6IPO&#10;yjxfZiM4YR1w6T1q709Guk34bSt5eGpbLwPRNcXaQrpdupt4Z9sNqzrHbK/4uQz2D1UMTBlMeoW6&#10;Z4GRg1N/QQ2KO/DQhhmHIYO2VVymHrCbIv+jm+eeWZl6QXK8vdLk/x8s/3R8tp9dLN3bR+DfPTGw&#10;75np5M45GHvJBKYrIlHZaH11DYiCx1DSjB9B4GjZIUDiYGrdEAGxOzIlql+uVMspEI7KsigX6xVO&#10;hKOtzBfz1TINI2PVJdw6H95LGEh81DQ4hVXpyAer2PHRh8S3IIYNMbv4Rkk7aJzekWlS5PGkqq/e&#10;iH3BTP2CVuJBaZ0E1zV77QjG1nS9371bLc/B/tZNm+hsIIZFRlgVNYmYyEVcO1+FqZmIEmfWoqYB&#10;8YJMOTjtH/4XfPTgflIy4u7V1P84MCcp0R8Msr0u5vO4rEmYL96WKLhbS3NrYYYjFBJEyem5D6cF&#10;P1inuh4zFYkzAzucUKvCZZSnqs7l436lfs5/IS7wrZy8fv/Y7S8AAAD//wMAUEsDBBQABgAIAAAA&#10;IQDPKL//3AAAAAUBAAAPAAAAZHJzL2Rvd25yZXYueG1sTI9PS8NAEMXvQr/DMgUvYjcmUkrMpoji&#10;RbzYSsxxmp0mofsnZLdN/PaOXvQyzPAeb36v2M7WiAuNofdOwd0qAUGu8bp3rYKP/cvtBkSI6DQa&#10;70jBFwXYlourAnPtJ/dOl11sBYe4kKOCLsYhlzI0HVkMKz+QY+3oR4uRz7GVesSJw62RaZKspcXe&#10;8YcOB3rqqDntzlbBZ1Xbm2TaHOu6St9eq+fE4HBS6no5Pz6AiDTHPzP84DM6lMx08GengzAKuEj8&#10;naxl2T3XOPCSZmuQZSH/05ffAAAA//8DAFBLAQItABQABgAIAAAAIQC2gziS/gAAAOEBAAATAAAA&#10;AAAAAAAAAAAAAAAAAABbQ29udGVudF9UeXBlc10ueG1sUEsBAi0AFAAGAAgAAAAhADj9If/WAAAA&#10;lAEAAAsAAAAAAAAAAAAAAAAALwEAAF9yZWxzLy5yZWxzUEsBAi0AFAAGAAgAAAAhADID3jMOAgAA&#10;+QMAAA4AAAAAAAAAAAAAAAAALgIAAGRycy9lMm9Eb2MueG1sUEsBAi0AFAAGAAgAAAAhAM8ov//c&#10;AAAABQEAAA8AAAAAAAAAAAAAAAAAaAQAAGRycy9kb3ducmV2LnhtbFBLBQYAAAAABAAEAPMAAABx&#10;BQAAAAA=&#10;" adj="21600" fillcolor="#9cab86" stroked="f">
                  <v:textbox>
                    <w:txbxContent>
                      <w:p w14:paraId="3D2CA3B7" w14:textId="77777777" w:rsidR="00537CDF" w:rsidRDefault="00537CDF">
                        <w:pPr>
                          <w:jc w:val="center"/>
                          <w:rPr>
                            <w:szCs w:val="72"/>
                          </w:rPr>
                        </w:pPr>
                        <w:r>
                          <w:rPr>
                            <w:rFonts w:eastAsiaTheme="minorEastAsia" w:cs="Times New Roman"/>
                          </w:rPr>
                          <w:fldChar w:fldCharType="begin"/>
                        </w:r>
                        <w:r>
                          <w:instrText>PAGE    \* MERGEFORMAT</w:instrText>
                        </w:r>
                        <w:r>
                          <w:rPr>
                            <w:rFonts w:eastAsiaTheme="minorEastAsia" w:cs="Times New Roman"/>
                          </w:rPr>
                          <w:fldChar w:fldCharType="separate"/>
                        </w:r>
                        <w:r>
                          <w:rPr>
                            <w:rFonts w:asciiTheme="majorHAnsi" w:eastAsiaTheme="majorEastAsia" w:hAnsiTheme="majorHAnsi" w:cstheme="majorBidi"/>
                            <w:color w:val="FFFFFF" w:themeColor="background1"/>
                            <w:sz w:val="72"/>
                            <w:szCs w:val="72"/>
                            <w:lang w:val="es-ES"/>
                          </w:rPr>
                          <w:t>2</w:t>
                        </w:r>
                        <w:r>
                          <w:rPr>
                            <w:rFonts w:asciiTheme="majorHAnsi" w:eastAsiaTheme="majorEastAsia" w:hAnsiTheme="majorHAnsi" w:cstheme="majorBidi"/>
                            <w:color w:val="FFFFFF" w:themeColor="background1"/>
                            <w:sz w:val="72"/>
                            <w:szCs w:val="72"/>
                          </w:rPr>
                          <w:fldChar w:fldCharType="end"/>
                        </w:r>
                      </w:p>
                    </w:txbxContent>
                  </v:textbox>
                  <w10:wrap anchorx="page" anchory="page"/>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F0BB53" w14:textId="77777777" w:rsidR="0026414A" w:rsidRDefault="0026414A" w:rsidP="009D1F40">
      <w:pPr>
        <w:spacing w:after="0" w:line="240" w:lineRule="auto"/>
      </w:pPr>
      <w:r>
        <w:separator/>
      </w:r>
    </w:p>
  </w:footnote>
  <w:footnote w:type="continuationSeparator" w:id="0">
    <w:p w14:paraId="101EC505" w14:textId="77777777" w:rsidR="0026414A" w:rsidRDefault="0026414A" w:rsidP="009D1F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3C1DC0" w14:textId="20253D6F" w:rsidR="009D1F40" w:rsidRDefault="009D1F40">
    <w:pPr>
      <w:pStyle w:val="Encabezado"/>
    </w:pPr>
    <w:r>
      <w:rPr>
        <w:caps/>
        <w:noProof/>
        <w:color w:val="FFFFFF" w:themeColor="background1"/>
      </w:rPr>
      <mc:AlternateContent>
        <mc:Choice Requires="wps">
          <w:drawing>
            <wp:anchor distT="0" distB="0" distL="114300" distR="114300" simplePos="0" relativeHeight="251662336" behindDoc="0" locked="0" layoutInCell="1" allowOverlap="1" wp14:anchorId="4FB28C83" wp14:editId="3B9B2346">
              <wp:simplePos x="0" y="0"/>
              <wp:positionH relativeFrom="column">
                <wp:posOffset>344758</wp:posOffset>
              </wp:positionH>
              <wp:positionV relativeFrom="paragraph">
                <wp:posOffset>-73722</wp:posOffset>
              </wp:positionV>
              <wp:extent cx="1026597" cy="544152"/>
              <wp:effectExtent l="0" t="0" r="0" b="8890"/>
              <wp:wrapNone/>
              <wp:docPr id="1024285704" name="Cuadro de texto 6"/>
              <wp:cNvGraphicFramePr/>
              <a:graphic xmlns:a="http://schemas.openxmlformats.org/drawingml/2006/main">
                <a:graphicData uri="http://schemas.microsoft.com/office/word/2010/wordprocessingShape">
                  <wps:wsp>
                    <wps:cNvSpPr txBox="1"/>
                    <wps:spPr>
                      <a:xfrm>
                        <a:off x="0" y="0"/>
                        <a:ext cx="1026597" cy="544152"/>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0E026D3" w14:textId="1C0AC6D2" w:rsidR="009D1F40" w:rsidRPr="009D1F40" w:rsidRDefault="009D1F40" w:rsidP="009D1F40">
                          <w:pPr>
                            <w:shd w:val="clear" w:color="auto" w:fill="9CAB86"/>
                            <w:spacing w:after="100" w:afterAutospacing="1" w:line="0" w:lineRule="atLeast"/>
                            <w:contextualSpacing/>
                            <w:jc w:val="both"/>
                            <w:textboxTightWrap w:val="allLines"/>
                            <w:rPr>
                              <w:rFonts w:ascii="Aptos SemiBold" w:hAnsi="Aptos SemiBold"/>
                              <w:b/>
                              <w:bCs/>
                              <w:color w:val="FFFFFF" w:themeColor="background1"/>
                              <w:sz w:val="28"/>
                              <w:szCs w:val="28"/>
                              <w14:textOutline w14:w="9525" w14:cap="rnd" w14:cmpd="sng" w14:algn="ctr">
                                <w14:noFill/>
                                <w14:prstDash w14:val="solid"/>
                                <w14:bevel/>
                              </w14:textOutline>
                            </w:rPr>
                          </w:pPr>
                          <w:r w:rsidRPr="009D1F40">
                            <w:rPr>
                              <w:rFonts w:ascii="Aptos SemiBold" w:hAnsi="Aptos SemiBold"/>
                              <w:b/>
                              <w:bCs/>
                              <w:color w:val="FFFFFF" w:themeColor="background1"/>
                              <w:sz w:val="28"/>
                              <w:szCs w:val="28"/>
                              <w14:textOutline w14:w="9525" w14:cap="rnd" w14:cmpd="sng" w14:algn="ctr">
                                <w14:noFill/>
                                <w14:prstDash w14:val="solid"/>
                                <w14:bevel/>
                              </w14:textOutline>
                            </w:rPr>
                            <w:t>Common</w:t>
                          </w:r>
                        </w:p>
                        <w:p w14:paraId="3C4C5997" w14:textId="327C9392" w:rsidR="009D1F40" w:rsidRPr="009D1F40" w:rsidRDefault="009D1F40" w:rsidP="009D1F40">
                          <w:pPr>
                            <w:shd w:val="clear" w:color="auto" w:fill="9CAB86"/>
                            <w:spacing w:after="100" w:afterAutospacing="1" w:line="0" w:lineRule="atLeast"/>
                            <w:contextualSpacing/>
                            <w:jc w:val="both"/>
                            <w:textboxTightWrap w:val="allLines"/>
                            <w:rPr>
                              <w:rFonts w:ascii="Aptos SemiBold" w:hAnsi="Aptos SemiBold"/>
                              <w:b/>
                              <w:bCs/>
                              <w:color w:val="FFFFFF" w:themeColor="background1"/>
                              <w:sz w:val="24"/>
                              <w:szCs w:val="24"/>
                              <w14:textOutline w14:w="9525" w14:cap="rnd" w14:cmpd="sng" w14:algn="ctr">
                                <w14:noFill/>
                                <w14:prstDash w14:val="solid"/>
                                <w14:bevel/>
                              </w14:textOutline>
                            </w:rPr>
                          </w:pPr>
                          <w:r w:rsidRPr="009D1F40">
                            <w:rPr>
                              <w:rFonts w:ascii="Aptos SemiBold" w:hAnsi="Aptos SemiBold"/>
                              <w:b/>
                              <w:bCs/>
                              <w:color w:val="FFFFFF" w:themeColor="background1"/>
                              <w:sz w:val="28"/>
                              <w:szCs w:val="28"/>
                              <w14:textOutline w14:w="9525" w14:cap="rnd" w14:cmpd="sng" w14:algn="ctr">
                                <w14:noFill/>
                                <w14:prstDash w14:val="solid"/>
                                <w14:bevel/>
                              </w14:textOutline>
                            </w:rPr>
                            <w:t>Room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FB28C83" id="_x0000_t202" coordsize="21600,21600" o:spt="202" path="m,l,21600r21600,l21600,xe">
              <v:stroke joinstyle="miter"/>
              <v:path gradientshapeok="t" o:connecttype="rect"/>
            </v:shapetype>
            <v:shape id="Cuadro de texto 6" o:spid="_x0000_s1030" type="#_x0000_t202" style="position:absolute;margin-left:27.15pt;margin-top:-5.8pt;width:80.85pt;height:42.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4+QUZAIAAC8FAAAOAAAAZHJzL2Uyb0RvYy54bWysVEtvGjEQvlfqf7B8LwsIkgaxRJSIqlKU&#10;RCVVzsZrw6pej2sbdumv74x3eTTtJVUvu/a855tvPL1tKsP2yocSbM4HvT5nykooSrvJ+bfn5YeP&#10;nIUobCEMWJXzgwr8dvb+3bR2EzWELZhCeYZBbJjULufbGN0ky4LcqkqEHjhlUanBVyLi1W+ywosa&#10;o1cmG/b7V1kNvnAepAoBpXetks9SfK2VjI9aBxWZyTnWFtPXp++avtlsKiYbL9y2lF0Z4h+qqERp&#10;Mekp1J2Igu18+UeoqpQeAujYk1BloHUpVeoBuxn0X3Wz2gqnUi8ITnAnmML/Cysf9iv35FlsPkGD&#10;AyRAahcmAYXUT6N9RX+slKEeITycYFNNZJKc+sOr8c01ZxJ149FoMB5SmOzs7XyInxVUjA459ziW&#10;hJbY34fYmh5NKJmFZWlMGo2xvwkwJkmyc4npFA9GkZ2xX5VmZZEqJUGQfrNeGM/akSMnsYPj4FMw&#10;dCBDjQnf6Nu5kLdKTHuj/8kp5QcbT/5VacEngNIeKGpgL5DBxfc0ICxct/ZHKFoACIvYrJtuhmso&#10;DjhaDy3rg5PLEvG/FyE+CY80RyxwdeMjfrSBOufQnTjbgv/5NznZI/tQy1mNa5Pz8GMnvOLMfLHI&#10;y5vBaER7li6j8fUQL/5Ss77U2F21AOxrgI+Ek+lI9tEcj9pD9YIbPqesqBJWYu6cx+NxEdvJ4gsh&#10;1XyejHCznIj3duUkhSZ4iV3PzYvwrqNgRPI+wHHBxOQVE1tb8rQw30XQZaIpAdyi2gGPW5mI3r0g&#10;tPaX92R1fudmvwAAAP//AwBQSwMEFAAGAAgAAAAhAGDZcGfeAAAACQEAAA8AAABkcnMvZG93bnJl&#10;di54bWxMj8tOwzAQRfdI/IM1SOxa2yUNEOJUCMQW1PKQ2LnxNImIx1HsNuHvGVawHM3RveeWm9n3&#10;4oRj7AIZ0EsFAqkOrqPGwNvr0+IGREyWnO0DoYFvjLCpzs9KW7gw0RZPu9QIDqFYWANtSkMhZaxb&#10;9DYuw4DEv0MYvU18jo10o5043PdypVQuve2IG1o74EOL9dfu6A28Px8+PzL10jz69TCFWUnyt9KY&#10;y4v5/g5Ewjn9wfCrz+pQsdM+HMlF0RtYZ1dMGlhonYNgYKVzHrc3cJ1pkFUp/y+ofgAAAP//AwBQ&#10;SwECLQAUAAYACAAAACEAtoM4kv4AAADhAQAAEwAAAAAAAAAAAAAAAAAAAAAAW0NvbnRlbnRfVHlw&#10;ZXNdLnhtbFBLAQItABQABgAIAAAAIQA4/SH/1gAAAJQBAAALAAAAAAAAAAAAAAAAAC8BAABfcmVs&#10;cy8ucmVsc1BLAQItABQABgAIAAAAIQDM4+QUZAIAAC8FAAAOAAAAAAAAAAAAAAAAAC4CAABkcnMv&#10;ZTJvRG9jLnhtbFBLAQItABQABgAIAAAAIQBg2XBn3gAAAAkBAAAPAAAAAAAAAAAAAAAAAL4EAABk&#10;cnMvZG93bnJldi54bWxQSwUGAAAAAAQABADzAAAAyQUAAAAA&#10;" filled="f" stroked="f">
              <v:textbox>
                <w:txbxContent>
                  <w:p w14:paraId="20E026D3" w14:textId="1C0AC6D2" w:rsidR="009D1F40" w:rsidRPr="009D1F40" w:rsidRDefault="009D1F40" w:rsidP="009D1F40">
                    <w:pPr>
                      <w:shd w:val="clear" w:color="auto" w:fill="9CAB86"/>
                      <w:spacing w:after="100" w:afterAutospacing="1" w:line="0" w:lineRule="atLeast"/>
                      <w:contextualSpacing/>
                      <w:jc w:val="both"/>
                      <w:textboxTightWrap w:val="allLines"/>
                      <w:rPr>
                        <w:rFonts w:ascii="Aptos SemiBold" w:hAnsi="Aptos SemiBold"/>
                        <w:b/>
                        <w:bCs/>
                        <w:color w:val="FFFFFF" w:themeColor="background1"/>
                        <w:sz w:val="28"/>
                        <w:szCs w:val="28"/>
                        <w14:textOutline w14:w="9525" w14:cap="rnd" w14:cmpd="sng" w14:algn="ctr">
                          <w14:noFill/>
                          <w14:prstDash w14:val="solid"/>
                          <w14:bevel/>
                        </w14:textOutline>
                      </w:rPr>
                    </w:pPr>
                    <w:r w:rsidRPr="009D1F40">
                      <w:rPr>
                        <w:rFonts w:ascii="Aptos SemiBold" w:hAnsi="Aptos SemiBold"/>
                        <w:b/>
                        <w:bCs/>
                        <w:color w:val="FFFFFF" w:themeColor="background1"/>
                        <w:sz w:val="28"/>
                        <w:szCs w:val="28"/>
                        <w14:textOutline w14:w="9525" w14:cap="rnd" w14:cmpd="sng" w14:algn="ctr">
                          <w14:noFill/>
                          <w14:prstDash w14:val="solid"/>
                          <w14:bevel/>
                        </w14:textOutline>
                      </w:rPr>
                      <w:t>Common</w:t>
                    </w:r>
                  </w:p>
                  <w:p w14:paraId="3C4C5997" w14:textId="327C9392" w:rsidR="009D1F40" w:rsidRPr="009D1F40" w:rsidRDefault="009D1F40" w:rsidP="009D1F40">
                    <w:pPr>
                      <w:shd w:val="clear" w:color="auto" w:fill="9CAB86"/>
                      <w:spacing w:after="100" w:afterAutospacing="1" w:line="0" w:lineRule="atLeast"/>
                      <w:contextualSpacing/>
                      <w:jc w:val="both"/>
                      <w:textboxTightWrap w:val="allLines"/>
                      <w:rPr>
                        <w:rFonts w:ascii="Aptos SemiBold" w:hAnsi="Aptos SemiBold"/>
                        <w:b/>
                        <w:bCs/>
                        <w:color w:val="FFFFFF" w:themeColor="background1"/>
                        <w:sz w:val="24"/>
                        <w:szCs w:val="24"/>
                        <w14:textOutline w14:w="9525" w14:cap="rnd" w14:cmpd="sng" w14:algn="ctr">
                          <w14:noFill/>
                          <w14:prstDash w14:val="solid"/>
                          <w14:bevel/>
                        </w14:textOutline>
                      </w:rPr>
                    </w:pPr>
                    <w:r w:rsidRPr="009D1F40">
                      <w:rPr>
                        <w:rFonts w:ascii="Aptos SemiBold" w:hAnsi="Aptos SemiBold"/>
                        <w:b/>
                        <w:bCs/>
                        <w:color w:val="FFFFFF" w:themeColor="background1"/>
                        <w:sz w:val="28"/>
                        <w:szCs w:val="28"/>
                        <w14:textOutline w14:w="9525" w14:cap="rnd" w14:cmpd="sng" w14:algn="ctr">
                          <w14:noFill/>
                          <w14:prstDash w14:val="solid"/>
                          <w14:bevel/>
                        </w14:textOutline>
                      </w:rPr>
                      <w:t>Room</w:t>
                    </w:r>
                  </w:p>
                </w:txbxContent>
              </v:textbox>
            </v:shape>
          </w:pict>
        </mc:Fallback>
      </mc:AlternateContent>
    </w:r>
    <w:r>
      <w:rPr>
        <w:caps/>
        <w:noProof/>
        <w:color w:val="FFFFFF" w:themeColor="background1"/>
      </w:rPr>
      <w:drawing>
        <wp:anchor distT="0" distB="0" distL="114300" distR="114300" simplePos="0" relativeHeight="251660288" behindDoc="0" locked="0" layoutInCell="1" allowOverlap="1" wp14:anchorId="51F68525" wp14:editId="7B2A0CC8">
          <wp:simplePos x="0" y="0"/>
          <wp:positionH relativeFrom="margin">
            <wp:align>left</wp:align>
          </wp:positionH>
          <wp:positionV relativeFrom="paragraph">
            <wp:posOffset>-2536</wp:posOffset>
          </wp:positionV>
          <wp:extent cx="391795" cy="390525"/>
          <wp:effectExtent l="0" t="0" r="8255" b="9525"/>
          <wp:wrapSquare wrapText="bothSides"/>
          <wp:docPr id="384578164" name="Imagen 4" descr="Un letrero de color blan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578164" name="Imagen 4" descr="Un letrero de color blanco&#10;&#10;El contenido generado por IA puede ser incorrect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91795" cy="3905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1312" behindDoc="0" locked="0" layoutInCell="1" allowOverlap="1" wp14:anchorId="345CFECA" wp14:editId="585FF55E">
          <wp:simplePos x="0" y="0"/>
          <wp:positionH relativeFrom="margin">
            <wp:align>right</wp:align>
          </wp:positionH>
          <wp:positionV relativeFrom="paragraph">
            <wp:posOffset>-37795</wp:posOffset>
          </wp:positionV>
          <wp:extent cx="1223010" cy="400050"/>
          <wp:effectExtent l="0" t="0" r="0" b="0"/>
          <wp:wrapSquare wrapText="bothSides"/>
          <wp:docPr id="1018313468" name="Imagen 5" descr="Institucional - UTN - Facultad Regional Mar del Pl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stitucional - UTN - Facultad Regional Mar del Plata"/>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23010" cy="40005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D254F8"/>
    <w:multiLevelType w:val="multilevel"/>
    <w:tmpl w:val="E15417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F74B12"/>
    <w:multiLevelType w:val="multilevel"/>
    <w:tmpl w:val="8A62759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AF5577"/>
    <w:multiLevelType w:val="multilevel"/>
    <w:tmpl w:val="18409A9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93D05BE"/>
    <w:multiLevelType w:val="multilevel"/>
    <w:tmpl w:val="EA30EFC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D5B5DB0"/>
    <w:multiLevelType w:val="multilevel"/>
    <w:tmpl w:val="50ECF14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53982F51"/>
    <w:multiLevelType w:val="multilevel"/>
    <w:tmpl w:val="00BC9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F340BD5"/>
    <w:multiLevelType w:val="multilevel"/>
    <w:tmpl w:val="58B805B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3294CFC"/>
    <w:multiLevelType w:val="multilevel"/>
    <w:tmpl w:val="3BEA06C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3706D8E"/>
    <w:multiLevelType w:val="multilevel"/>
    <w:tmpl w:val="42ECA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BBA586B"/>
    <w:multiLevelType w:val="multilevel"/>
    <w:tmpl w:val="7AD00E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69931829">
    <w:abstractNumId w:val="9"/>
  </w:num>
  <w:num w:numId="2" w16cid:durableId="729772598">
    <w:abstractNumId w:val="7"/>
    <w:lvlOverride w:ilvl="0">
      <w:lvl w:ilvl="0">
        <w:numFmt w:val="decimal"/>
        <w:lvlText w:val="%1."/>
        <w:lvlJc w:val="left"/>
      </w:lvl>
    </w:lvlOverride>
  </w:num>
  <w:num w:numId="3" w16cid:durableId="1675570661">
    <w:abstractNumId w:val="0"/>
  </w:num>
  <w:num w:numId="4" w16cid:durableId="7485378">
    <w:abstractNumId w:val="8"/>
  </w:num>
  <w:num w:numId="5" w16cid:durableId="1497652108">
    <w:abstractNumId w:val="5"/>
  </w:num>
  <w:num w:numId="6" w16cid:durableId="1152986293">
    <w:abstractNumId w:val="6"/>
    <w:lvlOverride w:ilvl="0">
      <w:lvl w:ilvl="0">
        <w:numFmt w:val="decimal"/>
        <w:lvlText w:val="%1."/>
        <w:lvlJc w:val="left"/>
      </w:lvl>
    </w:lvlOverride>
  </w:num>
  <w:num w:numId="7" w16cid:durableId="1383020723">
    <w:abstractNumId w:val="2"/>
    <w:lvlOverride w:ilvl="0">
      <w:lvl w:ilvl="0">
        <w:numFmt w:val="decimal"/>
        <w:lvlText w:val="%1."/>
        <w:lvlJc w:val="left"/>
      </w:lvl>
    </w:lvlOverride>
  </w:num>
  <w:num w:numId="8" w16cid:durableId="2022392267">
    <w:abstractNumId w:val="3"/>
    <w:lvlOverride w:ilvl="0">
      <w:lvl w:ilvl="0">
        <w:numFmt w:val="decimal"/>
        <w:lvlText w:val="%1."/>
        <w:lvlJc w:val="left"/>
      </w:lvl>
    </w:lvlOverride>
  </w:num>
  <w:num w:numId="9" w16cid:durableId="958298288">
    <w:abstractNumId w:val="1"/>
    <w:lvlOverride w:ilvl="0">
      <w:lvl w:ilvl="0">
        <w:numFmt w:val="decimal"/>
        <w:lvlText w:val="%1."/>
        <w:lvlJc w:val="left"/>
      </w:lvl>
    </w:lvlOverride>
  </w:num>
  <w:num w:numId="10" w16cid:durableId="89458334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333E"/>
    <w:rsid w:val="0026414A"/>
    <w:rsid w:val="00537CDF"/>
    <w:rsid w:val="00876072"/>
    <w:rsid w:val="009D1F40"/>
    <w:rsid w:val="00B35AF5"/>
    <w:rsid w:val="00B8333E"/>
    <w:rsid w:val="00F13B2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87310F"/>
  <w15:chartTrackingRefBased/>
  <w15:docId w15:val="{D6F0EB9F-2459-46B8-9201-05D36A345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8333E"/>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Ttulo2">
    <w:name w:val="heading 2"/>
    <w:basedOn w:val="Normal"/>
    <w:next w:val="Normal"/>
    <w:link w:val="Ttulo2Car"/>
    <w:uiPriority w:val="9"/>
    <w:semiHidden/>
    <w:unhideWhenUsed/>
    <w:qFormat/>
    <w:rsid w:val="00B8333E"/>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Ttulo3">
    <w:name w:val="heading 3"/>
    <w:basedOn w:val="Normal"/>
    <w:next w:val="Normal"/>
    <w:link w:val="Ttulo3Car"/>
    <w:uiPriority w:val="9"/>
    <w:semiHidden/>
    <w:unhideWhenUsed/>
    <w:qFormat/>
    <w:rsid w:val="00B8333E"/>
    <w:pPr>
      <w:keepNext/>
      <w:keepLines/>
      <w:spacing w:before="160" w:after="80"/>
      <w:outlineLvl w:val="2"/>
    </w:pPr>
    <w:rPr>
      <w:rFonts w:eastAsiaTheme="majorEastAsia" w:cstheme="majorBidi"/>
      <w:color w:val="2E74B5" w:themeColor="accent1" w:themeShade="BF"/>
      <w:sz w:val="28"/>
      <w:szCs w:val="28"/>
    </w:rPr>
  </w:style>
  <w:style w:type="paragraph" w:styleId="Ttulo4">
    <w:name w:val="heading 4"/>
    <w:basedOn w:val="Normal"/>
    <w:next w:val="Normal"/>
    <w:link w:val="Ttulo4Car"/>
    <w:uiPriority w:val="9"/>
    <w:semiHidden/>
    <w:unhideWhenUsed/>
    <w:qFormat/>
    <w:rsid w:val="00B8333E"/>
    <w:pPr>
      <w:keepNext/>
      <w:keepLines/>
      <w:spacing w:before="80" w:after="40"/>
      <w:outlineLvl w:val="3"/>
    </w:pPr>
    <w:rPr>
      <w:rFonts w:eastAsiaTheme="majorEastAsia" w:cstheme="majorBidi"/>
      <w:i/>
      <w:iCs/>
      <w:color w:val="2E74B5" w:themeColor="accent1" w:themeShade="BF"/>
    </w:rPr>
  </w:style>
  <w:style w:type="paragraph" w:styleId="Ttulo5">
    <w:name w:val="heading 5"/>
    <w:basedOn w:val="Normal"/>
    <w:next w:val="Normal"/>
    <w:link w:val="Ttulo5Car"/>
    <w:uiPriority w:val="9"/>
    <w:semiHidden/>
    <w:unhideWhenUsed/>
    <w:qFormat/>
    <w:rsid w:val="00B8333E"/>
    <w:pPr>
      <w:keepNext/>
      <w:keepLines/>
      <w:spacing w:before="80" w:after="40"/>
      <w:outlineLvl w:val="4"/>
    </w:pPr>
    <w:rPr>
      <w:rFonts w:eastAsiaTheme="majorEastAsia" w:cstheme="majorBidi"/>
      <w:color w:val="2E74B5" w:themeColor="accent1" w:themeShade="BF"/>
    </w:rPr>
  </w:style>
  <w:style w:type="paragraph" w:styleId="Ttulo6">
    <w:name w:val="heading 6"/>
    <w:basedOn w:val="Normal"/>
    <w:next w:val="Normal"/>
    <w:link w:val="Ttulo6Car"/>
    <w:uiPriority w:val="9"/>
    <w:semiHidden/>
    <w:unhideWhenUsed/>
    <w:qFormat/>
    <w:rsid w:val="00B8333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8333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8333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8333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8333E"/>
    <w:rPr>
      <w:rFonts w:asciiTheme="majorHAnsi" w:eastAsiaTheme="majorEastAsia" w:hAnsiTheme="majorHAnsi" w:cstheme="majorBidi"/>
      <w:color w:val="2E74B5" w:themeColor="accent1" w:themeShade="BF"/>
      <w:sz w:val="40"/>
      <w:szCs w:val="40"/>
    </w:rPr>
  </w:style>
  <w:style w:type="character" w:customStyle="1" w:styleId="Ttulo2Car">
    <w:name w:val="Título 2 Car"/>
    <w:basedOn w:val="Fuentedeprrafopredeter"/>
    <w:link w:val="Ttulo2"/>
    <w:uiPriority w:val="9"/>
    <w:semiHidden/>
    <w:rsid w:val="00B8333E"/>
    <w:rPr>
      <w:rFonts w:asciiTheme="majorHAnsi" w:eastAsiaTheme="majorEastAsia" w:hAnsiTheme="majorHAnsi" w:cstheme="majorBidi"/>
      <w:color w:val="2E74B5" w:themeColor="accent1" w:themeShade="BF"/>
      <w:sz w:val="32"/>
      <w:szCs w:val="32"/>
    </w:rPr>
  </w:style>
  <w:style w:type="character" w:customStyle="1" w:styleId="Ttulo3Car">
    <w:name w:val="Título 3 Car"/>
    <w:basedOn w:val="Fuentedeprrafopredeter"/>
    <w:link w:val="Ttulo3"/>
    <w:uiPriority w:val="9"/>
    <w:semiHidden/>
    <w:rsid w:val="00B8333E"/>
    <w:rPr>
      <w:rFonts w:eastAsiaTheme="majorEastAsia" w:cstheme="majorBidi"/>
      <w:color w:val="2E74B5" w:themeColor="accent1" w:themeShade="BF"/>
      <w:sz w:val="28"/>
      <w:szCs w:val="28"/>
    </w:rPr>
  </w:style>
  <w:style w:type="character" w:customStyle="1" w:styleId="Ttulo4Car">
    <w:name w:val="Título 4 Car"/>
    <w:basedOn w:val="Fuentedeprrafopredeter"/>
    <w:link w:val="Ttulo4"/>
    <w:uiPriority w:val="9"/>
    <w:semiHidden/>
    <w:rsid w:val="00B8333E"/>
    <w:rPr>
      <w:rFonts w:eastAsiaTheme="majorEastAsia" w:cstheme="majorBidi"/>
      <w:i/>
      <w:iCs/>
      <w:color w:val="2E74B5" w:themeColor="accent1" w:themeShade="BF"/>
    </w:rPr>
  </w:style>
  <w:style w:type="character" w:customStyle="1" w:styleId="Ttulo5Car">
    <w:name w:val="Título 5 Car"/>
    <w:basedOn w:val="Fuentedeprrafopredeter"/>
    <w:link w:val="Ttulo5"/>
    <w:uiPriority w:val="9"/>
    <w:semiHidden/>
    <w:rsid w:val="00B8333E"/>
    <w:rPr>
      <w:rFonts w:eastAsiaTheme="majorEastAsia" w:cstheme="majorBidi"/>
      <w:color w:val="2E74B5" w:themeColor="accent1" w:themeShade="BF"/>
    </w:rPr>
  </w:style>
  <w:style w:type="character" w:customStyle="1" w:styleId="Ttulo6Car">
    <w:name w:val="Título 6 Car"/>
    <w:basedOn w:val="Fuentedeprrafopredeter"/>
    <w:link w:val="Ttulo6"/>
    <w:uiPriority w:val="9"/>
    <w:semiHidden/>
    <w:rsid w:val="00B8333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8333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8333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8333E"/>
    <w:rPr>
      <w:rFonts w:eastAsiaTheme="majorEastAsia" w:cstheme="majorBidi"/>
      <w:color w:val="272727" w:themeColor="text1" w:themeTint="D8"/>
    </w:rPr>
  </w:style>
  <w:style w:type="paragraph" w:styleId="Ttulo">
    <w:name w:val="Title"/>
    <w:basedOn w:val="Normal"/>
    <w:next w:val="Normal"/>
    <w:link w:val="TtuloCar"/>
    <w:uiPriority w:val="10"/>
    <w:qFormat/>
    <w:rsid w:val="00B8333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8333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8333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8333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8333E"/>
    <w:pPr>
      <w:spacing w:before="160"/>
      <w:jc w:val="center"/>
    </w:pPr>
    <w:rPr>
      <w:i/>
      <w:iCs/>
      <w:color w:val="404040" w:themeColor="text1" w:themeTint="BF"/>
    </w:rPr>
  </w:style>
  <w:style w:type="character" w:customStyle="1" w:styleId="CitaCar">
    <w:name w:val="Cita Car"/>
    <w:basedOn w:val="Fuentedeprrafopredeter"/>
    <w:link w:val="Cita"/>
    <w:uiPriority w:val="29"/>
    <w:rsid w:val="00B8333E"/>
    <w:rPr>
      <w:i/>
      <w:iCs/>
      <w:color w:val="404040" w:themeColor="text1" w:themeTint="BF"/>
    </w:rPr>
  </w:style>
  <w:style w:type="paragraph" w:styleId="Prrafodelista">
    <w:name w:val="List Paragraph"/>
    <w:basedOn w:val="Normal"/>
    <w:uiPriority w:val="34"/>
    <w:qFormat/>
    <w:rsid w:val="00B8333E"/>
    <w:pPr>
      <w:ind w:left="720"/>
      <w:contextualSpacing/>
    </w:pPr>
  </w:style>
  <w:style w:type="character" w:styleId="nfasisintenso">
    <w:name w:val="Intense Emphasis"/>
    <w:basedOn w:val="Fuentedeprrafopredeter"/>
    <w:uiPriority w:val="21"/>
    <w:qFormat/>
    <w:rsid w:val="00B8333E"/>
    <w:rPr>
      <w:i/>
      <w:iCs/>
      <w:color w:val="2E74B5" w:themeColor="accent1" w:themeShade="BF"/>
    </w:rPr>
  </w:style>
  <w:style w:type="paragraph" w:styleId="Citadestacada">
    <w:name w:val="Intense Quote"/>
    <w:basedOn w:val="Normal"/>
    <w:next w:val="Normal"/>
    <w:link w:val="CitadestacadaCar"/>
    <w:uiPriority w:val="30"/>
    <w:qFormat/>
    <w:rsid w:val="00B8333E"/>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CitadestacadaCar">
    <w:name w:val="Cita destacada Car"/>
    <w:basedOn w:val="Fuentedeprrafopredeter"/>
    <w:link w:val="Citadestacada"/>
    <w:uiPriority w:val="30"/>
    <w:rsid w:val="00B8333E"/>
    <w:rPr>
      <w:i/>
      <w:iCs/>
      <w:color w:val="2E74B5" w:themeColor="accent1" w:themeShade="BF"/>
    </w:rPr>
  </w:style>
  <w:style w:type="character" w:styleId="Referenciaintensa">
    <w:name w:val="Intense Reference"/>
    <w:basedOn w:val="Fuentedeprrafopredeter"/>
    <w:uiPriority w:val="32"/>
    <w:qFormat/>
    <w:rsid w:val="00B8333E"/>
    <w:rPr>
      <w:b/>
      <w:bCs/>
      <w:smallCaps/>
      <w:color w:val="2E74B5" w:themeColor="accent1" w:themeShade="BF"/>
      <w:spacing w:val="5"/>
    </w:rPr>
  </w:style>
  <w:style w:type="paragraph" w:styleId="Sinespaciado">
    <w:name w:val="No Spacing"/>
    <w:link w:val="SinespaciadoCar"/>
    <w:uiPriority w:val="1"/>
    <w:qFormat/>
    <w:rsid w:val="00B8333E"/>
    <w:pPr>
      <w:spacing w:after="0" w:line="240" w:lineRule="auto"/>
    </w:pPr>
    <w:rPr>
      <w:rFonts w:eastAsiaTheme="minorEastAsia"/>
      <w:kern w:val="0"/>
      <w:lang w:eastAsia="es-AR"/>
      <w14:ligatures w14:val="none"/>
    </w:rPr>
  </w:style>
  <w:style w:type="character" w:customStyle="1" w:styleId="SinespaciadoCar">
    <w:name w:val="Sin espaciado Car"/>
    <w:basedOn w:val="Fuentedeprrafopredeter"/>
    <w:link w:val="Sinespaciado"/>
    <w:uiPriority w:val="1"/>
    <w:rsid w:val="00B8333E"/>
    <w:rPr>
      <w:rFonts w:eastAsiaTheme="minorEastAsia"/>
      <w:kern w:val="0"/>
      <w:lang w:eastAsia="es-AR"/>
      <w14:ligatures w14:val="none"/>
    </w:rPr>
  </w:style>
  <w:style w:type="table" w:styleId="Tablaconcuadrcula">
    <w:name w:val="Table Grid"/>
    <w:basedOn w:val="Tablanormal"/>
    <w:uiPriority w:val="39"/>
    <w:rsid w:val="009D1F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clara">
    <w:name w:val="Grid Table Light"/>
    <w:basedOn w:val="Tablanormal"/>
    <w:uiPriority w:val="40"/>
    <w:rsid w:val="009D1F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Encabezado">
    <w:name w:val="header"/>
    <w:basedOn w:val="Normal"/>
    <w:link w:val="EncabezadoCar"/>
    <w:uiPriority w:val="99"/>
    <w:unhideWhenUsed/>
    <w:rsid w:val="009D1F4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D1F40"/>
  </w:style>
  <w:style w:type="paragraph" w:styleId="Piedepgina">
    <w:name w:val="footer"/>
    <w:basedOn w:val="Normal"/>
    <w:link w:val="PiedepginaCar"/>
    <w:uiPriority w:val="99"/>
    <w:unhideWhenUsed/>
    <w:rsid w:val="009D1F4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D1F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1789476">
      <w:bodyDiv w:val="1"/>
      <w:marLeft w:val="0"/>
      <w:marRight w:val="0"/>
      <w:marTop w:val="0"/>
      <w:marBottom w:val="0"/>
      <w:divBdr>
        <w:top w:val="none" w:sz="0" w:space="0" w:color="auto"/>
        <w:left w:val="none" w:sz="0" w:space="0" w:color="auto"/>
        <w:bottom w:val="none" w:sz="0" w:space="0" w:color="auto"/>
        <w:right w:val="none" w:sz="0" w:space="0" w:color="auto"/>
      </w:divBdr>
    </w:div>
    <w:div w:id="1148936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D66952-6A91-4BA9-AA73-E9BAEAE4FA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8</Pages>
  <Words>559</Words>
  <Characters>3077</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ComMon Room</dc:title>
  <dc:subject/>
  <dc:creator>Tv Con Ideas</dc:creator>
  <cp:keywords/>
  <dc:description/>
  <cp:lastModifiedBy>Tv Con Ideas</cp:lastModifiedBy>
  <cp:revision>1</cp:revision>
  <dcterms:created xsi:type="dcterms:W3CDTF">2025-06-06T18:07:00Z</dcterms:created>
  <dcterms:modified xsi:type="dcterms:W3CDTF">2025-06-06T18:29:00Z</dcterms:modified>
</cp:coreProperties>
</file>