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937"/>
      </w:tblGrid>
      <w:tr w:rsidR="00E525CF" w:rsidTr="00E525CF">
        <w:trPr>
          <w:trHeight w:val="120"/>
        </w:trPr>
        <w:tc>
          <w:tcPr>
            <w:tcW w:w="8937" w:type="dxa"/>
            <w:tcBorders>
              <w:top w:val="single" w:sz="4" w:space="0" w:color="auto"/>
              <w:left w:val="single" w:sz="4" w:space="0" w:color="auto"/>
              <w:bottom w:val="single" w:sz="4" w:space="0" w:color="auto"/>
              <w:right w:val="single" w:sz="4" w:space="0" w:color="auto"/>
            </w:tcBorders>
            <w:hideMark/>
          </w:tcPr>
          <w:p w:rsidR="00E525CF" w:rsidRPr="00EB448D" w:rsidRDefault="00E525CF">
            <w:pPr>
              <w:pStyle w:val="Ttulo3"/>
              <w:rPr>
                <w:rFonts w:cs="Arial"/>
                <w:u w:val="single"/>
                <w:lang w:val="es-AR"/>
              </w:rPr>
            </w:pPr>
            <w:bookmarkStart w:id="0" w:name="OLE_LINK5"/>
            <w:r w:rsidRPr="00EB448D">
              <w:rPr>
                <w:rFonts w:cs="Arial"/>
                <w:lang w:val="es-AR"/>
              </w:rPr>
              <w:t xml:space="preserve">Alejandro Delgado </w:t>
            </w:r>
            <w:proofErr w:type="spellStart"/>
            <w:r w:rsidRPr="00EB448D">
              <w:rPr>
                <w:rFonts w:cs="Arial"/>
                <w:lang w:val="es-AR"/>
              </w:rPr>
              <w:t>Jordan</w:t>
            </w:r>
            <w:proofErr w:type="spellEnd"/>
            <w:r w:rsidRPr="00EB448D">
              <w:rPr>
                <w:rFonts w:cs="Arial"/>
                <w:lang w:val="es-AR"/>
              </w:rPr>
              <w:t xml:space="preserve"> - Desarrollo de Sistemas</w:t>
            </w:r>
          </w:p>
        </w:tc>
      </w:tr>
    </w:tbl>
    <w:p w:rsidR="00E525CF" w:rsidRDefault="00E525CF" w:rsidP="00E525CF"/>
    <w:p w:rsidR="00E525CF" w:rsidRDefault="00E525CF" w:rsidP="00E525CF"/>
    <w:p w:rsidR="00FC0655" w:rsidRDefault="00FC0655" w:rsidP="00E525CF"/>
    <w:p w:rsidR="00FC0655" w:rsidRDefault="00FC0655" w:rsidP="00E525CF"/>
    <w:p w:rsidR="00E525CF" w:rsidRDefault="00E525CF" w:rsidP="00E525CF">
      <w:pPr>
        <w:jc w:val="right"/>
      </w:pPr>
      <w:r>
        <w:t xml:space="preserve">Buenos Aires, </w:t>
      </w:r>
      <w:r w:rsidR="00A54738">
        <w:t>18</w:t>
      </w:r>
      <w:r w:rsidR="00152D51">
        <w:t xml:space="preserve"> de </w:t>
      </w:r>
      <w:r w:rsidR="00A54738">
        <w:t>Abril</w:t>
      </w:r>
      <w:r w:rsidR="00152D51">
        <w:t xml:space="preserve"> 2016</w:t>
      </w:r>
    </w:p>
    <w:p w:rsidR="00E525CF" w:rsidRDefault="00E525CF" w:rsidP="00E525CF"/>
    <w:p w:rsidR="00E525CF" w:rsidRDefault="00E525CF" w:rsidP="00E525CF">
      <w:r>
        <w:t>Sres.:</w:t>
      </w:r>
    </w:p>
    <w:p w:rsidR="00E525CF" w:rsidRDefault="00E525CF" w:rsidP="00E525CF">
      <w:r>
        <w:t>A.C.A.R.A.</w:t>
      </w:r>
    </w:p>
    <w:p w:rsidR="00E525CF" w:rsidRDefault="00E525CF" w:rsidP="00E525CF">
      <w:r>
        <w:t>Lima 265 Piso 3</w:t>
      </w:r>
    </w:p>
    <w:p w:rsidR="00E525CF" w:rsidRDefault="00E525CF" w:rsidP="00E525CF">
      <w:r>
        <w:t>Capital Federal</w:t>
      </w:r>
    </w:p>
    <w:p w:rsidR="00E525CF" w:rsidRDefault="00E525CF" w:rsidP="00E525CF">
      <w:pPr>
        <w:pStyle w:val="Ttulo1"/>
      </w:pPr>
      <w:r>
        <w:t>PRESENTE</w:t>
      </w:r>
    </w:p>
    <w:p w:rsidR="00E525CF" w:rsidRDefault="00E525CF" w:rsidP="00E525CF"/>
    <w:p w:rsidR="00E525CF" w:rsidRDefault="00E525CF" w:rsidP="00E525CF">
      <w:r>
        <w:rPr>
          <w:lang w:val="es-ES"/>
        </w:rPr>
        <w:t xml:space="preserve">At. Sr. Lic. </w:t>
      </w:r>
      <w:r>
        <w:t>Rubén Fasano</w:t>
      </w:r>
    </w:p>
    <w:p w:rsidR="00E525CF" w:rsidRDefault="00E525CF" w:rsidP="00E525CF"/>
    <w:p w:rsidR="00FC0655" w:rsidRDefault="00FC0655" w:rsidP="00E525CF"/>
    <w:p w:rsidR="00E525CF" w:rsidRDefault="00E525CF" w:rsidP="00E525CF">
      <w:r>
        <w:t>De mi mayor consideración:</w:t>
      </w:r>
    </w:p>
    <w:p w:rsidR="00E525CF" w:rsidRDefault="00E525CF" w:rsidP="00E525CF"/>
    <w:p w:rsidR="00FC0655" w:rsidRDefault="00FC0655" w:rsidP="00E525CF"/>
    <w:p w:rsidR="00D155BF" w:rsidRDefault="00E525CF" w:rsidP="00E525CF">
      <w:pPr>
        <w:pStyle w:val="Textoindependiente"/>
        <w:rPr>
          <w:lang w:val="es-ES"/>
        </w:rPr>
      </w:pPr>
      <w:r>
        <w:t xml:space="preserve">Por la presente tengo el agrado de </w:t>
      </w:r>
      <w:r w:rsidR="00151072">
        <w:rPr>
          <w:lang w:val="es-ES"/>
        </w:rPr>
        <w:t>detallar las Tareas realizadas relacionadas con “</w:t>
      </w:r>
      <w:r w:rsidR="00A54738">
        <w:rPr>
          <w:lang w:val="es-ES"/>
        </w:rPr>
        <w:t xml:space="preserve">Duplicados de Dominios de </w:t>
      </w:r>
      <w:r w:rsidR="003165D5">
        <w:rPr>
          <w:lang w:val="es-ES"/>
        </w:rPr>
        <w:t>Mercosur</w:t>
      </w:r>
      <w:r w:rsidR="00151072">
        <w:rPr>
          <w:lang w:val="es-ES"/>
        </w:rPr>
        <w:t>”</w:t>
      </w:r>
      <w:r>
        <w:t xml:space="preserve"> </w:t>
      </w:r>
      <w:r w:rsidR="00275E2B">
        <w:t xml:space="preserve">para vuestro </w:t>
      </w:r>
      <w:r w:rsidR="00275E2B" w:rsidRPr="001D06FD">
        <w:rPr>
          <w:b/>
          <w:i/>
        </w:rPr>
        <w:t>Sistema de Gestión y Facturación de Formularios</w:t>
      </w:r>
      <w:r w:rsidR="007848E3" w:rsidRPr="001D06FD">
        <w:rPr>
          <w:b/>
          <w:i/>
          <w:lang w:val="es-ES"/>
        </w:rPr>
        <w:t>,</w:t>
      </w:r>
      <w:r w:rsidR="00B45AF5">
        <w:rPr>
          <w:b/>
          <w:i/>
          <w:lang w:val="es-ES"/>
        </w:rPr>
        <w:t xml:space="preserve"> Sistema de Pedidos por Internet</w:t>
      </w:r>
      <w:r w:rsidR="007848E3">
        <w:rPr>
          <w:lang w:val="es-ES"/>
        </w:rPr>
        <w:t>,</w:t>
      </w:r>
      <w:r w:rsidR="00275E2B">
        <w:t xml:space="preserve"> </w:t>
      </w:r>
      <w:r w:rsidR="00151072">
        <w:rPr>
          <w:lang w:val="es-ES"/>
        </w:rPr>
        <w:t xml:space="preserve">en los meses de </w:t>
      </w:r>
      <w:r w:rsidR="00DF17E8">
        <w:rPr>
          <w:lang w:val="es-ES"/>
        </w:rPr>
        <w:t>Marzo</w:t>
      </w:r>
      <w:r w:rsidR="00151072">
        <w:rPr>
          <w:lang w:val="es-ES"/>
        </w:rPr>
        <w:t xml:space="preserve"> y </w:t>
      </w:r>
      <w:r w:rsidR="00DF17E8">
        <w:rPr>
          <w:lang w:val="es-ES"/>
        </w:rPr>
        <w:t>Abril</w:t>
      </w:r>
      <w:r w:rsidR="00151072">
        <w:rPr>
          <w:lang w:val="es-ES"/>
        </w:rPr>
        <w:t xml:space="preserve"> del presente año,</w:t>
      </w:r>
      <w:r w:rsidR="00151072">
        <w:t xml:space="preserve"> según</w:t>
      </w:r>
      <w:r w:rsidR="00275E2B">
        <w:t xml:space="preserve"> siguiente detalle:</w:t>
      </w:r>
    </w:p>
    <w:p w:rsidR="00DF17E8" w:rsidRPr="00DF17E8" w:rsidRDefault="00DF17E8" w:rsidP="00E525CF">
      <w:pPr>
        <w:pStyle w:val="Textoindependiente"/>
        <w:rPr>
          <w:lang w:val="es-ES"/>
        </w:rPr>
      </w:pPr>
    </w:p>
    <w:p w:rsidR="00DF17E8" w:rsidRDefault="00DF17E8" w:rsidP="00DF17E8">
      <w:pPr>
        <w:rPr>
          <w:b/>
        </w:rPr>
      </w:pPr>
      <w:bookmarkStart w:id="1" w:name="OLE_LINK6"/>
      <w:bookmarkStart w:id="2" w:name="OLE_LINK7"/>
      <w:bookmarkStart w:id="3" w:name="OLE_LINK8"/>
      <w:r w:rsidRPr="00DF17E8">
        <w:rPr>
          <w:b/>
        </w:rPr>
        <w:t xml:space="preserve">Duplicados de Dominios de </w:t>
      </w:r>
      <w:r w:rsidR="003165D5" w:rsidRPr="00DF17E8">
        <w:rPr>
          <w:b/>
        </w:rPr>
        <w:t>Mercosur</w:t>
      </w:r>
      <w:r w:rsidRPr="00DF17E8">
        <w:rPr>
          <w:b/>
        </w:rPr>
        <w:t xml:space="preserve"> </w:t>
      </w:r>
    </w:p>
    <w:p w:rsidR="00DF17E8" w:rsidRPr="00DF17E8" w:rsidRDefault="00DF17E8" w:rsidP="00DF17E8">
      <w:pPr>
        <w:rPr>
          <w:b/>
        </w:rPr>
      </w:pPr>
    </w:p>
    <w:bookmarkEnd w:id="1"/>
    <w:bookmarkEnd w:id="2"/>
    <w:bookmarkEnd w:id="3"/>
    <w:p w:rsidR="00FC0655" w:rsidRDefault="00DF17E8" w:rsidP="00DF17E8">
      <w:pPr>
        <w:pStyle w:val="Prrafodelista"/>
        <w:numPr>
          <w:ilvl w:val="0"/>
          <w:numId w:val="29"/>
        </w:numPr>
        <w:jc w:val="both"/>
        <w:rPr>
          <w:b/>
          <w:sz w:val="24"/>
          <w:szCs w:val="24"/>
          <w:lang w:val="es-ES_tradnl"/>
        </w:rPr>
      </w:pPr>
      <w:r w:rsidRPr="00DF17E8">
        <w:rPr>
          <w:b/>
          <w:sz w:val="24"/>
          <w:szCs w:val="24"/>
          <w:lang w:val="es-ES_tradnl"/>
        </w:rPr>
        <w:t>Sistema de Pedidos por Internet</w:t>
      </w:r>
      <w:r w:rsidR="00D95999">
        <w:rPr>
          <w:b/>
          <w:sz w:val="24"/>
          <w:szCs w:val="24"/>
          <w:lang w:val="es-ES_tradnl"/>
        </w:rPr>
        <w:t xml:space="preserve"> </w:t>
      </w:r>
      <w:r w:rsidR="00D95999">
        <w:rPr>
          <w:sz w:val="24"/>
          <w:szCs w:val="24"/>
          <w:lang w:val="es-ES_tradnl"/>
        </w:rPr>
        <w:t>(Programación SQL y .Net)</w:t>
      </w:r>
    </w:p>
    <w:p w:rsidR="00DF17E8" w:rsidRPr="00462CDD" w:rsidRDefault="00462CDD" w:rsidP="00BF6576">
      <w:pPr>
        <w:pStyle w:val="Prrafodelista"/>
        <w:numPr>
          <w:ilvl w:val="1"/>
          <w:numId w:val="30"/>
        </w:numPr>
        <w:jc w:val="both"/>
        <w:rPr>
          <w:b/>
          <w:sz w:val="24"/>
          <w:szCs w:val="24"/>
          <w:lang w:val="es-ES_tradnl"/>
        </w:rPr>
      </w:pPr>
      <w:r>
        <w:rPr>
          <w:sz w:val="24"/>
          <w:szCs w:val="24"/>
          <w:lang w:val="es-ES_tradnl"/>
        </w:rPr>
        <w:t>Nueva Función de Usuario en Base de Datos SQL, para convertir Formato de los Dominios de Auto y Motos Duplicados, Triplicados, etc.</w:t>
      </w:r>
    </w:p>
    <w:p w:rsidR="00DF17E8" w:rsidRPr="003A40CA" w:rsidRDefault="00462CDD" w:rsidP="00BF6576">
      <w:pPr>
        <w:pStyle w:val="Prrafodelista"/>
        <w:numPr>
          <w:ilvl w:val="1"/>
          <w:numId w:val="30"/>
        </w:numPr>
        <w:jc w:val="both"/>
        <w:rPr>
          <w:lang w:val="es-ES_tradnl"/>
        </w:rPr>
      </w:pPr>
      <w:r>
        <w:rPr>
          <w:sz w:val="24"/>
          <w:szCs w:val="24"/>
          <w:lang w:val="es-ES_tradnl"/>
        </w:rPr>
        <w:t>Nuevo Store Procedure “</w:t>
      </w:r>
      <w:proofErr w:type="spellStart"/>
      <w:r>
        <w:rPr>
          <w:sz w:val="24"/>
          <w:szCs w:val="24"/>
          <w:lang w:val="es-ES_tradnl"/>
        </w:rPr>
        <w:t>sp_ControlChapas_Mercosur</w:t>
      </w:r>
      <w:proofErr w:type="spellEnd"/>
      <w:r>
        <w:rPr>
          <w:sz w:val="24"/>
          <w:szCs w:val="24"/>
          <w:lang w:val="es-ES_tradnl"/>
        </w:rPr>
        <w:t>”</w:t>
      </w:r>
      <w:r w:rsidR="003A40CA">
        <w:rPr>
          <w:sz w:val="24"/>
          <w:szCs w:val="24"/>
          <w:lang w:val="es-ES_tradnl"/>
        </w:rPr>
        <w:t>, para controlar los movimientos del Dominio solicitado (Existencia, pedido de dominio Anterior, etc.).</w:t>
      </w:r>
    </w:p>
    <w:p w:rsidR="003A40CA" w:rsidRDefault="008C053B" w:rsidP="00BF6576">
      <w:pPr>
        <w:pStyle w:val="Prrafodelista"/>
        <w:numPr>
          <w:ilvl w:val="1"/>
          <w:numId w:val="30"/>
        </w:numPr>
        <w:jc w:val="both"/>
        <w:rPr>
          <w:lang w:val="es-ES_tradnl"/>
        </w:rPr>
      </w:pPr>
      <w:r>
        <w:rPr>
          <w:lang w:val="es-ES_tradnl"/>
        </w:rPr>
        <w:t>Cambio de lógica para registro de “Clave = Producto</w:t>
      </w:r>
      <w:r w:rsidR="003165D5">
        <w:rPr>
          <w:lang w:val="es-ES_tradnl"/>
        </w:rPr>
        <w:t xml:space="preserve"> </w:t>
      </w:r>
      <w:r>
        <w:rPr>
          <w:lang w:val="es-ES_tradnl"/>
        </w:rPr>
        <w:t>+</w:t>
      </w:r>
      <w:r w:rsidR="003165D5">
        <w:rPr>
          <w:lang w:val="es-ES_tradnl"/>
        </w:rPr>
        <w:t xml:space="preserve"> </w:t>
      </w:r>
      <w:r>
        <w:rPr>
          <w:lang w:val="es-ES_tradnl"/>
        </w:rPr>
        <w:t>Dominio” a utilizar en Formulario de Compra de Elementos y Reposición de Dominios Duplicados</w:t>
      </w:r>
      <w:r w:rsidR="006B79C7">
        <w:rPr>
          <w:lang w:val="es-ES_tradnl"/>
        </w:rPr>
        <w:t>.</w:t>
      </w:r>
    </w:p>
    <w:p w:rsidR="008C053B" w:rsidRDefault="00BF6576" w:rsidP="00BF6576">
      <w:pPr>
        <w:pStyle w:val="Prrafodelista"/>
        <w:numPr>
          <w:ilvl w:val="1"/>
          <w:numId w:val="30"/>
        </w:numPr>
        <w:jc w:val="both"/>
        <w:rPr>
          <w:lang w:val="es-ES_tradnl"/>
        </w:rPr>
      </w:pPr>
      <w:r>
        <w:rPr>
          <w:lang w:val="es-ES_tradnl"/>
        </w:rPr>
        <w:t>Nueva Función de Input para Dominios, que conviva con la Función actual de Input (Dominios 95),  que valide los Dominios ingresados tanto de Motos como de Autos para ambos Formatos (Mercosur y Dominios 95).-</w:t>
      </w:r>
    </w:p>
    <w:p w:rsidR="00BF6576" w:rsidRDefault="00853DDA" w:rsidP="00BF6576">
      <w:pPr>
        <w:pStyle w:val="Prrafodelista"/>
        <w:numPr>
          <w:ilvl w:val="1"/>
          <w:numId w:val="30"/>
        </w:numPr>
        <w:jc w:val="both"/>
        <w:rPr>
          <w:lang w:val="es-ES_tradnl"/>
        </w:rPr>
      </w:pPr>
      <w:r>
        <w:rPr>
          <w:lang w:val="es-ES_tradnl"/>
        </w:rPr>
        <w:t>Cambio de Lógica en Compra de Elementos para habilitar la Compra de Dominios Mercosur,  juntamente con los actuales,  incorporando las Funciones descriptas en los puntos Anteriores.</w:t>
      </w:r>
    </w:p>
    <w:p w:rsidR="00853DDA" w:rsidRDefault="00853DDA" w:rsidP="00853DDA">
      <w:pPr>
        <w:pStyle w:val="Prrafodelista"/>
        <w:numPr>
          <w:ilvl w:val="1"/>
          <w:numId w:val="30"/>
        </w:numPr>
        <w:jc w:val="both"/>
        <w:rPr>
          <w:lang w:val="es-ES_tradnl"/>
        </w:rPr>
      </w:pPr>
      <w:r>
        <w:rPr>
          <w:lang w:val="es-ES_tradnl"/>
        </w:rPr>
        <w:t xml:space="preserve">Cambio de Lógica en </w:t>
      </w:r>
      <w:r>
        <w:rPr>
          <w:lang w:val="es-ES_tradnl"/>
        </w:rPr>
        <w:t>Reposición de Chapas</w:t>
      </w:r>
      <w:r>
        <w:rPr>
          <w:lang w:val="es-ES_tradnl"/>
        </w:rPr>
        <w:t xml:space="preserve"> para habilitar la Compra de Dominios Mercosur, </w:t>
      </w:r>
      <w:r>
        <w:rPr>
          <w:lang w:val="es-ES_tradnl"/>
        </w:rPr>
        <w:t xml:space="preserve"> </w:t>
      </w:r>
      <w:r>
        <w:rPr>
          <w:lang w:val="es-ES_tradnl"/>
        </w:rPr>
        <w:t>juntamente con los actuales,  incorporando las Funciones descriptas en los puntos Anteriores.</w:t>
      </w:r>
    </w:p>
    <w:p w:rsidR="00853DDA" w:rsidRDefault="00853DDA" w:rsidP="00BF6576">
      <w:pPr>
        <w:pStyle w:val="Prrafodelista"/>
        <w:numPr>
          <w:ilvl w:val="1"/>
          <w:numId w:val="30"/>
        </w:numPr>
        <w:jc w:val="both"/>
        <w:rPr>
          <w:lang w:val="es-ES_tradnl"/>
        </w:rPr>
      </w:pPr>
      <w:r>
        <w:rPr>
          <w:lang w:val="es-ES_tradnl"/>
        </w:rPr>
        <w:lastRenderedPageBreak/>
        <w:t>Nueva Función de Validación que cruza los ingresos de los “Carritos de Compra” de las Funciones Compra de Elementos y Reposición de Chapas, para evitar duplicidad de pedidos de Dominios simultánea en ambas opciones de ingreso.</w:t>
      </w:r>
    </w:p>
    <w:p w:rsidR="00FA57ED" w:rsidRPr="00FA57ED" w:rsidRDefault="00FA57ED" w:rsidP="00FA57ED">
      <w:pPr>
        <w:pStyle w:val="Prrafodelista"/>
        <w:numPr>
          <w:ilvl w:val="0"/>
          <w:numId w:val="30"/>
        </w:numPr>
        <w:jc w:val="both"/>
        <w:rPr>
          <w:b/>
          <w:sz w:val="24"/>
          <w:szCs w:val="24"/>
          <w:lang w:val="es-ES_tradnl"/>
        </w:rPr>
      </w:pPr>
      <w:r w:rsidRPr="00DF17E8">
        <w:rPr>
          <w:b/>
          <w:sz w:val="24"/>
          <w:szCs w:val="24"/>
          <w:lang w:val="es-ES_tradnl"/>
        </w:rPr>
        <w:t xml:space="preserve">Sistema de </w:t>
      </w:r>
      <w:r>
        <w:rPr>
          <w:b/>
          <w:sz w:val="24"/>
          <w:szCs w:val="24"/>
          <w:lang w:val="es-ES_tradnl"/>
        </w:rPr>
        <w:t>Gestión de Gestión y Facturación de Formularios.</w:t>
      </w:r>
      <w:r w:rsidR="00D95999">
        <w:rPr>
          <w:b/>
          <w:sz w:val="24"/>
          <w:szCs w:val="24"/>
          <w:lang w:val="es-ES_tradnl"/>
        </w:rPr>
        <w:t xml:space="preserve"> </w:t>
      </w:r>
      <w:r w:rsidR="00D95999">
        <w:rPr>
          <w:sz w:val="24"/>
          <w:szCs w:val="24"/>
          <w:lang w:val="es-ES_tradnl"/>
        </w:rPr>
        <w:t xml:space="preserve">(Programación </w:t>
      </w:r>
      <w:proofErr w:type="spellStart"/>
      <w:r w:rsidR="00D95999">
        <w:rPr>
          <w:sz w:val="24"/>
          <w:szCs w:val="24"/>
          <w:lang w:val="es-ES_tradnl"/>
        </w:rPr>
        <w:t>V.Fox</w:t>
      </w:r>
      <w:proofErr w:type="spellEnd"/>
      <w:r w:rsidR="00D95999">
        <w:rPr>
          <w:sz w:val="24"/>
          <w:szCs w:val="24"/>
          <w:lang w:val="es-ES_tradnl"/>
        </w:rPr>
        <w:t xml:space="preserve"> 9.0)</w:t>
      </w:r>
    </w:p>
    <w:p w:rsidR="00FA57ED" w:rsidRPr="00D95999" w:rsidRDefault="007C07D9" w:rsidP="00FA57ED">
      <w:pPr>
        <w:pStyle w:val="Prrafodelista"/>
        <w:numPr>
          <w:ilvl w:val="1"/>
          <w:numId w:val="30"/>
        </w:numPr>
        <w:jc w:val="both"/>
        <w:rPr>
          <w:b/>
          <w:sz w:val="24"/>
          <w:szCs w:val="24"/>
          <w:lang w:val="es-ES_tradnl"/>
        </w:rPr>
      </w:pPr>
      <w:r>
        <w:rPr>
          <w:sz w:val="24"/>
          <w:szCs w:val="24"/>
          <w:lang w:val="es-ES_tradnl"/>
        </w:rPr>
        <w:t>Nueva Función de Validación en Facturación Automática de Reposición Chapas, contemple los Dominios del Mercosur (Duplicados, triplicados, etc.)</w:t>
      </w:r>
      <w:r w:rsidR="00D95999">
        <w:rPr>
          <w:sz w:val="24"/>
          <w:szCs w:val="24"/>
          <w:lang w:val="es-ES_tradnl"/>
        </w:rPr>
        <w:t>.</w:t>
      </w:r>
    </w:p>
    <w:p w:rsidR="00D95999" w:rsidRDefault="00D95999" w:rsidP="00D95999">
      <w:pPr>
        <w:pStyle w:val="Prrafodelista"/>
        <w:numPr>
          <w:ilvl w:val="1"/>
          <w:numId w:val="30"/>
        </w:numPr>
        <w:jc w:val="both"/>
        <w:rPr>
          <w:lang w:val="es-ES_tradnl"/>
        </w:rPr>
      </w:pPr>
      <w:r>
        <w:rPr>
          <w:lang w:val="es-ES_tradnl"/>
        </w:rPr>
        <w:t>Nueva Función de Input para Dominios, que conviva con la Función actual de Input (Dominios 95),  que valide los Dominios ingresados tanto de Motos como de Autos para ambos Formatos (Mercosur y Dominios 95).-</w:t>
      </w:r>
    </w:p>
    <w:p w:rsidR="007C07D9" w:rsidRPr="007C07D9" w:rsidRDefault="007C07D9" w:rsidP="00FA57ED">
      <w:pPr>
        <w:pStyle w:val="Prrafodelista"/>
        <w:numPr>
          <w:ilvl w:val="1"/>
          <w:numId w:val="30"/>
        </w:numPr>
        <w:jc w:val="both"/>
        <w:rPr>
          <w:b/>
          <w:sz w:val="24"/>
          <w:szCs w:val="24"/>
          <w:lang w:val="es-ES_tradnl"/>
        </w:rPr>
      </w:pPr>
      <w:r>
        <w:rPr>
          <w:sz w:val="24"/>
          <w:szCs w:val="24"/>
          <w:lang w:val="es-ES_tradnl"/>
        </w:rPr>
        <w:t>Actualización de lógica en Facturación Automática de Reposición de Chapas.</w:t>
      </w:r>
    </w:p>
    <w:p w:rsidR="007C07D9" w:rsidRDefault="007C07D9" w:rsidP="007C07D9">
      <w:pPr>
        <w:pStyle w:val="Prrafodelista"/>
        <w:numPr>
          <w:ilvl w:val="1"/>
          <w:numId w:val="30"/>
        </w:numPr>
        <w:jc w:val="both"/>
        <w:rPr>
          <w:b/>
          <w:sz w:val="24"/>
          <w:szCs w:val="24"/>
          <w:lang w:val="es-ES_tradnl"/>
        </w:rPr>
      </w:pPr>
      <w:r>
        <w:rPr>
          <w:sz w:val="24"/>
          <w:szCs w:val="24"/>
          <w:lang w:val="es-ES_tradnl"/>
        </w:rPr>
        <w:t xml:space="preserve">Actualización de lógica en Facturación Automática </w:t>
      </w:r>
      <w:r>
        <w:rPr>
          <w:sz w:val="24"/>
          <w:szCs w:val="24"/>
          <w:lang w:val="es-ES_tradnl"/>
        </w:rPr>
        <w:t>de Elementos.</w:t>
      </w:r>
    </w:p>
    <w:p w:rsidR="00D95999" w:rsidRPr="005F1B66" w:rsidRDefault="00D95999" w:rsidP="00D95999">
      <w:pPr>
        <w:pStyle w:val="Prrafodelista"/>
        <w:numPr>
          <w:ilvl w:val="1"/>
          <w:numId w:val="30"/>
        </w:numPr>
        <w:jc w:val="both"/>
        <w:rPr>
          <w:b/>
          <w:sz w:val="24"/>
          <w:szCs w:val="24"/>
          <w:lang w:val="es-ES_tradnl"/>
        </w:rPr>
      </w:pPr>
      <w:r>
        <w:rPr>
          <w:sz w:val="24"/>
          <w:szCs w:val="24"/>
          <w:lang w:val="es-ES_tradnl"/>
        </w:rPr>
        <w:t xml:space="preserve">Actualización de lógica en Facturación </w:t>
      </w:r>
      <w:r>
        <w:rPr>
          <w:sz w:val="24"/>
          <w:szCs w:val="24"/>
          <w:lang w:val="es-ES_tradnl"/>
        </w:rPr>
        <w:t>Manual de Elementos.</w:t>
      </w:r>
    </w:p>
    <w:p w:rsidR="005F1B66" w:rsidRPr="005F1B66" w:rsidRDefault="005F1B66" w:rsidP="00D95999">
      <w:pPr>
        <w:pStyle w:val="Prrafodelista"/>
        <w:numPr>
          <w:ilvl w:val="1"/>
          <w:numId w:val="30"/>
        </w:numPr>
        <w:jc w:val="both"/>
        <w:rPr>
          <w:b/>
          <w:sz w:val="24"/>
          <w:szCs w:val="24"/>
          <w:lang w:val="es-ES_tradnl"/>
        </w:rPr>
      </w:pPr>
      <w:r>
        <w:rPr>
          <w:sz w:val="24"/>
          <w:szCs w:val="24"/>
          <w:lang w:val="es-ES_tradnl"/>
        </w:rPr>
        <w:t xml:space="preserve">Nueva Funcionalidad en Menú de Reportes “Pedidos de Productos Mercosur”, para emitir reportes, y archivos a </w:t>
      </w:r>
      <w:r w:rsidR="003A565D">
        <w:rPr>
          <w:sz w:val="24"/>
          <w:szCs w:val="24"/>
          <w:lang w:val="es-ES_tradnl"/>
        </w:rPr>
        <w:t>enviar</w:t>
      </w:r>
      <w:bookmarkStart w:id="4" w:name="_GoBack"/>
      <w:bookmarkEnd w:id="4"/>
      <w:r>
        <w:rPr>
          <w:sz w:val="24"/>
          <w:szCs w:val="24"/>
          <w:lang w:val="es-ES_tradnl"/>
        </w:rPr>
        <w:t xml:space="preserve"> a Casa de Moneda para la fabricación de los Dominios de </w:t>
      </w:r>
      <w:r w:rsidR="003A565D">
        <w:rPr>
          <w:sz w:val="24"/>
          <w:szCs w:val="24"/>
          <w:lang w:val="es-ES_tradnl"/>
        </w:rPr>
        <w:t>Mercosur</w:t>
      </w:r>
      <w:r>
        <w:rPr>
          <w:sz w:val="24"/>
          <w:szCs w:val="24"/>
          <w:lang w:val="es-ES_tradnl"/>
        </w:rPr>
        <w:t xml:space="preserve"> solicitados (Duplicados, triplicados, etc</w:t>
      </w:r>
      <w:r w:rsidR="003032BE">
        <w:rPr>
          <w:sz w:val="24"/>
          <w:szCs w:val="24"/>
          <w:lang w:val="es-ES_tradnl"/>
        </w:rPr>
        <w:t>.</w:t>
      </w:r>
      <w:r>
        <w:rPr>
          <w:sz w:val="24"/>
          <w:szCs w:val="24"/>
          <w:lang w:val="es-ES_tradnl"/>
        </w:rPr>
        <w:t>).-</w:t>
      </w:r>
    </w:p>
    <w:p w:rsidR="005F1B66" w:rsidRPr="005F1B66" w:rsidRDefault="005F1B66" w:rsidP="00D95999">
      <w:pPr>
        <w:pStyle w:val="Prrafodelista"/>
        <w:numPr>
          <w:ilvl w:val="1"/>
          <w:numId w:val="30"/>
        </w:numPr>
        <w:jc w:val="both"/>
        <w:rPr>
          <w:b/>
          <w:sz w:val="24"/>
          <w:szCs w:val="24"/>
          <w:lang w:val="es-ES_tradnl"/>
        </w:rPr>
      </w:pPr>
      <w:r>
        <w:rPr>
          <w:sz w:val="24"/>
          <w:szCs w:val="24"/>
          <w:lang w:val="es-ES_tradnl"/>
        </w:rPr>
        <w:t>Parametrización de WSECUR, Security, para permitir o denegar acceso a la funcionalidad del punto 6.-</w:t>
      </w:r>
    </w:p>
    <w:p w:rsidR="00853DDA" w:rsidRDefault="00853DDA" w:rsidP="00853DDA">
      <w:pPr>
        <w:pStyle w:val="Prrafodelista"/>
        <w:ind w:left="1440"/>
        <w:jc w:val="both"/>
        <w:rPr>
          <w:lang w:val="es-ES_tradnl"/>
        </w:rPr>
      </w:pPr>
    </w:p>
    <w:p w:rsidR="00E525CF" w:rsidRDefault="00564BAF" w:rsidP="00564BAF">
      <w:pPr>
        <w:pStyle w:val="Textoindependiente"/>
        <w:rPr>
          <w:szCs w:val="22"/>
        </w:rPr>
      </w:pPr>
      <w:r>
        <w:rPr>
          <w:szCs w:val="22"/>
        </w:rPr>
        <w:t xml:space="preserve">Para </w:t>
      </w:r>
      <w:r w:rsidR="00986275">
        <w:rPr>
          <w:szCs w:val="22"/>
        </w:rPr>
        <w:t xml:space="preserve">estas nuevas funcionalidades </w:t>
      </w:r>
      <w:r>
        <w:rPr>
          <w:szCs w:val="22"/>
        </w:rPr>
        <w:t xml:space="preserve"> se estimó un Total de </w:t>
      </w:r>
      <w:r w:rsidR="003032BE">
        <w:rPr>
          <w:szCs w:val="22"/>
          <w:lang w:val="es-AR"/>
        </w:rPr>
        <w:t>51</w:t>
      </w:r>
      <w:r w:rsidR="00820598">
        <w:rPr>
          <w:szCs w:val="22"/>
        </w:rPr>
        <w:t xml:space="preserve"> </w:t>
      </w:r>
      <w:proofErr w:type="spellStart"/>
      <w:r w:rsidR="00820598">
        <w:rPr>
          <w:szCs w:val="22"/>
        </w:rPr>
        <w:t>h</w:t>
      </w:r>
      <w:r w:rsidR="00820598">
        <w:rPr>
          <w:szCs w:val="22"/>
          <w:lang w:val="es-ES"/>
        </w:rPr>
        <w:t>s</w:t>
      </w:r>
      <w:proofErr w:type="spellEnd"/>
      <w:r w:rsidR="00820598">
        <w:rPr>
          <w:szCs w:val="22"/>
          <w:lang w:val="es-ES"/>
        </w:rPr>
        <w:t>.</w:t>
      </w:r>
      <w:r>
        <w:rPr>
          <w:szCs w:val="22"/>
        </w:rPr>
        <w:t xml:space="preserve">, </w:t>
      </w:r>
      <w:r w:rsidR="003032BE">
        <w:rPr>
          <w:szCs w:val="22"/>
          <w:lang w:val="es-ES"/>
        </w:rPr>
        <w:t>(</w:t>
      </w:r>
      <w:r w:rsidR="00F323EE">
        <w:rPr>
          <w:szCs w:val="22"/>
          <w:lang w:val="es-ES"/>
        </w:rPr>
        <w:t>Programación</w:t>
      </w:r>
      <w:r w:rsidR="003032BE">
        <w:rPr>
          <w:szCs w:val="22"/>
          <w:lang w:val="es-ES"/>
        </w:rPr>
        <w:t xml:space="preserve"> e implementación), </w:t>
      </w:r>
      <w:r>
        <w:rPr>
          <w:szCs w:val="22"/>
        </w:rPr>
        <w:t xml:space="preserve">que con el valor </w:t>
      </w:r>
      <w:r w:rsidR="00E525CF">
        <w:rPr>
          <w:szCs w:val="22"/>
        </w:rPr>
        <w:t>establecido para ACARA</w:t>
      </w:r>
      <w:r w:rsidR="00AF3131" w:rsidRPr="00AF3131">
        <w:rPr>
          <w:szCs w:val="22"/>
        </w:rPr>
        <w:t xml:space="preserve"> </w:t>
      </w:r>
      <w:r w:rsidR="00AF3131">
        <w:rPr>
          <w:szCs w:val="22"/>
        </w:rPr>
        <w:t xml:space="preserve">por tratarse de un Cliente abonado, </w:t>
      </w:r>
      <w:r w:rsidR="00E525CF">
        <w:rPr>
          <w:szCs w:val="22"/>
        </w:rPr>
        <w:t xml:space="preserve"> de $</w:t>
      </w:r>
      <w:r w:rsidR="00D0604D">
        <w:rPr>
          <w:szCs w:val="22"/>
          <w:lang w:val="es-AR"/>
        </w:rPr>
        <w:t>4</w:t>
      </w:r>
      <w:r w:rsidR="001A5314">
        <w:rPr>
          <w:szCs w:val="22"/>
          <w:lang w:val="es-AR"/>
        </w:rPr>
        <w:t>30</w:t>
      </w:r>
      <w:r>
        <w:rPr>
          <w:szCs w:val="22"/>
        </w:rPr>
        <w:t xml:space="preserve">,- (Pesos </w:t>
      </w:r>
      <w:r w:rsidR="00CB3435">
        <w:rPr>
          <w:szCs w:val="22"/>
          <w:lang w:val="es-ES"/>
        </w:rPr>
        <w:t>cuatrocientos treinta</w:t>
      </w:r>
      <w:r>
        <w:rPr>
          <w:szCs w:val="22"/>
        </w:rPr>
        <w:t xml:space="preserve">), hacen un total de $ </w:t>
      </w:r>
      <w:r w:rsidR="003032BE">
        <w:rPr>
          <w:szCs w:val="22"/>
          <w:lang w:val="es-AR"/>
        </w:rPr>
        <w:t>21.930</w:t>
      </w:r>
      <w:r>
        <w:rPr>
          <w:szCs w:val="22"/>
        </w:rPr>
        <w:t>.- (</w:t>
      </w:r>
      <w:r w:rsidR="003032BE">
        <w:rPr>
          <w:szCs w:val="22"/>
          <w:lang w:val="es-AR"/>
        </w:rPr>
        <w:t>veintiún</w:t>
      </w:r>
      <w:r w:rsidR="00151072">
        <w:rPr>
          <w:szCs w:val="22"/>
          <w:lang w:val="es-AR"/>
        </w:rPr>
        <w:t xml:space="preserve"> mil </w:t>
      </w:r>
      <w:r w:rsidR="003032BE">
        <w:rPr>
          <w:szCs w:val="22"/>
          <w:lang w:val="es-AR"/>
        </w:rPr>
        <w:t>novecientos</w:t>
      </w:r>
      <w:r w:rsidR="00151072">
        <w:rPr>
          <w:szCs w:val="22"/>
          <w:lang w:val="es-AR"/>
        </w:rPr>
        <w:t xml:space="preserve"> treinta</w:t>
      </w:r>
      <w:r w:rsidR="00C41D78">
        <w:rPr>
          <w:szCs w:val="22"/>
        </w:rPr>
        <w:t>)</w:t>
      </w:r>
      <w:r>
        <w:rPr>
          <w:szCs w:val="22"/>
        </w:rPr>
        <w:t>.-</w:t>
      </w:r>
    </w:p>
    <w:p w:rsidR="00A255C7" w:rsidRDefault="00A255C7" w:rsidP="00E525CF">
      <w:pPr>
        <w:pStyle w:val="Textoindependiente"/>
        <w:rPr>
          <w:szCs w:val="22"/>
          <w:lang w:val="es-ES"/>
        </w:rPr>
      </w:pPr>
    </w:p>
    <w:p w:rsidR="00A255C7" w:rsidRDefault="00A255C7" w:rsidP="00E525CF">
      <w:pPr>
        <w:pStyle w:val="Textoindependiente"/>
        <w:rPr>
          <w:szCs w:val="22"/>
          <w:lang w:val="es-ES"/>
        </w:rPr>
      </w:pPr>
    </w:p>
    <w:p w:rsidR="00E525CF" w:rsidRDefault="00E525CF" w:rsidP="00E525CF">
      <w:pPr>
        <w:pStyle w:val="Textoindependiente"/>
        <w:rPr>
          <w:szCs w:val="22"/>
        </w:rPr>
      </w:pPr>
      <w:r>
        <w:rPr>
          <w:szCs w:val="22"/>
        </w:rPr>
        <w:t>Sin otro particular, y a la espera de una respuesta favorable, saludo a Uds. Cordial y atte.</w:t>
      </w:r>
    </w:p>
    <w:p w:rsidR="00E525CF" w:rsidRDefault="00EE2052" w:rsidP="00E525CF">
      <w:pPr>
        <w:pStyle w:val="Textoindependiente"/>
        <w:rPr>
          <w:szCs w:val="22"/>
        </w:rPr>
      </w:pPr>
      <w:r>
        <w:rPr>
          <w:noProof/>
          <w:lang w:val="es-ES"/>
        </w:rPr>
        <w:drawing>
          <wp:anchor distT="0" distB="0" distL="114300" distR="114300" simplePos="0" relativeHeight="251657728" behindDoc="0" locked="0" layoutInCell="1" allowOverlap="1">
            <wp:simplePos x="0" y="0"/>
            <wp:positionH relativeFrom="column">
              <wp:posOffset>3539490</wp:posOffset>
            </wp:positionH>
            <wp:positionV relativeFrom="paragraph">
              <wp:posOffset>5715</wp:posOffset>
            </wp:positionV>
            <wp:extent cx="1171575" cy="733425"/>
            <wp:effectExtent l="0" t="0" r="9525" b="9525"/>
            <wp:wrapSquare wrapText="bothSides"/>
            <wp:docPr id="2" name="Imagen 2" descr="image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1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25CF" w:rsidRDefault="00E525CF" w:rsidP="00E525CF">
      <w:pPr>
        <w:pStyle w:val="Textoindependiente"/>
        <w:rPr>
          <w:szCs w:val="22"/>
        </w:rPr>
      </w:pPr>
      <w:r>
        <w:rPr>
          <w:szCs w:val="22"/>
        </w:rPr>
        <w:tab/>
      </w:r>
      <w:r>
        <w:rPr>
          <w:szCs w:val="22"/>
        </w:rPr>
        <w:tab/>
      </w:r>
      <w:r>
        <w:rPr>
          <w:szCs w:val="22"/>
        </w:rPr>
        <w:tab/>
      </w:r>
      <w:r>
        <w:rPr>
          <w:szCs w:val="22"/>
        </w:rPr>
        <w:tab/>
      </w:r>
      <w:r>
        <w:rPr>
          <w:szCs w:val="22"/>
        </w:rPr>
        <w:tab/>
      </w:r>
    </w:p>
    <w:p w:rsidR="00E525CF" w:rsidRDefault="00E525CF" w:rsidP="00E525CF">
      <w:pPr>
        <w:pStyle w:val="Textoindependiente"/>
        <w:rPr>
          <w:szCs w:val="22"/>
        </w:rPr>
      </w:pPr>
    </w:p>
    <w:p w:rsidR="00E525CF" w:rsidRDefault="00E525CF" w:rsidP="00E525CF">
      <w:pPr>
        <w:pStyle w:val="Textoindependiente"/>
        <w:rPr>
          <w:szCs w:val="22"/>
        </w:rPr>
      </w:pPr>
    </w:p>
    <w:p w:rsidR="00E525CF" w:rsidRDefault="00E525CF" w:rsidP="00E525CF">
      <w:pPr>
        <w:pStyle w:val="Textoindependiente"/>
        <w:rPr>
          <w:szCs w:val="22"/>
        </w:rPr>
      </w:pPr>
    </w:p>
    <w:p w:rsidR="00E525CF" w:rsidRDefault="00E525CF" w:rsidP="00E525CF">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t xml:space="preserve">     Alejandro Delgado </w:t>
      </w:r>
      <w:proofErr w:type="spellStart"/>
      <w:r>
        <w:rPr>
          <w:szCs w:val="22"/>
        </w:rPr>
        <w:t>Jordan</w:t>
      </w:r>
      <w:proofErr w:type="spellEnd"/>
    </w:p>
    <w:p w:rsidR="00BF22F8" w:rsidRPr="00E525CF" w:rsidRDefault="00E525CF" w:rsidP="00217174">
      <w:pPr>
        <w:pStyle w:val="Textoindependiente"/>
      </w:pPr>
      <w:r>
        <w:tab/>
      </w:r>
      <w:r>
        <w:tab/>
      </w:r>
      <w:r>
        <w:tab/>
      </w:r>
      <w:r>
        <w:tab/>
      </w:r>
      <w:r>
        <w:tab/>
      </w:r>
      <w:r>
        <w:tab/>
        <w:t xml:space="preserve"> </w:t>
      </w:r>
      <w:bookmarkEnd w:id="0"/>
    </w:p>
    <w:sectPr w:rsidR="00BF22F8" w:rsidRPr="00E525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badi MT Condensed">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D30"/>
    <w:multiLevelType w:val="hybridMultilevel"/>
    <w:tmpl w:val="65D4ED0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cs="Courier New" w:hint="default"/>
      </w:r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05C91EB2"/>
    <w:multiLevelType w:val="hybridMultilevel"/>
    <w:tmpl w:val="A882F13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CB83336"/>
    <w:multiLevelType w:val="hybridMultilevel"/>
    <w:tmpl w:val="AA8C2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165871"/>
    <w:multiLevelType w:val="hybridMultilevel"/>
    <w:tmpl w:val="4DA63B92"/>
    <w:lvl w:ilvl="0" w:tplc="0C0A000F">
      <w:start w:val="1"/>
      <w:numFmt w:val="decimal"/>
      <w:lvlText w:val="%1."/>
      <w:lvlJc w:val="left"/>
      <w:pPr>
        <w:tabs>
          <w:tab w:val="num" w:pos="780"/>
        </w:tabs>
        <w:ind w:left="780" w:hanging="360"/>
      </w:pPr>
    </w:lvl>
    <w:lvl w:ilvl="1" w:tplc="0C0A0019">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4">
    <w:nsid w:val="16E4571B"/>
    <w:multiLevelType w:val="hybridMultilevel"/>
    <w:tmpl w:val="CBDC3AF8"/>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5">
    <w:nsid w:val="18330311"/>
    <w:multiLevelType w:val="hybridMultilevel"/>
    <w:tmpl w:val="EB9C67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9947CED"/>
    <w:multiLevelType w:val="hybridMultilevel"/>
    <w:tmpl w:val="DFD819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8A6385"/>
    <w:multiLevelType w:val="hybridMultilevel"/>
    <w:tmpl w:val="F0187F3A"/>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271F7FDB"/>
    <w:multiLevelType w:val="hybridMultilevel"/>
    <w:tmpl w:val="A1ACD34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8C5D96"/>
    <w:multiLevelType w:val="hybridMultilevel"/>
    <w:tmpl w:val="18501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98354C"/>
    <w:multiLevelType w:val="hybridMultilevel"/>
    <w:tmpl w:val="EABE1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6D19D4"/>
    <w:multiLevelType w:val="hybridMultilevel"/>
    <w:tmpl w:val="E7543C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8D3B2A"/>
    <w:multiLevelType w:val="hybridMultilevel"/>
    <w:tmpl w:val="D7A8F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8D8721C"/>
    <w:multiLevelType w:val="hybridMultilevel"/>
    <w:tmpl w:val="96EC71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A290734"/>
    <w:multiLevelType w:val="hybridMultilevel"/>
    <w:tmpl w:val="0D8636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7A720A0"/>
    <w:multiLevelType w:val="hybridMultilevel"/>
    <w:tmpl w:val="192E5A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CCF6057"/>
    <w:multiLevelType w:val="hybridMultilevel"/>
    <w:tmpl w:val="4FCCD5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4DEF7F71"/>
    <w:multiLevelType w:val="hybridMultilevel"/>
    <w:tmpl w:val="CEF07F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F96C8E"/>
    <w:multiLevelType w:val="hybridMultilevel"/>
    <w:tmpl w:val="D212A9B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nsid w:val="587F4C3E"/>
    <w:multiLevelType w:val="hybridMultilevel"/>
    <w:tmpl w:val="4094CAF8"/>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0">
    <w:nsid w:val="59AF5D7B"/>
    <w:multiLevelType w:val="hybridMultilevel"/>
    <w:tmpl w:val="01FEA8A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nsid w:val="69292A3E"/>
    <w:multiLevelType w:val="hybridMultilevel"/>
    <w:tmpl w:val="57DAA6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9D946B6"/>
    <w:multiLevelType w:val="hybridMultilevel"/>
    <w:tmpl w:val="030640D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7D9763B1"/>
    <w:multiLevelType w:val="hybridMultilevel"/>
    <w:tmpl w:val="7E3EB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2"/>
  </w:num>
  <w:num w:numId="6">
    <w:abstractNumId w:val="10"/>
  </w:num>
  <w:num w:numId="7">
    <w:abstractNumId w:val="20"/>
  </w:num>
  <w:num w:numId="8">
    <w:abstractNumId w:val="21"/>
  </w:num>
  <w:num w:numId="9">
    <w:abstractNumId w:val="1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3"/>
  </w:num>
  <w:num w:numId="20">
    <w:abstractNumId w:val="0"/>
  </w:num>
  <w:num w:numId="21">
    <w:abstractNumId w:val="1"/>
  </w:num>
  <w:num w:numId="22">
    <w:abstractNumId w:val="14"/>
  </w:num>
  <w:num w:numId="23">
    <w:abstractNumId w:val="12"/>
  </w:num>
  <w:num w:numId="24">
    <w:abstractNumId w:val="18"/>
  </w:num>
  <w:num w:numId="25">
    <w:abstractNumId w:val="11"/>
  </w:num>
  <w:num w:numId="26">
    <w:abstractNumId w:val="15"/>
  </w:num>
  <w:num w:numId="27">
    <w:abstractNumId w:val="16"/>
  </w:num>
  <w:num w:numId="28">
    <w:abstractNumId w:val="6"/>
  </w:num>
  <w:num w:numId="29">
    <w:abstractNumId w:val="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B0"/>
    <w:rsid w:val="0006419B"/>
    <w:rsid w:val="00066DA4"/>
    <w:rsid w:val="000724D2"/>
    <w:rsid w:val="000737C7"/>
    <w:rsid w:val="0007417F"/>
    <w:rsid w:val="0007613F"/>
    <w:rsid w:val="00076F40"/>
    <w:rsid w:val="00090D59"/>
    <w:rsid w:val="000A36EA"/>
    <w:rsid w:val="000A4B2E"/>
    <w:rsid w:val="000C68C5"/>
    <w:rsid w:val="000D2870"/>
    <w:rsid w:val="000D6BB5"/>
    <w:rsid w:val="000E1904"/>
    <w:rsid w:val="00132023"/>
    <w:rsid w:val="001415B4"/>
    <w:rsid w:val="00151072"/>
    <w:rsid w:val="00152D51"/>
    <w:rsid w:val="00164DD7"/>
    <w:rsid w:val="001852ED"/>
    <w:rsid w:val="00186D32"/>
    <w:rsid w:val="001A435A"/>
    <w:rsid w:val="001A5314"/>
    <w:rsid w:val="001B6E4F"/>
    <w:rsid w:val="001C10ED"/>
    <w:rsid w:val="001D05A1"/>
    <w:rsid w:val="001D06FD"/>
    <w:rsid w:val="001E22C2"/>
    <w:rsid w:val="001F0ABD"/>
    <w:rsid w:val="001F0D5A"/>
    <w:rsid w:val="0021363E"/>
    <w:rsid w:val="00217174"/>
    <w:rsid w:val="00260A35"/>
    <w:rsid w:val="00262F6F"/>
    <w:rsid w:val="00270B59"/>
    <w:rsid w:val="00275E2B"/>
    <w:rsid w:val="002A30DA"/>
    <w:rsid w:val="002B26E9"/>
    <w:rsid w:val="002C7DD6"/>
    <w:rsid w:val="002D63DF"/>
    <w:rsid w:val="002E49E9"/>
    <w:rsid w:val="002F1E80"/>
    <w:rsid w:val="003032BE"/>
    <w:rsid w:val="003165D5"/>
    <w:rsid w:val="00345C83"/>
    <w:rsid w:val="00347918"/>
    <w:rsid w:val="00352508"/>
    <w:rsid w:val="003623D6"/>
    <w:rsid w:val="003A40CA"/>
    <w:rsid w:val="003A565D"/>
    <w:rsid w:val="003C3531"/>
    <w:rsid w:val="003D2098"/>
    <w:rsid w:val="003E5D09"/>
    <w:rsid w:val="00411426"/>
    <w:rsid w:val="004259D0"/>
    <w:rsid w:val="0042646C"/>
    <w:rsid w:val="00462CDD"/>
    <w:rsid w:val="004720C7"/>
    <w:rsid w:val="00474782"/>
    <w:rsid w:val="004837CF"/>
    <w:rsid w:val="004915CD"/>
    <w:rsid w:val="004B7626"/>
    <w:rsid w:val="004E0F48"/>
    <w:rsid w:val="00500A26"/>
    <w:rsid w:val="00506A24"/>
    <w:rsid w:val="005147DA"/>
    <w:rsid w:val="005252ED"/>
    <w:rsid w:val="005407EC"/>
    <w:rsid w:val="00560DE3"/>
    <w:rsid w:val="00564BAF"/>
    <w:rsid w:val="00595524"/>
    <w:rsid w:val="005C1284"/>
    <w:rsid w:val="005E74A4"/>
    <w:rsid w:val="005F1B66"/>
    <w:rsid w:val="005F349E"/>
    <w:rsid w:val="005F449E"/>
    <w:rsid w:val="006313CA"/>
    <w:rsid w:val="00646F49"/>
    <w:rsid w:val="0065389C"/>
    <w:rsid w:val="006739BB"/>
    <w:rsid w:val="006751B6"/>
    <w:rsid w:val="00685336"/>
    <w:rsid w:val="006A3512"/>
    <w:rsid w:val="006B79C7"/>
    <w:rsid w:val="006D56CB"/>
    <w:rsid w:val="006F15AC"/>
    <w:rsid w:val="0071262F"/>
    <w:rsid w:val="00715BFB"/>
    <w:rsid w:val="00723BA2"/>
    <w:rsid w:val="00733B3C"/>
    <w:rsid w:val="007503EE"/>
    <w:rsid w:val="007537AD"/>
    <w:rsid w:val="007848E3"/>
    <w:rsid w:val="007C07D9"/>
    <w:rsid w:val="007F5161"/>
    <w:rsid w:val="00820598"/>
    <w:rsid w:val="0082385F"/>
    <w:rsid w:val="00845C9C"/>
    <w:rsid w:val="00845F31"/>
    <w:rsid w:val="00853DDA"/>
    <w:rsid w:val="00893C98"/>
    <w:rsid w:val="008C053B"/>
    <w:rsid w:val="008D35A7"/>
    <w:rsid w:val="008D6B11"/>
    <w:rsid w:val="008E427C"/>
    <w:rsid w:val="008E641E"/>
    <w:rsid w:val="008F4CDA"/>
    <w:rsid w:val="0093289A"/>
    <w:rsid w:val="00965222"/>
    <w:rsid w:val="0097596F"/>
    <w:rsid w:val="0098615D"/>
    <w:rsid w:val="00986275"/>
    <w:rsid w:val="00997955"/>
    <w:rsid w:val="009C01C2"/>
    <w:rsid w:val="009C3A1E"/>
    <w:rsid w:val="009E637B"/>
    <w:rsid w:val="00A05AFA"/>
    <w:rsid w:val="00A07106"/>
    <w:rsid w:val="00A255C7"/>
    <w:rsid w:val="00A47FA9"/>
    <w:rsid w:val="00A54738"/>
    <w:rsid w:val="00A7404B"/>
    <w:rsid w:val="00A77358"/>
    <w:rsid w:val="00A92118"/>
    <w:rsid w:val="00A95633"/>
    <w:rsid w:val="00AB5579"/>
    <w:rsid w:val="00AC0112"/>
    <w:rsid w:val="00AC67A0"/>
    <w:rsid w:val="00AD5EDB"/>
    <w:rsid w:val="00AF2A6F"/>
    <w:rsid w:val="00AF3131"/>
    <w:rsid w:val="00B05305"/>
    <w:rsid w:val="00B12EF0"/>
    <w:rsid w:val="00B20963"/>
    <w:rsid w:val="00B306B3"/>
    <w:rsid w:val="00B4212F"/>
    <w:rsid w:val="00B45AF5"/>
    <w:rsid w:val="00B753A1"/>
    <w:rsid w:val="00B80768"/>
    <w:rsid w:val="00B862BA"/>
    <w:rsid w:val="00B92A85"/>
    <w:rsid w:val="00BC60A3"/>
    <w:rsid w:val="00BE4D42"/>
    <w:rsid w:val="00BF22F8"/>
    <w:rsid w:val="00BF6576"/>
    <w:rsid w:val="00C047A1"/>
    <w:rsid w:val="00C37277"/>
    <w:rsid w:val="00C41D78"/>
    <w:rsid w:val="00C53211"/>
    <w:rsid w:val="00C675FD"/>
    <w:rsid w:val="00C67CEF"/>
    <w:rsid w:val="00CB05B0"/>
    <w:rsid w:val="00CB3435"/>
    <w:rsid w:val="00CD699C"/>
    <w:rsid w:val="00CF59F9"/>
    <w:rsid w:val="00D0604D"/>
    <w:rsid w:val="00D155BF"/>
    <w:rsid w:val="00D16ADD"/>
    <w:rsid w:val="00D17E45"/>
    <w:rsid w:val="00D26DB6"/>
    <w:rsid w:val="00D46E5C"/>
    <w:rsid w:val="00D50FB3"/>
    <w:rsid w:val="00D51165"/>
    <w:rsid w:val="00D51E2C"/>
    <w:rsid w:val="00D565B4"/>
    <w:rsid w:val="00D63EC3"/>
    <w:rsid w:val="00D95999"/>
    <w:rsid w:val="00DA059C"/>
    <w:rsid w:val="00DB2AB2"/>
    <w:rsid w:val="00DB2B80"/>
    <w:rsid w:val="00DD24A4"/>
    <w:rsid w:val="00DF17E8"/>
    <w:rsid w:val="00E035DD"/>
    <w:rsid w:val="00E11AF2"/>
    <w:rsid w:val="00E13AEF"/>
    <w:rsid w:val="00E13C67"/>
    <w:rsid w:val="00E22485"/>
    <w:rsid w:val="00E525CF"/>
    <w:rsid w:val="00EB448D"/>
    <w:rsid w:val="00ED600E"/>
    <w:rsid w:val="00EE2052"/>
    <w:rsid w:val="00EE402E"/>
    <w:rsid w:val="00F04A03"/>
    <w:rsid w:val="00F13639"/>
    <w:rsid w:val="00F20A3C"/>
    <w:rsid w:val="00F3218E"/>
    <w:rsid w:val="00F323EE"/>
    <w:rsid w:val="00F37856"/>
    <w:rsid w:val="00F4664E"/>
    <w:rsid w:val="00F50BEB"/>
    <w:rsid w:val="00F67F72"/>
    <w:rsid w:val="00FA57ED"/>
    <w:rsid w:val="00FB79EF"/>
    <w:rsid w:val="00FC0655"/>
    <w:rsid w:val="00FD0A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2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E218-7CB7-4B1D-982E-6640E395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489</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Delgado Jordan Sistemas - Asesoramiento y Desarrollo de Sistemas</vt:lpstr>
    </vt:vector>
  </TitlesOfParts>
  <Company>L.P. y Asociados</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Delgado Jordan Sistemas - Asesoramiento y Desarrollo de Sistemas</dc:title>
  <dc:creator>Javier E. Delgado</dc:creator>
  <cp:lastModifiedBy>Alejandro</cp:lastModifiedBy>
  <cp:revision>18</cp:revision>
  <cp:lastPrinted>2015-07-31T02:11:00Z</cp:lastPrinted>
  <dcterms:created xsi:type="dcterms:W3CDTF">2016-04-19T01:00:00Z</dcterms:created>
  <dcterms:modified xsi:type="dcterms:W3CDTF">2016-04-19T01:47:00Z</dcterms:modified>
</cp:coreProperties>
</file>