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9956A08" w14:textId="77777777" w:rsidR="00741338" w:rsidRDefault="00741338" w:rsidP="00741338">
      <w:pPr>
        <w:jc w:val="center"/>
        <w:rPr>
          <w:b/>
          <w:bCs/>
          <w:lang w:val="en-US"/>
        </w:rPr>
      </w:pPr>
    </w:p>
    <w:p w14:paraId="1ED872F6" w14:textId="1D52B924" w:rsidR="00741338" w:rsidRPr="00741338" w:rsidRDefault="00741338" w:rsidP="00741338">
      <w:pPr>
        <w:jc w:val="center"/>
        <w:rPr>
          <w:b/>
          <w:bCs/>
          <w:lang w:val="en-US"/>
        </w:rPr>
      </w:pPr>
      <w:r w:rsidRPr="00741338">
        <w:rPr>
          <w:b/>
          <w:bCs/>
        </w:rPr>
        <w:drawing>
          <wp:inline distT="0" distB="0" distL="0" distR="0" wp14:anchorId="6E827BE8" wp14:editId="3B60BCD7">
            <wp:extent cx="4676660" cy="2743200"/>
            <wp:effectExtent l="0" t="0" r="0" b="0"/>
            <wp:docPr id="388287152" name="Grafik 2" descr="A group of logos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A group of logos with text&#10;&#10;AI-generated content may be incorrect."/>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4761739" cy="2793105"/>
                    </a:xfrm>
                    <a:prstGeom prst="rect">
                      <a:avLst/>
                    </a:prstGeom>
                    <a:noFill/>
                    <a:ln>
                      <a:noFill/>
                    </a:ln>
                  </pic:spPr>
                </pic:pic>
              </a:graphicData>
            </a:graphic>
          </wp:inline>
        </w:drawing>
      </w:r>
    </w:p>
    <w:p w14:paraId="70BF0E9F" w14:textId="4F07B30E" w:rsidR="00741338" w:rsidRDefault="00741338" w:rsidP="00741338">
      <w:pPr>
        <w:jc w:val="center"/>
        <w:rPr>
          <w:b/>
          <w:bCs/>
          <w:lang w:val="en-US"/>
        </w:rPr>
      </w:pPr>
    </w:p>
    <w:p w14:paraId="6C629749" w14:textId="77777777" w:rsidR="00741338" w:rsidRPr="00741338" w:rsidRDefault="00741338" w:rsidP="00741338">
      <w:pPr>
        <w:jc w:val="center"/>
        <w:rPr>
          <w:b/>
          <w:bCs/>
          <w:lang w:val="en-US"/>
        </w:rPr>
      </w:pPr>
    </w:p>
    <w:p w14:paraId="08BF9C41" w14:textId="62AED3B0" w:rsidR="00741338" w:rsidRPr="00741338" w:rsidRDefault="00741338" w:rsidP="00741338">
      <w:pPr>
        <w:jc w:val="center"/>
        <w:rPr>
          <w:b/>
          <w:bCs/>
          <w:sz w:val="28"/>
          <w:szCs w:val="28"/>
          <w:lang w:val="en-US"/>
        </w:rPr>
      </w:pPr>
      <w:r w:rsidRPr="00741338">
        <w:rPr>
          <w:b/>
          <w:bCs/>
          <w:sz w:val="28"/>
          <w:szCs w:val="28"/>
          <w:lang w:val="en-US"/>
        </w:rPr>
        <w:t xml:space="preserve">Scientific Programming Final Project </w:t>
      </w:r>
      <w:r w:rsidRPr="00741338">
        <w:rPr>
          <w:b/>
          <w:bCs/>
          <w:sz w:val="28"/>
          <w:szCs w:val="28"/>
          <w:lang w:val="en-US"/>
        </w:rPr>
        <w:t>–</w:t>
      </w:r>
      <w:r w:rsidRPr="00741338">
        <w:rPr>
          <w:b/>
          <w:bCs/>
          <w:sz w:val="28"/>
          <w:szCs w:val="28"/>
          <w:lang w:val="en-US"/>
        </w:rPr>
        <w:t xml:space="preserve"> Report</w:t>
      </w:r>
    </w:p>
    <w:p w14:paraId="629D618F" w14:textId="7F716FE3" w:rsidR="00741338" w:rsidRPr="00741338" w:rsidRDefault="00741338" w:rsidP="00741338">
      <w:pPr>
        <w:jc w:val="center"/>
        <w:rPr>
          <w:b/>
          <w:bCs/>
          <w:sz w:val="28"/>
          <w:szCs w:val="28"/>
          <w:lang w:val="en-US"/>
        </w:rPr>
      </w:pPr>
      <w:r w:rsidRPr="00741338">
        <w:rPr>
          <w:b/>
          <w:bCs/>
          <w:sz w:val="28"/>
          <w:szCs w:val="28"/>
          <w:lang w:val="en-US"/>
        </w:rPr>
        <w:t>Coronary Disease Predictive Model</w:t>
      </w:r>
    </w:p>
    <w:p w14:paraId="022FEF49" w14:textId="77777777" w:rsidR="00741338" w:rsidRDefault="00741338" w:rsidP="00741338">
      <w:pPr>
        <w:jc w:val="center"/>
        <w:rPr>
          <w:b/>
          <w:bCs/>
          <w:lang w:val="en-US"/>
        </w:rPr>
      </w:pPr>
    </w:p>
    <w:p w14:paraId="1AF2B2B0" w14:textId="77777777" w:rsidR="00741338" w:rsidRPr="00665DD2" w:rsidRDefault="00741338" w:rsidP="00741338">
      <w:pPr>
        <w:jc w:val="center"/>
        <w:rPr>
          <w:b/>
          <w:bCs/>
          <w:lang w:val="en-US"/>
        </w:rPr>
      </w:pPr>
    </w:p>
    <w:p w14:paraId="72BE2B9A" w14:textId="558C4681" w:rsidR="00741338" w:rsidRPr="00741338" w:rsidRDefault="00741338" w:rsidP="00741338">
      <w:pPr>
        <w:jc w:val="center"/>
        <w:rPr>
          <w:lang w:val="en-US"/>
        </w:rPr>
      </w:pPr>
      <w:r w:rsidRPr="00741338">
        <w:rPr>
          <w:lang w:val="en-US"/>
        </w:rPr>
        <w:t xml:space="preserve">Group K: </w:t>
      </w:r>
    </w:p>
    <w:p w14:paraId="2B79EA36" w14:textId="645841C0" w:rsidR="00741338" w:rsidRPr="00741338" w:rsidRDefault="00741338" w:rsidP="00741338">
      <w:pPr>
        <w:jc w:val="center"/>
        <w:rPr>
          <w:lang w:val="en-US"/>
        </w:rPr>
      </w:pPr>
      <w:r w:rsidRPr="00741338">
        <w:rPr>
          <w:lang w:val="es-ES"/>
        </w:rPr>
        <w:t>Miguel González </w:t>
      </w:r>
      <w:proofErr w:type="spellStart"/>
      <w:r w:rsidRPr="00741338">
        <w:rPr>
          <w:lang w:val="es-ES"/>
        </w:rPr>
        <w:t>González</w:t>
      </w:r>
      <w:proofErr w:type="spellEnd"/>
      <w:r w:rsidRPr="00741338">
        <w:rPr>
          <w:lang w:val="en-US"/>
        </w:rPr>
        <w:t xml:space="preserve">, </w:t>
      </w:r>
      <w:r w:rsidRPr="00741338">
        <w:rPr>
          <w:lang w:val="es-ES"/>
        </w:rPr>
        <w:t>César Merino Fidalgo</w:t>
      </w:r>
      <w:r w:rsidRPr="00741338">
        <w:rPr>
          <w:lang w:val="es-ES"/>
        </w:rPr>
        <w:t xml:space="preserve">, Jan Carreras Boada, Miriam Cegarra </w:t>
      </w:r>
      <w:proofErr w:type="spellStart"/>
      <w:r w:rsidRPr="00741338">
        <w:rPr>
          <w:lang w:val="es-ES"/>
        </w:rPr>
        <w:t>Cuquerella</w:t>
      </w:r>
      <w:proofErr w:type="spellEnd"/>
      <w:r w:rsidRPr="00741338">
        <w:rPr>
          <w:lang w:val="es-ES"/>
        </w:rPr>
        <w:t xml:space="preserve">, Pol </w:t>
      </w:r>
      <w:proofErr w:type="spellStart"/>
      <w:r w:rsidRPr="00741338">
        <w:rPr>
          <w:lang w:val="es-ES"/>
        </w:rPr>
        <w:t>Jardí</w:t>
      </w:r>
      <w:proofErr w:type="spellEnd"/>
      <w:r w:rsidRPr="00741338">
        <w:rPr>
          <w:lang w:val="es-ES"/>
        </w:rPr>
        <w:t xml:space="preserve"> Yanes, Iris Mestres Pascual,</w:t>
      </w:r>
      <w:r w:rsidRPr="00741338">
        <w:rPr>
          <w:lang w:val="en-US"/>
        </w:rPr>
        <w:t xml:space="preserve"> </w:t>
      </w:r>
      <w:r w:rsidRPr="00741338">
        <w:rPr>
          <w:lang w:val="es-ES"/>
        </w:rPr>
        <w:t>Johanna </w:t>
      </w:r>
      <w:proofErr w:type="spellStart"/>
      <w:r w:rsidRPr="00741338">
        <w:rPr>
          <w:lang w:val="es-ES"/>
        </w:rPr>
        <w:t>Ursula</w:t>
      </w:r>
      <w:proofErr w:type="spellEnd"/>
      <w:r w:rsidRPr="00741338">
        <w:rPr>
          <w:lang w:val="es-ES"/>
        </w:rPr>
        <w:t> Albers</w:t>
      </w:r>
    </w:p>
    <w:p w14:paraId="2C6828A1" w14:textId="32EB74EB" w:rsidR="00741338" w:rsidRDefault="00741338" w:rsidP="00741338">
      <w:pPr>
        <w:jc w:val="center"/>
        <w:rPr>
          <w:b/>
          <w:bCs/>
          <w:lang w:val="en-US"/>
        </w:rPr>
      </w:pPr>
      <w:r>
        <w:rPr>
          <w:b/>
          <w:bCs/>
          <w:lang w:val="en-US"/>
        </w:rPr>
        <w:br w:type="page"/>
      </w:r>
    </w:p>
    <w:p w14:paraId="77E9CDB6" w14:textId="47BBBFF3" w:rsidR="00665DD2" w:rsidRPr="00665DD2" w:rsidRDefault="00665DD2" w:rsidP="00665DD2">
      <w:pPr>
        <w:rPr>
          <w:b/>
          <w:bCs/>
          <w:lang w:val="en-US"/>
        </w:rPr>
      </w:pPr>
      <w:r w:rsidRPr="00665DD2">
        <w:rPr>
          <w:b/>
          <w:bCs/>
          <w:lang w:val="en-US"/>
        </w:rPr>
        <w:lastRenderedPageBreak/>
        <w:t>Objective</w:t>
      </w:r>
      <w:r>
        <w:rPr>
          <w:b/>
          <w:bCs/>
          <w:lang w:val="en-US"/>
        </w:rPr>
        <w:t xml:space="preserve"> of the Project</w:t>
      </w:r>
    </w:p>
    <w:p w14:paraId="5F85AE4F" w14:textId="77777777" w:rsidR="00665DD2" w:rsidRPr="00665DD2" w:rsidRDefault="00665DD2" w:rsidP="00665DD2">
      <w:pPr>
        <w:rPr>
          <w:lang w:val="en-US"/>
        </w:rPr>
      </w:pPr>
      <w:r w:rsidRPr="00665DD2">
        <w:rPr>
          <w:lang w:val="en-US"/>
        </w:rPr>
        <w:t>The objective of this project is to develop a robust, interpretable, and deployable predictive system for assessing the risk of coronary heart disease (CHD) within a ten-year follow-up period, based on routinely collected clinical and lifestyle markers. Using a structured scientific programming workflow, the project integrates data preprocessing, statistical analysis, machine learning, and software engineering to move from raw health data to a functional diagnostic application.</w:t>
      </w:r>
    </w:p>
    <w:p w14:paraId="267CFBD2" w14:textId="77777777" w:rsidR="00665DD2" w:rsidRPr="00665DD2" w:rsidRDefault="00665DD2" w:rsidP="00665DD2">
      <w:pPr>
        <w:rPr>
          <w:lang w:val="en-US"/>
        </w:rPr>
      </w:pPr>
      <w:r w:rsidRPr="00665DD2">
        <w:rPr>
          <w:lang w:val="en-US"/>
        </w:rPr>
        <w:t>Specifically, the project aims to:</w:t>
      </w:r>
    </w:p>
    <w:p w14:paraId="23D56914" w14:textId="77777777" w:rsidR="00665DD2" w:rsidRPr="00665DD2" w:rsidRDefault="00665DD2" w:rsidP="00665DD2">
      <w:pPr>
        <w:numPr>
          <w:ilvl w:val="0"/>
          <w:numId w:val="1"/>
        </w:numPr>
        <w:rPr>
          <w:lang w:val="en-US"/>
        </w:rPr>
      </w:pPr>
      <w:r w:rsidRPr="00665DD2">
        <w:rPr>
          <w:b/>
          <w:bCs/>
          <w:lang w:val="en-US"/>
        </w:rPr>
        <w:t>Build a reliable predictive model for coronary heart disease</w:t>
      </w:r>
      <w:r w:rsidRPr="00665DD2">
        <w:rPr>
          <w:lang w:val="en-US"/>
        </w:rPr>
        <w:br/>
        <w:t>Using a dataset of 4,238 individuals with demographic, clinical, and behavioral variables, the goal is to model the probability of developing CHD within ten years. The target variable is binary and imbalanced, reflecting real-world disease prevalence, which motivates careful model selection and evaluation.</w:t>
      </w:r>
    </w:p>
    <w:p w14:paraId="4D2CEA2C" w14:textId="77777777" w:rsidR="00665DD2" w:rsidRPr="00665DD2" w:rsidRDefault="00665DD2" w:rsidP="00665DD2">
      <w:pPr>
        <w:numPr>
          <w:ilvl w:val="0"/>
          <w:numId w:val="1"/>
        </w:numPr>
        <w:rPr>
          <w:lang w:val="en-US"/>
        </w:rPr>
      </w:pPr>
      <w:r w:rsidRPr="00665DD2">
        <w:rPr>
          <w:b/>
          <w:bCs/>
          <w:lang w:val="en-US"/>
        </w:rPr>
        <w:t>Identify and prepare clinically meaningful predictors</w:t>
      </w:r>
      <w:r w:rsidRPr="00665DD2">
        <w:rPr>
          <w:lang w:val="en-US"/>
        </w:rPr>
        <w:br/>
        <w:t>A central objective is to transform raw variables into model-ready features that are both statistically sound and clinically interpretable. This includes cleaning and validating measurements, engineering derived features that capture physiological relationships, and reducing redundancy while preserving relevant cardiovascular information.</w:t>
      </w:r>
    </w:p>
    <w:p w14:paraId="4F2085E1" w14:textId="77777777" w:rsidR="00665DD2" w:rsidRPr="00665DD2" w:rsidRDefault="00665DD2" w:rsidP="00665DD2">
      <w:pPr>
        <w:numPr>
          <w:ilvl w:val="0"/>
          <w:numId w:val="1"/>
        </w:numPr>
        <w:rPr>
          <w:lang w:val="en-US"/>
        </w:rPr>
      </w:pPr>
      <w:r w:rsidRPr="00665DD2">
        <w:rPr>
          <w:b/>
          <w:bCs/>
          <w:lang w:val="en-US"/>
        </w:rPr>
        <w:t>Compare multiple modeling approaches</w:t>
      </w:r>
      <w:r w:rsidRPr="00665DD2">
        <w:rPr>
          <w:lang w:val="en-US"/>
        </w:rPr>
        <w:br/>
        <w:t>Several predictive models are trained and evaluated, including logistic regression, distance-based methods, and tree-based algorithms. Their performance is systematically compared using appropriate metrics such as accuracy, recall, and ROC-AUC to ensure that the selected model balances predictive performance with interpretability.</w:t>
      </w:r>
    </w:p>
    <w:p w14:paraId="2DBCF828" w14:textId="77777777" w:rsidR="00665DD2" w:rsidRPr="00665DD2" w:rsidRDefault="00665DD2" w:rsidP="00665DD2">
      <w:pPr>
        <w:numPr>
          <w:ilvl w:val="0"/>
          <w:numId w:val="1"/>
        </w:numPr>
      </w:pPr>
      <w:r w:rsidRPr="00665DD2">
        <w:rPr>
          <w:b/>
          <w:bCs/>
          <w:lang w:val="en-US"/>
        </w:rPr>
        <w:t>Ensure reproducibility and transparency of the analytical workflow</w:t>
      </w:r>
      <w:r w:rsidRPr="00665DD2">
        <w:rPr>
          <w:lang w:val="en-US"/>
        </w:rPr>
        <w:br/>
        <w:t xml:space="preserve">The project is designed around a modular and collaborative workflow, where each stage—from data cleaning to deployment—is documented, version-controlled, and reproducible. </w:t>
      </w:r>
      <w:r w:rsidRPr="00665DD2">
        <w:t xml:space="preserve">This </w:t>
      </w:r>
      <w:proofErr w:type="spellStart"/>
      <w:r w:rsidRPr="00665DD2">
        <w:t>structure</w:t>
      </w:r>
      <w:proofErr w:type="spellEnd"/>
      <w:r w:rsidRPr="00665DD2">
        <w:t xml:space="preserve"> </w:t>
      </w:r>
      <w:proofErr w:type="spellStart"/>
      <w:r w:rsidRPr="00665DD2">
        <w:t>supports</w:t>
      </w:r>
      <w:proofErr w:type="spellEnd"/>
      <w:r w:rsidRPr="00665DD2">
        <w:t xml:space="preserve"> </w:t>
      </w:r>
      <w:proofErr w:type="spellStart"/>
      <w:r w:rsidRPr="00665DD2">
        <w:t>both</w:t>
      </w:r>
      <w:proofErr w:type="spellEnd"/>
      <w:r w:rsidRPr="00665DD2">
        <w:t xml:space="preserve"> </w:t>
      </w:r>
      <w:proofErr w:type="spellStart"/>
      <w:r w:rsidRPr="00665DD2">
        <w:t>scientific</w:t>
      </w:r>
      <w:proofErr w:type="spellEnd"/>
      <w:r w:rsidRPr="00665DD2">
        <w:t xml:space="preserve"> </w:t>
      </w:r>
      <w:proofErr w:type="spellStart"/>
      <w:r w:rsidRPr="00665DD2">
        <w:t>rigor</w:t>
      </w:r>
      <w:proofErr w:type="spellEnd"/>
      <w:r w:rsidRPr="00665DD2">
        <w:t xml:space="preserve"> and </w:t>
      </w:r>
      <w:proofErr w:type="spellStart"/>
      <w:r w:rsidRPr="00665DD2">
        <w:t>collaborative</w:t>
      </w:r>
      <w:proofErr w:type="spellEnd"/>
      <w:r w:rsidRPr="00665DD2">
        <w:t xml:space="preserve"> </w:t>
      </w:r>
      <w:proofErr w:type="spellStart"/>
      <w:r w:rsidRPr="00665DD2">
        <w:t>development</w:t>
      </w:r>
      <w:proofErr w:type="spellEnd"/>
      <w:r w:rsidRPr="00665DD2">
        <w:t>.</w:t>
      </w:r>
    </w:p>
    <w:p w14:paraId="4588F431" w14:textId="77777777" w:rsidR="00665DD2" w:rsidRPr="00665DD2" w:rsidRDefault="00665DD2" w:rsidP="00665DD2">
      <w:pPr>
        <w:numPr>
          <w:ilvl w:val="0"/>
          <w:numId w:val="1"/>
        </w:numPr>
        <w:rPr>
          <w:lang w:val="en-US"/>
        </w:rPr>
      </w:pPr>
      <w:r w:rsidRPr="00665DD2">
        <w:rPr>
          <w:b/>
          <w:bCs/>
          <w:lang w:val="en-US"/>
        </w:rPr>
        <w:t>Deploy the final model as a usable diagnostic API</w:t>
      </w:r>
      <w:r w:rsidRPr="00665DD2">
        <w:rPr>
          <w:lang w:val="en-US"/>
        </w:rPr>
        <w:br/>
        <w:t>The final objective is to encapsulate the selected predictive model within a documented API that accepts patient-level input features and returns a CHD risk prediction along with its associated probability. This step bridges data analysis and real-world application, demonstrating how predictive models can be translated into practical clinical decision-support tools.</w:t>
      </w:r>
    </w:p>
    <w:p w14:paraId="320CD797" w14:textId="77777777" w:rsidR="00665DD2" w:rsidRPr="00665DD2" w:rsidRDefault="00665DD2" w:rsidP="00665DD2">
      <w:pPr>
        <w:rPr>
          <w:lang w:val="en-US"/>
        </w:rPr>
      </w:pPr>
      <w:r w:rsidRPr="00665DD2">
        <w:rPr>
          <w:lang w:val="en-US"/>
        </w:rPr>
        <w:lastRenderedPageBreak/>
        <w:t>Overall, the project aims not only to achieve strong predictive performance but also to demonstrate an end-to-end pipeline that integrates data science methodology with software engineering principles, from raw data to a deployable system.</w:t>
      </w:r>
    </w:p>
    <w:p w14:paraId="64B5AB06" w14:textId="77777777" w:rsidR="00D57074" w:rsidRPr="00665DD2" w:rsidRDefault="00D57074">
      <w:pPr>
        <w:rPr>
          <w:lang w:val="en-US"/>
        </w:rPr>
      </w:pPr>
    </w:p>
    <w:sectPr w:rsidR="00D57074" w:rsidRPr="00665DD2">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756E4524"/>
    <w:multiLevelType w:val="multilevel"/>
    <w:tmpl w:val="577245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9826656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91"/>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65DD2"/>
    <w:rsid w:val="00105FB8"/>
    <w:rsid w:val="00662477"/>
    <w:rsid w:val="00665DD2"/>
    <w:rsid w:val="00741338"/>
    <w:rsid w:val="00B34424"/>
    <w:rsid w:val="00D153A1"/>
    <w:rsid w:val="00D57074"/>
    <w:rsid w:val="00E23C58"/>
    <w:rsid w:val="00FE7DAC"/>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ecimalSymbol w:val=","/>
  <w:listSeparator w:val=";"/>
  <w14:docId w14:val="43229789"/>
  <w15:chartTrackingRefBased/>
  <w15:docId w15:val="{B8D6414B-1F0B-3F4F-939F-3130F4D64F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de-D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665DD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semiHidden/>
    <w:unhideWhenUsed/>
    <w:qFormat/>
    <w:rsid w:val="00665DD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semiHidden/>
    <w:unhideWhenUsed/>
    <w:qFormat/>
    <w:rsid w:val="00665DD2"/>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665DD2"/>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665DD2"/>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665DD2"/>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665DD2"/>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665DD2"/>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665DD2"/>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665DD2"/>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semiHidden/>
    <w:rsid w:val="00665DD2"/>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semiHidden/>
    <w:rsid w:val="00665DD2"/>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665DD2"/>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665DD2"/>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665DD2"/>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665DD2"/>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665DD2"/>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665DD2"/>
    <w:rPr>
      <w:rFonts w:eastAsiaTheme="majorEastAsia" w:cstheme="majorBidi"/>
      <w:color w:val="272727" w:themeColor="text1" w:themeTint="D8"/>
    </w:rPr>
  </w:style>
  <w:style w:type="paragraph" w:styleId="Titel">
    <w:name w:val="Title"/>
    <w:basedOn w:val="Standard"/>
    <w:next w:val="Standard"/>
    <w:link w:val="TitelZchn"/>
    <w:uiPriority w:val="10"/>
    <w:qFormat/>
    <w:rsid w:val="00665DD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665DD2"/>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665DD2"/>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665DD2"/>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665DD2"/>
    <w:pPr>
      <w:spacing w:before="160"/>
      <w:jc w:val="center"/>
    </w:pPr>
    <w:rPr>
      <w:i/>
      <w:iCs/>
      <w:color w:val="404040" w:themeColor="text1" w:themeTint="BF"/>
    </w:rPr>
  </w:style>
  <w:style w:type="character" w:customStyle="1" w:styleId="ZitatZchn">
    <w:name w:val="Zitat Zchn"/>
    <w:basedOn w:val="Absatz-Standardschriftart"/>
    <w:link w:val="Zitat"/>
    <w:uiPriority w:val="29"/>
    <w:rsid w:val="00665DD2"/>
    <w:rPr>
      <w:i/>
      <w:iCs/>
      <w:color w:val="404040" w:themeColor="text1" w:themeTint="BF"/>
    </w:rPr>
  </w:style>
  <w:style w:type="paragraph" w:styleId="Listenabsatz">
    <w:name w:val="List Paragraph"/>
    <w:basedOn w:val="Standard"/>
    <w:uiPriority w:val="34"/>
    <w:qFormat/>
    <w:rsid w:val="00665DD2"/>
    <w:pPr>
      <w:ind w:left="720"/>
      <w:contextualSpacing/>
    </w:pPr>
  </w:style>
  <w:style w:type="character" w:styleId="IntensiveHervorhebung">
    <w:name w:val="Intense Emphasis"/>
    <w:basedOn w:val="Absatz-Standardschriftart"/>
    <w:uiPriority w:val="21"/>
    <w:qFormat/>
    <w:rsid w:val="00665DD2"/>
    <w:rPr>
      <w:i/>
      <w:iCs/>
      <w:color w:val="0F4761" w:themeColor="accent1" w:themeShade="BF"/>
    </w:rPr>
  </w:style>
  <w:style w:type="paragraph" w:styleId="IntensivesZitat">
    <w:name w:val="Intense Quote"/>
    <w:basedOn w:val="Standard"/>
    <w:next w:val="Standard"/>
    <w:link w:val="IntensivesZitatZchn"/>
    <w:uiPriority w:val="30"/>
    <w:qFormat/>
    <w:rsid w:val="00665DD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665DD2"/>
    <w:rPr>
      <w:i/>
      <w:iCs/>
      <w:color w:val="0F4761" w:themeColor="accent1" w:themeShade="BF"/>
    </w:rPr>
  </w:style>
  <w:style w:type="character" w:styleId="IntensiverVerweis">
    <w:name w:val="Intense Reference"/>
    <w:basedOn w:val="Absatz-Standardschriftart"/>
    <w:uiPriority w:val="32"/>
    <w:qFormat/>
    <w:rsid w:val="00665DD2"/>
    <w:rPr>
      <w:b/>
      <w:bCs/>
      <w:smallCaps/>
      <w:color w:val="0F4761" w:themeColor="accent1" w:themeShade="BF"/>
      <w:spacing w:val="5"/>
    </w:rPr>
  </w:style>
  <w:style w:type="character" w:styleId="Hyperlink">
    <w:name w:val="Hyperlink"/>
    <w:basedOn w:val="Absatz-Standardschriftart"/>
    <w:uiPriority w:val="99"/>
    <w:unhideWhenUsed/>
    <w:rsid w:val="00741338"/>
    <w:rPr>
      <w:color w:val="467886" w:themeColor="hyperlink"/>
      <w:u w:val="single"/>
    </w:rPr>
  </w:style>
  <w:style w:type="character" w:styleId="NichtaufgelsteErwhnung">
    <w:name w:val="Unresolved Mention"/>
    <w:basedOn w:val="Absatz-Standardschriftart"/>
    <w:uiPriority w:val="99"/>
    <w:semiHidden/>
    <w:unhideWhenUsed/>
    <w:rsid w:val="0074133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17186575">
      <w:bodyDiv w:val="1"/>
      <w:marLeft w:val="0"/>
      <w:marRight w:val="0"/>
      <w:marTop w:val="0"/>
      <w:marBottom w:val="0"/>
      <w:divBdr>
        <w:top w:val="none" w:sz="0" w:space="0" w:color="auto"/>
        <w:left w:val="none" w:sz="0" w:space="0" w:color="auto"/>
        <w:bottom w:val="none" w:sz="0" w:space="0" w:color="auto"/>
        <w:right w:val="none" w:sz="0" w:space="0" w:color="auto"/>
      </w:divBdr>
      <w:divsChild>
        <w:div w:id="1361275248">
          <w:marLeft w:val="0"/>
          <w:marRight w:val="0"/>
          <w:marTop w:val="0"/>
          <w:marBottom w:val="0"/>
          <w:divBdr>
            <w:top w:val="none" w:sz="0" w:space="0" w:color="auto"/>
            <w:left w:val="none" w:sz="0" w:space="0" w:color="auto"/>
            <w:bottom w:val="none" w:sz="0" w:space="0" w:color="auto"/>
            <w:right w:val="none" w:sz="0" w:space="0" w:color="auto"/>
          </w:divBdr>
          <w:divsChild>
            <w:div w:id="175192480">
              <w:marLeft w:val="0"/>
              <w:marRight w:val="0"/>
              <w:marTop w:val="0"/>
              <w:marBottom w:val="0"/>
              <w:divBdr>
                <w:top w:val="none" w:sz="0" w:space="0" w:color="auto"/>
                <w:left w:val="none" w:sz="0" w:space="0" w:color="auto"/>
                <w:bottom w:val="none" w:sz="0" w:space="0" w:color="auto"/>
                <w:right w:val="none" w:sz="0" w:space="0" w:color="auto"/>
              </w:divBdr>
              <w:divsChild>
                <w:div w:id="238058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4328415">
      <w:bodyDiv w:val="1"/>
      <w:marLeft w:val="0"/>
      <w:marRight w:val="0"/>
      <w:marTop w:val="0"/>
      <w:marBottom w:val="0"/>
      <w:divBdr>
        <w:top w:val="none" w:sz="0" w:space="0" w:color="auto"/>
        <w:left w:val="none" w:sz="0" w:space="0" w:color="auto"/>
        <w:bottom w:val="none" w:sz="0" w:space="0" w:color="auto"/>
        <w:right w:val="none" w:sz="0" w:space="0" w:color="auto"/>
      </w:divBdr>
      <w:divsChild>
        <w:div w:id="1601714303">
          <w:marLeft w:val="0"/>
          <w:marRight w:val="0"/>
          <w:marTop w:val="0"/>
          <w:marBottom w:val="0"/>
          <w:divBdr>
            <w:top w:val="none" w:sz="0" w:space="0" w:color="auto"/>
            <w:left w:val="none" w:sz="0" w:space="0" w:color="auto"/>
            <w:bottom w:val="none" w:sz="0" w:space="0" w:color="auto"/>
            <w:right w:val="none" w:sz="0" w:space="0" w:color="auto"/>
          </w:divBdr>
          <w:divsChild>
            <w:div w:id="587806383">
              <w:marLeft w:val="0"/>
              <w:marRight w:val="0"/>
              <w:marTop w:val="0"/>
              <w:marBottom w:val="0"/>
              <w:divBdr>
                <w:top w:val="none" w:sz="0" w:space="0" w:color="auto"/>
                <w:left w:val="none" w:sz="0" w:space="0" w:color="auto"/>
                <w:bottom w:val="none" w:sz="0" w:space="0" w:color="auto"/>
                <w:right w:val="none" w:sz="0" w:space="0" w:color="auto"/>
              </w:divBdr>
              <w:divsChild>
                <w:div w:id="1558974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28506860">
      <w:bodyDiv w:val="1"/>
      <w:marLeft w:val="0"/>
      <w:marRight w:val="0"/>
      <w:marTop w:val="0"/>
      <w:marBottom w:val="0"/>
      <w:divBdr>
        <w:top w:val="none" w:sz="0" w:space="0" w:color="auto"/>
        <w:left w:val="none" w:sz="0" w:space="0" w:color="auto"/>
        <w:bottom w:val="none" w:sz="0" w:space="0" w:color="auto"/>
        <w:right w:val="none" w:sz="0" w:space="0" w:color="auto"/>
      </w:divBdr>
      <w:divsChild>
        <w:div w:id="109057551">
          <w:marLeft w:val="0"/>
          <w:marRight w:val="0"/>
          <w:marTop w:val="0"/>
          <w:marBottom w:val="0"/>
          <w:divBdr>
            <w:top w:val="none" w:sz="0" w:space="0" w:color="auto"/>
            <w:left w:val="none" w:sz="0" w:space="0" w:color="auto"/>
            <w:bottom w:val="none" w:sz="0" w:space="0" w:color="auto"/>
            <w:right w:val="none" w:sz="0" w:space="0" w:color="auto"/>
          </w:divBdr>
        </w:div>
        <w:div w:id="1352104385">
          <w:marLeft w:val="0"/>
          <w:marRight w:val="0"/>
          <w:marTop w:val="0"/>
          <w:marBottom w:val="0"/>
          <w:divBdr>
            <w:top w:val="none" w:sz="0" w:space="0" w:color="auto"/>
            <w:left w:val="none" w:sz="0" w:space="0" w:color="auto"/>
            <w:bottom w:val="none" w:sz="0" w:space="0" w:color="auto"/>
            <w:right w:val="none" w:sz="0" w:space="0" w:color="auto"/>
          </w:divBdr>
        </w:div>
        <w:div w:id="299653153">
          <w:marLeft w:val="0"/>
          <w:marRight w:val="0"/>
          <w:marTop w:val="0"/>
          <w:marBottom w:val="0"/>
          <w:divBdr>
            <w:top w:val="none" w:sz="0" w:space="0" w:color="auto"/>
            <w:left w:val="none" w:sz="0" w:space="0" w:color="auto"/>
            <w:bottom w:val="none" w:sz="0" w:space="0" w:color="auto"/>
            <w:right w:val="none" w:sz="0" w:space="0" w:color="auto"/>
          </w:divBdr>
        </w:div>
        <w:div w:id="67196464">
          <w:marLeft w:val="0"/>
          <w:marRight w:val="0"/>
          <w:marTop w:val="0"/>
          <w:marBottom w:val="0"/>
          <w:divBdr>
            <w:top w:val="none" w:sz="0" w:space="0" w:color="auto"/>
            <w:left w:val="none" w:sz="0" w:space="0" w:color="auto"/>
            <w:bottom w:val="none" w:sz="0" w:space="0" w:color="auto"/>
            <w:right w:val="none" w:sz="0" w:space="0" w:color="auto"/>
          </w:divBdr>
        </w:div>
        <w:div w:id="113015883">
          <w:marLeft w:val="0"/>
          <w:marRight w:val="0"/>
          <w:marTop w:val="0"/>
          <w:marBottom w:val="0"/>
          <w:divBdr>
            <w:top w:val="none" w:sz="0" w:space="0" w:color="auto"/>
            <w:left w:val="none" w:sz="0" w:space="0" w:color="auto"/>
            <w:bottom w:val="none" w:sz="0" w:space="0" w:color="auto"/>
            <w:right w:val="none" w:sz="0" w:space="0" w:color="auto"/>
          </w:divBdr>
        </w:div>
        <w:div w:id="1751459504">
          <w:marLeft w:val="0"/>
          <w:marRight w:val="0"/>
          <w:marTop w:val="0"/>
          <w:marBottom w:val="0"/>
          <w:divBdr>
            <w:top w:val="none" w:sz="0" w:space="0" w:color="auto"/>
            <w:left w:val="none" w:sz="0" w:space="0" w:color="auto"/>
            <w:bottom w:val="none" w:sz="0" w:space="0" w:color="auto"/>
            <w:right w:val="none" w:sz="0" w:space="0" w:color="auto"/>
          </w:divBdr>
        </w:div>
        <w:div w:id="861936044">
          <w:marLeft w:val="0"/>
          <w:marRight w:val="0"/>
          <w:marTop w:val="0"/>
          <w:marBottom w:val="0"/>
          <w:divBdr>
            <w:top w:val="none" w:sz="0" w:space="0" w:color="auto"/>
            <w:left w:val="none" w:sz="0" w:space="0" w:color="auto"/>
            <w:bottom w:val="none" w:sz="0" w:space="0" w:color="auto"/>
            <w:right w:val="none" w:sz="0" w:space="0" w:color="auto"/>
          </w:divBdr>
        </w:div>
        <w:div w:id="1497377424">
          <w:marLeft w:val="0"/>
          <w:marRight w:val="0"/>
          <w:marTop w:val="0"/>
          <w:marBottom w:val="0"/>
          <w:divBdr>
            <w:top w:val="none" w:sz="0" w:space="0" w:color="auto"/>
            <w:left w:val="none" w:sz="0" w:space="0" w:color="auto"/>
            <w:bottom w:val="none" w:sz="0" w:space="0" w:color="auto"/>
            <w:right w:val="none" w:sz="0" w:space="0" w:color="auto"/>
          </w:divBdr>
        </w:div>
        <w:div w:id="2023044684">
          <w:marLeft w:val="0"/>
          <w:marRight w:val="0"/>
          <w:marTop w:val="0"/>
          <w:marBottom w:val="0"/>
          <w:divBdr>
            <w:top w:val="none" w:sz="0" w:space="0" w:color="auto"/>
            <w:left w:val="none" w:sz="0" w:space="0" w:color="auto"/>
            <w:bottom w:val="none" w:sz="0" w:space="0" w:color="auto"/>
            <w:right w:val="none" w:sz="0" w:space="0" w:color="auto"/>
          </w:divBdr>
        </w:div>
        <w:div w:id="467093091">
          <w:marLeft w:val="0"/>
          <w:marRight w:val="0"/>
          <w:marTop w:val="0"/>
          <w:marBottom w:val="0"/>
          <w:divBdr>
            <w:top w:val="none" w:sz="0" w:space="0" w:color="auto"/>
            <w:left w:val="none" w:sz="0" w:space="0" w:color="auto"/>
            <w:bottom w:val="none" w:sz="0" w:space="0" w:color="auto"/>
            <w:right w:val="none" w:sz="0" w:space="0" w:color="auto"/>
          </w:divBdr>
        </w:div>
        <w:div w:id="1717505499">
          <w:marLeft w:val="0"/>
          <w:marRight w:val="0"/>
          <w:marTop w:val="0"/>
          <w:marBottom w:val="0"/>
          <w:divBdr>
            <w:top w:val="none" w:sz="0" w:space="0" w:color="auto"/>
            <w:left w:val="none" w:sz="0" w:space="0" w:color="auto"/>
            <w:bottom w:val="none" w:sz="0" w:space="0" w:color="auto"/>
            <w:right w:val="none" w:sz="0" w:space="0" w:color="auto"/>
          </w:divBdr>
        </w:div>
        <w:div w:id="148906841">
          <w:marLeft w:val="0"/>
          <w:marRight w:val="0"/>
          <w:marTop w:val="0"/>
          <w:marBottom w:val="0"/>
          <w:divBdr>
            <w:top w:val="none" w:sz="0" w:space="0" w:color="auto"/>
            <w:left w:val="none" w:sz="0" w:space="0" w:color="auto"/>
            <w:bottom w:val="none" w:sz="0" w:space="0" w:color="auto"/>
            <w:right w:val="none" w:sz="0" w:space="0" w:color="auto"/>
          </w:divBdr>
        </w:div>
      </w:divsChild>
    </w:div>
    <w:div w:id="851141807">
      <w:bodyDiv w:val="1"/>
      <w:marLeft w:val="0"/>
      <w:marRight w:val="0"/>
      <w:marTop w:val="0"/>
      <w:marBottom w:val="0"/>
      <w:divBdr>
        <w:top w:val="none" w:sz="0" w:space="0" w:color="auto"/>
        <w:left w:val="none" w:sz="0" w:space="0" w:color="auto"/>
        <w:bottom w:val="none" w:sz="0" w:space="0" w:color="auto"/>
        <w:right w:val="none" w:sz="0" w:space="0" w:color="auto"/>
      </w:divBdr>
      <w:divsChild>
        <w:div w:id="1079213186">
          <w:marLeft w:val="0"/>
          <w:marRight w:val="0"/>
          <w:marTop w:val="0"/>
          <w:marBottom w:val="0"/>
          <w:divBdr>
            <w:top w:val="none" w:sz="0" w:space="0" w:color="auto"/>
            <w:left w:val="none" w:sz="0" w:space="0" w:color="auto"/>
            <w:bottom w:val="none" w:sz="0" w:space="0" w:color="auto"/>
            <w:right w:val="none" w:sz="0" w:space="0" w:color="auto"/>
          </w:divBdr>
        </w:div>
        <w:div w:id="767390656">
          <w:marLeft w:val="0"/>
          <w:marRight w:val="0"/>
          <w:marTop w:val="0"/>
          <w:marBottom w:val="0"/>
          <w:divBdr>
            <w:top w:val="none" w:sz="0" w:space="0" w:color="auto"/>
            <w:left w:val="none" w:sz="0" w:space="0" w:color="auto"/>
            <w:bottom w:val="none" w:sz="0" w:space="0" w:color="auto"/>
            <w:right w:val="none" w:sz="0" w:space="0" w:color="auto"/>
          </w:divBdr>
        </w:div>
        <w:div w:id="839271730">
          <w:marLeft w:val="0"/>
          <w:marRight w:val="0"/>
          <w:marTop w:val="0"/>
          <w:marBottom w:val="0"/>
          <w:divBdr>
            <w:top w:val="none" w:sz="0" w:space="0" w:color="auto"/>
            <w:left w:val="none" w:sz="0" w:space="0" w:color="auto"/>
            <w:bottom w:val="none" w:sz="0" w:space="0" w:color="auto"/>
            <w:right w:val="none" w:sz="0" w:space="0" w:color="auto"/>
          </w:divBdr>
        </w:div>
        <w:div w:id="959148439">
          <w:marLeft w:val="0"/>
          <w:marRight w:val="0"/>
          <w:marTop w:val="0"/>
          <w:marBottom w:val="0"/>
          <w:divBdr>
            <w:top w:val="none" w:sz="0" w:space="0" w:color="auto"/>
            <w:left w:val="none" w:sz="0" w:space="0" w:color="auto"/>
            <w:bottom w:val="none" w:sz="0" w:space="0" w:color="auto"/>
            <w:right w:val="none" w:sz="0" w:space="0" w:color="auto"/>
          </w:divBdr>
        </w:div>
        <w:div w:id="1205093148">
          <w:marLeft w:val="0"/>
          <w:marRight w:val="0"/>
          <w:marTop w:val="0"/>
          <w:marBottom w:val="0"/>
          <w:divBdr>
            <w:top w:val="none" w:sz="0" w:space="0" w:color="auto"/>
            <w:left w:val="none" w:sz="0" w:space="0" w:color="auto"/>
            <w:bottom w:val="none" w:sz="0" w:space="0" w:color="auto"/>
            <w:right w:val="none" w:sz="0" w:space="0" w:color="auto"/>
          </w:divBdr>
        </w:div>
        <w:div w:id="788401296">
          <w:marLeft w:val="0"/>
          <w:marRight w:val="0"/>
          <w:marTop w:val="0"/>
          <w:marBottom w:val="0"/>
          <w:divBdr>
            <w:top w:val="none" w:sz="0" w:space="0" w:color="auto"/>
            <w:left w:val="none" w:sz="0" w:space="0" w:color="auto"/>
            <w:bottom w:val="none" w:sz="0" w:space="0" w:color="auto"/>
            <w:right w:val="none" w:sz="0" w:space="0" w:color="auto"/>
          </w:divBdr>
        </w:div>
        <w:div w:id="1838376956">
          <w:marLeft w:val="0"/>
          <w:marRight w:val="0"/>
          <w:marTop w:val="0"/>
          <w:marBottom w:val="0"/>
          <w:divBdr>
            <w:top w:val="none" w:sz="0" w:space="0" w:color="auto"/>
            <w:left w:val="none" w:sz="0" w:space="0" w:color="auto"/>
            <w:bottom w:val="none" w:sz="0" w:space="0" w:color="auto"/>
            <w:right w:val="none" w:sz="0" w:space="0" w:color="auto"/>
          </w:divBdr>
        </w:div>
        <w:div w:id="1186215941">
          <w:marLeft w:val="0"/>
          <w:marRight w:val="0"/>
          <w:marTop w:val="0"/>
          <w:marBottom w:val="0"/>
          <w:divBdr>
            <w:top w:val="none" w:sz="0" w:space="0" w:color="auto"/>
            <w:left w:val="none" w:sz="0" w:space="0" w:color="auto"/>
            <w:bottom w:val="none" w:sz="0" w:space="0" w:color="auto"/>
            <w:right w:val="none" w:sz="0" w:space="0" w:color="auto"/>
          </w:divBdr>
        </w:div>
        <w:div w:id="637759947">
          <w:marLeft w:val="0"/>
          <w:marRight w:val="0"/>
          <w:marTop w:val="0"/>
          <w:marBottom w:val="0"/>
          <w:divBdr>
            <w:top w:val="none" w:sz="0" w:space="0" w:color="auto"/>
            <w:left w:val="none" w:sz="0" w:space="0" w:color="auto"/>
            <w:bottom w:val="none" w:sz="0" w:space="0" w:color="auto"/>
            <w:right w:val="none" w:sz="0" w:space="0" w:color="auto"/>
          </w:divBdr>
        </w:div>
        <w:div w:id="421730114">
          <w:marLeft w:val="0"/>
          <w:marRight w:val="0"/>
          <w:marTop w:val="0"/>
          <w:marBottom w:val="0"/>
          <w:divBdr>
            <w:top w:val="none" w:sz="0" w:space="0" w:color="auto"/>
            <w:left w:val="none" w:sz="0" w:space="0" w:color="auto"/>
            <w:bottom w:val="none" w:sz="0" w:space="0" w:color="auto"/>
            <w:right w:val="none" w:sz="0" w:space="0" w:color="auto"/>
          </w:divBdr>
        </w:div>
        <w:div w:id="1095856345">
          <w:marLeft w:val="0"/>
          <w:marRight w:val="0"/>
          <w:marTop w:val="0"/>
          <w:marBottom w:val="0"/>
          <w:divBdr>
            <w:top w:val="none" w:sz="0" w:space="0" w:color="auto"/>
            <w:left w:val="none" w:sz="0" w:space="0" w:color="auto"/>
            <w:bottom w:val="none" w:sz="0" w:space="0" w:color="auto"/>
            <w:right w:val="none" w:sz="0" w:space="0" w:color="auto"/>
          </w:divBdr>
        </w:div>
        <w:div w:id="1612202573">
          <w:marLeft w:val="0"/>
          <w:marRight w:val="0"/>
          <w:marTop w:val="0"/>
          <w:marBottom w:val="0"/>
          <w:divBdr>
            <w:top w:val="none" w:sz="0" w:space="0" w:color="auto"/>
            <w:left w:val="none" w:sz="0" w:space="0" w:color="auto"/>
            <w:bottom w:val="none" w:sz="0" w:space="0" w:color="auto"/>
            <w:right w:val="none" w:sz="0" w:space="0" w:color="auto"/>
          </w:divBdr>
        </w:div>
      </w:divsChild>
    </w:div>
    <w:div w:id="1130634198">
      <w:bodyDiv w:val="1"/>
      <w:marLeft w:val="0"/>
      <w:marRight w:val="0"/>
      <w:marTop w:val="0"/>
      <w:marBottom w:val="0"/>
      <w:divBdr>
        <w:top w:val="none" w:sz="0" w:space="0" w:color="auto"/>
        <w:left w:val="none" w:sz="0" w:space="0" w:color="auto"/>
        <w:bottom w:val="none" w:sz="0" w:space="0" w:color="auto"/>
        <w:right w:val="none" w:sz="0" w:space="0" w:color="auto"/>
      </w:divBdr>
    </w:div>
    <w:div w:id="1574120175">
      <w:bodyDiv w:val="1"/>
      <w:marLeft w:val="0"/>
      <w:marRight w:val="0"/>
      <w:marTop w:val="0"/>
      <w:marBottom w:val="0"/>
      <w:divBdr>
        <w:top w:val="none" w:sz="0" w:space="0" w:color="auto"/>
        <w:left w:val="none" w:sz="0" w:space="0" w:color="auto"/>
        <w:bottom w:val="none" w:sz="0" w:space="0" w:color="auto"/>
        <w:right w:val="none" w:sz="0" w:space="0" w:color="auto"/>
      </w:divBdr>
      <w:divsChild>
        <w:div w:id="69012847">
          <w:marLeft w:val="0"/>
          <w:marRight w:val="0"/>
          <w:marTop w:val="0"/>
          <w:marBottom w:val="0"/>
          <w:divBdr>
            <w:top w:val="none" w:sz="0" w:space="0" w:color="auto"/>
            <w:left w:val="none" w:sz="0" w:space="0" w:color="auto"/>
            <w:bottom w:val="none" w:sz="0" w:space="0" w:color="auto"/>
            <w:right w:val="none" w:sz="0" w:space="0" w:color="auto"/>
          </w:divBdr>
          <w:divsChild>
            <w:div w:id="739328889">
              <w:marLeft w:val="0"/>
              <w:marRight w:val="0"/>
              <w:marTop w:val="0"/>
              <w:marBottom w:val="0"/>
              <w:divBdr>
                <w:top w:val="none" w:sz="0" w:space="0" w:color="auto"/>
                <w:left w:val="none" w:sz="0" w:space="0" w:color="auto"/>
                <w:bottom w:val="none" w:sz="0" w:space="0" w:color="auto"/>
                <w:right w:val="none" w:sz="0" w:space="0" w:color="auto"/>
              </w:divBdr>
              <w:divsChild>
                <w:div w:id="1189415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42612583">
      <w:bodyDiv w:val="1"/>
      <w:marLeft w:val="0"/>
      <w:marRight w:val="0"/>
      <w:marTop w:val="0"/>
      <w:marBottom w:val="0"/>
      <w:divBdr>
        <w:top w:val="none" w:sz="0" w:space="0" w:color="auto"/>
        <w:left w:val="none" w:sz="0" w:space="0" w:color="auto"/>
        <w:bottom w:val="none" w:sz="0" w:space="0" w:color="auto"/>
        <w:right w:val="none" w:sz="0" w:space="0" w:color="auto"/>
      </w:divBdr>
    </w:div>
    <w:div w:id="2026860231">
      <w:bodyDiv w:val="1"/>
      <w:marLeft w:val="0"/>
      <w:marRight w:val="0"/>
      <w:marTop w:val="0"/>
      <w:marBottom w:val="0"/>
      <w:divBdr>
        <w:top w:val="none" w:sz="0" w:space="0" w:color="auto"/>
        <w:left w:val="none" w:sz="0" w:space="0" w:color="auto"/>
        <w:bottom w:val="none" w:sz="0" w:space="0" w:color="auto"/>
        <w:right w:val="none" w:sz="0" w:space="0" w:color="auto"/>
      </w:divBdr>
      <w:divsChild>
        <w:div w:id="262961717">
          <w:marLeft w:val="0"/>
          <w:marRight w:val="0"/>
          <w:marTop w:val="0"/>
          <w:marBottom w:val="0"/>
          <w:divBdr>
            <w:top w:val="none" w:sz="0" w:space="0" w:color="auto"/>
            <w:left w:val="none" w:sz="0" w:space="0" w:color="auto"/>
            <w:bottom w:val="none" w:sz="0" w:space="0" w:color="auto"/>
            <w:right w:val="none" w:sz="0" w:space="0" w:color="auto"/>
          </w:divBdr>
          <w:divsChild>
            <w:div w:id="1378507392">
              <w:marLeft w:val="0"/>
              <w:marRight w:val="0"/>
              <w:marTop w:val="0"/>
              <w:marBottom w:val="0"/>
              <w:divBdr>
                <w:top w:val="none" w:sz="0" w:space="0" w:color="auto"/>
                <w:left w:val="none" w:sz="0" w:space="0" w:color="auto"/>
                <w:bottom w:val="none" w:sz="0" w:space="0" w:color="auto"/>
                <w:right w:val="none" w:sz="0" w:space="0" w:color="auto"/>
              </w:divBdr>
              <w:divsChild>
                <w:div w:id="1420981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398</Words>
  <Characters>2510</Characters>
  <Application>Microsoft Office Word</Application>
  <DocSecurity>0</DocSecurity>
  <Lines>20</Lines>
  <Paragraphs>5</Paragraphs>
  <ScaleCrop>false</ScaleCrop>
  <Company/>
  <LinksUpToDate>false</LinksUpToDate>
  <CharactersWithSpaces>2903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Johanna Albers</dc:creator>
  <cp:keywords/>
  <dc:description/>
  <cp:lastModifiedBy>Johanna Albers</cp:lastModifiedBy>
  <cp:revision>3</cp:revision>
  <dcterms:created xsi:type="dcterms:W3CDTF">2026-01-16T17:25:00Z</dcterms:created>
  <dcterms:modified xsi:type="dcterms:W3CDTF">2026-01-16T18:48:00Z</dcterms:modified>
</cp:coreProperties>
</file>