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A1B7" w14:textId="2CB6BCDF" w:rsidR="00130CBB" w:rsidRDefault="00130CBB" w:rsidP="00130CB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Proiect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masurare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ritm</w:t>
      </w:r>
      <w:proofErr w:type="spellEnd"/>
      <w:r>
        <w:rPr>
          <w:sz w:val="36"/>
          <w:szCs w:val="36"/>
        </w:rPr>
        <w:t xml:space="preserve"> cardiac</w:t>
      </w:r>
    </w:p>
    <w:p w14:paraId="232B923E" w14:textId="77777777" w:rsidR="00130CBB" w:rsidRDefault="00130CBB" w:rsidP="00130CBB">
      <w:pPr>
        <w:ind w:left="21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Costea Delia</w:t>
      </w:r>
    </w:p>
    <w:p w14:paraId="5996272B" w14:textId="77777777" w:rsidR="00130CBB" w:rsidRDefault="00130CBB" w:rsidP="00130CBB">
      <w:pPr>
        <w:ind w:left="2160" w:firstLine="7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30232</w:t>
      </w:r>
    </w:p>
    <w:p w14:paraId="479512C6" w14:textId="03873B0C" w:rsidR="00082DEE" w:rsidRDefault="00082DEE"/>
    <w:p w14:paraId="75F0F653" w14:textId="2F806384" w:rsidR="00130CBB" w:rsidRDefault="00130CBB" w:rsidP="00130CBB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un monitor de </w:t>
      </w:r>
      <w:proofErr w:type="spellStart"/>
      <w:r>
        <w:rPr>
          <w:sz w:val="24"/>
          <w:szCs w:val="24"/>
        </w:rPr>
        <w:t>ritm</w:t>
      </w:r>
      <w:proofErr w:type="spellEnd"/>
      <w:r>
        <w:rPr>
          <w:sz w:val="24"/>
          <w:szCs w:val="24"/>
        </w:rPr>
        <w:t xml:space="preserve"> cardiac </w:t>
      </w:r>
      <w:proofErr w:type="spellStart"/>
      <w:r>
        <w:rPr>
          <w:sz w:val="24"/>
          <w:szCs w:val="24"/>
        </w:rPr>
        <w:t>bazat</w:t>
      </w:r>
      <w:proofErr w:type="spellEnd"/>
      <w:r>
        <w:rPr>
          <w:sz w:val="24"/>
          <w:szCs w:val="24"/>
        </w:rPr>
        <w:t xml:space="preserve"> pe Arduino, care </w:t>
      </w:r>
      <w:proofErr w:type="spellStart"/>
      <w:r>
        <w:rPr>
          <w:sz w:val="24"/>
          <w:szCs w:val="24"/>
        </w:rPr>
        <w:t>utilizeaza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senzor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puls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afisaj</w:t>
      </w:r>
      <w:proofErr w:type="spellEnd"/>
      <w:r>
        <w:rPr>
          <w:sz w:val="24"/>
          <w:szCs w:val="24"/>
        </w:rPr>
        <w:t xml:space="preserve"> LCD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ritmul</w:t>
      </w:r>
      <w:proofErr w:type="spellEnd"/>
      <w:r>
        <w:rPr>
          <w:sz w:val="24"/>
          <w:szCs w:val="24"/>
        </w:rPr>
        <w:t xml:space="preserve"> cardiac al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>.</w:t>
      </w:r>
    </w:p>
    <w:p w14:paraId="6B767EB7" w14:textId="79787EDD" w:rsidR="00130CBB" w:rsidRDefault="00130CBB" w:rsidP="00130CB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Cand </w:t>
      </w: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puls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ecracul</w:t>
      </w:r>
      <w:proofErr w:type="spellEnd"/>
      <w:r>
        <w:rPr>
          <w:sz w:val="24"/>
          <w:szCs w:val="24"/>
        </w:rPr>
        <w:t xml:space="preserve"> LCD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pornire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biblioteca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PulseSensorPlayground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facilita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semnalului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senzorul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puls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biblioteca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conceputa</w:t>
      </w:r>
      <w:proofErr w:type="spellEnd"/>
      <w:r>
        <w:rPr>
          <w:sz w:val="24"/>
          <w:szCs w:val="24"/>
        </w:rPr>
        <w:t xml:space="preserve"> special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lucra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senzorii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puls</w:t>
      </w:r>
      <w:proofErr w:type="spellEnd"/>
      <w:r>
        <w:rPr>
          <w:sz w:val="24"/>
          <w:szCs w:val="24"/>
        </w:rPr>
        <w:t>.</w:t>
      </w:r>
    </w:p>
    <w:p w14:paraId="1EA7EBE8" w14:textId="47389B55" w:rsidR="00130CBB" w:rsidRDefault="00130CBB" w:rsidP="00130CBB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semnalul</w:t>
      </w:r>
      <w:proofErr w:type="spellEnd"/>
      <w:r>
        <w:rPr>
          <w:sz w:val="24"/>
          <w:szCs w:val="24"/>
        </w:rPr>
        <w:t xml:space="preserve"> de la sensor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ecran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normal, </w:t>
      </w:r>
      <w:proofErr w:type="spellStart"/>
      <w:r>
        <w:rPr>
          <w:sz w:val="24"/>
          <w:szCs w:val="24"/>
        </w:rPr>
        <w:t>galben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prea</w:t>
      </w:r>
      <w:proofErr w:type="spellEnd"/>
      <w:r>
        <w:rPr>
          <w:sz w:val="24"/>
          <w:szCs w:val="24"/>
        </w:rPr>
        <w:t xml:space="preserve"> mic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prea</w:t>
      </w:r>
      <w:proofErr w:type="spellEnd"/>
      <w:r>
        <w:rPr>
          <w:sz w:val="24"/>
          <w:szCs w:val="24"/>
        </w:rPr>
        <w:t xml:space="preserve"> mare.</w:t>
      </w:r>
    </w:p>
    <w:p w14:paraId="61ABE591" w14:textId="304F38C1" w:rsidR="00130CBB" w:rsidRDefault="00130CBB" w:rsidP="00130CB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potentiometru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LCD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luminii</w:t>
      </w:r>
      <w:proofErr w:type="spellEnd"/>
      <w:r>
        <w:rPr>
          <w:sz w:val="24"/>
          <w:szCs w:val="24"/>
        </w:rPr>
        <w:t>.</w:t>
      </w:r>
    </w:p>
    <w:p w14:paraId="6A411BA1" w14:textId="77777777" w:rsidR="00026DF3" w:rsidRDefault="00026DF3" w:rsidP="00130CBB">
      <w:pPr>
        <w:ind w:firstLine="720"/>
        <w:rPr>
          <w:sz w:val="24"/>
          <w:szCs w:val="24"/>
        </w:rPr>
      </w:pPr>
    </w:p>
    <w:p w14:paraId="7528D96F" w14:textId="4062B804" w:rsidR="00130CBB" w:rsidRDefault="00130CBB" w:rsidP="00130CBB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2B74C6" wp14:editId="320E3960">
            <wp:extent cx="5943600" cy="369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62D8" w14:textId="1418C04B" w:rsidR="00026DF3" w:rsidRDefault="00026DF3" w:rsidP="00026DF3">
      <w:pPr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grafica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portul</w:t>
      </w:r>
      <w:proofErr w:type="spellEnd"/>
      <w:r>
        <w:rPr>
          <w:sz w:val="24"/>
          <w:szCs w:val="24"/>
        </w:rPr>
        <w:t xml:space="preserve"> serial </w:t>
      </w:r>
    </w:p>
    <w:p w14:paraId="1495B61F" w14:textId="7DA9AB41" w:rsidR="00026DF3" w:rsidRPr="00130CBB" w:rsidRDefault="00026DF3" w:rsidP="00026DF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1BC5CF" wp14:editId="217C9CB5">
            <wp:extent cx="48387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DF3" w:rsidRPr="0013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13"/>
    <w:rsid w:val="00026DF3"/>
    <w:rsid w:val="00082DEE"/>
    <w:rsid w:val="00130CBB"/>
    <w:rsid w:val="00FD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ACEF"/>
  <w15:chartTrackingRefBased/>
  <w15:docId w15:val="{8F54BA7E-81BA-4D4D-8703-D20638F2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C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</dc:creator>
  <cp:keywords/>
  <dc:description/>
  <cp:lastModifiedBy>Delia</cp:lastModifiedBy>
  <cp:revision>2</cp:revision>
  <dcterms:created xsi:type="dcterms:W3CDTF">2024-01-15T22:16:00Z</dcterms:created>
  <dcterms:modified xsi:type="dcterms:W3CDTF">2024-01-15T22:32:00Z</dcterms:modified>
</cp:coreProperties>
</file>