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7294" w14:textId="77777777" w:rsidR="00E26640" w:rsidRDefault="00E26640" w:rsidP="00E26640">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rial" w:eastAsiaTheme="majorEastAsia" w:hAnsi="Arial" w:cs="Arial"/>
          <w:b/>
          <w:bCs/>
          <w:sz w:val="56"/>
          <w:szCs w:val="56"/>
          <w:u w:val="single"/>
          <w:lang w:val="ro-RO"/>
        </w:rPr>
        <w:t>Documentation</w:t>
      </w:r>
      <w:proofErr w:type="spellEnd"/>
      <w:r>
        <w:rPr>
          <w:rStyle w:val="eop"/>
          <w:rFonts w:ascii="Arial" w:eastAsiaTheme="majorEastAsia" w:hAnsi="Arial" w:cs="Arial"/>
          <w:sz w:val="56"/>
          <w:szCs w:val="56"/>
        </w:rPr>
        <w:t> </w:t>
      </w:r>
    </w:p>
    <w:p w14:paraId="754968FC" w14:textId="77777777" w:rsidR="00E26640" w:rsidRDefault="00E26640" w:rsidP="00E26640">
      <w:pPr>
        <w:pStyle w:val="paragraph"/>
        <w:spacing w:before="0" w:beforeAutospacing="0" w:after="0" w:afterAutospacing="0"/>
        <w:textAlignment w:val="baseline"/>
        <w:rPr>
          <w:rFonts w:ascii="Segoe UI" w:hAnsi="Segoe UI" w:cs="Segoe UI"/>
          <w:sz w:val="18"/>
          <w:szCs w:val="18"/>
          <w:lang w:val="ro-RO"/>
        </w:rPr>
      </w:pPr>
      <w:r>
        <w:rPr>
          <w:rStyle w:val="eop"/>
          <w:rFonts w:ascii="Arial" w:eastAsiaTheme="majorEastAsia" w:hAnsi="Arial" w:cs="Arial"/>
          <w:lang w:val="ro-RO"/>
        </w:rPr>
        <w:t> </w:t>
      </w:r>
    </w:p>
    <w:p w14:paraId="1C4D87DB" w14:textId="7EA62C16" w:rsidR="00E26640" w:rsidRDefault="00E26640" w:rsidP="00E26640">
      <w:pPr>
        <w:pStyle w:val="paragraph"/>
        <w:spacing w:before="0" w:beforeAutospacing="0" w:after="0" w:afterAutospacing="0"/>
        <w:textAlignment w:val="baseline"/>
        <w:rPr>
          <w:rStyle w:val="eop"/>
          <w:rFonts w:ascii="Arial" w:eastAsiaTheme="majorEastAsia" w:hAnsi="Arial" w:cs="Arial"/>
          <w:color w:val="0F4761"/>
          <w:sz w:val="28"/>
          <w:szCs w:val="28"/>
          <w:lang w:val="ro-RO"/>
        </w:rPr>
      </w:pPr>
      <w:proofErr w:type="spellStart"/>
      <w:r>
        <w:rPr>
          <w:rStyle w:val="normaltextrun"/>
          <w:rFonts w:ascii="Arial" w:eastAsiaTheme="majorEastAsia" w:hAnsi="Arial" w:cs="Arial"/>
          <w:color w:val="0F4761"/>
          <w:sz w:val="28"/>
          <w:szCs w:val="28"/>
          <w:lang w:val="ro-RO"/>
        </w:rPr>
        <w:t>Technical</w:t>
      </w:r>
      <w:proofErr w:type="spellEnd"/>
      <w:r>
        <w:rPr>
          <w:rStyle w:val="normaltextrun"/>
          <w:rFonts w:ascii="Arial" w:eastAsiaTheme="majorEastAsia" w:hAnsi="Arial" w:cs="Arial"/>
          <w:color w:val="0F4761"/>
          <w:sz w:val="28"/>
          <w:szCs w:val="28"/>
          <w:lang w:val="ro-RO"/>
        </w:rPr>
        <w:t> Report: Performance </w:t>
      </w:r>
      <w:proofErr w:type="spellStart"/>
      <w:r>
        <w:rPr>
          <w:rStyle w:val="normaltextrun"/>
          <w:rFonts w:ascii="Arial" w:eastAsiaTheme="majorEastAsia" w:hAnsi="Arial" w:cs="Arial"/>
          <w:color w:val="0F4761"/>
          <w:sz w:val="28"/>
          <w:szCs w:val="28"/>
          <w:lang w:val="ro-RO"/>
        </w:rPr>
        <w:t>Evaluation</w:t>
      </w:r>
      <w:proofErr w:type="spellEnd"/>
      <w:r>
        <w:rPr>
          <w:rStyle w:val="normaltextrun"/>
          <w:rFonts w:ascii="Arial" w:eastAsiaTheme="majorEastAsia" w:hAnsi="Arial" w:cs="Arial"/>
          <w:color w:val="0F4761"/>
          <w:sz w:val="28"/>
          <w:szCs w:val="28"/>
          <w:lang w:val="ro-RO"/>
        </w:rPr>
        <w:t> of GPU</w:t>
      </w:r>
      <w:r>
        <w:rPr>
          <w:rStyle w:val="normaltextrun"/>
          <w:rFonts w:ascii="Arial" w:eastAsiaTheme="majorEastAsia" w:hAnsi="Arial" w:cs="Arial"/>
          <w:color w:val="0F4761"/>
          <w:sz w:val="28"/>
          <w:szCs w:val="28"/>
          <w:lang w:val="ro-RO"/>
        </w:rPr>
        <w:t xml:space="preserve"> </w:t>
      </w:r>
      <w:proofErr w:type="spellStart"/>
      <w:r>
        <w:rPr>
          <w:rStyle w:val="normaltextrun"/>
          <w:rFonts w:ascii="Arial" w:eastAsiaTheme="majorEastAsia" w:hAnsi="Arial" w:cs="Arial"/>
          <w:color w:val="0F4761"/>
          <w:sz w:val="28"/>
          <w:szCs w:val="28"/>
          <w:lang w:val="ro-RO"/>
        </w:rPr>
        <w:t>Accelerated</w:t>
      </w:r>
      <w:proofErr w:type="spellEnd"/>
      <w:r>
        <w:rPr>
          <w:rStyle w:val="normaltextrun"/>
          <w:rFonts w:ascii="Arial" w:eastAsiaTheme="majorEastAsia" w:hAnsi="Arial" w:cs="Arial"/>
          <w:color w:val="0F4761"/>
          <w:sz w:val="28"/>
          <w:szCs w:val="28"/>
          <w:lang w:val="ro-RO"/>
        </w:rPr>
        <w:t> 2D </w:t>
      </w:r>
      <w:proofErr w:type="spellStart"/>
      <w:r>
        <w:rPr>
          <w:rStyle w:val="normaltextrun"/>
          <w:rFonts w:ascii="Arial" w:eastAsiaTheme="majorEastAsia" w:hAnsi="Arial" w:cs="Arial"/>
          <w:color w:val="0F4761"/>
          <w:sz w:val="28"/>
          <w:szCs w:val="28"/>
          <w:lang w:val="ro-RO"/>
        </w:rPr>
        <w:t>Convolution</w:t>
      </w:r>
      <w:proofErr w:type="spellEnd"/>
      <w:r>
        <w:rPr>
          <w:rStyle w:val="eop"/>
          <w:rFonts w:ascii="Arial" w:eastAsiaTheme="majorEastAsia" w:hAnsi="Arial" w:cs="Arial"/>
          <w:color w:val="0F4761"/>
          <w:sz w:val="28"/>
          <w:szCs w:val="28"/>
          <w:lang w:val="ro-RO"/>
        </w:rPr>
        <w:t> </w:t>
      </w:r>
    </w:p>
    <w:p w14:paraId="4D2B641F" w14:textId="77777777" w:rsidR="00E26640" w:rsidRDefault="00E26640" w:rsidP="00E26640">
      <w:pPr>
        <w:pStyle w:val="paragraph"/>
        <w:spacing w:before="0" w:beforeAutospacing="0" w:after="0" w:afterAutospacing="0"/>
        <w:textAlignment w:val="baseline"/>
        <w:rPr>
          <w:rFonts w:ascii="Segoe UI" w:hAnsi="Segoe UI" w:cs="Segoe UI"/>
          <w:color w:val="0F4761"/>
          <w:sz w:val="18"/>
          <w:szCs w:val="18"/>
          <w:lang w:val="ro-RO"/>
        </w:rPr>
      </w:pPr>
    </w:p>
    <w:p w14:paraId="65619D38" w14:textId="77777777" w:rsidR="00E26640" w:rsidRDefault="00E26640" w:rsidP="00E26640">
      <w:pPr>
        <w:pStyle w:val="paragraph"/>
        <w:spacing w:before="0" w:beforeAutospacing="0" w:after="0" w:afterAutospacing="0"/>
        <w:ind w:firstLine="705"/>
        <w:textAlignment w:val="baseline"/>
        <w:rPr>
          <w:rStyle w:val="eop"/>
          <w:rFonts w:ascii="Arial" w:eastAsiaTheme="majorEastAsia" w:hAnsi="Arial" w:cs="Arial"/>
          <w:lang w:val="ro-RO"/>
        </w:rPr>
      </w:pPr>
      <w:r>
        <w:rPr>
          <w:rStyle w:val="normaltextrun"/>
          <w:rFonts w:ascii="Arial" w:eastAsiaTheme="majorEastAsia" w:hAnsi="Arial" w:cs="Arial"/>
        </w:rPr>
        <w:t>This report details the comparative performance analysis between a </w:t>
      </w:r>
      <w:r>
        <w:rPr>
          <w:rStyle w:val="normaltextrun"/>
          <w:rFonts w:ascii="Arial" w:eastAsiaTheme="majorEastAsia" w:hAnsi="Arial" w:cs="Arial"/>
          <w:b/>
          <w:bCs/>
        </w:rPr>
        <w:t>Sequential CPU-based</w:t>
      </w:r>
      <w:r>
        <w:rPr>
          <w:rStyle w:val="normaltextrun"/>
          <w:rFonts w:ascii="Arial" w:eastAsiaTheme="majorEastAsia" w:hAnsi="Arial" w:cs="Arial"/>
        </w:rPr>
        <w:t> convolution and a </w:t>
      </w:r>
      <w:r>
        <w:rPr>
          <w:rStyle w:val="normaltextrun"/>
          <w:rFonts w:ascii="Arial" w:eastAsiaTheme="majorEastAsia" w:hAnsi="Arial" w:cs="Arial"/>
          <w:b/>
          <w:bCs/>
        </w:rPr>
        <w:t>Parallel GPU-based (CUDA)</w:t>
      </w:r>
      <w:r>
        <w:rPr>
          <w:rStyle w:val="normaltextrun"/>
          <w:rFonts w:ascii="Arial" w:eastAsiaTheme="majorEastAsia" w:hAnsi="Arial" w:cs="Arial"/>
        </w:rPr>
        <w:t> implementation. The objective is to quantify the acceleration provided by NVIDIA’s CUDA architecture and identify the data scale at which parallelization becomes beneficial.</w:t>
      </w:r>
      <w:r>
        <w:rPr>
          <w:rStyle w:val="eop"/>
          <w:rFonts w:ascii="Arial" w:eastAsiaTheme="majorEastAsia" w:hAnsi="Arial" w:cs="Arial"/>
          <w:lang w:val="ro-RO"/>
        </w:rPr>
        <w:t> </w:t>
      </w:r>
    </w:p>
    <w:p w14:paraId="10DF950B" w14:textId="77777777" w:rsidR="00E26640" w:rsidRDefault="00E26640" w:rsidP="00E26640">
      <w:pPr>
        <w:pStyle w:val="paragraph"/>
        <w:spacing w:before="0" w:beforeAutospacing="0" w:after="0" w:afterAutospacing="0"/>
        <w:ind w:firstLine="705"/>
        <w:textAlignment w:val="baseline"/>
        <w:rPr>
          <w:rStyle w:val="eop"/>
          <w:rFonts w:ascii="Arial" w:eastAsiaTheme="majorEastAsia" w:hAnsi="Arial" w:cs="Arial"/>
          <w:lang w:val="ro-RO"/>
        </w:rPr>
      </w:pPr>
    </w:p>
    <w:p w14:paraId="0B0A11CA" w14:textId="77777777" w:rsidR="00E26640" w:rsidRDefault="00E26640" w:rsidP="00E26640">
      <w:pPr>
        <w:pStyle w:val="paragraph"/>
        <w:spacing w:before="0" w:beforeAutospacing="0" w:after="0" w:afterAutospacing="0"/>
        <w:ind w:firstLine="705"/>
        <w:textAlignment w:val="baseline"/>
        <w:rPr>
          <w:rFonts w:ascii="Segoe UI" w:hAnsi="Segoe UI" w:cs="Segoe UI"/>
          <w:sz w:val="18"/>
          <w:szCs w:val="18"/>
          <w:lang w:val="ro-RO"/>
        </w:rPr>
      </w:pPr>
    </w:p>
    <w:p w14:paraId="6CD9642D" w14:textId="77777777" w:rsidR="00E26640" w:rsidRDefault="00E26640" w:rsidP="00E26640">
      <w:pPr>
        <w:pStyle w:val="paragraph"/>
        <w:spacing w:before="0" w:beforeAutospacing="0" w:after="0" w:afterAutospacing="0"/>
        <w:textAlignment w:val="baseline"/>
        <w:rPr>
          <w:rStyle w:val="eop"/>
          <w:rFonts w:ascii="Arial" w:eastAsiaTheme="majorEastAsia" w:hAnsi="Arial" w:cs="Arial"/>
          <w:color w:val="0F4761"/>
          <w:sz w:val="28"/>
          <w:szCs w:val="28"/>
          <w:lang w:val="ro-RO"/>
        </w:rPr>
      </w:pPr>
      <w:r>
        <w:rPr>
          <w:rStyle w:val="normaltextrun"/>
          <w:rFonts w:ascii="Arial" w:eastAsiaTheme="majorEastAsia" w:hAnsi="Arial" w:cs="Arial"/>
          <w:b/>
          <w:bCs/>
          <w:color w:val="0F4761"/>
          <w:sz w:val="28"/>
          <w:szCs w:val="28"/>
          <w:lang w:val="ro-RO"/>
        </w:rPr>
        <w:t>1. </w:t>
      </w:r>
      <w:proofErr w:type="spellStart"/>
      <w:r>
        <w:rPr>
          <w:rStyle w:val="normaltextrun"/>
          <w:rFonts w:ascii="Arial" w:eastAsiaTheme="majorEastAsia" w:hAnsi="Arial" w:cs="Arial"/>
          <w:b/>
          <w:bCs/>
          <w:color w:val="0F4761"/>
          <w:sz w:val="28"/>
          <w:szCs w:val="28"/>
          <w:lang w:val="ro-RO"/>
        </w:rPr>
        <w:t>Architectural</w:t>
      </w:r>
      <w:proofErr w:type="spellEnd"/>
      <w:r>
        <w:rPr>
          <w:rStyle w:val="normaltextrun"/>
          <w:rFonts w:ascii="Arial" w:eastAsiaTheme="majorEastAsia" w:hAnsi="Arial" w:cs="Arial"/>
          <w:b/>
          <w:bCs/>
          <w:color w:val="0F4761"/>
          <w:sz w:val="28"/>
          <w:szCs w:val="28"/>
          <w:lang w:val="ro-RO"/>
        </w:rPr>
        <w:t> </w:t>
      </w:r>
      <w:proofErr w:type="spellStart"/>
      <w:r>
        <w:rPr>
          <w:rStyle w:val="normaltextrun"/>
          <w:rFonts w:ascii="Arial" w:eastAsiaTheme="majorEastAsia" w:hAnsi="Arial" w:cs="Arial"/>
          <w:b/>
          <w:bCs/>
          <w:color w:val="0F4761"/>
          <w:sz w:val="28"/>
          <w:szCs w:val="28"/>
          <w:lang w:val="ro-RO"/>
        </w:rPr>
        <w:t>Overview</w:t>
      </w:r>
      <w:proofErr w:type="spellEnd"/>
      <w:r>
        <w:rPr>
          <w:rStyle w:val="eop"/>
          <w:rFonts w:ascii="Arial" w:eastAsiaTheme="majorEastAsia" w:hAnsi="Arial" w:cs="Arial"/>
          <w:color w:val="0F4761"/>
          <w:sz w:val="28"/>
          <w:szCs w:val="28"/>
          <w:lang w:val="ro-RO"/>
        </w:rPr>
        <w:t> </w:t>
      </w:r>
    </w:p>
    <w:p w14:paraId="1CF22624" w14:textId="77777777" w:rsidR="00E26640" w:rsidRDefault="00E26640" w:rsidP="00E26640">
      <w:pPr>
        <w:pStyle w:val="paragraph"/>
        <w:spacing w:before="0" w:beforeAutospacing="0" w:after="0" w:afterAutospacing="0"/>
        <w:textAlignment w:val="baseline"/>
        <w:rPr>
          <w:rFonts w:ascii="Segoe UI" w:hAnsi="Segoe UI" w:cs="Segoe UI"/>
          <w:color w:val="0F4761"/>
          <w:sz w:val="18"/>
          <w:szCs w:val="18"/>
          <w:lang w:val="ro-RO"/>
        </w:rPr>
      </w:pPr>
    </w:p>
    <w:p w14:paraId="6AE515B2" w14:textId="77777777" w:rsidR="00E26640" w:rsidRDefault="00E26640" w:rsidP="00E26640">
      <w:pPr>
        <w:pStyle w:val="paragraph"/>
        <w:spacing w:before="0" w:beforeAutospacing="0" w:after="0" w:afterAutospacing="0"/>
        <w:textAlignment w:val="baseline"/>
        <w:rPr>
          <w:rFonts w:ascii="Segoe UI" w:hAnsi="Segoe UI" w:cs="Segoe UI"/>
          <w:sz w:val="18"/>
          <w:szCs w:val="18"/>
          <w:lang w:val="ro-RO"/>
        </w:rPr>
      </w:pPr>
      <w:r>
        <w:rPr>
          <w:rStyle w:val="normaltextrun"/>
          <w:rFonts w:ascii="Arial" w:eastAsiaTheme="majorEastAsia" w:hAnsi="Arial" w:cs="Arial"/>
        </w:rPr>
        <w:t>Convolution is a computationally intensive operation requiring N * M * K^2 operations.</w:t>
      </w:r>
      <w:r>
        <w:rPr>
          <w:rStyle w:val="eop"/>
          <w:rFonts w:ascii="Arial" w:eastAsiaTheme="majorEastAsia" w:hAnsi="Arial" w:cs="Arial"/>
          <w:lang w:val="ro-RO"/>
        </w:rPr>
        <w:t> </w:t>
      </w:r>
    </w:p>
    <w:p w14:paraId="717E3789" w14:textId="77777777" w:rsidR="00E26640" w:rsidRDefault="00E26640" w:rsidP="00E26640">
      <w:pPr>
        <w:pStyle w:val="paragraph"/>
        <w:numPr>
          <w:ilvl w:val="0"/>
          <w:numId w:val="1"/>
        </w:numPr>
        <w:spacing w:before="0" w:beforeAutospacing="0" w:after="0" w:afterAutospacing="0"/>
        <w:ind w:left="1080" w:firstLine="0"/>
        <w:textAlignment w:val="baseline"/>
        <w:rPr>
          <w:rFonts w:ascii="Arial" w:hAnsi="Arial" w:cs="Arial"/>
          <w:lang w:val="ro-RO"/>
        </w:rPr>
      </w:pPr>
      <w:proofErr w:type="spellStart"/>
      <w:r>
        <w:rPr>
          <w:rStyle w:val="normaltextrun"/>
          <w:rFonts w:ascii="Arial" w:eastAsiaTheme="majorEastAsia" w:hAnsi="Arial" w:cs="Arial"/>
          <w:b/>
          <w:bCs/>
          <w:lang w:val="ro-RO"/>
        </w:rPr>
        <w:t>Sequential</w:t>
      </w:r>
      <w:proofErr w:type="spellEnd"/>
      <w:r>
        <w:rPr>
          <w:rStyle w:val="normaltextrun"/>
          <w:rFonts w:ascii="Arial" w:eastAsiaTheme="majorEastAsia" w:hAnsi="Arial" w:cs="Arial"/>
          <w:b/>
          <w:bCs/>
          <w:lang w:val="ro-RO"/>
        </w:rPr>
        <w:t> </w:t>
      </w:r>
      <w:proofErr w:type="spellStart"/>
      <w:r>
        <w:rPr>
          <w:rStyle w:val="normaltextrun"/>
          <w:rFonts w:ascii="Arial" w:eastAsiaTheme="majorEastAsia" w:hAnsi="Arial" w:cs="Arial"/>
          <w:b/>
          <w:bCs/>
          <w:lang w:val="ro-RO"/>
        </w:rPr>
        <w:t>Implementation</w:t>
      </w:r>
      <w:proofErr w:type="spellEnd"/>
      <w:r>
        <w:rPr>
          <w:rStyle w:val="normaltextrun"/>
          <w:rFonts w:ascii="Arial" w:eastAsiaTheme="majorEastAsia" w:hAnsi="Arial" w:cs="Arial"/>
          <w:b/>
          <w:bCs/>
          <w:lang w:val="ro-RO"/>
        </w:rPr>
        <w:t>:</w:t>
      </w:r>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Executed</w:t>
      </w:r>
      <w:proofErr w:type="spellEnd"/>
      <w:r>
        <w:rPr>
          <w:rStyle w:val="normaltextrun"/>
          <w:rFonts w:ascii="Arial" w:eastAsiaTheme="majorEastAsia" w:hAnsi="Arial" w:cs="Arial"/>
          <w:lang w:val="ro-RO"/>
        </w:rPr>
        <w:t> on a single CPU </w:t>
      </w:r>
      <w:proofErr w:type="spellStart"/>
      <w:r>
        <w:rPr>
          <w:rStyle w:val="normaltextrun"/>
          <w:rFonts w:ascii="Arial" w:eastAsiaTheme="majorEastAsia" w:hAnsi="Arial" w:cs="Arial"/>
          <w:lang w:val="ro-RO"/>
        </w:rPr>
        <w:t>thread</w:t>
      </w:r>
      <w:proofErr w:type="spellEnd"/>
      <w:r>
        <w:rPr>
          <w:rStyle w:val="normaltextrun"/>
          <w:rFonts w:ascii="Arial" w:eastAsiaTheme="majorEastAsia" w:hAnsi="Arial" w:cs="Arial"/>
          <w:lang w:val="ro-RO"/>
        </w:rPr>
        <w:t>. It </w:t>
      </w:r>
      <w:proofErr w:type="spellStart"/>
      <w:r>
        <w:rPr>
          <w:rStyle w:val="normaltextrun"/>
          <w:rFonts w:ascii="Arial" w:eastAsiaTheme="majorEastAsia" w:hAnsi="Arial" w:cs="Arial"/>
          <w:lang w:val="ro-RO"/>
        </w:rPr>
        <w:t>processes</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pixels</w:t>
      </w:r>
      <w:proofErr w:type="spellEnd"/>
      <w:r>
        <w:rPr>
          <w:rStyle w:val="normaltextrun"/>
          <w:rFonts w:ascii="Arial" w:eastAsiaTheme="majorEastAsia" w:hAnsi="Arial" w:cs="Arial"/>
          <w:lang w:val="ro-RO"/>
        </w:rPr>
        <w:t> in </w:t>
      </w:r>
      <w:proofErr w:type="spellStart"/>
      <w:r>
        <w:rPr>
          <w:rStyle w:val="normaltextrun"/>
          <w:rFonts w:ascii="Arial" w:eastAsiaTheme="majorEastAsia" w:hAnsi="Arial" w:cs="Arial"/>
          <w:lang w:val="ro-RO"/>
        </w:rPr>
        <w:t>row</w:t>
      </w:r>
      <w:proofErr w:type="spellEnd"/>
      <w:r>
        <w:rPr>
          <w:rStyle w:val="normaltextrun"/>
          <w:rFonts w:ascii="Arial" w:eastAsiaTheme="majorEastAsia" w:hAnsi="Arial" w:cs="Arial"/>
          <w:lang w:val="ro-RO"/>
        </w:rPr>
        <w:t>-major </w:t>
      </w:r>
      <w:proofErr w:type="spellStart"/>
      <w:r>
        <w:rPr>
          <w:rStyle w:val="normaltextrun"/>
          <w:rFonts w:ascii="Arial" w:eastAsiaTheme="majorEastAsia" w:hAnsi="Arial" w:cs="Arial"/>
          <w:lang w:val="ro-RO"/>
        </w:rPr>
        <w:t>order</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utilizing</w:t>
      </w:r>
      <w:proofErr w:type="spellEnd"/>
      <w:r>
        <w:rPr>
          <w:rStyle w:val="normaltextrun"/>
          <w:rFonts w:ascii="Arial" w:eastAsiaTheme="majorEastAsia" w:hAnsi="Arial" w:cs="Arial"/>
          <w:lang w:val="ro-RO"/>
        </w:rPr>
        <w:t> standard cache </w:t>
      </w:r>
      <w:proofErr w:type="spellStart"/>
      <w:r>
        <w:rPr>
          <w:rStyle w:val="normaltextrun"/>
          <w:rFonts w:ascii="Arial" w:eastAsiaTheme="majorEastAsia" w:hAnsi="Arial" w:cs="Arial"/>
          <w:lang w:val="ro-RO"/>
        </w:rPr>
        <w:t>hierarchies</w:t>
      </w:r>
      <w:proofErr w:type="spellEnd"/>
      <w:r>
        <w:rPr>
          <w:rStyle w:val="normaltextrun"/>
          <w:rFonts w:ascii="Arial" w:eastAsiaTheme="majorEastAsia" w:hAnsi="Arial" w:cs="Arial"/>
          <w:lang w:val="ro-RO"/>
        </w:rPr>
        <w:t> but limited </w:t>
      </w:r>
      <w:proofErr w:type="spellStart"/>
      <w:r>
        <w:rPr>
          <w:rStyle w:val="normaltextrun"/>
          <w:rFonts w:ascii="Arial" w:eastAsiaTheme="majorEastAsia" w:hAnsi="Arial" w:cs="Arial"/>
          <w:lang w:val="ro-RO"/>
        </w:rPr>
        <w:t>by</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sequential</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execution</w:t>
      </w:r>
      <w:proofErr w:type="spellEnd"/>
      <w:r>
        <w:rPr>
          <w:rStyle w:val="normaltextrun"/>
          <w:rFonts w:ascii="Arial" w:eastAsiaTheme="majorEastAsia" w:hAnsi="Arial" w:cs="Arial"/>
          <w:lang w:val="ro-RO"/>
        </w:rPr>
        <w:t>.</w:t>
      </w:r>
      <w:r>
        <w:rPr>
          <w:rStyle w:val="eop"/>
          <w:rFonts w:ascii="Arial" w:eastAsiaTheme="majorEastAsia" w:hAnsi="Arial" w:cs="Arial"/>
          <w:lang w:val="ro-RO"/>
        </w:rPr>
        <w:t> </w:t>
      </w:r>
    </w:p>
    <w:p w14:paraId="122575F0" w14:textId="77777777" w:rsidR="00E26640" w:rsidRPr="00E26640" w:rsidRDefault="00E26640" w:rsidP="00E26640">
      <w:pPr>
        <w:pStyle w:val="paragraph"/>
        <w:numPr>
          <w:ilvl w:val="0"/>
          <w:numId w:val="2"/>
        </w:numPr>
        <w:spacing w:before="0" w:beforeAutospacing="0" w:after="0" w:afterAutospacing="0"/>
        <w:ind w:left="1080" w:firstLine="0"/>
        <w:textAlignment w:val="baseline"/>
        <w:rPr>
          <w:rStyle w:val="eop"/>
          <w:rFonts w:ascii="Arial" w:hAnsi="Arial" w:cs="Arial"/>
          <w:lang w:val="ro-RO"/>
        </w:rPr>
      </w:pPr>
      <w:r>
        <w:rPr>
          <w:rStyle w:val="normaltextrun"/>
          <w:rFonts w:ascii="Arial" w:eastAsiaTheme="majorEastAsia" w:hAnsi="Arial" w:cs="Arial"/>
          <w:b/>
          <w:bCs/>
          <w:lang w:val="ro-RO"/>
        </w:rPr>
        <w:t>CUDA </w:t>
      </w:r>
      <w:proofErr w:type="spellStart"/>
      <w:r>
        <w:rPr>
          <w:rStyle w:val="normaltextrun"/>
          <w:rFonts w:ascii="Arial" w:eastAsiaTheme="majorEastAsia" w:hAnsi="Arial" w:cs="Arial"/>
          <w:b/>
          <w:bCs/>
          <w:lang w:val="ro-RO"/>
        </w:rPr>
        <w:t>Implementation</w:t>
      </w:r>
      <w:proofErr w:type="spellEnd"/>
      <w:r>
        <w:rPr>
          <w:rStyle w:val="normaltextrun"/>
          <w:rFonts w:ascii="Arial" w:eastAsiaTheme="majorEastAsia" w:hAnsi="Arial" w:cs="Arial"/>
          <w:b/>
          <w:bCs/>
          <w:lang w:val="ro-RO"/>
        </w:rPr>
        <w:t>:</w:t>
      </w:r>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Utilizes</w:t>
      </w:r>
      <w:proofErr w:type="spellEnd"/>
      <w:r>
        <w:rPr>
          <w:rStyle w:val="normaltextrun"/>
          <w:rFonts w:ascii="Arial" w:eastAsiaTheme="majorEastAsia" w:hAnsi="Arial" w:cs="Arial"/>
          <w:lang w:val="ro-RO"/>
        </w:rPr>
        <w:t> a </w:t>
      </w:r>
      <w:r>
        <w:rPr>
          <w:rStyle w:val="normaltextrun"/>
          <w:rFonts w:ascii="Arial" w:eastAsiaTheme="majorEastAsia" w:hAnsi="Arial" w:cs="Arial"/>
          <w:b/>
          <w:bCs/>
          <w:lang w:val="ro-RO"/>
        </w:rPr>
        <w:t>"</w:t>
      </w:r>
      <w:proofErr w:type="spellStart"/>
      <w:r>
        <w:rPr>
          <w:rStyle w:val="normaltextrun"/>
          <w:rFonts w:ascii="Arial" w:eastAsiaTheme="majorEastAsia" w:hAnsi="Arial" w:cs="Arial"/>
          <w:b/>
          <w:bCs/>
          <w:lang w:val="ro-RO"/>
        </w:rPr>
        <w:t>Strip-Mining</w:t>
      </w:r>
      <w:proofErr w:type="spellEnd"/>
      <w:r>
        <w:rPr>
          <w:rStyle w:val="normaltextrun"/>
          <w:rFonts w:ascii="Arial" w:eastAsiaTheme="majorEastAsia" w:hAnsi="Arial" w:cs="Arial"/>
          <w:b/>
          <w:bCs/>
          <w:lang w:val="ro-RO"/>
        </w:rPr>
        <w:t>"</w:t>
      </w:r>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approach</w:t>
      </w:r>
      <w:proofErr w:type="spellEnd"/>
      <w:r>
        <w:rPr>
          <w:rStyle w:val="normaltextrun"/>
          <w:rFonts w:ascii="Arial" w:eastAsiaTheme="majorEastAsia" w:hAnsi="Arial" w:cs="Arial"/>
          <w:lang w:val="ro-RO"/>
        </w:rPr>
        <w:t>. The input matrix is divided into horizontal segments (chunks) to optimize VRAM utilization. Each pixel calculation is mapped to a discrete GPU </w:t>
      </w:r>
      <w:proofErr w:type="spellStart"/>
      <w:r>
        <w:rPr>
          <w:rStyle w:val="normaltextrun"/>
          <w:rFonts w:ascii="Arial" w:eastAsiaTheme="majorEastAsia" w:hAnsi="Arial" w:cs="Arial"/>
          <w:lang w:val="ro-RO"/>
        </w:rPr>
        <w:t>thread</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organized</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into</w:t>
      </w:r>
      <w:proofErr w:type="spellEnd"/>
      <w:r>
        <w:rPr>
          <w:rStyle w:val="normaltextrun"/>
          <w:rFonts w:ascii="Arial" w:eastAsiaTheme="majorEastAsia" w:hAnsi="Arial" w:cs="Arial"/>
          <w:lang w:val="ro-RO"/>
        </w:rPr>
        <w:t> 16x16 </w:t>
      </w:r>
      <w:proofErr w:type="spellStart"/>
      <w:r>
        <w:rPr>
          <w:rStyle w:val="normaltextrun"/>
          <w:rFonts w:ascii="Arial" w:eastAsiaTheme="majorEastAsia" w:hAnsi="Arial" w:cs="Arial"/>
          <w:lang w:val="ro-RO"/>
        </w:rPr>
        <w:t>thread</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blocks</w:t>
      </w:r>
      <w:proofErr w:type="spellEnd"/>
      <w:r>
        <w:rPr>
          <w:rStyle w:val="normaltextrun"/>
          <w:rFonts w:ascii="Arial" w:eastAsiaTheme="majorEastAsia" w:hAnsi="Arial" w:cs="Arial"/>
          <w:lang w:val="ro-RO"/>
        </w:rPr>
        <w:t>.</w:t>
      </w:r>
      <w:r>
        <w:rPr>
          <w:rStyle w:val="eop"/>
          <w:rFonts w:ascii="Arial" w:eastAsiaTheme="majorEastAsia" w:hAnsi="Arial" w:cs="Arial"/>
          <w:lang w:val="ro-RO"/>
        </w:rPr>
        <w:t> </w:t>
      </w:r>
    </w:p>
    <w:p w14:paraId="1A3A5AE6" w14:textId="77777777" w:rsidR="00E26640" w:rsidRDefault="00E26640" w:rsidP="00E26640">
      <w:pPr>
        <w:pStyle w:val="paragraph"/>
        <w:spacing w:before="0" w:beforeAutospacing="0" w:after="0" w:afterAutospacing="0"/>
        <w:textAlignment w:val="baseline"/>
        <w:rPr>
          <w:rFonts w:ascii="Arial" w:hAnsi="Arial" w:cs="Arial"/>
          <w:lang w:val="ro-RO"/>
        </w:rPr>
      </w:pPr>
    </w:p>
    <w:p w14:paraId="5258D997" w14:textId="77777777" w:rsidR="00E26640" w:rsidRDefault="00E26640" w:rsidP="00E26640">
      <w:pPr>
        <w:pStyle w:val="paragraph"/>
        <w:spacing w:before="0" w:beforeAutospacing="0" w:after="0" w:afterAutospacing="0"/>
        <w:textAlignment w:val="baseline"/>
        <w:rPr>
          <w:rFonts w:ascii="Arial" w:hAnsi="Arial" w:cs="Arial"/>
          <w:lang w:val="ro-RO"/>
        </w:rPr>
      </w:pPr>
    </w:p>
    <w:p w14:paraId="422A32B5" w14:textId="77777777" w:rsidR="00E26640" w:rsidRDefault="00E26640" w:rsidP="00E26640">
      <w:pPr>
        <w:pStyle w:val="paragraph"/>
        <w:spacing w:before="0" w:beforeAutospacing="0" w:after="0" w:afterAutospacing="0"/>
        <w:textAlignment w:val="baseline"/>
        <w:rPr>
          <w:rStyle w:val="eop"/>
          <w:rFonts w:ascii="Arial" w:eastAsiaTheme="majorEastAsia" w:hAnsi="Arial" w:cs="Arial"/>
          <w:color w:val="0F4761"/>
          <w:sz w:val="28"/>
          <w:szCs w:val="28"/>
          <w:lang w:val="ro-RO"/>
        </w:rPr>
      </w:pPr>
      <w:r>
        <w:rPr>
          <w:rStyle w:val="normaltextrun"/>
          <w:rFonts w:ascii="Arial" w:eastAsiaTheme="majorEastAsia" w:hAnsi="Arial" w:cs="Arial"/>
          <w:b/>
          <w:bCs/>
          <w:color w:val="0F4761"/>
          <w:sz w:val="28"/>
          <w:szCs w:val="28"/>
          <w:lang w:val="ro-RO"/>
        </w:rPr>
        <w:t>2. Comparative </w:t>
      </w:r>
      <w:proofErr w:type="spellStart"/>
      <w:r>
        <w:rPr>
          <w:rStyle w:val="normaltextrun"/>
          <w:rFonts w:ascii="Arial" w:eastAsiaTheme="majorEastAsia" w:hAnsi="Arial" w:cs="Arial"/>
          <w:b/>
          <w:bCs/>
          <w:color w:val="0F4761"/>
          <w:sz w:val="28"/>
          <w:szCs w:val="28"/>
          <w:lang w:val="ro-RO"/>
        </w:rPr>
        <w:t>Benchmark</w:t>
      </w:r>
      <w:proofErr w:type="spellEnd"/>
      <w:r>
        <w:rPr>
          <w:rStyle w:val="normaltextrun"/>
          <w:rFonts w:ascii="Arial" w:eastAsiaTheme="majorEastAsia" w:hAnsi="Arial" w:cs="Arial"/>
          <w:b/>
          <w:bCs/>
          <w:color w:val="0F4761"/>
          <w:sz w:val="28"/>
          <w:szCs w:val="28"/>
          <w:lang w:val="ro-RO"/>
        </w:rPr>
        <w:t> </w:t>
      </w:r>
      <w:proofErr w:type="spellStart"/>
      <w:r>
        <w:rPr>
          <w:rStyle w:val="normaltextrun"/>
          <w:rFonts w:ascii="Arial" w:eastAsiaTheme="majorEastAsia" w:hAnsi="Arial" w:cs="Arial"/>
          <w:b/>
          <w:bCs/>
          <w:color w:val="0F4761"/>
          <w:sz w:val="28"/>
          <w:szCs w:val="28"/>
          <w:lang w:val="ro-RO"/>
        </w:rPr>
        <w:t>Results</w:t>
      </w:r>
      <w:proofErr w:type="spellEnd"/>
      <w:r>
        <w:rPr>
          <w:rStyle w:val="eop"/>
          <w:rFonts w:ascii="Arial" w:eastAsiaTheme="majorEastAsia" w:hAnsi="Arial" w:cs="Arial"/>
          <w:color w:val="0F4761"/>
          <w:sz w:val="28"/>
          <w:szCs w:val="28"/>
          <w:lang w:val="ro-RO"/>
        </w:rPr>
        <w:t> </w:t>
      </w:r>
    </w:p>
    <w:p w14:paraId="5E7885CC" w14:textId="77777777" w:rsidR="00E26640" w:rsidRDefault="00E26640" w:rsidP="00E26640">
      <w:pPr>
        <w:pStyle w:val="paragraph"/>
        <w:spacing w:before="0" w:beforeAutospacing="0" w:after="0" w:afterAutospacing="0"/>
        <w:textAlignment w:val="baseline"/>
        <w:rPr>
          <w:rFonts w:ascii="Segoe UI" w:hAnsi="Segoe UI" w:cs="Segoe UI"/>
          <w:color w:val="0F4761"/>
          <w:sz w:val="18"/>
          <w:szCs w:val="18"/>
          <w:lang w:val="ro-RO"/>
        </w:rPr>
      </w:pPr>
    </w:p>
    <w:p w14:paraId="67E81E45" w14:textId="77777777" w:rsidR="00E26640" w:rsidRDefault="00E26640" w:rsidP="00E26640">
      <w:pPr>
        <w:pStyle w:val="paragraph"/>
        <w:spacing w:before="0" w:beforeAutospacing="0" w:after="0" w:afterAutospacing="0"/>
        <w:textAlignment w:val="baseline"/>
        <w:rPr>
          <w:rStyle w:val="eop"/>
          <w:rFonts w:ascii="Arial" w:eastAsiaTheme="majorEastAsia" w:hAnsi="Arial" w:cs="Arial"/>
          <w:lang w:val="ro-RO"/>
        </w:rPr>
      </w:pPr>
      <w:r>
        <w:rPr>
          <w:rStyle w:val="normaltextrun"/>
          <w:rFonts w:ascii="Arial" w:eastAsiaTheme="majorEastAsia" w:hAnsi="Arial" w:cs="Arial"/>
          <w:lang w:val="ro-RO"/>
        </w:rPr>
        <w:t>The </w:t>
      </w:r>
      <w:proofErr w:type="spellStart"/>
      <w:r>
        <w:rPr>
          <w:rStyle w:val="normaltextrun"/>
          <w:rFonts w:ascii="Arial" w:eastAsiaTheme="majorEastAsia" w:hAnsi="Arial" w:cs="Arial"/>
          <w:lang w:val="ro-RO"/>
        </w:rPr>
        <w:t>following</w:t>
      </w:r>
      <w:proofErr w:type="spellEnd"/>
      <w:r>
        <w:rPr>
          <w:rStyle w:val="normaltextrun"/>
          <w:rFonts w:ascii="Arial" w:eastAsiaTheme="majorEastAsia" w:hAnsi="Arial" w:cs="Arial"/>
          <w:lang w:val="ro-RO"/>
        </w:rPr>
        <w:t> table </w:t>
      </w:r>
      <w:proofErr w:type="spellStart"/>
      <w:r>
        <w:rPr>
          <w:rStyle w:val="normaltextrun"/>
          <w:rFonts w:ascii="Arial" w:eastAsiaTheme="majorEastAsia" w:hAnsi="Arial" w:cs="Arial"/>
          <w:lang w:val="ro-RO"/>
        </w:rPr>
        <w:t>summarizes</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execution</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times</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recorded</w:t>
      </w:r>
      <w:proofErr w:type="spellEnd"/>
      <w:r>
        <w:rPr>
          <w:rStyle w:val="normaltextrun"/>
          <w:rFonts w:ascii="Arial" w:eastAsiaTheme="majorEastAsia" w:hAnsi="Arial" w:cs="Arial"/>
          <w:lang w:val="ro-RO"/>
        </w:rPr>
        <w:t> for a 3 * 3 </w:t>
      </w:r>
      <w:proofErr w:type="spellStart"/>
      <w:r>
        <w:rPr>
          <w:rStyle w:val="normaltextrun"/>
          <w:rFonts w:ascii="Arial" w:eastAsiaTheme="majorEastAsia" w:hAnsi="Arial" w:cs="Arial"/>
          <w:lang w:val="ro-RO"/>
        </w:rPr>
        <w:t>kernel</w:t>
      </w:r>
      <w:proofErr w:type="spellEnd"/>
      <w:r>
        <w:rPr>
          <w:rStyle w:val="normaltextrun"/>
          <w:rFonts w:ascii="Arial" w:eastAsiaTheme="majorEastAsia" w:hAnsi="Arial" w:cs="Arial"/>
          <w:lang w:val="ro-RO"/>
        </w:rPr>
        <w:t> (K=3) </w:t>
      </w:r>
      <w:proofErr w:type="spellStart"/>
      <w:r>
        <w:rPr>
          <w:rStyle w:val="normaltextrun"/>
          <w:rFonts w:ascii="Arial" w:eastAsiaTheme="majorEastAsia" w:hAnsi="Arial" w:cs="Arial"/>
          <w:lang w:val="ro-RO"/>
        </w:rPr>
        <w:t>across</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varying</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matrix</w:t>
      </w:r>
      <w:proofErr w:type="spellEnd"/>
      <w:r>
        <w:rPr>
          <w:rStyle w:val="normaltextrun"/>
          <w:rFonts w:ascii="Arial" w:eastAsiaTheme="majorEastAsia" w:hAnsi="Arial" w:cs="Arial"/>
          <w:lang w:val="ro-RO"/>
        </w:rPr>
        <w:t> </w:t>
      </w:r>
      <w:proofErr w:type="spellStart"/>
      <w:r>
        <w:rPr>
          <w:rStyle w:val="normaltextrun"/>
          <w:rFonts w:ascii="Arial" w:eastAsiaTheme="majorEastAsia" w:hAnsi="Arial" w:cs="Arial"/>
          <w:lang w:val="ro-RO"/>
        </w:rPr>
        <w:t>dimensions</w:t>
      </w:r>
      <w:proofErr w:type="spellEnd"/>
      <w:r>
        <w:rPr>
          <w:rStyle w:val="normaltextrun"/>
          <w:rFonts w:ascii="Arial" w:eastAsiaTheme="majorEastAsia" w:hAnsi="Arial" w:cs="Arial"/>
          <w:lang w:val="ro-RO"/>
        </w:rPr>
        <w:t> (N * M).</w:t>
      </w:r>
      <w:r>
        <w:rPr>
          <w:rStyle w:val="eop"/>
          <w:rFonts w:ascii="Arial" w:eastAsiaTheme="majorEastAsia" w:hAnsi="Arial" w:cs="Arial"/>
          <w:lang w:val="ro-RO"/>
        </w:rPr>
        <w:t> </w:t>
      </w:r>
    </w:p>
    <w:p w14:paraId="52565226" w14:textId="77777777" w:rsidR="00E26640" w:rsidRDefault="00E26640" w:rsidP="00E26640">
      <w:pPr>
        <w:pStyle w:val="paragraph"/>
        <w:spacing w:before="0" w:beforeAutospacing="0" w:after="0" w:afterAutospacing="0"/>
        <w:textAlignment w:val="baseline"/>
        <w:rPr>
          <w:rFonts w:ascii="Segoe UI" w:hAnsi="Segoe UI" w:cs="Segoe UI"/>
          <w:sz w:val="18"/>
          <w:szCs w:val="18"/>
          <w:lang w:val="ro-RO"/>
        </w:rPr>
      </w:pPr>
    </w:p>
    <w:p w14:paraId="4EDE3912" w14:textId="29F543B2" w:rsidR="00E26640" w:rsidRDefault="00E26640" w:rsidP="00E26640">
      <w:pPr>
        <w:pStyle w:val="paragraph"/>
        <w:spacing w:before="0" w:beforeAutospacing="0" w:after="0" w:afterAutospacing="0"/>
        <w:textAlignment w:val="baseline"/>
        <w:rPr>
          <w:rStyle w:val="eop"/>
          <w:rFonts w:ascii="Aptos" w:eastAsiaTheme="majorEastAsia" w:hAnsi="Aptos" w:cs="Segoe UI"/>
          <w:lang w:val="ro-RO"/>
        </w:rPr>
      </w:pPr>
      <w:r>
        <w:rPr>
          <w:rStyle w:val="wacimagecontainer"/>
          <w:rFonts w:ascii="Segoe UI" w:eastAsiaTheme="majorEastAsia" w:hAnsi="Segoe UI" w:cs="Segoe UI"/>
          <w:noProof/>
          <w:sz w:val="18"/>
          <w:szCs w:val="18"/>
          <w:lang w:val="ro-RO"/>
        </w:rPr>
        <w:drawing>
          <wp:inline distT="0" distB="0" distL="0" distR="0" wp14:anchorId="4F26B047" wp14:editId="54D1709B">
            <wp:extent cx="5726430" cy="1440815"/>
            <wp:effectExtent l="0" t="0" r="1270" b="0"/>
            <wp:docPr id="1103561774"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1774" name="Picture 1" descr="A screen shot of a black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6430" cy="1440815"/>
                    </a:xfrm>
                    <a:prstGeom prst="rect">
                      <a:avLst/>
                    </a:prstGeom>
                    <a:noFill/>
                    <a:ln>
                      <a:noFill/>
                    </a:ln>
                  </pic:spPr>
                </pic:pic>
              </a:graphicData>
            </a:graphic>
          </wp:inline>
        </w:drawing>
      </w:r>
      <w:r>
        <w:rPr>
          <w:rStyle w:val="eop"/>
          <w:rFonts w:ascii="Aptos" w:eastAsiaTheme="majorEastAsia" w:hAnsi="Aptos" w:cs="Segoe UI"/>
          <w:lang w:val="ro-RO"/>
        </w:rPr>
        <w:t> </w:t>
      </w:r>
    </w:p>
    <w:p w14:paraId="418F18B3" w14:textId="77777777" w:rsidR="00E26640" w:rsidRDefault="00E26640" w:rsidP="00E26640">
      <w:pPr>
        <w:pStyle w:val="paragraph"/>
        <w:spacing w:before="0" w:beforeAutospacing="0" w:after="0" w:afterAutospacing="0"/>
        <w:textAlignment w:val="baseline"/>
        <w:rPr>
          <w:rStyle w:val="eop"/>
          <w:rFonts w:ascii="Aptos" w:eastAsiaTheme="majorEastAsia" w:hAnsi="Aptos" w:cs="Segoe UI"/>
          <w:lang w:val="ro-RO"/>
        </w:rPr>
      </w:pPr>
    </w:p>
    <w:p w14:paraId="5F010F0C" w14:textId="77777777" w:rsidR="00E26640" w:rsidRDefault="00E26640" w:rsidP="00E26640">
      <w:pPr>
        <w:pStyle w:val="paragraph"/>
        <w:spacing w:before="0" w:beforeAutospacing="0" w:after="0" w:afterAutospacing="0"/>
        <w:textAlignment w:val="baseline"/>
        <w:rPr>
          <w:rFonts w:ascii="Segoe UI" w:hAnsi="Segoe UI" w:cs="Segoe UI"/>
          <w:sz w:val="18"/>
          <w:szCs w:val="18"/>
          <w:lang w:val="ro-RO"/>
        </w:rPr>
      </w:pPr>
    </w:p>
    <w:p w14:paraId="3E4058FB" w14:textId="77777777" w:rsidR="00E26640" w:rsidRDefault="00E26640" w:rsidP="00E26640">
      <w:pPr>
        <w:pStyle w:val="paragraph"/>
        <w:spacing w:before="0" w:beforeAutospacing="0" w:after="0" w:afterAutospacing="0"/>
        <w:textAlignment w:val="baseline"/>
        <w:rPr>
          <w:rStyle w:val="eop"/>
          <w:rFonts w:ascii="Arial" w:eastAsiaTheme="majorEastAsia" w:hAnsi="Arial" w:cs="Arial"/>
          <w:color w:val="0F4761"/>
          <w:sz w:val="28"/>
          <w:szCs w:val="28"/>
          <w:lang w:val="ro-RO"/>
        </w:rPr>
      </w:pPr>
      <w:r>
        <w:rPr>
          <w:rStyle w:val="normaltextrun"/>
          <w:rFonts w:ascii="Arial" w:eastAsiaTheme="majorEastAsia" w:hAnsi="Arial" w:cs="Arial"/>
          <w:b/>
          <w:bCs/>
          <w:color w:val="0F4761"/>
          <w:sz w:val="28"/>
          <w:szCs w:val="28"/>
          <w:lang w:val="ro-RO"/>
        </w:rPr>
        <w:t>3. </w:t>
      </w:r>
      <w:proofErr w:type="spellStart"/>
      <w:r>
        <w:rPr>
          <w:rStyle w:val="normaltextrun"/>
          <w:rFonts w:ascii="Arial" w:eastAsiaTheme="majorEastAsia" w:hAnsi="Arial" w:cs="Arial"/>
          <w:b/>
          <w:bCs/>
          <w:color w:val="0F4761"/>
          <w:sz w:val="28"/>
          <w:szCs w:val="28"/>
          <w:lang w:val="ro-RO"/>
        </w:rPr>
        <w:t>Quantitative</w:t>
      </w:r>
      <w:proofErr w:type="spellEnd"/>
      <w:r>
        <w:rPr>
          <w:rStyle w:val="normaltextrun"/>
          <w:rFonts w:ascii="Arial" w:eastAsiaTheme="majorEastAsia" w:hAnsi="Arial" w:cs="Arial"/>
          <w:b/>
          <w:bCs/>
          <w:color w:val="0F4761"/>
          <w:sz w:val="28"/>
          <w:szCs w:val="28"/>
          <w:lang w:val="ro-RO"/>
        </w:rPr>
        <w:t> </w:t>
      </w:r>
      <w:proofErr w:type="spellStart"/>
      <w:r>
        <w:rPr>
          <w:rStyle w:val="normaltextrun"/>
          <w:rFonts w:ascii="Arial" w:eastAsiaTheme="majorEastAsia" w:hAnsi="Arial" w:cs="Arial"/>
          <w:b/>
          <w:bCs/>
          <w:color w:val="0F4761"/>
          <w:sz w:val="28"/>
          <w:szCs w:val="28"/>
          <w:lang w:val="ro-RO"/>
        </w:rPr>
        <w:t>Analysis</w:t>
      </w:r>
      <w:proofErr w:type="spellEnd"/>
      <w:r>
        <w:rPr>
          <w:rStyle w:val="normaltextrun"/>
          <w:rFonts w:ascii="Arial" w:eastAsiaTheme="majorEastAsia" w:hAnsi="Arial" w:cs="Arial"/>
          <w:b/>
          <w:bCs/>
          <w:color w:val="0F4761"/>
          <w:sz w:val="28"/>
          <w:szCs w:val="28"/>
          <w:lang w:val="ro-RO"/>
        </w:rPr>
        <w:t> of Performance</w:t>
      </w:r>
      <w:r>
        <w:rPr>
          <w:rStyle w:val="eop"/>
          <w:rFonts w:ascii="Arial" w:eastAsiaTheme="majorEastAsia" w:hAnsi="Arial" w:cs="Arial"/>
          <w:color w:val="0F4761"/>
          <w:sz w:val="28"/>
          <w:szCs w:val="28"/>
          <w:lang w:val="ro-RO"/>
        </w:rPr>
        <w:t> </w:t>
      </w:r>
    </w:p>
    <w:p w14:paraId="50362A1F" w14:textId="77777777" w:rsidR="00E26640" w:rsidRDefault="00E26640" w:rsidP="00E26640">
      <w:pPr>
        <w:pStyle w:val="paragraph"/>
        <w:spacing w:before="0" w:beforeAutospacing="0" w:after="0" w:afterAutospacing="0"/>
        <w:textAlignment w:val="baseline"/>
        <w:rPr>
          <w:rFonts w:ascii="Segoe UI" w:hAnsi="Segoe UI" w:cs="Segoe UI"/>
          <w:color w:val="0F4761"/>
          <w:sz w:val="18"/>
          <w:szCs w:val="18"/>
          <w:lang w:val="ro-RO"/>
        </w:rPr>
      </w:pPr>
    </w:p>
    <w:p w14:paraId="5A86494F" w14:textId="52168DBB" w:rsidR="00E26640" w:rsidRDefault="00E26640" w:rsidP="00E26640">
      <w:pPr>
        <w:pStyle w:val="paragraph"/>
        <w:numPr>
          <w:ilvl w:val="0"/>
          <w:numId w:val="7"/>
        </w:numPr>
        <w:spacing w:before="0" w:beforeAutospacing="0" w:after="0" w:afterAutospacing="0"/>
        <w:textAlignment w:val="baseline"/>
        <w:rPr>
          <w:rStyle w:val="eop"/>
          <w:rFonts w:ascii="Arial" w:eastAsiaTheme="majorEastAsia" w:hAnsi="Arial" w:cs="Arial"/>
          <w:i/>
          <w:iCs/>
          <w:color w:val="0F4761"/>
          <w:lang w:val="ro-RO"/>
        </w:rPr>
      </w:pPr>
      <w:proofErr w:type="spellStart"/>
      <w:r>
        <w:rPr>
          <w:rStyle w:val="normaltextrun"/>
          <w:rFonts w:ascii="Arial" w:eastAsiaTheme="majorEastAsia" w:hAnsi="Arial" w:cs="Arial"/>
          <w:b/>
          <w:bCs/>
          <w:i/>
          <w:iCs/>
          <w:color w:val="0F4761"/>
          <w:lang w:val="ro-RO"/>
        </w:rPr>
        <w:t>Initial</w:t>
      </w:r>
      <w:proofErr w:type="spellEnd"/>
      <w:r>
        <w:rPr>
          <w:rStyle w:val="normaltextrun"/>
          <w:rFonts w:ascii="Arial" w:eastAsiaTheme="majorEastAsia" w:hAnsi="Arial" w:cs="Arial"/>
          <w:b/>
          <w:bCs/>
          <w:i/>
          <w:iCs/>
          <w:color w:val="0F4761"/>
          <w:lang w:val="ro-RO"/>
        </w:rPr>
        <w:t> </w:t>
      </w:r>
      <w:proofErr w:type="spellStart"/>
      <w:r>
        <w:rPr>
          <w:rStyle w:val="normaltextrun"/>
          <w:rFonts w:ascii="Arial" w:eastAsiaTheme="majorEastAsia" w:hAnsi="Arial" w:cs="Arial"/>
          <w:b/>
          <w:bCs/>
          <w:i/>
          <w:iCs/>
          <w:color w:val="0F4761"/>
          <w:lang w:val="ro-RO"/>
        </w:rPr>
        <w:t>Latency</w:t>
      </w:r>
      <w:proofErr w:type="spellEnd"/>
      <w:r>
        <w:rPr>
          <w:rStyle w:val="normaltextrun"/>
          <w:rFonts w:ascii="Arial" w:eastAsiaTheme="majorEastAsia" w:hAnsi="Arial" w:cs="Arial"/>
          <w:b/>
          <w:bCs/>
          <w:i/>
          <w:iCs/>
          <w:color w:val="0F4761"/>
          <w:lang w:val="ro-RO"/>
        </w:rPr>
        <w:t> </w:t>
      </w:r>
      <w:proofErr w:type="spellStart"/>
      <w:r>
        <w:rPr>
          <w:rStyle w:val="normaltextrun"/>
          <w:rFonts w:ascii="Arial" w:eastAsiaTheme="majorEastAsia" w:hAnsi="Arial" w:cs="Arial"/>
          <w:b/>
          <w:bCs/>
          <w:i/>
          <w:iCs/>
          <w:color w:val="0F4761"/>
          <w:lang w:val="ro-RO"/>
        </w:rPr>
        <w:t>and</w:t>
      </w:r>
      <w:proofErr w:type="spellEnd"/>
      <w:r>
        <w:rPr>
          <w:rStyle w:val="normaltextrun"/>
          <w:rFonts w:ascii="Arial" w:eastAsiaTheme="majorEastAsia" w:hAnsi="Arial" w:cs="Arial"/>
          <w:b/>
          <w:bCs/>
          <w:i/>
          <w:iCs/>
          <w:color w:val="0F4761"/>
          <w:lang w:val="ro-RO"/>
        </w:rPr>
        <w:t> API </w:t>
      </w:r>
      <w:proofErr w:type="spellStart"/>
      <w:r>
        <w:rPr>
          <w:rStyle w:val="normaltextrun"/>
          <w:rFonts w:ascii="Arial" w:eastAsiaTheme="majorEastAsia" w:hAnsi="Arial" w:cs="Arial"/>
          <w:b/>
          <w:bCs/>
          <w:i/>
          <w:iCs/>
          <w:color w:val="0F4761"/>
          <w:lang w:val="ro-RO"/>
        </w:rPr>
        <w:t>Overhead</w:t>
      </w:r>
      <w:proofErr w:type="spellEnd"/>
      <w:r>
        <w:rPr>
          <w:rStyle w:val="eop"/>
          <w:rFonts w:ascii="Arial" w:eastAsiaTheme="majorEastAsia" w:hAnsi="Arial" w:cs="Arial"/>
          <w:i/>
          <w:iCs/>
          <w:color w:val="0F4761"/>
          <w:lang w:val="ro-RO"/>
        </w:rPr>
        <w:t> </w:t>
      </w:r>
    </w:p>
    <w:p w14:paraId="3D088A7B" w14:textId="77777777" w:rsidR="00E26640" w:rsidRPr="00E26640" w:rsidRDefault="00E26640" w:rsidP="00E26640">
      <w:pPr>
        <w:pStyle w:val="paragraph"/>
        <w:spacing w:before="0" w:beforeAutospacing="0" w:after="0" w:afterAutospacing="0"/>
        <w:ind w:left="720"/>
        <w:textAlignment w:val="baseline"/>
        <w:rPr>
          <w:rFonts w:ascii="Arial" w:eastAsiaTheme="majorEastAsia" w:hAnsi="Arial" w:cs="Arial"/>
          <w:i/>
          <w:iCs/>
          <w:color w:val="0F4761"/>
          <w:lang w:val="ro-RO"/>
        </w:rPr>
      </w:pPr>
    </w:p>
    <w:p w14:paraId="038FCA99" w14:textId="77777777" w:rsidR="00E26640" w:rsidRDefault="00E26640" w:rsidP="00E26640">
      <w:pPr>
        <w:pStyle w:val="paragraph"/>
        <w:spacing w:before="0" w:beforeAutospacing="0" w:after="0" w:afterAutospacing="0"/>
        <w:ind w:firstLine="360"/>
        <w:textAlignment w:val="baseline"/>
        <w:rPr>
          <w:rFonts w:ascii="Segoe UI" w:hAnsi="Segoe UI" w:cs="Segoe UI"/>
          <w:sz w:val="18"/>
          <w:szCs w:val="18"/>
          <w:lang w:val="ro-RO"/>
        </w:rPr>
      </w:pPr>
      <w:r>
        <w:rPr>
          <w:rStyle w:val="normaltextrun"/>
          <w:rFonts w:ascii="Arial" w:eastAsiaTheme="majorEastAsia" w:hAnsi="Arial" w:cs="Arial"/>
        </w:rPr>
        <w:t>At the 10 * 10 scale, the CPU implementation is vastly superior. This is attributed to </w:t>
      </w:r>
      <w:r>
        <w:rPr>
          <w:rStyle w:val="normaltextrun"/>
          <w:rFonts w:ascii="Arial" w:eastAsiaTheme="majorEastAsia" w:hAnsi="Arial" w:cs="Arial"/>
          <w:b/>
          <w:bCs/>
        </w:rPr>
        <w:t>CUDA API overhead</w:t>
      </w:r>
      <w:r>
        <w:rPr>
          <w:rStyle w:val="normaltextrun"/>
          <w:rFonts w:ascii="Arial" w:eastAsiaTheme="majorEastAsia" w:hAnsi="Arial" w:cs="Arial"/>
        </w:rPr>
        <w:t xml:space="preserve">. The time required for context initialization, device memory </w:t>
      </w:r>
      <w:r>
        <w:rPr>
          <w:rStyle w:val="normaltextrun"/>
          <w:rFonts w:ascii="Arial" w:eastAsiaTheme="majorEastAsia" w:hAnsi="Arial" w:cs="Arial"/>
        </w:rPr>
        <w:lastRenderedPageBreak/>
        <w:t>allocation (</w:t>
      </w:r>
      <w:proofErr w:type="spellStart"/>
      <w:r>
        <w:rPr>
          <w:rStyle w:val="normaltextrun"/>
          <w:rFonts w:ascii="Consolas" w:eastAsiaTheme="majorEastAsia" w:hAnsi="Consolas" w:cs="Consolas"/>
        </w:rPr>
        <w:t>cudaMalloc</w:t>
      </w:r>
      <w:proofErr w:type="spellEnd"/>
      <w:r>
        <w:rPr>
          <w:rStyle w:val="normaltextrun"/>
          <w:rFonts w:ascii="Arial" w:eastAsiaTheme="majorEastAsia" w:hAnsi="Arial" w:cs="Arial"/>
        </w:rPr>
        <w:t>), and the high-latency PCIe data transfer far exceeds the negligible time required for 100 arithmetic operations.</w:t>
      </w:r>
      <w:r>
        <w:rPr>
          <w:rStyle w:val="eop"/>
          <w:rFonts w:ascii="Arial" w:eastAsiaTheme="majorEastAsia" w:hAnsi="Arial" w:cs="Arial"/>
          <w:lang w:val="ro-RO"/>
        </w:rPr>
        <w:t> </w:t>
      </w:r>
    </w:p>
    <w:p w14:paraId="3E5BFA5E" w14:textId="77777777" w:rsidR="00E26640" w:rsidRDefault="00E26640" w:rsidP="00E26640">
      <w:pPr>
        <w:pStyle w:val="paragraph"/>
        <w:spacing w:before="0" w:beforeAutospacing="0" w:after="0" w:afterAutospacing="0"/>
        <w:textAlignment w:val="baseline"/>
        <w:rPr>
          <w:rFonts w:ascii="Segoe UI" w:hAnsi="Segoe UI" w:cs="Segoe UI"/>
          <w:sz w:val="18"/>
          <w:szCs w:val="18"/>
          <w:lang w:val="ro-RO"/>
        </w:rPr>
      </w:pPr>
      <w:r>
        <w:rPr>
          <w:rStyle w:val="eop"/>
          <w:rFonts w:ascii="Arial" w:eastAsiaTheme="majorEastAsia" w:hAnsi="Arial" w:cs="Arial"/>
          <w:lang w:val="ro-RO"/>
        </w:rPr>
        <w:t> </w:t>
      </w:r>
    </w:p>
    <w:p w14:paraId="53E3D9B8" w14:textId="6724492C" w:rsidR="00E26640" w:rsidRDefault="00E26640" w:rsidP="00E26640">
      <w:pPr>
        <w:pStyle w:val="paragraph"/>
        <w:numPr>
          <w:ilvl w:val="0"/>
          <w:numId w:val="7"/>
        </w:numPr>
        <w:spacing w:before="0" w:beforeAutospacing="0" w:after="0" w:afterAutospacing="0"/>
        <w:textAlignment w:val="baseline"/>
        <w:rPr>
          <w:rStyle w:val="normaltextrun"/>
          <w:rFonts w:ascii="Arial" w:eastAsiaTheme="majorEastAsia" w:hAnsi="Arial" w:cs="Arial"/>
          <w:b/>
          <w:bCs/>
          <w:i/>
          <w:iCs/>
          <w:color w:val="0F4761"/>
          <w:lang w:val="ro-RO"/>
        </w:rPr>
      </w:pPr>
      <w:proofErr w:type="spellStart"/>
      <w:r>
        <w:rPr>
          <w:rStyle w:val="normaltextrun"/>
          <w:rFonts w:ascii="Arial" w:eastAsiaTheme="majorEastAsia" w:hAnsi="Arial" w:cs="Arial"/>
          <w:b/>
          <w:bCs/>
          <w:i/>
          <w:iCs/>
          <w:color w:val="0F4761"/>
          <w:lang w:val="ro-RO"/>
        </w:rPr>
        <w:t>Parallel</w:t>
      </w:r>
      <w:proofErr w:type="spellEnd"/>
      <w:r>
        <w:rPr>
          <w:rStyle w:val="normaltextrun"/>
          <w:rFonts w:ascii="Arial" w:eastAsiaTheme="majorEastAsia" w:hAnsi="Arial" w:cs="Arial"/>
          <w:b/>
          <w:bCs/>
          <w:i/>
          <w:iCs/>
          <w:color w:val="0F4761"/>
          <w:lang w:val="ro-RO"/>
        </w:rPr>
        <w:t> </w:t>
      </w:r>
      <w:proofErr w:type="spellStart"/>
      <w:r>
        <w:rPr>
          <w:rStyle w:val="normaltextrun"/>
          <w:rFonts w:ascii="Arial" w:eastAsiaTheme="majorEastAsia" w:hAnsi="Arial" w:cs="Arial"/>
          <w:b/>
          <w:bCs/>
          <w:i/>
          <w:iCs/>
          <w:color w:val="0F4761"/>
          <w:lang w:val="ro-RO"/>
        </w:rPr>
        <w:t>Efficiency</w:t>
      </w:r>
      <w:proofErr w:type="spellEnd"/>
      <w:r>
        <w:rPr>
          <w:rStyle w:val="normaltextrun"/>
          <w:rFonts w:ascii="Arial" w:eastAsiaTheme="majorEastAsia" w:hAnsi="Arial" w:cs="Arial"/>
          <w:b/>
          <w:bCs/>
          <w:i/>
          <w:iCs/>
          <w:color w:val="0F4761"/>
          <w:lang w:val="ro-RO"/>
        </w:rPr>
        <w:t> </w:t>
      </w:r>
      <w:proofErr w:type="spellStart"/>
      <w:r>
        <w:rPr>
          <w:rStyle w:val="normaltextrun"/>
          <w:rFonts w:ascii="Arial" w:eastAsiaTheme="majorEastAsia" w:hAnsi="Arial" w:cs="Arial"/>
          <w:b/>
          <w:bCs/>
          <w:i/>
          <w:iCs/>
          <w:color w:val="0F4761"/>
          <w:lang w:val="ro-RO"/>
        </w:rPr>
        <w:t>and</w:t>
      </w:r>
      <w:proofErr w:type="spellEnd"/>
      <w:r>
        <w:rPr>
          <w:rStyle w:val="normaltextrun"/>
          <w:rFonts w:ascii="Arial" w:eastAsiaTheme="majorEastAsia" w:hAnsi="Arial" w:cs="Arial"/>
          <w:b/>
          <w:bCs/>
          <w:i/>
          <w:iCs/>
          <w:color w:val="0F4761"/>
          <w:lang w:val="ro-RO"/>
        </w:rPr>
        <w:t> </w:t>
      </w:r>
      <w:proofErr w:type="spellStart"/>
      <w:r>
        <w:rPr>
          <w:rStyle w:val="normaltextrun"/>
          <w:rFonts w:ascii="Arial" w:eastAsiaTheme="majorEastAsia" w:hAnsi="Arial" w:cs="Arial"/>
          <w:b/>
          <w:bCs/>
          <w:i/>
          <w:iCs/>
          <w:color w:val="0F4761"/>
          <w:lang w:val="ro-RO"/>
        </w:rPr>
        <w:t>Scaling</w:t>
      </w:r>
      <w:proofErr w:type="spellEnd"/>
    </w:p>
    <w:p w14:paraId="69A0B71F" w14:textId="0DA6D270" w:rsidR="00E26640" w:rsidRDefault="00E26640" w:rsidP="00E26640">
      <w:pPr>
        <w:pStyle w:val="paragraph"/>
        <w:spacing w:before="0" w:beforeAutospacing="0" w:after="0" w:afterAutospacing="0"/>
        <w:ind w:left="720"/>
        <w:textAlignment w:val="baseline"/>
        <w:rPr>
          <w:rFonts w:ascii="Segoe UI" w:hAnsi="Segoe UI" w:cs="Segoe UI"/>
          <w:i/>
          <w:iCs/>
          <w:color w:val="0F4761"/>
          <w:sz w:val="18"/>
          <w:szCs w:val="18"/>
          <w:lang w:val="ro-RO"/>
        </w:rPr>
      </w:pPr>
      <w:r>
        <w:rPr>
          <w:rStyle w:val="eop"/>
          <w:rFonts w:ascii="Arial" w:eastAsiaTheme="majorEastAsia" w:hAnsi="Arial" w:cs="Arial"/>
          <w:i/>
          <w:iCs/>
          <w:color w:val="0F4761"/>
          <w:lang w:val="ro-RO"/>
        </w:rPr>
        <w:t> </w:t>
      </w:r>
    </w:p>
    <w:p w14:paraId="559E0B55" w14:textId="77777777" w:rsidR="00E26640" w:rsidRDefault="00E26640" w:rsidP="00E26640">
      <w:pPr>
        <w:pStyle w:val="paragraph"/>
        <w:spacing w:before="0" w:beforeAutospacing="0" w:after="0" w:afterAutospacing="0"/>
        <w:ind w:firstLine="360"/>
        <w:textAlignment w:val="baseline"/>
        <w:rPr>
          <w:rFonts w:ascii="Segoe UI" w:hAnsi="Segoe UI" w:cs="Segoe UI"/>
          <w:sz w:val="18"/>
          <w:szCs w:val="18"/>
          <w:lang w:val="ro-RO"/>
        </w:rPr>
      </w:pPr>
      <w:r>
        <w:rPr>
          <w:rStyle w:val="normaltextrun"/>
          <w:rFonts w:ascii="Arial" w:eastAsiaTheme="majorEastAsia" w:hAnsi="Arial" w:cs="Arial"/>
        </w:rPr>
        <w:t>As the workload increases to 10^6 elements, the GPU begins to demonstrate efficiency. The massive throughput of the GPU's Streaming Multiprocessors (SMs) starts to offset the data transfer latency.</w:t>
      </w:r>
      <w:r>
        <w:rPr>
          <w:rStyle w:val="eop"/>
          <w:rFonts w:ascii="Arial" w:eastAsiaTheme="majorEastAsia" w:hAnsi="Arial" w:cs="Arial"/>
          <w:lang w:val="ro-RO"/>
        </w:rPr>
        <w:t> </w:t>
      </w:r>
    </w:p>
    <w:p w14:paraId="2B25AB60" w14:textId="77777777" w:rsidR="00E26640" w:rsidRDefault="00E26640" w:rsidP="00E26640">
      <w:pPr>
        <w:pStyle w:val="paragraph"/>
        <w:spacing w:before="0" w:beforeAutospacing="0" w:after="0" w:afterAutospacing="0"/>
        <w:textAlignment w:val="baseline"/>
        <w:rPr>
          <w:rFonts w:ascii="Segoe UI" w:hAnsi="Segoe UI" w:cs="Segoe UI"/>
          <w:sz w:val="18"/>
          <w:szCs w:val="18"/>
          <w:lang w:val="ro-RO"/>
        </w:rPr>
      </w:pPr>
      <w:r>
        <w:rPr>
          <w:rStyle w:val="normaltextrun"/>
          <w:rFonts w:ascii="Arial" w:eastAsiaTheme="majorEastAsia" w:hAnsi="Arial" w:cs="Arial"/>
        </w:rPr>
        <w:t>At the 10,000 * 10,000 scale, the parallel implementation achieves a </w:t>
      </w:r>
      <w:r>
        <w:rPr>
          <w:rStyle w:val="normaltextrun"/>
          <w:rFonts w:ascii="Arial" w:eastAsiaTheme="majorEastAsia" w:hAnsi="Arial" w:cs="Arial"/>
          <w:b/>
          <w:bCs/>
        </w:rPr>
        <w:t>9.35x speedup</w:t>
      </w:r>
      <w:r>
        <w:rPr>
          <w:rStyle w:val="normaltextrun"/>
          <w:rFonts w:ascii="Arial" w:eastAsiaTheme="majorEastAsia" w:hAnsi="Arial" w:cs="Arial"/>
        </w:rPr>
        <w:t>. The CPU becomes bottlenecked by the instruction cycle count and frequent memory access, whereas the GPU's architecture hides memory latency by executing thousands of threads concurrently.</w:t>
      </w:r>
      <w:r>
        <w:rPr>
          <w:rStyle w:val="eop"/>
          <w:rFonts w:ascii="Arial" w:eastAsiaTheme="majorEastAsia" w:hAnsi="Arial" w:cs="Arial"/>
          <w:lang w:val="ro-RO"/>
        </w:rPr>
        <w:t> </w:t>
      </w:r>
    </w:p>
    <w:p w14:paraId="5F2C4024" w14:textId="77777777" w:rsidR="00E26640" w:rsidRDefault="00E26640" w:rsidP="00E26640">
      <w:pPr>
        <w:pStyle w:val="paragraph"/>
        <w:spacing w:before="0" w:beforeAutospacing="0" w:after="0" w:afterAutospacing="0"/>
        <w:textAlignment w:val="baseline"/>
        <w:rPr>
          <w:rStyle w:val="eop"/>
          <w:rFonts w:ascii="Arial" w:eastAsiaTheme="majorEastAsia" w:hAnsi="Arial" w:cs="Arial"/>
          <w:lang w:val="ro-RO"/>
        </w:rPr>
      </w:pPr>
      <w:r>
        <w:rPr>
          <w:rStyle w:val="eop"/>
          <w:rFonts w:ascii="Arial" w:eastAsiaTheme="majorEastAsia" w:hAnsi="Arial" w:cs="Arial"/>
          <w:lang w:val="ro-RO"/>
        </w:rPr>
        <w:t> </w:t>
      </w:r>
    </w:p>
    <w:p w14:paraId="01D4520F" w14:textId="77777777" w:rsidR="00E26640" w:rsidRDefault="00E26640" w:rsidP="00E26640">
      <w:pPr>
        <w:pStyle w:val="paragraph"/>
        <w:spacing w:before="0" w:beforeAutospacing="0" w:after="0" w:afterAutospacing="0"/>
        <w:textAlignment w:val="baseline"/>
        <w:rPr>
          <w:rFonts w:ascii="Segoe UI" w:hAnsi="Segoe UI" w:cs="Segoe UI"/>
          <w:sz w:val="18"/>
          <w:szCs w:val="18"/>
          <w:lang w:val="ro-RO"/>
        </w:rPr>
      </w:pPr>
    </w:p>
    <w:p w14:paraId="3FA57CBF" w14:textId="77777777" w:rsidR="00E26640" w:rsidRDefault="00E26640" w:rsidP="00E26640">
      <w:pPr>
        <w:pStyle w:val="paragraph"/>
        <w:spacing w:before="0" w:beforeAutospacing="0" w:after="0" w:afterAutospacing="0"/>
        <w:textAlignment w:val="baseline"/>
        <w:rPr>
          <w:rStyle w:val="eop"/>
          <w:rFonts w:ascii="Arial" w:eastAsiaTheme="majorEastAsia" w:hAnsi="Arial" w:cs="Arial"/>
          <w:color w:val="0F4761"/>
          <w:sz w:val="28"/>
          <w:szCs w:val="28"/>
          <w:lang w:val="ro-RO"/>
        </w:rPr>
      </w:pPr>
      <w:r>
        <w:rPr>
          <w:rStyle w:val="normaltextrun"/>
          <w:rFonts w:ascii="Arial" w:eastAsiaTheme="majorEastAsia" w:hAnsi="Arial" w:cs="Arial"/>
          <w:b/>
          <w:bCs/>
          <w:color w:val="0F4761"/>
          <w:sz w:val="28"/>
          <w:szCs w:val="28"/>
        </w:rPr>
        <w:t>4. Implementation Consistency and Data Integrity</w:t>
      </w:r>
      <w:r>
        <w:rPr>
          <w:rStyle w:val="eop"/>
          <w:rFonts w:ascii="Arial" w:eastAsiaTheme="majorEastAsia" w:hAnsi="Arial" w:cs="Arial"/>
          <w:color w:val="0F4761"/>
          <w:sz w:val="28"/>
          <w:szCs w:val="28"/>
          <w:lang w:val="ro-RO"/>
        </w:rPr>
        <w:t> </w:t>
      </w:r>
    </w:p>
    <w:p w14:paraId="067DB9A1" w14:textId="77777777" w:rsidR="00E26640" w:rsidRDefault="00E26640" w:rsidP="00E26640">
      <w:pPr>
        <w:pStyle w:val="paragraph"/>
        <w:spacing w:before="0" w:beforeAutospacing="0" w:after="0" w:afterAutospacing="0"/>
        <w:textAlignment w:val="baseline"/>
        <w:rPr>
          <w:rFonts w:ascii="Segoe UI" w:hAnsi="Segoe UI" w:cs="Segoe UI"/>
          <w:color w:val="0F4761"/>
          <w:sz w:val="18"/>
          <w:szCs w:val="18"/>
          <w:lang w:val="ro-RO"/>
        </w:rPr>
      </w:pPr>
    </w:p>
    <w:p w14:paraId="4AAF72CB" w14:textId="77777777" w:rsidR="00E26640" w:rsidRDefault="00E26640" w:rsidP="00E26640">
      <w:pPr>
        <w:pStyle w:val="paragraph"/>
        <w:spacing w:before="0" w:beforeAutospacing="0" w:after="0" w:afterAutospacing="0"/>
        <w:ind w:firstLine="720"/>
        <w:textAlignment w:val="baseline"/>
        <w:rPr>
          <w:rFonts w:ascii="Segoe UI" w:hAnsi="Segoe UI" w:cs="Segoe UI"/>
          <w:sz w:val="18"/>
          <w:szCs w:val="18"/>
          <w:lang w:val="ro-RO"/>
        </w:rPr>
      </w:pPr>
      <w:r>
        <w:rPr>
          <w:rStyle w:val="normaltextrun"/>
          <w:rFonts w:ascii="Arial" w:eastAsiaTheme="majorEastAsia" w:hAnsi="Arial" w:cs="Arial"/>
        </w:rPr>
        <w:t>To maintain accuracy during </w:t>
      </w:r>
      <w:r>
        <w:rPr>
          <w:rStyle w:val="normaltextrun"/>
          <w:rFonts w:ascii="Arial" w:eastAsiaTheme="majorEastAsia" w:hAnsi="Arial" w:cs="Arial"/>
          <w:b/>
          <w:bCs/>
        </w:rPr>
        <w:t>in-place</w:t>
      </w:r>
      <w:r>
        <w:rPr>
          <w:rStyle w:val="normaltextrun"/>
          <w:rFonts w:ascii="Arial" w:eastAsiaTheme="majorEastAsia" w:hAnsi="Arial" w:cs="Arial"/>
        </w:rPr>
        <w:t> modifications, the CUDA implementation employs two critical synchronization mechanisms:</w:t>
      </w:r>
      <w:r>
        <w:rPr>
          <w:rStyle w:val="eop"/>
          <w:rFonts w:ascii="Arial" w:eastAsiaTheme="majorEastAsia" w:hAnsi="Arial" w:cs="Arial"/>
          <w:lang w:val="ro-RO"/>
        </w:rPr>
        <w:t> </w:t>
      </w:r>
    </w:p>
    <w:p w14:paraId="47D3B38E" w14:textId="77777777" w:rsidR="00E26640" w:rsidRDefault="00E26640" w:rsidP="00E26640">
      <w:pPr>
        <w:pStyle w:val="paragraph"/>
        <w:numPr>
          <w:ilvl w:val="0"/>
          <w:numId w:val="3"/>
        </w:numPr>
        <w:spacing w:before="0" w:beforeAutospacing="0" w:after="0" w:afterAutospacing="0"/>
        <w:ind w:left="1080" w:firstLine="0"/>
        <w:textAlignment w:val="baseline"/>
        <w:rPr>
          <w:rFonts w:ascii="Arial" w:hAnsi="Arial" w:cs="Arial"/>
          <w:lang w:val="ro-RO"/>
        </w:rPr>
      </w:pPr>
      <w:r>
        <w:rPr>
          <w:rStyle w:val="normaltextrun"/>
          <w:rFonts w:ascii="Arial" w:eastAsiaTheme="majorEastAsia" w:hAnsi="Arial" w:cs="Arial"/>
          <w:b/>
          <w:bCs/>
        </w:rPr>
        <w:t>Halo Overlap:</w:t>
      </w:r>
      <w:r>
        <w:rPr>
          <w:rStyle w:val="normaltextrun"/>
          <w:rFonts w:ascii="Arial" w:eastAsiaTheme="majorEastAsia" w:hAnsi="Arial" w:cs="Arial"/>
        </w:rPr>
        <w:t> Each chunk includes a boundary "halo" (radius of K / 2) to ensure that pixels at the edge of a strip have access to neighboring data.</w:t>
      </w:r>
      <w:r>
        <w:rPr>
          <w:rStyle w:val="eop"/>
          <w:rFonts w:ascii="Arial" w:eastAsiaTheme="majorEastAsia" w:hAnsi="Arial" w:cs="Arial"/>
          <w:lang w:val="ro-RO"/>
        </w:rPr>
        <w:t> </w:t>
      </w:r>
    </w:p>
    <w:p w14:paraId="1F9C3850" w14:textId="77777777" w:rsidR="00E26640" w:rsidRDefault="00E26640" w:rsidP="00E26640">
      <w:pPr>
        <w:pStyle w:val="paragraph"/>
        <w:numPr>
          <w:ilvl w:val="0"/>
          <w:numId w:val="4"/>
        </w:numPr>
        <w:spacing w:before="0" w:beforeAutospacing="0" w:after="0" w:afterAutospacing="0"/>
        <w:ind w:left="1080" w:firstLine="0"/>
        <w:textAlignment w:val="baseline"/>
        <w:rPr>
          <w:rFonts w:ascii="Arial" w:hAnsi="Arial" w:cs="Arial"/>
          <w:lang w:val="ro-RO"/>
        </w:rPr>
      </w:pPr>
      <w:r>
        <w:rPr>
          <w:rStyle w:val="normaltextrun"/>
          <w:rFonts w:ascii="Arial" w:eastAsiaTheme="majorEastAsia" w:hAnsi="Arial" w:cs="Arial"/>
          <w:b/>
          <w:bCs/>
        </w:rPr>
        <w:t>Seam Management:</w:t>
      </w:r>
      <w:r>
        <w:rPr>
          <w:rStyle w:val="normaltextrun"/>
          <w:rFonts w:ascii="Arial" w:eastAsiaTheme="majorEastAsia" w:hAnsi="Arial" w:cs="Arial"/>
        </w:rPr>
        <w:t> A secondary CPU buffer saves original pixel values at the "seams" (chunk borders) before they are modified. This ensures that when the next chunk begins processing, it has access to the original, un-convolved neighbors.</w:t>
      </w:r>
      <w:r>
        <w:rPr>
          <w:rStyle w:val="eop"/>
          <w:rFonts w:ascii="Arial" w:eastAsiaTheme="majorEastAsia" w:hAnsi="Arial" w:cs="Arial"/>
          <w:lang w:val="ro-RO"/>
        </w:rPr>
        <w:t> </w:t>
      </w:r>
    </w:p>
    <w:p w14:paraId="472913DA" w14:textId="77777777" w:rsidR="00E26640" w:rsidRDefault="00E26640" w:rsidP="00E26640">
      <w:pPr>
        <w:pStyle w:val="paragraph"/>
        <w:spacing w:before="0" w:beforeAutospacing="0" w:after="0" w:afterAutospacing="0"/>
        <w:textAlignment w:val="baseline"/>
        <w:rPr>
          <w:rStyle w:val="eop"/>
          <w:rFonts w:ascii="Arial" w:eastAsiaTheme="majorEastAsia" w:hAnsi="Arial" w:cs="Arial"/>
          <w:lang w:val="ro-RO"/>
        </w:rPr>
      </w:pPr>
      <w:r>
        <w:rPr>
          <w:rStyle w:val="eop"/>
          <w:rFonts w:ascii="Arial" w:eastAsiaTheme="majorEastAsia" w:hAnsi="Arial" w:cs="Arial"/>
          <w:lang w:val="ro-RO"/>
        </w:rPr>
        <w:t> </w:t>
      </w:r>
    </w:p>
    <w:p w14:paraId="353CB961" w14:textId="77777777" w:rsidR="00E26640" w:rsidRDefault="00E26640" w:rsidP="00E26640">
      <w:pPr>
        <w:pStyle w:val="paragraph"/>
        <w:spacing w:before="0" w:beforeAutospacing="0" w:after="0" w:afterAutospacing="0"/>
        <w:textAlignment w:val="baseline"/>
        <w:rPr>
          <w:rFonts w:ascii="Segoe UI" w:hAnsi="Segoe UI" w:cs="Segoe UI"/>
          <w:sz w:val="18"/>
          <w:szCs w:val="18"/>
          <w:lang w:val="ro-RO"/>
        </w:rPr>
      </w:pPr>
    </w:p>
    <w:p w14:paraId="0DEB7448" w14:textId="77777777" w:rsidR="00E26640" w:rsidRDefault="00E26640" w:rsidP="00E26640">
      <w:pPr>
        <w:pStyle w:val="paragraph"/>
        <w:spacing w:before="0" w:beforeAutospacing="0" w:after="0" w:afterAutospacing="0"/>
        <w:textAlignment w:val="baseline"/>
        <w:rPr>
          <w:rFonts w:ascii="Segoe UI" w:hAnsi="Segoe UI" w:cs="Segoe UI"/>
          <w:color w:val="0F4761"/>
          <w:sz w:val="18"/>
          <w:szCs w:val="18"/>
          <w:lang w:val="ro-RO"/>
        </w:rPr>
      </w:pPr>
      <w:r>
        <w:rPr>
          <w:rStyle w:val="normaltextrun"/>
          <w:rFonts w:ascii="Arial" w:eastAsiaTheme="majorEastAsia" w:hAnsi="Arial" w:cs="Arial"/>
          <w:b/>
          <w:bCs/>
          <w:color w:val="0F4761"/>
          <w:sz w:val="28"/>
          <w:szCs w:val="28"/>
        </w:rPr>
        <w:t>5. Final Findings</w:t>
      </w:r>
      <w:r>
        <w:rPr>
          <w:rStyle w:val="eop"/>
          <w:rFonts w:ascii="Arial" w:eastAsiaTheme="majorEastAsia" w:hAnsi="Arial" w:cs="Arial"/>
          <w:color w:val="0F4761"/>
          <w:sz w:val="28"/>
          <w:szCs w:val="28"/>
          <w:lang w:val="ro-RO"/>
        </w:rPr>
        <w:t> </w:t>
      </w:r>
    </w:p>
    <w:p w14:paraId="1CD898B8" w14:textId="77777777" w:rsidR="00E26640" w:rsidRDefault="00E26640" w:rsidP="00E26640">
      <w:pPr>
        <w:pStyle w:val="paragraph"/>
        <w:spacing w:before="0" w:beforeAutospacing="0" w:after="0" w:afterAutospacing="0"/>
        <w:ind w:firstLine="720"/>
        <w:textAlignment w:val="baseline"/>
        <w:rPr>
          <w:rFonts w:ascii="Segoe UI" w:hAnsi="Segoe UI" w:cs="Segoe UI"/>
          <w:sz w:val="18"/>
          <w:szCs w:val="18"/>
          <w:lang w:val="ro-RO"/>
        </w:rPr>
      </w:pPr>
      <w:r>
        <w:rPr>
          <w:rStyle w:val="normaltextrun"/>
          <w:rFonts w:ascii="Arial" w:eastAsiaTheme="majorEastAsia" w:hAnsi="Arial" w:cs="Arial"/>
        </w:rPr>
        <w:t>The data confirms that the performance benefit of CUDA is proportional to the </w:t>
      </w:r>
      <w:r>
        <w:rPr>
          <w:rStyle w:val="normaltextrun"/>
          <w:rFonts w:ascii="Arial" w:eastAsiaTheme="majorEastAsia" w:hAnsi="Arial" w:cs="Arial"/>
          <w:b/>
          <w:bCs/>
        </w:rPr>
        <w:t>arithmetic intensity</w:t>
      </w:r>
      <w:r>
        <w:rPr>
          <w:rStyle w:val="normaltextrun"/>
          <w:rFonts w:ascii="Arial" w:eastAsiaTheme="majorEastAsia" w:hAnsi="Arial" w:cs="Arial"/>
        </w:rPr>
        <w:t> and </w:t>
      </w:r>
      <w:r>
        <w:rPr>
          <w:rStyle w:val="normaltextrun"/>
          <w:rFonts w:ascii="Arial" w:eastAsiaTheme="majorEastAsia" w:hAnsi="Arial" w:cs="Arial"/>
          <w:b/>
          <w:bCs/>
        </w:rPr>
        <w:t>data volume</w:t>
      </w:r>
      <w:r>
        <w:rPr>
          <w:rStyle w:val="normaltextrun"/>
          <w:rFonts w:ascii="Arial" w:eastAsiaTheme="majorEastAsia" w:hAnsi="Arial" w:cs="Arial"/>
        </w:rPr>
        <w:t> of the task.</w:t>
      </w:r>
      <w:r>
        <w:rPr>
          <w:rStyle w:val="eop"/>
          <w:rFonts w:ascii="Arial" w:eastAsiaTheme="majorEastAsia" w:hAnsi="Arial" w:cs="Arial"/>
          <w:lang w:val="ro-RO"/>
        </w:rPr>
        <w:t> </w:t>
      </w:r>
    </w:p>
    <w:p w14:paraId="3C6784EA" w14:textId="77777777" w:rsidR="00E26640" w:rsidRDefault="00E26640" w:rsidP="00E26640">
      <w:pPr>
        <w:pStyle w:val="paragraph"/>
        <w:numPr>
          <w:ilvl w:val="0"/>
          <w:numId w:val="5"/>
        </w:numPr>
        <w:spacing w:before="0" w:beforeAutospacing="0" w:after="0" w:afterAutospacing="0"/>
        <w:ind w:left="1080" w:firstLine="0"/>
        <w:textAlignment w:val="baseline"/>
        <w:rPr>
          <w:rFonts w:ascii="Arial" w:hAnsi="Arial" w:cs="Arial"/>
          <w:lang w:val="ro-RO"/>
        </w:rPr>
      </w:pPr>
      <w:r>
        <w:rPr>
          <w:rStyle w:val="normaltextrun"/>
          <w:rFonts w:ascii="Arial" w:eastAsiaTheme="majorEastAsia" w:hAnsi="Arial" w:cs="Arial"/>
          <w:b/>
          <w:bCs/>
        </w:rPr>
        <w:t>Small-Scale Workloads:</w:t>
      </w:r>
      <w:r>
        <w:rPr>
          <w:rStyle w:val="normaltextrun"/>
          <w:rFonts w:ascii="Arial" w:eastAsiaTheme="majorEastAsia" w:hAnsi="Arial" w:cs="Arial"/>
        </w:rPr>
        <w:t> GPU acceleration is counter-productive due to fixed overhead costs.</w:t>
      </w:r>
      <w:r>
        <w:rPr>
          <w:rStyle w:val="eop"/>
          <w:rFonts w:ascii="Arial" w:eastAsiaTheme="majorEastAsia" w:hAnsi="Arial" w:cs="Arial"/>
          <w:lang w:val="ro-RO"/>
        </w:rPr>
        <w:t> </w:t>
      </w:r>
    </w:p>
    <w:p w14:paraId="6A62D614" w14:textId="77777777" w:rsidR="00E26640" w:rsidRDefault="00E26640" w:rsidP="00E26640">
      <w:pPr>
        <w:pStyle w:val="paragraph"/>
        <w:numPr>
          <w:ilvl w:val="0"/>
          <w:numId w:val="6"/>
        </w:numPr>
        <w:spacing w:before="0" w:beforeAutospacing="0" w:after="0" w:afterAutospacing="0"/>
        <w:ind w:left="1080" w:firstLine="0"/>
        <w:textAlignment w:val="baseline"/>
        <w:rPr>
          <w:rFonts w:ascii="Arial" w:hAnsi="Arial" w:cs="Arial"/>
          <w:lang w:val="ro-RO"/>
        </w:rPr>
      </w:pPr>
      <w:r>
        <w:rPr>
          <w:rStyle w:val="normaltextrun"/>
          <w:rFonts w:ascii="Arial" w:eastAsiaTheme="majorEastAsia" w:hAnsi="Arial" w:cs="Arial"/>
          <w:b/>
          <w:bCs/>
        </w:rPr>
        <w:t>Large-Scale Workloads:</w:t>
      </w:r>
      <w:r>
        <w:rPr>
          <w:rStyle w:val="normaltextrun"/>
          <w:rFonts w:ascii="Arial" w:eastAsiaTheme="majorEastAsia" w:hAnsi="Arial" w:cs="Arial"/>
        </w:rPr>
        <w:t> GPU acceleration provides a critical performance gain, reducing execution time from nearly 30 seconds to approximately 3 seconds.</w:t>
      </w:r>
      <w:r>
        <w:rPr>
          <w:rStyle w:val="eop"/>
          <w:rFonts w:ascii="Arial" w:eastAsiaTheme="majorEastAsia" w:hAnsi="Arial" w:cs="Arial"/>
          <w:lang w:val="ro-RO"/>
        </w:rPr>
        <w:t> </w:t>
      </w:r>
    </w:p>
    <w:p w14:paraId="5935F9E3" w14:textId="150B22D4" w:rsidR="00E26640" w:rsidRPr="00E26640" w:rsidRDefault="00E26640" w:rsidP="00E26640">
      <w:pPr>
        <w:pStyle w:val="paragraph"/>
        <w:spacing w:before="0" w:beforeAutospacing="0" w:after="0" w:afterAutospacing="0"/>
        <w:textAlignment w:val="baseline"/>
        <w:rPr>
          <w:rFonts w:ascii="Segoe UI" w:hAnsi="Segoe UI" w:cs="Segoe UI"/>
          <w:sz w:val="18"/>
          <w:szCs w:val="18"/>
          <w:lang w:val="ro-RO"/>
        </w:rPr>
      </w:pPr>
      <w:r>
        <w:rPr>
          <w:rStyle w:val="normaltextrun"/>
          <w:rFonts w:ascii="Arial" w:eastAsiaTheme="majorEastAsia" w:hAnsi="Arial" w:cs="Arial"/>
        </w:rPr>
        <w:t>For high-resolution image processing and large-scale matrix operations, the CUDA implementation is the optimal choice for high-throughput environments.</w:t>
      </w:r>
      <w:r>
        <w:rPr>
          <w:rStyle w:val="eop"/>
          <w:rFonts w:ascii="Arial" w:eastAsiaTheme="majorEastAsia" w:hAnsi="Arial" w:cs="Arial"/>
          <w:lang w:val="ro-RO"/>
        </w:rPr>
        <w:t> </w:t>
      </w:r>
    </w:p>
    <w:sectPr w:rsidR="00E26640" w:rsidRPr="00E26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064C"/>
    <w:multiLevelType w:val="multilevel"/>
    <w:tmpl w:val="8C2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895DBC"/>
    <w:multiLevelType w:val="multilevel"/>
    <w:tmpl w:val="9CA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2D4D08"/>
    <w:multiLevelType w:val="multilevel"/>
    <w:tmpl w:val="B61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080509"/>
    <w:multiLevelType w:val="multilevel"/>
    <w:tmpl w:val="CD8AD9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9A640C"/>
    <w:multiLevelType w:val="multilevel"/>
    <w:tmpl w:val="D5D0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E534EC"/>
    <w:multiLevelType w:val="multilevel"/>
    <w:tmpl w:val="ED5E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776449"/>
    <w:multiLevelType w:val="hybridMultilevel"/>
    <w:tmpl w:val="ACB08C40"/>
    <w:lvl w:ilvl="0" w:tplc="37A0607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857868">
    <w:abstractNumId w:val="2"/>
  </w:num>
  <w:num w:numId="2" w16cid:durableId="1331255037">
    <w:abstractNumId w:val="5"/>
  </w:num>
  <w:num w:numId="3" w16cid:durableId="415515831">
    <w:abstractNumId w:val="4"/>
  </w:num>
  <w:num w:numId="4" w16cid:durableId="840393531">
    <w:abstractNumId w:val="3"/>
  </w:num>
  <w:num w:numId="5" w16cid:durableId="1814172363">
    <w:abstractNumId w:val="1"/>
  </w:num>
  <w:num w:numId="6" w16cid:durableId="1515143185">
    <w:abstractNumId w:val="0"/>
  </w:num>
  <w:num w:numId="7" w16cid:durableId="18714500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40"/>
    <w:rsid w:val="00324017"/>
    <w:rsid w:val="00E2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94A944"/>
  <w15:chartTrackingRefBased/>
  <w15:docId w15:val="{406E2963-2366-284C-A960-D722CBE5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640"/>
    <w:rPr>
      <w:rFonts w:eastAsiaTheme="majorEastAsia" w:cstheme="majorBidi"/>
      <w:color w:val="272727" w:themeColor="text1" w:themeTint="D8"/>
    </w:rPr>
  </w:style>
  <w:style w:type="paragraph" w:styleId="Title">
    <w:name w:val="Title"/>
    <w:basedOn w:val="Normal"/>
    <w:next w:val="Normal"/>
    <w:link w:val="TitleChar"/>
    <w:uiPriority w:val="10"/>
    <w:qFormat/>
    <w:rsid w:val="00E2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640"/>
    <w:pPr>
      <w:spacing w:before="160"/>
      <w:jc w:val="center"/>
    </w:pPr>
    <w:rPr>
      <w:i/>
      <w:iCs/>
      <w:color w:val="404040" w:themeColor="text1" w:themeTint="BF"/>
    </w:rPr>
  </w:style>
  <w:style w:type="character" w:customStyle="1" w:styleId="QuoteChar">
    <w:name w:val="Quote Char"/>
    <w:basedOn w:val="DefaultParagraphFont"/>
    <w:link w:val="Quote"/>
    <w:uiPriority w:val="29"/>
    <w:rsid w:val="00E26640"/>
    <w:rPr>
      <w:i/>
      <w:iCs/>
      <w:color w:val="404040" w:themeColor="text1" w:themeTint="BF"/>
    </w:rPr>
  </w:style>
  <w:style w:type="paragraph" w:styleId="ListParagraph">
    <w:name w:val="List Paragraph"/>
    <w:basedOn w:val="Normal"/>
    <w:uiPriority w:val="34"/>
    <w:qFormat/>
    <w:rsid w:val="00E26640"/>
    <w:pPr>
      <w:ind w:left="720"/>
      <w:contextualSpacing/>
    </w:pPr>
  </w:style>
  <w:style w:type="character" w:styleId="IntenseEmphasis">
    <w:name w:val="Intense Emphasis"/>
    <w:basedOn w:val="DefaultParagraphFont"/>
    <w:uiPriority w:val="21"/>
    <w:qFormat/>
    <w:rsid w:val="00E26640"/>
    <w:rPr>
      <w:i/>
      <w:iCs/>
      <w:color w:val="0F4761" w:themeColor="accent1" w:themeShade="BF"/>
    </w:rPr>
  </w:style>
  <w:style w:type="paragraph" w:styleId="IntenseQuote">
    <w:name w:val="Intense Quote"/>
    <w:basedOn w:val="Normal"/>
    <w:next w:val="Normal"/>
    <w:link w:val="IntenseQuoteChar"/>
    <w:uiPriority w:val="30"/>
    <w:qFormat/>
    <w:rsid w:val="00E26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640"/>
    <w:rPr>
      <w:i/>
      <w:iCs/>
      <w:color w:val="0F4761" w:themeColor="accent1" w:themeShade="BF"/>
    </w:rPr>
  </w:style>
  <w:style w:type="character" w:styleId="IntenseReference">
    <w:name w:val="Intense Reference"/>
    <w:basedOn w:val="DefaultParagraphFont"/>
    <w:uiPriority w:val="32"/>
    <w:qFormat/>
    <w:rsid w:val="00E26640"/>
    <w:rPr>
      <w:b/>
      <w:bCs/>
      <w:smallCaps/>
      <w:color w:val="0F4761" w:themeColor="accent1" w:themeShade="BF"/>
      <w:spacing w:val="5"/>
    </w:rPr>
  </w:style>
  <w:style w:type="paragraph" w:customStyle="1" w:styleId="paragraph">
    <w:name w:val="paragraph"/>
    <w:basedOn w:val="Normal"/>
    <w:rsid w:val="00E266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26640"/>
  </w:style>
  <w:style w:type="character" w:customStyle="1" w:styleId="eop">
    <w:name w:val="eop"/>
    <w:basedOn w:val="DefaultParagraphFont"/>
    <w:rsid w:val="00E26640"/>
  </w:style>
  <w:style w:type="character" w:customStyle="1" w:styleId="wacimagecontainer">
    <w:name w:val="wacimagecontainer"/>
    <w:basedOn w:val="DefaultParagraphFont"/>
    <w:rsid w:val="00E26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Robert-Paul Titieni</dc:creator>
  <cp:keywords/>
  <dc:description/>
  <cp:lastModifiedBy>Robert-Paul Titieni</cp:lastModifiedBy>
  <cp:revision>1</cp:revision>
  <dcterms:created xsi:type="dcterms:W3CDTF">2026-01-08T17:18:00Z</dcterms:created>
  <dcterms:modified xsi:type="dcterms:W3CDTF">2026-01-08T17:20:00Z</dcterms:modified>
</cp:coreProperties>
</file>