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B64" w:rsidRDefault="00CD6B64" w:rsidP="00CD6B64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D6B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Digamos que eu tenha um sistema de dados de uma multinacional que controla chamados de suporte. Um chamado é aberto no Japão e resolvido pela equipe da Alemanha. Que tipo de campo </w:t>
      </w:r>
      <w:r w:rsidRPr="00CD6B6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data</w:t>
      </w:r>
      <w:r w:rsidRPr="00CD6B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o melhor para que possamos fazer cálculos corretos para obter o tempo de resposta dos chamados?</w:t>
      </w:r>
    </w:p>
    <w:p w:rsidR="006E6ABE" w:rsidRPr="00CD6B64" w:rsidRDefault="006E6ABE" w:rsidP="00CD6B64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CD6B64" w:rsidRPr="00CD6B64" w:rsidRDefault="00CD6B64" w:rsidP="00CD6B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D6B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CD6B64" w:rsidRPr="00CD6B64" w:rsidRDefault="00CD6B64" w:rsidP="00CD6B64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6B64">
        <w:rPr>
          <w:rFonts w:ascii="Courier New" w:eastAsia="Times New Roman" w:hAnsi="Courier New" w:cs="Courier New"/>
          <w:b/>
          <w:bCs/>
          <w:color w:val="3D464D"/>
          <w:shd w:val="clear" w:color="auto" w:fill="F0F3F5"/>
          <w:lang w:eastAsia="pt-BR"/>
        </w:rPr>
        <w:t>Datetimeoffset</w:t>
      </w:r>
      <w:proofErr w:type="spellEnd"/>
    </w:p>
    <w:p w:rsidR="00CD6B64" w:rsidRPr="00CD6B64" w:rsidRDefault="00CD6B64" w:rsidP="00CD6B64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</w:pPr>
      <w:r w:rsidRPr="00CD6B64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Alternativa correta! Temos que levar em conta o fuso horário da data para tratarmos de datas em diferentes partes do mundo.</w:t>
      </w:r>
    </w:p>
    <w:p w:rsidR="00CD6B64" w:rsidRPr="00CD6B64" w:rsidRDefault="00CD6B64" w:rsidP="00CD6B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D6B64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01793E" w:rsidRDefault="0001793E"/>
    <w:p w:rsidR="00E3608E" w:rsidRDefault="00E3608E"/>
    <w:p w:rsidR="00E3608E" w:rsidRPr="00E3608E" w:rsidRDefault="00E3608E" w:rsidP="00E3608E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3608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Desafio: Nosso sistema de vendas tem mais uma tabela a ser criada, a de </w:t>
      </w:r>
      <w:r w:rsidRPr="00E3608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vendedores</w:t>
      </w:r>
      <w:r w:rsidRPr="00E3608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E3608E" w:rsidRPr="00E3608E" w:rsidRDefault="00E3608E" w:rsidP="00E3608E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3608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Algumas informações:</w:t>
      </w:r>
    </w:p>
    <w:p w:rsidR="00E3608E" w:rsidRPr="00E3608E" w:rsidRDefault="00E3608E" w:rsidP="00E3608E">
      <w:pPr>
        <w:numPr>
          <w:ilvl w:val="0"/>
          <w:numId w:val="2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3608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Nome da tabela deve ser </w:t>
      </w:r>
      <w:r w:rsidRPr="00E3608E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TABELA DE VENDEDORES</w:t>
      </w:r>
    </w:p>
    <w:p w:rsidR="00E3608E" w:rsidRPr="00E3608E" w:rsidRDefault="00E3608E" w:rsidP="00E3608E">
      <w:pPr>
        <w:numPr>
          <w:ilvl w:val="0"/>
          <w:numId w:val="2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3608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vendedor tem como chave o número interno da matrícula (nome do campo </w:t>
      </w:r>
      <w:proofErr w:type="gramStart"/>
      <w:r w:rsidRPr="00E3608E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MATRICULA</w:t>
      </w:r>
      <w:proofErr w:type="gramEnd"/>
      <w:r w:rsidRPr="00E3608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), que deve ser uma </w:t>
      </w:r>
      <w:proofErr w:type="spellStart"/>
      <w:r w:rsidRPr="00E3608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E3608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5 posições.</w:t>
      </w:r>
    </w:p>
    <w:p w:rsidR="00E3608E" w:rsidRPr="00E3608E" w:rsidRDefault="00E3608E" w:rsidP="00E3608E">
      <w:pPr>
        <w:numPr>
          <w:ilvl w:val="0"/>
          <w:numId w:val="2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3608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nome do vendedor (nome do campo </w:t>
      </w:r>
      <w:r w:rsidRPr="00E3608E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NOME</w:t>
      </w:r>
      <w:r w:rsidRPr="00E3608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) deve ser uma </w:t>
      </w:r>
      <w:proofErr w:type="spellStart"/>
      <w:r w:rsidRPr="00E3608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E3608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100 posições.</w:t>
      </w:r>
    </w:p>
    <w:p w:rsidR="00E3608E" w:rsidRPr="00E3608E" w:rsidRDefault="00E3608E" w:rsidP="00E3608E">
      <w:pPr>
        <w:numPr>
          <w:ilvl w:val="0"/>
          <w:numId w:val="2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3608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Percentual de comissão (nome do campo </w:t>
      </w:r>
      <w:r w:rsidRPr="00E3608E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PERCENTUAL COMISSÃO</w:t>
      </w:r>
      <w:r w:rsidRPr="00E3608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representa o percentual de comissão que o vendedor ganha sobre cada venda.</w:t>
      </w:r>
    </w:p>
    <w:p w:rsidR="00E3608E" w:rsidRPr="00E3608E" w:rsidRDefault="00E3608E" w:rsidP="00E3608E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3608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esta tabela no banco de dados </w:t>
      </w:r>
      <w:r w:rsidRPr="00E3608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SUCOS_VENDAS</w:t>
      </w:r>
      <w:r w:rsidRPr="00E3608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E3608E" w:rsidRPr="00E3608E" w:rsidRDefault="00E3608E" w:rsidP="00E3608E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3608E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VER OPINIÃO DO INSTRUTOR</w:t>
      </w:r>
    </w:p>
    <w:p w:rsidR="00E3608E" w:rsidRPr="00E3608E" w:rsidRDefault="00E3608E" w:rsidP="00E3608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spacing w:val="-8"/>
          <w:sz w:val="43"/>
          <w:szCs w:val="43"/>
          <w:lang w:eastAsia="pt-BR"/>
        </w:rPr>
      </w:pPr>
      <w:r w:rsidRPr="00E3608E">
        <w:rPr>
          <w:rFonts w:ascii="Arial" w:eastAsia="Times New Roman" w:hAnsi="Arial" w:cs="Arial"/>
          <w:b/>
          <w:bCs/>
          <w:color w:val="FFFFFF"/>
          <w:spacing w:val="-8"/>
          <w:sz w:val="43"/>
          <w:szCs w:val="43"/>
          <w:lang w:eastAsia="pt-BR"/>
        </w:rPr>
        <w:t>Opinião do instrutor</w:t>
      </w:r>
    </w:p>
    <w:p w:rsidR="00E3608E" w:rsidRPr="00E3608E" w:rsidRDefault="00E3608E" w:rsidP="00E3608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E3608E" w:rsidRPr="00E3608E" w:rsidRDefault="00E3608E" w:rsidP="00E3608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E3608E" w:rsidRPr="00E3608E" w:rsidRDefault="00E3608E" w:rsidP="00E3608E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3608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SQL de criação do banco de dados ficará assim:</w:t>
      </w:r>
    </w:p>
    <w:p w:rsidR="00E3608E" w:rsidRPr="00E3608E" w:rsidRDefault="00E3608E" w:rsidP="00E3608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3608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CREATE TABLE </w:t>
      </w:r>
      <w:r w:rsidRPr="00E3608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E3608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E3608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E3608E" w:rsidRPr="00E3608E" w:rsidRDefault="00E3608E" w:rsidP="00E3608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E3608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3608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3608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gramEnd"/>
      <w:r w:rsidRPr="00E3608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r w:rsidRPr="00E3608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E3608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3608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proofErr w:type="spellEnd"/>
      <w:r w:rsidRPr="00E3608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3608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E3608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</w:p>
    <w:p w:rsidR="00E3608E" w:rsidRPr="00E3608E" w:rsidRDefault="00E3608E" w:rsidP="00E3608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3608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E3608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E3608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E3608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E3608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proofErr w:type="spellEnd"/>
      <w:r w:rsidRPr="00E3608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E3608E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E3608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</w:p>
    <w:p w:rsidR="00E3608E" w:rsidRPr="00E3608E" w:rsidRDefault="00E3608E" w:rsidP="00E3608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E3608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E3608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PERCENTUAL COMISS</w:t>
      </w:r>
      <w:r w:rsidRPr="00E3608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E3608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E3608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E3608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3608E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float</w:t>
      </w:r>
      <w:proofErr w:type="spellEnd"/>
      <w:r w:rsidRPr="00E3608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E3608E" w:rsidRDefault="00E3608E">
      <w:bookmarkStart w:id="0" w:name="_GoBack"/>
      <w:bookmarkEnd w:id="0"/>
    </w:p>
    <w:sectPr w:rsidR="00E36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2303A"/>
    <w:multiLevelType w:val="multilevel"/>
    <w:tmpl w:val="9CD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108D6"/>
    <w:multiLevelType w:val="multilevel"/>
    <w:tmpl w:val="40F0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83E9D"/>
    <w:multiLevelType w:val="multilevel"/>
    <w:tmpl w:val="9952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64"/>
    <w:rsid w:val="0001793E"/>
    <w:rsid w:val="006E6ABE"/>
    <w:rsid w:val="00CD6B64"/>
    <w:rsid w:val="00E3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A764"/>
  <w15:chartTrackingRefBased/>
  <w15:docId w15:val="{4EA65470-86E3-4635-BE45-D0540C4F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36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D6B64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D6B6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D6B64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CD6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CD6B64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CD6B6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CD6B64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3608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3608E"/>
    <w:rPr>
      <w:b/>
      <w:bCs/>
    </w:rPr>
  </w:style>
  <w:style w:type="paragraph" w:customStyle="1" w:styleId="settings-box-item">
    <w:name w:val="settings-box-item"/>
    <w:basedOn w:val="Normal"/>
    <w:rsid w:val="00E3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6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608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E3608E"/>
  </w:style>
  <w:style w:type="character" w:customStyle="1" w:styleId="pun">
    <w:name w:val="pun"/>
    <w:basedOn w:val="Fontepargpadro"/>
    <w:rsid w:val="00E3608E"/>
  </w:style>
  <w:style w:type="character" w:customStyle="1" w:styleId="lit">
    <w:name w:val="lit"/>
    <w:basedOn w:val="Fontepargpadro"/>
    <w:rsid w:val="00E3608E"/>
  </w:style>
  <w:style w:type="character" w:customStyle="1" w:styleId="kwd">
    <w:name w:val="kwd"/>
    <w:basedOn w:val="Fontepargpadro"/>
    <w:rsid w:val="00E36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8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825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564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ELIAS FRANCISCO</dc:creator>
  <cp:keywords/>
  <dc:description/>
  <cp:lastModifiedBy>DIEGO ELIAS FRANCISCO</cp:lastModifiedBy>
  <cp:revision>3</cp:revision>
  <dcterms:created xsi:type="dcterms:W3CDTF">2019-07-01T02:27:00Z</dcterms:created>
  <dcterms:modified xsi:type="dcterms:W3CDTF">2019-07-01T02:30:00Z</dcterms:modified>
</cp:coreProperties>
</file>