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0" w:after="40"/>
        <w:jc w:val="center"/>
      </w:pPr>
      <w:r>
        <w:rPr>
          <w:rFonts w:ascii="Arial" w:cs="Arial" w:eastAsia="Arial" w:hAnsi="Arial"/>
          <w:b/>
          <w:bCs/>
          <w:color w:val="0F6E56"/>
          <w:sz w:val="64"/>
          <w:szCs w:val="64"/>
        </w:rPr>
        <w:t xml:space="preserve">NairaLog</w:t>
      </w:r>
    </w:p>
    <w:p>
      <w:pPr>
        <w:spacing w:before="0" w:after="120"/>
        <w:jc w:val="center"/>
      </w:pPr>
      <w:r>
        <w:rPr>
          <w:rFonts w:ascii="Arial" w:cs="Arial" w:eastAsia="Arial" w:hAnsi="Arial"/>
          <w:color w:val="444444"/>
          <w:sz w:val="28"/>
          <w:szCs w:val="28"/>
        </w:rPr>
        <w:t xml:space="preserve">MVP Implementation Plan for Claude Code</w:t>
      </w:r>
    </w:p>
    <w:p>
      <w:pPr>
        <w:spacing w:before="0" w:after="40"/>
        <w:jc w:val="center"/>
      </w:pPr>
      <w:r>
        <w:rPr>
          <w:rFonts w:ascii="Arial" w:cs="Arial" w:eastAsia="Arial" w:hAnsi="Arial"/>
          <w:i/>
          <w:iCs/>
          <w:color w:val="888888"/>
          <w:sz w:val="22"/>
          <w:szCs w:val="22"/>
        </w:rPr>
        <w:t xml:space="preserve">Built by a product designer, step by step</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1F5EE" w:val="clear"/>
            <w:tcMar>
              <w:top w:type="dxa" w:w="100"/>
              <w:left w:type="dxa" w:w="120"/>
              <w:bottom w:type="dxa" w:w="100"/>
              <w:right w:type="dxa" w:w="120"/>
            </w:tcMar>
          </w:tcPr>
          <w:p>
            <w:r>
              <w:rPr>
                <w:rFonts w:ascii="Arial" w:cs="Arial" w:eastAsia="Arial" w:hAnsi="Arial"/>
                <w:b/>
                <w:bCs/>
                <w:color w:val="0F6E56"/>
                <w:sz w:val="20"/>
                <w:szCs w:val="20"/>
              </w:rPr>
              <w:t xml:space="preserve">Total steps</w:t>
            </w:r>
          </w:p>
        </w:tc>
        <w:tc>
          <w:tcPr>
            <w:tcW w:type="dxa" w:w="69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333333"/>
                <w:sz w:val="20"/>
                <w:szCs w:val="20"/>
              </w:rPr>
              <w:t xml:space="preserve">6 steps  →  each step = one Claude Code session</w:t>
            </w:r>
          </w:p>
        </w:tc>
      </w:tr>
      <w:tr>
        <w:tc>
          <w:tcPr>
            <w:tcW w:type="dxa" w:w="2400"/>
            <w:tcBorders>
              <w:top w:val="single" w:color="DDDDDD" w:sz="1"/>
              <w:left w:val="single" w:color="DDDDDD" w:sz="1"/>
              <w:bottom w:val="single" w:color="DDDDDD" w:sz="1"/>
              <w:right w:val="single" w:color="DDDDDD" w:sz="1"/>
            </w:tcBorders>
            <w:shd w:fill="E1F5EE" w:val="clear"/>
            <w:tcMar>
              <w:top w:type="dxa" w:w="100"/>
              <w:left w:type="dxa" w:w="120"/>
              <w:bottom w:type="dxa" w:w="100"/>
              <w:right w:type="dxa" w:w="120"/>
            </w:tcMar>
          </w:tcPr>
          <w:p>
            <w:r>
              <w:rPr>
                <w:rFonts w:ascii="Arial" w:cs="Arial" w:eastAsia="Arial" w:hAnsi="Arial"/>
                <w:b/>
                <w:bCs/>
                <w:color w:val="0F6E56"/>
                <w:sz w:val="20"/>
                <w:szCs w:val="20"/>
              </w:rPr>
              <w:t xml:space="preserve">Total timeline</w:t>
            </w:r>
          </w:p>
        </w:tc>
        <w:tc>
          <w:tcPr>
            <w:tcW w:type="dxa" w:w="69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333333"/>
                <w:sz w:val="20"/>
                <w:szCs w:val="20"/>
              </w:rPr>
              <w:t xml:space="preserve">10–12 weeks  →  each step is 1–2 weeks depending on your pace</w:t>
            </w:r>
          </w:p>
        </w:tc>
      </w:tr>
      <w:tr>
        <w:tc>
          <w:tcPr>
            <w:tcW w:type="dxa" w:w="2400"/>
            <w:tcBorders>
              <w:top w:val="single" w:color="DDDDDD" w:sz="1"/>
              <w:left w:val="single" w:color="DDDDDD" w:sz="1"/>
              <w:bottom w:val="single" w:color="DDDDDD" w:sz="1"/>
              <w:right w:val="single" w:color="DDDDDD" w:sz="1"/>
            </w:tcBorders>
            <w:shd w:fill="E1F5EE" w:val="clear"/>
            <w:tcMar>
              <w:top w:type="dxa" w:w="100"/>
              <w:left w:type="dxa" w:w="120"/>
              <w:bottom w:type="dxa" w:w="100"/>
              <w:right w:type="dxa" w:w="120"/>
            </w:tcMar>
          </w:tcPr>
          <w:p>
            <w:r>
              <w:rPr>
                <w:rFonts w:ascii="Arial" w:cs="Arial" w:eastAsia="Arial" w:hAnsi="Arial"/>
                <w:b/>
                <w:bCs/>
                <w:color w:val="0F6E56"/>
                <w:sz w:val="20"/>
                <w:szCs w:val="20"/>
              </w:rPr>
              <w:t xml:space="preserve">Already set up</w:t>
            </w:r>
          </w:p>
        </w:tc>
        <w:tc>
          <w:tcPr>
            <w:tcW w:type="dxa" w:w="69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333333"/>
                <w:sz w:val="20"/>
                <w:szCs w:val="20"/>
              </w:rPr>
              <w:t xml:space="preserve">Claude Code, Node.js / npm, Supabase account</w:t>
            </w:r>
          </w:p>
        </w:tc>
      </w:tr>
      <w:tr>
        <w:tc>
          <w:tcPr>
            <w:tcW w:type="dxa" w:w="2400"/>
            <w:tcBorders>
              <w:top w:val="single" w:color="DDDDDD" w:sz="1"/>
              <w:left w:val="single" w:color="DDDDDD" w:sz="1"/>
              <w:bottom w:val="single" w:color="DDDDDD" w:sz="1"/>
              <w:right w:val="single" w:color="DDDDDD" w:sz="1"/>
            </w:tcBorders>
            <w:shd w:fill="E1F5EE" w:val="clear"/>
            <w:tcMar>
              <w:top w:type="dxa" w:w="100"/>
              <w:left w:type="dxa" w:w="120"/>
              <w:bottom w:type="dxa" w:w="100"/>
              <w:right w:type="dxa" w:w="120"/>
            </w:tcMar>
          </w:tcPr>
          <w:p>
            <w:r>
              <w:rPr>
                <w:rFonts w:ascii="Arial" w:cs="Arial" w:eastAsia="Arial" w:hAnsi="Arial"/>
                <w:b/>
                <w:bCs/>
                <w:color w:val="0F6E56"/>
                <w:sz w:val="20"/>
                <w:szCs w:val="20"/>
              </w:rPr>
              <w:t xml:space="preserve">Still needed</w:t>
            </w:r>
          </w:p>
        </w:tc>
        <w:tc>
          <w:tcPr>
            <w:tcW w:type="dxa" w:w="69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333333"/>
                <w:sz w:val="20"/>
                <w:szCs w:val="20"/>
              </w:rPr>
              <w:t xml:space="preserve">Vercel account (free), Google Cloud Vision API key, Anthropic API key, domain (optional for MVP)</w:t>
            </w:r>
          </w:p>
        </w:tc>
      </w:tr>
    </w:tbl>
    <w:p>
      <w:pPr>
        <w:spacing w:before="0" w:after="80"/>
      </w:pPr>
      <w:r>
        <w:t xml:space="preserve"/>
      </w:r>
    </w:p>
    <w:p>
      <w:pPr>
        <w:pStyle w:val="Heading2"/>
        <w:pBdr>
          <w:bottom w:val="single" w:color="0F6E56" w:sz="4" w:space="4"/>
        </w:pBdr>
        <w:spacing w:before="320" w:after="120"/>
      </w:pPr>
      <w:r>
        <w:rPr>
          <w:rFonts w:ascii="Arial" w:cs="Arial" w:eastAsia="Arial" w:hAnsi="Arial"/>
          <w:b/>
          <w:bCs/>
          <w:color w:val="0F6E56"/>
          <w:sz w:val="26"/>
          <w:szCs w:val="26"/>
        </w:rPr>
        <w:t xml:space="preserve">How to Use This Guide</w:t>
      </w:r>
    </w:p>
    <w:p>
      <w:pPr>
        <w:spacing w:before="60" w:after="100"/>
      </w:pPr>
      <w:r>
        <w:rPr>
          <w:rFonts w:ascii="Arial" w:cs="Arial" w:eastAsia="Arial" w:hAnsi="Arial"/>
          <w:color w:val="333333"/>
          <w:sz w:val="22"/>
          <w:szCs w:val="22"/>
        </w:rPr>
        <w:t xml:space="preserve">Each step is designed to be one focused Claude Code session. Before starting a step, open Claude Code in your project folder and paste the prompt shown in each “Claude Code prompt” block. Claude Code will scaffold the files, write the code, and explain what it built.</w:t>
      </w:r>
    </w:p>
    <w:p>
      <w:pPr>
        <w:spacing w:before="0" w:after="80"/>
      </w:pPr>
      <w:r>
        <w:t xml:space="preserve"/>
      </w:r>
    </w:p>
    <w:p>
      <w:pPr>
        <w:pBdr>
          <w:left w:val="single" w:color="185FA5" w:sz="14" w:space="8"/>
        </w:pBdr>
        <w:spacing w:before="120" w:after="120"/>
        <w:ind w:left="200"/>
      </w:pPr>
      <w:r>
        <w:rPr>
          <w:rFonts w:ascii="Arial" w:cs="Arial" w:eastAsia="Arial" w:hAnsi="Arial"/>
          <w:color w:val="185FA5"/>
          <w:sz w:val="21"/>
          <w:szCs w:val="21"/>
        </w:rPr>
        <w:t xml:space="preserve">You are the product designer. Your job is to: (1) give Claude Code the prompt, (2) review what it builds against the acceptance criteria, (3) test it on your phone, and (4) give feedback. You do not need to write code yourself.</w:t>
      </w:r>
    </w:p>
    <w:p>
      <w:pPr>
        <w:spacing w:before="0" w:after="80"/>
      </w:pPr>
      <w:r>
        <w:t xml:space="preserve"/>
      </w:r>
    </w:p>
    <w:p>
      <w:pPr>
        <w:pBdr>
          <w:left w:val="single" w:color="854F0B" w:sz="14" w:space="8"/>
        </w:pBdr>
        <w:spacing w:before="120" w:after="120"/>
        <w:ind w:left="200"/>
      </w:pPr>
      <w:r>
        <w:rPr>
          <w:rFonts w:ascii="Arial" w:cs="Arial" w:eastAsia="Arial" w:hAnsi="Arial"/>
          <w:color w:val="854F0B"/>
          <w:sz w:val="21"/>
          <w:szCs w:val="21"/>
        </w:rPr>
        <w:t xml:space="preserve">Do each step in order. Step 2 depends on Step 1 being complete. Skipping ahead will cause errors that are hard to debug.</w:t>
      </w:r>
    </w:p>
    <w:p>
      <w:pPr>
        <w:spacing w:before="0" w:after="160"/>
      </w:pPr>
      <w:r>
        <w:t xml:space="preserve"/>
      </w:r>
    </w:p>
    <w:p>
      <w:pPr>
        <w:pStyle w:val="Heading2"/>
        <w:pBdr>
          <w:bottom w:val="single" w:color="0F6E56" w:sz="4" w:space="4"/>
        </w:pBdr>
        <w:spacing w:before="320" w:after="120"/>
      </w:pPr>
      <w:r>
        <w:rPr>
          <w:rFonts w:ascii="Arial" w:cs="Arial" w:eastAsia="Arial" w:hAnsi="Arial"/>
          <w:b/>
          <w:bCs/>
          <w:color w:val="0F6E56"/>
          <w:sz w:val="26"/>
          <w:szCs w:val="26"/>
        </w:rPr>
        <w:t xml:space="preserve">Step Overview</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400"/>
        <w:gridCol w:w="3200"/>
        <w:gridCol w:w="1440"/>
        <w:gridCol w:w="2800"/>
      </w:tblGrid>
      <w:tr>
        <w:trPr>
          <w:tblHeader/>
        </w:trPr>
        <w:tc>
          <w:tcPr>
            <w:tcW w:type="dxa" w:w="52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140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320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What gets built</w:t>
            </w:r>
          </w:p>
        </w:tc>
        <w:tc>
          <w:tcPr>
            <w:tcW w:type="dxa" w:w="144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Duration</w:t>
            </w:r>
          </w:p>
        </w:tc>
        <w:tc>
          <w:tcPr>
            <w:tcW w:type="dxa" w:w="280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Unlocks</w:t>
            </w:r>
          </w:p>
        </w:tc>
      </w:tr>
      <w:tr>
        <w:tc>
          <w:tcPr>
            <w:tcW w:type="dxa" w:w="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Foundation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Next.js PWA, Supabase schema, auth, home screen install</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week</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You can open the app and log in</w:t>
            </w:r>
          </w:p>
        </w:tc>
      </w:tr>
      <w:tr>
        <w:tc>
          <w:tcPr>
            <w:tcW w:type="dxa" w:w="52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14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AI Receipt Engine</w:t>
            </w:r>
          </w:p>
        </w:tc>
        <w:tc>
          <w:tcPr>
            <w:tcW w:type="dxa" w:w="32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Upload receipt → OCR → Claude AI → structured transaction</w:t>
            </w:r>
          </w:p>
        </w:tc>
        <w:tc>
          <w:tcPr>
            <w:tcW w:type="dxa" w:w="144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2 weeks</w:t>
            </w:r>
          </w:p>
        </w:tc>
        <w:tc>
          <w:tcPr>
            <w:tcW w:type="dxa" w:w="28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The core product works end-to-end</w:t>
            </w:r>
          </w:p>
        </w:tc>
      </w:tr>
      <w:tr>
        <w:tc>
          <w:tcPr>
            <w:tcW w:type="dxa" w:w="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Category totals, bar chart, bank filter, transaction list</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weeks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You can see your spending visually</w:t>
            </w:r>
          </w:p>
        </w:tc>
      </w:tr>
      <w:tr>
        <w:tc>
          <w:tcPr>
            <w:tcW w:type="dxa" w:w="52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14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WhatsApp Bot</w:t>
            </w:r>
          </w:p>
        </w:tc>
        <w:tc>
          <w:tcPr>
            <w:tcW w:type="dxa" w:w="32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Webhook, bot conversation flow, cross-channel sync</w:t>
            </w:r>
          </w:p>
        </w:tc>
        <w:tc>
          <w:tcPr>
            <w:tcW w:type="dxa" w:w="144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2 weeks</w:t>
            </w:r>
          </w:p>
        </w:tc>
        <w:tc>
          <w:tcPr>
            <w:tcW w:type="dxa" w:w="28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You can log receipts from WhatsApp</w:t>
            </w:r>
          </w:p>
        </w:tc>
      </w:tr>
      <w:tr>
        <w:tc>
          <w:tcPr>
            <w:tcW w:type="dxa" w:w="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Notifications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Weekly/monthly push summaries, category spike alerts</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week</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 reminds you to track</w:t>
            </w:r>
          </w:p>
        </w:tc>
      </w:tr>
      <w:tr>
        <w:tc>
          <w:tcPr>
            <w:tcW w:type="dxa" w:w="52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14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Polish &amp; Launch</w:t>
            </w:r>
          </w:p>
        </w:tc>
        <w:tc>
          <w:tcPr>
            <w:tcW w:type="dxa" w:w="32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Share sheet, error states, offline toast, Vercel deploy</w:t>
            </w:r>
          </w:p>
        </w:tc>
        <w:tc>
          <w:tcPr>
            <w:tcW w:type="dxa" w:w="144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1–2 weeks</w:t>
            </w:r>
          </w:p>
        </w:tc>
        <w:tc>
          <w:tcPr>
            <w:tcW w:type="dxa" w:w="28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App is live and shareable</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0F6E56" w:val="clear"/>
            <w:vAlign w:val="center"/>
          </w:tcPr>
          <w:p>
            <w:pPr>
              <w:jc w:val="center"/>
            </w:pPr>
            <w:r>
              <w:rPr>
                <w:rFonts w:ascii="Arial" w:cs="Arial" w:eastAsia="Arial" w:hAnsi="Arial"/>
                <w:b/>
                <w:bCs/>
                <w:color w:val="FFFFFF"/>
                <w:sz w:val="28"/>
                <w:szCs w:val="28"/>
              </w:rPr>
              <w:t xml:space="preserve">1</w:t>
            </w:r>
          </w:p>
        </w:tc>
        <w:tc>
          <w:tcPr>
            <w:tcW w:type="dxa" w:w="9040"/>
            <w:tcBorders>
              <w:top w:val="single" w:color="0F6E56" w:sz="1"/>
              <w:left w:val="none" w:color="FFFFFF" w:sz="0"/>
              <w:bottom w:val="single" w:color="0F6E56" w:sz="1"/>
              <w:right w:val="single" w:color="0F6E56" w:sz="1"/>
            </w:tcBorders>
            <w:shd w:fill="FFFFFF" w:val="clear"/>
            <w:tcMar>
              <w:top w:type="dxa" w:w="80"/>
              <w:left w:type="dxa" w:w="160"/>
              <w:bottom w:type="dxa" w:w="80"/>
              <w:right w:type="dxa" w:w="160"/>
            </w:tcMar>
          </w:tcPr>
          <w:p>
            <w:r>
              <w:rPr>
                <w:rFonts w:ascii="Arial" w:cs="Arial" w:eastAsia="Arial" w:hAnsi="Arial"/>
                <w:b/>
                <w:bCs/>
                <w:color w:val="0F6E56"/>
                <w:sz w:val="24"/>
                <w:szCs w:val="24"/>
              </w:rPr>
              <w:t xml:space="preserve">Foundation — Project Setup, Auth &amp; Database</w:t>
            </w:r>
          </w:p>
          <w:p>
            <w:r>
              <w:rPr>
                <w:rFonts w:ascii="Arial" w:cs="Arial" w:eastAsia="Arial" w:hAnsi="Arial"/>
                <w:color w:val="888888"/>
                <w:sz w:val="19"/>
                <w:szCs w:val="19"/>
              </w:rPr>
              <w:t xml:space="preserve">Week 1  ·  1–2 sessions  ·  Foundation</w:t>
            </w:r>
          </w:p>
        </w:tc>
      </w:tr>
    </w:tbl>
    <w:p>
      <w:pPr>
        <w:spacing w:before="0" w:after="80"/>
      </w:pPr>
      <w:r>
        <w:t xml:space="preserve"/>
      </w:r>
    </w:p>
    <w:p>
      <w:pPr>
        <w:pStyle w:val="Heading3"/>
        <w:spacing w:before="220" w:after="80"/>
      </w:pPr>
      <w:r>
        <w:rPr>
          <w:rFonts w:ascii="Arial" w:cs="Arial" w:eastAsia="Arial" w:hAnsi="Arial"/>
          <w:b/>
          <w:bCs/>
          <w:color w:val="222222"/>
          <w:sz w:val="22"/>
          <w:szCs w:val="22"/>
        </w:rPr>
        <w:t xml:space="preserve">What you’re building</w:t>
      </w:r>
    </w:p>
    <w:p>
      <w:pPr>
        <w:spacing w:before="60" w:after="100"/>
      </w:pPr>
      <w:r>
        <w:rPr>
          <w:rFonts w:ascii="Arial" w:cs="Arial" w:eastAsia="Arial" w:hAnsi="Arial"/>
          <w:color w:val="333333"/>
          <w:sz w:val="22"/>
          <w:szCs w:val="22"/>
        </w:rPr>
        <w:t xml:space="preserve">A working Next.js app that: runs on your laptop, looks like a mobile app, lets users sign up and log in with email or Google, and can be installed to your phone home screen. No features yet — just the shell that everything else plugs into.</w:t>
      </w:r>
    </w:p>
    <w:p>
      <w:pPr>
        <w:spacing w:before="0" w:after="80"/>
      </w:pPr>
      <w:r>
        <w:t xml:space="preserve"/>
      </w:r>
    </w:p>
    <w:p>
      <w:pPr>
        <w:pStyle w:val="Heading3"/>
        <w:spacing w:before="220" w:after="80"/>
      </w:pPr>
      <w:r>
        <w:rPr>
          <w:rFonts w:ascii="Arial" w:cs="Arial" w:eastAsia="Arial" w:hAnsi="Arial"/>
          <w:b/>
          <w:bCs/>
          <w:color w:val="222222"/>
          <w:sz w:val="22"/>
          <w:szCs w:val="22"/>
        </w:rPr>
        <w:t xml:space="preserve">Before you start — one-time setup</w:t>
      </w:r>
    </w:p>
    <w:p>
      <w:pPr>
        <w:pStyle w:val="ListParagraph"/>
        <w:numPr>
          <w:ilvl w:val="0"/>
          <w:numId w:val="2"/>
        </w:numPr>
        <w:spacing w:before="40" w:after="40"/>
      </w:pPr>
      <w:r>
        <w:rPr>
          <w:rFonts w:ascii="Arial" w:cs="Arial" w:eastAsia="Arial" w:hAnsi="Arial"/>
          <w:color w:val="333333"/>
          <w:sz w:val="22"/>
          <w:szCs w:val="22"/>
        </w:rPr>
        <w:t xml:space="preserve">Create a free Vercel account at vercel.com (connect your GitHub)</w:t>
      </w:r>
    </w:p>
    <w:p>
      <w:pPr>
        <w:pStyle w:val="ListParagraph"/>
        <w:numPr>
          <w:ilvl w:val="0"/>
          <w:numId w:val="2"/>
        </w:numPr>
        <w:spacing w:before="40" w:after="40"/>
      </w:pPr>
      <w:r>
        <w:rPr>
          <w:rFonts w:ascii="Arial" w:cs="Arial" w:eastAsia="Arial" w:hAnsi="Arial"/>
          <w:color w:val="333333"/>
          <w:sz w:val="22"/>
          <w:szCs w:val="22"/>
        </w:rPr>
        <w:t xml:space="preserve">In your Supabase project, go to Settings → API and copy: Project URL and anon public key</w:t>
      </w:r>
    </w:p>
    <w:p>
      <w:pPr>
        <w:pStyle w:val="ListParagraph"/>
        <w:numPr>
          <w:ilvl w:val="0"/>
          <w:numId w:val="2"/>
        </w:numPr>
        <w:spacing w:before="40" w:after="40"/>
      </w:pPr>
      <w:r>
        <w:rPr>
          <w:rFonts w:ascii="Arial" w:cs="Arial" w:eastAsia="Arial" w:hAnsi="Arial"/>
          <w:color w:val="333333"/>
          <w:sz w:val="22"/>
          <w:szCs w:val="22"/>
        </w:rPr>
        <w:t xml:space="preserve">Get an Anthropic API key at console.anthropic.com</w:t>
      </w:r>
    </w:p>
    <w:p>
      <w:pPr>
        <w:pStyle w:val="ListParagraph"/>
        <w:numPr>
          <w:ilvl w:val="0"/>
          <w:numId w:val="2"/>
        </w:numPr>
        <w:spacing w:before="40" w:after="40"/>
      </w:pPr>
      <w:r>
        <w:rPr>
          <w:rFonts w:ascii="Arial" w:cs="Arial" w:eastAsia="Arial" w:hAnsi="Arial"/>
          <w:color w:val="333333"/>
          <w:sz w:val="22"/>
          <w:szCs w:val="22"/>
        </w:rPr>
        <w:t xml:space="preserve">Get a Google Cloud Vision API key at console.cloud.google.com (enable Cloud Vision API)</w:t>
      </w:r>
    </w:p>
    <w:p>
      <w:pPr>
        <w:pStyle w:val="ListParagraph"/>
        <w:numPr>
          <w:ilvl w:val="0"/>
          <w:numId w:val="2"/>
        </w:numPr>
        <w:spacing w:before="40" w:after="40"/>
      </w:pPr>
      <w:r>
        <w:rPr>
          <w:rFonts w:ascii="Arial" w:cs="Arial" w:eastAsia="Arial" w:hAnsi="Arial"/>
          <w:color w:val="333333"/>
          <w:sz w:val="22"/>
          <w:szCs w:val="22"/>
        </w:rPr>
        <w:t xml:space="preserve">Create a new folder on your laptop called nairalог</w:t>
      </w:r>
    </w:p>
    <w:p>
      <w:pPr>
        <w:pStyle w:val="ListParagraph"/>
        <w:numPr>
          <w:ilvl w:val="0"/>
          <w:numId w:val="2"/>
        </w:numPr>
        <w:spacing w:before="40" w:after="40"/>
      </w:pPr>
      <w:r>
        <w:rPr>
          <w:rFonts w:ascii="Arial" w:cs="Arial" w:eastAsia="Arial" w:hAnsi="Arial"/>
          <w:color w:val="333333"/>
          <w:sz w:val="22"/>
          <w:szCs w:val="22"/>
        </w:rPr>
        <w:t xml:space="preserve">Open that folder in your terminal and open Claude Code</w:t>
      </w:r>
    </w:p>
    <w:p>
      <w:pPr>
        <w:spacing w:before="0" w:after="80"/>
      </w:pPr>
      <w:r>
        <w:t xml:space="preserve"/>
      </w:r>
    </w:p>
    <w:p>
      <w:pPr>
        <w:pStyle w:val="Heading3"/>
        <w:spacing w:before="220" w:after="80"/>
      </w:pPr>
      <w:r>
        <w:rPr>
          <w:rFonts w:ascii="Arial" w:cs="Arial" w:eastAsia="Arial" w:hAnsi="Arial"/>
          <w:b/>
          <w:bCs/>
          <w:color w:val="222222"/>
          <w:sz w:val="22"/>
          <w:szCs w:val="22"/>
        </w:rPr>
        <w:t xml:space="preserve">Claude Code prompt — paste this exactly</w:t>
      </w:r>
    </w:p>
    <w:p>
      <w:pPr>
        <w:shd w:fill="1E1E1E" w:val="clear"/>
        <w:spacing w:before="40" w:after="40"/>
        <w:ind w:left="200" w:right="200"/>
      </w:pPr>
      <w:r>
        <w:rPr>
          <w:rFonts w:ascii="Courier New" w:cs="Courier New" w:eastAsia="Courier New" w:hAnsi="Courier New"/>
          <w:color w:val="D4D4D4"/>
          <w:sz w:val="20"/>
          <w:szCs w:val="20"/>
        </w:rPr>
        <w:t xml:space="preserve">Create a Next.js 14 PWA called NairaLog for Nigerian multi-bank expense tracking.</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Setup requirements:</w:t>
      </w:r>
    </w:p>
    <w:p>
      <w:pPr>
        <w:shd w:fill="1E1E1E" w:val="clear"/>
        <w:spacing w:before="40" w:after="40"/>
        <w:ind w:left="200" w:right="200"/>
      </w:pPr>
      <w:r>
        <w:rPr>
          <w:rFonts w:ascii="Courier New" w:cs="Courier New" w:eastAsia="Courier New" w:hAnsi="Courier New"/>
          <w:color w:val="D4D4D4"/>
          <w:sz w:val="20"/>
          <w:szCs w:val="20"/>
        </w:rPr>
        <w:t xml:space="preserve">- Use the App Router (not Pages Router)</w:t>
      </w:r>
    </w:p>
    <w:p>
      <w:pPr>
        <w:shd w:fill="1E1E1E" w:val="clear"/>
        <w:spacing w:before="40" w:after="40"/>
        <w:ind w:left="200" w:right="200"/>
      </w:pPr>
      <w:r>
        <w:rPr>
          <w:rFonts w:ascii="Courier New" w:cs="Courier New" w:eastAsia="Courier New" w:hAnsi="Courier New"/>
          <w:color w:val="D4D4D4"/>
          <w:sz w:val="20"/>
          <w:szCs w:val="20"/>
        </w:rPr>
        <w:t xml:space="preserve">- Install and configure: next-pwa, @supabase/supabase-js, @supabase/auth-helpers-nextjs,</w:t>
      </w:r>
    </w:p>
    <w:p>
      <w:pPr>
        <w:shd w:fill="1E1E1E" w:val="clear"/>
        <w:spacing w:before="40" w:after="40"/>
        <w:ind w:left="200" w:right="200"/>
      </w:pPr>
      <w:r>
        <w:rPr>
          <w:rFonts w:ascii="Courier New" w:cs="Courier New" w:eastAsia="Courier New" w:hAnsi="Courier New"/>
          <w:color w:val="D4D4D4"/>
          <w:sz w:val="20"/>
          <w:szCs w:val="20"/>
        </w:rPr>
        <w:t xml:space="preserve">  tailwindcss, lucide-react, recharts</w:t>
      </w:r>
    </w:p>
    <w:p>
      <w:pPr>
        <w:shd w:fill="1E1E1E" w:val="clear"/>
        <w:spacing w:before="40" w:after="40"/>
        <w:ind w:left="200" w:right="200"/>
      </w:pPr>
      <w:r>
        <w:rPr>
          <w:rFonts w:ascii="Courier New" w:cs="Courier New" w:eastAsia="Courier New" w:hAnsi="Courier New"/>
          <w:color w:val="D4D4D4"/>
          <w:sz w:val="20"/>
          <w:szCs w:val="20"/>
        </w:rPr>
        <w:t xml:space="preserve">- Create a manifest.json for PWA: name NairaLog, short_name NairaLog,</w:t>
      </w:r>
    </w:p>
    <w:p>
      <w:pPr>
        <w:shd w:fill="1E1E1E" w:val="clear"/>
        <w:spacing w:before="40" w:after="40"/>
        <w:ind w:left="200" w:right="200"/>
      </w:pPr>
      <w:r>
        <w:rPr>
          <w:rFonts w:ascii="Courier New" w:cs="Courier New" w:eastAsia="Courier New" w:hAnsi="Courier New"/>
          <w:color w:val="D4D4D4"/>
          <w:sz w:val="20"/>
          <w:szCs w:val="20"/>
        </w:rPr>
        <w:t xml:space="preserve">  theme_color #0F6E56, background_color #ffffff, display standalone,</w:t>
      </w:r>
    </w:p>
    <w:p>
      <w:pPr>
        <w:shd w:fill="1E1E1E" w:val="clear"/>
        <w:spacing w:before="40" w:after="40"/>
        <w:ind w:left="200" w:right="200"/>
      </w:pPr>
      <w:r>
        <w:rPr>
          <w:rFonts w:ascii="Courier New" w:cs="Courier New" w:eastAsia="Courier New" w:hAnsi="Courier New"/>
          <w:color w:val="D4D4D4"/>
          <w:sz w:val="20"/>
          <w:szCs w:val="20"/>
        </w:rPr>
        <w:t xml:space="preserve">  icons at 192x192 and 512x512 (create placeholder SVG icons in green #0F6E56)</w:t>
      </w:r>
    </w:p>
    <w:p>
      <w:pPr>
        <w:shd w:fill="1E1E1E" w:val="clear"/>
        <w:spacing w:before="40" w:after="40"/>
        <w:ind w:left="200" w:right="200"/>
      </w:pPr>
      <w:r>
        <w:rPr>
          <w:rFonts w:ascii="Courier New" w:cs="Courier New" w:eastAsia="Courier New" w:hAnsi="Courier New"/>
          <w:color w:val="D4D4D4"/>
          <w:sz w:val="20"/>
          <w:szCs w:val="20"/>
        </w:rPr>
        <w:t xml:space="preserve">- Mobile-first layout: max-width 480px centered, safe-area padding for notch phones</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Supabase auth:</w:t>
      </w:r>
    </w:p>
    <w:p>
      <w:pPr>
        <w:shd w:fill="1E1E1E" w:val="clear"/>
        <w:spacing w:before="40" w:after="40"/>
        <w:ind w:left="200" w:right="200"/>
      </w:pPr>
      <w:r>
        <w:rPr>
          <w:rFonts w:ascii="Courier New" w:cs="Courier New" w:eastAsia="Courier New" w:hAnsi="Courier New"/>
          <w:color w:val="D4D4D4"/>
          <w:sz w:val="20"/>
          <w:szCs w:val="20"/>
        </w:rPr>
        <w:t xml:space="preserve">- Email + password sign up / sign in</w:t>
      </w:r>
    </w:p>
    <w:p>
      <w:pPr>
        <w:shd w:fill="1E1E1E" w:val="clear"/>
        <w:spacing w:before="40" w:after="40"/>
        <w:ind w:left="200" w:right="200"/>
      </w:pPr>
      <w:r>
        <w:rPr>
          <w:rFonts w:ascii="Courier New" w:cs="Courier New" w:eastAsia="Courier New" w:hAnsi="Courier New"/>
          <w:color w:val="D4D4D4"/>
          <w:sz w:val="20"/>
          <w:szCs w:val="20"/>
        </w:rPr>
        <w:t xml:space="preserve">- Google OAuth sign in</w:t>
      </w:r>
    </w:p>
    <w:p>
      <w:pPr>
        <w:shd w:fill="1E1E1E" w:val="clear"/>
        <w:spacing w:before="40" w:after="40"/>
        <w:ind w:left="200" w:right="200"/>
      </w:pPr>
      <w:r>
        <w:rPr>
          <w:rFonts w:ascii="Courier New" w:cs="Courier New" w:eastAsia="Courier New" w:hAnsi="Courier New"/>
          <w:color w:val="D4D4D4"/>
          <w:sz w:val="20"/>
          <w:szCs w:val="20"/>
        </w:rPr>
        <w:t xml:space="preserve">- Auth callback route at /auth/callback</w:t>
      </w:r>
    </w:p>
    <w:p>
      <w:pPr>
        <w:shd w:fill="1E1E1E" w:val="clear"/>
        <w:spacing w:before="40" w:after="40"/>
        <w:ind w:left="200" w:right="200"/>
      </w:pPr>
      <w:r>
        <w:rPr>
          <w:rFonts w:ascii="Courier New" w:cs="Courier New" w:eastAsia="Courier New" w:hAnsi="Courier New"/>
          <w:color w:val="D4D4D4"/>
          <w:sz w:val="20"/>
          <w:szCs w:val="20"/>
        </w:rPr>
        <w:t xml:space="preserve">- Protected routes: redirect to /login if not authenticated</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Supabase database schema (create a migration file):</w:t>
      </w:r>
    </w:p>
    <w:p>
      <w:pPr>
        <w:shd w:fill="1E1E1E" w:val="clear"/>
        <w:spacing w:before="40" w:after="40"/>
        <w:ind w:left="200" w:right="200"/>
      </w:pPr>
      <w:r>
        <w:rPr>
          <w:rFonts w:ascii="Courier New" w:cs="Courier New" w:eastAsia="Courier New" w:hAnsi="Courier New"/>
          <w:color w:val="D4D4D4"/>
          <w:sz w:val="20"/>
          <w:szCs w:val="20"/>
        </w:rPr>
        <w:t xml:space="preserve">  users: id uuid (auth.users FK), name text, phone_wa text, created_at timestamptz</w:t>
      </w:r>
    </w:p>
    <w:p>
      <w:pPr>
        <w:shd w:fill="1E1E1E" w:val="clear"/>
        <w:spacing w:before="40" w:after="40"/>
        <w:ind w:left="200" w:right="200"/>
      </w:pPr>
      <w:r>
        <w:rPr>
          <w:rFonts w:ascii="Courier New" w:cs="Courier New" w:eastAsia="Courier New" w:hAnsi="Courier New"/>
          <w:color w:val="D4D4D4"/>
          <w:sz w:val="20"/>
          <w:szCs w:val="20"/>
        </w:rPr>
        <w:t xml:space="preserve">  transactions: id uuid, user_id uuid FK, amount numeric(12,2), date date,</w:t>
      </w:r>
    </w:p>
    <w:p>
      <w:pPr>
        <w:shd w:fill="1E1E1E" w:val="clear"/>
        <w:spacing w:before="40" w:after="40"/>
        <w:ind w:left="200" w:right="200"/>
      </w:pPr>
      <w:r>
        <w:rPr>
          <w:rFonts w:ascii="Courier New" w:cs="Courier New" w:eastAsia="Courier New" w:hAnsi="Courier New"/>
          <w:color w:val="D4D4D4"/>
          <w:sz w:val="20"/>
          <w:szCs w:val="20"/>
        </w:rPr>
        <w:t xml:space="preserve">    narration text, beneficiary text, bank text, category text,</w:t>
      </w:r>
    </w:p>
    <w:p>
      <w:pPr>
        <w:shd w:fill="1E1E1E" w:val="clear"/>
        <w:spacing w:before="40" w:after="40"/>
        <w:ind w:left="200" w:right="200"/>
      </w:pPr>
      <w:r>
        <w:rPr>
          <w:rFonts w:ascii="Courier New" w:cs="Courier New" w:eastAsia="Courier New" w:hAnsi="Courier New"/>
          <w:color w:val="D4D4D4"/>
          <w:sz w:val="20"/>
          <w:szCs w:val="20"/>
        </w:rPr>
        <w:t xml:space="preserve">    direction text default 'debit', image_ref text, source text default 'pwa',</w:t>
      </w:r>
    </w:p>
    <w:p>
      <w:pPr>
        <w:shd w:fill="1E1E1E" w:val="clear"/>
        <w:spacing w:before="40" w:after="40"/>
        <w:ind w:left="200" w:right="200"/>
      </w:pPr>
      <w:r>
        <w:rPr>
          <w:rFonts w:ascii="Courier New" w:cs="Courier New" w:eastAsia="Courier New" w:hAnsi="Courier New"/>
          <w:color w:val="D4D4D4"/>
          <w:sz w:val="20"/>
          <w:szCs w:val="20"/>
        </w:rPr>
        <w:t xml:space="preserve">    created_at timestamptz</w:t>
      </w:r>
    </w:p>
    <w:p>
      <w:pPr>
        <w:shd w:fill="1E1E1E" w:val="clear"/>
        <w:spacing w:before="40" w:after="40"/>
        <w:ind w:left="200" w:right="200"/>
      </w:pPr>
      <w:r>
        <w:rPr>
          <w:rFonts w:ascii="Courier New" w:cs="Courier New" w:eastAsia="Courier New" w:hAnsi="Courier New"/>
          <w:color w:val="D4D4D4"/>
          <w:sz w:val="20"/>
          <w:szCs w:val="20"/>
        </w:rPr>
        <w:t xml:space="preserve">  user_category_corrections: id uuid, user_id uuid FK,</w:t>
      </w:r>
    </w:p>
    <w:p>
      <w:pPr>
        <w:shd w:fill="1E1E1E" w:val="clear"/>
        <w:spacing w:before="40" w:after="40"/>
        <w:ind w:left="200" w:right="200"/>
      </w:pPr>
      <w:r>
        <w:rPr>
          <w:rFonts w:ascii="Courier New" w:cs="Courier New" w:eastAsia="Courier New" w:hAnsi="Courier New"/>
          <w:color w:val="D4D4D4"/>
          <w:sz w:val="20"/>
          <w:szCs w:val="20"/>
        </w:rPr>
        <w:t xml:space="preserve">    narration_pattern text, correct_category text</w:t>
      </w:r>
    </w:p>
    <w:p>
      <w:pPr>
        <w:shd w:fill="1E1E1E" w:val="clear"/>
        <w:spacing w:before="40" w:after="40"/>
        <w:ind w:left="200" w:right="200"/>
      </w:pPr>
      <w:r>
        <w:rPr>
          <w:rFonts w:ascii="Courier New" w:cs="Courier New" w:eastAsia="Courier New" w:hAnsi="Courier New"/>
          <w:color w:val="D4D4D4"/>
          <w:sz w:val="20"/>
          <w:szCs w:val="20"/>
        </w:rPr>
        <w:t xml:space="preserve">  notification_prefs: user_id uuid PK FK, wa_weekly bool default true,</w:t>
      </w:r>
    </w:p>
    <w:p>
      <w:pPr>
        <w:shd w:fill="1E1E1E" w:val="clear"/>
        <w:spacing w:before="40" w:after="40"/>
        <w:ind w:left="200" w:right="200"/>
      </w:pPr>
      <w:r>
        <w:rPr>
          <w:rFonts w:ascii="Courier New" w:cs="Courier New" w:eastAsia="Courier New" w:hAnsi="Courier New"/>
          <w:color w:val="D4D4D4"/>
          <w:sz w:val="20"/>
          <w:szCs w:val="20"/>
        </w:rPr>
        <w:t xml:space="preserve">    wa_monthly bool default true, push_weekly bool default true,</w:t>
      </w:r>
    </w:p>
    <w:p>
      <w:pPr>
        <w:shd w:fill="1E1E1E" w:val="clear"/>
        <w:spacing w:before="40" w:after="40"/>
        <w:ind w:left="200" w:right="200"/>
      </w:pPr>
      <w:r>
        <w:rPr>
          <w:rFonts w:ascii="Courier New" w:cs="Courier New" w:eastAsia="Courier New" w:hAnsi="Courier New"/>
          <w:color w:val="D4D4D4"/>
          <w:sz w:val="20"/>
          <w:szCs w:val="20"/>
        </w:rPr>
        <w:t xml:space="preserve">    push_monthly bool default true</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Pages to create:</w:t>
      </w:r>
    </w:p>
    <w:p>
      <w:pPr>
        <w:shd w:fill="1E1E1E" w:val="clear"/>
        <w:spacing w:before="40" w:after="40"/>
        <w:ind w:left="200" w:right="200"/>
      </w:pPr>
      <w:r>
        <w:rPr>
          <w:rFonts w:ascii="Courier New" w:cs="Courier New" w:eastAsia="Courier New" w:hAnsi="Courier New"/>
          <w:color w:val="D4D4D4"/>
          <w:sz w:val="20"/>
          <w:szCs w:val="20"/>
        </w:rPr>
        <w:t xml:space="preserve">  /login — email/password form + Google button, NairaLog logo in teal</w:t>
      </w:r>
    </w:p>
    <w:p>
      <w:pPr>
        <w:shd w:fill="1E1E1E" w:val="clear"/>
        <w:spacing w:before="40" w:after="40"/>
        <w:ind w:left="200" w:right="200"/>
      </w:pPr>
      <w:r>
        <w:rPr>
          <w:rFonts w:ascii="Courier New" w:cs="Courier New" w:eastAsia="Courier New" w:hAnsi="Courier New"/>
          <w:color w:val="D4D4D4"/>
          <w:sz w:val="20"/>
          <w:szCs w:val="20"/>
        </w:rPr>
        <w:t xml:space="preserve">  /signup — name, email, password, bank selection (checkboxes: GTBank, Access,</w:t>
      </w:r>
    </w:p>
    <w:p>
      <w:pPr>
        <w:shd w:fill="1E1E1E" w:val="clear"/>
        <w:spacing w:before="40" w:after="40"/>
        <w:ind w:left="200" w:right="200"/>
      </w:pPr>
      <w:r>
        <w:rPr>
          <w:rFonts w:ascii="Courier New" w:cs="Courier New" w:eastAsia="Courier New" w:hAnsi="Courier New"/>
          <w:color w:val="D4D4D4"/>
          <w:sz w:val="20"/>
          <w:szCs w:val="20"/>
        </w:rPr>
        <w:t xml:space="preserve">    Zenith, First Bank, UBA, Opay, Palmpay, Kuda, Sterling, FCMB, Other)</w:t>
      </w:r>
    </w:p>
    <w:p>
      <w:pPr>
        <w:shd w:fill="1E1E1E" w:val="clear"/>
        <w:spacing w:before="40" w:after="40"/>
        <w:ind w:left="200" w:right="200"/>
      </w:pPr>
      <w:r>
        <w:rPr>
          <w:rFonts w:ascii="Courier New" w:cs="Courier New" w:eastAsia="Courier New" w:hAnsi="Courier New"/>
          <w:color w:val="D4D4D4"/>
          <w:sz w:val="20"/>
          <w:szCs w:val="20"/>
        </w:rPr>
        <w:t xml:space="preserve">  /dashboard — protected, shows 'No transactions yet' placeholder with upload button</w:t>
      </w:r>
    </w:p>
    <w:p>
      <w:pPr>
        <w:shd w:fill="1E1E1E" w:val="clear"/>
        <w:spacing w:before="40" w:after="40"/>
        <w:ind w:left="200" w:right="200"/>
      </w:pPr>
      <w:r>
        <w:rPr>
          <w:rFonts w:ascii="Courier New" w:cs="Courier New" w:eastAsia="Courier New" w:hAnsi="Courier New"/>
          <w:color w:val="D4D4D4"/>
          <w:sz w:val="20"/>
          <w:szCs w:val="20"/>
        </w:rPr>
        <w:t xml:space="preserve">  /onboarding — post-signup flow: bank selection → first receipt prompt → enable</w:t>
      </w:r>
    </w:p>
    <w:p>
      <w:pPr>
        <w:shd w:fill="1E1E1E" w:val="clear"/>
        <w:spacing w:before="40" w:after="40"/>
        <w:ind w:left="200" w:right="200"/>
      </w:pPr>
      <w:r>
        <w:rPr>
          <w:rFonts w:ascii="Courier New" w:cs="Courier New" w:eastAsia="Courier New" w:hAnsi="Courier New"/>
          <w:color w:val="D4D4D4"/>
          <w:sz w:val="20"/>
          <w:szCs w:val="20"/>
        </w:rPr>
        <w:t xml:space="preserve">    notifications prompt</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Environment variables needed (.env.local):</w:t>
      </w:r>
    </w:p>
    <w:p>
      <w:pPr>
        <w:shd w:fill="1E1E1E" w:val="clear"/>
        <w:spacing w:before="40" w:after="40"/>
        <w:ind w:left="200" w:right="200"/>
      </w:pPr>
      <w:r>
        <w:rPr>
          <w:rFonts w:ascii="Courier New" w:cs="Courier New" w:eastAsia="Courier New" w:hAnsi="Courier New"/>
          <w:color w:val="D4D4D4"/>
          <w:sz w:val="20"/>
          <w:szCs w:val="20"/>
        </w:rPr>
        <w:t xml:space="preserve">  NEXT_PUBLIC_SUPABASE_URL, NEXT_PUBLIC_SUPABASE_ANON_KEY,</w:t>
      </w:r>
    </w:p>
    <w:p>
      <w:pPr>
        <w:shd w:fill="1E1E1E" w:val="clear"/>
        <w:spacing w:before="40" w:after="40"/>
        <w:ind w:left="200" w:right="200"/>
      </w:pPr>
      <w:r>
        <w:rPr>
          <w:rFonts w:ascii="Courier New" w:cs="Courier New" w:eastAsia="Courier New" w:hAnsi="Courier New"/>
          <w:color w:val="D4D4D4"/>
          <w:sz w:val="20"/>
          <w:szCs w:val="20"/>
        </w:rPr>
        <w:t xml:space="preserve">  SUPABASE_SERVICE_ROLE_KEY, ANTHROPIC_API_KEY, GOOGLE_VISION_API_KEY</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Design system:</w:t>
      </w:r>
    </w:p>
    <w:p>
      <w:pPr>
        <w:shd w:fill="1E1E1E" w:val="clear"/>
        <w:spacing w:before="40" w:after="40"/>
        <w:ind w:left="200" w:right="200"/>
      </w:pPr>
      <w:r>
        <w:rPr>
          <w:rFonts w:ascii="Courier New" w:cs="Courier New" w:eastAsia="Courier New" w:hAnsi="Courier New"/>
          <w:color w:val="D4D4D4"/>
          <w:sz w:val="20"/>
          <w:szCs w:val="20"/>
        </w:rPr>
        <w:t xml:space="preserve">  Primary green: #0F6E56, Light green bg: #E1F5EE</w:t>
      </w:r>
    </w:p>
    <w:p>
      <w:pPr>
        <w:shd w:fill="1E1E1E" w:val="clear"/>
        <w:spacing w:before="40" w:after="40"/>
        <w:ind w:left="200" w:right="200"/>
      </w:pPr>
      <w:r>
        <w:rPr>
          <w:rFonts w:ascii="Courier New" w:cs="Courier New" w:eastAsia="Courier New" w:hAnsi="Courier New"/>
          <w:color w:val="D4D4D4"/>
          <w:sz w:val="20"/>
          <w:szCs w:val="20"/>
        </w:rPr>
        <w:t xml:space="preserve">  Font: system-ui (no Google Fonts — works offline)</w:t>
      </w:r>
    </w:p>
    <w:p>
      <w:pPr>
        <w:shd w:fill="1E1E1E" w:val="clear"/>
        <w:spacing w:before="40" w:after="40"/>
        <w:ind w:left="200" w:right="200"/>
      </w:pPr>
      <w:r>
        <w:rPr>
          <w:rFonts w:ascii="Courier New" w:cs="Courier New" w:eastAsia="Courier New" w:hAnsi="Courier New"/>
          <w:color w:val="D4D4D4"/>
          <w:sz w:val="20"/>
          <w:szCs w:val="20"/>
        </w:rPr>
        <w:t xml:space="preserve">  All tap targets minimum 44px height</w:t>
      </w:r>
    </w:p>
    <w:p>
      <w:pPr>
        <w:shd w:fill="1E1E1E" w:val="clear"/>
        <w:spacing w:before="40" w:after="40"/>
        <w:ind w:left="200" w:right="200"/>
      </w:pPr>
      <w:r>
        <w:rPr>
          <w:rFonts w:ascii="Courier New" w:cs="Courier New" w:eastAsia="Courier New" w:hAnsi="Courier New"/>
          <w:color w:val="D4D4D4"/>
          <w:sz w:val="20"/>
          <w:szCs w:val="20"/>
        </w:rPr>
        <w:t xml:space="preserve">  Bottom navigation bar with 3 items: Dashboard, Upload, Settings</w:t>
      </w:r>
    </w:p>
    <w:p>
      <w:pPr>
        <w:spacing w:before="0" w:after="80"/>
      </w:pPr>
      <w:r>
        <w:t xml:space="preserve"/>
      </w:r>
    </w:p>
    <w:p>
      <w:pPr>
        <w:pStyle w:val="Heading3"/>
        <w:spacing w:before="220" w:after="80"/>
      </w:pPr>
      <w:r>
        <w:rPr>
          <w:rFonts w:ascii="Arial" w:cs="Arial" w:eastAsia="Arial" w:hAnsi="Arial"/>
          <w:b/>
          <w:bCs/>
          <w:color w:val="222222"/>
          <w:sz w:val="22"/>
          <w:szCs w:val="22"/>
        </w:rPr>
        <w:t xml:space="preserve">After Claude Code builds it — your checklist</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Run: npm run dev — app opens at localhost:3000</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Visit localhost:3000/login on your phone (same WiFi) — looks like a mobile app</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Sign up with your email — you reach the dashboard</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On Android Chrome: tap the 3-dot menu — “Add to home screen” appears</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On iOS Safari: tap Share — “Add to Home Screen” appears</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Open Supabase table editor — your new tables exist (users, transactions, etc.)</w:t>
      </w:r>
    </w:p>
    <w:p>
      <w:pPr>
        <w:spacing w:before="0" w:after="80"/>
      </w:pPr>
      <w:r>
        <w:t xml:space="preserve"/>
      </w:r>
    </w:p>
    <w:p>
      <w:pPr>
        <w:pStyle w:val="Heading3"/>
        <w:spacing w:before="220" w:after="80"/>
      </w:pPr>
      <w:r>
        <w:rPr>
          <w:rFonts w:ascii="Arial" w:cs="Arial" w:eastAsia="Arial" w:hAnsi="Arial"/>
          <w:b/>
          <w:bCs/>
          <w:color w:val="222222"/>
          <w:sz w:val="22"/>
          <w:szCs w:val="22"/>
        </w:rPr>
        <w:t xml:space="preserve">Common issues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If you see…</w:t>
            </w:r>
          </w:p>
        </w:tc>
        <w:tc>
          <w:tcPr>
            <w:tcW w:type="dxa" w:w="576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Tell Claude Code…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Error: NEXT_PUBLIC_SUPABASE_URL is not set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the .env.local file with my Supabase credentials and show me what to put in it"</w:t>
            </w:r>
          </w:p>
        </w:tc>
      </w:tr>
      <w:tr>
        <w:tc>
          <w:tcPr>
            <w:tcW w:type="dxa" w:w="36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Google sign-in doesn’t work</w:t>
            </w:r>
          </w:p>
        </w:tc>
        <w:tc>
          <w:tcPr>
            <w:tcW w:type="dxa" w:w="576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"Set up Google OAuth — tell me what redirect URL to add in Supabase and Google Console"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 doesn’t look mobile on phone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"Fix the viewport and layout so it looks like a mobile app on iPhone and Android"</w:t>
            </w:r>
          </w:p>
        </w:tc>
      </w:tr>
      <w:tr>
        <w:tc>
          <w:tcPr>
            <w:tcW w:type="dxa" w:w="36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Supabase tables not created</w:t>
            </w:r>
          </w:p>
        </w:tc>
        <w:tc>
          <w:tcPr>
            <w:tcW w:type="dxa" w:w="576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"Run the SQL migration to create all four tables in my Supabase project"</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185FA5" w:val="clear"/>
            <w:vAlign w:val="center"/>
          </w:tcPr>
          <w:p>
            <w:pPr>
              <w:jc w:val="center"/>
            </w:pPr>
            <w:r>
              <w:rPr>
                <w:rFonts w:ascii="Arial" w:cs="Arial" w:eastAsia="Arial" w:hAnsi="Arial"/>
                <w:b/>
                <w:bCs/>
                <w:color w:val="FFFFFF"/>
                <w:sz w:val="28"/>
                <w:szCs w:val="28"/>
              </w:rPr>
              <w:t xml:space="preserve">2</w:t>
            </w:r>
          </w:p>
        </w:tc>
        <w:tc>
          <w:tcPr>
            <w:tcW w:type="dxa" w:w="9040"/>
            <w:tcBorders>
              <w:top w:val="single" w:color="185FA5" w:sz="1"/>
              <w:left w:val="none" w:color="FFFFFF" w:sz="0"/>
              <w:bottom w:val="single" w:color="185FA5" w:sz="1"/>
              <w:right w:val="single" w:color="185FA5" w:sz="1"/>
            </w:tcBorders>
            <w:shd w:fill="FFFFFF" w:val="clear"/>
            <w:tcMar>
              <w:top w:type="dxa" w:w="80"/>
              <w:left w:type="dxa" w:w="160"/>
              <w:bottom w:type="dxa" w:w="80"/>
              <w:right w:type="dxa" w:w="160"/>
            </w:tcMar>
          </w:tcPr>
          <w:p>
            <w:r>
              <w:rPr>
                <w:rFonts w:ascii="Arial" w:cs="Arial" w:eastAsia="Arial" w:hAnsi="Arial"/>
                <w:b/>
                <w:bCs/>
                <w:color w:val="185FA5"/>
                <w:sz w:val="24"/>
                <w:szCs w:val="24"/>
              </w:rPr>
              <w:t xml:space="preserve">AI Receipt Engine — Upload, OCR &amp; Categorisation</w:t>
            </w:r>
          </w:p>
          <w:p>
            <w:r>
              <w:rPr>
                <w:rFonts w:ascii="Arial" w:cs="Arial" w:eastAsia="Arial" w:hAnsi="Arial"/>
                <w:color w:val="888888"/>
                <w:sz w:val="19"/>
                <w:szCs w:val="19"/>
              </w:rPr>
              <w:t xml:space="preserve">Weeks 2–3  ·  2–3 sessions  ·  Core AI</w:t>
            </w:r>
          </w:p>
        </w:tc>
      </w:tr>
    </w:tbl>
    <w:p>
      <w:pPr>
        <w:spacing w:before="0" w:after="80"/>
      </w:pPr>
      <w:r>
        <w:t xml:space="preserve"/>
      </w:r>
    </w:p>
    <w:p>
      <w:pPr>
        <w:pStyle w:val="Heading3"/>
        <w:spacing w:before="220" w:after="80"/>
      </w:pPr>
      <w:r>
        <w:rPr>
          <w:rFonts w:ascii="Arial" w:cs="Arial" w:eastAsia="Arial" w:hAnsi="Arial"/>
          <w:b/>
          <w:bCs/>
          <w:color w:val="222222"/>
          <w:sz w:val="22"/>
          <w:szCs w:val="22"/>
        </w:rPr>
        <w:t xml:space="preserve">What you’re building</w:t>
      </w:r>
    </w:p>
    <w:p>
      <w:pPr>
        <w:spacing w:before="60" w:after="100"/>
      </w:pPr>
      <w:r>
        <w:rPr>
          <w:rFonts w:ascii="Arial" w:cs="Arial" w:eastAsia="Arial" w:hAnsi="Arial"/>
          <w:color w:val="333333"/>
          <w:sz w:val="22"/>
          <w:szCs w:val="22"/>
        </w:rPr>
        <w:t xml:space="preserve">The heart of NairaLog. A user taps Upload, picks a receipt screenshot from their gallery, and within 5 seconds sees: amount, date, narration, bank name, and AI-assigned category — all editable before saving. This step makes the product real.</w:t>
      </w:r>
    </w:p>
    <w:p>
      <w:pPr>
        <w:spacing w:before="0" w:after="80"/>
      </w:pPr>
      <w:r>
        <w:t xml:space="preserve"/>
      </w:r>
    </w:p>
    <w:p>
      <w:pPr>
        <w:pStyle w:val="Heading3"/>
        <w:spacing w:before="220" w:after="80"/>
      </w:pPr>
      <w:r>
        <w:rPr>
          <w:rFonts w:ascii="Arial" w:cs="Arial" w:eastAsia="Arial" w:hAnsi="Arial"/>
          <w:b/>
          <w:bCs/>
          <w:color w:val="222222"/>
          <w:sz w:val="22"/>
          <w:szCs w:val="22"/>
        </w:rPr>
        <w:t xml:space="preserve">Claude Code prompt — Part A: Upload UI</w:t>
      </w:r>
    </w:p>
    <w:p>
      <w:pPr>
        <w:shd w:fill="1E1E1E" w:val="clear"/>
        <w:spacing w:before="40" w:after="40"/>
        <w:ind w:left="200" w:right="200"/>
      </w:pPr>
      <w:r>
        <w:rPr>
          <w:rFonts w:ascii="Courier New" w:cs="Courier New" w:eastAsia="Courier New" w:hAnsi="Courier New"/>
          <w:color w:val="D4D4D4"/>
          <w:sz w:val="20"/>
          <w:szCs w:val="20"/>
        </w:rPr>
        <w:t xml:space="preserve">Build the receipt upload flow for NairaLog (Next.js App Router, Supabase, Tailwind).</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Upload page at /upload:</w:t>
      </w:r>
    </w:p>
    <w:p>
      <w:pPr>
        <w:shd w:fill="1E1E1E" w:val="clear"/>
        <w:spacing w:before="40" w:after="40"/>
        <w:ind w:left="200" w:right="200"/>
      </w:pPr>
      <w:r>
        <w:rPr>
          <w:rFonts w:ascii="Courier New" w:cs="Courier New" w:eastAsia="Courier New" w:hAnsi="Courier New"/>
          <w:color w:val="D4D4D4"/>
          <w:sz w:val="20"/>
          <w:szCs w:val="20"/>
        </w:rPr>
        <w:t xml:space="preserve">- Large tap area (full screen on mobile) to pick image from gallery or camera</w:t>
      </w:r>
    </w:p>
    <w:p>
      <w:pPr>
        <w:shd w:fill="1E1E1E" w:val="clear"/>
        <w:spacing w:before="40" w:after="40"/>
        <w:ind w:left="200" w:right="200"/>
      </w:pPr>
      <w:r>
        <w:rPr>
          <w:rFonts w:ascii="Courier New" w:cs="Courier New" w:eastAsia="Courier New" w:hAnsi="Courier New"/>
          <w:color w:val="D4D4D4"/>
          <w:sz w:val="20"/>
          <w:szCs w:val="20"/>
        </w:rPr>
        <w:t xml:space="preserve">- Accept: image/jpeg, image/png, image/webp, application/pdf, max 5MB</w:t>
      </w:r>
    </w:p>
    <w:p>
      <w:pPr>
        <w:shd w:fill="1E1E1E" w:val="clear"/>
        <w:spacing w:before="40" w:after="40"/>
        <w:ind w:left="200" w:right="200"/>
      </w:pPr>
      <w:r>
        <w:rPr>
          <w:rFonts w:ascii="Courier New" w:cs="Courier New" w:eastAsia="Courier New" w:hAnsi="Courier New"/>
          <w:color w:val="D4D4D4"/>
          <w:sz w:val="20"/>
          <w:szCs w:val="20"/>
        </w:rPr>
        <w:t xml:space="preserve">- Show selected image preview before processing</w:t>
      </w:r>
    </w:p>
    <w:p>
      <w:pPr>
        <w:shd w:fill="1E1E1E" w:val="clear"/>
        <w:spacing w:before="40" w:after="40"/>
        <w:ind w:left="200" w:right="200"/>
      </w:pPr>
      <w:r>
        <w:rPr>
          <w:rFonts w:ascii="Courier New" w:cs="Courier New" w:eastAsia="Courier New" w:hAnsi="Courier New"/>
          <w:color w:val="D4D4D4"/>
          <w:sz w:val="20"/>
          <w:szCs w:val="20"/>
        </w:rPr>
        <w:t xml:space="preserve">- Processing state: animated spinner with text 'Reading your receipt...'</w:t>
      </w:r>
    </w:p>
    <w:p>
      <w:pPr>
        <w:shd w:fill="1E1E1E" w:val="clear"/>
        <w:spacing w:before="40" w:after="40"/>
        <w:ind w:left="200" w:right="200"/>
      </w:pPr>
      <w:r>
        <w:rPr>
          <w:rFonts w:ascii="Courier New" w:cs="Courier New" w:eastAsia="Courier New" w:hAnsi="Courier New"/>
          <w:color w:val="D4D4D4"/>
          <w:sz w:val="20"/>
          <w:szCs w:val="20"/>
        </w:rPr>
        <w:t xml:space="preserve">- If file &gt; 5MB: show error 'File too large. Please use a smaller image.'</w:t>
      </w:r>
    </w:p>
    <w:p>
      <w:pPr>
        <w:shd w:fill="1E1E1E" w:val="clear"/>
        <w:spacing w:before="40" w:after="40"/>
        <w:ind w:left="200" w:right="200"/>
      </w:pPr>
      <w:r>
        <w:rPr>
          <w:rFonts w:ascii="Courier New" w:cs="Courier New" w:eastAsia="Courier New" w:hAnsi="Courier New"/>
          <w:color w:val="D4D4D4"/>
          <w:sz w:val="20"/>
          <w:szCs w:val="20"/>
        </w:rPr>
        <w:t xml:space="preserve">- After AI processes: show confirmation card with editable fields:</w:t>
      </w:r>
    </w:p>
    <w:p>
      <w:pPr>
        <w:shd w:fill="1E1E1E" w:val="clear"/>
        <w:spacing w:before="40" w:after="40"/>
        <w:ind w:left="200" w:right="200"/>
      </w:pPr>
      <w:r>
        <w:rPr>
          <w:rFonts w:ascii="Courier New" w:cs="Courier New" w:eastAsia="Courier New" w:hAnsi="Courier New"/>
          <w:color w:val="D4D4D4"/>
          <w:sz w:val="20"/>
          <w:szCs w:val="20"/>
        </w:rPr>
        <w:t xml:space="preserve">    Amount (NGN), Date, Narration, Bank (dropdown), Category (dropdown),</w:t>
      </w:r>
    </w:p>
    <w:p>
      <w:pPr>
        <w:shd w:fill="1E1E1E" w:val="clear"/>
        <w:spacing w:before="40" w:after="40"/>
        <w:ind w:left="200" w:right="200"/>
      </w:pPr>
      <w:r>
        <w:rPr>
          <w:rFonts w:ascii="Courier New" w:cs="Courier New" w:eastAsia="Courier New" w:hAnsi="Courier New"/>
          <w:color w:val="D4D4D4"/>
          <w:sz w:val="20"/>
          <w:szCs w:val="20"/>
        </w:rPr>
        <w:t xml:space="preserve">    Direction (Debit/Credit toggle)</w:t>
      </w:r>
    </w:p>
    <w:p>
      <w:pPr>
        <w:shd w:fill="1E1E1E" w:val="clear"/>
        <w:spacing w:before="40" w:after="40"/>
        <w:ind w:left="200" w:right="200"/>
      </w:pPr>
      <w:r>
        <w:rPr>
          <w:rFonts w:ascii="Courier New" w:cs="Courier New" w:eastAsia="Courier New" w:hAnsi="Courier New"/>
          <w:color w:val="D4D4D4"/>
          <w:sz w:val="20"/>
          <w:szCs w:val="20"/>
        </w:rPr>
        <w:t xml:space="preserve">- Category dropdown options: Food &amp; Drinks, Transport, Utilities &amp; Bills,</w:t>
      </w:r>
    </w:p>
    <w:p>
      <w:pPr>
        <w:shd w:fill="1E1E1E" w:val="clear"/>
        <w:spacing w:before="40" w:after="40"/>
        <w:ind w:left="200" w:right="200"/>
      </w:pPr>
      <w:r>
        <w:rPr>
          <w:rFonts w:ascii="Courier New" w:cs="Courier New" w:eastAsia="Courier New" w:hAnsi="Courier New"/>
          <w:color w:val="D4D4D4"/>
          <w:sz w:val="20"/>
          <w:szCs w:val="20"/>
        </w:rPr>
        <w:t xml:space="preserve">  Airtime &amp; Data, Shopping, Health, Rent &amp; Housing, Education,</w:t>
      </w:r>
    </w:p>
    <w:p>
      <w:pPr>
        <w:shd w:fill="1E1E1E" w:val="clear"/>
        <w:spacing w:before="40" w:after="40"/>
        <w:ind w:left="200" w:right="200"/>
      </w:pPr>
      <w:r>
        <w:rPr>
          <w:rFonts w:ascii="Courier New" w:cs="Courier New" w:eastAsia="Courier New" w:hAnsi="Courier New"/>
          <w:color w:val="D4D4D4"/>
          <w:sz w:val="20"/>
          <w:szCs w:val="20"/>
        </w:rPr>
        <w:t xml:space="preserve">  Savings &amp; Investment, Business Expense, Person-to-Person,</w:t>
      </w:r>
    </w:p>
    <w:p>
      <w:pPr>
        <w:shd w:fill="1E1E1E" w:val="clear"/>
        <w:spacing w:before="40" w:after="40"/>
        <w:ind w:left="200" w:right="200"/>
      </w:pPr>
      <w:r>
        <w:rPr>
          <w:rFonts w:ascii="Courier New" w:cs="Courier New" w:eastAsia="Courier New" w:hAnsi="Courier New"/>
          <w:color w:val="D4D4D4"/>
          <w:sz w:val="20"/>
          <w:szCs w:val="20"/>
        </w:rPr>
        <w:t xml:space="preserve">  Subscriptions, Other</w:t>
      </w:r>
    </w:p>
    <w:p>
      <w:pPr>
        <w:shd w:fill="1E1E1E" w:val="clear"/>
        <w:spacing w:before="40" w:after="40"/>
        <w:ind w:left="200" w:right="200"/>
      </w:pPr>
      <w:r>
        <w:rPr>
          <w:rFonts w:ascii="Courier New" w:cs="Courier New" w:eastAsia="Courier New" w:hAnsi="Courier New"/>
          <w:color w:val="D4D4D4"/>
          <w:sz w:val="20"/>
          <w:szCs w:val="20"/>
        </w:rPr>
        <w:t xml:space="preserve">- Bank dropdown: GTBank, Access Bank, Zenith Bank, First Bank, UBA,</w:t>
      </w:r>
    </w:p>
    <w:p>
      <w:pPr>
        <w:shd w:fill="1E1E1E" w:val="clear"/>
        <w:spacing w:before="40" w:after="40"/>
        <w:ind w:left="200" w:right="200"/>
      </w:pPr>
      <w:r>
        <w:rPr>
          <w:rFonts w:ascii="Courier New" w:cs="Courier New" w:eastAsia="Courier New" w:hAnsi="Courier New"/>
          <w:color w:val="D4D4D4"/>
          <w:sz w:val="20"/>
          <w:szCs w:val="20"/>
        </w:rPr>
        <w:t xml:space="preserve">  Opay, Palmpay, Kuda, Sterling, FCMB, Other</w:t>
      </w:r>
    </w:p>
    <w:p>
      <w:pPr>
        <w:shd w:fill="1E1E1E" w:val="clear"/>
        <w:spacing w:before="40" w:after="40"/>
        <w:ind w:left="200" w:right="200"/>
      </w:pPr>
      <w:r>
        <w:rPr>
          <w:rFonts w:ascii="Courier New" w:cs="Courier New" w:eastAsia="Courier New" w:hAnsi="Courier New"/>
          <w:color w:val="D4D4D4"/>
          <w:sz w:val="20"/>
          <w:szCs w:val="20"/>
        </w:rPr>
        <w:t xml:space="preserve">- Save button: saves to Supabase transactions table and goes to /dashboard</w:t>
      </w:r>
    </w:p>
    <w:p>
      <w:pPr>
        <w:shd w:fill="1E1E1E" w:val="clear"/>
        <w:spacing w:before="40" w:after="40"/>
        <w:ind w:left="200" w:right="200"/>
      </w:pPr>
      <w:r>
        <w:rPr>
          <w:rFonts w:ascii="Courier New" w:cs="Courier New" w:eastAsia="Courier New" w:hAnsi="Courier New"/>
          <w:color w:val="D4D4D4"/>
          <w:sz w:val="20"/>
          <w:szCs w:val="20"/>
        </w:rPr>
        <w:t xml:space="preserve">- Cancel button: discards and goes back</w:t>
      </w:r>
    </w:p>
    <w:p>
      <w:pPr>
        <w:shd w:fill="1E1E1E" w:val="clear"/>
        <w:spacing w:before="40" w:after="40"/>
        <w:ind w:left="200" w:right="200"/>
      </w:pPr>
      <w:r>
        <w:rPr>
          <w:rFonts w:ascii="Courier New" w:cs="Courier New" w:eastAsia="Courier New" w:hAnsi="Courier New"/>
          <w:color w:val="D4D4D4"/>
          <w:sz w:val="20"/>
          <w:szCs w:val="20"/>
        </w:rPr>
        <w:t xml:space="preserve">- Upload image to Supabase Storage bucket called 'receipts' under user_id/filename</w:t>
      </w:r>
    </w:p>
    <w:p>
      <w:pPr>
        <w:spacing w:before="0" w:after="80"/>
      </w:pPr>
      <w:r>
        <w:t xml:space="preserve"/>
      </w:r>
    </w:p>
    <w:p>
      <w:pPr>
        <w:pStyle w:val="Heading3"/>
        <w:spacing w:before="220" w:after="80"/>
      </w:pPr>
      <w:r>
        <w:rPr>
          <w:rFonts w:ascii="Arial" w:cs="Arial" w:eastAsia="Arial" w:hAnsi="Arial"/>
          <w:b/>
          <w:bCs/>
          <w:color w:val="222222"/>
          <w:sz w:val="22"/>
          <w:szCs w:val="22"/>
        </w:rPr>
        <w:t xml:space="preserve">Claude Code prompt — Part B: AI extraction API</w:t>
      </w:r>
    </w:p>
    <w:p>
      <w:pPr>
        <w:shd w:fill="1E1E1E" w:val="clear"/>
        <w:spacing w:before="40" w:after="40"/>
        <w:ind w:left="200" w:right="200"/>
      </w:pPr>
      <w:r>
        <w:rPr>
          <w:rFonts w:ascii="Courier New" w:cs="Courier New" w:eastAsia="Courier New" w:hAnsi="Courier New"/>
          <w:color w:val="D4D4D4"/>
          <w:sz w:val="20"/>
          <w:szCs w:val="20"/>
        </w:rPr>
        <w:t xml:space="preserve">Build the API route that extracts transaction data from a Nigerian bank receipt.</w:t>
      </w:r>
    </w:p>
    <w:p>
      <w:pPr>
        <w:shd w:fill="1E1E1E" w:val="clear"/>
        <w:spacing w:before="40" w:after="40"/>
        <w:ind w:left="200" w:right="200"/>
      </w:pPr>
      <w:r>
        <w:rPr>
          <w:rFonts w:ascii="Courier New" w:cs="Courier New" w:eastAsia="Courier New" w:hAnsi="Courier New"/>
          <w:color w:val="D4D4D4"/>
          <w:sz w:val="20"/>
          <w:szCs w:val="20"/>
        </w:rPr>
        <w:t xml:space="preserve">Route: POST /api/extract-receipt</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Input: multipart form with 'file' (image or PDF)</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Step 1 — OCR with Google Cloud Vision:</w:t>
      </w:r>
    </w:p>
    <w:p>
      <w:pPr>
        <w:shd w:fill="1E1E1E" w:val="clear"/>
        <w:spacing w:before="40" w:after="40"/>
        <w:ind w:left="200" w:right="200"/>
      </w:pPr>
      <w:r>
        <w:rPr>
          <w:rFonts w:ascii="Courier New" w:cs="Courier New" w:eastAsia="Courier New" w:hAnsi="Courier New"/>
          <w:color w:val="D4D4D4"/>
          <w:sz w:val="20"/>
          <w:szCs w:val="20"/>
        </w:rPr>
        <w:t xml:space="preserve">  Call Google Cloud Vision API (DOCUMENT_TEXT_DETECTION)</w:t>
      </w:r>
    </w:p>
    <w:p>
      <w:pPr>
        <w:shd w:fill="1E1E1E" w:val="clear"/>
        <w:spacing w:before="40" w:after="40"/>
        <w:ind w:left="200" w:right="200"/>
      </w:pPr>
      <w:r>
        <w:rPr>
          <w:rFonts w:ascii="Courier New" w:cs="Courier New" w:eastAsia="Courier New" w:hAnsi="Courier New"/>
          <w:color w:val="D4D4D4"/>
          <w:sz w:val="20"/>
          <w:szCs w:val="20"/>
        </w:rPr>
        <w:t xml:space="preserve">  Extract all text from the image</w:t>
      </w:r>
    </w:p>
    <w:p>
      <w:pPr>
        <w:shd w:fill="1E1E1E" w:val="clear"/>
        <w:spacing w:before="40" w:after="40"/>
        <w:ind w:left="200" w:right="200"/>
      </w:pPr>
      <w:r>
        <w:rPr>
          <w:rFonts w:ascii="Courier New" w:cs="Courier New" w:eastAsia="Courier New" w:hAnsi="Courier New"/>
          <w:color w:val="D4D4D4"/>
          <w:sz w:val="20"/>
          <w:szCs w:val="20"/>
        </w:rPr>
        <w:t xml:space="preserve">  If no text found: return { error: 'unreadable' }</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Step 2 — Structure with Claude AI:</w:t>
      </w:r>
    </w:p>
    <w:p>
      <w:pPr>
        <w:shd w:fill="1E1E1E" w:val="clear"/>
        <w:spacing w:before="40" w:after="40"/>
        <w:ind w:left="200" w:right="200"/>
      </w:pPr>
      <w:r>
        <w:rPr>
          <w:rFonts w:ascii="Courier New" w:cs="Courier New" w:eastAsia="Courier New" w:hAnsi="Courier New"/>
          <w:color w:val="D4D4D4"/>
          <w:sz w:val="20"/>
          <w:szCs w:val="20"/>
        </w:rPr>
        <w:t xml:space="preserve">  Send the OCR text to Claude claude-sonnet-4-20250514 with this system prompt:</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  'You are a Nigerian bank receipt parser. Extract transaction details from</w:t>
      </w:r>
    </w:p>
    <w:p>
      <w:pPr>
        <w:shd w:fill="1E1E1E" w:val="clear"/>
        <w:spacing w:before="40" w:after="40"/>
        <w:ind w:left="200" w:right="200"/>
      </w:pPr>
      <w:r>
        <w:rPr>
          <w:rFonts w:ascii="Courier New" w:cs="Courier New" w:eastAsia="Courier New" w:hAnsi="Courier New"/>
          <w:color w:val="D4D4D4"/>
          <w:sz w:val="20"/>
          <w:szCs w:val="20"/>
        </w:rPr>
        <w:t xml:space="preserve">  OCR text of a Nigerian bank receipt and return ONLY valid JSON, no other text.</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  Nigerian banks: GTBank, Access Bank, Zenith Bank, First Bank, UBA, Opay,</w:t>
      </w:r>
    </w:p>
    <w:p>
      <w:pPr>
        <w:shd w:fill="1E1E1E" w:val="clear"/>
        <w:spacing w:before="40" w:after="40"/>
        <w:ind w:left="200" w:right="200"/>
      </w:pPr>
      <w:r>
        <w:rPr>
          <w:rFonts w:ascii="Courier New" w:cs="Courier New" w:eastAsia="Courier New" w:hAnsi="Courier New"/>
          <w:color w:val="D4D4D4"/>
          <w:sz w:val="20"/>
          <w:szCs w:val="20"/>
        </w:rPr>
        <w:t xml:space="preserve">  Palmpay, Kuda, Sterling, FCMB, Fidelity, Stanbic, Wema, Polaris</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  Payment processors that appear in narrations:</w:t>
      </w:r>
    </w:p>
    <w:p>
      <w:pPr>
        <w:shd w:fill="1E1E1E" w:val="clear"/>
        <w:spacing w:before="40" w:after="40"/>
        <w:ind w:left="200" w:right="200"/>
      </w:pPr>
      <w:r>
        <w:rPr>
          <w:rFonts w:ascii="Courier New" w:cs="Courier New" w:eastAsia="Courier New" w:hAnsi="Courier New"/>
          <w:color w:val="D4D4D4"/>
          <w:sz w:val="20"/>
          <w:szCs w:val="20"/>
        </w:rPr>
        <w:t xml:space="preserve">  Paystack, Flutterwave, Interswitch, Remita, NIBSS, Monnify, Squad</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  Category rules:</w:t>
      </w:r>
    </w:p>
    <w:p>
      <w:pPr>
        <w:shd w:fill="1E1E1E" w:val="clear"/>
        <w:spacing w:before="40" w:after="40"/>
        <w:ind w:left="200" w:right="200"/>
      </w:pPr>
      <w:r>
        <w:rPr>
          <w:rFonts w:ascii="Courier New" w:cs="Courier New" w:eastAsia="Courier New" w:hAnsi="Courier New"/>
          <w:color w:val="D4D4D4"/>
          <w:sz w:val="20"/>
          <w:szCs w:val="20"/>
        </w:rPr>
        <w:t xml:space="preserve">  - Food &amp; Drinks: Chowdeck, Bolt Food, Jumia Food, restaurant names,</w:t>
      </w:r>
    </w:p>
    <w:p>
      <w:pPr>
        <w:shd w:fill="1E1E1E" w:val="clear"/>
        <w:spacing w:before="40" w:after="40"/>
        <w:ind w:left="200" w:right="200"/>
      </w:pPr>
      <w:r>
        <w:rPr>
          <w:rFonts w:ascii="Courier New" w:cs="Courier New" w:eastAsia="Courier New" w:hAnsi="Courier New"/>
          <w:color w:val="D4D4D4"/>
          <w:sz w:val="20"/>
          <w:szCs w:val="20"/>
        </w:rPr>
        <w:t xml:space="preserve">    groceries, mama put, bakery, supermarket</w:t>
      </w:r>
    </w:p>
    <w:p>
      <w:pPr>
        <w:shd w:fill="1E1E1E" w:val="clear"/>
        <w:spacing w:before="40" w:after="40"/>
        <w:ind w:left="200" w:right="200"/>
      </w:pPr>
      <w:r>
        <w:rPr>
          <w:rFonts w:ascii="Courier New" w:cs="Courier New" w:eastAsia="Courier New" w:hAnsi="Courier New"/>
          <w:color w:val="D4D4D4"/>
          <w:sz w:val="20"/>
          <w:szCs w:val="20"/>
        </w:rPr>
        <w:t xml:space="preserve">  - Transport: Bolt, Uber, inDrive, Gokada, fuel, petrol, BRT, Lagbus</w:t>
      </w:r>
    </w:p>
    <w:p>
      <w:pPr>
        <w:shd w:fill="1E1E1E" w:val="clear"/>
        <w:spacing w:before="40" w:after="40"/>
        <w:ind w:left="200" w:right="200"/>
      </w:pPr>
      <w:r>
        <w:rPr>
          <w:rFonts w:ascii="Courier New" w:cs="Courier New" w:eastAsia="Courier New" w:hAnsi="Courier New"/>
          <w:color w:val="D4D4D4"/>
          <w:sz w:val="20"/>
          <w:szCs w:val="20"/>
        </w:rPr>
        <w:t xml:space="preserve">  - Utilities &amp; Bills: EKEDC, IKEDC, AEDC, DSTV, GOtv, Startimes,</w:t>
      </w:r>
    </w:p>
    <w:p>
      <w:pPr>
        <w:shd w:fill="1E1E1E" w:val="clear"/>
        <w:spacing w:before="40" w:after="40"/>
        <w:ind w:left="200" w:right="200"/>
      </w:pPr>
      <w:r>
        <w:rPr>
          <w:rFonts w:ascii="Courier New" w:cs="Courier New" w:eastAsia="Courier New" w:hAnsi="Courier New"/>
          <w:color w:val="D4D4D4"/>
          <w:sz w:val="20"/>
          <w:szCs w:val="20"/>
        </w:rPr>
        <w:t xml:space="preserve">    LAWMA, water board, electricity, cable</w:t>
      </w:r>
    </w:p>
    <w:p>
      <w:pPr>
        <w:shd w:fill="1E1E1E" w:val="clear"/>
        <w:spacing w:before="40" w:after="40"/>
        <w:ind w:left="200" w:right="200"/>
      </w:pPr>
      <w:r>
        <w:rPr>
          <w:rFonts w:ascii="Courier New" w:cs="Courier New" w:eastAsia="Courier New" w:hAnsi="Courier New"/>
          <w:color w:val="D4D4D4"/>
          <w:sz w:val="20"/>
          <w:szCs w:val="20"/>
        </w:rPr>
        <w:t xml:space="preserve">  - Airtime &amp; Data: MTN, Airtel, Glo, 9mobile, VTU, recharge</w:t>
      </w:r>
    </w:p>
    <w:p>
      <w:pPr>
        <w:shd w:fill="1E1E1E" w:val="clear"/>
        <w:spacing w:before="40" w:after="40"/>
        <w:ind w:left="200" w:right="200"/>
      </w:pPr>
      <w:r>
        <w:rPr>
          <w:rFonts w:ascii="Courier New" w:cs="Courier New" w:eastAsia="Courier New" w:hAnsi="Courier New"/>
          <w:color w:val="D4D4D4"/>
          <w:sz w:val="20"/>
          <w:szCs w:val="20"/>
        </w:rPr>
        <w:t xml:space="preserve">  - Shopping: Jumia, Konga, market, clothing, shoes, electronics, store</w:t>
      </w:r>
    </w:p>
    <w:p>
      <w:pPr>
        <w:shd w:fill="1E1E1E" w:val="clear"/>
        <w:spacing w:before="40" w:after="40"/>
        <w:ind w:left="200" w:right="200"/>
      </w:pPr>
      <w:r>
        <w:rPr>
          <w:rFonts w:ascii="Courier New" w:cs="Courier New" w:eastAsia="Courier New" w:hAnsi="Courier New"/>
          <w:color w:val="D4D4D4"/>
          <w:sz w:val="20"/>
          <w:szCs w:val="20"/>
        </w:rPr>
        <w:t xml:space="preserve">  - Health: pharmacy, hospital, clinic, lab, medical, health insurance</w:t>
      </w:r>
    </w:p>
    <w:p>
      <w:pPr>
        <w:shd w:fill="1E1E1E" w:val="clear"/>
        <w:spacing w:before="40" w:after="40"/>
        <w:ind w:left="200" w:right="200"/>
      </w:pPr>
      <w:r>
        <w:rPr>
          <w:rFonts w:ascii="Courier New" w:cs="Courier New" w:eastAsia="Courier New" w:hAnsi="Courier New"/>
          <w:color w:val="D4D4D4"/>
          <w:sz w:val="20"/>
          <w:szCs w:val="20"/>
        </w:rPr>
        <w:t xml:space="preserve">  - Rent &amp; Housing: landlord, rent, agency fee, property, estate</w:t>
      </w:r>
    </w:p>
    <w:p>
      <w:pPr>
        <w:shd w:fill="1E1E1E" w:val="clear"/>
        <w:spacing w:before="40" w:after="40"/>
        <w:ind w:left="200" w:right="200"/>
      </w:pPr>
      <w:r>
        <w:rPr>
          <w:rFonts w:ascii="Courier New" w:cs="Courier New" w:eastAsia="Courier New" w:hAnsi="Courier New"/>
          <w:color w:val="D4D4D4"/>
          <w:sz w:val="20"/>
          <w:szCs w:val="20"/>
        </w:rPr>
        <w:t xml:space="preserve">  - Education: school fees, WAEC, JAMB, NECO, course, training, tutorial</w:t>
      </w:r>
    </w:p>
    <w:p>
      <w:pPr>
        <w:shd w:fill="1E1E1E" w:val="clear"/>
        <w:spacing w:before="40" w:after="40"/>
        <w:ind w:left="200" w:right="200"/>
      </w:pPr>
      <w:r>
        <w:rPr>
          <w:rFonts w:ascii="Courier New" w:cs="Courier New" w:eastAsia="Courier New" w:hAnsi="Courier New"/>
          <w:color w:val="D4D4D4"/>
          <w:sz w:val="20"/>
          <w:szCs w:val="20"/>
        </w:rPr>
        <w:t xml:space="preserve">  - Savings &amp; Investment: PiggyVest, Cowrywise, stock, investment, savings</w:t>
      </w:r>
    </w:p>
    <w:p>
      <w:pPr>
        <w:shd w:fill="1E1E1E" w:val="clear"/>
        <w:spacing w:before="40" w:after="40"/>
        <w:ind w:left="200" w:right="200"/>
      </w:pPr>
      <w:r>
        <w:rPr>
          <w:rFonts w:ascii="Courier New" w:cs="Courier New" w:eastAsia="Courier New" w:hAnsi="Courier New"/>
          <w:color w:val="D4D4D4"/>
          <w:sz w:val="20"/>
          <w:szCs w:val="20"/>
        </w:rPr>
        <w:t xml:space="preserve">  - Business Expense: vendor, supplier, logistics, dispatch, staff, salary</w:t>
      </w:r>
    </w:p>
    <w:p>
      <w:pPr>
        <w:shd w:fill="1E1E1E" w:val="clear"/>
        <w:spacing w:before="40" w:after="40"/>
        <w:ind w:left="200" w:right="200"/>
      </w:pPr>
      <w:r>
        <w:rPr>
          <w:rFonts w:ascii="Courier New" w:cs="Courier New" w:eastAsia="Courier New" w:hAnsi="Courier New"/>
          <w:color w:val="D4D4D4"/>
          <w:sz w:val="20"/>
          <w:szCs w:val="20"/>
        </w:rPr>
        <w:t xml:space="preserve">  - Person-to-Person: transfer to a personal name with no merchant context</w:t>
      </w:r>
    </w:p>
    <w:p>
      <w:pPr>
        <w:shd w:fill="1E1E1E" w:val="clear"/>
        <w:spacing w:before="40" w:after="40"/>
        <w:ind w:left="200" w:right="200"/>
      </w:pPr>
      <w:r>
        <w:rPr>
          <w:rFonts w:ascii="Courier New" w:cs="Courier New" w:eastAsia="Courier New" w:hAnsi="Courier New"/>
          <w:color w:val="D4D4D4"/>
          <w:sz w:val="20"/>
          <w:szCs w:val="20"/>
        </w:rPr>
        <w:t xml:space="preserve">  - Subscriptions: Netflix, Spotify, Apple, Google, ChatGPT, Canva, SaaS</w:t>
      </w:r>
    </w:p>
    <w:p>
      <w:pPr>
        <w:shd w:fill="1E1E1E" w:val="clear"/>
        <w:spacing w:before="40" w:after="40"/>
        <w:ind w:left="200" w:right="200"/>
      </w:pPr>
      <w:r>
        <w:rPr>
          <w:rFonts w:ascii="Courier New" w:cs="Courier New" w:eastAsia="Courier New" w:hAnsi="Courier New"/>
          <w:color w:val="D4D4D4"/>
          <w:sz w:val="20"/>
          <w:szCs w:val="20"/>
        </w:rPr>
        <w:t xml:space="preserve">  - Other: anything that does not fit the above</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  Return this exact JSON structure:</w:t>
      </w:r>
    </w:p>
    <w:p>
      <w:pPr>
        <w:shd w:fill="1E1E1E" w:val="clear"/>
        <w:spacing w:before="40" w:after="40"/>
        <w:ind w:left="200" w:right="200"/>
      </w:pPr>
      <w:r>
        <w:rPr>
          <w:rFonts w:ascii="Courier New" w:cs="Courier New" w:eastAsia="Courier New" w:hAnsi="Courier New"/>
          <w:color w:val="D4D4D4"/>
          <w:sz w:val="20"/>
          <w:szCs w:val="20"/>
        </w:rPr>
        <w:t xml:space="preserve">  {</w:t>
      </w:r>
    </w:p>
    <w:p>
      <w:pPr>
        <w:shd w:fill="1E1E1E" w:val="clear"/>
        <w:spacing w:before="40" w:after="40"/>
        <w:ind w:left="200" w:right="200"/>
      </w:pPr>
      <w:r>
        <w:rPr>
          <w:rFonts w:ascii="Courier New" w:cs="Courier New" w:eastAsia="Courier New" w:hAnsi="Courier New"/>
          <w:color w:val="D4D4D4"/>
          <w:sz w:val="20"/>
          <w:szCs w:val="20"/>
        </w:rPr>
        <w:t xml:space="preserve">    "amount": number (naira value, no commas),</w:t>
      </w:r>
    </w:p>
    <w:p>
      <w:pPr>
        <w:shd w:fill="1E1E1E" w:val="clear"/>
        <w:spacing w:before="40" w:after="40"/>
        <w:ind w:left="200" w:right="200"/>
      </w:pPr>
      <w:r>
        <w:rPr>
          <w:rFonts w:ascii="Courier New" w:cs="Courier New" w:eastAsia="Courier New" w:hAnsi="Courier New"/>
          <w:color w:val="D4D4D4"/>
          <w:sz w:val="20"/>
          <w:szCs w:val="20"/>
        </w:rPr>
        <w:t xml:space="preserve">    "date": "YYYY-MM-DD",</w:t>
      </w:r>
    </w:p>
    <w:p>
      <w:pPr>
        <w:shd w:fill="1E1E1E" w:val="clear"/>
        <w:spacing w:before="40" w:after="40"/>
        <w:ind w:left="200" w:right="200"/>
      </w:pPr>
      <w:r>
        <w:rPr>
          <w:rFonts w:ascii="Courier New" w:cs="Courier New" w:eastAsia="Courier New" w:hAnsi="Courier New"/>
          <w:color w:val="D4D4D4"/>
          <w:sz w:val="20"/>
          <w:szCs w:val="20"/>
        </w:rPr>
        <w:t xml:space="preserve">    "narration": "original narration text from receipt",</w:t>
      </w:r>
    </w:p>
    <w:p>
      <w:pPr>
        <w:shd w:fill="1E1E1E" w:val="clear"/>
        <w:spacing w:before="40" w:after="40"/>
        <w:ind w:left="200" w:right="200"/>
      </w:pPr>
      <w:r>
        <w:rPr>
          <w:rFonts w:ascii="Courier New" w:cs="Courier New" w:eastAsia="Courier New" w:hAnsi="Courier New"/>
          <w:color w:val="D4D4D4"/>
          <w:sz w:val="20"/>
          <w:szCs w:val="20"/>
        </w:rPr>
        <w:t xml:space="preserve">    "beneficiary": "recipient name if visible, else null",</w:t>
      </w:r>
    </w:p>
    <w:p>
      <w:pPr>
        <w:shd w:fill="1E1E1E" w:val="clear"/>
        <w:spacing w:before="40" w:after="40"/>
        <w:ind w:left="200" w:right="200"/>
      </w:pPr>
      <w:r>
        <w:rPr>
          <w:rFonts w:ascii="Courier New" w:cs="Courier New" w:eastAsia="Courier New" w:hAnsi="Courier New"/>
          <w:color w:val="D4D4D4"/>
          <w:sz w:val="20"/>
          <w:szCs w:val="20"/>
        </w:rPr>
        <w:t xml:space="preserve">    "bank": "bank name or null if unclear",</w:t>
      </w:r>
    </w:p>
    <w:p>
      <w:pPr>
        <w:shd w:fill="1E1E1E" w:val="clear"/>
        <w:spacing w:before="40" w:after="40"/>
        <w:ind w:left="200" w:right="200"/>
      </w:pPr>
      <w:r>
        <w:rPr>
          <w:rFonts w:ascii="Courier New" w:cs="Courier New" w:eastAsia="Courier New" w:hAnsi="Courier New"/>
          <w:color w:val="D4D4D4"/>
          <w:sz w:val="20"/>
          <w:szCs w:val="20"/>
        </w:rPr>
        <w:t xml:space="preserve">    "category": "one of the 13 categories above",</w:t>
      </w:r>
    </w:p>
    <w:p>
      <w:pPr>
        <w:shd w:fill="1E1E1E" w:val="clear"/>
        <w:spacing w:before="40" w:after="40"/>
        <w:ind w:left="200" w:right="200"/>
      </w:pPr>
      <w:r>
        <w:rPr>
          <w:rFonts w:ascii="Courier New" w:cs="Courier New" w:eastAsia="Courier New" w:hAnsi="Courier New"/>
          <w:color w:val="D4D4D4"/>
          <w:sz w:val="20"/>
          <w:szCs w:val="20"/>
        </w:rPr>
        <w:t xml:space="preserve">    "direction": "debit" or "credit",</w:t>
      </w:r>
    </w:p>
    <w:p>
      <w:pPr>
        <w:shd w:fill="1E1E1E" w:val="clear"/>
        <w:spacing w:before="40" w:after="40"/>
        <w:ind w:left="200" w:right="200"/>
      </w:pPr>
      <w:r>
        <w:rPr>
          <w:rFonts w:ascii="Courier New" w:cs="Courier New" w:eastAsia="Courier New" w:hAnsi="Courier New"/>
          <w:color w:val="D4D4D4"/>
          <w:sz w:val="20"/>
          <w:szCs w:val="20"/>
        </w:rPr>
        <w:t xml:space="preserve">    "confidence": number 0-100</w:t>
      </w:r>
    </w:p>
    <w:p>
      <w:pPr>
        <w:shd w:fill="1E1E1E" w:val="clear"/>
        <w:spacing w:before="40" w:after="40"/>
        <w:ind w:left="200" w:right="200"/>
      </w:pPr>
      <w:r>
        <w:rPr>
          <w:rFonts w:ascii="Courier New" w:cs="Courier New" w:eastAsia="Courier New" w:hAnsi="Courier New"/>
          <w:color w:val="D4D4D4"/>
          <w:sz w:val="20"/>
          <w:szCs w:val="20"/>
        </w:rPr>
        <w:t xml:space="preserve">  }'</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Step 3 — Check user corrections:</w:t>
      </w:r>
    </w:p>
    <w:p>
      <w:pPr>
        <w:shd w:fill="1E1E1E" w:val="clear"/>
        <w:spacing w:before="40" w:after="40"/>
        <w:ind w:left="200" w:right="200"/>
      </w:pPr>
      <w:r>
        <w:rPr>
          <w:rFonts w:ascii="Courier New" w:cs="Courier New" w:eastAsia="Courier New" w:hAnsi="Courier New"/>
          <w:color w:val="D4D4D4"/>
          <w:sz w:val="20"/>
          <w:szCs w:val="20"/>
        </w:rPr>
        <w:t xml:space="preserve">  Query user_category_corrections for this user_id where narration_pattern</w:t>
      </w:r>
    </w:p>
    <w:p>
      <w:pPr>
        <w:shd w:fill="1E1E1E" w:val="clear"/>
        <w:spacing w:before="40" w:after="40"/>
        <w:ind w:left="200" w:right="200"/>
      </w:pPr>
      <w:r>
        <w:rPr>
          <w:rFonts w:ascii="Courier New" w:cs="Courier New" w:eastAsia="Courier New" w:hAnsi="Courier New"/>
          <w:color w:val="D4D4D4"/>
          <w:sz w:val="20"/>
          <w:szCs w:val="20"/>
        </w:rPr>
        <w:t xml:space="preserve">  appears in the narration — override category if match found</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Return the JSON to the frontend.</w:t>
      </w:r>
    </w:p>
    <w:p>
      <w:pPr>
        <w:shd w:fill="1E1E1E" w:val="clear"/>
        <w:spacing w:before="40" w:after="40"/>
        <w:ind w:left="200" w:right="200"/>
      </w:pPr>
      <w:r>
        <w:rPr>
          <w:rFonts w:ascii="Courier New" w:cs="Courier New" w:eastAsia="Courier New" w:hAnsi="Courier New"/>
          <w:color w:val="D4D4D4"/>
          <w:sz w:val="20"/>
          <w:szCs w:val="20"/>
        </w:rPr>
        <w:t xml:space="preserve">Error handling:</w:t>
      </w:r>
    </w:p>
    <w:p>
      <w:pPr>
        <w:shd w:fill="1E1E1E" w:val="clear"/>
        <w:spacing w:before="40" w:after="40"/>
        <w:ind w:left="200" w:right="200"/>
      </w:pPr>
      <w:r>
        <w:rPr>
          <w:rFonts w:ascii="Courier New" w:cs="Courier New" w:eastAsia="Courier New" w:hAnsi="Courier New"/>
          <w:color w:val="D4D4D4"/>
          <w:sz w:val="20"/>
          <w:szCs w:val="20"/>
        </w:rPr>
        <w:t xml:space="preserve">  OCR fails or no text — return { error: 'unreadable', message: 'We couldn't</w:t>
      </w:r>
    </w:p>
    <w:p>
      <w:pPr>
        <w:shd w:fill="1E1E1E" w:val="clear"/>
        <w:spacing w:before="40" w:after="40"/>
        <w:ind w:left="200" w:right="200"/>
      </w:pPr>
      <w:r>
        <w:rPr>
          <w:rFonts w:ascii="Courier New" w:cs="Courier New" w:eastAsia="Courier New" w:hAnsi="Courier New"/>
          <w:color w:val="D4D4D4"/>
          <w:sz w:val="20"/>
          <w:szCs w:val="20"/>
        </w:rPr>
        <w:t xml:space="preserve">  read this receipt. Try a clearer image or enter details manually.' }</w:t>
      </w:r>
    </w:p>
    <w:p>
      <w:pPr>
        <w:shd w:fill="1E1E1E" w:val="clear"/>
        <w:spacing w:before="40" w:after="40"/>
        <w:ind w:left="200" w:right="200"/>
      </w:pPr>
      <w:r>
        <w:rPr>
          <w:rFonts w:ascii="Courier New" w:cs="Courier New" w:eastAsia="Courier New" w:hAnsi="Courier New"/>
          <w:color w:val="D4D4D4"/>
          <w:sz w:val="20"/>
          <w:szCs w:val="20"/>
        </w:rPr>
        <w:t xml:space="preserve">  Claude API fails — return { error: 'ai_failed', message: 'Processing failed.</w:t>
      </w:r>
    </w:p>
    <w:p>
      <w:pPr>
        <w:shd w:fill="1E1E1E" w:val="clear"/>
        <w:spacing w:before="40" w:after="40"/>
        <w:ind w:left="200" w:right="200"/>
      </w:pPr>
      <w:r>
        <w:rPr>
          <w:rFonts w:ascii="Courier New" w:cs="Courier New" w:eastAsia="Courier New" w:hAnsi="Courier New"/>
          <w:color w:val="D4D4D4"/>
          <w:sz w:val="20"/>
          <w:szCs w:val="20"/>
        </w:rPr>
        <w:t xml:space="preserve">  Please try again or enter details manually.' }</w:t>
      </w:r>
    </w:p>
    <w:p>
      <w:pPr>
        <w:spacing w:before="0" w:after="80"/>
      </w:pPr>
      <w:r>
        <w:t xml:space="preserve"/>
      </w:r>
    </w:p>
    <w:p>
      <w:pPr>
        <w:pStyle w:val="Heading3"/>
        <w:spacing w:before="220" w:after="80"/>
      </w:pPr>
      <w:r>
        <w:rPr>
          <w:rFonts w:ascii="Arial" w:cs="Arial" w:eastAsia="Arial" w:hAnsi="Arial"/>
          <w:b/>
          <w:bCs/>
          <w:color w:val="222222"/>
          <w:sz w:val="22"/>
          <w:szCs w:val="22"/>
        </w:rPr>
        <w:t xml:space="preserve">After Claude Code builds it — your checklist</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Upload a GTBank receipt screenshot — see extracted details within 5 seconds</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Upload an Opay screenshot — category is correctly identified</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Upload a blurry/wrong image — see the friendly error message, not a crash</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Change the category in the confirmation card — your correction saves to Supabase</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Check Supabase transactions table — new row appears with correct data</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Check Supabase Storage — receipt image is stored under your user_id folder</w:t>
      </w:r>
    </w:p>
    <w:p>
      <w:pPr>
        <w:spacing w:before="0" w:after="80"/>
      </w:pPr>
      <w:r>
        <w:t xml:space="preserve"/>
      </w:r>
    </w:p>
    <w:p>
      <w:pPr>
        <w:pStyle w:val="Heading3"/>
        <w:spacing w:before="220" w:after="80"/>
      </w:pPr>
      <w:r>
        <w:rPr>
          <w:rFonts w:ascii="Arial" w:cs="Arial" w:eastAsia="Arial" w:hAnsi="Arial"/>
          <w:b/>
          <w:bCs/>
          <w:color w:val="222222"/>
          <w:sz w:val="22"/>
          <w:szCs w:val="22"/>
        </w:rPr>
        <w:t xml:space="preserve">Common issues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If you see…</w:t>
            </w:r>
          </w:p>
        </w:tc>
        <w:tc>
          <w:tcPr>
            <w:tcW w:type="dxa" w:w="576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Tell Claude Code…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Vision returns empty text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fallback: if Vision returns no text, try with DOCUMENT_TEXT_DETECTION feature type instead of TEXT_DETECTION"</w:t>
            </w:r>
          </w:p>
        </w:tc>
      </w:tr>
      <w:tr>
        <w:tc>
          <w:tcPr>
            <w:tcW w:type="dxa" w:w="36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Claude returns invalid JSON</w:t>
            </w:r>
          </w:p>
        </w:tc>
        <w:tc>
          <w:tcPr>
            <w:tcW w:type="dxa" w:w="576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"Add JSON parsing with try/catch and a regex cleanup step to strip any markdown fences before parsing"</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Amount shows as 0 or NaN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"Fix the amount parser to handle Nigerian number formats: 1,500.00 and also written amounts like 'fifteen thousand naira only'"</w:t>
            </w:r>
          </w:p>
        </w:tc>
      </w:tr>
      <w:tr>
        <w:tc>
          <w:tcPr>
            <w:tcW w:type="dxa" w:w="36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Image upload to Supabase fails</w:t>
            </w:r>
          </w:p>
        </w:tc>
        <w:tc>
          <w:tcPr>
            <w:tcW w:type="dxa" w:w="576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"Check the Supabase Storage bucket policy — set it to allow authenticated users to insert into the receipts bucket"</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534AB7" w:val="clear"/>
            <w:vAlign w:val="center"/>
          </w:tcPr>
          <w:p>
            <w:pPr>
              <w:jc w:val="center"/>
            </w:pPr>
            <w:r>
              <w:rPr>
                <w:rFonts w:ascii="Arial" w:cs="Arial" w:eastAsia="Arial" w:hAnsi="Arial"/>
                <w:b/>
                <w:bCs/>
                <w:color w:val="FFFFFF"/>
                <w:sz w:val="28"/>
                <w:szCs w:val="28"/>
              </w:rPr>
              <w:t xml:space="preserve">3</w:t>
            </w:r>
          </w:p>
        </w:tc>
        <w:tc>
          <w:tcPr>
            <w:tcW w:type="dxa" w:w="9040"/>
            <w:tcBorders>
              <w:top w:val="single" w:color="534AB7" w:sz="1"/>
              <w:left w:val="none" w:color="FFFFFF" w:sz="0"/>
              <w:bottom w:val="single" w:color="534AB7" w:sz="1"/>
              <w:right w:val="single" w:color="534AB7" w:sz="1"/>
            </w:tcBorders>
            <w:shd w:fill="FFFFFF" w:val="clear"/>
            <w:tcMar>
              <w:top w:type="dxa" w:w="80"/>
              <w:left w:type="dxa" w:w="160"/>
              <w:bottom w:type="dxa" w:w="80"/>
              <w:right w:type="dxa" w:w="160"/>
            </w:tcMar>
          </w:tcPr>
          <w:p>
            <w:r>
              <w:rPr>
                <w:rFonts w:ascii="Arial" w:cs="Arial" w:eastAsia="Arial" w:hAnsi="Arial"/>
                <w:b/>
                <w:bCs/>
                <w:color w:val="534AB7"/>
                <w:sz w:val="24"/>
                <w:szCs w:val="24"/>
              </w:rPr>
              <w:t xml:space="preserve">Dashboard — Spending Visualisation &amp; History</w:t>
            </w:r>
          </w:p>
          <w:p>
            <w:r>
              <w:rPr>
                <w:rFonts w:ascii="Arial" w:cs="Arial" w:eastAsia="Arial" w:hAnsi="Arial"/>
                <w:color w:val="888888"/>
                <w:sz w:val="19"/>
                <w:szCs w:val="19"/>
              </w:rPr>
              <w:t xml:space="preserve">Weeks 4–5  ·  2 sessions  ·  Dashboard</w:t>
            </w:r>
          </w:p>
        </w:tc>
      </w:tr>
    </w:tbl>
    <w:p>
      <w:pPr>
        <w:spacing w:before="0" w:after="80"/>
      </w:pPr>
      <w:r>
        <w:t xml:space="preserve"/>
      </w:r>
    </w:p>
    <w:p>
      <w:pPr>
        <w:pStyle w:val="Heading3"/>
        <w:spacing w:before="220" w:after="80"/>
      </w:pPr>
      <w:r>
        <w:rPr>
          <w:rFonts w:ascii="Arial" w:cs="Arial" w:eastAsia="Arial" w:hAnsi="Arial"/>
          <w:b/>
          <w:bCs/>
          <w:color w:val="222222"/>
          <w:sz w:val="22"/>
          <w:szCs w:val="22"/>
        </w:rPr>
        <w:t xml:space="preserve">What you’re building</w:t>
      </w:r>
    </w:p>
    <w:p>
      <w:pPr>
        <w:spacing w:before="60" w:after="100"/>
      </w:pPr>
      <w:r>
        <w:rPr>
          <w:rFonts w:ascii="Arial" w:cs="Arial" w:eastAsia="Arial" w:hAnsi="Arial"/>
          <w:color w:val="333333"/>
          <w:sz w:val="22"/>
          <w:szCs w:val="22"/>
        </w:rPr>
        <w:t xml:space="preserve">The main screen of NairaLog. A user opens the app and immediately sees: total spend this month, a bar chart of spending by category, which bank they used most, and a list of recent transactions. Tapping any category drills into its transactions. Tapping any transaction shows the original receipt.</w:t>
      </w:r>
    </w:p>
    <w:p>
      <w:pPr>
        <w:spacing w:before="0" w:after="80"/>
      </w:pPr>
      <w:r>
        <w:t xml:space="preserve"/>
      </w:r>
    </w:p>
    <w:p>
      <w:pPr>
        <w:pStyle w:val="Heading3"/>
        <w:spacing w:before="220" w:after="80"/>
      </w:pPr>
      <w:r>
        <w:rPr>
          <w:rFonts w:ascii="Arial" w:cs="Arial" w:eastAsia="Arial" w:hAnsi="Arial"/>
          <w:b/>
          <w:bCs/>
          <w:color w:val="222222"/>
          <w:sz w:val="22"/>
          <w:szCs w:val="22"/>
        </w:rPr>
        <w:t xml:space="preserve">Claude Code prompt</w:t>
      </w:r>
    </w:p>
    <w:p>
      <w:pPr>
        <w:shd w:fill="1E1E1E" w:val="clear"/>
        <w:spacing w:before="40" w:after="40"/>
        <w:ind w:left="200" w:right="200"/>
      </w:pPr>
      <w:r>
        <w:rPr>
          <w:rFonts w:ascii="Courier New" w:cs="Courier New" w:eastAsia="Courier New" w:hAnsi="Courier New"/>
          <w:color w:val="D4D4D4"/>
          <w:sz w:val="20"/>
          <w:szCs w:val="20"/>
        </w:rPr>
        <w:t xml:space="preserve">Build the NairaLog dashboard at /dashboard (Next.js, Supabase, Recharts, Tailwind).</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Data: query the transactions table for the current user, current month by default.</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Dashboard sections (top to bottom on mobile):</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1. Month selector</w:t>
      </w:r>
    </w:p>
    <w:p>
      <w:pPr>
        <w:shd w:fill="1E1E1E" w:val="clear"/>
        <w:spacing w:before="40" w:after="40"/>
        <w:ind w:left="200" w:right="200"/>
      </w:pPr>
      <w:r>
        <w:rPr>
          <w:rFonts w:ascii="Courier New" w:cs="Courier New" w:eastAsia="Courier New" w:hAnsi="Courier New"/>
          <w:color w:val="D4D4D4"/>
          <w:sz w:val="20"/>
          <w:szCs w:val="20"/>
        </w:rPr>
        <w:t xml:space="preserve">   - Show current month name and year (e.g. 'March 2026')</w:t>
      </w:r>
    </w:p>
    <w:p>
      <w:pPr>
        <w:shd w:fill="1E1E1E" w:val="clear"/>
        <w:spacing w:before="40" w:after="40"/>
        <w:ind w:left="200" w:right="200"/>
      </w:pPr>
      <w:r>
        <w:rPr>
          <w:rFonts w:ascii="Courier New" w:cs="Courier New" w:eastAsia="Courier New" w:hAnsi="Courier New"/>
          <w:color w:val="D4D4D4"/>
          <w:sz w:val="20"/>
          <w:szCs w:val="20"/>
        </w:rPr>
        <w:t xml:space="preserve">   - Left/right chevron arrows to navigate months</w:t>
      </w:r>
    </w:p>
    <w:p>
      <w:pPr>
        <w:shd w:fill="1E1E1E" w:val="clear"/>
        <w:spacing w:before="40" w:after="40"/>
        <w:ind w:left="200" w:right="200"/>
      </w:pPr>
      <w:r>
        <w:rPr>
          <w:rFonts w:ascii="Courier New" w:cs="Courier New" w:eastAsia="Courier New" w:hAnsi="Courier New"/>
          <w:color w:val="D4D4D4"/>
          <w:sz w:val="20"/>
          <w:szCs w:val="20"/>
        </w:rPr>
        <w:t xml:space="preserve">   - Only show months that have transaction data</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2. Total spend card</w:t>
      </w:r>
    </w:p>
    <w:p>
      <w:pPr>
        <w:shd w:fill="1E1E1E" w:val="clear"/>
        <w:spacing w:before="40" w:after="40"/>
        <w:ind w:left="200" w:right="200"/>
      </w:pPr>
      <w:r>
        <w:rPr>
          <w:rFonts w:ascii="Courier New" w:cs="Courier New" w:eastAsia="Courier New" w:hAnsi="Courier New"/>
          <w:color w:val="D4D4D4"/>
          <w:sz w:val="20"/>
          <w:szCs w:val="20"/>
        </w:rPr>
        <w:t xml:space="preserve">   - Large NGN amount formatted with commas (e.g. ₦142,500.00)</w:t>
      </w:r>
    </w:p>
    <w:p>
      <w:pPr>
        <w:shd w:fill="1E1E1E" w:val="clear"/>
        <w:spacing w:before="40" w:after="40"/>
        <w:ind w:left="200" w:right="200"/>
      </w:pPr>
      <w:r>
        <w:rPr>
          <w:rFonts w:ascii="Courier New" w:cs="Courier New" w:eastAsia="Courier New" w:hAnsi="Courier New"/>
          <w:color w:val="D4D4D4"/>
          <w:sz w:val="20"/>
          <w:szCs w:val="20"/>
        </w:rPr>
        <w:t xml:space="preserve">   - Subtitle: 'Total spent in [month]'</w:t>
      </w:r>
    </w:p>
    <w:p>
      <w:pPr>
        <w:shd w:fill="1E1E1E" w:val="clear"/>
        <w:spacing w:before="40" w:after="40"/>
        <w:ind w:left="200" w:right="200"/>
      </w:pPr>
      <w:r>
        <w:rPr>
          <w:rFonts w:ascii="Courier New" w:cs="Courier New" w:eastAsia="Courier New" w:hAnsi="Courier New"/>
          <w:color w:val="D4D4D4"/>
          <w:sz w:val="20"/>
          <w:szCs w:val="20"/>
        </w:rPr>
        <w:t xml:space="preserve">   - Number of transactions this month</w:t>
      </w:r>
    </w:p>
    <w:p>
      <w:pPr>
        <w:shd w:fill="1E1E1E" w:val="clear"/>
        <w:spacing w:before="40" w:after="40"/>
        <w:ind w:left="200" w:right="200"/>
      </w:pPr>
      <w:r>
        <w:rPr>
          <w:rFonts w:ascii="Courier New" w:cs="Courier New" w:eastAsia="Courier New" w:hAnsi="Courier New"/>
          <w:color w:val="D4D4D4"/>
          <w:sz w:val="20"/>
          <w:szCs w:val="20"/>
        </w:rPr>
        <w:t xml:space="preserve">   - Background: teal #0F6E56, white text</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3. Spending by category (horizontal bar chart using Recharts)</w:t>
      </w:r>
    </w:p>
    <w:p>
      <w:pPr>
        <w:shd w:fill="1E1E1E" w:val="clear"/>
        <w:spacing w:before="40" w:after="40"/>
        <w:ind w:left="200" w:right="200"/>
      </w:pPr>
      <w:r>
        <w:rPr>
          <w:rFonts w:ascii="Courier New" w:cs="Courier New" w:eastAsia="Courier New" w:hAnsi="Courier New"/>
          <w:color w:val="D4D4D4"/>
          <w:sz w:val="20"/>
          <w:szCs w:val="20"/>
        </w:rPr>
        <w:t xml:space="preserve">   - One bar per category that has transactions</w:t>
      </w:r>
    </w:p>
    <w:p>
      <w:pPr>
        <w:shd w:fill="1E1E1E" w:val="clear"/>
        <w:spacing w:before="40" w:after="40"/>
        <w:ind w:left="200" w:right="200"/>
      </w:pPr>
      <w:r>
        <w:rPr>
          <w:rFonts w:ascii="Courier New" w:cs="Courier New" w:eastAsia="Courier New" w:hAnsi="Courier New"/>
          <w:color w:val="D4D4D4"/>
          <w:sz w:val="20"/>
          <w:szCs w:val="20"/>
        </w:rPr>
        <w:t xml:space="preserve">   - Bars sorted descending by amount</w:t>
      </w:r>
    </w:p>
    <w:p>
      <w:pPr>
        <w:shd w:fill="1E1E1E" w:val="clear"/>
        <w:spacing w:before="40" w:after="40"/>
        <w:ind w:left="200" w:right="200"/>
      </w:pPr>
      <w:r>
        <w:rPr>
          <w:rFonts w:ascii="Courier New" w:cs="Courier New" w:eastAsia="Courier New" w:hAnsi="Courier New"/>
          <w:color w:val="D4D4D4"/>
          <w:sz w:val="20"/>
          <w:szCs w:val="20"/>
        </w:rPr>
        <w:t xml:space="preserve">   - Show category name and amount on each bar</w:t>
      </w:r>
    </w:p>
    <w:p>
      <w:pPr>
        <w:shd w:fill="1E1E1E" w:val="clear"/>
        <w:spacing w:before="40" w:after="40"/>
        <w:ind w:left="200" w:right="200"/>
      </w:pPr>
      <w:r>
        <w:rPr>
          <w:rFonts w:ascii="Courier New" w:cs="Courier New" w:eastAsia="Courier New" w:hAnsi="Courier New"/>
          <w:color w:val="D4D4D4"/>
          <w:sz w:val="20"/>
          <w:szCs w:val="20"/>
        </w:rPr>
        <w:t xml:space="preserve">   - Tapping a bar filters the transaction list below to that category</w:t>
      </w:r>
    </w:p>
    <w:p>
      <w:pPr>
        <w:shd w:fill="1E1E1E" w:val="clear"/>
        <w:spacing w:before="40" w:after="40"/>
        <w:ind w:left="200" w:right="200"/>
      </w:pPr>
      <w:r>
        <w:rPr>
          <w:rFonts w:ascii="Courier New" w:cs="Courier New" w:eastAsia="Courier New" w:hAnsi="Courier New"/>
          <w:color w:val="D4D4D4"/>
          <w:sz w:val="20"/>
          <w:szCs w:val="20"/>
        </w:rPr>
        <w:t xml:space="preserve">   - Active/selected bar: full teal #0F6E56, unselected: light teal #9FE1CB</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4. Spend by bank</w:t>
      </w:r>
    </w:p>
    <w:p>
      <w:pPr>
        <w:shd w:fill="1E1E1E" w:val="clear"/>
        <w:spacing w:before="40" w:after="40"/>
        <w:ind w:left="200" w:right="200"/>
      </w:pPr>
      <w:r>
        <w:rPr>
          <w:rFonts w:ascii="Courier New" w:cs="Courier New" w:eastAsia="Courier New" w:hAnsi="Courier New"/>
          <w:color w:val="D4D4D4"/>
          <w:sz w:val="20"/>
          <w:szCs w:val="20"/>
        </w:rPr>
        <w:t xml:space="preserve">   - Horizontal pill list showing each bank with its total</w:t>
      </w:r>
    </w:p>
    <w:p>
      <w:pPr>
        <w:shd w:fill="1E1E1E" w:val="clear"/>
        <w:spacing w:before="40" w:after="40"/>
        <w:ind w:left="200" w:right="200"/>
      </w:pPr>
      <w:r>
        <w:rPr>
          <w:rFonts w:ascii="Courier New" w:cs="Courier New" w:eastAsia="Courier New" w:hAnsi="Courier New"/>
          <w:color w:val="D4D4D4"/>
          <w:sz w:val="20"/>
          <w:szCs w:val="20"/>
        </w:rPr>
        <w:t xml:space="preserve">   - Tapping a bank pill filters the transaction list</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5. Transaction list</w:t>
      </w:r>
    </w:p>
    <w:p>
      <w:pPr>
        <w:shd w:fill="1E1E1E" w:val="clear"/>
        <w:spacing w:before="40" w:after="40"/>
        <w:ind w:left="200" w:right="200"/>
      </w:pPr>
      <w:r>
        <w:rPr>
          <w:rFonts w:ascii="Courier New" w:cs="Courier New" w:eastAsia="Courier New" w:hAnsi="Courier New"/>
          <w:color w:val="D4D4D4"/>
          <w:sz w:val="20"/>
          <w:szCs w:val="20"/>
        </w:rPr>
        <w:t xml:space="preserve">   - Each row: category icon (emoji), narration (truncated), amount, date</w:t>
      </w:r>
    </w:p>
    <w:p>
      <w:pPr>
        <w:shd w:fill="1E1E1E" w:val="clear"/>
        <w:spacing w:before="40" w:after="40"/>
        <w:ind w:left="200" w:right="200"/>
      </w:pPr>
      <w:r>
        <w:rPr>
          <w:rFonts w:ascii="Courier New" w:cs="Courier New" w:eastAsia="Courier New" w:hAnsi="Courier New"/>
          <w:color w:val="D4D4D4"/>
          <w:sz w:val="20"/>
          <w:szCs w:val="20"/>
        </w:rPr>
        <w:t xml:space="preserve">   - Tapping a row opens a bottom sheet showing: full narration, bank,</w:t>
      </w:r>
    </w:p>
    <w:p>
      <w:pPr>
        <w:shd w:fill="1E1E1E" w:val="clear"/>
        <w:spacing w:before="40" w:after="40"/>
        <w:ind w:left="200" w:right="200"/>
      </w:pPr>
      <w:r>
        <w:rPr>
          <w:rFonts w:ascii="Courier New" w:cs="Courier New" w:eastAsia="Courier New" w:hAnsi="Courier New"/>
          <w:color w:val="D4D4D4"/>
          <w:sz w:val="20"/>
          <w:szCs w:val="20"/>
        </w:rPr>
        <w:t xml:space="preserve">     beneficiary, category badge, date, and the original receipt image</w:t>
      </w:r>
    </w:p>
    <w:p>
      <w:pPr>
        <w:shd w:fill="1E1E1E" w:val="clear"/>
        <w:spacing w:before="40" w:after="40"/>
        <w:ind w:left="200" w:right="200"/>
      </w:pPr>
      <w:r>
        <w:rPr>
          <w:rFonts w:ascii="Courier New" w:cs="Courier New" w:eastAsia="Courier New" w:hAnsi="Courier New"/>
          <w:color w:val="D4D4D4"/>
          <w:sz w:val="20"/>
          <w:szCs w:val="20"/>
        </w:rPr>
        <w:t xml:space="preserve">   - Category badge is colour-coded (use teal for food, blue for transport,</w:t>
      </w:r>
    </w:p>
    <w:p>
      <w:pPr>
        <w:shd w:fill="1E1E1E" w:val="clear"/>
        <w:spacing w:before="40" w:after="40"/>
        <w:ind w:left="200" w:right="200"/>
      </w:pPr>
      <w:r>
        <w:rPr>
          <w:rFonts w:ascii="Courier New" w:cs="Courier New" w:eastAsia="Courier New" w:hAnsi="Courier New"/>
          <w:color w:val="D4D4D4"/>
          <w:sz w:val="20"/>
          <w:szCs w:val="20"/>
        </w:rPr>
        <w:t xml:space="preserve">     amber for utilities, purple for subscriptions, etc.)</w:t>
      </w:r>
    </w:p>
    <w:p>
      <w:pPr>
        <w:shd w:fill="1E1E1E" w:val="clear"/>
        <w:spacing w:before="40" w:after="40"/>
        <w:ind w:left="200" w:right="200"/>
      </w:pPr>
      <w:r>
        <w:rPr>
          <w:rFonts w:ascii="Courier New" w:cs="Courier New" w:eastAsia="Courier New" w:hAnsi="Courier New"/>
          <w:color w:val="D4D4D4"/>
          <w:sz w:val="20"/>
          <w:szCs w:val="20"/>
        </w:rPr>
        <w:t xml:space="preserve">   - Empty state: 'No transactions yet. Tap + to upload your first receipt.'</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6. Floating action button (FAB)</w:t>
      </w:r>
    </w:p>
    <w:p>
      <w:pPr>
        <w:shd w:fill="1E1E1E" w:val="clear"/>
        <w:spacing w:before="40" w:after="40"/>
        <w:ind w:left="200" w:right="200"/>
      </w:pPr>
      <w:r>
        <w:rPr>
          <w:rFonts w:ascii="Courier New" w:cs="Courier New" w:eastAsia="Courier New" w:hAnsi="Courier New"/>
          <w:color w:val="D4D4D4"/>
          <w:sz w:val="20"/>
          <w:szCs w:val="20"/>
        </w:rPr>
        <w:t xml:space="preserve">   - Fixed bottom-right, large green circle with + icon</w:t>
      </w:r>
    </w:p>
    <w:p>
      <w:pPr>
        <w:shd w:fill="1E1E1E" w:val="clear"/>
        <w:spacing w:before="40" w:after="40"/>
        <w:ind w:left="200" w:right="200"/>
      </w:pPr>
      <w:r>
        <w:rPr>
          <w:rFonts w:ascii="Courier New" w:cs="Courier New" w:eastAsia="Courier New" w:hAnsi="Courier New"/>
          <w:color w:val="D4D4D4"/>
          <w:sz w:val="20"/>
          <w:szCs w:val="20"/>
        </w:rPr>
        <w:t xml:space="preserve">   - Tapping navigates to /upload</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7. Month comparison (show when 2+ months of data exist)</w:t>
      </w:r>
    </w:p>
    <w:p>
      <w:pPr>
        <w:shd w:fill="1E1E1E" w:val="clear"/>
        <w:spacing w:before="40" w:after="40"/>
        <w:ind w:left="200" w:right="200"/>
      </w:pPr>
      <w:r>
        <w:rPr>
          <w:rFonts w:ascii="Courier New" w:cs="Courier New" w:eastAsia="Courier New" w:hAnsi="Courier New"/>
          <w:color w:val="D4D4D4"/>
          <w:sz w:val="20"/>
          <w:szCs w:val="20"/>
        </w:rPr>
        <w:t xml:space="preserve">   - Below the bar chart: 'vs last month' row per category</w:t>
      </w:r>
    </w:p>
    <w:p>
      <w:pPr>
        <w:shd w:fill="1E1E1E" w:val="clear"/>
        <w:spacing w:before="40" w:after="40"/>
        <w:ind w:left="200" w:right="200"/>
      </w:pPr>
      <w:r>
        <w:rPr>
          <w:rFonts w:ascii="Courier New" w:cs="Courier New" w:eastAsia="Courier New" w:hAnsi="Courier New"/>
          <w:color w:val="D4D4D4"/>
          <w:sz w:val="20"/>
          <w:szCs w:val="20"/>
        </w:rPr>
        <w:t xml:space="preserve">   - Green arrow up if spending increased, red arrow down if decreased</w:t>
      </w:r>
    </w:p>
    <w:p>
      <w:pPr>
        <w:shd w:fill="1E1E1E" w:val="clear"/>
        <w:spacing w:before="40" w:after="40"/>
        <w:ind w:left="200" w:right="200"/>
      </w:pPr>
      <w:r>
        <w:rPr>
          <w:rFonts w:ascii="Courier New" w:cs="Courier New" w:eastAsia="Courier New" w:hAnsi="Courier New"/>
          <w:color w:val="D4D4D4"/>
          <w:sz w:val="20"/>
          <w:szCs w:val="20"/>
        </w:rPr>
        <w:t xml:space="preserve">   - Percentage change shown</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Performance: use React suspense / loading skeletons while data fetches.</w:t>
      </w:r>
    </w:p>
    <w:p>
      <w:pPr>
        <w:shd w:fill="1E1E1E" w:val="clear"/>
        <w:spacing w:before="40" w:after="40"/>
        <w:ind w:left="200" w:right="200"/>
      </w:pPr>
      <w:r>
        <w:rPr>
          <w:rFonts w:ascii="Courier New" w:cs="Courier New" w:eastAsia="Courier New" w:hAnsi="Courier New"/>
          <w:color w:val="D4D4D4"/>
          <w:sz w:val="20"/>
          <w:szCs w:val="20"/>
        </w:rPr>
        <w:t xml:space="preserve">All amounts formatted as NGN with Intl.NumberFormat('en-NG', { style: 'currency',</w:t>
      </w:r>
    </w:p>
    <w:p>
      <w:pPr>
        <w:shd w:fill="1E1E1E" w:val="clear"/>
        <w:spacing w:before="40" w:after="40"/>
        <w:ind w:left="200" w:right="200"/>
      </w:pPr>
      <w:r>
        <w:rPr>
          <w:rFonts w:ascii="Courier New" w:cs="Courier New" w:eastAsia="Courier New" w:hAnsi="Courier New"/>
          <w:color w:val="D4D4D4"/>
          <w:sz w:val="20"/>
          <w:szCs w:val="20"/>
        </w:rPr>
        <w:t xml:space="preserve">currency: 'NGN' })</w:t>
      </w:r>
    </w:p>
    <w:p>
      <w:pPr>
        <w:spacing w:before="0" w:after="80"/>
      </w:pPr>
      <w:r>
        <w:t xml:space="preserve"/>
      </w:r>
    </w:p>
    <w:p>
      <w:pPr>
        <w:pStyle w:val="Heading3"/>
        <w:spacing w:before="220" w:after="80"/>
      </w:pPr>
      <w:r>
        <w:rPr>
          <w:rFonts w:ascii="Arial" w:cs="Arial" w:eastAsia="Arial" w:hAnsi="Arial"/>
          <w:b/>
          <w:bCs/>
          <w:color w:val="222222"/>
          <w:sz w:val="22"/>
          <w:szCs w:val="22"/>
        </w:rPr>
        <w:t xml:space="preserve">After Claude Code builds it — your checklist</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Dashboard shows your uploaded transactions grouped by category</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Bar chart is visible and tapping a bar filters the list below</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Tapping a transaction opens a bottom sheet with receipt image</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Month arrows navigate to previous months</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FAB is visible and navigates to upload</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Empty state shows when no transactions exist</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Test on actual phone — all tap targets are comfortable to press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128C7E" w:val="clear"/>
            <w:vAlign w:val="center"/>
          </w:tcPr>
          <w:p>
            <w:pPr>
              <w:jc w:val="center"/>
            </w:pPr>
            <w:r>
              <w:rPr>
                <w:rFonts w:ascii="Arial" w:cs="Arial" w:eastAsia="Arial" w:hAnsi="Arial"/>
                <w:b/>
                <w:bCs/>
                <w:color w:val="FFFFFF"/>
                <w:sz w:val="28"/>
                <w:szCs w:val="28"/>
              </w:rPr>
              <w:t xml:space="preserve">4</w:t>
            </w:r>
          </w:p>
        </w:tc>
        <w:tc>
          <w:tcPr>
            <w:tcW w:type="dxa" w:w="9040"/>
            <w:tcBorders>
              <w:top w:val="single" w:color="128C7E" w:sz="1"/>
              <w:left w:val="none" w:color="FFFFFF" w:sz="0"/>
              <w:bottom w:val="single" w:color="128C7E" w:sz="1"/>
              <w:right w:val="single" w:color="128C7E" w:sz="1"/>
            </w:tcBorders>
            <w:shd w:fill="FFFFFF" w:val="clear"/>
            <w:tcMar>
              <w:top w:type="dxa" w:w="80"/>
              <w:left w:type="dxa" w:w="160"/>
              <w:bottom w:type="dxa" w:w="80"/>
              <w:right w:type="dxa" w:w="160"/>
            </w:tcMar>
          </w:tcPr>
          <w:p>
            <w:r>
              <w:rPr>
                <w:rFonts w:ascii="Arial" w:cs="Arial" w:eastAsia="Arial" w:hAnsi="Arial"/>
                <w:b/>
                <w:bCs/>
                <w:color w:val="128C7E"/>
                <w:sz w:val="24"/>
                <w:szCs w:val="24"/>
              </w:rPr>
              <w:t xml:space="preserve">WhatsApp Bot — Webhook &amp; Conversation Flow</w:t>
            </w:r>
          </w:p>
          <w:p>
            <w:r>
              <w:rPr>
                <w:rFonts w:ascii="Arial" w:cs="Arial" w:eastAsia="Arial" w:hAnsi="Arial"/>
                <w:color w:val="888888"/>
                <w:sz w:val="19"/>
                <w:szCs w:val="19"/>
              </w:rPr>
              <w:t xml:space="preserve">Weeks 6–7  ·  2–3 sessions  ·  WhatsApp</w:t>
            </w:r>
          </w:p>
        </w:tc>
      </w:tr>
    </w:tbl>
    <w:p>
      <w:pPr>
        <w:spacing w:before="0" w:after="80"/>
      </w:pPr>
      <w:r>
        <w:t xml:space="preserve"/>
      </w:r>
    </w:p>
    <w:p>
      <w:pPr>
        <w:pStyle w:val="Heading3"/>
        <w:spacing w:before="220" w:after="80"/>
      </w:pPr>
      <w:r>
        <w:rPr>
          <w:rFonts w:ascii="Arial" w:cs="Arial" w:eastAsia="Arial" w:hAnsi="Arial"/>
          <w:b/>
          <w:bCs/>
          <w:color w:val="222222"/>
          <w:sz w:val="22"/>
          <w:szCs w:val="22"/>
        </w:rPr>
        <w:t xml:space="preserve">What you’re building</w:t>
      </w:r>
    </w:p>
    <w:p>
      <w:pPr>
        <w:spacing w:before="60" w:after="100"/>
      </w:pPr>
      <w:r>
        <w:rPr>
          <w:rFonts w:ascii="Arial" w:cs="Arial" w:eastAsia="Arial" w:hAnsi="Arial"/>
          <w:color w:val="333333"/>
          <w:sz w:val="22"/>
          <w:szCs w:val="22"/>
        </w:rPr>
        <w:t xml:space="preserve">The WhatsApp channel. A user sends a receipt screenshot to your NairaLog WhatsApp number. Within 3 seconds the bot replies 'Got it, reading your receipt...' Within 10 seconds it sends extracted details and asks for confirmation. The confirmed transaction syncs to the PWA dashboard in real time.</w:t>
      </w:r>
    </w:p>
    <w:p>
      <w:pPr>
        <w:spacing w:before="0" w:after="80"/>
      </w:pPr>
      <w:r>
        <w:t xml:space="preserve"/>
      </w:r>
    </w:p>
    <w:p>
      <w:pPr>
        <w:pStyle w:val="Heading3"/>
        <w:spacing w:before="220" w:after="80"/>
      </w:pPr>
      <w:r>
        <w:rPr>
          <w:rFonts w:ascii="Arial" w:cs="Arial" w:eastAsia="Arial" w:hAnsi="Arial"/>
          <w:b/>
          <w:bCs/>
          <w:color w:val="222222"/>
          <w:sz w:val="22"/>
          <w:szCs w:val="22"/>
        </w:rPr>
        <w:t xml:space="preserve">Before this step — get your WhatsApp provider sandbox</w:t>
      </w:r>
    </w:p>
    <w:p>
      <w:pPr>
        <w:pStyle w:val="ListParagraph"/>
        <w:numPr>
          <w:ilvl w:val="0"/>
          <w:numId w:val="2"/>
        </w:numPr>
        <w:spacing w:before="40" w:after="40"/>
      </w:pPr>
      <w:r>
        <w:rPr>
          <w:rFonts w:ascii="Arial" w:cs="Arial" w:eastAsia="Arial" w:hAnsi="Arial"/>
          <w:color w:val="333333"/>
          <w:sz w:val="22"/>
          <w:szCs w:val="22"/>
        </w:rPr>
        <w:t xml:space="preserve">Sign up for a free Twilio account at twilio.com (or 360dialog.com)</w:t>
      </w:r>
    </w:p>
    <w:p>
      <w:pPr>
        <w:pStyle w:val="ListParagraph"/>
        <w:numPr>
          <w:ilvl w:val="0"/>
          <w:numId w:val="2"/>
        </w:numPr>
        <w:spacing w:before="40" w:after="40"/>
      </w:pPr>
      <w:r>
        <w:rPr>
          <w:rFonts w:ascii="Arial" w:cs="Arial" w:eastAsia="Arial" w:hAnsi="Arial"/>
          <w:color w:val="333333"/>
          <w:sz w:val="22"/>
          <w:szCs w:val="22"/>
        </w:rPr>
        <w:t xml:space="preserve">In Twilio: go to Messaging → Try it out → Send a WhatsApp message — follow the sandbox setup</w:t>
      </w:r>
    </w:p>
    <w:p>
      <w:pPr>
        <w:pStyle w:val="ListParagraph"/>
        <w:numPr>
          <w:ilvl w:val="0"/>
          <w:numId w:val="2"/>
        </w:numPr>
        <w:spacing w:before="40" w:after="40"/>
      </w:pPr>
      <w:r>
        <w:rPr>
          <w:rFonts w:ascii="Arial" w:cs="Arial" w:eastAsia="Arial" w:hAnsi="Arial"/>
          <w:color w:val="333333"/>
          <w:sz w:val="22"/>
          <w:szCs w:val="22"/>
        </w:rPr>
        <w:t xml:space="preserve">Note your Twilio Account SID, Auth Token, and sandbox WhatsApp number</w:t>
      </w:r>
    </w:p>
    <w:p>
      <w:pPr>
        <w:pStyle w:val="ListParagraph"/>
        <w:numPr>
          <w:ilvl w:val="0"/>
          <w:numId w:val="2"/>
        </w:numPr>
        <w:spacing w:before="40" w:after="40"/>
      </w:pPr>
      <w:r>
        <w:rPr>
          <w:rFonts w:ascii="Arial" w:cs="Arial" w:eastAsia="Arial" w:hAnsi="Arial"/>
          <w:color w:val="333333"/>
          <w:sz w:val="22"/>
          <w:szCs w:val="22"/>
        </w:rPr>
        <w:t xml:space="preserve">Add to .env.local: TWILIO_ACCOUNT_SID, TWILIO_AUTH_TOKEN, TWILIO_WHATSAPP_NUMBER</w:t>
      </w:r>
    </w:p>
    <w:p>
      <w:pPr>
        <w:spacing w:before="0" w:after="80"/>
      </w:pPr>
      <w:r>
        <w:t xml:space="preserve"/>
      </w:r>
    </w:p>
    <w:p>
      <w:pPr>
        <w:pStyle w:val="Heading3"/>
        <w:spacing w:before="220" w:after="80"/>
      </w:pPr>
      <w:r>
        <w:rPr>
          <w:rFonts w:ascii="Arial" w:cs="Arial" w:eastAsia="Arial" w:hAnsi="Arial"/>
          <w:b/>
          <w:bCs/>
          <w:color w:val="222222"/>
          <w:sz w:val="22"/>
          <w:szCs w:val="22"/>
        </w:rPr>
        <w:t xml:space="preserve">Claude Code prompt — Part A: Webhook</w:t>
      </w:r>
    </w:p>
    <w:p>
      <w:pPr>
        <w:shd w:fill="1E1E1E" w:val="clear"/>
        <w:spacing w:before="40" w:after="40"/>
        <w:ind w:left="200" w:right="200"/>
      </w:pPr>
      <w:r>
        <w:rPr>
          <w:rFonts w:ascii="Courier New" w:cs="Courier New" w:eastAsia="Courier New" w:hAnsi="Courier New"/>
          <w:color w:val="D4D4D4"/>
          <w:sz w:val="20"/>
          <w:szCs w:val="20"/>
        </w:rPr>
        <w:t xml:space="preserve">Build the WhatsApp webhook for NairaLog at POST /api/whatsapp/webhook.</w:t>
      </w:r>
    </w:p>
    <w:p>
      <w:pPr>
        <w:shd w:fill="1E1E1E" w:val="clear"/>
        <w:spacing w:before="40" w:after="40"/>
        <w:ind w:left="200" w:right="200"/>
      </w:pPr>
      <w:r>
        <w:rPr>
          <w:rFonts w:ascii="Courier New" w:cs="Courier New" w:eastAsia="Courier New" w:hAnsi="Courier New"/>
          <w:color w:val="D4D4D4"/>
          <w:sz w:val="20"/>
          <w:szCs w:val="20"/>
        </w:rPr>
        <w:t xml:space="preserve">Use Twilio WhatsApp (sandbox for now). Install twilio npm package.</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The webhook receives incoming WhatsApp messages. Handle these cases:</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Case 1 — Image received (MediaContentType0 starts with 'image/'):</w:t>
      </w:r>
    </w:p>
    <w:p>
      <w:pPr>
        <w:shd w:fill="1E1E1E" w:val="clear"/>
        <w:spacing w:before="40" w:after="40"/>
        <w:ind w:left="200" w:right="200"/>
      </w:pPr>
      <w:r>
        <w:rPr>
          <w:rFonts w:ascii="Courier New" w:cs="Courier New" w:eastAsia="Courier New" w:hAnsi="Courier New"/>
          <w:color w:val="D4D4D4"/>
          <w:sz w:val="20"/>
          <w:szCs w:val="20"/>
        </w:rPr>
        <w:t xml:space="preserve">  1. Immediately reply: '⏳ Got it! Reading your receipt...'</w:t>
      </w:r>
    </w:p>
    <w:p>
      <w:pPr>
        <w:shd w:fill="1E1E1E" w:val="clear"/>
        <w:spacing w:before="40" w:after="40"/>
        <w:ind w:left="200" w:right="200"/>
      </w:pPr>
      <w:r>
        <w:rPr>
          <w:rFonts w:ascii="Courier New" w:cs="Courier New" w:eastAsia="Courier New" w:hAnsi="Courier New"/>
          <w:color w:val="D4D4D4"/>
          <w:sz w:val="20"/>
          <w:szCs w:val="20"/>
        </w:rPr>
        <w:t xml:space="preserve">  2. Download the image from Twilio MediaUrl0 (using fetch with Twilio auth)</w:t>
      </w:r>
    </w:p>
    <w:p>
      <w:pPr>
        <w:shd w:fill="1E1E1E" w:val="clear"/>
        <w:spacing w:before="40" w:after="40"/>
        <w:ind w:left="200" w:right="200"/>
      </w:pPr>
      <w:r>
        <w:rPr>
          <w:rFonts w:ascii="Courier New" w:cs="Courier New" w:eastAsia="Courier New" w:hAnsi="Courier New"/>
          <w:color w:val="D4D4D4"/>
          <w:sz w:val="20"/>
          <w:szCs w:val="20"/>
        </w:rPr>
        <w:t xml:space="preserve">  3. Upload image to Supabase Storage bucket 'receipts'</w:t>
      </w:r>
    </w:p>
    <w:p>
      <w:pPr>
        <w:shd w:fill="1E1E1E" w:val="clear"/>
        <w:spacing w:before="40" w:after="40"/>
        <w:ind w:left="200" w:right="200"/>
      </w:pPr>
      <w:r>
        <w:rPr>
          <w:rFonts w:ascii="Courier New" w:cs="Courier New" w:eastAsia="Courier New" w:hAnsi="Courier New"/>
          <w:color w:val="D4D4D4"/>
          <w:sz w:val="20"/>
          <w:szCs w:val="20"/>
        </w:rPr>
        <w:t xml:space="preserve">  4. Run the same extraction pipeline as /api/extract-receipt</w:t>
      </w:r>
    </w:p>
    <w:p>
      <w:pPr>
        <w:shd w:fill="1E1E1E" w:val="clear"/>
        <w:spacing w:before="40" w:after="40"/>
        <w:ind w:left="200" w:right="200"/>
      </w:pPr>
      <w:r>
        <w:rPr>
          <w:rFonts w:ascii="Courier New" w:cs="Courier New" w:eastAsia="Courier New" w:hAnsi="Courier New"/>
          <w:color w:val="D4D4D4"/>
          <w:sz w:val="20"/>
          <w:szCs w:val="20"/>
        </w:rPr>
        <w:t xml:space="preserve">     (reuse the OCR + Claude logic — extract to a shared utility function)</w:t>
      </w:r>
    </w:p>
    <w:p>
      <w:pPr>
        <w:shd w:fill="1E1E1E" w:val="clear"/>
        <w:spacing w:before="40" w:after="40"/>
        <w:ind w:left="200" w:right="200"/>
      </w:pPr>
      <w:r>
        <w:rPr>
          <w:rFonts w:ascii="Courier New" w:cs="Courier New" w:eastAsia="Courier New" w:hAnsi="Courier New"/>
          <w:color w:val="D4D4D4"/>
          <w:sz w:val="20"/>
          <w:szCs w:val="20"/>
        </w:rPr>
        <w:t xml:space="preserve">  5. Look up user by phone number (From field) in users.phone_wa column</w:t>
      </w:r>
    </w:p>
    <w:p>
      <w:pPr>
        <w:shd w:fill="1E1E1E" w:val="clear"/>
        <w:spacing w:before="40" w:after="40"/>
        <w:ind w:left="200" w:right="200"/>
      </w:pPr>
      <w:r>
        <w:rPr>
          <w:rFonts w:ascii="Courier New" w:cs="Courier New" w:eastAsia="Courier New" w:hAnsi="Courier New"/>
          <w:color w:val="D4D4D4"/>
          <w:sz w:val="20"/>
          <w:szCs w:val="20"/>
        </w:rPr>
        <w:t xml:space="preserve">  6. If no user found: reply 'I don't recognise this number. Visit nairalог.app</w:t>
      </w:r>
    </w:p>
    <w:p>
      <w:pPr>
        <w:shd w:fill="1E1E1E" w:val="clear"/>
        <w:spacing w:before="40" w:after="40"/>
        <w:ind w:left="200" w:right="200"/>
      </w:pPr>
      <w:r>
        <w:rPr>
          <w:rFonts w:ascii="Courier New" w:cs="Courier New" w:eastAsia="Courier New" w:hAnsi="Courier New"/>
          <w:color w:val="D4D4D4"/>
          <w:sz w:val="20"/>
          <w:szCs w:val="20"/>
        </w:rPr>
        <w:t xml:space="preserve">     to sign up, then link your WhatsApp in Settings.'</w:t>
      </w:r>
    </w:p>
    <w:p>
      <w:pPr>
        <w:shd w:fill="1E1E1E" w:val="clear"/>
        <w:spacing w:before="40" w:after="40"/>
        <w:ind w:left="200" w:right="200"/>
      </w:pPr>
      <w:r>
        <w:rPr>
          <w:rFonts w:ascii="Courier New" w:cs="Courier New" w:eastAsia="Courier New" w:hAnsi="Courier New"/>
          <w:color w:val="D4D4D4"/>
          <w:sz w:val="20"/>
          <w:szCs w:val="20"/>
        </w:rPr>
        <w:t xml:space="preserve">  7. If user found and extraction succeeds: reply with confirmation message:</w:t>
      </w:r>
    </w:p>
    <w:p>
      <w:pPr>
        <w:shd w:fill="1E1E1E" w:val="clear"/>
        <w:spacing w:before="40" w:after="40"/>
        <w:ind w:left="200" w:right="200"/>
      </w:pPr>
      <w:r>
        <w:rPr>
          <w:rFonts w:ascii="Courier New" w:cs="Courier New" w:eastAsia="Courier New" w:hAnsi="Courier New"/>
          <w:color w:val="D4D4D4"/>
          <w:sz w:val="20"/>
          <w:szCs w:val="20"/>
        </w:rPr>
        <w:t xml:space="preserve">     '✅ ₦[amount] debit from [bank]</w:t>
      </w:r>
    </w:p>
    <w:p>
      <w:pPr>
        <w:shd w:fill="1E1E1E" w:val="clear"/>
        <w:spacing w:before="40" w:after="40"/>
        <w:ind w:left="200" w:right="200"/>
      </w:pPr>
      <w:r>
        <w:rPr>
          <w:rFonts w:ascii="Courier New" w:cs="Courier New" w:eastAsia="Courier New" w:hAnsi="Courier New"/>
          <w:color w:val="D4D4D4"/>
          <w:sz w:val="20"/>
          <w:szCs w:val="20"/>
        </w:rPr>
        <w:t xml:space="preserve">     Date: [date]</w:t>
      </w:r>
    </w:p>
    <w:p>
      <w:pPr>
        <w:shd w:fill="1E1E1E" w:val="clear"/>
        <w:spacing w:before="40" w:after="40"/>
        <w:ind w:left="200" w:right="200"/>
      </w:pPr>
      <w:r>
        <w:rPr>
          <w:rFonts w:ascii="Courier New" w:cs="Courier New" w:eastAsia="Courier New" w:hAnsi="Courier New"/>
          <w:color w:val="D4D4D4"/>
          <w:sz w:val="20"/>
          <w:szCs w:val="20"/>
        </w:rPr>
        <w:t xml:space="preserve">     To: [beneficiary or narration]</w:t>
      </w:r>
    </w:p>
    <w:p>
      <w:pPr>
        <w:shd w:fill="1E1E1E" w:val="clear"/>
        <w:spacing w:before="40" w:after="40"/>
        <w:ind w:left="200" w:right="200"/>
      </w:pPr>
      <w:r>
        <w:rPr>
          <w:rFonts w:ascii="Courier New" w:cs="Courier New" w:eastAsia="Courier New" w:hAnsi="Courier New"/>
          <w:color w:val="D4D4D4"/>
          <w:sz w:val="20"/>
          <w:szCs w:val="20"/>
        </w:rPr>
        <w:t xml:space="preserve">     Category: [category]</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     Correct? Reply YES or send the right category</w:t>
      </w:r>
    </w:p>
    <w:p>
      <w:pPr>
        <w:shd w:fill="1E1E1E" w:val="clear"/>
        <w:spacing w:before="40" w:after="40"/>
        <w:ind w:left="200" w:right="200"/>
      </w:pPr>
      <w:r>
        <w:rPr>
          <w:rFonts w:ascii="Courier New" w:cs="Courier New" w:eastAsia="Courier New" w:hAnsi="Courier New"/>
          <w:color w:val="D4D4D4"/>
          <w:sz w:val="20"/>
          <w:szCs w:val="20"/>
        </w:rPr>
        <w:t xml:space="preserve">     (e.g. Transport, Food &amp; Drinks, Person-to-Person)'</w:t>
      </w:r>
    </w:p>
    <w:p>
      <w:pPr>
        <w:shd w:fill="1E1E1E" w:val="clear"/>
        <w:spacing w:before="40" w:after="40"/>
        <w:ind w:left="200" w:right="200"/>
      </w:pPr>
      <w:r>
        <w:rPr>
          <w:rFonts w:ascii="Courier New" w:cs="Courier New" w:eastAsia="Courier New" w:hAnsi="Courier New"/>
          <w:color w:val="D4D4D4"/>
          <w:sz w:val="20"/>
          <w:szCs w:val="20"/>
        </w:rPr>
        <w:t xml:space="preserve">  8. Store pending transaction in a 'pending_wa_transactions' table</w:t>
      </w:r>
    </w:p>
    <w:p>
      <w:pPr>
        <w:shd w:fill="1E1E1E" w:val="clear"/>
        <w:spacing w:before="40" w:after="40"/>
        <w:ind w:left="200" w:right="200"/>
      </w:pPr>
      <w:r>
        <w:rPr>
          <w:rFonts w:ascii="Courier New" w:cs="Courier New" w:eastAsia="Courier New" w:hAnsi="Courier New"/>
          <w:color w:val="D4D4D4"/>
          <w:sz w:val="20"/>
          <w:szCs w:val="20"/>
        </w:rPr>
        <w:t xml:space="preserve">     (same fields as transactions + wa_message_sid, expires_at = now + 24h)</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Case 2 — Text 'YES' or 'yes':</w:t>
      </w:r>
    </w:p>
    <w:p>
      <w:pPr>
        <w:shd w:fill="1E1E1E" w:val="clear"/>
        <w:spacing w:before="40" w:after="40"/>
        <w:ind w:left="200" w:right="200"/>
      </w:pPr>
      <w:r>
        <w:rPr>
          <w:rFonts w:ascii="Courier New" w:cs="Courier New" w:eastAsia="Courier New" w:hAnsi="Courier New"/>
          <w:color w:val="D4D4D4"/>
          <w:sz w:val="20"/>
          <w:szCs w:val="20"/>
        </w:rPr>
        <w:t xml:space="preserve">  Find the most recent pending transaction for this phone number</w:t>
      </w:r>
    </w:p>
    <w:p>
      <w:pPr>
        <w:shd w:fill="1E1E1E" w:val="clear"/>
        <w:spacing w:before="40" w:after="40"/>
        <w:ind w:left="200" w:right="200"/>
      </w:pPr>
      <w:r>
        <w:rPr>
          <w:rFonts w:ascii="Courier New" w:cs="Courier New" w:eastAsia="Courier New" w:hAnsi="Courier New"/>
          <w:color w:val="D4D4D4"/>
          <w:sz w:val="20"/>
          <w:szCs w:val="20"/>
        </w:rPr>
        <w:t xml:space="preserve">  Move it to the transactions table</w:t>
      </w:r>
    </w:p>
    <w:p>
      <w:pPr>
        <w:shd w:fill="1E1E1E" w:val="clear"/>
        <w:spacing w:before="40" w:after="40"/>
        <w:ind w:left="200" w:right="200"/>
      </w:pPr>
      <w:r>
        <w:rPr>
          <w:rFonts w:ascii="Courier New" w:cs="Courier New" w:eastAsia="Courier New" w:hAnsi="Courier New"/>
          <w:color w:val="D4D4D4"/>
          <w:sz w:val="20"/>
          <w:szCs w:val="20"/>
        </w:rPr>
        <w:t xml:space="preserve">  Delete from pending_wa_transactions</w:t>
      </w:r>
    </w:p>
    <w:p>
      <w:pPr>
        <w:shd w:fill="1E1E1E" w:val="clear"/>
        <w:spacing w:before="40" w:after="40"/>
        <w:ind w:left="200" w:right="200"/>
      </w:pPr>
      <w:r>
        <w:rPr>
          <w:rFonts w:ascii="Courier New" w:cs="Courier New" w:eastAsia="Courier New" w:hAnsi="Courier New"/>
          <w:color w:val="D4D4D4"/>
          <w:sz w:val="20"/>
          <w:szCs w:val="20"/>
        </w:rPr>
        <w:t xml:space="preserve">  Reply: '✅ Saved! Your [month] [category] spend is now ₦[running total].'</w:t>
      </w:r>
    </w:p>
    <w:p>
      <w:pPr>
        <w:shd w:fill="1E1E1E" w:val="clear"/>
        <w:spacing w:before="40" w:after="40"/>
        <w:ind w:left="200" w:right="200"/>
      </w:pPr>
      <w:r>
        <w:rPr>
          <w:rFonts w:ascii="Courier New" w:cs="Courier New" w:eastAsia="Courier New" w:hAnsi="Courier New"/>
          <w:color w:val="D4D4D4"/>
          <w:sz w:val="20"/>
          <w:szCs w:val="20"/>
        </w:rPr>
        <w:t xml:space="preserve">  Append: 'View dashboard: https://[your-domain]/dashboard'</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Case 3 — Text matches a valid category name (case-insensitive):</w:t>
      </w:r>
    </w:p>
    <w:p>
      <w:pPr>
        <w:shd w:fill="1E1E1E" w:val="clear"/>
        <w:spacing w:before="40" w:after="40"/>
        <w:ind w:left="200" w:right="200"/>
      </w:pPr>
      <w:r>
        <w:rPr>
          <w:rFonts w:ascii="Courier New" w:cs="Courier New" w:eastAsia="Courier New" w:hAnsi="Courier New"/>
          <w:color w:val="D4D4D4"/>
          <w:sz w:val="20"/>
          <w:szCs w:val="20"/>
        </w:rPr>
        <w:t xml:space="preserve">  Find most recent pending transaction, update its category</w:t>
      </w:r>
    </w:p>
    <w:p>
      <w:pPr>
        <w:shd w:fill="1E1E1E" w:val="clear"/>
        <w:spacing w:before="40" w:after="40"/>
        <w:ind w:left="200" w:right="200"/>
      </w:pPr>
      <w:r>
        <w:rPr>
          <w:rFonts w:ascii="Courier New" w:cs="Courier New" w:eastAsia="Courier New" w:hAnsi="Courier New"/>
          <w:color w:val="D4D4D4"/>
          <w:sz w:val="20"/>
          <w:szCs w:val="20"/>
        </w:rPr>
        <w:t xml:space="preserve">  Move to transactions table, delete from pending</w:t>
      </w:r>
    </w:p>
    <w:p>
      <w:pPr>
        <w:shd w:fill="1E1E1E" w:val="clear"/>
        <w:spacing w:before="40" w:after="40"/>
        <w:ind w:left="200" w:right="200"/>
      </w:pPr>
      <w:r>
        <w:rPr>
          <w:rFonts w:ascii="Courier New" w:cs="Courier New" w:eastAsia="Courier New" w:hAnsi="Courier New"/>
          <w:color w:val="D4D4D4"/>
          <w:sz w:val="20"/>
          <w:szCs w:val="20"/>
        </w:rPr>
        <w:t xml:space="preserve">  Save correction to user_category_corrections</w:t>
      </w:r>
    </w:p>
    <w:p>
      <w:pPr>
        <w:shd w:fill="1E1E1E" w:val="clear"/>
        <w:spacing w:before="40" w:after="40"/>
        <w:ind w:left="200" w:right="200"/>
      </w:pPr>
      <w:r>
        <w:rPr>
          <w:rFonts w:ascii="Courier New" w:cs="Courier New" w:eastAsia="Courier New" w:hAnsi="Courier New"/>
          <w:color w:val="D4D4D4"/>
          <w:sz w:val="20"/>
          <w:szCs w:val="20"/>
        </w:rPr>
        <w:t xml:space="preserve">  Reply: '✅ Updated to [category] and saved.'</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Case 4 — Text 'SUMMARY':</w:t>
      </w:r>
    </w:p>
    <w:p>
      <w:pPr>
        <w:shd w:fill="1E1E1E" w:val="clear"/>
        <w:spacing w:before="40" w:after="40"/>
        <w:ind w:left="200" w:right="200"/>
      </w:pPr>
      <w:r>
        <w:rPr>
          <w:rFonts w:ascii="Courier New" w:cs="Courier New" w:eastAsia="Courier New" w:hAnsi="Courier New"/>
          <w:color w:val="D4D4D4"/>
          <w:sz w:val="20"/>
          <w:szCs w:val="20"/>
        </w:rPr>
        <w:t xml:space="preserve">  Query this month's transactions for the user</w:t>
      </w:r>
    </w:p>
    <w:p>
      <w:pPr>
        <w:shd w:fill="1E1E1E" w:val="clear"/>
        <w:spacing w:before="40" w:after="40"/>
        <w:ind w:left="200" w:right="200"/>
      </w:pPr>
      <w:r>
        <w:rPr>
          <w:rFonts w:ascii="Courier New" w:cs="Courier New" w:eastAsia="Courier New" w:hAnsi="Courier New"/>
          <w:color w:val="D4D4D4"/>
          <w:sz w:val="20"/>
          <w:szCs w:val="20"/>
        </w:rPr>
        <w:t xml:space="preserve">  Reply with formatted breakdown:</w:t>
      </w:r>
    </w:p>
    <w:p>
      <w:pPr>
        <w:shd w:fill="1E1E1E" w:val="clear"/>
        <w:spacing w:before="40" w:after="40"/>
        <w:ind w:left="200" w:right="200"/>
      </w:pPr>
      <w:r>
        <w:rPr>
          <w:rFonts w:ascii="Courier New" w:cs="Courier New" w:eastAsia="Courier New" w:hAnsi="Courier New"/>
          <w:color w:val="D4D4D4"/>
          <w:sz w:val="20"/>
          <w:szCs w:val="20"/>
        </w:rPr>
        <w:t xml:space="preserve">  '📊 Your March 2026 spending:</w:t>
      </w:r>
    </w:p>
    <w:p>
      <w:pPr>
        <w:shd w:fill="1E1E1E" w:val="clear"/>
        <w:spacing w:before="40" w:after="40"/>
        <w:ind w:left="200" w:right="200"/>
      </w:pPr>
      <w:r>
        <w:rPr>
          <w:rFonts w:ascii="Courier New" w:cs="Courier New" w:eastAsia="Courier New" w:hAnsi="Courier New"/>
          <w:color w:val="D4D4D4"/>
          <w:sz w:val="20"/>
          <w:szCs w:val="20"/>
        </w:rPr>
        <w:t xml:space="preserve">  🍽 Food &amp; Drinks: ₦23,400</w:t>
      </w:r>
    </w:p>
    <w:p>
      <w:pPr>
        <w:shd w:fill="1E1E1E" w:val="clear"/>
        <w:spacing w:before="40" w:after="40"/>
        <w:ind w:left="200" w:right="200"/>
      </w:pPr>
      <w:r>
        <w:rPr>
          <w:rFonts w:ascii="Courier New" w:cs="Courier New" w:eastAsia="Courier New" w:hAnsi="Courier New"/>
          <w:color w:val="D4D4D4"/>
          <w:sz w:val="20"/>
          <w:szCs w:val="20"/>
        </w:rPr>
        <w:t xml:space="preserve">  🚕 Transport: ₦14,200</w:t>
      </w:r>
    </w:p>
    <w:p>
      <w:pPr>
        <w:shd w:fill="1E1E1E" w:val="clear"/>
        <w:spacing w:before="40" w:after="40"/>
        <w:ind w:left="200" w:right="200"/>
      </w:pPr>
      <w:r>
        <w:rPr>
          <w:rFonts w:ascii="Courier New" w:cs="Courier New" w:eastAsia="Courier New" w:hAnsi="Courier New"/>
          <w:color w:val="D4D4D4"/>
          <w:sz w:val="20"/>
          <w:szCs w:val="20"/>
        </w:rPr>
        <w:t xml:space="preserve">  ... (all categories with spend)</w:t>
      </w:r>
    </w:p>
    <w:p>
      <w:pPr>
        <w:shd w:fill="1E1E1E" w:val="clear"/>
        <w:spacing w:before="40" w:after="40"/>
        <w:ind w:left="200" w:right="200"/>
      </w:pPr>
      <w:r>
        <w:rPr>
          <w:rFonts w:ascii="Courier New" w:cs="Courier New" w:eastAsia="Courier New" w:hAnsi="Courier New"/>
          <w:color w:val="D4D4D4"/>
          <w:sz w:val="20"/>
          <w:szCs w:val="20"/>
        </w:rPr>
        <w:t xml:space="preserve">  ─────────</w:t>
      </w:r>
    </w:p>
    <w:p>
      <w:pPr>
        <w:shd w:fill="1E1E1E" w:val="clear"/>
        <w:spacing w:before="40" w:after="40"/>
        <w:ind w:left="200" w:right="200"/>
      </w:pPr>
      <w:r>
        <w:rPr>
          <w:rFonts w:ascii="Courier New" w:cs="Courier New" w:eastAsia="Courier New" w:hAnsi="Courier New"/>
          <w:color w:val="D4D4D4"/>
          <w:sz w:val="20"/>
          <w:szCs w:val="20"/>
        </w:rPr>
        <w:t xml:space="preserve">  Total: ₦47,200</w:t>
      </w:r>
    </w:p>
    <w:p>
      <w:pPr>
        <w:shd w:fill="1E1E1E" w:val="clear"/>
        <w:spacing w:before="40" w:after="40"/>
        <w:ind w:left="200" w:right="200"/>
      </w:pPr>
      <w:r>
        <w:rPr>
          <w:rFonts w:ascii="Courier New" w:cs="Courier New" w:eastAsia="Courier New" w:hAnsi="Courier New"/>
          <w:color w:val="D4D4D4"/>
          <w:sz w:val="20"/>
          <w:szCs w:val="20"/>
        </w:rPr>
        <w:t xml:space="preserve">  View full dashboard: https://[your-domain]/dashboard'</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Case 5 — Text 'LAST MONTH':</w:t>
      </w:r>
    </w:p>
    <w:p>
      <w:pPr>
        <w:shd w:fill="1E1E1E" w:val="clear"/>
        <w:spacing w:before="40" w:after="40"/>
        <w:ind w:left="200" w:right="200"/>
      </w:pPr>
      <w:r>
        <w:rPr>
          <w:rFonts w:ascii="Courier New" w:cs="Courier New" w:eastAsia="Courier New" w:hAnsi="Courier New"/>
          <w:color w:val="D4D4D4"/>
          <w:sz w:val="20"/>
          <w:szCs w:val="20"/>
        </w:rPr>
        <w:t xml:space="preserve">  Same as SUMMARY but for the previous calendar month</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Case 6 — Text 'HELP':</w:t>
      </w:r>
    </w:p>
    <w:p>
      <w:pPr>
        <w:shd w:fill="1E1E1E" w:val="clear"/>
        <w:spacing w:before="40" w:after="40"/>
        <w:ind w:left="200" w:right="200"/>
      </w:pPr>
      <w:r>
        <w:rPr>
          <w:rFonts w:ascii="Courier New" w:cs="Courier New" w:eastAsia="Courier New" w:hAnsi="Courier New"/>
          <w:color w:val="D4D4D4"/>
          <w:sz w:val="20"/>
          <w:szCs w:val="20"/>
        </w:rPr>
        <w:t xml:space="preserve">  Reply with command list</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Case 7 — Text 'STOP':</w:t>
      </w:r>
    </w:p>
    <w:p>
      <w:pPr>
        <w:shd w:fill="1E1E1E" w:val="clear"/>
        <w:spacing w:before="40" w:after="40"/>
        <w:ind w:left="200" w:right="200"/>
      </w:pPr>
      <w:r>
        <w:rPr>
          <w:rFonts w:ascii="Courier New" w:cs="Courier New" w:eastAsia="Courier New" w:hAnsi="Courier New"/>
          <w:color w:val="D4D4D4"/>
          <w:sz w:val="20"/>
          <w:szCs w:val="20"/>
        </w:rPr>
        <w:t xml:space="preserve">  Set wa_weekly and wa_monthly to false for this user</w:t>
      </w:r>
    </w:p>
    <w:p>
      <w:pPr>
        <w:shd w:fill="1E1E1E" w:val="clear"/>
        <w:spacing w:before="40" w:after="40"/>
        <w:ind w:left="200" w:right="200"/>
      </w:pPr>
      <w:r>
        <w:rPr>
          <w:rFonts w:ascii="Courier New" w:cs="Courier New" w:eastAsia="Courier New" w:hAnsi="Courier New"/>
          <w:color w:val="D4D4D4"/>
          <w:sz w:val="20"/>
          <w:szCs w:val="20"/>
        </w:rPr>
        <w:t xml:space="preserve">  Reply: 'You’ve been unsubscribed from NairaLog notifications.'</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Case 8 — Anything else:</w:t>
      </w:r>
    </w:p>
    <w:p>
      <w:pPr>
        <w:shd w:fill="1E1E1E" w:val="clear"/>
        <w:spacing w:before="40" w:after="40"/>
        <w:ind w:left="200" w:right="200"/>
      </w:pPr>
      <w:r>
        <w:rPr>
          <w:rFonts w:ascii="Courier New" w:cs="Courier New" w:eastAsia="Courier New" w:hAnsi="Courier New"/>
          <w:color w:val="D4D4D4"/>
          <w:sz w:val="20"/>
          <w:szCs w:val="20"/>
        </w:rPr>
        <w:t xml:space="preserve">  Reply: 'Send me a receipt screenshot to log a transaction, or type HELP.'</w:t>
      </w:r>
    </w:p>
    <w:p>
      <w:pPr>
        <w:spacing w:before="0" w:after="80"/>
      </w:pPr>
      <w:r>
        <w:t xml:space="preserve"/>
      </w:r>
    </w:p>
    <w:p>
      <w:pPr>
        <w:pStyle w:val="Heading3"/>
        <w:spacing w:before="220" w:after="80"/>
      </w:pPr>
      <w:r>
        <w:rPr>
          <w:rFonts w:ascii="Arial" w:cs="Arial" w:eastAsia="Arial" w:hAnsi="Arial"/>
          <w:b/>
          <w:bCs/>
          <w:color w:val="222222"/>
          <w:sz w:val="22"/>
          <w:szCs w:val="22"/>
        </w:rPr>
        <w:t xml:space="preserve">Claude Code prompt — Part B: Account linking</w:t>
      </w:r>
    </w:p>
    <w:p>
      <w:pPr>
        <w:shd w:fill="1E1E1E" w:val="clear"/>
        <w:spacing w:before="40" w:after="40"/>
        <w:ind w:left="200" w:right="200"/>
      </w:pPr>
      <w:r>
        <w:rPr>
          <w:rFonts w:ascii="Courier New" w:cs="Courier New" w:eastAsia="Courier New" w:hAnsi="Courier New"/>
          <w:color w:val="D4D4D4"/>
          <w:sz w:val="20"/>
          <w:szCs w:val="20"/>
        </w:rPr>
        <w:t xml:space="preserve">Build the WhatsApp account linking flow.</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Settings page at /settings:</w:t>
      </w:r>
    </w:p>
    <w:p>
      <w:pPr>
        <w:shd w:fill="1E1E1E" w:val="clear"/>
        <w:spacing w:before="40" w:after="40"/>
        <w:ind w:left="200" w:right="200"/>
      </w:pPr>
      <w:r>
        <w:rPr>
          <w:rFonts w:ascii="Courier New" w:cs="Courier New" w:eastAsia="Courier New" w:hAnsi="Courier New"/>
          <w:color w:val="D4D4D4"/>
          <w:sz w:val="20"/>
          <w:szCs w:val="20"/>
        </w:rPr>
        <w:t xml:space="preserve">- Show user name, email</w:t>
      </w:r>
    </w:p>
    <w:p>
      <w:pPr>
        <w:shd w:fill="1E1E1E" w:val="clear"/>
        <w:spacing w:before="40" w:after="40"/>
        <w:ind w:left="200" w:right="200"/>
      </w:pPr>
      <w:r>
        <w:rPr>
          <w:rFonts w:ascii="Courier New" w:cs="Courier New" w:eastAsia="Courier New" w:hAnsi="Courier New"/>
          <w:color w:val="D4D4D4"/>
          <w:sz w:val="20"/>
          <w:szCs w:val="20"/>
        </w:rPr>
        <w:t xml:space="preserve">- WhatsApp section:</w:t>
      </w:r>
    </w:p>
    <w:p>
      <w:pPr>
        <w:shd w:fill="1E1E1E" w:val="clear"/>
        <w:spacing w:before="40" w:after="40"/>
        <w:ind w:left="200" w:right="200"/>
      </w:pPr>
      <w:r>
        <w:rPr>
          <w:rFonts w:ascii="Courier New" w:cs="Courier New" w:eastAsia="Courier New" w:hAnsi="Courier New"/>
          <w:color w:val="D4D4D4"/>
          <w:sz w:val="20"/>
          <w:szCs w:val="20"/>
        </w:rPr>
        <w:t xml:space="preserve">  - If not linked: show 'Connect WhatsApp' card with instructions:</w:t>
      </w:r>
    </w:p>
    <w:p>
      <w:pPr>
        <w:shd w:fill="1E1E1E" w:val="clear"/>
        <w:spacing w:before="40" w:after="40"/>
        <w:ind w:left="200" w:right="200"/>
      </w:pPr>
      <w:r>
        <w:rPr>
          <w:rFonts w:ascii="Courier New" w:cs="Courier New" w:eastAsia="Courier New" w:hAnsi="Courier New"/>
          <w:color w:val="D4D4D4"/>
          <w:sz w:val="20"/>
          <w:szCs w:val="20"/>
        </w:rPr>
        <w:t xml:space="preserve">    1. Save this number: +[TWILIO_WHATSAPP_NUMBER]</w:t>
      </w:r>
    </w:p>
    <w:p>
      <w:pPr>
        <w:shd w:fill="1E1E1E" w:val="clear"/>
        <w:spacing w:before="40" w:after="40"/>
        <w:ind w:left="200" w:right="200"/>
      </w:pPr>
      <w:r>
        <w:rPr>
          <w:rFonts w:ascii="Courier New" w:cs="Courier New" w:eastAsia="Courier New" w:hAnsi="Courier New"/>
          <w:color w:val="D4D4D4"/>
          <w:sz w:val="20"/>
          <w:szCs w:val="20"/>
        </w:rPr>
        <w:t xml:space="preserve">    2. Send 'HI' to that number on WhatsApp</w:t>
      </w:r>
    </w:p>
    <w:p>
      <w:pPr>
        <w:shd w:fill="1E1E1E" w:val="clear"/>
        <w:spacing w:before="40" w:after="40"/>
        <w:ind w:left="200" w:right="200"/>
      </w:pPr>
      <w:r>
        <w:rPr>
          <w:rFonts w:ascii="Courier New" w:cs="Courier New" w:eastAsia="Courier New" w:hAnsi="Courier New"/>
          <w:color w:val="D4D4D4"/>
          <w:sz w:val="20"/>
          <w:szCs w:val="20"/>
        </w:rPr>
        <w:t xml:space="preserve">    The bot will ask for your email to link your account.</w:t>
      </w:r>
    </w:p>
    <w:p>
      <w:pPr>
        <w:shd w:fill="1E1E1E" w:val="clear"/>
        <w:spacing w:before="40" w:after="40"/>
        <w:ind w:left="200" w:right="200"/>
      </w:pPr>
      <w:r>
        <w:rPr>
          <w:rFonts w:ascii="Courier New" w:cs="Courier New" w:eastAsia="Courier New" w:hAnsi="Courier New"/>
          <w:color w:val="D4D4D4"/>
          <w:sz w:val="20"/>
          <w:szCs w:val="20"/>
        </w:rPr>
        <w:t xml:space="preserve">  - If linked: show linked number with 'Disconnect' option</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WhatsApp linking bot flow (add to webhook, Case for text 'HI' or 'START'):</w:t>
      </w:r>
    </w:p>
    <w:p>
      <w:pPr>
        <w:shd w:fill="1E1E1E" w:val="clear"/>
        <w:spacing w:before="40" w:after="40"/>
        <w:ind w:left="200" w:right="200"/>
      </w:pPr>
      <w:r>
        <w:rPr>
          <w:rFonts w:ascii="Courier New" w:cs="Courier New" w:eastAsia="Courier New" w:hAnsi="Courier New"/>
          <w:color w:val="D4D4D4"/>
          <w:sz w:val="20"/>
          <w:szCs w:val="20"/>
        </w:rPr>
        <w:t xml:space="preserve">  If user already linked: 'You're already connected! Send me a receipt.'</w:t>
      </w:r>
    </w:p>
    <w:p>
      <w:pPr>
        <w:shd w:fill="1E1E1E" w:val="clear"/>
        <w:spacing w:before="40" w:after="40"/>
        <w:ind w:left="200" w:right="200"/>
      </w:pPr>
      <w:r>
        <w:rPr>
          <w:rFonts w:ascii="Courier New" w:cs="Courier New" w:eastAsia="Courier New" w:hAnsi="Courier New"/>
          <w:color w:val="D4D4D4"/>
          <w:sz w:val="20"/>
          <w:szCs w:val="20"/>
        </w:rPr>
        <w:t xml:space="preserve">  If not linked: 'Welcome to NairaLog! Reply with your registered email</w:t>
      </w:r>
    </w:p>
    <w:p>
      <w:pPr>
        <w:shd w:fill="1E1E1E" w:val="clear"/>
        <w:spacing w:before="40" w:after="40"/>
        <w:ind w:left="200" w:right="200"/>
      </w:pPr>
      <w:r>
        <w:rPr>
          <w:rFonts w:ascii="Courier New" w:cs="Courier New" w:eastAsia="Courier New" w:hAnsi="Courier New"/>
          <w:color w:val="D4D4D4"/>
          <w:sz w:val="20"/>
          <w:szCs w:val="20"/>
        </w:rPr>
        <w:t xml:space="preserve">  address to link this WhatsApp to your account.'</w:t>
      </w:r>
    </w:p>
    <w:p>
      <w:pPr>
        <w:shd w:fill="1E1E1E" w:val="clear"/>
        <w:spacing w:before="40" w:after="40"/>
        <w:ind w:left="200" w:right="200"/>
      </w:pPr>
      <w:r>
        <w:rPr>
          <w:rFonts w:ascii="Courier New" w:cs="Courier New" w:eastAsia="Courier New" w:hAnsi="Courier New"/>
          <w:color w:val="D4D4D4"/>
          <w:sz w:val="20"/>
          <w:szCs w:val="20"/>
        </w:rPr>
        <w:t xml:space="preserve">  Next message (email address):</w:t>
      </w:r>
    </w:p>
    <w:p>
      <w:pPr>
        <w:shd w:fill="1E1E1E" w:val="clear"/>
        <w:spacing w:before="40" w:after="40"/>
        <w:ind w:left="200" w:right="200"/>
      </w:pPr>
      <w:r>
        <w:rPr>
          <w:rFonts w:ascii="Courier New" w:cs="Courier New" w:eastAsia="Courier New" w:hAnsi="Courier New"/>
          <w:color w:val="D4D4D4"/>
          <w:sz w:val="20"/>
          <w:szCs w:val="20"/>
        </w:rPr>
        <w:t xml:space="preserve">    Look up user by email in users table</w:t>
      </w:r>
    </w:p>
    <w:p>
      <w:pPr>
        <w:shd w:fill="1E1E1E" w:val="clear"/>
        <w:spacing w:before="40" w:after="40"/>
        <w:ind w:left="200" w:right="200"/>
      </w:pPr>
      <w:r>
        <w:rPr>
          <w:rFonts w:ascii="Courier New" w:cs="Courier New" w:eastAsia="Courier New" w:hAnsi="Courier New"/>
          <w:color w:val="D4D4D4"/>
          <w:sz w:val="20"/>
          <w:szCs w:val="20"/>
        </w:rPr>
        <w:t xml:space="preserve">    If found: update phone_wa field, reply 'Connected! Send any bank receipt</w:t>
      </w:r>
    </w:p>
    <w:p>
      <w:pPr>
        <w:shd w:fill="1E1E1E" w:val="clear"/>
        <w:spacing w:before="40" w:after="40"/>
        <w:ind w:left="200" w:right="200"/>
      </w:pPr>
      <w:r>
        <w:rPr>
          <w:rFonts w:ascii="Courier New" w:cs="Courier New" w:eastAsia="Courier New" w:hAnsi="Courier New"/>
          <w:color w:val="D4D4D4"/>
          <w:sz w:val="20"/>
          <w:szCs w:val="20"/>
        </w:rPr>
        <w:t xml:space="preserve">    screenshot and I’ll log it for you. Type HELP to see all commands.'</w:t>
      </w:r>
    </w:p>
    <w:p>
      <w:pPr>
        <w:shd w:fill="1E1E1E" w:val="clear"/>
        <w:spacing w:before="40" w:after="40"/>
        <w:ind w:left="200" w:right="200"/>
      </w:pPr>
      <w:r>
        <w:rPr>
          <w:rFonts w:ascii="Courier New" w:cs="Courier New" w:eastAsia="Courier New" w:hAnsi="Courier New"/>
          <w:color w:val="D4D4D4"/>
          <w:sz w:val="20"/>
          <w:szCs w:val="20"/>
        </w:rPr>
        <w:t xml:space="preserve">    If not found: reply 'Email not found. Sign up at nairalог.app first.'</w:t>
      </w:r>
    </w:p>
    <w:p>
      <w:pPr>
        <w:spacing w:before="0" w:after="80"/>
      </w:pPr>
      <w:r>
        <w:t xml:space="preserve"/>
      </w:r>
    </w:p>
    <w:p>
      <w:pPr>
        <w:pStyle w:val="Heading3"/>
        <w:spacing w:before="220" w:after="80"/>
      </w:pPr>
      <w:r>
        <w:rPr>
          <w:rFonts w:ascii="Arial" w:cs="Arial" w:eastAsia="Arial" w:hAnsi="Arial"/>
          <w:b/>
          <w:bCs/>
          <w:color w:val="222222"/>
          <w:sz w:val="22"/>
          <w:szCs w:val="22"/>
        </w:rPr>
        <w:t xml:space="preserve">Real-time sync: PWA updates when WhatsApp adds a transaction</w:t>
      </w:r>
    </w:p>
    <w:p>
      <w:pPr>
        <w:shd w:fill="1E1E1E" w:val="clear"/>
        <w:spacing w:before="40" w:after="40"/>
        <w:ind w:left="200" w:right="200"/>
      </w:pPr>
      <w:r>
        <w:rPr>
          <w:rFonts w:ascii="Courier New" w:cs="Courier New" w:eastAsia="Courier New" w:hAnsi="Courier New"/>
          <w:color w:val="D4D4D4"/>
          <w:sz w:val="20"/>
          <w:szCs w:val="20"/>
        </w:rPr>
        <w:t xml:space="preserve">In the dashboard page, add a Supabase Realtime subscription:</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  const channel = supabase</w:t>
      </w:r>
    </w:p>
    <w:p>
      <w:pPr>
        <w:shd w:fill="1E1E1E" w:val="clear"/>
        <w:spacing w:before="40" w:after="40"/>
        <w:ind w:left="200" w:right="200"/>
      </w:pPr>
      <w:r>
        <w:rPr>
          <w:rFonts w:ascii="Courier New" w:cs="Courier New" w:eastAsia="Courier New" w:hAnsi="Courier New"/>
          <w:color w:val="D4D4D4"/>
          <w:sz w:val="20"/>
          <w:szCs w:val="20"/>
        </w:rPr>
        <w:t xml:space="preserve">    .channel('transactions')</w:t>
      </w:r>
    </w:p>
    <w:p>
      <w:pPr>
        <w:shd w:fill="1E1E1E" w:val="clear"/>
        <w:spacing w:before="40" w:after="40"/>
        <w:ind w:left="200" w:right="200"/>
      </w:pPr>
      <w:r>
        <w:rPr>
          <w:rFonts w:ascii="Courier New" w:cs="Courier New" w:eastAsia="Courier New" w:hAnsi="Courier New"/>
          <w:color w:val="D4D4D4"/>
          <w:sz w:val="20"/>
          <w:szCs w:val="20"/>
        </w:rPr>
        <w:t xml:space="preserve">    .on('postgres_changes', {</w:t>
      </w:r>
    </w:p>
    <w:p>
      <w:pPr>
        <w:shd w:fill="1E1E1E" w:val="clear"/>
        <w:spacing w:before="40" w:after="40"/>
        <w:ind w:left="200" w:right="200"/>
      </w:pPr>
      <w:r>
        <w:rPr>
          <w:rFonts w:ascii="Courier New" w:cs="Courier New" w:eastAsia="Courier New" w:hAnsi="Courier New"/>
          <w:color w:val="D4D4D4"/>
          <w:sz w:val="20"/>
          <w:szCs w:val="20"/>
        </w:rPr>
        <w:t xml:space="preserve">      event: 'INSERT',</w:t>
      </w:r>
    </w:p>
    <w:p>
      <w:pPr>
        <w:shd w:fill="1E1E1E" w:val="clear"/>
        <w:spacing w:before="40" w:after="40"/>
        <w:ind w:left="200" w:right="200"/>
      </w:pPr>
      <w:r>
        <w:rPr>
          <w:rFonts w:ascii="Courier New" w:cs="Courier New" w:eastAsia="Courier New" w:hAnsi="Courier New"/>
          <w:color w:val="D4D4D4"/>
          <w:sz w:val="20"/>
          <w:szCs w:val="20"/>
        </w:rPr>
        <w:t xml:space="preserve">      schema: 'public',</w:t>
      </w:r>
    </w:p>
    <w:p>
      <w:pPr>
        <w:shd w:fill="1E1E1E" w:val="clear"/>
        <w:spacing w:before="40" w:after="40"/>
        <w:ind w:left="200" w:right="200"/>
      </w:pPr>
      <w:r>
        <w:rPr>
          <w:rFonts w:ascii="Courier New" w:cs="Courier New" w:eastAsia="Courier New" w:hAnsi="Courier New"/>
          <w:color w:val="D4D4D4"/>
          <w:sz w:val="20"/>
          <w:szCs w:val="20"/>
        </w:rPr>
        <w:t xml:space="preserve">      table: 'transactions',</w:t>
      </w:r>
    </w:p>
    <w:p>
      <w:pPr>
        <w:shd w:fill="1E1E1E" w:val="clear"/>
        <w:spacing w:before="40" w:after="40"/>
        <w:ind w:left="200" w:right="200"/>
      </w:pPr>
      <w:r>
        <w:rPr>
          <w:rFonts w:ascii="Courier New" w:cs="Courier New" w:eastAsia="Courier New" w:hAnsi="Courier New"/>
          <w:color w:val="D4D4D4"/>
          <w:sz w:val="20"/>
          <w:szCs w:val="20"/>
        </w:rPr>
        <w:t xml:space="preserve">      filter: `user_id=eq.${userId}`</w:t>
      </w:r>
    </w:p>
    <w:p>
      <w:pPr>
        <w:shd w:fill="1E1E1E" w:val="clear"/>
        <w:spacing w:before="40" w:after="40"/>
        <w:ind w:left="200" w:right="200"/>
      </w:pPr>
      <w:r>
        <w:rPr>
          <w:rFonts w:ascii="Courier New" w:cs="Courier New" w:eastAsia="Courier New" w:hAnsi="Courier New"/>
          <w:color w:val="D4D4D4"/>
          <w:sz w:val="20"/>
          <w:szCs w:val="20"/>
        </w:rPr>
        <w:t xml:space="preserve">    }, (payload) =&gt; {</w:t>
      </w:r>
    </w:p>
    <w:p>
      <w:pPr>
        <w:shd w:fill="1E1E1E" w:val="clear"/>
        <w:spacing w:before="40" w:after="40"/>
        <w:ind w:left="200" w:right="200"/>
      </w:pPr>
      <w:r>
        <w:rPr>
          <w:rFonts w:ascii="Courier New" w:cs="Courier New" w:eastAsia="Courier New" w:hAnsi="Courier New"/>
          <w:color w:val="D4D4D4"/>
          <w:sz w:val="20"/>
          <w:szCs w:val="20"/>
        </w:rPr>
        <w:t xml:space="preserve">      // Add new transaction to state without full refresh</w:t>
      </w:r>
    </w:p>
    <w:p>
      <w:pPr>
        <w:shd w:fill="1E1E1E" w:val="clear"/>
        <w:spacing w:before="40" w:after="40"/>
        <w:ind w:left="200" w:right="200"/>
      </w:pPr>
      <w:r>
        <w:rPr>
          <w:rFonts w:ascii="Courier New" w:cs="Courier New" w:eastAsia="Courier New" w:hAnsi="Courier New"/>
          <w:color w:val="D4D4D4"/>
          <w:sz w:val="20"/>
          <w:szCs w:val="20"/>
        </w:rPr>
        <w:t xml:space="preserve">      setTransactions(prev =&gt; [payload.new, ...prev])</w:t>
      </w:r>
    </w:p>
    <w:p>
      <w:pPr>
        <w:shd w:fill="1E1E1E" w:val="clear"/>
        <w:spacing w:before="40" w:after="40"/>
        <w:ind w:left="200" w:right="200"/>
      </w:pPr>
      <w:r>
        <w:rPr>
          <w:rFonts w:ascii="Courier New" w:cs="Courier New" w:eastAsia="Courier New" w:hAnsi="Courier New"/>
          <w:color w:val="D4D4D4"/>
          <w:sz w:val="20"/>
          <w:szCs w:val="20"/>
        </w:rPr>
        <w:t xml:space="preserve">    })</w:t>
      </w:r>
    </w:p>
    <w:p>
      <w:pPr>
        <w:shd w:fill="1E1E1E" w:val="clear"/>
        <w:spacing w:before="40" w:after="40"/>
        <w:ind w:left="200" w:right="200"/>
      </w:pPr>
      <w:r>
        <w:rPr>
          <w:rFonts w:ascii="Courier New" w:cs="Courier New" w:eastAsia="Courier New" w:hAnsi="Courier New"/>
          <w:color w:val="D4D4D4"/>
          <w:sz w:val="20"/>
          <w:szCs w:val="20"/>
        </w:rPr>
        <w:t xml:space="preserve">    .subscribe()</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Also enable Realtime on the transactions table in Supabase dashboard:</w:t>
      </w:r>
    </w:p>
    <w:p>
      <w:pPr>
        <w:shd w:fill="1E1E1E" w:val="clear"/>
        <w:spacing w:before="40" w:after="40"/>
        <w:ind w:left="200" w:right="200"/>
      </w:pPr>
      <w:r>
        <w:rPr>
          <w:rFonts w:ascii="Courier New" w:cs="Courier New" w:eastAsia="Courier New" w:hAnsi="Courier New"/>
          <w:color w:val="D4D4D4"/>
          <w:sz w:val="20"/>
          <w:szCs w:val="20"/>
        </w:rPr>
        <w:t xml:space="preserve">Database → Replication → enable transactions table</w:t>
      </w:r>
    </w:p>
    <w:p>
      <w:pPr>
        <w:spacing w:before="0" w:after="80"/>
      </w:pPr>
      <w:r>
        <w:t xml:space="preserve"/>
      </w:r>
    </w:p>
    <w:p>
      <w:pPr>
        <w:pStyle w:val="Heading3"/>
        <w:spacing w:before="220" w:after="80"/>
      </w:pPr>
      <w:r>
        <w:rPr>
          <w:rFonts w:ascii="Arial" w:cs="Arial" w:eastAsia="Arial" w:hAnsi="Arial"/>
          <w:b/>
          <w:bCs/>
          <w:color w:val="222222"/>
          <w:sz w:val="22"/>
          <w:szCs w:val="22"/>
        </w:rPr>
        <w:t xml:space="preserve">After Claude Code builds it — your checklist</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Send 'HI' to your Twilio sandbox number — bot asks for your email</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Reply with your email — bot confirms account linked</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Send a GTBank receipt screenshot — bot replies 'Got it...' within 3 seconds</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Bot sends extracted details within 10 seconds</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Reply YES — transaction appears on your PWA dashboard without refreshing</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Reply 'SUMMARY' — bot sends your current month breakdown</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Send 'HELP' — bot lists all commands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854F0B" w:val="clear"/>
            <w:vAlign w:val="center"/>
          </w:tcPr>
          <w:p>
            <w:pPr>
              <w:jc w:val="center"/>
            </w:pPr>
            <w:r>
              <w:rPr>
                <w:rFonts w:ascii="Arial" w:cs="Arial" w:eastAsia="Arial" w:hAnsi="Arial"/>
                <w:b/>
                <w:bCs/>
                <w:color w:val="FFFFFF"/>
                <w:sz w:val="28"/>
                <w:szCs w:val="28"/>
              </w:rPr>
              <w:t xml:space="preserve">5</w:t>
            </w:r>
          </w:p>
        </w:tc>
        <w:tc>
          <w:tcPr>
            <w:tcW w:type="dxa" w:w="9040"/>
            <w:tcBorders>
              <w:top w:val="single" w:color="854F0B" w:sz="1"/>
              <w:left w:val="none" w:color="FFFFFF" w:sz="0"/>
              <w:bottom w:val="single" w:color="854F0B" w:sz="1"/>
              <w:right w:val="single" w:color="854F0B" w:sz="1"/>
            </w:tcBorders>
            <w:shd w:fill="FFFFFF" w:val="clear"/>
            <w:tcMar>
              <w:top w:type="dxa" w:w="80"/>
              <w:left w:type="dxa" w:w="160"/>
              <w:bottom w:type="dxa" w:w="80"/>
              <w:right w:type="dxa" w:w="160"/>
            </w:tcMar>
          </w:tcPr>
          <w:p>
            <w:r>
              <w:rPr>
                <w:rFonts w:ascii="Arial" w:cs="Arial" w:eastAsia="Arial" w:hAnsi="Arial"/>
                <w:b/>
                <w:bCs/>
                <w:color w:val="854F0B"/>
                <w:sz w:val="24"/>
                <w:szCs w:val="24"/>
              </w:rPr>
              <w:t xml:space="preserve">Notifications — Weekly &amp; Monthly Summaries</w:t>
            </w:r>
          </w:p>
          <w:p>
            <w:r>
              <w:rPr>
                <w:rFonts w:ascii="Arial" w:cs="Arial" w:eastAsia="Arial" w:hAnsi="Arial"/>
                <w:color w:val="888888"/>
                <w:sz w:val="19"/>
                <w:szCs w:val="19"/>
              </w:rPr>
              <w:t xml:space="preserve">Week 8  ·  1 session  ·  Notifications</w:t>
            </w:r>
          </w:p>
        </w:tc>
      </w:tr>
    </w:tbl>
    <w:p>
      <w:pPr>
        <w:spacing w:before="0" w:after="80"/>
      </w:pPr>
      <w:r>
        <w:t xml:space="preserve"/>
      </w:r>
    </w:p>
    <w:p>
      <w:pPr>
        <w:pStyle w:val="Heading3"/>
        <w:spacing w:before="220" w:after="80"/>
      </w:pPr>
      <w:r>
        <w:rPr>
          <w:rFonts w:ascii="Arial" w:cs="Arial" w:eastAsia="Arial" w:hAnsi="Arial"/>
          <w:b/>
          <w:bCs/>
          <w:color w:val="222222"/>
          <w:sz w:val="22"/>
          <w:szCs w:val="22"/>
        </w:rPr>
        <w:t xml:space="preserve">What you’re building</w:t>
      </w:r>
    </w:p>
    <w:p>
      <w:pPr>
        <w:spacing w:before="60" w:after="100"/>
      </w:pPr>
      <w:r>
        <w:rPr>
          <w:rFonts w:ascii="Arial" w:cs="Arial" w:eastAsia="Arial" w:hAnsi="Arial"/>
          <w:color w:val="333333"/>
          <w:sz w:val="22"/>
          <w:szCs w:val="22"/>
        </w:rPr>
        <w:t xml:space="preserve">Automated push notifications sent to the PWA every Sunday at 8pm WAT with a weekly spending summary, and on the 1st of each month with a full monthly report. The WhatsApp channel gets the same summaries as messages. Also: a category spike alert when any category exceeds 2x its monthly average.</w:t>
      </w:r>
    </w:p>
    <w:p>
      <w:pPr>
        <w:spacing w:before="0" w:after="80"/>
      </w:pPr>
      <w:r>
        <w:t xml:space="preserve"/>
      </w:r>
    </w:p>
    <w:p>
      <w:pPr>
        <w:pStyle w:val="Heading3"/>
        <w:spacing w:before="220" w:after="80"/>
      </w:pPr>
      <w:r>
        <w:rPr>
          <w:rFonts w:ascii="Arial" w:cs="Arial" w:eastAsia="Arial" w:hAnsi="Arial"/>
          <w:b/>
          <w:bCs/>
          <w:color w:val="222222"/>
          <w:sz w:val="22"/>
          <w:szCs w:val="22"/>
        </w:rPr>
        <w:t xml:space="preserve">Claude Code prompt</w:t>
      </w:r>
    </w:p>
    <w:p>
      <w:pPr>
        <w:shd w:fill="1E1E1E" w:val="clear"/>
        <w:spacing w:before="40" w:after="40"/>
        <w:ind w:left="200" w:right="200"/>
      </w:pPr>
      <w:r>
        <w:rPr>
          <w:rFonts w:ascii="Courier New" w:cs="Courier New" w:eastAsia="Courier New" w:hAnsi="Courier New"/>
          <w:color w:val="D4D4D4"/>
          <w:sz w:val="20"/>
          <w:szCs w:val="20"/>
        </w:rPr>
        <w:t xml:space="preserve">Build the notification system for NairaLog.</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Part 1 — Web Push setup:</w:t>
      </w:r>
    </w:p>
    <w:p>
      <w:pPr>
        <w:shd w:fill="1E1E1E" w:val="clear"/>
        <w:spacing w:before="40" w:after="40"/>
        <w:ind w:left="200" w:right="200"/>
      </w:pPr>
      <w:r>
        <w:rPr>
          <w:rFonts w:ascii="Courier New" w:cs="Courier New" w:eastAsia="Courier New" w:hAnsi="Courier New"/>
          <w:color w:val="D4D4D4"/>
          <w:sz w:val="20"/>
          <w:szCs w:val="20"/>
        </w:rPr>
        <w:t xml:space="preserve">  Install web-push npm package</w:t>
      </w:r>
    </w:p>
    <w:p>
      <w:pPr>
        <w:shd w:fill="1E1E1E" w:val="clear"/>
        <w:spacing w:before="40" w:after="40"/>
        <w:ind w:left="200" w:right="200"/>
      </w:pPr>
      <w:r>
        <w:rPr>
          <w:rFonts w:ascii="Courier New" w:cs="Courier New" w:eastAsia="Courier New" w:hAnsi="Courier New"/>
          <w:color w:val="D4D4D4"/>
          <w:sz w:val="20"/>
          <w:szCs w:val="20"/>
        </w:rPr>
        <w:t xml:space="preserve">  Generate VAPID keys: npx web-push generate-vapid-keys</w:t>
      </w:r>
    </w:p>
    <w:p>
      <w:pPr>
        <w:shd w:fill="1E1E1E" w:val="clear"/>
        <w:spacing w:before="40" w:after="40"/>
        <w:ind w:left="200" w:right="200"/>
      </w:pPr>
      <w:r>
        <w:rPr>
          <w:rFonts w:ascii="Courier New" w:cs="Courier New" w:eastAsia="Courier New" w:hAnsi="Courier New"/>
          <w:color w:val="D4D4D4"/>
          <w:sz w:val="20"/>
          <w:szCs w:val="20"/>
        </w:rPr>
        <w:t xml:space="preserve">  Add to .env.local: VAPID_PUBLIC_KEY, VAPID_PRIVATE_KEY, VAPID_EMAIL</w:t>
      </w:r>
    </w:p>
    <w:p>
      <w:pPr>
        <w:shd w:fill="1E1E1E" w:val="clear"/>
        <w:spacing w:before="40" w:after="40"/>
        <w:ind w:left="200" w:right="200"/>
      </w:pPr>
      <w:r>
        <w:rPr>
          <w:rFonts w:ascii="Courier New" w:cs="Courier New" w:eastAsia="Courier New" w:hAnsi="Courier New"/>
          <w:color w:val="D4D4D4"/>
          <w:sz w:val="20"/>
          <w:szCs w:val="20"/>
        </w:rPr>
        <w:t xml:space="preserve">  Create a Supabase table: push_subscriptions</w:t>
      </w:r>
    </w:p>
    <w:p>
      <w:pPr>
        <w:shd w:fill="1E1E1E" w:val="clear"/>
        <w:spacing w:before="40" w:after="40"/>
        <w:ind w:left="200" w:right="200"/>
      </w:pPr>
      <w:r>
        <w:rPr>
          <w:rFonts w:ascii="Courier New" w:cs="Courier New" w:eastAsia="Courier New" w:hAnsi="Courier New"/>
          <w:color w:val="D4D4D4"/>
          <w:sz w:val="20"/>
          <w:szCs w:val="20"/>
        </w:rPr>
        <w:t xml:space="preserve">    (id uuid, user_id uuid FK, subscription jsonb, created_at timestamptz)</w:t>
      </w:r>
    </w:p>
    <w:p>
      <w:pPr>
        <w:shd w:fill="1E1E1E" w:val="clear"/>
        <w:spacing w:before="40" w:after="40"/>
        <w:ind w:left="200" w:right="200"/>
      </w:pPr>
      <w:r>
        <w:rPr>
          <w:rFonts w:ascii="Courier New" w:cs="Courier New" w:eastAsia="Courier New" w:hAnsi="Courier New"/>
          <w:color w:val="D4D4D4"/>
          <w:sz w:val="20"/>
          <w:szCs w:val="20"/>
        </w:rPr>
        <w:t xml:space="preserve">  API route POST /api/push/subscribe:</w:t>
      </w:r>
    </w:p>
    <w:p>
      <w:pPr>
        <w:shd w:fill="1E1E1E" w:val="clear"/>
        <w:spacing w:before="40" w:after="40"/>
        <w:ind w:left="200" w:right="200"/>
      </w:pPr>
      <w:r>
        <w:rPr>
          <w:rFonts w:ascii="Courier New" w:cs="Courier New" w:eastAsia="Courier New" w:hAnsi="Courier New"/>
          <w:color w:val="D4D4D4"/>
          <w:sz w:val="20"/>
          <w:szCs w:val="20"/>
        </w:rPr>
        <w:t xml:space="preserve">    Save the browser PushSubscription object to push_subscriptions table</w:t>
      </w:r>
    </w:p>
    <w:p>
      <w:pPr>
        <w:shd w:fill="1E1E1E" w:val="clear"/>
        <w:spacing w:before="40" w:after="40"/>
        <w:ind w:left="200" w:right="200"/>
      </w:pPr>
      <w:r>
        <w:rPr>
          <w:rFonts w:ascii="Courier New" w:cs="Courier New" w:eastAsia="Courier New" w:hAnsi="Courier New"/>
          <w:color w:val="D4D4D4"/>
          <w:sz w:val="20"/>
          <w:szCs w:val="20"/>
        </w:rPr>
        <w:t xml:space="preserve">  In the PWA: request notification permission after onboarding,</w:t>
      </w:r>
    </w:p>
    <w:p>
      <w:pPr>
        <w:shd w:fill="1E1E1E" w:val="clear"/>
        <w:spacing w:before="40" w:after="40"/>
        <w:ind w:left="200" w:right="200"/>
      </w:pPr>
      <w:r>
        <w:rPr>
          <w:rFonts w:ascii="Courier New" w:cs="Courier New" w:eastAsia="Courier New" w:hAnsi="Courier New"/>
          <w:color w:val="D4D4D4"/>
          <w:sz w:val="20"/>
          <w:szCs w:val="20"/>
        </w:rPr>
        <w:t xml:space="preserve">    subscribe to push and call /api/push/subscribe</w:t>
      </w:r>
    </w:p>
    <w:p>
      <w:pPr>
        <w:shd w:fill="1E1E1E" w:val="clear"/>
        <w:spacing w:before="40" w:after="40"/>
        <w:ind w:left="200" w:right="200"/>
      </w:pPr>
      <w:r>
        <w:rPr>
          <w:rFonts w:ascii="Courier New" w:cs="Courier New" w:eastAsia="Courier New" w:hAnsi="Courier New"/>
          <w:color w:val="D4D4D4"/>
          <w:sz w:val="20"/>
          <w:szCs w:val="20"/>
        </w:rPr>
        <w:t xml:space="preserve">  Service worker: handle push events and show notification with</w:t>
      </w:r>
    </w:p>
    <w:p>
      <w:pPr>
        <w:shd w:fill="1E1E1E" w:val="clear"/>
        <w:spacing w:before="40" w:after="40"/>
        <w:ind w:left="200" w:right="200"/>
      </w:pPr>
      <w:r>
        <w:rPr>
          <w:rFonts w:ascii="Courier New" w:cs="Courier New" w:eastAsia="Courier New" w:hAnsi="Courier New"/>
          <w:color w:val="D4D4D4"/>
          <w:sz w:val="20"/>
          <w:szCs w:val="20"/>
        </w:rPr>
        <w:t xml:space="preserve">    title 'NairaLog' and the message body from the push payload</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Part 2 — Scheduled notification jobs (use Vercel Cron Jobs):</w:t>
      </w:r>
    </w:p>
    <w:p>
      <w:pPr>
        <w:shd w:fill="1E1E1E" w:val="clear"/>
        <w:spacing w:before="40" w:after="40"/>
        <w:ind w:left="200" w:right="200"/>
      </w:pPr>
      <w:r>
        <w:rPr>
          <w:rFonts w:ascii="Courier New" w:cs="Courier New" w:eastAsia="Courier New" w:hAnsi="Courier New"/>
          <w:color w:val="D4D4D4"/>
          <w:sz w:val="20"/>
          <w:szCs w:val="20"/>
        </w:rPr>
        <w:t xml:space="preserve">  In vercel.json add cron jobs:</w:t>
      </w:r>
    </w:p>
    <w:p>
      <w:pPr>
        <w:shd w:fill="1E1E1E" w:val="clear"/>
        <w:spacing w:before="40" w:after="40"/>
        <w:ind w:left="200" w:right="200"/>
      </w:pPr>
      <w:r>
        <w:rPr>
          <w:rFonts w:ascii="Courier New" w:cs="Courier New" w:eastAsia="Courier New" w:hAnsi="Courier New"/>
          <w:color w:val="D4D4D4"/>
          <w:sz w:val="20"/>
          <w:szCs w:val="20"/>
        </w:rPr>
        <w:t xml:space="preserve">  {</w:t>
      </w:r>
    </w:p>
    <w:p>
      <w:pPr>
        <w:shd w:fill="1E1E1E" w:val="clear"/>
        <w:spacing w:before="40" w:after="40"/>
        <w:ind w:left="200" w:right="200"/>
      </w:pPr>
      <w:r>
        <w:rPr>
          <w:rFonts w:ascii="Courier New" w:cs="Courier New" w:eastAsia="Courier New" w:hAnsi="Courier New"/>
          <w:color w:val="D4D4D4"/>
          <w:sz w:val="20"/>
          <w:szCs w:val="20"/>
        </w:rPr>
        <w:t xml:space="preserve">    "crons": [</w:t>
      </w:r>
    </w:p>
    <w:p>
      <w:pPr>
        <w:shd w:fill="1E1E1E" w:val="clear"/>
        <w:spacing w:before="40" w:after="40"/>
        <w:ind w:left="200" w:right="200"/>
      </w:pPr>
      <w:r>
        <w:rPr>
          <w:rFonts w:ascii="Courier New" w:cs="Courier New" w:eastAsia="Courier New" w:hAnsi="Courier New"/>
          <w:color w:val="D4D4D4"/>
          <w:sz w:val="20"/>
          <w:szCs w:val="20"/>
        </w:rPr>
        <w:t xml:space="preserve">      { "path": "/api/cron/weekly-summary", "schedule": "0 19 * * 0" },</w:t>
      </w:r>
    </w:p>
    <w:p>
      <w:pPr>
        <w:shd w:fill="1E1E1E" w:val="clear"/>
        <w:spacing w:before="40" w:after="40"/>
        <w:ind w:left="200" w:right="200"/>
      </w:pPr>
      <w:r>
        <w:rPr>
          <w:rFonts w:ascii="Courier New" w:cs="Courier New" w:eastAsia="Courier New" w:hAnsi="Courier New"/>
          <w:color w:val="D4D4D4"/>
          <w:sz w:val="20"/>
          <w:szCs w:val="20"/>
        </w:rPr>
        <w:t xml:space="preserve">      { "path": "/api/cron/monthly-report", "schedule": "0 8 1 * *" }</w:t>
      </w:r>
    </w:p>
    <w:p>
      <w:pPr>
        <w:shd w:fill="1E1E1E" w:val="clear"/>
        <w:spacing w:before="40" w:after="40"/>
        <w:ind w:left="200" w:right="200"/>
      </w:pPr>
      <w:r>
        <w:rPr>
          <w:rFonts w:ascii="Courier New" w:cs="Courier New" w:eastAsia="Courier New" w:hAnsi="Courier New"/>
          <w:color w:val="D4D4D4"/>
          <w:sz w:val="20"/>
          <w:szCs w:val="20"/>
        </w:rPr>
        <w:t xml:space="preserve">    ]</w:t>
      </w:r>
    </w:p>
    <w:p>
      <w:pPr>
        <w:shd w:fill="1E1E1E" w:val="clear"/>
        <w:spacing w:before="40" w:after="40"/>
        <w:ind w:left="200" w:right="200"/>
      </w:pPr>
      <w:r>
        <w:rPr>
          <w:rFonts w:ascii="Courier New" w:cs="Courier New" w:eastAsia="Courier New" w:hAnsi="Courier New"/>
          <w:color w:val="D4D4D4"/>
          <w:sz w:val="20"/>
          <w:szCs w:val="20"/>
        </w:rPr>
        <w:t xml:space="preserve">  }</w:t>
      </w:r>
    </w:p>
    <w:p>
      <w:pPr>
        <w:shd w:fill="1E1E1E" w:val="clear"/>
        <w:spacing w:before="40" w:after="40"/>
        <w:ind w:left="200" w:right="200"/>
      </w:pPr>
      <w:r>
        <w:rPr>
          <w:rFonts w:ascii="Courier New" w:cs="Courier New" w:eastAsia="Courier New" w:hAnsi="Courier New"/>
          <w:color w:val="D4D4D4"/>
          <w:sz w:val="20"/>
          <w:szCs w:val="20"/>
        </w:rPr>
        <w:t xml:space="preserve">  (19:00 UTC = 20:00 WAT for weekly; 08:00 UTC = 09:00 WAT for monthly)</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  GET /api/cron/weekly-summary (secured with CRON_SECRET header check):</w:t>
      </w:r>
    </w:p>
    <w:p>
      <w:pPr>
        <w:shd w:fill="1E1E1E" w:val="clear"/>
        <w:spacing w:before="40" w:after="40"/>
        <w:ind w:left="200" w:right="200"/>
      </w:pPr>
      <w:r>
        <w:rPr>
          <w:rFonts w:ascii="Courier New" w:cs="Courier New" w:eastAsia="Courier New" w:hAnsi="Courier New"/>
          <w:color w:val="D4D4D4"/>
          <w:sz w:val="20"/>
          <w:szCs w:val="20"/>
        </w:rPr>
        <w:t xml:space="preserve">    For each user with push_weekly = true:</w:t>
      </w:r>
    </w:p>
    <w:p>
      <w:pPr>
        <w:shd w:fill="1E1E1E" w:val="clear"/>
        <w:spacing w:before="40" w:after="40"/>
        <w:ind w:left="200" w:right="200"/>
      </w:pPr>
      <w:r>
        <w:rPr>
          <w:rFonts w:ascii="Courier New" w:cs="Courier New" w:eastAsia="Courier New" w:hAnsi="Courier New"/>
          <w:color w:val="D4D4D4"/>
          <w:sz w:val="20"/>
          <w:szCs w:val="20"/>
        </w:rPr>
        <w:t xml:space="preserve">      Query last 7 days of transactions</w:t>
      </w:r>
    </w:p>
    <w:p>
      <w:pPr>
        <w:shd w:fill="1E1E1E" w:val="clear"/>
        <w:spacing w:before="40" w:after="40"/>
        <w:ind w:left="200" w:right="200"/>
      </w:pPr>
      <w:r>
        <w:rPr>
          <w:rFonts w:ascii="Courier New" w:cs="Courier New" w:eastAsia="Courier New" w:hAnsi="Courier New"/>
          <w:color w:val="D4D4D4"/>
          <w:sz w:val="20"/>
          <w:szCs w:val="20"/>
        </w:rPr>
        <w:t xml:space="preserve">      Build summary: top 3 categories with amounts, total spend</w:t>
      </w:r>
    </w:p>
    <w:p>
      <w:pPr>
        <w:shd w:fill="1E1E1E" w:val="clear"/>
        <w:spacing w:before="40" w:after="40"/>
        <w:ind w:left="200" w:right="200"/>
      </w:pPr>
      <w:r>
        <w:rPr>
          <w:rFonts w:ascii="Courier New" w:cs="Courier New" w:eastAsia="Courier New" w:hAnsi="Courier New"/>
          <w:color w:val="D4D4D4"/>
          <w:sz w:val="20"/>
          <w:szCs w:val="20"/>
        </w:rPr>
        <w:t xml:space="preserve">      Send push notification: 'This week you spent ₦X. Top: [cat] ₦Y'</w:t>
      </w:r>
    </w:p>
    <w:p>
      <w:pPr>
        <w:shd w:fill="1E1E1E" w:val="clear"/>
        <w:spacing w:before="40" w:after="40"/>
        <w:ind w:left="200" w:right="200"/>
      </w:pPr>
      <w:r>
        <w:rPr>
          <w:rFonts w:ascii="Courier New" w:cs="Courier New" w:eastAsia="Courier New" w:hAnsi="Courier New"/>
          <w:color w:val="D4D4D4"/>
          <w:sz w:val="20"/>
          <w:szCs w:val="20"/>
        </w:rPr>
        <w:t xml:space="preserve">    For each user with wa_weekly = true and phone_wa set:</w:t>
      </w:r>
    </w:p>
    <w:p>
      <w:pPr>
        <w:shd w:fill="1E1E1E" w:val="clear"/>
        <w:spacing w:before="40" w:after="40"/>
        <w:ind w:left="200" w:right="200"/>
      </w:pPr>
      <w:r>
        <w:rPr>
          <w:rFonts w:ascii="Courier New" w:cs="Courier New" w:eastAsia="Courier New" w:hAnsi="Courier New"/>
          <w:color w:val="D4D4D4"/>
          <w:sz w:val="20"/>
          <w:szCs w:val="20"/>
        </w:rPr>
        <w:t xml:space="preserve">      Send the same summary as a WhatsApp message via Twilio</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  GET /api/cron/monthly-report:</w:t>
      </w:r>
    </w:p>
    <w:p>
      <w:pPr>
        <w:shd w:fill="1E1E1E" w:val="clear"/>
        <w:spacing w:before="40" w:after="40"/>
        <w:ind w:left="200" w:right="200"/>
      </w:pPr>
      <w:r>
        <w:rPr>
          <w:rFonts w:ascii="Courier New" w:cs="Courier New" w:eastAsia="Courier New" w:hAnsi="Courier New"/>
          <w:color w:val="D4D4D4"/>
          <w:sz w:val="20"/>
          <w:szCs w:val="20"/>
        </w:rPr>
        <w:t xml:space="preserve">    Same pattern but for the previous calendar month</w:t>
      </w:r>
    </w:p>
    <w:p>
      <w:pPr>
        <w:shd w:fill="1E1E1E" w:val="clear"/>
        <w:spacing w:before="40" w:after="40"/>
        <w:ind w:left="200" w:right="200"/>
      </w:pPr>
      <w:r>
        <w:rPr>
          <w:rFonts w:ascii="Courier New" w:cs="Courier New" w:eastAsia="Courier New" w:hAnsi="Courier New"/>
          <w:color w:val="D4D4D4"/>
          <w:sz w:val="20"/>
          <w:szCs w:val="20"/>
        </w:rPr>
        <w:t xml:space="preserve">    Push title: 'Your [Month] Report is ready'</w:t>
      </w:r>
    </w:p>
    <w:p>
      <w:pPr>
        <w:shd w:fill="1E1E1E" w:val="clear"/>
        <w:spacing w:before="40" w:after="40"/>
        <w:ind w:left="200" w:right="200"/>
      </w:pPr>
      <w:r>
        <w:rPr>
          <w:rFonts w:ascii="Courier New" w:cs="Courier New" w:eastAsia="Courier New" w:hAnsi="Courier New"/>
          <w:color w:val="D4D4D4"/>
          <w:sz w:val="20"/>
          <w:szCs w:val="20"/>
        </w:rPr>
        <w:t xml:space="preserve">    Push body: 'You spent ₦X across N categories. Open to see breakdown.'</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Part 3 — Category spike alert:</w:t>
      </w:r>
    </w:p>
    <w:p>
      <w:pPr>
        <w:shd w:fill="1E1E1E" w:val="clear"/>
        <w:spacing w:before="40" w:after="40"/>
        <w:ind w:left="200" w:right="200"/>
      </w:pPr>
      <w:r>
        <w:rPr>
          <w:rFonts w:ascii="Courier New" w:cs="Courier New" w:eastAsia="Courier New" w:hAnsi="Courier New"/>
          <w:color w:val="D4D4D4"/>
          <w:sz w:val="20"/>
          <w:szCs w:val="20"/>
        </w:rPr>
        <w:t xml:space="preserve">  API route POST /api/check-spike (call this from /api/extract-receipt after saving):</w:t>
      </w:r>
    </w:p>
    <w:p>
      <w:pPr>
        <w:shd w:fill="1E1E1E" w:val="clear"/>
        <w:spacing w:before="40" w:after="40"/>
        <w:ind w:left="200" w:right="200"/>
      </w:pPr>
      <w:r>
        <w:rPr>
          <w:rFonts w:ascii="Courier New" w:cs="Courier New" w:eastAsia="Courier New" w:hAnsi="Courier New"/>
          <w:color w:val="D4D4D4"/>
          <w:sz w:val="20"/>
          <w:szCs w:val="20"/>
        </w:rPr>
        <w:t xml:space="preserve">    For the saved transaction's category:</w:t>
      </w:r>
    </w:p>
    <w:p>
      <w:pPr>
        <w:shd w:fill="1E1E1E" w:val="clear"/>
        <w:spacing w:before="40" w:after="40"/>
        <w:ind w:left="200" w:right="200"/>
      </w:pPr>
      <w:r>
        <w:rPr>
          <w:rFonts w:ascii="Courier New" w:cs="Courier New" w:eastAsia="Courier New" w:hAnsi="Courier New"/>
          <w:color w:val="D4D4D4"/>
          <w:sz w:val="20"/>
          <w:szCs w:val="20"/>
        </w:rPr>
        <w:t xml:space="preserve">      Calculate average monthly spend for that category (last 3 months)</w:t>
      </w:r>
    </w:p>
    <w:p>
      <w:pPr>
        <w:shd w:fill="1E1E1E" w:val="clear"/>
        <w:spacing w:before="40" w:after="40"/>
        <w:ind w:left="200" w:right="200"/>
      </w:pPr>
      <w:r>
        <w:rPr>
          <w:rFonts w:ascii="Courier New" w:cs="Courier New" w:eastAsia="Courier New" w:hAnsi="Courier New"/>
          <w:color w:val="D4D4D4"/>
          <w:sz w:val="20"/>
          <w:szCs w:val="20"/>
        </w:rPr>
        <w:t xml:space="preserve">      Get current month's spend for that category</w:t>
      </w:r>
    </w:p>
    <w:p>
      <w:pPr>
        <w:shd w:fill="1E1E1E" w:val="clear"/>
        <w:spacing w:before="40" w:after="40"/>
        <w:ind w:left="200" w:right="200"/>
      </w:pPr>
      <w:r>
        <w:rPr>
          <w:rFonts w:ascii="Courier New" w:cs="Courier New" w:eastAsia="Courier New" w:hAnsi="Courier New"/>
          <w:color w:val="D4D4D4"/>
          <w:sz w:val="20"/>
          <w:szCs w:val="20"/>
        </w:rPr>
        <w:t xml:space="preserve">      If current &gt; average * 2:</w:t>
      </w:r>
    </w:p>
    <w:p>
      <w:pPr>
        <w:shd w:fill="1E1E1E" w:val="clear"/>
        <w:spacing w:before="40" w:after="40"/>
        <w:ind w:left="200" w:right="200"/>
      </w:pPr>
      <w:r>
        <w:rPr>
          <w:rFonts w:ascii="Courier New" w:cs="Courier New" w:eastAsia="Courier New" w:hAnsi="Courier New"/>
          <w:color w:val="D4D4D4"/>
          <w:sz w:val="20"/>
          <w:szCs w:val="20"/>
        </w:rPr>
        <w:t xml:space="preserve">        Send push: '⚠️ Spending alert: your [category] spend this month</w:t>
      </w:r>
    </w:p>
    <w:p>
      <w:pPr>
        <w:shd w:fill="1E1E1E" w:val="clear"/>
        <w:spacing w:before="40" w:after="40"/>
        <w:ind w:left="200" w:right="200"/>
      </w:pPr>
      <w:r>
        <w:rPr>
          <w:rFonts w:ascii="Courier New" w:cs="Courier New" w:eastAsia="Courier New" w:hAnsi="Courier New"/>
          <w:color w:val="D4D4D4"/>
          <w:sz w:val="20"/>
          <w:szCs w:val="20"/>
        </w:rPr>
        <w:t xml:space="preserve">        (₦X) is over 2x your usual amount (₦Y avg)'</w:t>
      </w:r>
    </w:p>
    <w:p>
      <w:pPr>
        <w:spacing w:before="0" w:after="80"/>
      </w:pPr>
      <w:r>
        <w:t xml:space="preserve"/>
      </w:r>
    </w:p>
    <w:p>
      <w:pPr>
        <w:pStyle w:val="Heading3"/>
        <w:spacing w:before="220" w:after="80"/>
      </w:pPr>
      <w:r>
        <w:rPr>
          <w:rFonts w:ascii="Arial" w:cs="Arial" w:eastAsia="Arial" w:hAnsi="Arial"/>
          <w:b/>
          <w:bCs/>
          <w:color w:val="222222"/>
          <w:sz w:val="22"/>
          <w:szCs w:val="22"/>
        </w:rPr>
        <w:t xml:space="preserve">After Claude Code builds it — your checklist</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Visit /dashboard — browser asks permission for notifications — click Allow</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Open Supabase — push_subscriptions table has a row for your browser</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Test the weekly job: call GET /api/cron/weekly-summary with CRON_SECRET header — notification arrives on your phone</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Upload a large transaction in a category you normally don't spend much on — spike alert arrives</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Verify vercel.json cron config is correct before deploying</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888888" w:val="clear"/>
            <w:vAlign w:val="center"/>
          </w:tcPr>
          <w:p>
            <w:pPr>
              <w:jc w:val="center"/>
            </w:pPr>
            <w:r>
              <w:rPr>
                <w:rFonts w:ascii="Arial" w:cs="Arial" w:eastAsia="Arial" w:hAnsi="Arial"/>
                <w:b/>
                <w:bCs/>
                <w:color w:val="FFFFFF"/>
                <w:sz w:val="28"/>
                <w:szCs w:val="28"/>
              </w:rPr>
              <w:t xml:space="preserve">6</w:t>
            </w:r>
          </w:p>
        </w:tc>
        <w:tc>
          <w:tcPr>
            <w:tcW w:type="dxa" w:w="9040"/>
            <w:tcBorders>
              <w:top w:val="single" w:color="888888" w:sz="1"/>
              <w:left w:val="none" w:color="FFFFFF" w:sz="0"/>
              <w:bottom w:val="single" w:color="888888" w:sz="1"/>
              <w:right w:val="single" w:color="888888" w:sz="1"/>
            </w:tcBorders>
            <w:shd w:fill="FFFFFF" w:val="clear"/>
            <w:tcMar>
              <w:top w:type="dxa" w:w="80"/>
              <w:left w:type="dxa" w:w="160"/>
              <w:bottom w:type="dxa" w:w="80"/>
              <w:right w:type="dxa" w:w="160"/>
            </w:tcMar>
          </w:tcPr>
          <w:p>
            <w:r>
              <w:rPr>
                <w:rFonts w:ascii="Arial" w:cs="Arial" w:eastAsia="Arial" w:hAnsi="Arial"/>
                <w:b/>
                <w:bCs/>
                <w:color w:val="888888"/>
                <w:sz w:val="24"/>
                <w:szCs w:val="24"/>
              </w:rPr>
              <w:t xml:space="preserve">Polish &amp; Launch — Share Sheet, Errors &amp; Vercel Deploy</w:t>
            </w:r>
          </w:p>
          <w:p>
            <w:r>
              <w:rPr>
                <w:rFonts w:ascii="Arial" w:cs="Arial" w:eastAsia="Arial" w:hAnsi="Arial"/>
                <w:color w:val="888888"/>
                <w:sz w:val="19"/>
                <w:szCs w:val="19"/>
              </w:rPr>
              <w:t xml:space="preserve">Weeks 9–12  ·  2 sessions  ·  Polish</w:t>
            </w:r>
          </w:p>
        </w:tc>
      </w:tr>
    </w:tbl>
    <w:p>
      <w:pPr>
        <w:spacing w:before="0" w:after="80"/>
      </w:pPr>
      <w:r>
        <w:t xml:space="preserve"/>
      </w:r>
    </w:p>
    <w:p>
      <w:pPr>
        <w:pStyle w:val="Heading3"/>
        <w:spacing w:before="220" w:after="80"/>
      </w:pPr>
      <w:r>
        <w:rPr>
          <w:rFonts w:ascii="Arial" w:cs="Arial" w:eastAsia="Arial" w:hAnsi="Arial"/>
          <w:b/>
          <w:bCs/>
          <w:color w:val="222222"/>
          <w:sz w:val="22"/>
          <w:szCs w:val="22"/>
        </w:rPr>
        <w:t xml:space="preserve">What you’re building</w:t>
      </w:r>
    </w:p>
    <w:p>
      <w:pPr>
        <w:spacing w:before="60" w:after="100"/>
      </w:pPr>
      <w:r>
        <w:rPr>
          <w:rFonts w:ascii="Arial" w:cs="Arial" w:eastAsia="Arial" w:hAnsi="Arial"/>
          <w:color w:val="333333"/>
          <w:sz w:val="22"/>
          <w:szCs w:val="22"/>
        </w:rPr>
        <w:t xml:space="preserve">The last mile: registering NairaLog as a share target so users can share receipts directly from their banking app, handling offline errors gracefully, fixing edge cases, and deploying to Vercel with a live URL you can share with your first users.</w:t>
      </w:r>
    </w:p>
    <w:p>
      <w:pPr>
        <w:spacing w:before="0" w:after="80"/>
      </w:pPr>
      <w:r>
        <w:t xml:space="preserve"/>
      </w:r>
    </w:p>
    <w:p>
      <w:pPr>
        <w:pStyle w:val="Heading3"/>
        <w:spacing w:before="220" w:after="80"/>
      </w:pPr>
      <w:r>
        <w:rPr>
          <w:rFonts w:ascii="Arial" w:cs="Arial" w:eastAsia="Arial" w:hAnsi="Arial"/>
          <w:b/>
          <w:bCs/>
          <w:color w:val="222222"/>
          <w:sz w:val="22"/>
          <w:szCs w:val="22"/>
        </w:rPr>
        <w:t xml:space="preserve">Claude Code prompt — Part A: Share sheet &amp; offline handling</w:t>
      </w:r>
    </w:p>
    <w:p>
      <w:pPr>
        <w:shd w:fill="1E1E1E" w:val="clear"/>
        <w:spacing w:before="40" w:after="40"/>
        <w:ind w:left="200" w:right="200"/>
      </w:pPr>
      <w:r>
        <w:rPr>
          <w:rFonts w:ascii="Courier New" w:cs="Courier New" w:eastAsia="Courier New" w:hAnsi="Courier New"/>
          <w:color w:val="D4D4D4"/>
          <w:sz w:val="20"/>
          <w:szCs w:val="20"/>
        </w:rPr>
        <w:t xml:space="preserve">Add the following to the NairaLog PWA:</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1. Web Share Target (receipt from banking app share sheet):</w:t>
      </w:r>
    </w:p>
    <w:p>
      <w:pPr>
        <w:shd w:fill="1E1E1E" w:val="clear"/>
        <w:spacing w:before="40" w:after="40"/>
        <w:ind w:left="200" w:right="200"/>
      </w:pPr>
      <w:r>
        <w:rPr>
          <w:rFonts w:ascii="Courier New" w:cs="Courier New" w:eastAsia="Courier New" w:hAnsi="Courier New"/>
          <w:color w:val="D4D4D4"/>
          <w:sz w:val="20"/>
          <w:szCs w:val="20"/>
        </w:rPr>
        <w:t xml:space="preserve">   In manifest.json add:</w:t>
      </w:r>
    </w:p>
    <w:p>
      <w:pPr>
        <w:shd w:fill="1E1E1E" w:val="clear"/>
        <w:spacing w:before="40" w:after="40"/>
        <w:ind w:left="200" w:right="200"/>
      </w:pPr>
      <w:r>
        <w:rPr>
          <w:rFonts w:ascii="Courier New" w:cs="Courier New" w:eastAsia="Courier New" w:hAnsi="Courier New"/>
          <w:color w:val="D4D4D4"/>
          <w:sz w:val="20"/>
          <w:szCs w:val="20"/>
        </w:rPr>
        <w:t xml:space="preserve">   "share_target": {</w:t>
      </w:r>
    </w:p>
    <w:p>
      <w:pPr>
        <w:shd w:fill="1E1E1E" w:val="clear"/>
        <w:spacing w:before="40" w:after="40"/>
        <w:ind w:left="200" w:right="200"/>
      </w:pPr>
      <w:r>
        <w:rPr>
          <w:rFonts w:ascii="Courier New" w:cs="Courier New" w:eastAsia="Courier New" w:hAnsi="Courier New"/>
          <w:color w:val="D4D4D4"/>
          <w:sz w:val="20"/>
          <w:szCs w:val="20"/>
        </w:rPr>
        <w:t xml:space="preserve">     "action": "/share-receipt",</w:t>
      </w:r>
    </w:p>
    <w:p>
      <w:pPr>
        <w:shd w:fill="1E1E1E" w:val="clear"/>
        <w:spacing w:before="40" w:after="40"/>
        <w:ind w:left="200" w:right="200"/>
      </w:pPr>
      <w:r>
        <w:rPr>
          <w:rFonts w:ascii="Courier New" w:cs="Courier New" w:eastAsia="Courier New" w:hAnsi="Courier New"/>
          <w:color w:val="D4D4D4"/>
          <w:sz w:val="20"/>
          <w:szCs w:val="20"/>
        </w:rPr>
        <w:t xml:space="preserve">     "method": "POST",</w:t>
      </w:r>
    </w:p>
    <w:p>
      <w:pPr>
        <w:shd w:fill="1E1E1E" w:val="clear"/>
        <w:spacing w:before="40" w:after="40"/>
        <w:ind w:left="200" w:right="200"/>
      </w:pPr>
      <w:r>
        <w:rPr>
          <w:rFonts w:ascii="Courier New" w:cs="Courier New" w:eastAsia="Courier New" w:hAnsi="Courier New"/>
          <w:color w:val="D4D4D4"/>
          <w:sz w:val="20"/>
          <w:szCs w:val="20"/>
        </w:rPr>
        <w:t xml:space="preserve">     "enctype": "multipart/form-data",</w:t>
      </w:r>
    </w:p>
    <w:p>
      <w:pPr>
        <w:shd w:fill="1E1E1E" w:val="clear"/>
        <w:spacing w:before="40" w:after="40"/>
        <w:ind w:left="200" w:right="200"/>
      </w:pPr>
      <w:r>
        <w:rPr>
          <w:rFonts w:ascii="Courier New" w:cs="Courier New" w:eastAsia="Courier New" w:hAnsi="Courier New"/>
          <w:color w:val="D4D4D4"/>
          <w:sz w:val="20"/>
          <w:szCs w:val="20"/>
        </w:rPr>
        <w:t xml:space="preserve">     "params": {</w:t>
      </w:r>
    </w:p>
    <w:p>
      <w:pPr>
        <w:shd w:fill="1E1E1E" w:val="clear"/>
        <w:spacing w:before="40" w:after="40"/>
        <w:ind w:left="200" w:right="200"/>
      </w:pPr>
      <w:r>
        <w:rPr>
          <w:rFonts w:ascii="Courier New" w:cs="Courier New" w:eastAsia="Courier New" w:hAnsi="Courier New"/>
          <w:color w:val="D4D4D4"/>
          <w:sz w:val="20"/>
          <w:szCs w:val="20"/>
        </w:rPr>
        <w:t xml:space="preserve">       "title": "title",</w:t>
      </w:r>
    </w:p>
    <w:p>
      <w:pPr>
        <w:shd w:fill="1E1E1E" w:val="clear"/>
        <w:spacing w:before="40" w:after="40"/>
        <w:ind w:left="200" w:right="200"/>
      </w:pPr>
      <w:r>
        <w:rPr>
          <w:rFonts w:ascii="Courier New" w:cs="Courier New" w:eastAsia="Courier New" w:hAnsi="Courier New"/>
          <w:color w:val="D4D4D4"/>
          <w:sz w:val="20"/>
          <w:szCs w:val="20"/>
        </w:rPr>
        <w:t xml:space="preserve">       "text": "text",</w:t>
      </w:r>
    </w:p>
    <w:p>
      <w:pPr>
        <w:shd w:fill="1E1E1E" w:val="clear"/>
        <w:spacing w:before="40" w:after="40"/>
        <w:ind w:left="200" w:right="200"/>
      </w:pPr>
      <w:r>
        <w:rPr>
          <w:rFonts w:ascii="Courier New" w:cs="Courier New" w:eastAsia="Courier New" w:hAnsi="Courier New"/>
          <w:color w:val="D4D4D4"/>
          <w:sz w:val="20"/>
          <w:szCs w:val="20"/>
        </w:rPr>
        <w:t xml:space="preserve">       "files": [{ "name": "receipts", "accept": ["image/*"] }]</w:t>
      </w:r>
    </w:p>
    <w:p>
      <w:pPr>
        <w:shd w:fill="1E1E1E" w:val="clear"/>
        <w:spacing w:before="40" w:after="40"/>
        <w:ind w:left="200" w:right="200"/>
      </w:pPr>
      <w:r>
        <w:rPr>
          <w:rFonts w:ascii="Courier New" w:cs="Courier New" w:eastAsia="Courier New" w:hAnsi="Courier New"/>
          <w:color w:val="D4D4D4"/>
          <w:sz w:val="20"/>
          <w:szCs w:val="20"/>
        </w:rPr>
        <w:t xml:space="preserve">     }</w:t>
      </w:r>
    </w:p>
    <w:p>
      <w:pPr>
        <w:shd w:fill="1E1E1E" w:val="clear"/>
        <w:spacing w:before="40" w:after="40"/>
        <w:ind w:left="200" w:right="200"/>
      </w:pPr>
      <w:r>
        <w:rPr>
          <w:rFonts w:ascii="Courier New" w:cs="Courier New" w:eastAsia="Courier New" w:hAnsi="Courier New"/>
          <w:color w:val="D4D4D4"/>
          <w:sz w:val="20"/>
          <w:szCs w:val="20"/>
        </w:rPr>
        <w:t xml:space="preserve">   }</w:t>
      </w:r>
    </w:p>
    <w:p>
      <w:pPr>
        <w:shd w:fill="1E1E1E" w:val="clear"/>
        <w:spacing w:before="40" w:after="40"/>
        <w:ind w:left="200" w:right="200"/>
      </w:pPr>
      <w:r>
        <w:rPr>
          <w:rFonts w:ascii="Courier New" w:cs="Courier New" w:eastAsia="Courier New" w:hAnsi="Courier New"/>
          <w:color w:val="D4D4D4"/>
          <w:sz w:val="20"/>
          <w:szCs w:val="20"/>
        </w:rPr>
        <w:t xml:space="preserve">   Create page /share-receipt:</w:t>
      </w:r>
    </w:p>
    <w:p>
      <w:pPr>
        <w:shd w:fill="1E1E1E" w:val="clear"/>
        <w:spacing w:before="40" w:after="40"/>
        <w:ind w:left="200" w:right="200"/>
      </w:pPr>
      <w:r>
        <w:rPr>
          <w:rFonts w:ascii="Courier New" w:cs="Courier New" w:eastAsia="Courier New" w:hAnsi="Courier New"/>
          <w:color w:val="D4D4D4"/>
          <w:sz w:val="20"/>
          <w:szCs w:val="20"/>
        </w:rPr>
        <w:t xml:space="preserve">     On mount, read the shared file from the POST body</w:t>
      </w:r>
    </w:p>
    <w:p>
      <w:pPr>
        <w:shd w:fill="1E1E1E" w:val="clear"/>
        <w:spacing w:before="40" w:after="40"/>
        <w:ind w:left="200" w:right="200"/>
      </w:pPr>
      <w:r>
        <w:rPr>
          <w:rFonts w:ascii="Courier New" w:cs="Courier New" w:eastAsia="Courier New" w:hAnsi="Courier New"/>
          <w:color w:val="D4D4D4"/>
          <w:sz w:val="20"/>
          <w:szCs w:val="20"/>
        </w:rPr>
        <w:t xml:space="preserve">     Immediately show 'Reading your receipt...' spinner</w:t>
      </w:r>
    </w:p>
    <w:p>
      <w:pPr>
        <w:shd w:fill="1E1E1E" w:val="clear"/>
        <w:spacing w:before="40" w:after="40"/>
        <w:ind w:left="200" w:right="200"/>
      </w:pPr>
      <w:r>
        <w:rPr>
          <w:rFonts w:ascii="Courier New" w:cs="Courier New" w:eastAsia="Courier New" w:hAnsi="Courier New"/>
          <w:color w:val="D4D4D4"/>
          <w:sz w:val="20"/>
          <w:szCs w:val="20"/>
        </w:rPr>
        <w:t xml:space="preserve">     Run extraction pipeline</w:t>
      </w:r>
    </w:p>
    <w:p>
      <w:pPr>
        <w:shd w:fill="1E1E1E" w:val="clear"/>
        <w:spacing w:before="40" w:after="40"/>
        <w:ind w:left="200" w:right="200"/>
      </w:pPr>
      <w:r>
        <w:rPr>
          <w:rFonts w:ascii="Courier New" w:cs="Courier New" w:eastAsia="Courier New" w:hAnsi="Courier New"/>
          <w:color w:val="D4D4D4"/>
          <w:sz w:val="20"/>
          <w:szCs w:val="20"/>
        </w:rPr>
        <w:t xml:space="preserve">     Show confirmation card (same as /upload confirmation step)</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2. Offline error handling (AC-7 from PRD):</w:t>
      </w:r>
    </w:p>
    <w:p>
      <w:pPr>
        <w:shd w:fill="1E1E1E" w:val="clear"/>
        <w:spacing w:before="40" w:after="40"/>
        <w:ind w:left="200" w:right="200"/>
      </w:pPr>
      <w:r>
        <w:rPr>
          <w:rFonts w:ascii="Courier New" w:cs="Courier New" w:eastAsia="Courier New" w:hAnsi="Courier New"/>
          <w:color w:val="D4D4D4"/>
          <w:sz w:val="20"/>
          <w:szCs w:val="20"/>
        </w:rPr>
        <w:t xml:space="preserve">   Wrap all upload and extraction API calls with network detection:</w:t>
      </w:r>
    </w:p>
    <w:p>
      <w:pPr>
        <w:shd w:fill="1E1E1E" w:val="clear"/>
        <w:spacing w:before="40" w:after="40"/>
        <w:ind w:left="200" w:right="200"/>
      </w:pPr>
      <w:r>
        <w:rPr>
          <w:rFonts w:ascii="Courier New" w:cs="Courier New" w:eastAsia="Courier New" w:hAnsi="Courier New"/>
          <w:color w:val="D4D4D4"/>
          <w:sz w:val="20"/>
          <w:szCs w:val="20"/>
        </w:rPr>
        <w:t xml:space="preserve">   if (!navigator.onLine) {</w:t>
      </w:r>
    </w:p>
    <w:p>
      <w:pPr>
        <w:shd w:fill="1E1E1E" w:val="clear"/>
        <w:spacing w:before="40" w:after="40"/>
        <w:ind w:left="200" w:right="200"/>
      </w:pPr>
      <w:r>
        <w:rPr>
          <w:rFonts w:ascii="Courier New" w:cs="Courier New" w:eastAsia="Courier New" w:hAnsi="Courier New"/>
          <w:color w:val="D4D4D4"/>
          <w:sz w:val="20"/>
          <w:szCs w:val="20"/>
        </w:rPr>
        <w:t xml:space="preserve">     Show persistent toast (does NOT auto-dismiss):</w:t>
      </w:r>
    </w:p>
    <w:p>
      <w:pPr>
        <w:shd w:fill="1E1E1E" w:val="clear"/>
        <w:spacing w:before="40" w:after="40"/>
        <w:ind w:left="200" w:right="200"/>
      </w:pPr>
      <w:r>
        <w:rPr>
          <w:rFonts w:ascii="Courier New" w:cs="Courier New" w:eastAsia="Courier New" w:hAnsi="Courier New"/>
          <w:color w:val="D4D4D4"/>
          <w:sz w:val="20"/>
          <w:szCs w:val="20"/>
        </w:rPr>
        <w:t xml:space="preserve">     'Upload failed. Tap to retry when you’re back online.'</w:t>
      </w:r>
    </w:p>
    <w:p>
      <w:pPr>
        <w:shd w:fill="1E1E1E" w:val="clear"/>
        <w:spacing w:before="40" w:after="40"/>
        <w:ind w:left="200" w:right="200"/>
      </w:pPr>
      <w:r>
        <w:rPr>
          <w:rFonts w:ascii="Courier New" w:cs="Courier New" w:eastAsia="Courier New" w:hAnsi="Courier New"/>
          <w:color w:val="D4D4D4"/>
          <w:sz w:val="20"/>
          <w:szCs w:val="20"/>
        </w:rPr>
        <w:t xml:space="preserve">     Toast has a Retry button that re-runs the upload with the same file</w:t>
      </w:r>
    </w:p>
    <w:p>
      <w:pPr>
        <w:shd w:fill="1E1E1E" w:val="clear"/>
        <w:spacing w:before="40" w:after="40"/>
        <w:ind w:left="200" w:right="200"/>
      </w:pPr>
      <w:r>
        <w:rPr>
          <w:rFonts w:ascii="Courier New" w:cs="Courier New" w:eastAsia="Courier New" w:hAnsi="Courier New"/>
          <w:color w:val="D4D4D4"/>
          <w:sz w:val="20"/>
          <w:szCs w:val="20"/>
        </w:rPr>
        <w:t xml:space="preserve">     (keep file in React state — do not ask user to re-select)</w:t>
      </w:r>
    </w:p>
    <w:p>
      <w:pPr>
        <w:shd w:fill="1E1E1E" w:val="clear"/>
        <w:spacing w:before="40" w:after="40"/>
        <w:ind w:left="200" w:right="200"/>
      </w:pPr>
      <w:r>
        <w:rPr>
          <w:rFonts w:ascii="Courier New" w:cs="Courier New" w:eastAsia="Courier New" w:hAnsi="Courier New"/>
          <w:color w:val="D4D4D4"/>
          <w:sz w:val="20"/>
          <w:szCs w:val="20"/>
        </w:rPr>
        <w:t xml:space="preserve">     Do NOT queue the upload silently</w:t>
      </w:r>
    </w:p>
    <w:p>
      <w:pPr>
        <w:shd w:fill="1E1E1E" w:val="clear"/>
        <w:spacing w:before="40" w:after="40"/>
        <w:ind w:left="200" w:right="200"/>
      </w:pPr>
      <w:r>
        <w:rPr>
          <w:rFonts w:ascii="Courier New" w:cs="Courier New" w:eastAsia="Courier New" w:hAnsi="Courier New"/>
          <w:color w:val="D4D4D4"/>
          <w:sz w:val="20"/>
          <w:szCs w:val="20"/>
        </w:rPr>
        <w:t xml:space="preserve">   }</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3. Manual entry fallback:</w:t>
      </w:r>
    </w:p>
    <w:p>
      <w:pPr>
        <w:shd w:fill="1E1E1E" w:val="clear"/>
        <w:spacing w:before="40" w:after="40"/>
        <w:ind w:left="200" w:right="200"/>
      </w:pPr>
      <w:r>
        <w:rPr>
          <w:rFonts w:ascii="Courier New" w:cs="Courier New" w:eastAsia="Courier New" w:hAnsi="Courier New"/>
          <w:color w:val="D4D4D4"/>
          <w:sz w:val="20"/>
          <w:szCs w:val="20"/>
        </w:rPr>
        <w:t xml:space="preserve">   On the /upload page, add 'Enter manually' link below the upload area</w:t>
      </w:r>
    </w:p>
    <w:p>
      <w:pPr>
        <w:shd w:fill="1E1E1E" w:val="clear"/>
        <w:spacing w:before="40" w:after="40"/>
        <w:ind w:left="200" w:right="200"/>
      </w:pPr>
      <w:r>
        <w:rPr>
          <w:rFonts w:ascii="Courier New" w:cs="Courier New" w:eastAsia="Courier New" w:hAnsi="Courier New"/>
          <w:color w:val="D4D4D4"/>
          <w:sz w:val="20"/>
          <w:szCs w:val="20"/>
        </w:rPr>
        <w:t xml:space="preserve">   /upload/manual: a form with all transaction fields pre-filled with blanks</w:t>
      </w:r>
    </w:p>
    <w:p>
      <w:pPr>
        <w:shd w:fill="1E1E1E" w:val="clear"/>
        <w:spacing w:before="40" w:after="40"/>
        <w:ind w:left="200" w:right="200"/>
      </w:pPr>
      <w:r>
        <w:rPr>
          <w:rFonts w:ascii="Courier New" w:cs="Courier New" w:eastAsia="Courier New" w:hAnsi="Courier New"/>
          <w:color w:val="D4D4D4"/>
          <w:sz w:val="20"/>
          <w:szCs w:val="20"/>
        </w:rPr>
        <w:t xml:space="preserve">   Also shown when OCR extraction fails (error: 'unreadable')</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4. Trend analysis page at /trends:</w:t>
      </w:r>
    </w:p>
    <w:p>
      <w:pPr>
        <w:shd w:fill="1E1E1E" w:val="clear"/>
        <w:spacing w:before="40" w:after="40"/>
        <w:ind w:left="200" w:right="200"/>
      </w:pPr>
      <w:r>
        <w:rPr>
          <w:rFonts w:ascii="Courier New" w:cs="Courier New" w:eastAsia="Courier New" w:hAnsi="Courier New"/>
          <w:color w:val="D4D4D4"/>
          <w:sz w:val="20"/>
          <w:szCs w:val="20"/>
        </w:rPr>
        <w:t xml:space="preserve">   Month-on-month table: category, last month amount, this month amount,</w:t>
      </w:r>
    </w:p>
    <w:p>
      <w:pPr>
        <w:shd w:fill="1E1E1E" w:val="clear"/>
        <w:spacing w:before="40" w:after="40"/>
        <w:ind w:left="200" w:right="200"/>
      </w:pPr>
      <w:r>
        <w:rPr>
          <w:rFonts w:ascii="Courier New" w:cs="Courier New" w:eastAsia="Courier New" w:hAnsi="Courier New"/>
          <w:color w:val="D4D4D4"/>
          <w:sz w:val="20"/>
          <w:szCs w:val="20"/>
        </w:rPr>
        <w:t xml:space="preserve">   percentage change with coloured arrow</w:t>
      </w:r>
    </w:p>
    <w:p>
      <w:pPr>
        <w:shd w:fill="1E1E1E" w:val="clear"/>
        <w:spacing w:before="40" w:after="40"/>
        <w:ind w:left="200" w:right="200"/>
      </w:pPr>
      <w:r>
        <w:rPr>
          <w:rFonts w:ascii="Courier New" w:cs="Courier New" w:eastAsia="Courier New" w:hAnsi="Courier New"/>
          <w:color w:val="D4D4D4"/>
          <w:sz w:val="20"/>
          <w:szCs w:val="20"/>
        </w:rPr>
        <w:t xml:space="preserve">   'You spend most on [day of week]' insight</w:t>
      </w:r>
    </w:p>
    <w:p>
      <w:pPr>
        <w:shd w:fill="1E1E1E" w:val="clear"/>
        <w:spacing w:before="40" w:after="40"/>
        <w:ind w:left="200" w:right="200"/>
      </w:pPr>
      <w:r>
        <w:rPr>
          <w:rFonts w:ascii="Courier New" w:cs="Courier New" w:eastAsia="Courier New" w:hAnsi="Courier New"/>
          <w:color w:val="D4D4D4"/>
          <w:sz w:val="20"/>
          <w:szCs w:val="20"/>
        </w:rPr>
        <w:t xml:space="preserve">   'Your biggest category this month is [category]' insight</w:t>
      </w:r>
    </w:p>
    <w:p>
      <w:pPr>
        <w:shd w:fill="1E1E1E" w:val="clear"/>
        <w:spacing w:before="40" w:after="40"/>
        <w:ind w:left="200" w:right="200"/>
      </w:pPr>
      <w:r>
        <w:rPr>
          <w:rFonts w:ascii="Courier New" w:cs="Courier New" w:eastAsia="Courier New" w:hAnsi="Courier New"/>
          <w:color w:val="D4D4D4"/>
          <w:sz w:val="20"/>
          <w:szCs w:val="20"/>
        </w:rPr>
        <w:t xml:space="preserve">   Only show when 2+ months of data exist</w:t>
      </w:r>
    </w:p>
    <w:p>
      <w:pPr>
        <w:spacing w:before="0" w:after="80"/>
      </w:pPr>
      <w:r>
        <w:t xml:space="preserve"/>
      </w:r>
    </w:p>
    <w:p>
      <w:pPr>
        <w:pStyle w:val="Heading3"/>
        <w:spacing w:before="220" w:after="80"/>
      </w:pPr>
      <w:r>
        <w:rPr>
          <w:rFonts w:ascii="Arial" w:cs="Arial" w:eastAsia="Arial" w:hAnsi="Arial"/>
          <w:b/>
          <w:bCs/>
          <w:color w:val="222222"/>
          <w:sz w:val="22"/>
          <w:szCs w:val="22"/>
        </w:rPr>
        <w:t xml:space="preserve">Claude Code prompt — Part B: Vercel deployment</w:t>
      </w:r>
    </w:p>
    <w:p>
      <w:pPr>
        <w:shd w:fill="1E1E1E" w:val="clear"/>
        <w:spacing w:before="40" w:after="40"/>
        <w:ind w:left="200" w:right="200"/>
      </w:pPr>
      <w:r>
        <w:rPr>
          <w:rFonts w:ascii="Courier New" w:cs="Courier New" w:eastAsia="Courier New" w:hAnsi="Courier New"/>
          <w:color w:val="D4D4D4"/>
          <w:sz w:val="20"/>
          <w:szCs w:val="20"/>
        </w:rPr>
        <w:t xml:space="preserve">Help me deploy NairaLog to Vercel.</w:t>
      </w:r>
    </w:p>
    <w:p>
      <w:pPr>
        <w:shd w:fill="1E1E1E" w:val="clear"/>
        <w:spacing w:before="40" w:after="40"/>
        <w:ind w:left="200" w:right="200"/>
      </w:pPr>
      <w:r>
        <w:rPr>
          <w:rFonts w:ascii="Courier New" w:cs="Courier New" w:eastAsia="Courier New" w:hAnsi="Courier New"/>
          <w:color w:val="D4D4D4"/>
          <w:sz w:val="20"/>
          <w:szCs w:val="20"/>
        </w:rPr>
        <w:t xml:space="preserve"/>
      </w:r>
    </w:p>
    <w:p>
      <w:pPr>
        <w:shd w:fill="1E1E1E" w:val="clear"/>
        <w:spacing w:before="40" w:after="40"/>
        <w:ind w:left="200" w:right="200"/>
      </w:pPr>
      <w:r>
        <w:rPr>
          <w:rFonts w:ascii="Courier New" w:cs="Courier New" w:eastAsia="Courier New" w:hAnsi="Courier New"/>
          <w:color w:val="D4D4D4"/>
          <w:sz w:val="20"/>
          <w:szCs w:val="20"/>
        </w:rPr>
        <w:t xml:space="preserve">1. Create a GitHub repository and push the project</w:t>
      </w:r>
    </w:p>
    <w:p>
      <w:pPr>
        <w:shd w:fill="1E1E1E" w:val="clear"/>
        <w:spacing w:before="40" w:after="40"/>
        <w:ind w:left="200" w:right="200"/>
      </w:pPr>
      <w:r>
        <w:rPr>
          <w:rFonts w:ascii="Courier New" w:cs="Courier New" w:eastAsia="Courier New" w:hAnsi="Courier New"/>
          <w:color w:val="D4D4D4"/>
          <w:sz w:val="20"/>
          <w:szCs w:val="20"/>
        </w:rPr>
        <w:t xml:space="preserve">2. In Vercel: import the GitHub repo</w:t>
      </w:r>
    </w:p>
    <w:p>
      <w:pPr>
        <w:shd w:fill="1E1E1E" w:val="clear"/>
        <w:spacing w:before="40" w:after="40"/>
        <w:ind w:left="200" w:right="200"/>
      </w:pPr>
      <w:r>
        <w:rPr>
          <w:rFonts w:ascii="Courier New" w:cs="Courier New" w:eastAsia="Courier New" w:hAnsi="Courier New"/>
          <w:color w:val="D4D4D4"/>
          <w:sz w:val="20"/>
          <w:szCs w:val="20"/>
        </w:rPr>
        <w:t xml:space="preserve">3. Set all environment variables in Vercel project settings:</w:t>
      </w:r>
    </w:p>
    <w:p>
      <w:pPr>
        <w:shd w:fill="1E1E1E" w:val="clear"/>
        <w:spacing w:before="40" w:after="40"/>
        <w:ind w:left="200" w:right="200"/>
      </w:pPr>
      <w:r>
        <w:rPr>
          <w:rFonts w:ascii="Courier New" w:cs="Courier New" w:eastAsia="Courier New" w:hAnsi="Courier New"/>
          <w:color w:val="D4D4D4"/>
          <w:sz w:val="20"/>
          <w:szCs w:val="20"/>
        </w:rPr>
        <w:t xml:space="preserve">   NEXT_PUBLIC_SUPABASE_URL, NEXT_PUBLIC_SUPABASE_ANON_KEY,</w:t>
      </w:r>
    </w:p>
    <w:p>
      <w:pPr>
        <w:shd w:fill="1E1E1E" w:val="clear"/>
        <w:spacing w:before="40" w:after="40"/>
        <w:ind w:left="200" w:right="200"/>
      </w:pPr>
      <w:r>
        <w:rPr>
          <w:rFonts w:ascii="Courier New" w:cs="Courier New" w:eastAsia="Courier New" w:hAnsi="Courier New"/>
          <w:color w:val="D4D4D4"/>
          <w:sz w:val="20"/>
          <w:szCs w:val="20"/>
        </w:rPr>
        <w:t xml:space="preserve">   SUPABASE_SERVICE_ROLE_KEY, ANTHROPIC_API_KEY,</w:t>
      </w:r>
    </w:p>
    <w:p>
      <w:pPr>
        <w:shd w:fill="1E1E1E" w:val="clear"/>
        <w:spacing w:before="40" w:after="40"/>
        <w:ind w:left="200" w:right="200"/>
      </w:pPr>
      <w:r>
        <w:rPr>
          <w:rFonts w:ascii="Courier New" w:cs="Courier New" w:eastAsia="Courier New" w:hAnsi="Courier New"/>
          <w:color w:val="D4D4D4"/>
          <w:sz w:val="20"/>
          <w:szCs w:val="20"/>
        </w:rPr>
        <w:t xml:space="preserve">   GOOGLE_VISION_API_KEY, TWILIO_ACCOUNT_SID, TWILIO_AUTH_TOKEN,</w:t>
      </w:r>
    </w:p>
    <w:p>
      <w:pPr>
        <w:shd w:fill="1E1E1E" w:val="clear"/>
        <w:spacing w:before="40" w:after="40"/>
        <w:ind w:left="200" w:right="200"/>
      </w:pPr>
      <w:r>
        <w:rPr>
          <w:rFonts w:ascii="Courier New" w:cs="Courier New" w:eastAsia="Courier New" w:hAnsi="Courier New"/>
          <w:color w:val="D4D4D4"/>
          <w:sz w:val="20"/>
          <w:szCs w:val="20"/>
        </w:rPr>
        <w:t xml:space="preserve">   TWILIO_WHATSAPP_NUMBER, VAPID_PUBLIC_KEY, VAPID_PRIVATE_KEY,</w:t>
      </w:r>
    </w:p>
    <w:p>
      <w:pPr>
        <w:shd w:fill="1E1E1E" w:val="clear"/>
        <w:spacing w:before="40" w:after="40"/>
        <w:ind w:left="200" w:right="200"/>
      </w:pPr>
      <w:r>
        <w:rPr>
          <w:rFonts w:ascii="Courier New" w:cs="Courier New" w:eastAsia="Courier New" w:hAnsi="Courier New"/>
          <w:color w:val="D4D4D4"/>
          <w:sz w:val="20"/>
          <w:szCs w:val="20"/>
        </w:rPr>
        <w:t xml:space="preserve">   VAPID_EMAIL, CRON_SECRET</w:t>
      </w:r>
    </w:p>
    <w:p>
      <w:pPr>
        <w:shd w:fill="1E1E1E" w:val="clear"/>
        <w:spacing w:before="40" w:after="40"/>
        <w:ind w:left="200" w:right="200"/>
      </w:pPr>
      <w:r>
        <w:rPr>
          <w:rFonts w:ascii="Courier New" w:cs="Courier New" w:eastAsia="Courier New" w:hAnsi="Courier New"/>
          <w:color w:val="D4D4D4"/>
          <w:sz w:val="20"/>
          <w:szCs w:val="20"/>
        </w:rPr>
        <w:t xml:space="preserve">4. Deploy and test the production URL on a real phone</w:t>
      </w:r>
    </w:p>
    <w:p>
      <w:pPr>
        <w:shd w:fill="1E1E1E" w:val="clear"/>
        <w:spacing w:before="40" w:after="40"/>
        <w:ind w:left="200" w:right="200"/>
      </w:pPr>
      <w:r>
        <w:rPr>
          <w:rFonts w:ascii="Courier New" w:cs="Courier New" w:eastAsia="Courier New" w:hAnsi="Courier New"/>
          <w:color w:val="D4D4D4"/>
          <w:sz w:val="20"/>
          <w:szCs w:val="20"/>
        </w:rPr>
        <w:t xml:space="preserve">5. Update the Twilio WhatsApp webhook URL to the Vercel production URL:</w:t>
      </w:r>
    </w:p>
    <w:p>
      <w:pPr>
        <w:shd w:fill="1E1E1E" w:val="clear"/>
        <w:spacing w:before="40" w:after="40"/>
        <w:ind w:left="200" w:right="200"/>
      </w:pPr>
      <w:r>
        <w:rPr>
          <w:rFonts w:ascii="Courier New" w:cs="Courier New" w:eastAsia="Courier New" w:hAnsi="Courier New"/>
          <w:color w:val="D4D4D4"/>
          <w:sz w:val="20"/>
          <w:szCs w:val="20"/>
        </w:rPr>
        <w:t xml:space="preserve">   https://your-app.vercel.app/api/whatsapp/webhook</w:t>
      </w:r>
    </w:p>
    <w:p>
      <w:pPr>
        <w:shd w:fill="1E1E1E" w:val="clear"/>
        <w:spacing w:before="40" w:after="40"/>
        <w:ind w:left="200" w:right="200"/>
      </w:pPr>
      <w:r>
        <w:rPr>
          <w:rFonts w:ascii="Courier New" w:cs="Courier New" w:eastAsia="Courier New" w:hAnsi="Courier New"/>
          <w:color w:val="D4D4D4"/>
          <w:sz w:val="20"/>
          <w:szCs w:val="20"/>
        </w:rPr>
        <w:t xml:space="preserve">6. Update Supabase Auth redirect URL to the Vercel domain</w:t>
      </w:r>
    </w:p>
    <w:p>
      <w:pPr>
        <w:shd w:fill="1E1E1E" w:val="clear"/>
        <w:spacing w:before="40" w:after="40"/>
        <w:ind w:left="200" w:right="200"/>
      </w:pPr>
      <w:r>
        <w:rPr>
          <w:rFonts w:ascii="Courier New" w:cs="Courier New" w:eastAsia="Courier New" w:hAnsi="Courier New"/>
          <w:color w:val="D4D4D4"/>
          <w:sz w:val="20"/>
          <w:szCs w:val="20"/>
        </w:rPr>
        <w:t xml:space="preserve">7. Test the full flow on production:</w:t>
      </w:r>
    </w:p>
    <w:p>
      <w:pPr>
        <w:shd w:fill="1E1E1E" w:val="clear"/>
        <w:spacing w:before="40" w:after="40"/>
        <w:ind w:left="200" w:right="200"/>
      </w:pPr>
      <w:r>
        <w:rPr>
          <w:rFonts w:ascii="Courier New" w:cs="Courier New" w:eastAsia="Courier New" w:hAnsi="Courier New"/>
          <w:color w:val="D4D4D4"/>
          <w:sz w:val="20"/>
          <w:szCs w:val="20"/>
        </w:rPr>
        <w:t xml:space="preserve">   Sign up → upload receipt → see dashboard → WhatsApp bot → notification</w:t>
      </w:r>
    </w:p>
    <w:p>
      <w:pPr>
        <w:spacing w:before="0" w:after="80"/>
      </w:pPr>
      <w:r>
        <w:t xml:space="preserve"/>
      </w:r>
    </w:p>
    <w:p>
      <w:pPr>
        <w:pStyle w:val="Heading3"/>
        <w:spacing w:before="220" w:after="80"/>
      </w:pPr>
      <w:r>
        <w:rPr>
          <w:rFonts w:ascii="Arial" w:cs="Arial" w:eastAsia="Arial" w:hAnsi="Arial"/>
          <w:b/>
          <w:bCs/>
          <w:color w:val="222222"/>
          <w:sz w:val="22"/>
          <w:szCs w:val="22"/>
        </w:rPr>
        <w:t xml:space="preserve">After Claude Code builds it — your launch checklist</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Open banking app — share a receipt — NairaLog appears in the share sheet (after PWA install)</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Share receipt from banking app — NairaLog opens directly to processing screen</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Turn on airplane mode, try to upload — error toast appears and does not auto-dismiss</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Tap Retry on the toast — upload retries when back online</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Vercel production URL opens and works fully on your phone</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WhatsApp bot responds to the production webhook URL</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Cron jobs appear in Vercel dashboard under your project</w:t>
      </w:r>
    </w:p>
    <w:p>
      <w:pPr>
        <w:spacing w:before="30" w:after="30"/>
        <w:ind w:left="360"/>
      </w:pPr>
      <w:r>
        <w:rPr>
          <w:rFonts w:ascii="Arial" w:cs="Arial" w:eastAsia="Arial" w:hAnsi="Arial"/>
          <w:color w:val="888888"/>
          <w:sz w:val="21"/>
          <w:szCs w:val="21"/>
        </w:rPr>
        <w:t xml:space="preserve">□  </w:t>
      </w:r>
      <w:r>
        <w:rPr>
          <w:rFonts w:ascii="Arial" w:cs="Arial" w:eastAsia="Arial" w:hAnsi="Arial"/>
          <w:color w:val="333333"/>
          <w:sz w:val="21"/>
          <w:szCs w:val="21"/>
        </w:rPr>
        <w:t xml:space="preserve">Share your production URL with 3–5 friends to test with real receipts</w:t>
      </w:r>
    </w:p>
    <w:p>
      <w:pPr>
        <w:spacing w:before="0" w:after="160"/>
      </w:pPr>
      <w:r>
        <w:t xml:space="preserve"/>
      </w:r>
    </w:p>
    <w:p>
      <w:pPr>
        <w:pStyle w:val="Heading2"/>
        <w:pBdr>
          <w:bottom w:val="single" w:color="0F6E56" w:sz="4" w:space="4"/>
        </w:pBdr>
        <w:spacing w:before="320" w:after="120"/>
      </w:pPr>
      <w:r>
        <w:rPr>
          <w:rFonts w:ascii="Arial" w:cs="Arial" w:eastAsia="Arial" w:hAnsi="Arial"/>
          <w:b/>
          <w:bCs/>
          <w:color w:val="0F6E56"/>
          <w:sz w:val="26"/>
          <w:szCs w:val="26"/>
        </w:rPr>
        <w:t xml:space="preserve">Appendix A — API Keys You Need &amp; Where to Get Them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Key</w:t>
            </w:r>
          </w:p>
        </w:tc>
        <w:tc>
          <w:tcPr>
            <w:tcW w:type="dxa" w:w="300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Where to get it</w:t>
            </w:r>
          </w:p>
        </w:tc>
        <w:tc>
          <w:tcPr>
            <w:tcW w:type="dxa" w:w="356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Cost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ANTHROPIC_API_KEY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console.anthropic.com</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 per token; ~$0.003 per receipt</w:t>
            </w:r>
          </w:p>
        </w:tc>
      </w:tr>
      <w:tr>
        <w:tc>
          <w:tcPr>
            <w:tcW w:type="dxa" w:w="28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GOOGLE_VISION_API_KEY</w:t>
            </w:r>
          </w:p>
        </w:tc>
        <w:tc>
          <w:tcPr>
            <w:tcW w:type="dxa" w:w="30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console.cloud.google.com → Enable Cloud Vision API</w:t>
            </w:r>
          </w:p>
        </w:tc>
        <w:tc>
          <w:tcPr>
            <w:tcW w:type="dxa" w:w="356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1,000 free requests/month then $1.50/1,000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TWILIO_ACCOUNT_SID + AUTH_TOKEN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twilio.com → Console dashboard</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sandbox; ~$0.005/message in production</w:t>
            </w:r>
          </w:p>
        </w:tc>
      </w:tr>
      <w:tr>
        <w:tc>
          <w:tcPr>
            <w:tcW w:type="dxa" w:w="28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SUPABASE keys</w:t>
            </w:r>
          </w:p>
        </w:tc>
        <w:tc>
          <w:tcPr>
            <w:tcW w:type="dxa" w:w="30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supabase.com → Project Settings → API</w:t>
            </w:r>
          </w:p>
        </w:tc>
        <w:tc>
          <w:tcPr>
            <w:tcW w:type="dxa" w:w="356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Free tier covers MVP easily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VAPID keys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 npx web-push generate-vapid-keys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 generated locally</w:t>
            </w:r>
          </w:p>
        </w:tc>
      </w:tr>
      <w:tr>
        <w:tc>
          <w:tcPr>
            <w:tcW w:type="dxa" w:w="28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CRON_SECRET</w:t>
            </w:r>
          </w:p>
        </w:tc>
        <w:tc>
          <w:tcPr>
            <w:tcW w:type="dxa" w:w="30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Make up any long random string</w:t>
            </w:r>
          </w:p>
        </w:tc>
        <w:tc>
          <w:tcPr>
            <w:tcW w:type="dxa" w:w="356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Free — you create it</w:t>
            </w:r>
          </w:p>
        </w:tc>
      </w:tr>
    </w:tbl>
    <w:p>
      <w:pPr>
        <w:spacing w:before="0" w:after="160"/>
      </w:pPr>
      <w:r>
        <w:t xml:space="preserve"/>
      </w:r>
    </w:p>
    <w:p>
      <w:pPr>
        <w:pStyle w:val="Heading2"/>
        <w:pBdr>
          <w:bottom w:val="single" w:color="0F6E56" w:sz="4" w:space="4"/>
        </w:pBdr>
        <w:spacing w:before="320" w:after="120"/>
      </w:pPr>
      <w:r>
        <w:rPr>
          <w:rFonts w:ascii="Arial" w:cs="Arial" w:eastAsia="Arial" w:hAnsi="Arial"/>
          <w:b/>
          <w:bCs/>
          <w:color w:val="0F6E56"/>
          <w:sz w:val="26"/>
          <w:szCs w:val="26"/>
        </w:rPr>
        <w:t xml:space="preserve">Appendix B — How to Talk to Claude Code Effectively</w:t>
      </w:r>
    </w:p>
    <w:p>
      <w:pPr>
        <w:spacing w:before="60" w:after="100"/>
      </w:pPr>
      <w:r>
        <w:rPr>
          <w:rFonts w:ascii="Arial" w:cs="Arial" w:eastAsia="Arial" w:hAnsi="Arial"/>
          <w:color w:val="333333"/>
          <w:sz w:val="22"/>
          <w:szCs w:val="22"/>
        </w:rPr>
        <w:t xml:space="preserve">Claude Code works best when you give it context, not just instructions. Use these patterns:</w:t>
      </w:r>
    </w:p>
    <w:p>
      <w:pPr>
        <w:spacing w:before="0" w:after="80"/>
      </w:pPr>
      <w:r>
        <w:t xml:space="preserve"/>
      </w:r>
    </w:p>
    <w:p>
      <w:pPr>
        <w:pStyle w:val="Heading3"/>
        <w:spacing w:before="220" w:after="80"/>
      </w:pPr>
      <w:r>
        <w:rPr>
          <w:rFonts w:ascii="Arial" w:cs="Arial" w:eastAsia="Arial" w:hAnsi="Arial"/>
          <w:b/>
          <w:bCs/>
          <w:color w:val="222222"/>
          <w:sz w:val="22"/>
          <w:szCs w:val="22"/>
        </w:rPr>
        <w:t xml:space="preserve">When something isn't working</w:t>
      </w:r>
    </w:p>
    <w:p>
      <w:pPr>
        <w:pBdr>
          <w:left w:val="single" w:color="0F6E56" w:sz="14" w:space="8"/>
        </w:pBdr>
        <w:spacing w:before="120" w:after="120"/>
        <w:ind w:left="200"/>
      </w:pPr>
      <w:r>
        <w:rPr>
          <w:rFonts w:ascii="Arial" w:cs="Arial" w:eastAsia="Arial" w:hAnsi="Arial"/>
          <w:color w:val="0F6E56"/>
          <w:sz w:val="21"/>
          <w:szCs w:val="21"/>
        </w:rPr>
        <w:t xml:space="preserve">"The receipt upload is working but the category always shows 'Other' even for obvious food purchases. Here is the narration text it's getting: [paste text]. Fix the categorisation logic."</w:t>
      </w:r>
    </w:p>
    <w:p>
      <w:pPr>
        <w:spacing w:before="0" w:after="80"/>
      </w:pPr>
      <w:r>
        <w:t xml:space="preserve"/>
      </w:r>
    </w:p>
    <w:p>
      <w:pPr>
        <w:pStyle w:val="Heading3"/>
        <w:spacing w:before="220" w:after="80"/>
      </w:pPr>
      <w:r>
        <w:rPr>
          <w:rFonts w:ascii="Arial" w:cs="Arial" w:eastAsia="Arial" w:hAnsi="Arial"/>
          <w:b/>
          <w:bCs/>
          <w:color w:val="222222"/>
          <w:sz w:val="22"/>
          <w:szCs w:val="22"/>
        </w:rPr>
        <w:t xml:space="preserve">When you want to change the design</w:t>
      </w:r>
    </w:p>
    <w:p>
      <w:pPr>
        <w:pBdr>
          <w:left w:val="single" w:color="0F6E56" w:sz="14" w:space="8"/>
        </w:pBdr>
        <w:spacing w:before="120" w:after="120"/>
        <w:ind w:left="200"/>
      </w:pPr>
      <w:r>
        <w:rPr>
          <w:rFonts w:ascii="Arial" w:cs="Arial" w:eastAsia="Arial" w:hAnsi="Arial"/>
          <w:color w:val="0F6E56"/>
          <w:sz w:val="21"/>
          <w:szCs w:val="21"/>
        </w:rPr>
        <w:t xml:space="preserve">"The transaction list looks too cramped on mobile. Make each row taller with more breathing room, and make the category badge more visible. Keep the teal colour scheme."</w:t>
      </w:r>
    </w:p>
    <w:p>
      <w:pPr>
        <w:spacing w:before="0" w:after="80"/>
      </w:pPr>
      <w:r>
        <w:t xml:space="preserve"/>
      </w:r>
    </w:p>
    <w:p>
      <w:pPr>
        <w:pStyle w:val="Heading3"/>
        <w:spacing w:before="220" w:after="80"/>
      </w:pPr>
      <w:r>
        <w:rPr>
          <w:rFonts w:ascii="Arial" w:cs="Arial" w:eastAsia="Arial" w:hAnsi="Arial"/>
          <w:b/>
          <w:bCs/>
          <w:color w:val="222222"/>
          <w:sz w:val="22"/>
          <w:szCs w:val="22"/>
        </w:rPr>
        <w:t xml:space="preserve">When you're not sure what went wrong</w:t>
      </w:r>
    </w:p>
    <w:p>
      <w:pPr>
        <w:pBdr>
          <w:left w:val="single" w:color="0F6E56" w:sz="14" w:space="8"/>
        </w:pBdr>
        <w:spacing w:before="120" w:after="120"/>
        <w:ind w:left="200"/>
      </w:pPr>
      <w:r>
        <w:rPr>
          <w:rFonts w:ascii="Arial" w:cs="Arial" w:eastAsia="Arial" w:hAnsi="Arial"/>
          <w:color w:val="0F6E56"/>
          <w:sz w:val="21"/>
          <w:szCs w:val="21"/>
        </w:rPr>
        <w:t xml:space="preserve">"Something broke after your last change. Here is the error I see in the browser console: [paste error]. What caused this and how do I fix it?"</w:t>
      </w:r>
    </w:p>
    <w:p>
      <w:pPr>
        <w:spacing w:before="0" w:after="80"/>
      </w:pPr>
      <w:r>
        <w:t xml:space="preserve"/>
      </w:r>
    </w:p>
    <w:p>
      <w:pPr>
        <w:pStyle w:val="Heading3"/>
        <w:spacing w:before="220" w:after="80"/>
      </w:pPr>
      <w:r>
        <w:rPr>
          <w:rFonts w:ascii="Arial" w:cs="Arial" w:eastAsia="Arial" w:hAnsi="Arial"/>
          <w:b/>
          <w:bCs/>
          <w:color w:val="222222"/>
          <w:sz w:val="22"/>
          <w:szCs w:val="22"/>
        </w:rPr>
        <w:t xml:space="preserve">When you want to test a specific scenario</w:t>
      </w:r>
    </w:p>
    <w:p>
      <w:pPr>
        <w:pBdr>
          <w:left w:val="single" w:color="0F6E56" w:sz="14" w:space="8"/>
        </w:pBdr>
        <w:spacing w:before="120" w:after="120"/>
        <w:ind w:left="200"/>
      </w:pPr>
      <w:r>
        <w:rPr>
          <w:rFonts w:ascii="Arial" w:cs="Arial" w:eastAsia="Arial" w:hAnsi="Arial"/>
          <w:color w:val="0F6E56"/>
          <w:sz w:val="21"/>
          <w:szCs w:val="21"/>
        </w:rPr>
        <w:t xml:space="preserve">"Before I move to Step 4, help me write a quick test: simulate uploading a Zenith Bank receipt and check that the extracted bank name is 'Zenith Bank' and the amount is correctly parsed."</w:t>
      </w:r>
    </w:p>
    <w:p>
      <w:pPr>
        <w:spacing w:before="0" w:after="160"/>
      </w:pPr>
      <w:r>
        <w:t xml:space="preserve"/>
      </w:r>
    </w:p>
    <w:p>
      <w:pPr>
        <w:pStyle w:val="Heading2"/>
        <w:pBdr>
          <w:bottom w:val="single" w:color="0F6E56" w:sz="4" w:space="4"/>
        </w:pBdr>
        <w:spacing w:before="320" w:after="120"/>
      </w:pPr>
      <w:r>
        <w:rPr>
          <w:rFonts w:ascii="Arial" w:cs="Arial" w:eastAsia="Arial" w:hAnsi="Arial"/>
          <w:b/>
          <w:bCs/>
          <w:color w:val="0F6E56"/>
          <w:sz w:val="26"/>
          <w:szCs w:val="26"/>
        </w:rPr>
        <w:t xml:space="preserve">Appendix C — Estimated Costs at MVP Scale (500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rPr>
          <w:tblHeader/>
        </w:trPr>
        <w:tc>
          <w:tcPr>
            <w:tcW w:type="dxa" w:w="280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Service</w:t>
            </w:r>
          </w:p>
        </w:tc>
        <w:tc>
          <w:tcPr>
            <w:tcW w:type="dxa" w:w="228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Monthly cost (500 users, 15 receipts each)</w:t>
            </w:r>
          </w:p>
        </w:tc>
        <w:tc>
          <w:tcPr>
            <w:tcW w:type="dxa" w:w="4280"/>
            <w:tcBorders>
              <w:top w:val="single" w:color="DDDDDD" w:sz="1"/>
              <w:left w:val="single" w:color="DDDDDD" w:sz="1"/>
              <w:bottom w:val="single" w:color="DDDDDD" w:sz="1"/>
              <w:right w:val="single" w:color="DDDDDD" w:sz="1"/>
            </w:tcBorders>
            <w:shd w:fill="0F6E56"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Vercel</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4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Hobby plan covers MVP traffic</w:t>
            </w:r>
          </w:p>
        </w:tc>
      </w:tr>
      <w:tr>
        <w:tc>
          <w:tcPr>
            <w:tcW w:type="dxa" w:w="28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Supabase</w:t>
            </w:r>
          </w:p>
        </w:tc>
        <w:tc>
          <w:tcPr>
            <w:tcW w:type="dxa" w:w="22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42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Free tier: 500MB DB, 1GB storage, 50k auth users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Anthropic API</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~$11.25/month</w:t>
            </w:r>
          </w:p>
        </w:tc>
        <w:tc>
          <w:tcPr>
            <w:tcW w:type="dxa" w:w="4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7,500 receipts × $0.0015 avg per call</w:t>
            </w:r>
          </w:p>
        </w:tc>
      </w:tr>
      <w:tr>
        <w:tc>
          <w:tcPr>
            <w:tcW w:type="dxa" w:w="28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Google Vision</w:t>
            </w:r>
          </w:p>
        </w:tc>
        <w:tc>
          <w:tcPr>
            <w:tcW w:type="dxa" w:w="22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42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7,500 calls; 1,000/month free, then $1.50/1,000 = ~$9.75</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Twilio WhatsApp</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~$15/month</w:t>
            </w:r>
          </w:p>
        </w:tc>
        <w:tc>
          <w:tcPr>
            <w:tcW w:type="dxa" w:w="4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Assumes 40% of users use WA = 200 users × 15 msgs = 3,000 msgs</w:t>
            </w:r>
          </w:p>
        </w:tc>
      </w:tr>
      <w:tr>
        <w:tc>
          <w:tcPr>
            <w:tcW w:type="dxa" w:w="280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Total estimated</w:t>
            </w:r>
          </w:p>
        </w:tc>
        <w:tc>
          <w:tcPr>
            <w:tcW w:type="dxa" w:w="22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~$36/month</w:t>
            </w:r>
          </w:p>
        </w:tc>
        <w:tc>
          <w:tcPr>
            <w:tcW w:type="dxa" w:w="4280"/>
            <w:tcBorders>
              <w:top w:val="single" w:color="DDDDDD" w:sz="1"/>
              <w:left w:val="single" w:color="DDDDDD" w:sz="1"/>
              <w:bottom w:val="single" w:color="DDDDDD" w:sz="1"/>
              <w:right w:val="single" w:color="DDDDDD" w:sz="1"/>
            </w:tcBorders>
            <w:shd w:fill="F5F5F4" w:val="clear"/>
            <w:tcMar>
              <w:top w:type="dxa" w:w="80"/>
              <w:left w:type="dxa" w:w="120"/>
              <w:bottom w:type="dxa" w:w="80"/>
              <w:right w:type="dxa" w:w="120"/>
            </w:tcMar>
          </w:tcPr>
          <w:p>
            <w:r>
              <w:rPr>
                <w:rFonts w:ascii="Arial" w:cs="Arial" w:eastAsia="Arial" w:hAnsi="Arial"/>
                <w:color w:val="333333"/>
                <w:sz w:val="20"/>
                <w:szCs w:val="20"/>
              </w:rPr>
              <w:t xml:space="preserve">Well within bootstrap budget for MVP validation</w:t>
            </w:r>
          </w:p>
        </w:tc>
      </w:tr>
    </w:tbl>
    <w:p>
      <w:pPr>
        <w:spacing w:before="0" w:after="160"/>
      </w:pPr>
      <w:r>
        <w:t xml:space="preserve"/>
      </w:r>
    </w:p>
    <w:p>
      <w:pPr>
        <w:pBdr>
          <w:top w:val="single" w:color="0F6E56" w:sz="4" w:space="8"/>
        </w:pBdr>
        <w:spacing w:before="200" w:after="0"/>
        <w:jc w:val="center"/>
      </w:pPr>
      <w:r>
        <w:rPr>
          <w:rFonts w:ascii="Arial" w:cs="Arial" w:eastAsia="Arial" w:hAnsi="Arial"/>
          <w:color w:val="AAAAAA"/>
          <w:sz w:val="18"/>
          <w:szCs w:val="18"/>
        </w:rPr>
        <w:t xml:space="preserve">NairaLog MVP Implementation Plan  —  For use with Claude Code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4" w:space="4"/>
      </w:pBdr>
      <w:tabs>
        <w:tab w:val="right" w:pos="9026"/>
      </w:tabs>
    </w:pPr>
    <w:r>
      <w:rPr>
        <w:rFonts w:ascii="Arial" w:cs="Arial" w:eastAsia="Arial" w:hAnsi="Arial"/>
        <w:color w:val="AAAAAA"/>
        <w:sz w:val="18"/>
        <w:szCs w:val="18"/>
      </w:rPr>
      <w:t xml:space="preserve">March 2026  —  For use with Claude Code</w:t>
    </w:r>
    <w:r>
      <w:rPr>
        <w:rFonts w:ascii="Arial" w:cs="Arial" w:eastAsia="Arial" w:hAnsi="Arial"/>
        <w:sz w:val="18"/>
        <w:szCs w:val="18"/>
      </w:rPr>
      <w:t xml:space="preserve">	</w:t>
    </w: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4"/>
      </w:pBdr>
      <w:tabs>
        <w:tab w:val="right" w:pos="9026"/>
      </w:tabs>
    </w:pPr>
    <w:r>
      <w:rPr>
        <w:rFonts w:ascii="Arial" w:cs="Arial" w:eastAsia="Arial" w:hAnsi="Arial"/>
        <w:color w:val="888888"/>
        <w:sz w:val="18"/>
        <w:szCs w:val="18"/>
      </w:rPr>
      <w:t xml:space="preserve">NairaLog — MVP Implementation Plan for Claude Code</w:t>
    </w:r>
    <w:r>
      <w:rPr>
        <w:rFonts w:ascii="Arial" w:cs="Arial" w:eastAsia="Arial" w:hAnsi="Arial"/>
        <w:sz w:val="18"/>
        <w:szCs w:val="18"/>
      </w:rPr>
      <w:t xml:space="preserve">	</w:t>
    </w:r>
    <w:r>
      <w:rPr>
        <w:rFonts w:ascii="Arial" w:cs="Arial" w:eastAsia="Arial" w:hAnsi="Arial"/>
        <w:color w:val="AAAAAA"/>
        <w:sz w:val="18"/>
        <w:szCs w:val="18"/>
      </w:rPr>
      <w:t xml:space="preserve">Product Designer Edition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30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2026-03-22T18:06:28.853Z</dcterms:created>
  <dcterms:modified xsi:type="dcterms:W3CDTF">2026-03-22T18:06:28.854Z</dcterms:modified>
</cp:coreProperties>
</file>

<file path=docProps/custom.xml><?xml version="1.0" encoding="utf-8"?>
<Properties xmlns="http://schemas.openxmlformats.org/officeDocument/2006/custom-properties" xmlns:vt="http://schemas.openxmlformats.org/officeDocument/2006/docPropsVTypes"/>
</file>