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BBE" w:rsidRPr="003D1515" w:rsidRDefault="00D6273D" w:rsidP="00DD0BBE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1.85pt;height:103pt">
            <v:imagedata r:id="rId5" o:title="Fig_3"/>
          </v:shape>
        </w:pict>
      </w:r>
      <w:r w:rsidR="00DD0BBE" w:rsidRPr="003D1515">
        <w:rPr>
          <w:sz w:val="28"/>
          <w:szCs w:val="28"/>
        </w:rPr>
        <w:t>Федеральное государственное бюджетное образовательное учреждение в</w:t>
      </w:r>
      <w:r w:rsidR="00DD0BBE">
        <w:rPr>
          <w:sz w:val="28"/>
          <w:szCs w:val="28"/>
        </w:rPr>
        <w:t>ысшего образования. «Национальный</w:t>
      </w:r>
      <w:r w:rsidR="00DD0BBE" w:rsidRPr="003D1515">
        <w:rPr>
          <w:sz w:val="28"/>
          <w:szCs w:val="28"/>
        </w:rPr>
        <w:t xml:space="preserve"> исследовательский университет</w:t>
      </w:r>
    </w:p>
    <w:p w:rsidR="00DD0BBE" w:rsidRPr="003D1515" w:rsidRDefault="00DD0BBE" w:rsidP="00DD0BBE">
      <w:pPr>
        <w:pStyle w:val="Default"/>
        <w:jc w:val="center"/>
        <w:rPr>
          <w:sz w:val="28"/>
          <w:szCs w:val="28"/>
        </w:rPr>
      </w:pPr>
      <w:r w:rsidRPr="003D1515">
        <w:rPr>
          <w:sz w:val="28"/>
          <w:szCs w:val="28"/>
        </w:rPr>
        <w:t>«Московский энергетический институт»</w:t>
      </w:r>
    </w:p>
    <w:p w:rsidR="00DD0BBE" w:rsidRPr="003D1515" w:rsidRDefault="00DD0BBE" w:rsidP="00DD0BBE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Кафедра Вычислительных машин, систем и сетей</w:t>
      </w:r>
    </w:p>
    <w:p w:rsidR="00DD0BBE" w:rsidRPr="003D1515" w:rsidRDefault="00DD0BBE" w:rsidP="00DD0BBE">
      <w:pPr>
        <w:pStyle w:val="Default"/>
        <w:jc w:val="center"/>
        <w:rPr>
          <w:sz w:val="28"/>
          <w:szCs w:val="28"/>
        </w:rPr>
      </w:pPr>
    </w:p>
    <w:p w:rsidR="00DD0BBE" w:rsidRPr="003D1515" w:rsidRDefault="00DD0BBE" w:rsidP="00DD0BBE">
      <w:pPr>
        <w:pStyle w:val="Default"/>
        <w:jc w:val="center"/>
        <w:rPr>
          <w:sz w:val="28"/>
          <w:szCs w:val="28"/>
        </w:rPr>
      </w:pPr>
    </w:p>
    <w:p w:rsidR="00DD0BBE" w:rsidRPr="003D1515" w:rsidRDefault="00DD0BBE" w:rsidP="00DD0BBE">
      <w:pPr>
        <w:pStyle w:val="Default"/>
        <w:jc w:val="center"/>
        <w:rPr>
          <w:sz w:val="28"/>
          <w:szCs w:val="28"/>
        </w:rPr>
      </w:pPr>
    </w:p>
    <w:p w:rsidR="00DD0BBE" w:rsidRPr="003D1515" w:rsidRDefault="00DD0BBE" w:rsidP="00DD0BBE">
      <w:pPr>
        <w:pStyle w:val="Default"/>
        <w:jc w:val="center"/>
        <w:rPr>
          <w:sz w:val="28"/>
          <w:szCs w:val="28"/>
        </w:rPr>
      </w:pPr>
    </w:p>
    <w:p w:rsidR="00DD0BBE" w:rsidRPr="003D1515" w:rsidRDefault="00DD0BBE" w:rsidP="00DD0BBE">
      <w:pPr>
        <w:pStyle w:val="Default"/>
        <w:jc w:val="center"/>
        <w:rPr>
          <w:sz w:val="28"/>
          <w:szCs w:val="28"/>
        </w:rPr>
      </w:pPr>
    </w:p>
    <w:p w:rsidR="00DD0BBE" w:rsidRPr="003D1515" w:rsidRDefault="00DD0BBE" w:rsidP="00DD0BBE">
      <w:pPr>
        <w:pStyle w:val="Default"/>
        <w:jc w:val="center"/>
        <w:rPr>
          <w:sz w:val="28"/>
          <w:szCs w:val="28"/>
        </w:rPr>
      </w:pPr>
    </w:p>
    <w:p w:rsidR="00DD0BBE" w:rsidRPr="003D1515" w:rsidRDefault="00DD0BBE" w:rsidP="00DD0BBE">
      <w:pPr>
        <w:pStyle w:val="Default"/>
        <w:jc w:val="center"/>
        <w:rPr>
          <w:b/>
          <w:bCs/>
          <w:sz w:val="28"/>
          <w:szCs w:val="28"/>
        </w:rPr>
      </w:pPr>
    </w:p>
    <w:p w:rsidR="00DD0BBE" w:rsidRPr="003D1515" w:rsidRDefault="00DD0BBE" w:rsidP="00DD0BBE">
      <w:pPr>
        <w:pStyle w:val="Default"/>
        <w:jc w:val="center"/>
        <w:rPr>
          <w:b/>
          <w:bCs/>
          <w:sz w:val="28"/>
          <w:szCs w:val="28"/>
        </w:rPr>
      </w:pPr>
    </w:p>
    <w:p w:rsidR="00DD0BBE" w:rsidRPr="00A579C6" w:rsidRDefault="00DD0BBE" w:rsidP="00DD0BBE">
      <w:pPr>
        <w:pStyle w:val="Default"/>
        <w:jc w:val="center"/>
        <w:rPr>
          <w:b/>
          <w:bCs/>
          <w:sz w:val="48"/>
          <w:szCs w:val="48"/>
        </w:rPr>
      </w:pPr>
    </w:p>
    <w:p w:rsidR="00DD0BBE" w:rsidRPr="00A579C6" w:rsidRDefault="00DD0BBE" w:rsidP="00DD0BBE">
      <w:pPr>
        <w:spacing w:after="240" w:line="360" w:lineRule="auto"/>
        <w:ind w:firstLine="567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Лабораторная работа №2</w:t>
      </w:r>
    </w:p>
    <w:p w:rsidR="00DD0BBE" w:rsidRDefault="00DD0BBE" w:rsidP="00DD0BBE">
      <w:pPr>
        <w:spacing w:after="240" w:line="360" w:lineRule="auto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ПОСТРОЕНИЕ УСТРОЙСТВА УПРАВЛЕНИЯ</w:t>
      </w:r>
    </w:p>
    <w:p w:rsidR="00DD0BBE" w:rsidRPr="00A579C6" w:rsidRDefault="00DD0BBE" w:rsidP="00DD0BBE">
      <w:pPr>
        <w:spacing w:after="240" w:line="360" w:lineRule="auto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Курс: ОЭВМ</w:t>
      </w:r>
    </w:p>
    <w:p w:rsidR="00DD0BBE" w:rsidRPr="0091437B" w:rsidRDefault="00DD0BBE" w:rsidP="00DD0BBE">
      <w:pPr>
        <w:rPr>
          <w:rFonts w:ascii="Times New Roman" w:hAnsi="Times New Roman"/>
          <w:b/>
          <w:bCs/>
          <w:sz w:val="28"/>
          <w:szCs w:val="28"/>
        </w:rPr>
      </w:pPr>
    </w:p>
    <w:p w:rsidR="00DD0BBE" w:rsidRPr="0091437B" w:rsidRDefault="00DD0BBE" w:rsidP="00DD0BBE">
      <w:pPr>
        <w:rPr>
          <w:rFonts w:ascii="Times New Roman" w:hAnsi="Times New Roman"/>
          <w:b/>
          <w:bCs/>
          <w:sz w:val="28"/>
          <w:szCs w:val="28"/>
        </w:rPr>
      </w:pPr>
    </w:p>
    <w:p w:rsidR="00DD0BBE" w:rsidRPr="0091437B" w:rsidRDefault="00DD0BBE" w:rsidP="00DD0BBE">
      <w:pPr>
        <w:rPr>
          <w:rFonts w:ascii="Times New Roman" w:hAnsi="Times New Roman"/>
          <w:b/>
          <w:bCs/>
          <w:sz w:val="28"/>
          <w:szCs w:val="28"/>
        </w:rPr>
      </w:pPr>
    </w:p>
    <w:p w:rsidR="00DD0BBE" w:rsidRPr="0091437B" w:rsidRDefault="00DD0BBE" w:rsidP="00DD0BBE">
      <w:pPr>
        <w:rPr>
          <w:rFonts w:ascii="Times New Roman" w:hAnsi="Times New Roman"/>
          <w:b/>
          <w:bCs/>
          <w:sz w:val="28"/>
          <w:szCs w:val="28"/>
        </w:rPr>
      </w:pPr>
    </w:p>
    <w:p w:rsidR="00DD0BBE" w:rsidRPr="0091437B" w:rsidRDefault="00DD0BBE" w:rsidP="00DD0BBE">
      <w:pPr>
        <w:jc w:val="right"/>
        <w:rPr>
          <w:rFonts w:ascii="Times New Roman" w:hAnsi="Times New Roman"/>
          <w:b/>
          <w:bCs/>
          <w:sz w:val="28"/>
          <w:szCs w:val="28"/>
        </w:rPr>
      </w:pPr>
    </w:p>
    <w:p w:rsidR="00DD0BBE" w:rsidRPr="003D1515" w:rsidRDefault="00DD0BBE" w:rsidP="00DD0BBE">
      <w:pPr>
        <w:jc w:val="right"/>
        <w:rPr>
          <w:rFonts w:ascii="Times New Roman" w:hAnsi="Times New Roman"/>
          <w:b/>
          <w:bCs/>
          <w:sz w:val="28"/>
          <w:szCs w:val="28"/>
        </w:rPr>
      </w:pPr>
      <w:r w:rsidRPr="0091437B">
        <w:rPr>
          <w:rFonts w:ascii="Times New Roman" w:hAnsi="Times New Roman"/>
          <w:b/>
          <w:bCs/>
          <w:sz w:val="28"/>
          <w:szCs w:val="28"/>
        </w:rPr>
        <w:t xml:space="preserve">                                        Выполнил</w:t>
      </w:r>
      <w:r>
        <w:rPr>
          <w:rFonts w:ascii="Times New Roman" w:hAnsi="Times New Roman"/>
          <w:b/>
          <w:bCs/>
          <w:sz w:val="28"/>
          <w:szCs w:val="28"/>
        </w:rPr>
        <w:t>и</w:t>
      </w:r>
      <w:r w:rsidRPr="0091437B"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/>
          <w:b/>
          <w:bCs/>
          <w:sz w:val="28"/>
          <w:szCs w:val="28"/>
        </w:rPr>
        <w:t xml:space="preserve"> Цаплин Д.О.,</w:t>
      </w:r>
      <w:r w:rsidRPr="0091437B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Женюх А.Ф.</w:t>
      </w:r>
    </w:p>
    <w:p w:rsidR="00DD0BBE" w:rsidRDefault="00DD0BBE" w:rsidP="00DD0BBE">
      <w:pPr>
        <w:jc w:val="right"/>
        <w:rPr>
          <w:rFonts w:ascii="Times New Roman" w:hAnsi="Times New Roman"/>
          <w:b/>
          <w:bCs/>
          <w:sz w:val="28"/>
          <w:szCs w:val="28"/>
        </w:rPr>
      </w:pPr>
      <w:r w:rsidRPr="0091437B">
        <w:rPr>
          <w:rFonts w:ascii="Times New Roman" w:hAnsi="Times New Roman"/>
          <w:b/>
          <w:bCs/>
          <w:sz w:val="28"/>
          <w:szCs w:val="28"/>
        </w:rPr>
        <w:t xml:space="preserve">                    </w:t>
      </w:r>
      <w:r>
        <w:rPr>
          <w:rFonts w:ascii="Times New Roman" w:hAnsi="Times New Roman"/>
          <w:b/>
          <w:bCs/>
          <w:sz w:val="28"/>
          <w:szCs w:val="28"/>
        </w:rPr>
        <w:t xml:space="preserve">                    Группа: А-07</w:t>
      </w:r>
      <w:r w:rsidRPr="0091437B">
        <w:rPr>
          <w:rFonts w:ascii="Times New Roman" w:hAnsi="Times New Roman"/>
          <w:b/>
          <w:bCs/>
          <w:sz w:val="28"/>
          <w:szCs w:val="28"/>
        </w:rPr>
        <w:t>-19</w:t>
      </w:r>
    </w:p>
    <w:p w:rsidR="00DD0BBE" w:rsidRPr="0091437B" w:rsidRDefault="00DD0BBE" w:rsidP="00DD0BBE">
      <w:pPr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Преподаватель: Маковец А.С.</w:t>
      </w:r>
    </w:p>
    <w:p w:rsidR="00DD0BBE" w:rsidRPr="0091437B" w:rsidRDefault="00DD0BBE" w:rsidP="00DD0BBE">
      <w:pPr>
        <w:rPr>
          <w:rFonts w:ascii="Times New Roman" w:hAnsi="Times New Roman"/>
          <w:b/>
          <w:bCs/>
          <w:sz w:val="28"/>
          <w:szCs w:val="28"/>
        </w:rPr>
      </w:pPr>
    </w:p>
    <w:p w:rsidR="00DD0BBE" w:rsidRPr="0091437B" w:rsidRDefault="00DD0BBE" w:rsidP="00DD0BBE">
      <w:pPr>
        <w:rPr>
          <w:rFonts w:ascii="Times New Roman" w:hAnsi="Times New Roman"/>
          <w:b/>
          <w:bCs/>
          <w:sz w:val="28"/>
          <w:szCs w:val="28"/>
        </w:rPr>
      </w:pPr>
    </w:p>
    <w:p w:rsidR="00DD0BBE" w:rsidRDefault="00DD0BBE" w:rsidP="00DD0BBE">
      <w:pPr>
        <w:rPr>
          <w:rFonts w:ascii="Times New Roman" w:hAnsi="Times New Roman"/>
          <w:b/>
          <w:bCs/>
          <w:sz w:val="28"/>
          <w:szCs w:val="28"/>
        </w:rPr>
      </w:pPr>
    </w:p>
    <w:p w:rsidR="00DD0BBE" w:rsidRPr="0091437B" w:rsidRDefault="00DD0BBE" w:rsidP="00DD0BBE">
      <w:pPr>
        <w:rPr>
          <w:rFonts w:ascii="Times New Roman" w:hAnsi="Times New Roman"/>
          <w:b/>
          <w:bCs/>
          <w:sz w:val="28"/>
          <w:szCs w:val="28"/>
        </w:rPr>
      </w:pPr>
    </w:p>
    <w:p w:rsidR="00DD0BBE" w:rsidRDefault="00DD0BBE" w:rsidP="00DD0BBE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DD0BBE" w:rsidRDefault="00DD0BBE" w:rsidP="00DD0BBE">
      <w:pPr>
        <w:rPr>
          <w:rFonts w:ascii="Times New Roman" w:hAnsi="Times New Roman"/>
          <w:b/>
          <w:bCs/>
          <w:sz w:val="28"/>
          <w:szCs w:val="28"/>
        </w:rPr>
      </w:pPr>
    </w:p>
    <w:p w:rsidR="00DD0BBE" w:rsidRDefault="00DD0BBE" w:rsidP="00DD0BBE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91437B">
        <w:rPr>
          <w:rFonts w:ascii="Times New Roman" w:hAnsi="Times New Roman"/>
          <w:b/>
          <w:bCs/>
          <w:sz w:val="28"/>
          <w:szCs w:val="28"/>
        </w:rPr>
        <w:t>Москва 202</w:t>
      </w:r>
      <w:r>
        <w:rPr>
          <w:rFonts w:ascii="Times New Roman" w:hAnsi="Times New Roman"/>
          <w:b/>
          <w:bCs/>
          <w:sz w:val="28"/>
          <w:szCs w:val="28"/>
        </w:rPr>
        <w:t>2</w:t>
      </w:r>
      <w:r w:rsidRPr="0091437B">
        <w:rPr>
          <w:rFonts w:ascii="Times New Roman" w:hAnsi="Times New Roman"/>
          <w:b/>
          <w:bCs/>
          <w:sz w:val="28"/>
          <w:szCs w:val="28"/>
        </w:rPr>
        <w:t xml:space="preserve"> г.</w:t>
      </w:r>
    </w:p>
    <w:p w:rsidR="00DD0BBE" w:rsidRPr="00DC2B70" w:rsidRDefault="00DD0BBE" w:rsidP="00DD0BB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2B70">
        <w:rPr>
          <w:rFonts w:ascii="Times New Roman" w:hAnsi="Times New Roman" w:cs="Times New Roman"/>
          <w:sz w:val="28"/>
          <w:szCs w:val="28"/>
        </w:rPr>
        <w:t xml:space="preserve">Построить схему, содержащую микроконтроллер DMC8, и построить внешнее ЗУ согласно варианту (таблица 1). Память строится на основе готовых блоков (RAM) deeds. Провести тестирования схемы, составить временную диаграмму чтения/записи в память. </w:t>
      </w:r>
    </w:p>
    <w:p w:rsidR="00DD0BBE" w:rsidRDefault="001F373E" w:rsidP="00DD0BBE">
      <w:pPr>
        <w:jc w:val="center"/>
      </w:pPr>
      <w:r w:rsidRPr="001F373E">
        <w:rPr>
          <w:noProof/>
          <w:lang w:eastAsia="ru-RU"/>
        </w:rPr>
        <w:drawing>
          <wp:inline distT="0" distB="0" distL="0" distR="0">
            <wp:extent cx="5919097" cy="3891516"/>
            <wp:effectExtent l="0" t="0" r="5715" b="0"/>
            <wp:docPr id="6" name="Рисунок 6" descr="C:\Users\Ricardo\Desktop\6sem\evm\лр2\Fig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icardo\Desktop\6sem\evm\лр2\Fig_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342" cy="391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portA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00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portB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01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portC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02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portD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03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portE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04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portF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05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portG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06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JP START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8h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JP INT1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FF00FF"/>
          <w:sz w:val="18"/>
          <w:szCs w:val="18"/>
        </w:rPr>
        <w:t>ORG</w:t>
      </w:r>
      <w:r>
        <w:rPr>
          <w:rFonts w:ascii="Courier New CYR" w:hAnsi="Courier New CYR" w:cs="Courier New CYR"/>
          <w:sz w:val="18"/>
          <w:szCs w:val="18"/>
        </w:rPr>
        <w:t xml:space="preserve"> 10h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JP INT2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18h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JP INT3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lastRenderedPageBreak/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20h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JP INT4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100h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START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EI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LOOP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LOOP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INT1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: </w:t>
      </w:r>
      <w:r w:rsidRPr="001F373E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чтение</w:t>
      </w:r>
      <w:r w:rsidRPr="001F373E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</w:t>
      </w:r>
      <w:r>
        <w:rPr>
          <w:rFonts w:ascii="Courier New CYR" w:hAnsi="Courier New CYR" w:cs="Courier New CYR"/>
          <w:color w:val="008000"/>
          <w:sz w:val="18"/>
          <w:szCs w:val="18"/>
        </w:rPr>
        <w:t>адреса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IN A, (portA)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OR 10000000b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(portA),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AND 01000000b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Z, READ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EI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INT2</w:t>
      </w:r>
      <w:r>
        <w:rPr>
          <w:rFonts w:ascii="Courier New CYR" w:hAnsi="Courier New CYR" w:cs="Courier New CYR"/>
          <w:sz w:val="18"/>
          <w:szCs w:val="18"/>
        </w:rPr>
        <w:t xml:space="preserve">: </w:t>
      </w:r>
      <w:r>
        <w:rPr>
          <w:rFonts w:ascii="Courier New CYR" w:hAnsi="Courier New CYR" w:cs="Courier New CYR"/>
          <w:color w:val="008000"/>
          <w:sz w:val="18"/>
          <w:szCs w:val="18"/>
        </w:rPr>
        <w:t>;чтение третьих (младших) 8 бит числа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IN A, (portA)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(portB),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EI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INT3</w:t>
      </w:r>
      <w:r>
        <w:rPr>
          <w:rFonts w:ascii="Courier New CYR" w:hAnsi="Courier New CYR" w:cs="Courier New CYR"/>
          <w:sz w:val="18"/>
          <w:szCs w:val="18"/>
        </w:rPr>
        <w:t xml:space="preserve">: </w:t>
      </w:r>
      <w:r>
        <w:rPr>
          <w:rFonts w:ascii="Courier New CYR" w:hAnsi="Courier New CYR" w:cs="Courier New CYR"/>
          <w:color w:val="008000"/>
          <w:sz w:val="18"/>
          <w:szCs w:val="18"/>
        </w:rPr>
        <w:t>;чтение вторых 8 бит числа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IN A, (portA)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(portC),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EI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INT4</w:t>
      </w:r>
      <w:r>
        <w:rPr>
          <w:rFonts w:ascii="Courier New CYR" w:hAnsi="Courier New CYR" w:cs="Courier New CYR"/>
          <w:sz w:val="18"/>
          <w:szCs w:val="18"/>
        </w:rPr>
        <w:t xml:space="preserve">: </w:t>
      </w:r>
      <w:r>
        <w:rPr>
          <w:rFonts w:ascii="Courier New CYR" w:hAnsi="Courier New CYR" w:cs="Courier New CYR"/>
          <w:color w:val="008000"/>
          <w:sz w:val="18"/>
          <w:szCs w:val="18"/>
        </w:rPr>
        <w:t>;чтение первых (старших) 8 бит числа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IN A, (portA)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(portD),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EI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READ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  <w:r w:rsidRPr="001F373E">
        <w:rPr>
          <w:rFonts w:ascii="Courier New CYR" w:hAnsi="Courier New CYR" w:cs="Courier New CYR"/>
          <w:color w:val="008000"/>
          <w:sz w:val="18"/>
          <w:szCs w:val="18"/>
          <w:lang w:val="en-US"/>
        </w:rPr>
        <w:t>;</w:t>
      </w:r>
      <w:r>
        <w:rPr>
          <w:rFonts w:ascii="Courier New CYR" w:hAnsi="Courier New CYR" w:cs="Courier New CYR"/>
          <w:color w:val="008000"/>
          <w:sz w:val="18"/>
          <w:szCs w:val="18"/>
        </w:rPr>
        <w:t>чтение</w:t>
      </w:r>
      <w:r w:rsidRPr="001F373E">
        <w:rPr>
          <w:rFonts w:ascii="Courier New CYR" w:hAnsi="Courier New CYR" w:cs="Courier New CYR"/>
          <w:color w:val="008000"/>
          <w:sz w:val="18"/>
          <w:szCs w:val="18"/>
          <w:lang w:val="en-US"/>
        </w:rPr>
        <w:t xml:space="preserve"> </w:t>
      </w:r>
      <w:r>
        <w:rPr>
          <w:rFonts w:ascii="Courier New CYR" w:hAnsi="Courier New CYR" w:cs="Courier New CYR"/>
          <w:color w:val="008000"/>
          <w:sz w:val="18"/>
          <w:szCs w:val="18"/>
        </w:rPr>
        <w:t>памяти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IN A, (portB)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(portE),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IN A, (portC)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(portF),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IN A, (portD)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  <w:r>
        <w:rPr>
          <w:rFonts w:ascii="Courier New CYR" w:hAnsi="Courier New CYR" w:cs="Courier New CYR"/>
          <w:sz w:val="18"/>
          <w:szCs w:val="18"/>
        </w:rPr>
        <w:t>OUT (portG),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EI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1F373E" w:rsidRDefault="001F373E" w:rsidP="00DD0BBE">
      <w:pPr>
        <w:jc w:val="center"/>
      </w:pPr>
    </w:p>
    <w:p w:rsidR="00DD0BBE" w:rsidRDefault="00DD0BBE">
      <w:r>
        <w:rPr>
          <w:noProof/>
          <w:lang w:eastAsia="ru-RU"/>
        </w:rPr>
        <w:lastRenderedPageBreak/>
        <w:drawing>
          <wp:inline distT="0" distB="0" distL="0" distR="0">
            <wp:extent cx="7485645" cy="5615793"/>
            <wp:effectExtent l="1587" t="0" r="2858" b="2857"/>
            <wp:docPr id="3" name="Рисунок 3" descr="https://psv4.userapi.com/c536436/u240289947/docs/d27/bd9f93d29e93/IMG_20220401_093241.jpg?extra=OHzAcfyKoTqvez5NWNyds66q9Bs927excENmRMahKW0ktNiaGIHck7o-t1kJMje8jIItPK4GXZtAK02ywFGmhFDPE5njvoKdhw191gXPp-3lG3jp9DUZIa7ikH0BwBAFJGTZXuv8V0q-gjNpmz2WA9x3x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sv4.userapi.com/c536436/u240289947/docs/d27/bd9f93d29e93/IMG_20220401_093241.jpg?extra=OHzAcfyKoTqvez5NWNyds66q9Bs927excENmRMahKW0ktNiaGIHck7o-t1kJMje8jIItPK4GXZtAK02ywFGmhFDPE5njvoKdhw191gXPp-3lG3jp9DUZIa7ikH0BwBAFJGTZXuv8V0q-gjNpmz2WA9x3xj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490249" cy="5619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0BBE" w:rsidRDefault="00DD0BBE">
      <w:r>
        <w:br w:type="page"/>
      </w:r>
    </w:p>
    <w:p w:rsidR="00DD0BBE" w:rsidRPr="00DC2B70" w:rsidRDefault="00DD0BBE" w:rsidP="00DD0BB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2B70">
        <w:rPr>
          <w:rFonts w:ascii="Times New Roman" w:hAnsi="Times New Roman" w:cs="Times New Roman"/>
          <w:sz w:val="28"/>
          <w:szCs w:val="28"/>
        </w:rPr>
        <w:lastRenderedPageBreak/>
        <w:t>Построить схему, содержащую два DMC8 котроллера. Разработать протокол общения между двумя контроллерами. Слово общения 8 бит. Оба контроллера должны иметь возможность отправлять и принимать данные с другого контроллера.</w:t>
      </w:r>
    </w:p>
    <w:p w:rsidR="000302AF" w:rsidRDefault="00D6273D" w:rsidP="00DD0BBE">
      <w:pPr>
        <w:rPr>
          <w:rFonts w:ascii="Times New Roman" w:hAnsi="Times New Roman" w:cs="Times New Roman"/>
          <w:sz w:val="28"/>
          <w:szCs w:val="28"/>
        </w:rPr>
      </w:pPr>
      <w:r w:rsidRPr="00D627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34986" cy="2646521"/>
            <wp:effectExtent l="0" t="0" r="0" b="1905"/>
            <wp:docPr id="5" name="Рисунок 5" descr="C:\Users\Ricardo\Desktop\6sem\evm\лр2\Fig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icardo\Desktop\6sem\evm\лр2\Fig_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419" cy="2668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portA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00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portB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01 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portC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02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portD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03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portE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04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portF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05 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portG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06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portH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07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  <w:r>
        <w:rPr>
          <w:rFonts w:ascii="Courier New CYR" w:hAnsi="Courier New CYR" w:cs="Courier New CYR"/>
          <w:sz w:val="18"/>
          <w:szCs w:val="18"/>
        </w:rPr>
        <w:t>JP START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8000"/>
          <w:sz w:val="18"/>
          <w:szCs w:val="18"/>
        </w:rPr>
        <w:t>;Инициализация прерываний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8h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INT1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10h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INT2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18h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INT3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20h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INT4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100h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START</w:t>
      </w:r>
      <w:r>
        <w:rPr>
          <w:rFonts w:ascii="Courier New CYR" w:hAnsi="Courier New CYR" w:cs="Courier New CYR"/>
          <w:sz w:val="18"/>
          <w:szCs w:val="18"/>
        </w:rPr>
        <w:t>: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8000"/>
          <w:sz w:val="18"/>
          <w:szCs w:val="18"/>
        </w:rPr>
        <w:t>;Ожидание прерывания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LOOP</w:t>
      </w:r>
      <w:r>
        <w:rPr>
          <w:rFonts w:ascii="Courier New CYR" w:hAnsi="Courier New CYR" w:cs="Courier New CYR"/>
          <w:sz w:val="18"/>
          <w:szCs w:val="18"/>
        </w:rPr>
        <w:t>: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EI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loop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8000"/>
          <w:sz w:val="18"/>
          <w:szCs w:val="18"/>
        </w:rPr>
        <w:t>;Прерывание, что master хочет отправить данные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INT1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IN A, (PortH)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(portA),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0100b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(portG),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0b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(portG),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NOP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lastRenderedPageBreak/>
        <w:tab/>
        <w:t>NOP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NOP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NOP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EI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RET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INT2</w:t>
      </w:r>
      <w:r>
        <w:rPr>
          <w:rFonts w:ascii="Courier New CYR" w:hAnsi="Courier New CYR" w:cs="Courier New CYR"/>
          <w:sz w:val="18"/>
          <w:szCs w:val="18"/>
        </w:rPr>
        <w:t>: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EI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8000"/>
          <w:sz w:val="18"/>
          <w:szCs w:val="18"/>
        </w:rPr>
        <w:t>;Прерывание, что slave обработал и готов принять новые данные</w:t>
      </w:r>
      <w:r>
        <w:rPr>
          <w:rFonts w:ascii="Courier New CYR" w:hAnsi="Courier New CYR" w:cs="Courier New CYR"/>
          <w:color w:val="008000"/>
          <w:sz w:val="18"/>
          <w:szCs w:val="18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INT3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0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(portG),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  <w:r>
        <w:rPr>
          <w:rFonts w:ascii="Courier New CYR" w:hAnsi="Courier New CYR" w:cs="Courier New CYR"/>
          <w:sz w:val="18"/>
          <w:szCs w:val="18"/>
        </w:rPr>
        <w:t>EI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8000"/>
          <w:sz w:val="18"/>
          <w:szCs w:val="18"/>
        </w:rPr>
        <w:t>;Прерывание, что пользователь хочет отправить данные из master в slave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INT4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IN A, (portA)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(portH),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1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(portG),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EI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1F373E" w:rsidRPr="00DC2B70" w:rsidRDefault="001F373E" w:rsidP="00DD0BBE">
      <w:pPr>
        <w:rPr>
          <w:rFonts w:ascii="Times New Roman" w:hAnsi="Times New Roman" w:cs="Times New Roman"/>
          <w:sz w:val="28"/>
          <w:szCs w:val="28"/>
        </w:rPr>
      </w:pPr>
    </w:p>
    <w:p w:rsidR="00D6273D" w:rsidRDefault="00DD0BBE" w:rsidP="00DD0BB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2B70">
        <w:rPr>
          <w:rFonts w:ascii="Times New Roman" w:hAnsi="Times New Roman" w:cs="Times New Roman"/>
          <w:sz w:val="28"/>
          <w:szCs w:val="28"/>
        </w:rPr>
        <w:t>Построить схему, содержащую два DMC8 контроллера. DMC8 должны быть соединены при помощи интерфейса, разработанного в п.2. Первый контроллер имеет входы для “адреса” и “данных” в соответствии п.1, второй контроллер подключен к памяти в соответствии с п.1. Требуется с помощью DMC8 (1) производить чтение/запись памяти, подключенной к DMC8 (2)</w:t>
      </w:r>
    </w:p>
    <w:p w:rsidR="00DD0BBE" w:rsidRDefault="00D6273D" w:rsidP="00D6273D">
      <w:pPr>
        <w:ind w:left="360"/>
        <w:rPr>
          <w:rFonts w:ascii="Times New Roman" w:hAnsi="Times New Roman" w:cs="Times New Roman"/>
          <w:sz w:val="28"/>
          <w:szCs w:val="28"/>
        </w:rPr>
      </w:pPr>
      <w:r w:rsidRPr="00D6273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62905" cy="2533540"/>
            <wp:effectExtent l="0" t="0" r="4445" b="635"/>
            <wp:docPr id="4" name="Рисунок 4" descr="C:\Users\Ricardo\Desktop\6sem\evm\лр2\Fig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icardo\Desktop\6sem\evm\лр2\Fig_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591" cy="254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0BBE" w:rsidRPr="00D6273D">
        <w:rPr>
          <w:rFonts w:ascii="Times New Roman" w:hAnsi="Times New Roman" w:cs="Times New Roman"/>
          <w:sz w:val="28"/>
          <w:szCs w:val="28"/>
        </w:rPr>
        <w:t>.</w:t>
      </w:r>
    </w:p>
    <w:p w:rsidR="001F373E" w:rsidRDefault="001F373E" w:rsidP="00D6273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MASTER: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portA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00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portB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01 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portC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02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portD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03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portE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04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portF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05 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portG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06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portH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07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lastRenderedPageBreak/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START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8h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INT1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10h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INT2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18h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INT3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20h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INT4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100h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START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LOOP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EI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loop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INT1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IN A, (PortH)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(portA),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0100b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(portG),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0b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(portG),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NOP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NOP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NOP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NOP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EI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RET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INT2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L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INC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L,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CP 6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Z, GetFirstByte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CP 7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Z, GetSecondByte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CP 8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Z, GetLastByte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GetFi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0100b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(portG),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0b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(portG),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NOP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NOP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NOP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NOP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EI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INT3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0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(portG),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L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INC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L,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CP 1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Z, SendFirstByte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CP 2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Z, SendSecondByte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CP 3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lastRenderedPageBreak/>
        <w:tab/>
        <w:t>JP Z, SendLastByte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Sended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Sendfi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10b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(portG),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Sended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EI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INT4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IN A, (portA)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E,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AND 01000000b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Z, ReadMode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call GetUserData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L, 0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Fi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ReadMode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L, 4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Fi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E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(portH),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1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  <w:r>
        <w:rPr>
          <w:rFonts w:ascii="Courier New CYR" w:hAnsi="Courier New CYR" w:cs="Courier New CYR"/>
          <w:sz w:val="18"/>
          <w:szCs w:val="18"/>
        </w:rPr>
        <w:t>Out (portG),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EI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GetUserData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color w:val="008000"/>
          <w:sz w:val="18"/>
          <w:szCs w:val="18"/>
        </w:rPr>
        <w:t>;чтение данных от пользователя для записи в память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IN A, (portB)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B,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IN A, (portC)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C,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IN A, (portD)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D,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ShowStoredData</w:t>
      </w:r>
      <w:r>
        <w:rPr>
          <w:rFonts w:ascii="Courier New CYR" w:hAnsi="Courier New CYR" w:cs="Courier New CYR"/>
          <w:sz w:val="18"/>
          <w:szCs w:val="18"/>
        </w:rPr>
        <w:t>:</w:t>
      </w:r>
      <w:r>
        <w:rPr>
          <w:rFonts w:ascii="Courier New CYR" w:hAnsi="Courier New CYR" w:cs="Courier New CYR"/>
          <w:color w:val="008000"/>
          <w:sz w:val="18"/>
          <w:szCs w:val="18"/>
        </w:rPr>
        <w:t>;чтение данных от пользователя для записи в память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tab/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LD A,B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(portB),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A,C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(portC),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A,D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(portD),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GetFirstByte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IN A, (portH)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B,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Getfi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GetSecondByte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IN A, (portH)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C,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Getfi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GetLastByte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IN A, (portH)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D,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call ShowStoredData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Getfi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SendFirstByte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B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lastRenderedPageBreak/>
        <w:tab/>
        <w:t>OUT (portH),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Sendfi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SendSecondByte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C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(portH),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Sendfi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SendLastByte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D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(portH),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Sendfi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Default="001F373E" w:rsidP="00D6273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1F373E" w:rsidRDefault="001F373E" w:rsidP="00D6273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1F373E" w:rsidRDefault="001F373E" w:rsidP="00D6273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SLAVE: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portA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00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portB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01 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portC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02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portD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03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portE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04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portF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05 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portG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06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 xml:space="preserve">portH </w:t>
      </w: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EQU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07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0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START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8h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INT1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10h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INT2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18h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INT3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FF00FF"/>
          <w:sz w:val="18"/>
          <w:szCs w:val="18"/>
          <w:lang w:val="en-US"/>
        </w:rPr>
        <w:t>ORG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 xml:space="preserve"> 100h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START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LOOP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EI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loop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INT1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IN A, (portH)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E,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  <w:r>
        <w:rPr>
          <w:rFonts w:ascii="Courier New CYR" w:hAnsi="Courier New CYR" w:cs="Courier New CYR"/>
          <w:sz w:val="18"/>
          <w:szCs w:val="18"/>
        </w:rPr>
        <w:t>AND 01000000b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Z, ReadMode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L, 5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Fi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ReadMode</w:t>
      </w:r>
      <w:r>
        <w:rPr>
          <w:rFonts w:ascii="Courier New CYR" w:hAnsi="Courier New CYR" w:cs="Courier New CYR"/>
          <w:sz w:val="18"/>
          <w:szCs w:val="18"/>
        </w:rPr>
        <w:t>: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8000"/>
          <w:sz w:val="18"/>
          <w:szCs w:val="18"/>
        </w:rPr>
        <w:t>;читаем данные из памяти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E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AND 00111111b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E,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OUT (PortA),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OR 10000000b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OUT (PortA),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IN A, (portB)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B,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IN A, (portC)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lastRenderedPageBreak/>
        <w:tab/>
        <w:t>LD C,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IN A, (portD)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D,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L, 1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;Убрали команду с памяти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0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OUT (portA),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;Передам прерывание, что обработали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0100b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OUT (portG),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0b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OUT (portG),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NOP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NOP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NOP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NOP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  <w:r>
        <w:rPr>
          <w:rFonts w:ascii="Courier New CYR" w:hAnsi="Courier New CYR" w:cs="Courier New CYR"/>
          <w:color w:val="008000"/>
          <w:sz w:val="18"/>
          <w:szCs w:val="18"/>
        </w:rPr>
        <w:t>;Отправляем первый байт: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B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OUT (portH),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10b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OUT (portG),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exit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Fi</w:t>
      </w:r>
      <w:r>
        <w:rPr>
          <w:rFonts w:ascii="Courier New CYR" w:hAnsi="Courier New CYR" w:cs="Courier New CYR"/>
          <w:sz w:val="18"/>
          <w:szCs w:val="18"/>
        </w:rPr>
        <w:t>: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8000"/>
          <w:sz w:val="18"/>
          <w:szCs w:val="18"/>
        </w:rPr>
        <w:t>;Передам прерывание, что обработали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0100b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OUT (portG),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0b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OUT (portG),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NOP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NOP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NOP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NOP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exit</w:t>
      </w:r>
      <w:r>
        <w:rPr>
          <w:rFonts w:ascii="Courier New CYR" w:hAnsi="Courier New CYR" w:cs="Courier New CYR"/>
          <w:sz w:val="18"/>
          <w:szCs w:val="18"/>
        </w:rPr>
        <w:t>: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EI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  <w:r>
        <w:rPr>
          <w:rFonts w:ascii="Courier New CYR" w:hAnsi="Courier New CYR" w:cs="Courier New CYR"/>
          <w:sz w:val="18"/>
          <w:szCs w:val="18"/>
        </w:rPr>
        <w:tab/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INT2</w:t>
      </w:r>
      <w:r>
        <w:rPr>
          <w:rFonts w:ascii="Courier New CYR" w:hAnsi="Courier New CYR" w:cs="Courier New CYR"/>
          <w:sz w:val="18"/>
          <w:szCs w:val="18"/>
        </w:rPr>
        <w:t>: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L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INC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L,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CP 6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Z, GetFirstByte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CP 7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Z, GetSecondByte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CP 8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Z, GetLastByte</w:t>
      </w:r>
      <w:r>
        <w:rPr>
          <w:rFonts w:ascii="Courier New CYR" w:hAnsi="Courier New CYR" w:cs="Courier New CYR"/>
          <w:sz w:val="18"/>
          <w:szCs w:val="18"/>
        </w:rPr>
        <w:tab/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GetFi</w:t>
      </w:r>
      <w:r>
        <w:rPr>
          <w:rFonts w:ascii="Courier New CYR" w:hAnsi="Courier New CYR" w:cs="Courier New CYR"/>
          <w:sz w:val="18"/>
          <w:szCs w:val="18"/>
        </w:rPr>
        <w:t>: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0100b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OUT (portG),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0b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OUT (portG),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NOP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NOP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NOP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NOP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EI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>RET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color w:val="0000FF"/>
          <w:sz w:val="18"/>
          <w:szCs w:val="18"/>
        </w:rPr>
        <w:t>INT3</w:t>
      </w:r>
      <w:r>
        <w:rPr>
          <w:rFonts w:ascii="Courier New CYR" w:hAnsi="Courier New CYR" w:cs="Courier New CYR"/>
          <w:sz w:val="18"/>
          <w:szCs w:val="18"/>
        </w:rPr>
        <w:t>: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0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OUT (portG),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A, L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INC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LD L, A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CP 2</w:t>
      </w:r>
    </w:p>
    <w:p w:rsid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</w:rPr>
      </w:pPr>
      <w:r>
        <w:rPr>
          <w:rFonts w:ascii="Courier New CYR" w:hAnsi="Courier New CYR" w:cs="Courier New CYR"/>
          <w:sz w:val="18"/>
          <w:szCs w:val="18"/>
        </w:rPr>
        <w:tab/>
        <w:t>JP Z, SendSecondByte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>
        <w:rPr>
          <w:rFonts w:ascii="Courier New CYR" w:hAnsi="Courier New CYR" w:cs="Courier New CYR"/>
          <w:sz w:val="18"/>
          <w:szCs w:val="18"/>
        </w:rPr>
        <w:lastRenderedPageBreak/>
        <w:tab/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CP 3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Z, SendLastByte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Sended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Sendfi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10b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(portG),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Sended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EI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GetFirstByte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IN A, (portH)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B,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Getfi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GetSecondByte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IN A, (portH)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C,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Getfi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GetLastByte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IN A, (portH)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D,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Call WriteToMemory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Getfi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WriteToMemory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E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(portA),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B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(portB),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C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(portC),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D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(portD),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E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OR 11000000b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(portA),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0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(portA),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SendSecondByte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C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(portH),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10b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(portG),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Sendfi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color w:val="0000FF"/>
          <w:sz w:val="18"/>
          <w:szCs w:val="18"/>
          <w:lang w:val="en-US"/>
        </w:rPr>
        <w:t>SendLastByte</w:t>
      </w:r>
      <w:r w:rsidRPr="001F373E">
        <w:rPr>
          <w:rFonts w:ascii="Courier New CYR" w:hAnsi="Courier New CYR" w:cs="Courier New CYR"/>
          <w:sz w:val="18"/>
          <w:szCs w:val="18"/>
          <w:lang w:val="en-US"/>
        </w:rPr>
        <w:t>: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D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(portH),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LD A, 10b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OUT (portG), A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ab/>
        <w:t>jp Sendfi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  <w:r w:rsidRPr="001F373E">
        <w:rPr>
          <w:rFonts w:ascii="Courier New CYR" w:hAnsi="Courier New CYR" w:cs="Courier New CYR"/>
          <w:sz w:val="18"/>
          <w:szCs w:val="18"/>
          <w:lang w:val="en-US"/>
        </w:rPr>
        <w:t>RET</w:t>
      </w:r>
    </w:p>
    <w:p w:rsidR="001F373E" w:rsidRPr="001F373E" w:rsidRDefault="001F373E" w:rsidP="001F373E">
      <w:pPr>
        <w:tabs>
          <w:tab w:val="left" w:pos="1260"/>
          <w:tab w:val="left" w:pos="1880"/>
          <w:tab w:val="left" w:pos="3780"/>
          <w:tab w:val="left" w:pos="4400"/>
          <w:tab w:val="left" w:pos="5040"/>
          <w:tab w:val="left" w:pos="5660"/>
          <w:tab w:val="left" w:pos="6300"/>
          <w:tab w:val="left" w:pos="6920"/>
          <w:tab w:val="left" w:pos="7560"/>
          <w:tab w:val="left" w:pos="8180"/>
          <w:tab w:val="left" w:pos="8820"/>
          <w:tab w:val="left" w:pos="9440"/>
          <w:tab w:val="left" w:pos="10080"/>
          <w:tab w:val="left" w:pos="10700"/>
          <w:tab w:val="left" w:pos="11340"/>
          <w:tab w:val="left" w:pos="11960"/>
          <w:tab w:val="left" w:pos="12600"/>
          <w:tab w:val="left" w:pos="13220"/>
          <w:tab w:val="left" w:pos="13860"/>
          <w:tab w:val="left" w:pos="14480"/>
          <w:tab w:val="left" w:pos="15120"/>
          <w:tab w:val="left" w:pos="15740"/>
          <w:tab w:val="left" w:pos="16380"/>
          <w:tab w:val="left" w:pos="17000"/>
          <w:tab w:val="left" w:pos="17640"/>
          <w:tab w:val="left" w:pos="18260"/>
          <w:tab w:val="left" w:pos="18900"/>
          <w:tab w:val="left" w:pos="19520"/>
          <w:tab w:val="left" w:pos="20160"/>
          <w:tab w:val="left" w:pos="20780"/>
          <w:tab w:val="left" w:pos="21420"/>
          <w:tab w:val="left" w:pos="22040"/>
        </w:tabs>
        <w:autoSpaceDE w:val="0"/>
        <w:autoSpaceDN w:val="0"/>
        <w:adjustRightInd w:val="0"/>
        <w:spacing w:after="0" w:line="240" w:lineRule="auto"/>
        <w:rPr>
          <w:rFonts w:ascii="Courier New CYR" w:hAnsi="Courier New CYR" w:cs="Courier New CYR"/>
          <w:sz w:val="18"/>
          <w:szCs w:val="18"/>
          <w:lang w:val="en-US"/>
        </w:rPr>
      </w:pPr>
    </w:p>
    <w:p w:rsidR="001F373E" w:rsidRPr="001F373E" w:rsidRDefault="001F373E" w:rsidP="00D6273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1F373E" w:rsidRPr="001F37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145340"/>
    <w:multiLevelType w:val="hybridMultilevel"/>
    <w:tmpl w:val="BF1885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AB3DCD"/>
    <w:multiLevelType w:val="hybridMultilevel"/>
    <w:tmpl w:val="07C097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2B8"/>
    <w:rsid w:val="000302AF"/>
    <w:rsid w:val="001F373E"/>
    <w:rsid w:val="006A0F07"/>
    <w:rsid w:val="009802B8"/>
    <w:rsid w:val="00CB4CAA"/>
    <w:rsid w:val="00D460E1"/>
    <w:rsid w:val="00D6273D"/>
    <w:rsid w:val="00D81B0B"/>
    <w:rsid w:val="00DC2B70"/>
    <w:rsid w:val="00DD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6FAF0A-FA7D-4426-A483-01CCA4857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0B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D0BBE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DD0B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2022-04-01T06:26:00Z</dcterms:created>
  <dcterms:modified xsi:type="dcterms:W3CDTF">2022-04-01T07:32:00Z</dcterms:modified>
</cp:coreProperties>
</file>