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4FE1" w:rsidRDefault="00994FE1" w:rsidP="00994FE1">
      <w:pPr>
        <w:ind w:firstLine="720"/>
        <w:jc w:val="center"/>
        <w:rPr>
          <w:rFonts w:cs="Times New Roman"/>
          <w:b/>
          <w:color w:val="000000" w:themeColor="text1"/>
          <w:sz w:val="36"/>
        </w:rPr>
      </w:pPr>
      <w:r>
        <w:rPr>
          <w:rFonts w:cs="Times New Roman"/>
          <w:b/>
          <w:noProof/>
          <w:color w:val="000000" w:themeColor="text1"/>
          <w:sz w:val="36"/>
        </w:rPr>
        <w:drawing>
          <wp:inline distT="0" distB="0" distL="0" distR="0" wp14:anchorId="760CA35B" wp14:editId="5DE3D22B">
            <wp:extent cx="1870710" cy="18707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710" cy="187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4FE1" w:rsidRDefault="00994FE1" w:rsidP="00994FE1">
      <w:pPr>
        <w:ind w:firstLine="720"/>
        <w:jc w:val="center"/>
        <w:rPr>
          <w:rFonts w:cs="Times New Roman"/>
          <w:b/>
          <w:color w:val="000000" w:themeColor="text1"/>
          <w:sz w:val="32"/>
          <w:szCs w:val="28"/>
        </w:rPr>
      </w:pPr>
      <w:r>
        <w:rPr>
          <w:rFonts w:cs="Times New Roman"/>
          <w:b/>
          <w:color w:val="000000" w:themeColor="text1"/>
          <w:sz w:val="32"/>
          <w:szCs w:val="28"/>
        </w:rPr>
        <w:t>Addis Ababa Science and Technology University</w:t>
      </w:r>
    </w:p>
    <w:p w:rsidR="00994FE1" w:rsidRPr="002F44A6" w:rsidRDefault="00994FE1" w:rsidP="00994FE1">
      <w:pPr>
        <w:jc w:val="center"/>
        <w:rPr>
          <w:rFonts w:cs="Times New Roman"/>
          <w:b/>
          <w:color w:val="000000" w:themeColor="text1"/>
          <w:sz w:val="32"/>
          <w:szCs w:val="28"/>
        </w:rPr>
      </w:pPr>
      <w:r w:rsidRPr="002F44A6">
        <w:rPr>
          <w:rFonts w:cs="Times New Roman"/>
          <w:b/>
          <w:color w:val="000000" w:themeColor="text1"/>
          <w:sz w:val="32"/>
          <w:szCs w:val="28"/>
        </w:rPr>
        <w:t>COLLEGE OF ELECTRICAL AND MECHANICAL</w:t>
      </w:r>
    </w:p>
    <w:p w:rsidR="00994FE1" w:rsidRPr="002F44A6" w:rsidRDefault="00994FE1" w:rsidP="00994FE1">
      <w:pPr>
        <w:jc w:val="center"/>
        <w:rPr>
          <w:rFonts w:cs="Times New Roman"/>
          <w:b/>
          <w:color w:val="000000" w:themeColor="text1"/>
          <w:sz w:val="32"/>
          <w:szCs w:val="28"/>
        </w:rPr>
      </w:pPr>
      <w:r w:rsidRPr="002F44A6">
        <w:rPr>
          <w:rFonts w:cs="Times New Roman"/>
          <w:b/>
          <w:color w:val="000000" w:themeColor="text1"/>
          <w:sz w:val="32"/>
          <w:szCs w:val="28"/>
        </w:rPr>
        <w:t>ENGINEERING</w:t>
      </w:r>
    </w:p>
    <w:p w:rsidR="00994FE1" w:rsidRPr="002F44A6" w:rsidRDefault="00994FE1" w:rsidP="00994FE1">
      <w:pPr>
        <w:jc w:val="center"/>
        <w:rPr>
          <w:rFonts w:cs="Times New Roman"/>
          <w:b/>
          <w:color w:val="000000" w:themeColor="text1"/>
          <w:sz w:val="32"/>
          <w:szCs w:val="28"/>
        </w:rPr>
      </w:pPr>
      <w:r w:rsidRPr="002F44A6">
        <w:rPr>
          <w:rFonts w:cs="Times New Roman"/>
          <w:b/>
          <w:color w:val="000000" w:themeColor="text1"/>
          <w:sz w:val="32"/>
          <w:szCs w:val="28"/>
        </w:rPr>
        <w:t>DEPARTMENT OF SOFTWARE ENGINEERING</w:t>
      </w:r>
    </w:p>
    <w:p w:rsidR="00994FE1" w:rsidRPr="002F44A6" w:rsidRDefault="00994FE1" w:rsidP="00994FE1">
      <w:pPr>
        <w:jc w:val="center"/>
        <w:rPr>
          <w:rFonts w:cs="Times New Roman"/>
          <w:b/>
          <w:color w:val="000000" w:themeColor="text1"/>
          <w:sz w:val="32"/>
          <w:szCs w:val="28"/>
        </w:rPr>
      </w:pPr>
      <w:r w:rsidRPr="002F44A6">
        <w:rPr>
          <w:rFonts w:cs="Times New Roman"/>
          <w:b/>
          <w:color w:val="000000" w:themeColor="text1"/>
          <w:sz w:val="32"/>
          <w:szCs w:val="28"/>
        </w:rPr>
        <w:t>Software Co</w:t>
      </w:r>
      <w:r>
        <w:rPr>
          <w:rFonts w:cs="Times New Roman"/>
          <w:b/>
          <w:color w:val="000000" w:themeColor="text1"/>
          <w:sz w:val="32"/>
          <w:szCs w:val="28"/>
        </w:rPr>
        <w:t xml:space="preserve">nfiguration Management </w:t>
      </w:r>
    </w:p>
    <w:p w:rsidR="00994FE1" w:rsidRDefault="00994FE1" w:rsidP="00994FE1">
      <w:pPr>
        <w:rPr>
          <w:rFonts w:cs="Times New Roman"/>
          <w:b/>
          <w:color w:val="000000" w:themeColor="text1"/>
          <w:sz w:val="32"/>
          <w:szCs w:val="28"/>
        </w:rPr>
      </w:pPr>
      <w:r w:rsidRPr="002F44A6">
        <w:rPr>
          <w:rFonts w:cs="Times New Roman"/>
          <w:b/>
          <w:color w:val="000000" w:themeColor="text1"/>
          <w:sz w:val="32"/>
          <w:szCs w:val="28"/>
        </w:rPr>
        <w:t>Tit</w:t>
      </w:r>
      <w:r>
        <w:rPr>
          <w:rFonts w:cs="Times New Roman"/>
          <w:b/>
          <w:color w:val="000000" w:themeColor="text1"/>
          <w:sz w:val="32"/>
          <w:szCs w:val="28"/>
        </w:rPr>
        <w:t>le: Simple Student Record management System</w:t>
      </w:r>
    </w:p>
    <w:p w:rsidR="00994FE1" w:rsidRDefault="00994FE1" w:rsidP="00994FE1">
      <w:pPr>
        <w:rPr>
          <w:rFonts w:cs="Times New Roman"/>
          <w:b/>
          <w:color w:val="000000" w:themeColor="text1"/>
          <w:sz w:val="32"/>
          <w:szCs w:val="28"/>
        </w:rPr>
      </w:pPr>
      <w:r>
        <w:rPr>
          <w:rFonts w:cs="Times New Roman"/>
          <w:b/>
          <w:color w:val="000000" w:themeColor="text1"/>
          <w:sz w:val="32"/>
          <w:szCs w:val="28"/>
        </w:rPr>
        <w:t>Group member</w:t>
      </w:r>
    </w:p>
    <w:p w:rsidR="00994FE1" w:rsidRDefault="00994FE1" w:rsidP="00994FE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Birhan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Aklilu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- </w:t>
      </w:r>
      <w:r w:rsidRPr="002F44A6">
        <w:rPr>
          <w:rFonts w:ascii="Times New Roman" w:hAnsi="Times New Roman" w:cs="Times New Roman"/>
          <w:color w:val="000000" w:themeColor="text1"/>
          <w:sz w:val="28"/>
          <w:szCs w:val="24"/>
        </w:rPr>
        <w:t>ETS0363/14</w:t>
      </w:r>
    </w:p>
    <w:p w:rsidR="00994FE1" w:rsidRDefault="00994FE1" w:rsidP="00994FE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Burka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Labsi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ETS0402/14</w:t>
      </w:r>
    </w:p>
    <w:p w:rsidR="00994FE1" w:rsidRDefault="00994FE1" w:rsidP="00994FE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Dagm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Taye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ETS0412/14</w:t>
      </w:r>
    </w:p>
    <w:p w:rsidR="00994FE1" w:rsidRDefault="00994FE1" w:rsidP="00994FE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Dagmawit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Gebreweld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ETS0435/14</w:t>
      </w:r>
    </w:p>
    <w:p w:rsidR="00994FE1" w:rsidRDefault="00994FE1" w:rsidP="00994FE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Dagmawit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Negash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ETS0436/14</w:t>
      </w:r>
    </w:p>
    <w:p w:rsidR="00994FE1" w:rsidRDefault="00994FE1" w:rsidP="00994FE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Danayt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Esayas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ETS0438/14</w:t>
      </w:r>
    </w:p>
    <w:p w:rsidR="00994FE1" w:rsidRDefault="00994FE1" w:rsidP="00994FE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Delina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Mulubirhan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ETS0484/14</w:t>
      </w:r>
    </w:p>
    <w:p w:rsidR="00994FE1" w:rsidRDefault="00994FE1" w:rsidP="00994FE1">
      <w:pPr>
        <w:ind w:firstLine="720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</w:p>
    <w:p w:rsidR="00994FE1" w:rsidRDefault="00994FE1" w:rsidP="00994FE1">
      <w:pPr>
        <w:ind w:firstLine="720"/>
        <w:jc w:val="right"/>
        <w:rPr>
          <w:rFonts w:cs="Times New Roman"/>
          <w:color w:val="000000" w:themeColor="text1"/>
          <w:sz w:val="28"/>
          <w:szCs w:val="24"/>
        </w:rPr>
      </w:pPr>
      <w:r>
        <w:rPr>
          <w:rFonts w:cs="Times New Roman"/>
          <w:color w:val="000000" w:themeColor="text1"/>
          <w:sz w:val="28"/>
          <w:szCs w:val="24"/>
        </w:rPr>
        <w:t xml:space="preserve">Submitted to: Inst. </w:t>
      </w:r>
      <w:proofErr w:type="spellStart"/>
      <w:r>
        <w:rPr>
          <w:rFonts w:cs="Times New Roman"/>
          <w:color w:val="000000" w:themeColor="text1"/>
          <w:sz w:val="28"/>
          <w:szCs w:val="24"/>
        </w:rPr>
        <w:t>Yibrah</w:t>
      </w:r>
      <w:proofErr w:type="spellEnd"/>
    </w:p>
    <w:p w:rsidR="00994FE1" w:rsidRDefault="00994FE1" w:rsidP="00994FE1">
      <w:pPr>
        <w:ind w:firstLine="720"/>
        <w:jc w:val="right"/>
        <w:rPr>
          <w:rFonts w:cs="Times New Roman"/>
          <w:color w:val="000000" w:themeColor="text1"/>
          <w:sz w:val="28"/>
          <w:szCs w:val="24"/>
        </w:rPr>
      </w:pPr>
      <w:r>
        <w:rPr>
          <w:rFonts w:cs="Times New Roman"/>
          <w:color w:val="000000" w:themeColor="text1"/>
          <w:sz w:val="28"/>
          <w:szCs w:val="24"/>
        </w:rPr>
        <w:t>Submitted On: December 30, 2025</w:t>
      </w:r>
    </w:p>
    <w:p w:rsidR="00994FE1" w:rsidRPr="004D369D" w:rsidRDefault="00994FE1" w:rsidP="00994F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369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1. Introduction</w:t>
      </w:r>
    </w:p>
    <w:p w:rsidR="00994FE1" w:rsidRPr="004D369D" w:rsidRDefault="00994FE1" w:rsidP="00994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369D">
        <w:rPr>
          <w:rFonts w:ascii="Times New Roman" w:eastAsia="Times New Roman" w:hAnsi="Times New Roman" w:cs="Times New Roman"/>
          <w:sz w:val="24"/>
          <w:szCs w:val="24"/>
        </w:rPr>
        <w:t>The purpose of this audit is to verify the integrity, completeness, and correctness of the Simple Student Record Mini-System (SSRMS) project artifacts.</w:t>
      </w:r>
      <w:r w:rsidRPr="004D369D">
        <w:rPr>
          <w:rFonts w:ascii="Times New Roman" w:eastAsia="Times New Roman" w:hAnsi="Times New Roman" w:cs="Times New Roman"/>
          <w:sz w:val="24"/>
          <w:szCs w:val="24"/>
        </w:rPr>
        <w:br/>
        <w:t>This report includes:</w:t>
      </w:r>
    </w:p>
    <w:p w:rsidR="00994FE1" w:rsidRPr="004D369D" w:rsidRDefault="00994FE1" w:rsidP="00994F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369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D369D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Configuration Audit (PCA)</w:t>
      </w:r>
      <w:r w:rsidRPr="004D369D">
        <w:rPr>
          <w:rFonts w:ascii="Times New Roman" w:eastAsia="Times New Roman" w:hAnsi="Times New Roman" w:cs="Times New Roman"/>
          <w:sz w:val="24"/>
          <w:szCs w:val="24"/>
        </w:rPr>
        <w:t xml:space="preserve"> to verify repository contents, versioning, and baselines</w:t>
      </w:r>
    </w:p>
    <w:p w:rsidR="00994FE1" w:rsidRPr="004D369D" w:rsidRDefault="00994FE1" w:rsidP="00994F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369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D369D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Configuration Audit (FCA)</w:t>
      </w:r>
      <w:r w:rsidRPr="004D369D">
        <w:rPr>
          <w:rFonts w:ascii="Times New Roman" w:eastAsia="Times New Roman" w:hAnsi="Times New Roman" w:cs="Times New Roman"/>
          <w:sz w:val="24"/>
          <w:szCs w:val="24"/>
        </w:rPr>
        <w:t xml:space="preserve"> to confirm that the system satisfies the defined requirements and all approved change requests</w:t>
      </w:r>
    </w:p>
    <w:p w:rsidR="00994FE1" w:rsidRPr="004D369D" w:rsidRDefault="00994FE1" w:rsidP="00994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4FE1" w:rsidRPr="004D369D" w:rsidRDefault="00994FE1" w:rsidP="00994F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369D">
        <w:rPr>
          <w:rFonts w:ascii="Times New Roman" w:eastAsia="Times New Roman" w:hAnsi="Times New Roman" w:cs="Times New Roman"/>
          <w:b/>
          <w:bCs/>
          <w:sz w:val="36"/>
          <w:szCs w:val="36"/>
        </w:rPr>
        <w:t>2. Physical Configuration Audit (PCA)</w:t>
      </w:r>
    </w:p>
    <w:p w:rsidR="00994FE1" w:rsidRPr="004D369D" w:rsidRDefault="00994FE1" w:rsidP="00994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369D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proofErr w:type="gramStart"/>
      <w:r w:rsidRPr="004D369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D369D">
        <w:rPr>
          <w:rFonts w:ascii="Times New Roman" w:eastAsia="Times New Roman" w:hAnsi="Times New Roman" w:cs="Times New Roman"/>
          <w:sz w:val="24"/>
          <w:szCs w:val="24"/>
        </w:rPr>
        <w:br/>
        <w:t>To ensure that all configuration items listed in the Configuration Item (CI) Register are physically present in the repository, correctly named, properly versioned, and consistent with approved baselines.</w:t>
      </w:r>
    </w:p>
    <w:p w:rsidR="00994FE1" w:rsidRPr="004D369D" w:rsidRDefault="00994FE1" w:rsidP="00994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4FE1" w:rsidRPr="004D369D" w:rsidRDefault="00994FE1" w:rsidP="00994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369D">
        <w:rPr>
          <w:rFonts w:ascii="Times New Roman" w:eastAsia="Times New Roman" w:hAnsi="Times New Roman" w:cs="Times New Roman"/>
          <w:b/>
          <w:bCs/>
          <w:sz w:val="27"/>
          <w:szCs w:val="27"/>
        </w:rPr>
        <w:t>Audit Checklist &amp; Findings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8"/>
        <w:gridCol w:w="1663"/>
        <w:gridCol w:w="1004"/>
        <w:gridCol w:w="1720"/>
        <w:gridCol w:w="2561"/>
      </w:tblGrid>
      <w:tr w:rsidR="00994FE1" w:rsidRPr="004D369D" w:rsidTr="001878F8">
        <w:tc>
          <w:tcPr>
            <w:tcW w:w="0" w:type="auto"/>
            <w:hideMark/>
          </w:tcPr>
          <w:p w:rsidR="00994FE1" w:rsidRPr="004D369D" w:rsidRDefault="00994FE1" w:rsidP="001878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Configuration Item (CI)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Location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Found?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994FE1" w:rsidRPr="004D369D" w:rsidTr="001878F8"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SCM Plan (SCMP)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/docs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v1.1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Correct naming convention followed</w:t>
            </w:r>
          </w:p>
        </w:tc>
      </w:tr>
      <w:tr w:rsidR="00994FE1" w:rsidRPr="004D369D" w:rsidTr="001878F8"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CI Register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/docs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v1.1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Matches current repository state</w:t>
            </w:r>
          </w:p>
        </w:tc>
      </w:tr>
      <w:tr w:rsidR="00994FE1" w:rsidRPr="004D369D" w:rsidTr="001878F8"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Requirements Specification (SRS)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/docs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Baselined</w:t>
            </w:r>
            <w:proofErr w:type="spellEnd"/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document</w:t>
            </w:r>
          </w:p>
        </w:tc>
      </w:tr>
      <w:tr w:rsidR="00994FE1" w:rsidRPr="004D369D" w:rsidTr="001878F8"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Baseline Records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/docs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BL1, BL2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Two baseline documents present</w:t>
            </w:r>
          </w:p>
        </w:tc>
      </w:tr>
      <w:tr w:rsidR="00994FE1" w:rsidRPr="004D369D" w:rsidTr="001878F8"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Change Request Forms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/docs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CR-01, CR-02, CR-03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All approved CRs recorded</w:t>
            </w:r>
          </w:p>
        </w:tc>
      </w:tr>
      <w:tr w:rsidR="00994FE1" w:rsidRPr="004D369D" w:rsidTr="001878F8"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Change Log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/docs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v1.1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Fully traceable</w:t>
            </w:r>
          </w:p>
        </w:tc>
      </w:tr>
      <w:tr w:rsidR="00994FE1" w:rsidRPr="004D369D" w:rsidTr="001878F8"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Source Code Files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src</w:t>
            </w:r>
            <w:proofErr w:type="spellEnd"/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v1.1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HTML, CSS, JS files present</w:t>
            </w:r>
          </w:p>
        </w:tc>
      </w:tr>
      <w:tr w:rsidR="00994FE1" w:rsidRPr="004D369D" w:rsidTr="001878F8"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Release Notes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/releases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v1.0, v1.1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Matches release tags</w:t>
            </w:r>
          </w:p>
        </w:tc>
      </w:tr>
    </w:tbl>
    <w:p w:rsidR="00994FE1" w:rsidRDefault="00994FE1" w:rsidP="00994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4FE1" w:rsidRDefault="00994FE1" w:rsidP="00994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4FE1" w:rsidRDefault="00994FE1" w:rsidP="00994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4FE1" w:rsidRPr="004D369D" w:rsidRDefault="00994FE1" w:rsidP="00994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4FE1" w:rsidRPr="004D369D" w:rsidRDefault="00994FE1" w:rsidP="00994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369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PCA Audit Findings</w:t>
      </w:r>
    </w:p>
    <w:p w:rsidR="00994FE1" w:rsidRPr="004D369D" w:rsidRDefault="00994FE1" w:rsidP="00994F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369D">
        <w:rPr>
          <w:rFonts w:ascii="Times New Roman" w:eastAsia="Times New Roman" w:hAnsi="Times New Roman" w:cs="Times New Roman"/>
          <w:b/>
          <w:bCs/>
          <w:sz w:val="24"/>
          <w:szCs w:val="24"/>
        </w:rPr>
        <w:t>Repository Structure</w:t>
      </w:r>
      <w:proofErr w:type="gramStart"/>
      <w:r w:rsidRPr="004D369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D369D">
        <w:rPr>
          <w:rFonts w:ascii="Times New Roman" w:eastAsia="Times New Roman" w:hAnsi="Times New Roman" w:cs="Times New Roman"/>
          <w:sz w:val="24"/>
          <w:szCs w:val="24"/>
        </w:rPr>
        <w:br/>
        <w:t xml:space="preserve">The repository correctly maintains the required folder structure: </w:t>
      </w:r>
      <w:r w:rsidRPr="004D369D">
        <w:rPr>
          <w:rFonts w:ascii="Courier New" w:eastAsia="Times New Roman" w:hAnsi="Courier New" w:cs="Courier New"/>
          <w:sz w:val="20"/>
          <w:szCs w:val="20"/>
        </w:rPr>
        <w:t>/docs</w:t>
      </w:r>
      <w:r w:rsidRPr="004D36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D369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D369D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4D36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D369D">
        <w:rPr>
          <w:rFonts w:ascii="Courier New" w:eastAsia="Times New Roman" w:hAnsi="Courier New" w:cs="Courier New"/>
          <w:sz w:val="20"/>
          <w:szCs w:val="20"/>
        </w:rPr>
        <w:t>/tests</w:t>
      </w:r>
      <w:r w:rsidRPr="004D369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4D369D">
        <w:rPr>
          <w:rFonts w:ascii="Courier New" w:eastAsia="Times New Roman" w:hAnsi="Courier New" w:cs="Courier New"/>
          <w:sz w:val="20"/>
          <w:szCs w:val="20"/>
        </w:rPr>
        <w:t>/releases</w:t>
      </w:r>
      <w:r w:rsidRPr="004D36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4FE1" w:rsidRPr="004D369D" w:rsidRDefault="00994FE1" w:rsidP="00994F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369D">
        <w:rPr>
          <w:rFonts w:ascii="Times New Roman" w:eastAsia="Times New Roman" w:hAnsi="Times New Roman" w:cs="Times New Roman"/>
          <w:b/>
          <w:bCs/>
          <w:sz w:val="24"/>
          <w:szCs w:val="24"/>
        </w:rPr>
        <w:t>Naming Convention</w:t>
      </w:r>
      <w:proofErr w:type="gramStart"/>
      <w:r w:rsidRPr="004D369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D369D">
        <w:rPr>
          <w:rFonts w:ascii="Times New Roman" w:eastAsia="Times New Roman" w:hAnsi="Times New Roman" w:cs="Times New Roman"/>
          <w:sz w:val="24"/>
          <w:szCs w:val="24"/>
        </w:rPr>
        <w:br/>
        <w:t>All files follow the naming and versioning rules defined in the SCM Plan.</w:t>
      </w:r>
    </w:p>
    <w:p w:rsidR="00994FE1" w:rsidRPr="004D369D" w:rsidRDefault="00994FE1" w:rsidP="00994F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369D">
        <w:rPr>
          <w:rFonts w:ascii="Times New Roman" w:eastAsia="Times New Roman" w:hAnsi="Times New Roman" w:cs="Times New Roman"/>
          <w:b/>
          <w:bCs/>
          <w:sz w:val="24"/>
          <w:szCs w:val="24"/>
        </w:rPr>
        <w:t>Baseline Consistency</w:t>
      </w:r>
      <w:proofErr w:type="gramStart"/>
      <w:r w:rsidRPr="004D369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D369D">
        <w:rPr>
          <w:rFonts w:ascii="Times New Roman" w:eastAsia="Times New Roman" w:hAnsi="Times New Roman" w:cs="Times New Roman"/>
          <w:sz w:val="24"/>
          <w:szCs w:val="24"/>
        </w:rPr>
        <w:br/>
        <w:t xml:space="preserve">All items associated with </w:t>
      </w:r>
      <w:r w:rsidRPr="004D369D">
        <w:rPr>
          <w:rFonts w:ascii="Times New Roman" w:eastAsia="Times New Roman" w:hAnsi="Times New Roman" w:cs="Times New Roman"/>
          <w:b/>
          <w:bCs/>
          <w:sz w:val="24"/>
          <w:szCs w:val="24"/>
        </w:rPr>
        <w:t>Baseline 1 (BL1)</w:t>
      </w:r>
      <w:r w:rsidRPr="004D369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D369D">
        <w:rPr>
          <w:rFonts w:ascii="Times New Roman" w:eastAsia="Times New Roman" w:hAnsi="Times New Roman" w:cs="Times New Roman"/>
          <w:b/>
          <w:bCs/>
          <w:sz w:val="24"/>
          <w:szCs w:val="24"/>
        </w:rPr>
        <w:t>Baseline 2 (BL2)</w:t>
      </w:r>
      <w:r w:rsidRPr="004D369D">
        <w:rPr>
          <w:rFonts w:ascii="Times New Roman" w:eastAsia="Times New Roman" w:hAnsi="Times New Roman" w:cs="Times New Roman"/>
          <w:sz w:val="24"/>
          <w:szCs w:val="24"/>
        </w:rPr>
        <w:t xml:space="preserve"> are correctly identified and traceable in </w:t>
      </w:r>
      <w:proofErr w:type="spellStart"/>
      <w:r w:rsidRPr="004D369D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4D36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4FE1" w:rsidRPr="004D369D" w:rsidRDefault="00994FE1" w:rsidP="00994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369D">
        <w:rPr>
          <w:rFonts w:ascii="Times New Roman" w:eastAsia="Times New Roman" w:hAnsi="Times New Roman" w:cs="Times New Roman"/>
          <w:b/>
          <w:bCs/>
          <w:sz w:val="24"/>
          <w:szCs w:val="24"/>
        </w:rPr>
        <w:t>PCA Result:</w:t>
      </w:r>
      <w:r w:rsidRPr="004D36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369D">
        <w:rPr>
          <w:rFonts w:ascii="Times New Roman" w:eastAsia="Times New Roman" w:hAnsi="Times New Roman" w:cs="Times New Roman"/>
          <w:b/>
          <w:bCs/>
          <w:sz w:val="24"/>
          <w:szCs w:val="24"/>
        </w:rPr>
        <w:t>PASS</w:t>
      </w:r>
    </w:p>
    <w:p w:rsidR="00994FE1" w:rsidRPr="004D369D" w:rsidRDefault="00994FE1" w:rsidP="00994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4FE1" w:rsidRPr="004D369D" w:rsidRDefault="00994FE1" w:rsidP="00994F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369D">
        <w:rPr>
          <w:rFonts w:ascii="Times New Roman" w:eastAsia="Times New Roman" w:hAnsi="Times New Roman" w:cs="Times New Roman"/>
          <w:b/>
          <w:bCs/>
          <w:sz w:val="36"/>
          <w:szCs w:val="36"/>
        </w:rPr>
        <w:t>3. Functional Configuration Audit (FCA)</w:t>
      </w:r>
    </w:p>
    <w:p w:rsidR="00994FE1" w:rsidRPr="004D369D" w:rsidRDefault="00994FE1" w:rsidP="00994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369D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proofErr w:type="gramStart"/>
      <w:r w:rsidRPr="004D369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D369D">
        <w:rPr>
          <w:rFonts w:ascii="Times New Roman" w:eastAsia="Times New Roman" w:hAnsi="Times New Roman" w:cs="Times New Roman"/>
          <w:sz w:val="24"/>
          <w:szCs w:val="24"/>
        </w:rPr>
        <w:br/>
        <w:t>To verify that the software prototype performs the functions defined in the Requirements Specification and successfully implements all approved Change Requests.</w:t>
      </w:r>
    </w:p>
    <w:p w:rsidR="00994FE1" w:rsidRPr="004D369D" w:rsidRDefault="00994FE1" w:rsidP="00994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4FE1" w:rsidRPr="004D369D" w:rsidRDefault="00994FE1" w:rsidP="00994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369D">
        <w:rPr>
          <w:rFonts w:ascii="Times New Roman" w:eastAsia="Times New Roman" w:hAnsi="Times New Roman" w:cs="Times New Roman"/>
          <w:b/>
          <w:bCs/>
          <w:sz w:val="27"/>
          <w:szCs w:val="27"/>
        </w:rPr>
        <w:t>Verification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5"/>
        <w:gridCol w:w="2747"/>
        <w:gridCol w:w="857"/>
        <w:gridCol w:w="3717"/>
      </w:tblGrid>
      <w:tr w:rsidR="00994FE1" w:rsidRPr="004D369D" w:rsidTr="001878F8">
        <w:tc>
          <w:tcPr>
            <w:tcW w:w="0" w:type="auto"/>
            <w:hideMark/>
          </w:tcPr>
          <w:p w:rsidR="00994FE1" w:rsidRPr="004D369D" w:rsidRDefault="00994FE1" w:rsidP="001878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 / CR ID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Functionality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Observation</w:t>
            </w:r>
          </w:p>
        </w:tc>
      </w:tr>
      <w:tr w:rsidR="00994FE1" w:rsidRPr="004D369D" w:rsidTr="001878F8"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FR-01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Student Registration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Student records can be added successfully</w:t>
            </w:r>
          </w:p>
        </w:tc>
      </w:tr>
      <w:tr w:rsidR="00994FE1" w:rsidRPr="004D369D" w:rsidTr="001878F8"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FR-02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Student Search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Search by Student ID works correctly</w:t>
            </w:r>
          </w:p>
        </w:tc>
      </w:tr>
      <w:tr w:rsidR="00994FE1" w:rsidRPr="004D369D" w:rsidTr="001878F8"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FR-03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Record Update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Existing student records can be edited</w:t>
            </w:r>
          </w:p>
        </w:tc>
      </w:tr>
      <w:tr w:rsidR="00994FE1" w:rsidRPr="004D369D" w:rsidTr="001878F8"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CR-01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Student Search Enhancement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Search function improved as requested</w:t>
            </w:r>
          </w:p>
        </w:tc>
      </w:tr>
      <w:tr w:rsidR="00994FE1" w:rsidRPr="004D369D" w:rsidTr="001878F8"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CR-02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Record Update Feature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Editing functionality implemented</w:t>
            </w:r>
          </w:p>
        </w:tc>
      </w:tr>
      <w:tr w:rsidR="00994FE1" w:rsidRPr="004D369D" w:rsidTr="001878F8"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CR-03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UI Layout Improvement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UI alignment and readability improved</w:t>
            </w:r>
          </w:p>
        </w:tc>
      </w:tr>
      <w:tr w:rsidR="00994FE1" w:rsidRPr="004D369D" w:rsidTr="001878F8"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Data Integrity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JSON Storage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hideMark/>
          </w:tcPr>
          <w:p w:rsidR="00994FE1" w:rsidRPr="004D369D" w:rsidRDefault="00994FE1" w:rsidP="001878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>student.json</w:t>
            </w:r>
            <w:proofErr w:type="spellEnd"/>
            <w:r w:rsidRPr="004D36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stores data correctly</w:t>
            </w:r>
          </w:p>
        </w:tc>
      </w:tr>
    </w:tbl>
    <w:p w:rsidR="00994FE1" w:rsidRPr="004D369D" w:rsidRDefault="00994FE1" w:rsidP="00994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4FE1" w:rsidRPr="004D369D" w:rsidRDefault="00994FE1" w:rsidP="00994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369D">
        <w:rPr>
          <w:rFonts w:ascii="Times New Roman" w:eastAsia="Times New Roman" w:hAnsi="Times New Roman" w:cs="Times New Roman"/>
          <w:b/>
          <w:bCs/>
          <w:sz w:val="27"/>
          <w:szCs w:val="27"/>
        </w:rPr>
        <w:t>FCA Audit Findings</w:t>
      </w:r>
    </w:p>
    <w:p w:rsidR="00994FE1" w:rsidRPr="004D369D" w:rsidRDefault="00994FE1" w:rsidP="00994F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369D">
        <w:rPr>
          <w:rFonts w:ascii="Times New Roman" w:eastAsia="Times New Roman" w:hAnsi="Times New Roman" w:cs="Times New Roman"/>
          <w:sz w:val="24"/>
          <w:szCs w:val="24"/>
        </w:rPr>
        <w:t xml:space="preserve">The system functionality aligns </w:t>
      </w:r>
      <w:r w:rsidRPr="004D369D">
        <w:rPr>
          <w:rFonts w:ascii="Times New Roman" w:eastAsia="Times New Roman" w:hAnsi="Times New Roman" w:cs="Times New Roman"/>
          <w:b/>
          <w:bCs/>
          <w:sz w:val="24"/>
          <w:szCs w:val="24"/>
        </w:rPr>
        <w:t>100%</w:t>
      </w:r>
      <w:r w:rsidRPr="004D369D">
        <w:rPr>
          <w:rFonts w:ascii="Times New Roman" w:eastAsia="Times New Roman" w:hAnsi="Times New Roman" w:cs="Times New Roman"/>
          <w:sz w:val="24"/>
          <w:szCs w:val="24"/>
        </w:rPr>
        <w:t xml:space="preserve"> with the requirements baseline established in </w:t>
      </w:r>
      <w:r w:rsidRPr="004D369D">
        <w:rPr>
          <w:rFonts w:ascii="Times New Roman" w:eastAsia="Times New Roman" w:hAnsi="Times New Roman" w:cs="Times New Roman"/>
          <w:b/>
          <w:bCs/>
          <w:sz w:val="24"/>
          <w:szCs w:val="24"/>
        </w:rPr>
        <w:t>BL1</w:t>
      </w:r>
      <w:r w:rsidRPr="004D36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4FE1" w:rsidRPr="004D369D" w:rsidRDefault="00994FE1" w:rsidP="00994F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369D">
        <w:rPr>
          <w:rFonts w:ascii="Times New Roman" w:eastAsia="Times New Roman" w:hAnsi="Times New Roman" w:cs="Times New Roman"/>
          <w:sz w:val="24"/>
          <w:szCs w:val="24"/>
        </w:rPr>
        <w:t xml:space="preserve">All approved Change Requests are fully implemented and included in </w:t>
      </w:r>
      <w:r w:rsidRPr="004D369D">
        <w:rPr>
          <w:rFonts w:ascii="Times New Roman" w:eastAsia="Times New Roman" w:hAnsi="Times New Roman" w:cs="Times New Roman"/>
          <w:b/>
          <w:bCs/>
          <w:sz w:val="24"/>
          <w:szCs w:val="24"/>
        </w:rPr>
        <w:t>Release v1.1</w:t>
      </w:r>
      <w:r w:rsidRPr="004D36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4FE1" w:rsidRPr="004D369D" w:rsidRDefault="00994FE1" w:rsidP="00994F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369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transition from </w:t>
      </w:r>
      <w:r w:rsidRPr="004D369D">
        <w:rPr>
          <w:rFonts w:ascii="Times New Roman" w:eastAsia="Times New Roman" w:hAnsi="Times New Roman" w:cs="Times New Roman"/>
          <w:b/>
          <w:bCs/>
          <w:sz w:val="24"/>
          <w:szCs w:val="24"/>
        </w:rPr>
        <w:t>initial prototype (v1.0)</w:t>
      </w:r>
      <w:r w:rsidRPr="004D369D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4D369D">
        <w:rPr>
          <w:rFonts w:ascii="Times New Roman" w:eastAsia="Times New Roman" w:hAnsi="Times New Roman" w:cs="Times New Roman"/>
          <w:b/>
          <w:bCs/>
          <w:sz w:val="24"/>
          <w:szCs w:val="24"/>
        </w:rPr>
        <w:t>final release (v1.1)</w:t>
      </w:r>
      <w:r w:rsidRPr="004D369D">
        <w:rPr>
          <w:rFonts w:ascii="Times New Roman" w:eastAsia="Times New Roman" w:hAnsi="Times New Roman" w:cs="Times New Roman"/>
          <w:sz w:val="24"/>
          <w:szCs w:val="24"/>
        </w:rPr>
        <w:t xml:space="preserve"> is documented and traceable through the Change Log.</w:t>
      </w:r>
    </w:p>
    <w:p w:rsidR="00994FE1" w:rsidRPr="004D369D" w:rsidRDefault="00994FE1" w:rsidP="00994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369D">
        <w:rPr>
          <w:rFonts w:ascii="Times New Roman" w:eastAsia="Times New Roman" w:hAnsi="Times New Roman" w:cs="Times New Roman"/>
          <w:b/>
          <w:bCs/>
          <w:sz w:val="24"/>
          <w:szCs w:val="24"/>
        </w:rPr>
        <w:t>FCA Result:</w:t>
      </w:r>
      <w:r w:rsidRPr="004D36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369D">
        <w:rPr>
          <w:rFonts w:ascii="Times New Roman" w:eastAsia="Times New Roman" w:hAnsi="Times New Roman" w:cs="Times New Roman"/>
          <w:b/>
          <w:bCs/>
          <w:sz w:val="24"/>
          <w:szCs w:val="24"/>
        </w:rPr>
        <w:t>PASS</w:t>
      </w:r>
    </w:p>
    <w:p w:rsidR="00994FE1" w:rsidRPr="004D369D" w:rsidRDefault="00994FE1" w:rsidP="00994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4FE1" w:rsidRPr="004D369D" w:rsidRDefault="00994FE1" w:rsidP="00994F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369D">
        <w:rPr>
          <w:rFonts w:ascii="Times New Roman" w:eastAsia="Times New Roman" w:hAnsi="Times New Roman" w:cs="Times New Roman"/>
          <w:b/>
          <w:bCs/>
          <w:sz w:val="36"/>
          <w:szCs w:val="36"/>
        </w:rPr>
        <w:t>4. Auditor Conclusion</w:t>
      </w:r>
    </w:p>
    <w:p w:rsidR="00994FE1" w:rsidRPr="004D369D" w:rsidRDefault="00994FE1" w:rsidP="00994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369D">
        <w:rPr>
          <w:rFonts w:ascii="Times New Roman" w:eastAsia="Times New Roman" w:hAnsi="Times New Roman" w:cs="Times New Roman"/>
          <w:sz w:val="24"/>
          <w:szCs w:val="24"/>
        </w:rPr>
        <w:t xml:space="preserve">The Simple Student Record Mini-System (SSRMS) project has been found to be </w:t>
      </w:r>
      <w:r w:rsidRPr="004D369D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configuration-compliant</w:t>
      </w:r>
      <w:r w:rsidRPr="004D369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D369D">
        <w:rPr>
          <w:rFonts w:ascii="Times New Roman" w:eastAsia="Times New Roman" w:hAnsi="Times New Roman" w:cs="Times New Roman"/>
          <w:sz w:val="24"/>
          <w:szCs w:val="24"/>
        </w:rPr>
        <w:br/>
        <w:t>The project demonstrates proper application of Software Configuration Management principles, including:</w:t>
      </w:r>
    </w:p>
    <w:p w:rsidR="00994FE1" w:rsidRPr="004D369D" w:rsidRDefault="00994FE1" w:rsidP="00994F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369D">
        <w:rPr>
          <w:rFonts w:ascii="Times New Roman" w:eastAsia="Times New Roman" w:hAnsi="Times New Roman" w:cs="Times New Roman"/>
          <w:sz w:val="24"/>
          <w:szCs w:val="24"/>
        </w:rPr>
        <w:t>Configuration identification</w:t>
      </w:r>
    </w:p>
    <w:p w:rsidR="00994FE1" w:rsidRPr="004D369D" w:rsidRDefault="00994FE1" w:rsidP="00994F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369D">
        <w:rPr>
          <w:rFonts w:ascii="Times New Roman" w:eastAsia="Times New Roman" w:hAnsi="Times New Roman" w:cs="Times New Roman"/>
          <w:sz w:val="24"/>
          <w:szCs w:val="24"/>
        </w:rPr>
        <w:t>Baseline management</w:t>
      </w:r>
    </w:p>
    <w:p w:rsidR="00994FE1" w:rsidRPr="004D369D" w:rsidRDefault="00994FE1" w:rsidP="00994F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369D">
        <w:rPr>
          <w:rFonts w:ascii="Times New Roman" w:eastAsia="Times New Roman" w:hAnsi="Times New Roman" w:cs="Times New Roman"/>
          <w:sz w:val="24"/>
          <w:szCs w:val="24"/>
        </w:rPr>
        <w:t>Controlled change implementation</w:t>
      </w:r>
    </w:p>
    <w:p w:rsidR="00994FE1" w:rsidRPr="004D369D" w:rsidRDefault="00994FE1" w:rsidP="00994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369D">
        <w:rPr>
          <w:rFonts w:ascii="Times New Roman" w:eastAsia="Times New Roman" w:hAnsi="Times New Roman" w:cs="Times New Roman"/>
          <w:sz w:val="24"/>
          <w:szCs w:val="24"/>
        </w:rPr>
        <w:t>The repository history shows clear traceability from planning and baseline establishment through final implementation.</w:t>
      </w:r>
      <w:r w:rsidRPr="004D369D">
        <w:rPr>
          <w:rFonts w:ascii="Times New Roman" w:eastAsia="Times New Roman" w:hAnsi="Times New Roman" w:cs="Times New Roman"/>
          <w:sz w:val="24"/>
          <w:szCs w:val="24"/>
        </w:rPr>
        <w:br/>
        <w:t xml:space="preserve">Version control was consistently maintained using </w:t>
      </w:r>
      <w:proofErr w:type="spellStart"/>
      <w:r w:rsidRPr="004D369D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4D369D">
        <w:rPr>
          <w:rFonts w:ascii="Times New Roman" w:eastAsia="Times New Roman" w:hAnsi="Times New Roman" w:cs="Times New Roman"/>
          <w:sz w:val="24"/>
          <w:szCs w:val="24"/>
        </w:rPr>
        <w:t>, and all physical artifacts match the documented CI Register.</w:t>
      </w:r>
    </w:p>
    <w:p w:rsidR="00994FE1" w:rsidRPr="004D369D" w:rsidRDefault="00994FE1" w:rsidP="00994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369D">
        <w:rPr>
          <w:rFonts w:ascii="Times New Roman" w:eastAsia="Times New Roman" w:hAnsi="Times New Roman" w:cs="Times New Roman"/>
          <w:b/>
          <w:bCs/>
          <w:sz w:val="24"/>
          <w:szCs w:val="24"/>
        </w:rPr>
        <w:t>Audit Status:</w:t>
      </w:r>
      <w:r w:rsidRPr="004D36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369D">
        <w:rPr>
          <w:rFonts w:ascii="Times New Roman" w:eastAsia="Times New Roman" w:hAnsi="Times New Roman" w:cs="Times New Roman"/>
          <w:b/>
          <w:bCs/>
          <w:sz w:val="24"/>
          <w:szCs w:val="24"/>
        </w:rPr>
        <w:t>Approved for Project Completion</w:t>
      </w:r>
    </w:p>
    <w:p w:rsidR="00994FE1" w:rsidRPr="004D369D" w:rsidRDefault="00994FE1" w:rsidP="00994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4FE1" w:rsidRDefault="00994FE1" w:rsidP="00994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Auditor</w:t>
      </w:r>
      <w:r w:rsidRPr="004D369D">
        <w:rPr>
          <w:rFonts w:ascii="Times New Roman" w:eastAsia="Times New Roman" w:hAnsi="Times New Roman" w:cs="Times New Roman"/>
          <w:sz w:val="24"/>
          <w:szCs w:val="24"/>
        </w:rPr>
        <w:t>Birhan</w:t>
      </w:r>
      <w:proofErr w:type="spellEnd"/>
      <w:r w:rsidRPr="004D36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369D">
        <w:rPr>
          <w:rFonts w:ascii="Times New Roman" w:eastAsia="Times New Roman" w:hAnsi="Times New Roman" w:cs="Times New Roman"/>
          <w:sz w:val="24"/>
          <w:szCs w:val="24"/>
        </w:rPr>
        <w:t>Aklil</w:t>
      </w:r>
      <w:proofErr w:type="spellEnd"/>
    </w:p>
    <w:p w:rsidR="00994FE1" w:rsidRPr="004D369D" w:rsidRDefault="00994FE1" w:rsidP="00994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36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Reviewed and Approved </w:t>
      </w:r>
      <w:proofErr w:type="spellStart"/>
      <w:r w:rsidRPr="004D369D">
        <w:rPr>
          <w:rFonts w:ascii="Times New Roman" w:eastAsia="Times New Roman" w:hAnsi="Times New Roman" w:cs="Times New Roman"/>
          <w:b/>
          <w:bCs/>
          <w:sz w:val="24"/>
          <w:szCs w:val="24"/>
        </w:rPr>
        <w:t>by:</w:t>
      </w:r>
      <w:r>
        <w:rPr>
          <w:rFonts w:ascii="Times New Roman" w:eastAsia="Times New Roman" w:hAnsi="Times New Roman" w:cs="Times New Roman"/>
          <w:sz w:val="24"/>
          <w:szCs w:val="24"/>
        </w:rPr>
        <w:t>Dagmawit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Gebreweld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Pr="004D369D">
        <w:rPr>
          <w:rFonts w:ascii="Times New Roman" w:eastAsia="Times New Roman" w:hAnsi="Times New Roman" w:cs="Times New Roman"/>
          <w:sz w:val="24"/>
          <w:szCs w:val="24"/>
        </w:rPr>
        <w:t>(SCM Manager)</w:t>
      </w:r>
    </w:p>
    <w:p w:rsidR="00994FE1" w:rsidRDefault="00994FE1" w:rsidP="00994FE1"/>
    <w:p w:rsidR="00146D6D" w:rsidRDefault="00146D6D"/>
    <w:sectPr w:rsidR="00146D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5327E3"/>
    <w:multiLevelType w:val="multilevel"/>
    <w:tmpl w:val="C8EE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0D3CC4"/>
    <w:multiLevelType w:val="multilevel"/>
    <w:tmpl w:val="F7C26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68F04C4"/>
    <w:multiLevelType w:val="multilevel"/>
    <w:tmpl w:val="13807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6F557E5"/>
    <w:multiLevelType w:val="hybridMultilevel"/>
    <w:tmpl w:val="69BCB1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94C3AB1"/>
    <w:multiLevelType w:val="multilevel"/>
    <w:tmpl w:val="8B74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37F8"/>
    <w:rsid w:val="00146D6D"/>
    <w:rsid w:val="00994FE1"/>
    <w:rsid w:val="009A3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4F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4FE1"/>
    <w:pPr>
      <w:ind w:left="720"/>
      <w:contextualSpacing/>
    </w:pPr>
  </w:style>
  <w:style w:type="table" w:styleId="TableGrid">
    <w:name w:val="Table Grid"/>
    <w:basedOn w:val="TableNormal"/>
    <w:uiPriority w:val="59"/>
    <w:rsid w:val="00994F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94F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4FE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4F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4FE1"/>
    <w:pPr>
      <w:ind w:left="720"/>
      <w:contextualSpacing/>
    </w:pPr>
  </w:style>
  <w:style w:type="table" w:styleId="TableGrid">
    <w:name w:val="Table Grid"/>
    <w:basedOn w:val="TableNormal"/>
    <w:uiPriority w:val="59"/>
    <w:rsid w:val="00994F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94F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4FE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585</Words>
  <Characters>3337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2025-12-29T11:24:00Z</dcterms:created>
  <dcterms:modified xsi:type="dcterms:W3CDTF">2025-12-29T11:24:00Z</dcterms:modified>
</cp:coreProperties>
</file>