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BC31" w14:textId="77777777" w:rsidR="00652040" w:rsidRDefault="00652040" w:rsidP="00652040">
      <w:pPr>
        <w:pStyle w:val="pdq2pgselectionanchorcontainer"/>
      </w:pPr>
      <w:r>
        <w:rPr>
          <w:rStyle w:val="Strong"/>
        </w:rPr>
        <w:t>Subject:</w:t>
      </w:r>
      <w:r>
        <w:t xml:space="preserve"> Urgent: Your Account Will Be Locked</w:t>
      </w:r>
    </w:p>
    <w:p w14:paraId="336AEF8B" w14:textId="77777777" w:rsidR="00652040" w:rsidRDefault="00652040" w:rsidP="00652040">
      <w:pPr>
        <w:pStyle w:val="NormalWeb"/>
      </w:pPr>
      <w:r>
        <w:t>Dear User,</w:t>
      </w:r>
      <w:r>
        <w:br/>
        <w:t>We noticed suspicious activity on your account.</w:t>
      </w:r>
      <w:r>
        <w:br/>
        <w:t>To avoid account suspension, please verify your details immediately.</w:t>
      </w:r>
      <w:r>
        <w:br/>
        <w:t xml:space="preserve">Verify Now: </w:t>
      </w:r>
      <w:hyperlink r:id="rId5" w:history="1">
        <w:r w:rsidRPr="000C1B00">
          <w:rPr>
            <w:rStyle w:val="Hyperlink"/>
            <w:rFonts w:ascii="Courier New" w:hAnsi="Courier New" w:cs="Courier New"/>
            <w:sz w:val="20"/>
            <w:szCs w:val="20"/>
          </w:rPr>
          <w:t>http://secure-account-verify[.]com</w:t>
        </w:r>
      </w:hyperlink>
      <w:r>
        <w:rPr>
          <w:rStyle w:val="HTMLCode"/>
        </w:rPr>
        <w:t xml:space="preserve"> </w:t>
      </w:r>
      <w:r>
        <w:br/>
        <w:t>Failure to verify within 24 hours will result in permanent account lock.</w:t>
      </w:r>
    </w:p>
    <w:p w14:paraId="57B17639" w14:textId="7398E43B" w:rsidR="00652040" w:rsidRDefault="00652040" w:rsidP="00652040">
      <w:pPr>
        <w:pStyle w:val="NormalWeb"/>
      </w:pPr>
      <w:r>
        <w:br/>
        <w:t>Regards,</w:t>
      </w:r>
      <w:r>
        <w:br/>
        <w:t>Security Team</w:t>
      </w:r>
    </w:p>
    <w:p w14:paraId="210E0523" w14:textId="77777777" w:rsidR="008A1B63" w:rsidRDefault="008A1B63" w:rsidP="008A1B63">
      <w:pPr>
        <w:pStyle w:val="NormalWeb"/>
      </w:pPr>
      <w:r>
        <w:t>Analysis</w:t>
      </w:r>
    </w:p>
    <w:p w14:paraId="31E7E176" w14:textId="77777777" w:rsidR="008A1B63" w:rsidRDefault="008A1B63" w:rsidP="008A1B63">
      <w:pPr>
        <w:pStyle w:val="NormalWeb"/>
      </w:pPr>
    </w:p>
    <w:p w14:paraId="27C14C3A" w14:textId="679B12FE" w:rsidR="008A1B63" w:rsidRDefault="008A1B63" w:rsidP="00E1731C">
      <w:pPr>
        <w:pStyle w:val="NormalWeb"/>
        <w:numPr>
          <w:ilvl w:val="0"/>
          <w:numId w:val="1"/>
        </w:numPr>
      </w:pPr>
      <w:r>
        <w:t>Sender Analysis</w:t>
      </w:r>
    </w:p>
    <w:p w14:paraId="645745D7" w14:textId="77777777" w:rsidR="00E1731C" w:rsidRDefault="00E1731C" w:rsidP="00E1731C">
      <w:pPr>
        <w:pStyle w:val="NormalWeb"/>
        <w:ind w:left="720"/>
        <w:jc w:val="both"/>
      </w:pPr>
      <w:r>
        <w:t>Sender information: Not provided in the sample.</w:t>
      </w:r>
    </w:p>
    <w:p w14:paraId="1AFFEFB1" w14:textId="5044394E" w:rsidR="00E1731C" w:rsidRDefault="00E1731C" w:rsidP="00E1731C">
      <w:pPr>
        <w:pStyle w:val="NormalWeb"/>
        <w:ind w:left="720"/>
        <w:jc w:val="both"/>
      </w:pPr>
      <w:r>
        <w:t>Assessment: The sender cannot be verified because no email address or domain is provided. This is a limitation of the sample, so sender legitimacy cannot be confirmed.</w:t>
      </w:r>
    </w:p>
    <w:p w14:paraId="3D96172D" w14:textId="21FD0A6F" w:rsidR="008A1B63" w:rsidRDefault="008A1B63" w:rsidP="00E1731C">
      <w:pPr>
        <w:pStyle w:val="NormalWeb"/>
        <w:numPr>
          <w:ilvl w:val="0"/>
          <w:numId w:val="1"/>
        </w:numPr>
      </w:pPr>
      <w:r>
        <w:t>Subject Analysis</w:t>
      </w:r>
    </w:p>
    <w:p w14:paraId="78A735E4" w14:textId="77777777" w:rsidR="00E1731C" w:rsidRDefault="00E1731C" w:rsidP="00E1731C">
      <w:pPr>
        <w:pStyle w:val="NormalWeb"/>
        <w:ind w:left="720"/>
      </w:pPr>
      <w:r>
        <w:t>The subject creates urgency and fear by warning that the user's account will be locked. Phishing emails commonly use urgent or threatening language to pressure recipients into acting without carefully checking the message.</w:t>
      </w:r>
    </w:p>
    <w:p w14:paraId="14FF5217" w14:textId="3F90346E" w:rsidR="00E1731C" w:rsidRDefault="00E1731C" w:rsidP="00E1731C">
      <w:pPr>
        <w:pStyle w:val="NormalWeb"/>
      </w:pPr>
      <w:r>
        <w:t xml:space="preserve">           Assessment: Suspicious.</w:t>
      </w:r>
    </w:p>
    <w:p w14:paraId="4203E57A" w14:textId="2171FB0D" w:rsidR="008A1B63" w:rsidRDefault="008A1B63" w:rsidP="00E1731C">
      <w:pPr>
        <w:pStyle w:val="NormalWeb"/>
        <w:numPr>
          <w:ilvl w:val="0"/>
          <w:numId w:val="1"/>
        </w:numPr>
      </w:pPr>
      <w:r>
        <w:t>Content Analysis</w:t>
      </w:r>
    </w:p>
    <w:p w14:paraId="2814BCBE" w14:textId="299EC2DF" w:rsidR="00E1731C" w:rsidRDefault="00E1731C" w:rsidP="00E1731C">
      <w:pPr>
        <w:pStyle w:val="NormalWeb"/>
        <w:ind w:left="720"/>
      </w:pPr>
      <w:r>
        <w:t>The email claims that suspicious activity has been detected and asks the recipient to verify their details immediately. The message uses fear and urgency to encourage the recipient to act quickly. It also threatens permanent account closure if the recipient does not respond within 24 hours. The greeting, "Dear User," is generic and does not identify the recipient by name.</w:t>
      </w:r>
    </w:p>
    <w:p w14:paraId="795087AD" w14:textId="3E9999B1" w:rsidR="00E1731C" w:rsidRDefault="00E1731C" w:rsidP="00E1731C">
      <w:pPr>
        <w:pStyle w:val="NormalWeb"/>
        <w:ind w:left="720"/>
      </w:pPr>
      <w:r>
        <w:t>Assessment: Highly suspicious.</w:t>
      </w:r>
    </w:p>
    <w:p w14:paraId="2A8741C7" w14:textId="26BEE161" w:rsidR="008A1B63" w:rsidRDefault="008A1B63" w:rsidP="00E1731C">
      <w:pPr>
        <w:pStyle w:val="NormalWeb"/>
        <w:numPr>
          <w:ilvl w:val="0"/>
          <w:numId w:val="1"/>
        </w:numPr>
      </w:pPr>
      <w:r>
        <w:t>URL Analysis</w:t>
      </w:r>
    </w:p>
    <w:p w14:paraId="38AC5F30" w14:textId="77777777" w:rsidR="00E1731C" w:rsidRDefault="00E1731C" w:rsidP="00E1731C">
      <w:pPr>
        <w:pStyle w:val="NormalWeb"/>
        <w:ind w:left="720"/>
      </w:pPr>
      <w:r>
        <w:t xml:space="preserve">The email contains the following </w:t>
      </w:r>
      <w:hyperlink r:id="rId6" w:history="1">
        <w:r w:rsidRPr="000C1B00">
          <w:rPr>
            <w:rStyle w:val="Hyperlink"/>
          </w:rPr>
          <w:t>URL:http://secure-account-verify[.]com</w:t>
        </w:r>
      </w:hyperlink>
      <w:r>
        <w:t xml:space="preserve"> </w:t>
      </w:r>
    </w:p>
    <w:p w14:paraId="63E8C94D" w14:textId="7D8D8175" w:rsidR="00E1731C" w:rsidRDefault="00E1731C" w:rsidP="00E1731C">
      <w:pPr>
        <w:pStyle w:val="NormalWeb"/>
        <w:ind w:left="720"/>
      </w:pPr>
      <w:r>
        <w:lastRenderedPageBreak/>
        <w:t>The domain does not identify a known legitimate organization or service. The use of a generic security-related domain is suspicious, especially because the email asks the recipient to use the link to verify account information.</w:t>
      </w:r>
    </w:p>
    <w:p w14:paraId="56DC259F" w14:textId="7FC2450C" w:rsidR="00E1731C" w:rsidRDefault="00E1731C" w:rsidP="00E1731C">
      <w:pPr>
        <w:pStyle w:val="NormalWeb"/>
        <w:ind w:left="720"/>
      </w:pPr>
      <w:r>
        <w:t>The URL uses HTTP rather than HTTPS. However, the lack of HTTPS alone does not prove that a website is malicious, so it should be considered one indicator rather than definitive evidence.</w:t>
      </w:r>
    </w:p>
    <w:p w14:paraId="7895D2A4" w14:textId="569C2A97" w:rsidR="00E1731C" w:rsidRDefault="00E1731C" w:rsidP="00E1731C">
      <w:pPr>
        <w:pStyle w:val="NormalWeb"/>
        <w:ind w:left="720"/>
      </w:pPr>
      <w:r>
        <w:t>Assessment: Suspicious.</w:t>
      </w:r>
    </w:p>
    <w:p w14:paraId="21F33B92" w14:textId="52405E7E" w:rsidR="008A1B63" w:rsidRDefault="008A1B63" w:rsidP="00E1731C">
      <w:pPr>
        <w:pStyle w:val="NormalWeb"/>
        <w:numPr>
          <w:ilvl w:val="0"/>
          <w:numId w:val="1"/>
        </w:numPr>
      </w:pPr>
      <w:r>
        <w:t>Phishing Indicators</w:t>
      </w:r>
    </w:p>
    <w:p w14:paraId="519F9F87" w14:textId="70DD585A" w:rsidR="00E1731C" w:rsidRDefault="00E1731C" w:rsidP="00E1731C">
      <w:pPr>
        <w:pStyle w:val="NormalWeb"/>
        <w:ind w:left="720"/>
      </w:pPr>
      <w:r>
        <w:t>The following phishing indicators were identified:</w:t>
      </w:r>
    </w:p>
    <w:p w14:paraId="73B7DCF9" w14:textId="77777777" w:rsidR="00E1731C" w:rsidRDefault="00E1731C" w:rsidP="00E1731C">
      <w:pPr>
        <w:pStyle w:val="NormalWeb"/>
        <w:ind w:left="720"/>
      </w:pPr>
      <w:r>
        <w:t>- Urgent and threatening subject line</w:t>
      </w:r>
    </w:p>
    <w:p w14:paraId="6FA541FA" w14:textId="77777777" w:rsidR="00E1731C" w:rsidRDefault="00E1731C" w:rsidP="00E1731C">
      <w:pPr>
        <w:pStyle w:val="NormalWeb"/>
        <w:ind w:left="720"/>
      </w:pPr>
      <w:r>
        <w:t>- Fear-based language</w:t>
      </w:r>
    </w:p>
    <w:p w14:paraId="31E10809" w14:textId="77777777" w:rsidR="00E1731C" w:rsidRDefault="00E1731C" w:rsidP="00E1731C">
      <w:pPr>
        <w:pStyle w:val="NormalWeb"/>
        <w:ind w:left="720"/>
      </w:pPr>
      <w:r>
        <w:t>- Request to verify account information</w:t>
      </w:r>
    </w:p>
    <w:p w14:paraId="20FE109F" w14:textId="77777777" w:rsidR="00E1731C" w:rsidRDefault="00E1731C" w:rsidP="00E1731C">
      <w:pPr>
        <w:pStyle w:val="NormalWeb"/>
        <w:ind w:left="720"/>
      </w:pPr>
      <w:r>
        <w:t>- Generic greeting</w:t>
      </w:r>
    </w:p>
    <w:p w14:paraId="4DD064F3" w14:textId="77777777" w:rsidR="00E1731C" w:rsidRDefault="00E1731C" w:rsidP="00E1731C">
      <w:pPr>
        <w:pStyle w:val="NormalWeb"/>
        <w:ind w:left="720"/>
      </w:pPr>
      <w:r>
        <w:t>- Suspicious-looking domain</w:t>
      </w:r>
    </w:p>
    <w:p w14:paraId="4EBD992A" w14:textId="77777777" w:rsidR="00E1731C" w:rsidRDefault="00E1731C" w:rsidP="00E1731C">
      <w:pPr>
        <w:pStyle w:val="NormalWeb"/>
        <w:ind w:left="720"/>
      </w:pPr>
      <w:r>
        <w:t>- Pressure to act within 24 hours</w:t>
      </w:r>
    </w:p>
    <w:p w14:paraId="5AA9C6C2" w14:textId="77777777" w:rsidR="00E1731C" w:rsidRDefault="00E1731C" w:rsidP="00E1731C">
      <w:pPr>
        <w:pStyle w:val="NormalWeb"/>
        <w:ind w:left="720"/>
      </w:pPr>
      <w:r>
        <w:t>- Threat of permanent account closure</w:t>
      </w:r>
    </w:p>
    <w:p w14:paraId="3E3AECE6" w14:textId="77777777" w:rsidR="00E1731C" w:rsidRDefault="00E1731C" w:rsidP="00E1731C">
      <w:pPr>
        <w:pStyle w:val="NormalWeb"/>
        <w:ind w:left="720"/>
      </w:pPr>
      <w:r>
        <w:t>- Unexpected account-security request</w:t>
      </w:r>
    </w:p>
    <w:p w14:paraId="0D640C81" w14:textId="759F0706" w:rsidR="00E1731C" w:rsidRDefault="00E1731C" w:rsidP="00E1731C">
      <w:pPr>
        <w:pStyle w:val="NormalWeb"/>
        <w:ind w:left="720"/>
      </w:pPr>
      <w:r>
        <w:t>- Link provided to perform the requested action</w:t>
      </w:r>
    </w:p>
    <w:p w14:paraId="12AAA549" w14:textId="3793A8A1" w:rsidR="00E1731C" w:rsidRDefault="008A1B63" w:rsidP="008A1B63">
      <w:pPr>
        <w:pStyle w:val="NormalWeb"/>
      </w:pPr>
      <w:r>
        <w:t>6. Risk Classification</w:t>
      </w:r>
    </w:p>
    <w:p w14:paraId="6FA5C00E" w14:textId="284C6226" w:rsidR="00E1731C" w:rsidRDefault="00E1731C" w:rsidP="00E1731C">
      <w:pPr>
        <w:pStyle w:val="NormalWeb"/>
      </w:pPr>
      <w:r>
        <w:t>Classification: PHISHING</w:t>
      </w:r>
    </w:p>
    <w:p w14:paraId="722E4015" w14:textId="155E0188" w:rsidR="00E1731C" w:rsidRDefault="00E1731C" w:rsidP="00E1731C">
      <w:pPr>
        <w:pStyle w:val="NormalWeb"/>
      </w:pPr>
      <w:r>
        <w:t>Risk Level: HIGH</w:t>
      </w:r>
    </w:p>
    <w:p w14:paraId="6F062B71" w14:textId="5BBCDE17" w:rsidR="00E1731C" w:rsidRDefault="00E1731C" w:rsidP="00E1731C">
      <w:pPr>
        <w:pStyle w:val="NormalWeb"/>
      </w:pPr>
      <w:r>
        <w:t>Reason: The email contains multiple social-engineering indicators, including urgency, fear, a generic greeting, a suspicious URL, and a request to verify account information. These characteristics strongly suggest an attempt to manipulate the recipient into clicking the link and potentially providing sensitive information.</w:t>
      </w:r>
    </w:p>
    <w:p w14:paraId="4C7A7DD5" w14:textId="0E41FAEA" w:rsidR="008A1B63" w:rsidRDefault="008A1B63" w:rsidP="00E1731C">
      <w:pPr>
        <w:pStyle w:val="NormalWeb"/>
        <w:numPr>
          <w:ilvl w:val="0"/>
          <w:numId w:val="1"/>
        </w:numPr>
      </w:pPr>
      <w:r>
        <w:t>Recommended Action</w:t>
      </w:r>
    </w:p>
    <w:p w14:paraId="7177873C" w14:textId="77777777" w:rsidR="00E1731C" w:rsidRDefault="00E1731C" w:rsidP="00E1731C">
      <w:pPr>
        <w:pStyle w:val="NormalWeb"/>
        <w:ind w:left="720"/>
      </w:pPr>
      <w:r>
        <w:t>The recipient should not click the link or provide any personal information.</w:t>
      </w:r>
    </w:p>
    <w:p w14:paraId="118BFD04" w14:textId="77777777" w:rsidR="00E1731C" w:rsidRDefault="00E1731C" w:rsidP="00E1731C">
      <w:pPr>
        <w:pStyle w:val="NormalWeb"/>
        <w:ind w:left="720"/>
      </w:pPr>
    </w:p>
    <w:p w14:paraId="4A6D4F3D" w14:textId="50B47AB2" w:rsidR="00E1731C" w:rsidRDefault="00E1731C" w:rsidP="00E1731C">
      <w:pPr>
        <w:pStyle w:val="NormalWeb"/>
        <w:ind w:left="720"/>
      </w:pPr>
      <w:r>
        <w:t>Instead, the recipient should:</w:t>
      </w:r>
    </w:p>
    <w:p w14:paraId="5E85B20C" w14:textId="77777777" w:rsidR="00E1731C" w:rsidRDefault="00E1731C" w:rsidP="00E1731C">
      <w:pPr>
        <w:pStyle w:val="NormalWeb"/>
        <w:ind w:left="720"/>
      </w:pPr>
      <w:r>
        <w:t>- Verify the account status through the organization's official website or application.</w:t>
      </w:r>
    </w:p>
    <w:p w14:paraId="4A0C5CDC" w14:textId="77777777" w:rsidR="00E1731C" w:rsidRDefault="00E1731C" w:rsidP="00E1731C">
      <w:pPr>
        <w:pStyle w:val="NormalWeb"/>
        <w:ind w:left="720"/>
      </w:pPr>
      <w:r>
        <w:t>- Avoid using links provided in unexpected emails.</w:t>
      </w:r>
    </w:p>
    <w:p w14:paraId="57535058" w14:textId="77777777" w:rsidR="00E1731C" w:rsidRDefault="00E1731C" w:rsidP="00E1731C">
      <w:pPr>
        <w:pStyle w:val="NormalWeb"/>
        <w:ind w:left="720"/>
      </w:pPr>
      <w:r>
        <w:t>- Report the email to the organization's IT or security team.</w:t>
      </w:r>
    </w:p>
    <w:p w14:paraId="323E1371" w14:textId="77777777" w:rsidR="00E1731C" w:rsidRDefault="00E1731C" w:rsidP="00E1731C">
      <w:pPr>
        <w:pStyle w:val="NormalWeb"/>
        <w:ind w:left="720"/>
      </w:pPr>
      <w:r>
        <w:t>- Delete the message after reporting it.</w:t>
      </w:r>
    </w:p>
    <w:p w14:paraId="73C601DA" w14:textId="127C96DE" w:rsidR="00E1731C" w:rsidRDefault="00E1731C" w:rsidP="00E1731C">
      <w:pPr>
        <w:pStyle w:val="NormalWeb"/>
        <w:ind w:left="720"/>
      </w:pPr>
      <w:r>
        <w:t>- If the recipient already entered credentials, they should immediately change their password through the legitimate service and report the incident to the appropriate security team.</w:t>
      </w:r>
    </w:p>
    <w:p w14:paraId="77254A3B" w14:textId="77777777" w:rsidR="008062D3" w:rsidRDefault="008062D3"/>
    <w:sectPr w:rsidR="00806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B603B"/>
    <w:multiLevelType w:val="hybridMultilevel"/>
    <w:tmpl w:val="0A525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7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40"/>
    <w:rsid w:val="001419E7"/>
    <w:rsid w:val="00222D48"/>
    <w:rsid w:val="00281F06"/>
    <w:rsid w:val="002E4A38"/>
    <w:rsid w:val="00652040"/>
    <w:rsid w:val="007B4F18"/>
    <w:rsid w:val="008062D3"/>
    <w:rsid w:val="008A1B63"/>
    <w:rsid w:val="00B1123B"/>
    <w:rsid w:val="00E17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6541"/>
  <w15:chartTrackingRefBased/>
  <w15:docId w15:val="{66375CF9-00D1-48FF-9D49-8445CE273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0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0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0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0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0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0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0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040"/>
    <w:rPr>
      <w:rFonts w:eastAsiaTheme="majorEastAsia" w:cstheme="majorBidi"/>
      <w:color w:val="272727" w:themeColor="text1" w:themeTint="D8"/>
    </w:rPr>
  </w:style>
  <w:style w:type="paragraph" w:styleId="Title">
    <w:name w:val="Title"/>
    <w:basedOn w:val="Normal"/>
    <w:next w:val="Normal"/>
    <w:link w:val="TitleChar"/>
    <w:uiPriority w:val="10"/>
    <w:qFormat/>
    <w:rsid w:val="00652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040"/>
    <w:pPr>
      <w:spacing w:before="160"/>
      <w:jc w:val="center"/>
    </w:pPr>
    <w:rPr>
      <w:i/>
      <w:iCs/>
      <w:color w:val="404040" w:themeColor="text1" w:themeTint="BF"/>
    </w:rPr>
  </w:style>
  <w:style w:type="character" w:customStyle="1" w:styleId="QuoteChar">
    <w:name w:val="Quote Char"/>
    <w:basedOn w:val="DefaultParagraphFont"/>
    <w:link w:val="Quote"/>
    <w:uiPriority w:val="29"/>
    <w:rsid w:val="00652040"/>
    <w:rPr>
      <w:i/>
      <w:iCs/>
      <w:color w:val="404040" w:themeColor="text1" w:themeTint="BF"/>
    </w:rPr>
  </w:style>
  <w:style w:type="paragraph" w:styleId="ListParagraph">
    <w:name w:val="List Paragraph"/>
    <w:basedOn w:val="Normal"/>
    <w:uiPriority w:val="34"/>
    <w:qFormat/>
    <w:rsid w:val="00652040"/>
    <w:pPr>
      <w:ind w:left="720"/>
      <w:contextualSpacing/>
    </w:pPr>
  </w:style>
  <w:style w:type="character" w:styleId="IntenseEmphasis">
    <w:name w:val="Intense Emphasis"/>
    <w:basedOn w:val="DefaultParagraphFont"/>
    <w:uiPriority w:val="21"/>
    <w:qFormat/>
    <w:rsid w:val="00652040"/>
    <w:rPr>
      <w:i/>
      <w:iCs/>
      <w:color w:val="2F5496" w:themeColor="accent1" w:themeShade="BF"/>
    </w:rPr>
  </w:style>
  <w:style w:type="paragraph" w:styleId="IntenseQuote">
    <w:name w:val="Intense Quote"/>
    <w:basedOn w:val="Normal"/>
    <w:next w:val="Normal"/>
    <w:link w:val="IntenseQuoteChar"/>
    <w:uiPriority w:val="30"/>
    <w:qFormat/>
    <w:rsid w:val="00652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040"/>
    <w:rPr>
      <w:i/>
      <w:iCs/>
      <w:color w:val="2F5496" w:themeColor="accent1" w:themeShade="BF"/>
    </w:rPr>
  </w:style>
  <w:style w:type="character" w:styleId="IntenseReference">
    <w:name w:val="Intense Reference"/>
    <w:basedOn w:val="DefaultParagraphFont"/>
    <w:uiPriority w:val="32"/>
    <w:qFormat/>
    <w:rsid w:val="00652040"/>
    <w:rPr>
      <w:b/>
      <w:bCs/>
      <w:smallCaps/>
      <w:color w:val="2F5496" w:themeColor="accent1" w:themeShade="BF"/>
      <w:spacing w:val="5"/>
    </w:rPr>
  </w:style>
  <w:style w:type="paragraph" w:customStyle="1" w:styleId="pdq2pgselectionanchorcontainer">
    <w:name w:val="pdq2pg_selectionanchorcontainer"/>
    <w:basedOn w:val="Normal"/>
    <w:rsid w:val="006520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2040"/>
    <w:rPr>
      <w:b/>
      <w:bCs/>
    </w:rPr>
  </w:style>
  <w:style w:type="paragraph" w:styleId="NormalWeb">
    <w:name w:val="Normal (Web)"/>
    <w:basedOn w:val="Normal"/>
    <w:uiPriority w:val="99"/>
    <w:semiHidden/>
    <w:unhideWhenUsed/>
    <w:rsid w:val="006520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2040"/>
    <w:rPr>
      <w:rFonts w:ascii="Courier New" w:eastAsia="Times New Roman" w:hAnsi="Courier New" w:cs="Courier New"/>
      <w:sz w:val="20"/>
      <w:szCs w:val="20"/>
    </w:rPr>
  </w:style>
  <w:style w:type="character" w:styleId="Hyperlink">
    <w:name w:val="Hyperlink"/>
    <w:basedOn w:val="DefaultParagraphFont"/>
    <w:uiPriority w:val="99"/>
    <w:unhideWhenUsed/>
    <w:rsid w:val="00652040"/>
    <w:rPr>
      <w:color w:val="0563C1" w:themeColor="hyperlink"/>
      <w:u w:val="single"/>
    </w:rPr>
  </w:style>
  <w:style w:type="character" w:styleId="UnresolvedMention">
    <w:name w:val="Unresolved Mention"/>
    <w:basedOn w:val="DefaultParagraphFont"/>
    <w:uiPriority w:val="99"/>
    <w:semiHidden/>
    <w:unhideWhenUsed/>
    <w:rsid w:val="00652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URL:http://secure-account-verify%5b.%5dcom" TargetMode="External"/><Relationship Id="rId5" Type="http://schemas.openxmlformats.org/officeDocument/2006/relationships/hyperlink" Target="http://secure-account-verif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delina teshome</dc:creator>
  <cp:keywords/>
  <dc:description/>
  <cp:lastModifiedBy>delina teshome</cp:lastModifiedBy>
  <cp:revision>2</cp:revision>
  <dcterms:created xsi:type="dcterms:W3CDTF">2026-08-16T08:58:00Z</dcterms:created>
  <dcterms:modified xsi:type="dcterms:W3CDTF">2026-08-16T08:58:00Z</dcterms:modified>
</cp:coreProperties>
</file>