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A3144" w14:textId="77777777" w:rsidR="00E651F9" w:rsidRDefault="00E651F9" w:rsidP="00E651F9">
      <w:r>
        <w:t>Subject: Security Alert: Unusual Login Detected</w:t>
      </w:r>
    </w:p>
    <w:p w14:paraId="37880697" w14:textId="14B66FAE" w:rsidR="00E651F9" w:rsidRDefault="00E651F9" w:rsidP="00E651F9">
      <w:r>
        <w:t xml:space="preserve">From: Account Security </w:t>
      </w:r>
      <w:hyperlink r:id="rId4" w:history="1">
        <w:r w:rsidRPr="00502397">
          <w:rPr>
            <w:rStyle w:val="Hyperlink"/>
          </w:rPr>
          <w:t>security@account-protection-center.com</w:t>
        </w:r>
      </w:hyperlink>
      <w:r>
        <w:t xml:space="preserve"> </w:t>
      </w:r>
    </w:p>
    <w:p w14:paraId="78719D74" w14:textId="77777777" w:rsidR="00E651F9" w:rsidRDefault="00E651F9" w:rsidP="00E651F9">
      <w:r>
        <w:t>Hello,</w:t>
      </w:r>
    </w:p>
    <w:p w14:paraId="0A295F09" w14:textId="77777777" w:rsidR="00E651F9" w:rsidRDefault="00E651F9" w:rsidP="00E651F9">
      <w:r>
        <w:t>We detected a login attempt from an unfamiliar device.</w:t>
      </w:r>
    </w:p>
    <w:p w14:paraId="6D0074AB" w14:textId="77777777" w:rsidR="00E651F9" w:rsidRDefault="00E651F9" w:rsidP="00E651F9">
      <w:r>
        <w:t>If this was not you, please secure your account immediately by confirming your identity:</w:t>
      </w:r>
    </w:p>
    <w:p w14:paraId="26516A68" w14:textId="66EDAD7B" w:rsidR="00E651F9" w:rsidRDefault="00E651F9" w:rsidP="00E651F9">
      <w:hyperlink r:id="rId5" w:history="1">
        <w:r w:rsidRPr="00502397">
          <w:rPr>
            <w:rStyle w:val="Hyperlink"/>
          </w:rPr>
          <w:t>http://account-security-check[.]com/verify</w:t>
        </w:r>
      </w:hyperlink>
      <w:r>
        <w:t xml:space="preserve"> </w:t>
      </w:r>
    </w:p>
    <w:p w14:paraId="72E220C9" w14:textId="77777777" w:rsidR="00E651F9" w:rsidRDefault="00E651F9" w:rsidP="00E651F9">
      <w:r>
        <w:t>You must complete verification within 12 hours or your account may be temporarily restricted.</w:t>
      </w:r>
    </w:p>
    <w:p w14:paraId="02FA9520" w14:textId="77777777" w:rsidR="00E651F9" w:rsidRDefault="00E651F9" w:rsidP="00E651F9"/>
    <w:p w14:paraId="65036559" w14:textId="3575CB07" w:rsidR="00E651F9" w:rsidRDefault="00E651F9" w:rsidP="00E651F9">
      <w:r>
        <w:t>Thank you,</w:t>
      </w:r>
    </w:p>
    <w:p w14:paraId="69F2C4E9" w14:textId="4E53E84A" w:rsidR="008062D3" w:rsidRDefault="00E651F9" w:rsidP="00E651F9">
      <w:r>
        <w:t>Account Security Team</w:t>
      </w:r>
    </w:p>
    <w:p w14:paraId="0D27FE8D" w14:textId="77777777" w:rsidR="00E651F9" w:rsidRDefault="00E651F9" w:rsidP="00E651F9"/>
    <w:p w14:paraId="3BAEF0C6" w14:textId="77777777" w:rsidR="00E651F9" w:rsidRDefault="00E651F9" w:rsidP="00E651F9">
      <w:r>
        <w:t>Analysis</w:t>
      </w:r>
    </w:p>
    <w:p w14:paraId="4157BBC3" w14:textId="77777777" w:rsidR="00E651F9" w:rsidRDefault="00E651F9" w:rsidP="00E651F9"/>
    <w:p w14:paraId="51E0CCCD" w14:textId="515C21A2" w:rsidR="00E651F9" w:rsidRDefault="00E651F9" w:rsidP="00E651F9">
      <w:r>
        <w:t>1. Sender Analysis</w:t>
      </w:r>
    </w:p>
    <w:p w14:paraId="6875450C" w14:textId="1D774A2A" w:rsidR="00E651F9" w:rsidRDefault="00E651F9" w:rsidP="00E651F9">
      <w:r>
        <w:t xml:space="preserve">Sender: Account Security </w:t>
      </w:r>
      <w:hyperlink r:id="rId6" w:history="1">
        <w:r w:rsidRPr="00502397">
          <w:rPr>
            <w:rStyle w:val="Hyperlink"/>
          </w:rPr>
          <w:t>security@account-protection-center.com</w:t>
        </w:r>
      </w:hyperlink>
      <w:r>
        <w:t xml:space="preserve"> </w:t>
      </w:r>
    </w:p>
    <w:p w14:paraId="2B9FEB7E" w14:textId="4385B104" w:rsidR="00E651F9" w:rsidRDefault="00E651F9" w:rsidP="00E651F9">
      <w:r>
        <w:t>The sender uses a generic security-related domain rather than a clearly identifiable domain belonging to a known service provider.</w:t>
      </w:r>
      <w:r>
        <w:t xml:space="preserve"> </w:t>
      </w:r>
      <w:r>
        <w:t>The sender's identity cannot be independently verified from the information provided.</w:t>
      </w:r>
    </w:p>
    <w:p w14:paraId="6521A892" w14:textId="7AE4AC22" w:rsidR="00E651F9" w:rsidRDefault="00E651F9" w:rsidP="00E651F9">
      <w:r>
        <w:t>Assessment: Suspicious.</w:t>
      </w:r>
    </w:p>
    <w:p w14:paraId="574CE532" w14:textId="77777777" w:rsidR="00E651F9" w:rsidRDefault="00E651F9" w:rsidP="00E651F9">
      <w:r>
        <w:t>2. Subject Analysis</w:t>
      </w:r>
    </w:p>
    <w:p w14:paraId="2B6B4E75" w14:textId="2C979490" w:rsidR="00E651F9" w:rsidRDefault="00E651F9" w:rsidP="00E651F9">
      <w:r>
        <w:t>The subject, "Security Alert: Unusual Login Detected," is designed to make the recipient concerned that their account may have been accessed by someone else.</w:t>
      </w:r>
      <w:r>
        <w:t xml:space="preserve"> </w:t>
      </w:r>
      <w:r>
        <w:t>Security alerts can be legitimate, but unexpected alerts should be independently verified rather than acted on through links in the email.</w:t>
      </w:r>
    </w:p>
    <w:p w14:paraId="4EADA6F6" w14:textId="77777777" w:rsidR="00E651F9" w:rsidRDefault="00E651F9" w:rsidP="00E651F9">
      <w:r>
        <w:t>Assessment: Suspicious.</w:t>
      </w:r>
    </w:p>
    <w:p w14:paraId="76EAF7A4" w14:textId="77777777" w:rsidR="00E651F9" w:rsidRDefault="00E651F9" w:rsidP="00E651F9"/>
    <w:p w14:paraId="2F2B4B56" w14:textId="77777777" w:rsidR="00E651F9" w:rsidRDefault="00E651F9" w:rsidP="00E651F9"/>
    <w:p w14:paraId="2AF5E65B" w14:textId="77777777" w:rsidR="00E651F9" w:rsidRDefault="00E651F9" w:rsidP="00E651F9">
      <w:r>
        <w:lastRenderedPageBreak/>
        <w:t>3. Content Analysis</w:t>
      </w:r>
    </w:p>
    <w:p w14:paraId="00110982" w14:textId="0DFD9456" w:rsidR="00E651F9" w:rsidRDefault="00E651F9" w:rsidP="00E651F9">
      <w:r>
        <w:t>The email claims that an unfamiliar login was detected and asks the recipient to confirm their identity.</w:t>
      </w:r>
      <w:r>
        <w:t xml:space="preserve"> </w:t>
      </w:r>
      <w:r>
        <w:t>It creates urgency by stating that verification must be completed within 12 hours and threatens temporary account restriction.</w:t>
      </w:r>
      <w:r>
        <w:t xml:space="preserve"> </w:t>
      </w:r>
      <w:r>
        <w:t>This combination of fear, urgency, and a request to verify identity is a common social-engineering technique.</w:t>
      </w:r>
    </w:p>
    <w:p w14:paraId="14839423" w14:textId="77777777" w:rsidR="00E651F9" w:rsidRDefault="00E651F9" w:rsidP="00E651F9">
      <w:r>
        <w:t>Assessment: Highly suspicious.</w:t>
      </w:r>
    </w:p>
    <w:p w14:paraId="3B4569BF" w14:textId="77777777" w:rsidR="00E651F9" w:rsidRDefault="00E651F9" w:rsidP="00E651F9"/>
    <w:p w14:paraId="754802D8" w14:textId="1110597A" w:rsidR="00E651F9" w:rsidRDefault="00E651F9" w:rsidP="00E651F9">
      <w:r>
        <w:t>4. URL Analysis</w:t>
      </w:r>
    </w:p>
    <w:p w14:paraId="70DFA81F" w14:textId="14331257" w:rsidR="00E651F9" w:rsidRDefault="00E651F9" w:rsidP="00E651F9">
      <w:r>
        <w:t>The email contains the following URL:</w:t>
      </w:r>
      <w:r>
        <w:t xml:space="preserve"> </w:t>
      </w:r>
      <w:hyperlink r:id="rId7" w:history="1">
        <w:r w:rsidRPr="00502397">
          <w:rPr>
            <w:rStyle w:val="Hyperlink"/>
          </w:rPr>
          <w:t>http://account-security-check[.]com/verify</w:t>
        </w:r>
      </w:hyperlink>
      <w:r>
        <w:t xml:space="preserve"> </w:t>
      </w:r>
    </w:p>
    <w:p w14:paraId="22FF55A2" w14:textId="77777777" w:rsidR="00E651F9" w:rsidRDefault="00E651F9" w:rsidP="00E651F9">
      <w:r>
        <w:t>The domain is generic and does not clearly identify a legitimate service provider.</w:t>
      </w:r>
    </w:p>
    <w:p w14:paraId="5E20BD31" w14:textId="77777777" w:rsidR="00E651F9" w:rsidRDefault="00E651F9" w:rsidP="00E651F9">
      <w:r>
        <w:t>The URL also uses HTTP rather than HTTPS. However, the absence of HTTPS alone does not prove that a website is malicious.</w:t>
      </w:r>
    </w:p>
    <w:p w14:paraId="09461D00" w14:textId="77777777" w:rsidR="00E651F9" w:rsidRDefault="00E651F9" w:rsidP="00E651F9">
      <w:r>
        <w:t>The recipient should avoid using the link and instead access the relevant service through its official website or application.</w:t>
      </w:r>
    </w:p>
    <w:p w14:paraId="00CF39F8" w14:textId="77777777" w:rsidR="00E651F9" w:rsidRDefault="00E651F9" w:rsidP="00E651F9">
      <w:r>
        <w:t>Assessment: Suspicious.</w:t>
      </w:r>
    </w:p>
    <w:p w14:paraId="44C8A01D" w14:textId="77777777" w:rsidR="00E651F9" w:rsidRDefault="00E651F9" w:rsidP="00E651F9"/>
    <w:p w14:paraId="1FCC0D1F" w14:textId="57E69AAC" w:rsidR="00E651F9" w:rsidRDefault="00E651F9" w:rsidP="00E651F9">
      <w:r>
        <w:t>5. Phishing Indicators</w:t>
      </w:r>
    </w:p>
    <w:p w14:paraId="53BB5CBD" w14:textId="77777777" w:rsidR="00E651F9" w:rsidRDefault="00E651F9" w:rsidP="00E651F9">
      <w:r>
        <w:t>The following indicators were identified:</w:t>
      </w:r>
    </w:p>
    <w:p w14:paraId="4E86CB6D" w14:textId="77777777" w:rsidR="00E651F9" w:rsidRDefault="00E651F9" w:rsidP="00E651F9">
      <w:r>
        <w:t>- Unexpected security alert</w:t>
      </w:r>
    </w:p>
    <w:p w14:paraId="2436E78C" w14:textId="77777777" w:rsidR="00E651F9" w:rsidRDefault="00E651F9" w:rsidP="00E651F9">
      <w:r>
        <w:t>- Fear-based language</w:t>
      </w:r>
    </w:p>
    <w:p w14:paraId="695D9C41" w14:textId="77777777" w:rsidR="00E651F9" w:rsidRDefault="00E651F9" w:rsidP="00E651F9">
      <w:r>
        <w:t>- Urgent 12-hour deadline</w:t>
      </w:r>
    </w:p>
    <w:p w14:paraId="474064DF" w14:textId="77777777" w:rsidR="00E651F9" w:rsidRDefault="00E651F9" w:rsidP="00E651F9">
      <w:r>
        <w:t>- Generic sender domain</w:t>
      </w:r>
    </w:p>
    <w:p w14:paraId="0C6A9123" w14:textId="77777777" w:rsidR="00E651F9" w:rsidRDefault="00E651F9" w:rsidP="00E651F9">
      <w:r>
        <w:t>- Request to confirm identity</w:t>
      </w:r>
    </w:p>
    <w:p w14:paraId="6F4EA22F" w14:textId="77777777" w:rsidR="00E651F9" w:rsidRDefault="00E651F9" w:rsidP="00E651F9">
      <w:r>
        <w:t>- Suspicious URL</w:t>
      </w:r>
    </w:p>
    <w:p w14:paraId="36B0E74D" w14:textId="77777777" w:rsidR="00E651F9" w:rsidRDefault="00E651F9" w:rsidP="00E651F9">
      <w:r>
        <w:t>- Threat of account restriction</w:t>
      </w:r>
    </w:p>
    <w:p w14:paraId="3BA64320" w14:textId="77777777" w:rsidR="00E651F9" w:rsidRDefault="00E651F9" w:rsidP="00E651F9">
      <w:r>
        <w:t>- Pressure to act through an email link</w:t>
      </w:r>
    </w:p>
    <w:p w14:paraId="7A979F22" w14:textId="77777777" w:rsidR="00E651F9" w:rsidRDefault="00E651F9" w:rsidP="00E651F9"/>
    <w:p w14:paraId="20EE661C" w14:textId="5FB33F7E" w:rsidR="00E651F9" w:rsidRDefault="00E651F9" w:rsidP="00E651F9">
      <w:r>
        <w:lastRenderedPageBreak/>
        <w:t>6. Risk Classification</w:t>
      </w:r>
    </w:p>
    <w:p w14:paraId="6989500D" w14:textId="77777777" w:rsidR="00E651F9" w:rsidRDefault="00E651F9" w:rsidP="00E651F9">
      <w:r>
        <w:t>Classification: PHISHING</w:t>
      </w:r>
    </w:p>
    <w:p w14:paraId="11FD2BB5" w14:textId="77777777" w:rsidR="00E651F9" w:rsidRDefault="00E651F9" w:rsidP="00E651F9">
      <w:r>
        <w:t>Risk Level: HIGH</w:t>
      </w:r>
    </w:p>
    <w:p w14:paraId="51FBE29B" w14:textId="7309E473" w:rsidR="00E651F9" w:rsidRDefault="00E651F9" w:rsidP="00E651F9">
      <w:r>
        <w:t>Reason:</w:t>
      </w:r>
      <w:r>
        <w:t xml:space="preserve"> </w:t>
      </w:r>
      <w:r>
        <w:t>The email uses several social-engineering techniques to pressure the recipient into clicking a link and confirming their identity. The suspicious sender domain, urgent deadline, account-restriction threat, and verification request make the message highly suspicious.</w:t>
      </w:r>
    </w:p>
    <w:p w14:paraId="2DBA4559" w14:textId="77777777" w:rsidR="00E651F9" w:rsidRDefault="00E651F9" w:rsidP="00E651F9"/>
    <w:p w14:paraId="44A60ADF" w14:textId="7B4B6D6D" w:rsidR="00E651F9" w:rsidRDefault="00E651F9" w:rsidP="00E651F9">
      <w:r>
        <w:t>7. Recommended Action</w:t>
      </w:r>
    </w:p>
    <w:p w14:paraId="4C04BD28" w14:textId="17B1F28D" w:rsidR="00E651F9" w:rsidRDefault="00E651F9" w:rsidP="00E651F9">
      <w:r>
        <w:t>The recipient should not click the link or enter credentials or personal information.</w:t>
      </w:r>
    </w:p>
    <w:p w14:paraId="72BA4359" w14:textId="20B2B9C1" w:rsidR="00E651F9" w:rsidRDefault="00E651F9" w:rsidP="00E651F9">
      <w:r>
        <w:t>Instead, they should:</w:t>
      </w:r>
    </w:p>
    <w:p w14:paraId="6EB6A9EF" w14:textId="77777777" w:rsidR="00E651F9" w:rsidRDefault="00E651F9" w:rsidP="00E651F9">
      <w:r>
        <w:t>- Open the relevant service through its official website or application.</w:t>
      </w:r>
    </w:p>
    <w:p w14:paraId="70A238B9" w14:textId="77777777" w:rsidR="00E651F9" w:rsidRDefault="00E651F9" w:rsidP="00E651F9">
      <w:r>
        <w:t>- Check account activity directly.</w:t>
      </w:r>
    </w:p>
    <w:p w14:paraId="1A66F7A3" w14:textId="77777777" w:rsidR="00E651F9" w:rsidRDefault="00E651F9" w:rsidP="00E651F9">
      <w:r>
        <w:t>- Change their password through the legitimate service if an unauthorized login is confirmed.</w:t>
      </w:r>
    </w:p>
    <w:p w14:paraId="7B36E760" w14:textId="77777777" w:rsidR="00E651F9" w:rsidRDefault="00E651F9" w:rsidP="00E651F9">
      <w:r>
        <w:t>- Enable multi-factor authentication where available.</w:t>
      </w:r>
    </w:p>
    <w:p w14:paraId="045752CD" w14:textId="77777777" w:rsidR="00E651F9" w:rsidRDefault="00E651F9" w:rsidP="00E651F9">
      <w:r>
        <w:t>- Report the suspicious email to the organization's IT or security team.</w:t>
      </w:r>
    </w:p>
    <w:p w14:paraId="59DBAAEE" w14:textId="25103EF1" w:rsidR="00E651F9" w:rsidRDefault="00E651F9" w:rsidP="00E651F9">
      <w:r>
        <w:t>- Delete the email after reporting it.</w:t>
      </w:r>
    </w:p>
    <w:sectPr w:rsidR="00E65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F9"/>
    <w:rsid w:val="00092864"/>
    <w:rsid w:val="001419E7"/>
    <w:rsid w:val="00222D48"/>
    <w:rsid w:val="002E4A38"/>
    <w:rsid w:val="008062D3"/>
    <w:rsid w:val="00E6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66040"/>
  <w15:chartTrackingRefBased/>
  <w15:docId w15:val="{0920FF00-BCD9-41D9-B7B9-12B56C8D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1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1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1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51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account-security-check[.]com/verif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ecurity@account-protection-center.com" TargetMode="External"/><Relationship Id="rId5" Type="http://schemas.openxmlformats.org/officeDocument/2006/relationships/hyperlink" Target="http://account-security-check[.]com/verify" TargetMode="External"/><Relationship Id="rId4" Type="http://schemas.openxmlformats.org/officeDocument/2006/relationships/hyperlink" Target="mailto:security@account-protection-center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delina teshome</dc:creator>
  <cp:keywords/>
  <dc:description/>
  <cp:lastModifiedBy>delina teshome</cp:lastModifiedBy>
  <cp:revision>2</cp:revision>
  <dcterms:created xsi:type="dcterms:W3CDTF">2026-08-15T15:50:00Z</dcterms:created>
  <dcterms:modified xsi:type="dcterms:W3CDTF">2026-08-15T15:50:00Z</dcterms:modified>
</cp:coreProperties>
</file>