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66F6" w:rsidRPr="000A3D04" w:rsidRDefault="009C66F6" w:rsidP="000B44AC">
      <w:pPr>
        <w:pStyle w:val="Heading2"/>
        <w:numPr>
          <w:ilvl w:val="2"/>
          <w:numId w:val="18"/>
        </w:numPr>
        <w:rPr>
          <w:rFonts w:cs="Arial"/>
        </w:rPr>
      </w:pPr>
      <w:r>
        <w:rPr>
          <w:rFonts w:cs="HY견고딕" w:hint="eastAsia"/>
        </w:rPr>
        <w:t>지급결의서</w:t>
      </w:r>
      <w:r>
        <w:t xml:space="preserve"> </w:t>
      </w:r>
      <w:r>
        <w:rPr>
          <w:rFonts w:cs="HY견고딕" w:hint="eastAsia"/>
        </w:rPr>
        <w:t>작성</w:t>
      </w:r>
    </w:p>
    <w:p w:rsidR="009C66F6" w:rsidRDefault="009C66F6" w:rsidP="000B44AC">
      <w:pPr>
        <w:pStyle w:val="Heading3"/>
        <w:numPr>
          <w:ilvl w:val="0"/>
          <w:numId w:val="0"/>
        </w:numPr>
        <w:rPr>
          <w:rFonts w:cs="Arial"/>
        </w:rPr>
      </w:pPr>
      <w:r>
        <w:t xml:space="preserve">1 </w:t>
      </w:r>
      <w:bookmarkStart w:id="0" w:name="_Toc247958307"/>
      <w:r>
        <w:rPr>
          <w:rFonts w:cs="HY견고딕" w:hint="eastAsia"/>
        </w:rPr>
        <w:t>개요</w:t>
      </w:r>
      <w:bookmarkEnd w:id="0"/>
    </w:p>
    <w:p w:rsidR="009C66F6" w:rsidRDefault="009C66F6" w:rsidP="00006D5E">
      <w:pPr>
        <w:pStyle w:val="TSTitleBody"/>
        <w:tabs>
          <w:tab w:val="left" w:pos="5026"/>
        </w:tabs>
        <w:ind w:leftChars="0" w:left="0"/>
      </w:pPr>
      <w:bookmarkStart w:id="1" w:name="_Toc247958328"/>
      <w:r w:rsidRPr="000A3D04">
        <w:t>[</w:t>
      </w:r>
      <w:r w:rsidRPr="000A3D04">
        <w:rPr>
          <w:rFonts w:cs="돋움" w:hint="eastAsia"/>
        </w:rPr>
        <w:t>표</w:t>
      </w:r>
      <w:r w:rsidRPr="000A3D04">
        <w:t xml:space="preserve"> </w:t>
      </w:r>
      <w:r>
        <w:t>1</w:t>
      </w:r>
      <w:r w:rsidRPr="000A3D04">
        <w:t xml:space="preserve">] </w:t>
      </w:r>
      <w:r>
        <w:rPr>
          <w:rFonts w:cs="돋움" w:hint="eastAsia"/>
        </w:rPr>
        <w:t>지급결의서</w:t>
      </w:r>
      <w:r>
        <w:t xml:space="preserve"> </w:t>
      </w:r>
      <w:r>
        <w:rPr>
          <w:rFonts w:cs="돋움" w:hint="eastAsia"/>
        </w:rPr>
        <w:t>작성</w:t>
      </w:r>
      <w:r>
        <w:t xml:space="preserve"> </w:t>
      </w:r>
      <w:r>
        <w:rPr>
          <w:rFonts w:cs="돋움" w:hint="eastAsia"/>
        </w:rPr>
        <w:t>내역</w:t>
      </w:r>
      <w:r>
        <w:t xml:space="preserve"> </w:t>
      </w:r>
      <w:r>
        <w:rPr>
          <w:rFonts w:cs="돋움" w:hint="eastAsia"/>
        </w:rPr>
        <w:t>개요</w:t>
      </w:r>
      <w:r>
        <w:t xml:space="preserve"> </w:t>
      </w:r>
      <w:r>
        <w:rPr>
          <w:rFonts w:cs="돋움" w:hint="eastAsia"/>
        </w:rPr>
        <w:t>및</w:t>
      </w:r>
      <w:r>
        <w:t xml:space="preserve"> </w:t>
      </w:r>
      <w:r>
        <w:rPr>
          <w:rFonts w:cs="돋움" w:hint="eastAsia"/>
        </w:rPr>
        <w:t>화면구성</w:t>
      </w:r>
      <w:bookmarkEnd w:id="1"/>
      <w:r>
        <w:tab/>
      </w:r>
    </w:p>
    <w:tbl>
      <w:tblPr>
        <w:tblW w:w="8541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A0"/>
      </w:tblPr>
      <w:tblGrid>
        <w:gridCol w:w="1566"/>
        <w:gridCol w:w="7003"/>
      </w:tblGrid>
      <w:tr w:rsidR="009C66F6"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800080" w:fill="FFFFFF"/>
          </w:tcPr>
          <w:p w:rsidR="009C66F6" w:rsidRPr="000B4AA1" w:rsidRDefault="009C66F6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개요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solid" w:color="800080" w:fill="FFFFFF"/>
          </w:tcPr>
          <w:p w:rsidR="009C66F6" w:rsidRPr="000B4AA1" w:rsidRDefault="009C66F6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설명</w:t>
            </w:r>
          </w:p>
        </w:tc>
      </w:tr>
      <w:tr w:rsidR="009C66F6"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9C66F6" w:rsidRPr="000547E1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주사용자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C66F6" w:rsidRDefault="009C66F6" w:rsidP="001F5C49">
            <w:pPr>
              <w:wordWrap/>
              <w:spacing w:line="240" w:lineRule="atLeast"/>
            </w:pPr>
          </w:p>
        </w:tc>
      </w:tr>
      <w:tr w:rsidR="009C66F6"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9C66F6" w:rsidRPr="000547E1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처리시점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지급결의서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</w:p>
        </w:tc>
      </w:tr>
      <w:tr w:rsidR="009C66F6"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9C66F6" w:rsidRPr="000547E1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용도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받을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</w:t>
            </w:r>
            <w:r>
              <w:t xml:space="preserve">, </w:t>
            </w:r>
            <w:r>
              <w:rPr>
                <w:rFonts w:cs="돋움" w:hint="eastAsia"/>
              </w:rPr>
              <w:t>등록하고</w:t>
            </w:r>
            <w:r>
              <w:t xml:space="preserve">, </w:t>
            </w: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여청</w:t>
            </w:r>
            <w:r>
              <w:t xml:space="preserve">, </w:t>
            </w:r>
            <w:r>
              <w:rPr>
                <w:rFonts w:cs="돋움" w:hint="eastAsia"/>
              </w:rPr>
              <w:t>승인처리를</w:t>
            </w:r>
            <w:r>
              <w:t xml:space="preserve"> </w:t>
            </w:r>
            <w:r>
              <w:rPr>
                <w:rFonts w:cs="돋움" w:hint="eastAsia"/>
              </w:rPr>
              <w:t>한다</w:t>
            </w:r>
            <w:r>
              <w:t>.</w:t>
            </w:r>
          </w:p>
        </w:tc>
      </w:tr>
      <w:tr w:rsidR="009C66F6"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9C66F6" w:rsidRPr="000547E1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선행작업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없음</w:t>
            </w:r>
          </w:p>
        </w:tc>
      </w:tr>
      <w:tr w:rsidR="009C66F6"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9C66F6" w:rsidRPr="000547E1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후행작업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없음</w:t>
            </w:r>
          </w:p>
        </w:tc>
      </w:tr>
      <w:tr w:rsidR="009C66F6"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solid" w:color="C0C0C0" w:fill="FFFFFF"/>
          </w:tcPr>
          <w:p w:rsidR="009C66F6" w:rsidRPr="000547E1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작업진행순서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C66F6" w:rsidRDefault="009C66F6" w:rsidP="008116B7">
            <w:pPr>
              <w:wordWrap/>
              <w:spacing w:line="240" w:lineRule="atLeast"/>
            </w:pPr>
            <w:r w:rsidRPr="004D2AE6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재무</w:t>
            </w:r>
            <w:r w:rsidRPr="004D2AE6">
              <w:rPr>
                <w:b/>
                <w:bCs/>
              </w:rPr>
              <w:t>]&gt;[</w:t>
            </w:r>
            <w:r>
              <w:rPr>
                <w:rFonts w:cs="돋움" w:hint="eastAsia"/>
                <w:b/>
                <w:bCs/>
              </w:rPr>
              <w:t>자금관리</w:t>
            </w:r>
            <w:r w:rsidRPr="004D2AE6">
              <w:rPr>
                <w:b/>
                <w:bCs/>
              </w:rPr>
              <w:t>]</w:t>
            </w:r>
            <w:r>
              <w:rPr>
                <w:b/>
                <w:bCs/>
              </w:rPr>
              <w:t>&gt;[</w:t>
            </w:r>
            <w:r>
              <w:rPr>
                <w:rFonts w:cs="돋움" w:hint="eastAsia"/>
                <w:b/>
                <w:bCs/>
              </w:rPr>
              <w:t>입급</w:t>
            </w:r>
            <w:r>
              <w:rPr>
                <w:b/>
                <w:bCs/>
              </w:rPr>
              <w:t>/</w:t>
            </w:r>
            <w:r>
              <w:rPr>
                <w:rFonts w:cs="돋움" w:hint="eastAsia"/>
                <w:b/>
                <w:bCs/>
              </w:rPr>
              <w:t>지급관리</w:t>
            </w:r>
            <w:r>
              <w:rPr>
                <w:b/>
                <w:bCs/>
              </w:rPr>
              <w:t>]&gt;[</w:t>
            </w:r>
            <w:r>
              <w:rPr>
                <w:rFonts w:cs="돋움" w:hint="eastAsia"/>
                <w:b/>
                <w:bCs/>
              </w:rPr>
              <w:t>지급결의서</w:t>
            </w:r>
            <w:r>
              <w:rPr>
                <w:b/>
                <w:bCs/>
              </w:rPr>
              <w:t xml:space="preserve"> </w:t>
            </w:r>
            <w:r>
              <w:rPr>
                <w:rFonts w:cs="돋움" w:hint="eastAsia"/>
                <w:b/>
                <w:bCs/>
              </w:rPr>
              <w:t>작성</w:t>
            </w:r>
            <w:r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지급결의서를</w:t>
            </w:r>
            <w:r>
              <w:t xml:space="preserve"> </w:t>
            </w:r>
            <w:r>
              <w:rPr>
                <w:rFonts w:cs="돋움" w:hint="eastAsia"/>
              </w:rPr>
              <w:t>작성하고</w:t>
            </w:r>
            <w:r>
              <w:t xml:space="preserve"> </w:t>
            </w:r>
            <w:r>
              <w:rPr>
                <w:rFonts w:cs="돋움" w:hint="eastAsia"/>
              </w:rPr>
              <w:t>승인요청</w:t>
            </w:r>
            <w:r>
              <w:t xml:space="preserve">, </w:t>
            </w:r>
            <w:r>
              <w:rPr>
                <w:rFonts w:cs="돋움" w:hint="eastAsia"/>
              </w:rPr>
              <w:t>승인을</w:t>
            </w:r>
            <w:r>
              <w:t xml:space="preserve"> </w:t>
            </w:r>
            <w:r>
              <w:rPr>
                <w:rFonts w:cs="돋움" w:hint="eastAsia"/>
              </w:rPr>
              <w:t>한다</w:t>
            </w:r>
            <w:r>
              <w:t>.</w:t>
            </w:r>
          </w:p>
        </w:tc>
      </w:tr>
      <w:tr w:rsidR="009C66F6">
        <w:trPr>
          <w:trHeight w:val="5292"/>
        </w:trPr>
        <w:tc>
          <w:tcPr>
            <w:tcW w:w="854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9C66F6" w:rsidRDefault="009C66F6" w:rsidP="00BD1E20">
            <w:pPr>
              <w:wordWrap/>
              <w:spacing w:line="240" w:lineRule="atLeast"/>
              <w:jc w:val="center"/>
            </w:pPr>
            <w:r w:rsidRPr="00910C52"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개체 1" o:spid="_x0000_i1025" type="#_x0000_t75" style="width:415.5pt;height:247.5pt;visibility:visible">
                  <v:imagedata r:id="rId7" o:title="" cropbottom="-120f"/>
                  <o:lock v:ext="edit" aspectratio="f"/>
                </v:shape>
              </w:pict>
            </w:r>
          </w:p>
        </w:tc>
      </w:tr>
      <w:tr w:rsidR="009C66F6">
        <w:trPr>
          <w:trHeight w:val="5292"/>
        </w:trPr>
        <w:tc>
          <w:tcPr>
            <w:tcW w:w="854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9C66F6" w:rsidRPr="003B2C3F" w:rsidRDefault="009C66F6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910C52">
              <w:rPr>
                <w:noProof/>
              </w:rPr>
              <w:pict>
                <v:shape id="개체 2" o:spid="_x0000_i1026" type="#_x0000_t75" style="width:417pt;height:238.5pt;visibility:visible">
                  <v:imagedata r:id="rId8" o:title="" cropbottom="-193f"/>
                  <o:lock v:ext="edit" aspectratio="f"/>
                </v:shape>
              </w:pict>
            </w:r>
          </w:p>
        </w:tc>
      </w:tr>
      <w:tr w:rsidR="009C66F6">
        <w:trPr>
          <w:trHeight w:val="2772"/>
        </w:trPr>
        <w:tc>
          <w:tcPr>
            <w:tcW w:w="854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9C66F6" w:rsidRPr="003B2C3F" w:rsidRDefault="009C66F6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910C52">
              <w:rPr>
                <w:noProof/>
              </w:rPr>
              <w:pict>
                <v:shape id="_x0000_i1027" type="#_x0000_t75" style="width:417.75pt;height:105.75pt;visibility:visible">
                  <v:imagedata r:id="rId9" o:title="" cropbottom="-278f"/>
                  <o:lock v:ext="edit" aspectratio="f"/>
                </v:shape>
              </w:pict>
            </w:r>
          </w:p>
        </w:tc>
      </w:tr>
      <w:tr w:rsidR="009C66F6">
        <w:trPr>
          <w:trHeight w:val="2772"/>
        </w:trPr>
        <w:tc>
          <w:tcPr>
            <w:tcW w:w="854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9C66F6" w:rsidRPr="00CD17B6" w:rsidRDefault="009C66F6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910C52">
              <w:rPr>
                <w:noProof/>
              </w:rPr>
              <w:pict>
                <v:shape id="_x0000_i1028" type="#_x0000_t75" style="width:417.75pt;height:253.5pt;visibility:visible">
                  <v:imagedata r:id="rId10" o:title="" cropbottom="-208f"/>
                  <o:lock v:ext="edit" aspectratio="f"/>
                </v:shape>
              </w:pict>
            </w:r>
          </w:p>
        </w:tc>
      </w:tr>
      <w:tr w:rsidR="009C66F6">
        <w:trPr>
          <w:trHeight w:val="2772"/>
        </w:trPr>
        <w:tc>
          <w:tcPr>
            <w:tcW w:w="854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9C66F6" w:rsidRPr="00CD17B6" w:rsidRDefault="009C66F6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910C52">
              <w:rPr>
                <w:noProof/>
              </w:rPr>
              <w:pict>
                <v:shape id="개체 4" o:spid="_x0000_i1029" type="#_x0000_t75" style="width:405pt;height:99.75pt;visibility:visible">
                  <v:imagedata r:id="rId11" o:title="" cropbottom="-381f"/>
                  <o:lock v:ext="edit" aspectratio="f"/>
                </v:shape>
              </w:pict>
            </w:r>
          </w:p>
        </w:tc>
      </w:tr>
      <w:tr w:rsidR="009C66F6">
        <w:trPr>
          <w:trHeight w:val="2772"/>
        </w:trPr>
        <w:tc>
          <w:tcPr>
            <w:tcW w:w="854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9C66F6" w:rsidRPr="0084357F" w:rsidRDefault="009C66F6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910C52">
              <w:rPr>
                <w:noProof/>
              </w:rPr>
              <w:pict>
                <v:shape id="개체 5" o:spid="_x0000_i1030" type="#_x0000_t75" style="width:411.75pt;height:235.5pt;visibility:visible">
                  <v:imagedata r:id="rId12" o:title="" cropbottom="-111f"/>
                  <o:lock v:ext="edit" aspectratio="f"/>
                </v:shape>
              </w:pict>
            </w:r>
          </w:p>
        </w:tc>
      </w:tr>
      <w:tr w:rsidR="009C66F6">
        <w:trPr>
          <w:trHeight w:val="2772"/>
        </w:trPr>
        <w:tc>
          <w:tcPr>
            <w:tcW w:w="854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9C66F6" w:rsidRPr="001971FF" w:rsidRDefault="009C66F6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910C52">
              <w:rPr>
                <w:noProof/>
              </w:rPr>
              <w:pict>
                <v:shape id="개체 6" o:spid="_x0000_i1031" type="#_x0000_t75" style="width:414pt;height:260.25pt;visibility:visible">
                  <v:imagedata r:id="rId13" o:title="" cropbottom="-88f" cropright="-24f"/>
                  <o:lock v:ext="edit" aspectratio="f"/>
                </v:shape>
              </w:pict>
            </w:r>
          </w:p>
        </w:tc>
      </w:tr>
      <w:tr w:rsidR="009C66F6">
        <w:trPr>
          <w:trHeight w:val="2772"/>
        </w:trPr>
        <w:tc>
          <w:tcPr>
            <w:tcW w:w="854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9C66F6" w:rsidRPr="00330AC9" w:rsidRDefault="009C66F6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910C52">
              <w:rPr>
                <w:noProof/>
              </w:rPr>
              <w:pict>
                <v:shape id="개체 7" o:spid="_x0000_i1032" type="#_x0000_t75" style="width:408.75pt;height:246.75pt;visibility:visible">
                  <v:imagedata r:id="rId14" o:title="" cropbottom="-187f"/>
                  <o:lock v:ext="edit" aspectratio="f"/>
                </v:shape>
              </w:pict>
            </w:r>
          </w:p>
        </w:tc>
      </w:tr>
      <w:tr w:rsidR="009C66F6">
        <w:trPr>
          <w:trHeight w:val="2772"/>
        </w:trPr>
        <w:tc>
          <w:tcPr>
            <w:tcW w:w="854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9C66F6" w:rsidRPr="008D6BCA" w:rsidRDefault="009C66F6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910C52">
              <w:rPr>
                <w:noProof/>
              </w:rPr>
              <w:pict>
                <v:shape id="개체 8" o:spid="_x0000_i1033" type="#_x0000_t75" style="width:399.75pt;height:113.25pt;visibility:visible">
                  <v:imagedata r:id="rId15" o:title="" cropbottom="-310f"/>
                  <o:lock v:ext="edit" aspectratio="f"/>
                </v:shape>
              </w:pict>
            </w:r>
          </w:p>
        </w:tc>
      </w:tr>
      <w:tr w:rsidR="009C66F6">
        <w:trPr>
          <w:trHeight w:val="2772"/>
        </w:trPr>
        <w:tc>
          <w:tcPr>
            <w:tcW w:w="854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solid" w:color="C0C0C0" w:fill="FFFFFF"/>
          </w:tcPr>
          <w:p w:rsidR="009C66F6" w:rsidRPr="006D285E" w:rsidRDefault="009C66F6" w:rsidP="00BD1E20">
            <w:pPr>
              <w:wordWrap/>
              <w:spacing w:line="240" w:lineRule="atLeast"/>
              <w:jc w:val="center"/>
              <w:rPr>
                <w:noProof/>
              </w:rPr>
            </w:pPr>
            <w:r w:rsidRPr="00910C52">
              <w:rPr>
                <w:noProof/>
              </w:rPr>
              <w:pict>
                <v:shape id="개체 9" o:spid="_x0000_i1034" type="#_x0000_t75" style="width:416.25pt;height:237.75pt;visibility:visible">
                  <v:imagedata r:id="rId16" o:title="" cropbottom="-138f"/>
                  <o:lock v:ext="edit" aspectratio="f"/>
                </v:shape>
              </w:pict>
            </w:r>
          </w:p>
        </w:tc>
      </w:tr>
    </w:tbl>
    <w:p w:rsidR="009C66F6" w:rsidRDefault="009C66F6" w:rsidP="00CC35E4">
      <w:pPr>
        <w:pStyle w:val="TSTableCaption"/>
        <w:ind w:leftChars="0" w:left="0"/>
      </w:pPr>
      <w:bookmarkStart w:id="2" w:name="_Toc247958329"/>
      <w:r w:rsidRPr="000A3D04">
        <w:t>[</w:t>
      </w:r>
      <w:r w:rsidRPr="000A3D04">
        <w:rPr>
          <w:rFonts w:cs="돋움" w:hint="eastAsia"/>
        </w:rPr>
        <w:t>표</w:t>
      </w:r>
      <w:r w:rsidRPr="000A3D04">
        <w:t xml:space="preserve"> </w:t>
      </w:r>
      <w:r>
        <w:t>2</w:t>
      </w:r>
      <w:r w:rsidRPr="000A3D04">
        <w:t xml:space="preserve">] </w:t>
      </w:r>
      <w:r>
        <w:rPr>
          <w:rFonts w:cs="돋움" w:hint="eastAsia"/>
        </w:rPr>
        <w:t>지급내역결의</w:t>
      </w:r>
      <w:r>
        <w:t xml:space="preserve"> </w:t>
      </w:r>
      <w:r>
        <w:rPr>
          <w:rFonts w:cs="돋움" w:hint="eastAsia"/>
        </w:rPr>
        <w:t>주요</w:t>
      </w:r>
      <w:r>
        <w:t xml:space="preserve"> </w:t>
      </w:r>
      <w:r>
        <w:rPr>
          <w:rFonts w:cs="돋움" w:hint="eastAsia"/>
        </w:rPr>
        <w:t>필드</w:t>
      </w:r>
      <w:r>
        <w:t xml:space="preserve"> </w:t>
      </w:r>
      <w:r>
        <w:rPr>
          <w:rFonts w:cs="돋움" w:hint="eastAsia"/>
        </w:rPr>
        <w:t>목록</w:t>
      </w:r>
      <w:bookmarkEnd w:id="2"/>
    </w:p>
    <w:tbl>
      <w:tblPr>
        <w:tblW w:w="8505" w:type="dxa"/>
        <w:tblInd w:w="-10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0A0"/>
      </w:tblPr>
      <w:tblGrid>
        <w:gridCol w:w="2342"/>
        <w:gridCol w:w="6163"/>
      </w:tblGrid>
      <w:tr w:rsidR="009C66F6">
        <w:tc>
          <w:tcPr>
            <w:tcW w:w="2342" w:type="dxa"/>
            <w:shd w:val="solid" w:color="800080" w:fill="FFFFFF"/>
          </w:tcPr>
          <w:p w:rsidR="009C66F6" w:rsidRPr="000B4AA1" w:rsidRDefault="009C66F6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필드명</w:t>
            </w:r>
          </w:p>
        </w:tc>
        <w:tc>
          <w:tcPr>
            <w:tcW w:w="6163" w:type="dxa"/>
            <w:shd w:val="solid" w:color="800080" w:fill="FFFFFF"/>
          </w:tcPr>
          <w:p w:rsidR="009C66F6" w:rsidRPr="000B4AA1" w:rsidRDefault="009C66F6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필드설명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Pr="000547E1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작성일자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저장시</w:t>
            </w:r>
            <w:r>
              <w:t xml:space="preserve"> </w:t>
            </w:r>
            <w:r>
              <w:rPr>
                <w:rFonts w:cs="돋움" w:hint="eastAsia"/>
              </w:rPr>
              <w:t>저장된</w:t>
            </w:r>
            <w:r>
              <w:t xml:space="preserve"> </w:t>
            </w:r>
            <w:r>
              <w:rPr>
                <w:rFonts w:cs="돋움" w:hint="eastAsia"/>
              </w:rPr>
              <w:t>일자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거래처코드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거래처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Pr="000547E1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결제방법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결제할</w:t>
            </w:r>
            <w:r>
              <w:t xml:space="preserve"> </w:t>
            </w:r>
            <w:r>
              <w:rPr>
                <w:rFonts w:cs="돋움" w:hint="eastAsia"/>
              </w:rPr>
              <w:t>방법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결제일자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결제할</w:t>
            </w:r>
            <w:r>
              <w:t xml:space="preserve"> </w:t>
            </w:r>
            <w:r>
              <w:rPr>
                <w:rFonts w:cs="돋움" w:hint="eastAsia"/>
              </w:rPr>
              <w:t>일자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지급계정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지급할</w:t>
            </w:r>
            <w:r>
              <w:t xml:space="preserve"> </w:t>
            </w:r>
            <w:r>
              <w:rPr>
                <w:rFonts w:cs="돋움" w:hint="eastAsia"/>
              </w:rPr>
              <w:t>계정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부서코드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부서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담당자사원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담당자</w:t>
            </w:r>
            <w:r>
              <w:t xml:space="preserve"> </w:t>
            </w:r>
            <w:r>
              <w:rPr>
                <w:rFonts w:cs="돋움" w:hint="eastAsia"/>
              </w:rPr>
              <w:t>사번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통화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통화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거래금액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대상참조에서</w:t>
            </w:r>
            <w:r>
              <w:t xml:space="preserve"> </w:t>
            </w:r>
            <w:r>
              <w:rPr>
                <w:rFonts w:cs="돋움" w:hint="eastAsia"/>
              </w:rPr>
              <w:t>지급할</w:t>
            </w:r>
            <w:r>
              <w:t xml:space="preserve"> </w:t>
            </w:r>
            <w:r>
              <w:rPr>
                <w:rFonts w:cs="돋움" w:hint="eastAsia"/>
              </w:rPr>
              <w:t>거래</w:t>
            </w:r>
            <w:r>
              <w:t xml:space="preserve"> </w:t>
            </w:r>
            <w:r>
              <w:rPr>
                <w:rFonts w:cs="돋움" w:hint="eastAsia"/>
              </w:rPr>
              <w:t>금액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환산금액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대상참조에서</w:t>
            </w:r>
            <w:r>
              <w:t xml:space="preserve"> </w:t>
            </w:r>
            <w:r>
              <w:rPr>
                <w:rFonts w:cs="돋움" w:hint="eastAsia"/>
              </w:rPr>
              <w:t>지급할</w:t>
            </w:r>
            <w:r>
              <w:t xml:space="preserve"> </w:t>
            </w:r>
            <w:r>
              <w:rPr>
                <w:rFonts w:cs="돋움" w:hint="eastAsia"/>
              </w:rPr>
              <w:t>환산</w:t>
            </w:r>
            <w:r>
              <w:t xml:space="preserve"> </w:t>
            </w:r>
            <w:r>
              <w:rPr>
                <w:rFonts w:cs="돋움" w:hint="eastAsia"/>
              </w:rPr>
              <w:t>금액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어음</w:t>
            </w:r>
            <w:r>
              <w:rPr>
                <w:b/>
                <w:bCs/>
              </w:rPr>
              <w:t>/</w:t>
            </w:r>
            <w:r>
              <w:rPr>
                <w:rFonts w:cs="돋움" w:hint="eastAsia"/>
                <w:b/>
                <w:bCs/>
              </w:rPr>
              <w:t>수표구매번호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구매번호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어음</w:t>
            </w:r>
            <w:r>
              <w:rPr>
                <w:b/>
                <w:bCs/>
              </w:rPr>
              <w:t>/</w:t>
            </w:r>
            <w:r>
              <w:rPr>
                <w:rFonts w:cs="돋움" w:hint="eastAsia"/>
                <w:b/>
                <w:bCs/>
              </w:rPr>
              <w:t>수표수량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수량</w:t>
            </w:r>
            <w:r>
              <w:t>(</w:t>
            </w:r>
            <w:r>
              <w:rPr>
                <w:rFonts w:cs="돋움" w:hint="eastAsia"/>
              </w:rPr>
              <w:t>보유한</w:t>
            </w:r>
            <w:r>
              <w:t xml:space="preserve"> </w:t>
            </w:r>
            <w:r>
              <w:rPr>
                <w:rFonts w:cs="돋움" w:hint="eastAsia"/>
              </w:rPr>
              <w:t>수량보다</w:t>
            </w:r>
            <w:r>
              <w:t xml:space="preserve"> </w:t>
            </w:r>
            <w:r>
              <w:rPr>
                <w:rFonts w:cs="돋움" w:hint="eastAsia"/>
              </w:rPr>
              <w:t>많을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불가</w:t>
            </w:r>
            <w:r>
              <w:t>)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지급결의통화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지급결의정보에서</w:t>
            </w:r>
            <w:r>
              <w:t xml:space="preserve"> </w:t>
            </w:r>
            <w:r>
              <w:rPr>
                <w:rFonts w:cs="돋움" w:hint="eastAsia"/>
              </w:rPr>
              <w:t>추가된</w:t>
            </w:r>
            <w:r>
              <w:t xml:space="preserve"> </w:t>
            </w:r>
            <w:r>
              <w:rPr>
                <w:rFonts w:cs="돋움" w:hint="eastAsia"/>
              </w:rPr>
              <w:t>항목의</w:t>
            </w:r>
            <w:r>
              <w:t xml:space="preserve"> </w:t>
            </w:r>
            <w:r>
              <w:rPr>
                <w:rFonts w:cs="돋움" w:hint="eastAsia"/>
              </w:rPr>
              <w:t>결의통화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지급결의거래금액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지급결의정보에서</w:t>
            </w:r>
            <w:r>
              <w:t xml:space="preserve"> </w:t>
            </w:r>
            <w:r>
              <w:rPr>
                <w:rFonts w:cs="돋움" w:hint="eastAsia"/>
              </w:rPr>
              <w:t>추가된</w:t>
            </w:r>
            <w:r>
              <w:t xml:space="preserve"> </w:t>
            </w:r>
            <w:r>
              <w:rPr>
                <w:rFonts w:cs="돋움" w:hint="eastAsia"/>
              </w:rPr>
              <w:t>항목의</w:t>
            </w:r>
            <w:r>
              <w:t xml:space="preserve"> </w:t>
            </w:r>
            <w:r>
              <w:rPr>
                <w:rFonts w:cs="돋움" w:hint="eastAsia"/>
              </w:rPr>
              <w:t>거래금액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지급결의환산금액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지급결의정보에서</w:t>
            </w:r>
            <w:r>
              <w:t xml:space="preserve"> </w:t>
            </w:r>
            <w:r>
              <w:rPr>
                <w:rFonts w:cs="돋움" w:hint="eastAsia"/>
              </w:rPr>
              <w:t>추가된</w:t>
            </w:r>
            <w:r>
              <w:t xml:space="preserve"> </w:t>
            </w:r>
            <w:r>
              <w:rPr>
                <w:rFonts w:cs="돋움" w:hint="eastAsia"/>
              </w:rPr>
              <w:t>항목의</w:t>
            </w:r>
            <w:r>
              <w:t xml:space="preserve"> </w:t>
            </w:r>
            <w:r>
              <w:rPr>
                <w:rFonts w:cs="돋움" w:hint="eastAsia"/>
              </w:rPr>
              <w:t>환산금액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청구서번호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대상참조에서</w:t>
            </w:r>
            <w:r>
              <w:t xml:space="preserve"> </w:t>
            </w:r>
            <w:r>
              <w:rPr>
                <w:rFonts w:cs="돋움" w:hint="eastAsia"/>
              </w:rPr>
              <w:t>지급할</w:t>
            </w:r>
            <w:r>
              <w:t xml:space="preserve"> </w:t>
            </w:r>
            <w:r>
              <w:rPr>
                <w:rFonts w:cs="돋움" w:hint="eastAsia"/>
              </w:rPr>
              <w:t>청구서</w:t>
            </w:r>
            <w:r>
              <w:t xml:space="preserve"> </w:t>
            </w:r>
            <w:r>
              <w:rPr>
                <w:rFonts w:cs="돋움" w:hint="eastAsia"/>
              </w:rPr>
              <w:t>내역의</w:t>
            </w:r>
            <w:r>
              <w:t xml:space="preserve"> </w:t>
            </w:r>
            <w:r>
              <w:rPr>
                <w:rFonts w:cs="돋움" w:hint="eastAsia"/>
              </w:rPr>
              <w:t>청구서</w:t>
            </w:r>
            <w:r>
              <w:t xml:space="preserve"> </w:t>
            </w:r>
            <w:r>
              <w:rPr>
                <w:rFonts w:cs="돋움" w:hint="eastAsia"/>
              </w:rPr>
              <w:t>번호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계좌코드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지급할</w:t>
            </w:r>
            <w:r>
              <w:t xml:space="preserve"> </w:t>
            </w:r>
            <w:r>
              <w:rPr>
                <w:rFonts w:cs="돋움" w:hint="eastAsia"/>
              </w:rPr>
              <w:t>내역의</w:t>
            </w:r>
            <w:r>
              <w:t xml:space="preserve"> </w:t>
            </w:r>
            <w:r>
              <w:rPr>
                <w:rFonts w:cs="돋움" w:hint="eastAsia"/>
              </w:rPr>
              <w:t>계좌코드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차입번호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지급결의할</w:t>
            </w:r>
            <w:r>
              <w:t xml:space="preserve"> </w:t>
            </w:r>
            <w:r>
              <w:rPr>
                <w:rFonts w:cs="돋움" w:hint="eastAsia"/>
              </w:rPr>
              <w:t>차입번호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어음</w:t>
            </w:r>
            <w:r>
              <w:rPr>
                <w:b/>
                <w:bCs/>
              </w:rPr>
              <w:t>/</w:t>
            </w:r>
            <w:r>
              <w:rPr>
                <w:rFonts w:cs="돋움" w:hint="eastAsia"/>
                <w:b/>
                <w:bCs/>
              </w:rPr>
              <w:t>수표번호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보유중인</w:t>
            </w:r>
            <w:r>
              <w:t xml:space="preserve"> </w:t>
            </w: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수표번호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배서일자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배서를</w:t>
            </w:r>
            <w:r>
              <w:t xml:space="preserve"> </w:t>
            </w:r>
            <w:r>
              <w:rPr>
                <w:rFonts w:cs="돋움" w:hint="eastAsia"/>
              </w:rPr>
              <w:t>한</w:t>
            </w:r>
            <w:r>
              <w:t xml:space="preserve"> </w:t>
            </w:r>
            <w:r>
              <w:rPr>
                <w:rFonts w:cs="돋움" w:hint="eastAsia"/>
              </w:rPr>
              <w:t>일자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배서인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배서인의</w:t>
            </w:r>
            <w:r>
              <w:t xml:space="preserve"> </w:t>
            </w:r>
            <w:r>
              <w:rPr>
                <w:rFonts w:cs="돋움" w:hint="eastAsia"/>
              </w:rPr>
              <w:t>이름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배서거래처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배서거래처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계정과목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추가할</w:t>
            </w:r>
            <w:r>
              <w:t xml:space="preserve"> </w:t>
            </w:r>
            <w:r>
              <w:rPr>
                <w:rFonts w:cs="돋움" w:hint="eastAsia"/>
              </w:rPr>
              <w:t>계정</w:t>
            </w:r>
            <w:r>
              <w:t xml:space="preserve"> </w:t>
            </w:r>
            <w:r>
              <w:rPr>
                <w:rFonts w:cs="돋움" w:hint="eastAsia"/>
              </w:rPr>
              <w:t>과목</w:t>
            </w:r>
            <w:r>
              <w:t>(</w:t>
            </w:r>
            <w:r>
              <w:rPr>
                <w:rFonts w:cs="돋움" w:hint="eastAsia"/>
              </w:rPr>
              <w:t>팝업으로</w:t>
            </w:r>
            <w:r>
              <w:t xml:space="preserve"> </w:t>
            </w:r>
            <w:r>
              <w:rPr>
                <w:rFonts w:cs="돋움" w:hint="eastAsia"/>
              </w:rPr>
              <w:t>조회</w:t>
            </w:r>
            <w:r>
              <w:t>)</w:t>
            </w:r>
          </w:p>
        </w:tc>
      </w:tr>
      <w:tr w:rsidR="009C66F6">
        <w:tc>
          <w:tcPr>
            <w:tcW w:w="2342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관리항목코드</w:t>
            </w:r>
          </w:p>
        </w:tc>
        <w:tc>
          <w:tcPr>
            <w:tcW w:w="6163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추가를</w:t>
            </w:r>
            <w:r>
              <w:t xml:space="preserve"> </w:t>
            </w:r>
            <w:r>
              <w:rPr>
                <w:rFonts w:cs="돋움" w:hint="eastAsia"/>
              </w:rPr>
              <w:t>한</w:t>
            </w:r>
            <w:r>
              <w:t xml:space="preserve"> </w:t>
            </w:r>
            <w:r>
              <w:rPr>
                <w:rFonts w:cs="돋움" w:hint="eastAsia"/>
              </w:rPr>
              <w:t>계정의</w:t>
            </w:r>
            <w:r>
              <w:t xml:space="preserve">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</w:p>
        </w:tc>
      </w:tr>
    </w:tbl>
    <w:p w:rsidR="009C66F6" w:rsidRDefault="009C66F6" w:rsidP="005523E0">
      <w:pPr>
        <w:pStyle w:val="TSTitleBody"/>
        <w:ind w:leftChars="0" w:left="0"/>
      </w:pPr>
    </w:p>
    <w:p w:rsidR="009C66F6" w:rsidRPr="00743500" w:rsidRDefault="009C66F6" w:rsidP="000B44AC">
      <w:pPr>
        <w:pStyle w:val="Heading3"/>
        <w:numPr>
          <w:ilvl w:val="0"/>
          <w:numId w:val="0"/>
        </w:numPr>
        <w:rPr>
          <w:rFonts w:cs="Arial"/>
        </w:rPr>
      </w:pPr>
      <w:r>
        <w:t xml:space="preserve">2 </w:t>
      </w:r>
      <w:bookmarkStart w:id="3" w:name="_Toc247958308"/>
      <w:r>
        <w:rPr>
          <w:rFonts w:cs="HY견고딕" w:hint="eastAsia"/>
        </w:rPr>
        <w:t>기능설명</w:t>
      </w:r>
      <w:bookmarkEnd w:id="3"/>
    </w:p>
    <w:p w:rsidR="009C66F6" w:rsidRDefault="009C66F6" w:rsidP="003C3685">
      <w:pPr>
        <w:pStyle w:val="TSTableCaption"/>
        <w:ind w:leftChars="0" w:left="0"/>
      </w:pPr>
      <w:bookmarkStart w:id="4" w:name="_Toc247958330"/>
      <w:r w:rsidRPr="000A3D04">
        <w:t>[</w:t>
      </w:r>
      <w:r w:rsidRPr="000A3D04">
        <w:rPr>
          <w:rFonts w:cs="돋움" w:hint="eastAsia"/>
        </w:rPr>
        <w:t>표</w:t>
      </w:r>
      <w:r w:rsidRPr="000A3D04">
        <w:t xml:space="preserve"> </w:t>
      </w:r>
      <w:r>
        <w:t>3</w:t>
      </w:r>
      <w:r w:rsidRPr="000A3D04">
        <w:t xml:space="preserve">] </w:t>
      </w:r>
      <w:r>
        <w:rPr>
          <w:rFonts w:cs="돋움" w:hint="eastAsia"/>
        </w:rPr>
        <w:t>지급결의내역</w:t>
      </w:r>
      <w:r>
        <w:t xml:space="preserve"> </w:t>
      </w:r>
      <w:r>
        <w:rPr>
          <w:rFonts w:cs="돋움" w:hint="eastAsia"/>
        </w:rPr>
        <w:t>기능</w:t>
      </w:r>
      <w:r>
        <w:t xml:space="preserve"> </w:t>
      </w:r>
      <w:r>
        <w:rPr>
          <w:rFonts w:cs="돋움" w:hint="eastAsia"/>
        </w:rPr>
        <w:t>목록</w:t>
      </w:r>
      <w:bookmarkEnd w:id="4"/>
    </w:p>
    <w:tbl>
      <w:tblPr>
        <w:tblW w:w="8505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134"/>
        <w:gridCol w:w="7371"/>
      </w:tblGrid>
      <w:tr w:rsidR="009C66F6">
        <w:tc>
          <w:tcPr>
            <w:tcW w:w="1134" w:type="dxa"/>
            <w:shd w:val="solid" w:color="800080" w:fill="FFFFFF"/>
          </w:tcPr>
          <w:p w:rsidR="009C66F6" w:rsidRPr="000B4AA1" w:rsidRDefault="009C66F6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기능</w:t>
            </w:r>
          </w:p>
        </w:tc>
        <w:tc>
          <w:tcPr>
            <w:tcW w:w="7371" w:type="dxa"/>
            <w:shd w:val="solid" w:color="800080" w:fill="FFFFFF"/>
          </w:tcPr>
          <w:p w:rsidR="009C66F6" w:rsidRPr="000B4AA1" w:rsidRDefault="009C66F6" w:rsidP="000B4AA1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사용법</w:t>
            </w:r>
          </w:p>
        </w:tc>
      </w:tr>
      <w:tr w:rsidR="009C66F6">
        <w:tc>
          <w:tcPr>
            <w:tcW w:w="1134" w:type="dxa"/>
            <w:shd w:val="solid" w:color="C0C0C0" w:fill="FFFFFF"/>
          </w:tcPr>
          <w:p w:rsidR="009C66F6" w:rsidRPr="000547E1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조회</w:t>
            </w:r>
          </w:p>
        </w:tc>
        <w:tc>
          <w:tcPr>
            <w:tcW w:w="7371" w:type="dxa"/>
          </w:tcPr>
          <w:p w:rsidR="009C66F6" w:rsidRDefault="009C66F6" w:rsidP="001F5C49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사업장</w:t>
            </w:r>
            <w:r>
              <w:t xml:space="preserve">, </w:t>
            </w:r>
            <w:r>
              <w:rPr>
                <w:rFonts w:cs="돋움" w:hint="eastAsia"/>
              </w:rPr>
              <w:t>기간</w:t>
            </w:r>
            <w:r>
              <w:t xml:space="preserve">, </w:t>
            </w:r>
            <w:r>
              <w:rPr>
                <w:rFonts w:cs="돋움" w:hint="eastAsia"/>
              </w:rPr>
              <w:t>지급계정</w:t>
            </w:r>
            <w:r>
              <w:t xml:space="preserve">, </w:t>
            </w:r>
            <w:r>
              <w:rPr>
                <w:rFonts w:cs="돋움" w:hint="eastAsia"/>
              </w:rPr>
              <w:t>통화</w:t>
            </w:r>
            <w:r>
              <w:t xml:space="preserve">, </w:t>
            </w:r>
            <w:r>
              <w:rPr>
                <w:rFonts w:cs="돋움" w:hint="eastAsia"/>
              </w:rPr>
              <w:t>결제방법</w:t>
            </w:r>
            <w:r>
              <w:t xml:space="preserve">, </w:t>
            </w:r>
            <w:r>
              <w:rPr>
                <w:rFonts w:cs="돋움" w:hint="eastAsia"/>
              </w:rPr>
              <w:t>승인상태</w:t>
            </w:r>
            <w:r>
              <w:t xml:space="preserve">, </w:t>
            </w:r>
            <w:r>
              <w:rPr>
                <w:rFonts w:cs="돋움" w:hint="eastAsia"/>
              </w:rPr>
              <w:t>고객사를</w:t>
            </w:r>
            <w:r>
              <w:t xml:space="preserve"> </w:t>
            </w:r>
            <w:r>
              <w:rPr>
                <w:rFonts w:cs="돋움" w:hint="eastAsia"/>
              </w:rPr>
              <w:t>입력한다</w:t>
            </w:r>
            <w:r>
              <w:t>.</w:t>
            </w:r>
          </w:p>
          <w:p w:rsidR="009C66F6" w:rsidRDefault="009C66F6" w:rsidP="001F5C49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화면상단의</w:t>
            </w:r>
            <w:r>
              <w:t xml:space="preserve"> </w:t>
            </w:r>
            <w:r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조회</w:t>
            </w:r>
            <w:r>
              <w:rPr>
                <w:b/>
                <w:bCs/>
              </w:rPr>
              <w:t xml:space="preserve">] </w:t>
            </w:r>
            <w:r>
              <w:rPr>
                <w:rFonts w:cs="돋움" w:hint="eastAsia"/>
              </w:rPr>
              <w:t>버튼은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Default="009C66F6" w:rsidP="001F5C49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조회된</w:t>
            </w:r>
            <w:r>
              <w:t xml:space="preserve"> </w:t>
            </w:r>
            <w:r>
              <w:rPr>
                <w:rFonts w:cs="돋움" w:hint="eastAsia"/>
              </w:rPr>
              <w:t>지급결의내역이</w:t>
            </w:r>
            <w:r>
              <w:t xml:space="preserve"> </w:t>
            </w:r>
            <w:r>
              <w:rPr>
                <w:rFonts w:cs="돋움" w:hint="eastAsia"/>
              </w:rPr>
              <w:t>나타나면</w:t>
            </w:r>
            <w:r>
              <w:t xml:space="preserve"> </w:t>
            </w:r>
            <w:r>
              <w:rPr>
                <w:rFonts w:cs="돋움" w:hint="eastAsia"/>
              </w:rPr>
              <w:t>상세내역을</w:t>
            </w:r>
            <w:r>
              <w:t xml:space="preserve"> </w:t>
            </w:r>
            <w:r>
              <w:rPr>
                <w:rFonts w:cs="돋움" w:hint="eastAsia"/>
              </w:rPr>
              <w:t>볼</w:t>
            </w:r>
            <w:r>
              <w:t xml:space="preserve"> </w:t>
            </w:r>
            <w:r>
              <w:rPr>
                <w:rFonts w:cs="돋움" w:hint="eastAsia"/>
              </w:rPr>
              <w:t>항목을</w:t>
            </w:r>
            <w:r>
              <w:t xml:space="preserve"> </w:t>
            </w:r>
            <w:r>
              <w:rPr>
                <w:rFonts w:cs="돋움" w:hint="eastAsia"/>
              </w:rPr>
              <w:t>클릭한다</w:t>
            </w:r>
            <w:r>
              <w:t>.</w:t>
            </w:r>
          </w:p>
          <w:p w:rsidR="009C66F6" w:rsidRDefault="009C66F6" w:rsidP="001F5C49">
            <w:pPr>
              <w:wordWrap/>
              <w:spacing w:line="240" w:lineRule="atLeast"/>
            </w:pPr>
            <w:r>
              <w:t xml:space="preserve">4) </w:t>
            </w:r>
            <w:r>
              <w:rPr>
                <w:rFonts w:cs="돋움" w:hint="eastAsia"/>
              </w:rPr>
              <w:t>결제방법과</w:t>
            </w:r>
            <w:r>
              <w:t xml:space="preserve"> </w:t>
            </w:r>
            <w:r>
              <w:rPr>
                <w:rFonts w:cs="돋움" w:hint="eastAsia"/>
              </w:rPr>
              <w:t>지급계정에</w:t>
            </w:r>
            <w:r>
              <w:t xml:space="preserve"> </w:t>
            </w:r>
            <w:r>
              <w:rPr>
                <w:rFonts w:cs="돋움" w:hint="eastAsia"/>
              </w:rPr>
              <w:t>따라</w:t>
            </w:r>
            <w:r>
              <w:t xml:space="preserve"> </w:t>
            </w:r>
            <w:r>
              <w:rPr>
                <w:rFonts w:cs="돋움" w:hint="eastAsia"/>
              </w:rPr>
              <w:t>하단에</w:t>
            </w:r>
            <w:r>
              <w:t xml:space="preserve"> </w:t>
            </w:r>
            <w:r>
              <w:rPr>
                <w:rFonts w:cs="돋움" w:hint="eastAsia"/>
              </w:rPr>
              <w:t>나타나는</w:t>
            </w:r>
            <w:r>
              <w:t xml:space="preserve"> </w:t>
            </w:r>
            <w:r>
              <w:rPr>
                <w:rFonts w:cs="돋움" w:hint="eastAsia"/>
              </w:rPr>
              <w:t>상세내역이</w:t>
            </w:r>
            <w:r>
              <w:t xml:space="preserve"> </w:t>
            </w:r>
            <w:r>
              <w:rPr>
                <w:rFonts w:cs="돋움" w:hint="eastAsia"/>
              </w:rPr>
              <w:t>틀려진다</w:t>
            </w:r>
            <w:r>
              <w:t>.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결제방법이</w:t>
            </w:r>
            <w:r>
              <w:t xml:space="preserve"> </w:t>
            </w:r>
            <w:r>
              <w:rPr>
                <w:rFonts w:cs="돋움" w:hint="eastAsia"/>
              </w:rPr>
              <w:t>어음</w:t>
            </w:r>
            <w:r>
              <w:t>,</w:t>
            </w:r>
            <w:r>
              <w:rPr>
                <w:rFonts w:cs="돋움" w:hint="eastAsia"/>
              </w:rPr>
              <w:t>수표인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추가내역</w:t>
            </w:r>
            <w:r>
              <w:t xml:space="preserve">,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결제방법이</w:t>
            </w:r>
            <w:r>
              <w:t xml:space="preserve"> </w:t>
            </w:r>
            <w:r>
              <w:rPr>
                <w:rFonts w:cs="돋움" w:hint="eastAsia"/>
              </w:rPr>
              <w:t>현금인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추가내역</w:t>
            </w:r>
            <w:r>
              <w:t xml:space="preserve">,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결제방법이</w:t>
            </w:r>
            <w:r>
              <w:t xml:space="preserve"> </w:t>
            </w:r>
            <w:r>
              <w:rPr>
                <w:rFonts w:cs="돋움" w:hint="eastAsia"/>
              </w:rPr>
              <w:t>송금이고</w:t>
            </w:r>
            <w:r>
              <w:t xml:space="preserve"> </w:t>
            </w:r>
            <w:r>
              <w:rPr>
                <w:rFonts w:cs="돋움" w:hint="eastAsia"/>
              </w:rPr>
              <w:t>지급계정이</w:t>
            </w:r>
            <w:r>
              <w:t xml:space="preserve"> </w:t>
            </w:r>
            <w:r>
              <w:rPr>
                <w:rFonts w:cs="돋움" w:hint="eastAsia"/>
              </w:rPr>
              <w:t>계좌이체가</w:t>
            </w:r>
            <w:r>
              <w:t xml:space="preserve"> </w:t>
            </w:r>
            <w:r>
              <w:rPr>
                <w:rFonts w:cs="돋움" w:hint="eastAsia"/>
              </w:rPr>
              <w:t>아닌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입금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추가내역</w:t>
            </w:r>
            <w:r>
              <w:t xml:space="preserve">,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결제방법이</w:t>
            </w:r>
            <w:r>
              <w:t xml:space="preserve"> </w:t>
            </w:r>
            <w:r>
              <w:rPr>
                <w:rFonts w:cs="돋움" w:hint="eastAsia"/>
              </w:rPr>
              <w:t>송금이고</w:t>
            </w:r>
            <w:r>
              <w:t xml:space="preserve"> </w:t>
            </w:r>
            <w:r>
              <w:rPr>
                <w:rFonts w:cs="돋움" w:hint="eastAsia"/>
              </w:rPr>
              <w:t>지급계정이</w:t>
            </w:r>
            <w:r>
              <w:t xml:space="preserve"> </w:t>
            </w:r>
            <w:r>
              <w:rPr>
                <w:rFonts w:cs="돋움" w:hint="eastAsia"/>
              </w:rPr>
              <w:t>계좌이체인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추가내역</w:t>
            </w:r>
            <w:r>
              <w:t xml:space="preserve">,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송금</w:t>
            </w:r>
            <w:r>
              <w:t>/</w:t>
            </w:r>
            <w:r>
              <w:rPr>
                <w:rFonts w:cs="돋움" w:hint="eastAsia"/>
              </w:rPr>
              <w:t>수금</w:t>
            </w:r>
            <w:r>
              <w:t xml:space="preserve"> </w:t>
            </w: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정보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결제방법이</w:t>
            </w:r>
            <w:r>
              <w:t xml:space="preserve"> </w:t>
            </w:r>
            <w:r>
              <w:rPr>
                <w:rFonts w:cs="돋움" w:hint="eastAsia"/>
              </w:rPr>
              <w:t>배서인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보유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,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추가내역</w:t>
            </w:r>
            <w:r>
              <w:t xml:space="preserve">,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</w:p>
          <w:p w:rsidR="009C66F6" w:rsidRPr="00A309A5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   </w:t>
            </w:r>
            <w:r>
              <w:rPr>
                <w:rFonts w:cs="돋움" w:hint="eastAsia"/>
              </w:rPr>
              <w:t>지급계정이</w:t>
            </w:r>
            <w:r>
              <w:t xml:space="preserve"> </w:t>
            </w:r>
            <w:r>
              <w:rPr>
                <w:rFonts w:cs="돋움" w:hint="eastAsia"/>
              </w:rPr>
              <w:t>기타계정인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: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나타나지</w:t>
            </w:r>
            <w:r>
              <w:t xml:space="preserve"> </w:t>
            </w:r>
            <w:r>
              <w:rPr>
                <w:rFonts w:cs="돋움" w:hint="eastAsia"/>
              </w:rPr>
              <w:t>않는다</w:t>
            </w:r>
            <w:r>
              <w:t>.</w:t>
            </w:r>
          </w:p>
        </w:tc>
      </w:tr>
      <w:tr w:rsidR="009C66F6">
        <w:tc>
          <w:tcPr>
            <w:tcW w:w="1134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저장</w:t>
            </w:r>
          </w:p>
        </w:tc>
        <w:tc>
          <w:tcPr>
            <w:tcW w:w="7371" w:type="dxa"/>
          </w:tcPr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1) </w:t>
            </w:r>
            <w:r>
              <w:rPr>
                <w:rFonts w:cs="돋움" w:hint="eastAsia"/>
              </w:rPr>
              <w:t>행을</w:t>
            </w:r>
            <w:r>
              <w:t xml:space="preserve"> </w:t>
            </w:r>
            <w:r>
              <w:rPr>
                <w:rFonts w:cs="돋움" w:hint="eastAsia"/>
              </w:rPr>
              <w:t>추가한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거래처</w:t>
            </w:r>
            <w:r>
              <w:t xml:space="preserve">, </w:t>
            </w:r>
            <w:r>
              <w:rPr>
                <w:rFonts w:cs="돋움" w:hint="eastAsia"/>
              </w:rPr>
              <w:t>결제방법</w:t>
            </w:r>
            <w:r>
              <w:t xml:space="preserve">, </w:t>
            </w:r>
            <w:r>
              <w:rPr>
                <w:rFonts w:cs="돋움" w:hint="eastAsia"/>
              </w:rPr>
              <w:t>결제일자</w:t>
            </w:r>
            <w:r>
              <w:t xml:space="preserve">, </w:t>
            </w:r>
            <w:r>
              <w:rPr>
                <w:rFonts w:cs="돋움" w:hint="eastAsia"/>
              </w:rPr>
              <w:t>지급계정</w:t>
            </w:r>
            <w:r>
              <w:t xml:space="preserve">, </w:t>
            </w:r>
            <w:r>
              <w:rPr>
                <w:rFonts w:cs="돋움" w:hint="eastAsia"/>
              </w:rPr>
              <w:t>부서코드</w:t>
            </w:r>
            <w:r>
              <w:t xml:space="preserve">, </w:t>
            </w:r>
            <w:r>
              <w:rPr>
                <w:rFonts w:cs="돋움" w:hint="eastAsia"/>
              </w:rPr>
              <w:t>담당자</w:t>
            </w:r>
            <w:r>
              <w:t xml:space="preserve">, </w:t>
            </w:r>
            <w:r>
              <w:rPr>
                <w:rFonts w:cs="돋움" w:hint="eastAsia"/>
              </w:rPr>
              <w:t>통화를</w:t>
            </w:r>
            <w:r>
              <w:t xml:space="preserve"> </w:t>
            </w:r>
            <w:r>
              <w:rPr>
                <w:rFonts w:cs="돋움" w:hint="eastAsia"/>
              </w:rPr>
              <w:t>입력한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대상참조를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팝업이</w:t>
            </w:r>
            <w:r>
              <w:t xml:space="preserve"> </w:t>
            </w:r>
            <w:r>
              <w:rPr>
                <w:rFonts w:cs="돋움" w:hint="eastAsia"/>
              </w:rPr>
              <w:t>나타나며</w:t>
            </w:r>
            <w:r>
              <w:t xml:space="preserve"> </w:t>
            </w:r>
            <w:r>
              <w:rPr>
                <w:rFonts w:cs="돋움" w:hint="eastAsia"/>
              </w:rPr>
              <w:t>입력값에</w:t>
            </w:r>
            <w:r>
              <w:t xml:space="preserve"> </w:t>
            </w:r>
            <w:r>
              <w:rPr>
                <w:rFonts w:cs="돋움" w:hint="eastAsia"/>
              </w:rPr>
              <w:t>맞는</w:t>
            </w:r>
            <w:r>
              <w:t xml:space="preserve"> </w:t>
            </w:r>
            <w:r>
              <w:rPr>
                <w:rFonts w:cs="돋움" w:hint="eastAsia"/>
              </w:rPr>
              <w:t>데이터가</w:t>
            </w:r>
            <w:r>
              <w:t xml:space="preserve"> </w:t>
            </w:r>
            <w:r>
              <w:rPr>
                <w:rFonts w:cs="돋움" w:hint="eastAsia"/>
              </w:rPr>
              <w:t>나타난다</w:t>
            </w:r>
            <w:r>
              <w:t>.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2) </w:t>
            </w:r>
            <w:r>
              <w:rPr>
                <w:rFonts w:cs="돋움" w:hint="eastAsia"/>
              </w:rPr>
              <w:t>팝업에서</w:t>
            </w:r>
            <w:r>
              <w:t xml:space="preserve"> </w:t>
            </w:r>
            <w:r>
              <w:rPr>
                <w:rFonts w:cs="돋움" w:hint="eastAsia"/>
              </w:rPr>
              <w:t>정산할</w:t>
            </w:r>
            <w:r>
              <w:t xml:space="preserve"> </w:t>
            </w:r>
            <w:r>
              <w:rPr>
                <w:rFonts w:cs="돋움" w:hint="eastAsia"/>
              </w:rPr>
              <w:t>내용을</w:t>
            </w:r>
            <w:r>
              <w:t xml:space="preserve"> </w:t>
            </w:r>
            <w:r>
              <w:rPr>
                <w:rFonts w:cs="돋움" w:hint="eastAsia"/>
              </w:rPr>
              <w:t>선택한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선택을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상세내역으로</w:t>
            </w:r>
            <w:r>
              <w:t xml:space="preserve"> </w:t>
            </w:r>
            <w:r>
              <w:rPr>
                <w:rFonts w:cs="돋움" w:hint="eastAsia"/>
              </w:rPr>
              <w:t>나타난다</w:t>
            </w:r>
            <w:r>
              <w:t>.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3) </w:t>
            </w:r>
            <w:r>
              <w:rPr>
                <w:rFonts w:cs="돋움" w:hint="eastAsia"/>
              </w:rPr>
              <w:t>화면상단의</w:t>
            </w:r>
            <w:r>
              <w:t xml:space="preserve"> </w:t>
            </w:r>
            <w:r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저장</w:t>
            </w:r>
            <w:r>
              <w:rPr>
                <w:b/>
                <w:bCs/>
              </w:rPr>
              <w:t xml:space="preserve">] </w:t>
            </w:r>
            <w:r>
              <w:rPr>
                <w:rFonts w:cs="돋움" w:hint="eastAsia"/>
              </w:rPr>
              <w:t>버튼은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4)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저장된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따라</w:t>
            </w:r>
            <w:r>
              <w:t xml:space="preserve"> </w:t>
            </w: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정보</w:t>
            </w:r>
            <w:r>
              <w:t xml:space="preserve"> </w:t>
            </w:r>
            <w:r>
              <w:rPr>
                <w:rFonts w:cs="돋움" w:hint="eastAsia"/>
              </w:rPr>
              <w:t>탭이</w:t>
            </w:r>
            <w:r>
              <w:t xml:space="preserve"> </w:t>
            </w:r>
            <w:r>
              <w:rPr>
                <w:rFonts w:cs="돋움" w:hint="eastAsia"/>
              </w:rPr>
              <w:t>활성화</w:t>
            </w:r>
            <w:r>
              <w:t xml:space="preserve"> </w:t>
            </w:r>
            <w:r>
              <w:rPr>
                <w:rFonts w:cs="돋움" w:hint="eastAsia"/>
              </w:rPr>
              <w:t>되며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작성</w:t>
            </w:r>
            <w:r>
              <w:t xml:space="preserve"> </w:t>
            </w:r>
            <w:r>
              <w:rPr>
                <w:rFonts w:cs="돋움" w:hint="eastAsia"/>
              </w:rPr>
              <w:t>상세내역을</w:t>
            </w:r>
            <w:r>
              <w:t xml:space="preserve"> </w:t>
            </w:r>
            <w:r>
              <w:rPr>
                <w:rFonts w:cs="돋움" w:hint="eastAsia"/>
              </w:rPr>
              <w:t>추가한다</w:t>
            </w:r>
            <w:r>
              <w:t>.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5) </w:t>
            </w: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입금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</w:t>
            </w:r>
            <w:r>
              <w:t xml:space="preserve"> </w:t>
            </w:r>
            <w:r>
              <w:rPr>
                <w:rFonts w:cs="돋움" w:hint="eastAsia"/>
              </w:rPr>
              <w:t>추가는</w:t>
            </w:r>
            <w:r>
              <w:t xml:space="preserve"> </w:t>
            </w:r>
            <w:r>
              <w:rPr>
                <w:rFonts w:cs="돋움" w:hint="eastAsia"/>
              </w:rPr>
              <w:t>추가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누른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계좌코드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계좌를</w:t>
            </w:r>
            <w:r>
              <w:t xml:space="preserve"> </w:t>
            </w:r>
            <w:r>
              <w:rPr>
                <w:rFonts w:cs="돋움" w:hint="eastAsia"/>
              </w:rPr>
              <w:t>조회할</w:t>
            </w:r>
            <w:r>
              <w:t xml:space="preserve"> </w:t>
            </w:r>
            <w:r>
              <w:rPr>
                <w:rFonts w:cs="돋움" w:hint="eastAsia"/>
              </w:rPr>
              <w:t>수</w:t>
            </w:r>
            <w:r>
              <w:t xml:space="preserve"> </w:t>
            </w:r>
            <w:r>
              <w:rPr>
                <w:rFonts w:cs="돋움" w:hint="eastAsia"/>
              </w:rPr>
              <w:t>있는</w:t>
            </w:r>
            <w:r>
              <w:t xml:space="preserve"> </w:t>
            </w:r>
            <w:r>
              <w:rPr>
                <w:rFonts w:cs="돋움" w:hint="eastAsia"/>
              </w:rPr>
              <w:t>팝업화면이</w:t>
            </w:r>
            <w:r>
              <w:t xml:space="preserve"> </w:t>
            </w:r>
            <w:r>
              <w:rPr>
                <w:rFonts w:cs="돋움" w:hint="eastAsia"/>
              </w:rPr>
              <w:t>나타나며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선택하면</w:t>
            </w:r>
            <w:r>
              <w:t xml:space="preserve"> </w:t>
            </w:r>
            <w:r>
              <w:rPr>
                <w:rFonts w:cs="돋움" w:hint="eastAsia"/>
              </w:rPr>
              <w:t>선택된</w:t>
            </w:r>
            <w:r>
              <w:t xml:space="preserve"> </w:t>
            </w:r>
            <w:r>
              <w:rPr>
                <w:rFonts w:cs="돋움" w:hint="eastAsia"/>
              </w:rPr>
              <w:t>내용이</w:t>
            </w:r>
            <w:r>
              <w:t xml:space="preserve"> </w:t>
            </w:r>
            <w:r>
              <w:rPr>
                <w:rFonts w:cs="돋움" w:hint="eastAsia"/>
              </w:rPr>
              <w:t>테이블로</w:t>
            </w:r>
            <w:r>
              <w:t xml:space="preserve"> </w:t>
            </w:r>
            <w:r>
              <w:rPr>
                <w:rFonts w:cs="돋움" w:hint="eastAsia"/>
              </w:rPr>
              <w:t>내려간다</w:t>
            </w:r>
            <w:r>
              <w:t xml:space="preserve">.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저장이</w:t>
            </w:r>
            <w:r>
              <w:t xml:space="preserve"> </w:t>
            </w:r>
            <w:r>
              <w:rPr>
                <w:rFonts w:cs="돋움" w:hint="eastAsia"/>
              </w:rPr>
              <w:t>되며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결의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금액이</w:t>
            </w:r>
            <w:r>
              <w:t xml:space="preserve"> </w:t>
            </w:r>
            <w:r>
              <w:rPr>
                <w:rFonts w:cs="돋움" w:hint="eastAsia"/>
              </w:rPr>
              <w:t>변경된다</w:t>
            </w:r>
            <w:r>
              <w:t>.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6) </w:t>
            </w:r>
            <w:r>
              <w:rPr>
                <w:rFonts w:cs="돋움" w:hint="eastAsia"/>
              </w:rPr>
              <w:t>차입금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추가할</w:t>
            </w:r>
            <w:r>
              <w:t xml:space="preserve"> </w:t>
            </w:r>
            <w:r>
              <w:rPr>
                <w:rFonts w:cs="돋움" w:hint="eastAsia"/>
              </w:rPr>
              <w:t>시</w:t>
            </w:r>
            <w:r>
              <w:t xml:space="preserve"> </w:t>
            </w:r>
            <w:r>
              <w:rPr>
                <w:rFonts w:cs="돋움" w:hint="eastAsia"/>
              </w:rPr>
              <w:t>행</w:t>
            </w:r>
            <w:r>
              <w:t xml:space="preserve"> </w:t>
            </w:r>
            <w:r>
              <w:rPr>
                <w:rFonts w:cs="돋움" w:hint="eastAsia"/>
              </w:rPr>
              <w:t>추가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누른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차입번호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차입금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조회가</w:t>
            </w:r>
            <w:r>
              <w:t xml:space="preserve"> </w:t>
            </w:r>
            <w:r>
              <w:rPr>
                <w:rFonts w:cs="돋움" w:hint="eastAsia"/>
              </w:rPr>
              <w:t>되면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선택하면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추가가</w:t>
            </w:r>
            <w:r>
              <w:t xml:space="preserve"> </w:t>
            </w:r>
            <w:r>
              <w:rPr>
                <w:rFonts w:cs="돋움" w:hint="eastAsia"/>
              </w:rPr>
              <w:t>된다</w:t>
            </w:r>
            <w:r>
              <w:t xml:space="preserve">. 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차입금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저장이</w:t>
            </w:r>
            <w:r>
              <w:t xml:space="preserve"> </w:t>
            </w:r>
            <w:r>
              <w:rPr>
                <w:rFonts w:cs="돋움" w:hint="eastAsia"/>
              </w:rPr>
              <w:t>되며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결의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금액이</w:t>
            </w:r>
            <w:r>
              <w:t xml:space="preserve"> </w:t>
            </w:r>
            <w:r>
              <w:rPr>
                <w:rFonts w:cs="돋움" w:hint="eastAsia"/>
              </w:rPr>
              <w:t>변경된다</w:t>
            </w:r>
            <w:r>
              <w:t>.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7) </w:t>
            </w: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보유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추가할</w:t>
            </w:r>
            <w:r>
              <w:t xml:space="preserve"> </w:t>
            </w:r>
            <w:r>
              <w:rPr>
                <w:rFonts w:cs="돋움" w:hint="eastAsia"/>
              </w:rPr>
              <w:t>시</w:t>
            </w:r>
            <w:r>
              <w:t xml:space="preserve"> </w:t>
            </w:r>
            <w:r>
              <w:rPr>
                <w:rFonts w:cs="돋움" w:hint="eastAsia"/>
              </w:rPr>
              <w:t>어음</w:t>
            </w:r>
            <w:r>
              <w:t xml:space="preserve"> </w:t>
            </w:r>
            <w:r>
              <w:rPr>
                <w:rFonts w:cs="돋움" w:hint="eastAsia"/>
              </w:rPr>
              <w:t>정보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보유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조회되며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선택하면</w:t>
            </w:r>
            <w:r>
              <w:t xml:space="preserve"> </w:t>
            </w:r>
            <w:r>
              <w:rPr>
                <w:rFonts w:cs="돋움" w:hint="eastAsia"/>
              </w:rPr>
              <w:t>추가가</w:t>
            </w:r>
            <w:r>
              <w:t xml:space="preserve"> </w:t>
            </w:r>
            <w:r>
              <w:rPr>
                <w:rFonts w:cs="돋움" w:hint="eastAsia"/>
              </w:rPr>
              <w:t>된다</w:t>
            </w:r>
            <w:r>
              <w:t xml:space="preserve">. </w:t>
            </w:r>
            <w:r>
              <w:rPr>
                <w:rFonts w:cs="돋움" w:hint="eastAsia"/>
              </w:rPr>
              <w:t>배서일자와</w:t>
            </w:r>
            <w:r>
              <w:t xml:space="preserve"> </w:t>
            </w:r>
            <w:r>
              <w:rPr>
                <w:rFonts w:cs="돋움" w:hint="eastAsia"/>
              </w:rPr>
              <w:t>배서인</w:t>
            </w:r>
            <w:r>
              <w:t xml:space="preserve">, </w:t>
            </w:r>
            <w:r>
              <w:rPr>
                <w:rFonts w:cs="돋움" w:hint="eastAsia"/>
              </w:rPr>
              <w:t>배서</w:t>
            </w:r>
            <w:r>
              <w:t xml:space="preserve"> </w:t>
            </w:r>
            <w:r>
              <w:rPr>
                <w:rFonts w:cs="돋움" w:hint="eastAsia"/>
              </w:rPr>
              <w:t>거래처를</w:t>
            </w:r>
            <w:r>
              <w:t xml:space="preserve"> </w:t>
            </w:r>
            <w:r>
              <w:rPr>
                <w:rFonts w:cs="돋움" w:hint="eastAsia"/>
              </w:rPr>
              <w:t>입력한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배서내역이</w:t>
            </w:r>
            <w:r>
              <w:t xml:space="preserve"> </w:t>
            </w:r>
            <w:r>
              <w:rPr>
                <w:rFonts w:cs="돋움" w:hint="eastAsia"/>
              </w:rPr>
              <w:t>저장이</w:t>
            </w:r>
            <w:r>
              <w:t xml:space="preserve"> </w:t>
            </w:r>
            <w:r>
              <w:rPr>
                <w:rFonts w:cs="돋움" w:hint="eastAsia"/>
              </w:rPr>
              <w:t>되며</w:t>
            </w:r>
            <w:r>
              <w:t xml:space="preserve"> </w:t>
            </w: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지급결이</w:t>
            </w:r>
            <w:r>
              <w:t xml:space="preserve"> </w:t>
            </w:r>
            <w:r>
              <w:rPr>
                <w:rFonts w:cs="돋움" w:hint="eastAsia"/>
              </w:rPr>
              <w:t>금액이</w:t>
            </w:r>
            <w:r>
              <w:t xml:space="preserve"> </w:t>
            </w:r>
            <w:r>
              <w:rPr>
                <w:rFonts w:cs="돋움" w:hint="eastAsia"/>
              </w:rPr>
              <w:t>변경된다</w:t>
            </w:r>
            <w:r>
              <w:t>.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8)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추가</w:t>
            </w:r>
            <w:r>
              <w:t xml:space="preserve"> </w:t>
            </w:r>
            <w:r>
              <w:rPr>
                <w:rFonts w:cs="돋움" w:hint="eastAsia"/>
              </w:rPr>
              <w:t>내역은</w:t>
            </w:r>
            <w:r>
              <w:t xml:space="preserve"> </w:t>
            </w:r>
            <w:r>
              <w:rPr>
                <w:rFonts w:cs="돋움" w:hint="eastAsia"/>
              </w:rPr>
              <w:t>행</w:t>
            </w:r>
            <w:r>
              <w:t xml:space="preserve"> </w:t>
            </w:r>
            <w:r>
              <w:rPr>
                <w:rFonts w:cs="돋움" w:hint="eastAsia"/>
              </w:rPr>
              <w:t>추가를</w:t>
            </w:r>
            <w:r>
              <w:t xml:space="preserve"> </w:t>
            </w:r>
            <w:r>
              <w:rPr>
                <w:rFonts w:cs="돋움" w:hint="eastAsia"/>
              </w:rPr>
              <w:t>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계정과목</w:t>
            </w:r>
            <w:r>
              <w:t xml:space="preserve"> </w:t>
            </w:r>
            <w:r>
              <w:rPr>
                <w:rFonts w:cs="돋움" w:hint="eastAsia"/>
              </w:rPr>
              <w:t>팝업버튼을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팝업이</w:t>
            </w:r>
            <w:r>
              <w:t xml:space="preserve"> </w:t>
            </w:r>
            <w:r>
              <w:rPr>
                <w:rFonts w:cs="돋움" w:hint="eastAsia"/>
              </w:rPr>
              <w:t>나타나며</w:t>
            </w:r>
            <w:r>
              <w:t xml:space="preserve"> </w:t>
            </w:r>
            <w:r>
              <w:rPr>
                <w:rFonts w:cs="돋움" w:hint="eastAsia"/>
              </w:rPr>
              <w:t>계정을</w:t>
            </w:r>
            <w:r>
              <w:t xml:space="preserve"> </w:t>
            </w:r>
            <w:r>
              <w:rPr>
                <w:rFonts w:cs="돋움" w:hint="eastAsia"/>
              </w:rPr>
              <w:t>선택하면</w:t>
            </w:r>
            <w:r>
              <w:t xml:space="preserve"> </w:t>
            </w:r>
            <w:r>
              <w:rPr>
                <w:rFonts w:cs="돋움" w:hint="eastAsia"/>
              </w:rPr>
              <w:t>테이블에</w:t>
            </w:r>
            <w:r>
              <w:t xml:space="preserve"> </w:t>
            </w:r>
            <w:r>
              <w:rPr>
                <w:rFonts w:cs="돋움" w:hint="eastAsia"/>
              </w:rPr>
              <w:t>추가된다</w:t>
            </w:r>
            <w:r>
              <w:t xml:space="preserve">. </w:t>
            </w:r>
            <w:r>
              <w:rPr>
                <w:rFonts w:cs="돋움" w:hint="eastAsia"/>
              </w:rPr>
              <w:t>그리고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추가</w:t>
            </w:r>
            <w:r>
              <w:t xml:space="preserve"> </w:t>
            </w:r>
            <w:r>
              <w:rPr>
                <w:rFonts w:cs="돋움" w:hint="eastAsia"/>
              </w:rPr>
              <w:t>계정의</w:t>
            </w:r>
            <w:r>
              <w:t xml:space="preserve"> </w:t>
            </w:r>
            <w:r>
              <w:rPr>
                <w:rFonts w:cs="돋움" w:hint="eastAsia"/>
              </w:rPr>
              <w:t>관리항목이</w:t>
            </w:r>
            <w:r>
              <w:t xml:space="preserve"> </w:t>
            </w:r>
            <w:r>
              <w:rPr>
                <w:rFonts w:cs="돋움" w:hint="eastAsia"/>
              </w:rPr>
              <w:t>관리항목</w:t>
            </w:r>
            <w:r>
              <w:t xml:space="preserve"> </w:t>
            </w:r>
            <w:r>
              <w:rPr>
                <w:rFonts w:cs="돋움" w:hint="eastAsia"/>
              </w:rPr>
              <w:t>탭에</w:t>
            </w:r>
            <w:r>
              <w:t xml:space="preserve"> </w:t>
            </w:r>
            <w:r>
              <w:rPr>
                <w:rFonts w:cs="돋움" w:hint="eastAsia"/>
              </w:rPr>
              <w:t>추가</w:t>
            </w:r>
            <w:r>
              <w:t xml:space="preserve"> </w:t>
            </w:r>
            <w:r>
              <w:rPr>
                <w:rFonts w:cs="돋움" w:hint="eastAsia"/>
              </w:rPr>
              <w:t>된다</w:t>
            </w:r>
            <w:r>
              <w:t xml:space="preserve">.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되며</w:t>
            </w:r>
            <w:r>
              <w:t xml:space="preserve"> </w:t>
            </w: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지급결이</w:t>
            </w:r>
            <w:r>
              <w:t xml:space="preserve"> </w:t>
            </w:r>
            <w:r>
              <w:rPr>
                <w:rFonts w:cs="돋움" w:hint="eastAsia"/>
              </w:rPr>
              <w:t>금액이</w:t>
            </w:r>
            <w:r>
              <w:t xml:space="preserve"> </w:t>
            </w:r>
            <w:r>
              <w:rPr>
                <w:rFonts w:cs="돋움" w:hint="eastAsia"/>
              </w:rPr>
              <w:t>변경된다</w:t>
            </w:r>
            <w:r>
              <w:t>.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9) </w:t>
            </w:r>
            <w:r>
              <w:rPr>
                <w:rFonts w:cs="돋움" w:hint="eastAsia"/>
              </w:rPr>
              <w:t>계좌이체</w:t>
            </w:r>
            <w:r>
              <w:t xml:space="preserve"> </w:t>
            </w:r>
            <w:r>
              <w:rPr>
                <w:rFonts w:cs="돋움" w:hint="eastAsia"/>
              </w:rPr>
              <w:t>내역은</w:t>
            </w:r>
            <w:r>
              <w:t xml:space="preserve"> </w:t>
            </w:r>
            <w:r>
              <w:rPr>
                <w:rFonts w:cs="돋움" w:hint="eastAsia"/>
              </w:rPr>
              <w:t>송금</w:t>
            </w:r>
            <w:r>
              <w:t xml:space="preserve"> </w:t>
            </w: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정보와</w:t>
            </w:r>
            <w:r>
              <w:t xml:space="preserve"> </w:t>
            </w:r>
            <w:r>
              <w:rPr>
                <w:rFonts w:cs="돋움" w:hint="eastAsia"/>
              </w:rPr>
              <w:t>수금</w:t>
            </w:r>
            <w:r>
              <w:t xml:space="preserve"> </w:t>
            </w:r>
            <w:r>
              <w:rPr>
                <w:rFonts w:cs="돋움" w:hint="eastAsia"/>
              </w:rPr>
              <w:t>계좌</w:t>
            </w:r>
            <w:r>
              <w:t xml:space="preserve"> </w:t>
            </w:r>
            <w:r>
              <w:rPr>
                <w:rFonts w:cs="돋움" w:hint="eastAsia"/>
              </w:rPr>
              <w:t>정보를</w:t>
            </w:r>
            <w:r>
              <w:t xml:space="preserve"> </w:t>
            </w:r>
            <w:r>
              <w:rPr>
                <w:rFonts w:cs="돋움" w:hint="eastAsia"/>
              </w:rPr>
              <w:t>입력하며</w:t>
            </w:r>
            <w:r>
              <w:t xml:space="preserve"> </w:t>
            </w:r>
            <w:r>
              <w:rPr>
                <w:rFonts w:cs="돋움" w:hint="eastAsia"/>
              </w:rPr>
              <w:t>송금과</w:t>
            </w:r>
            <w:r>
              <w:t xml:space="preserve"> </w:t>
            </w:r>
            <w:r>
              <w:rPr>
                <w:rFonts w:cs="돋움" w:hint="eastAsia"/>
              </w:rPr>
              <w:t>수금의</w:t>
            </w:r>
            <w:r>
              <w:t xml:space="preserve"> </w:t>
            </w:r>
            <w:r>
              <w:rPr>
                <w:rFonts w:cs="돋움" w:hint="eastAsia"/>
              </w:rPr>
              <w:t>금액이</w:t>
            </w:r>
            <w:r>
              <w:t xml:space="preserve"> </w:t>
            </w:r>
            <w:r>
              <w:rPr>
                <w:rFonts w:cs="돋움" w:hint="eastAsia"/>
              </w:rPr>
              <w:t>맞지</w:t>
            </w:r>
            <w:r>
              <w:t xml:space="preserve"> </w:t>
            </w:r>
            <w:r>
              <w:rPr>
                <w:rFonts w:cs="돋움" w:hint="eastAsia"/>
              </w:rPr>
              <w:t>않을</w:t>
            </w:r>
            <w:r>
              <w:t xml:space="preserve"> </w:t>
            </w:r>
            <w:r>
              <w:rPr>
                <w:rFonts w:cs="돋움" w:hint="eastAsia"/>
              </w:rPr>
              <w:t>경우</w:t>
            </w:r>
            <w:r>
              <w:t xml:space="preserve"> </w:t>
            </w:r>
            <w:r>
              <w:rPr>
                <w:rFonts w:cs="돋움" w:hint="eastAsia"/>
              </w:rPr>
              <w:t>저장이</w:t>
            </w:r>
            <w:r>
              <w:t xml:space="preserve"> </w:t>
            </w:r>
            <w:r>
              <w:rPr>
                <w:rFonts w:cs="돋움" w:hint="eastAsia"/>
              </w:rPr>
              <w:t>되지</w:t>
            </w:r>
            <w:r>
              <w:t xml:space="preserve"> </w:t>
            </w:r>
            <w:r>
              <w:rPr>
                <w:rFonts w:cs="돋움" w:hint="eastAsia"/>
              </w:rPr>
              <w:t>않는다</w:t>
            </w:r>
            <w:r>
              <w:t xml:space="preserve">. </w:t>
            </w:r>
            <w:r>
              <w:rPr>
                <w:rFonts w:cs="돋움" w:hint="eastAsia"/>
              </w:rPr>
              <w:t>행</w:t>
            </w:r>
            <w:r>
              <w:t xml:space="preserve"> </w:t>
            </w:r>
            <w:r>
              <w:rPr>
                <w:rFonts w:cs="돋움" w:hint="eastAsia"/>
              </w:rPr>
              <w:t>추가버튼을</w:t>
            </w:r>
            <w:r>
              <w:t xml:space="preserve"> </w:t>
            </w:r>
            <w:r>
              <w:rPr>
                <w:rFonts w:cs="돋움" w:hint="eastAsia"/>
              </w:rPr>
              <w:t>누른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팝업버튼을</w:t>
            </w:r>
            <w:r>
              <w:t xml:space="preserve"> </w:t>
            </w:r>
            <w:r>
              <w:rPr>
                <w:rFonts w:cs="돋움" w:hint="eastAsia"/>
              </w:rPr>
              <w:t>누르고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계좌를</w:t>
            </w:r>
            <w:r>
              <w:t xml:space="preserve"> </w:t>
            </w:r>
            <w:r>
              <w:rPr>
                <w:rFonts w:cs="돋움" w:hint="eastAsia"/>
              </w:rPr>
              <w:t>선택하면</w:t>
            </w:r>
            <w:r>
              <w:t xml:space="preserve"> </w:t>
            </w:r>
            <w:r>
              <w:rPr>
                <w:rFonts w:cs="돋움" w:hint="eastAsia"/>
              </w:rPr>
              <w:t>그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테이블에</w:t>
            </w:r>
            <w:r>
              <w:t xml:space="preserve"> </w:t>
            </w:r>
            <w:r>
              <w:rPr>
                <w:rFonts w:cs="돋움" w:hint="eastAsia"/>
              </w:rPr>
              <w:t>추가된다</w:t>
            </w:r>
            <w:r>
              <w:t xml:space="preserve">.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저장</w:t>
            </w:r>
            <w:r>
              <w:t xml:space="preserve"> </w:t>
            </w:r>
            <w:r>
              <w:rPr>
                <w:rFonts w:cs="돋움" w:hint="eastAsia"/>
              </w:rPr>
              <w:t>되며</w:t>
            </w:r>
            <w:r>
              <w:t xml:space="preserve"> </w:t>
            </w: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지급결이</w:t>
            </w:r>
            <w:r>
              <w:t xml:space="preserve"> </w:t>
            </w:r>
            <w:r>
              <w:rPr>
                <w:rFonts w:cs="돋움" w:hint="eastAsia"/>
              </w:rPr>
              <w:t>금액이</w:t>
            </w:r>
            <w:r>
              <w:t xml:space="preserve"> </w:t>
            </w:r>
            <w:r>
              <w:rPr>
                <w:rFonts w:cs="돋움" w:hint="eastAsia"/>
              </w:rPr>
              <w:t>변경된다</w:t>
            </w:r>
            <w:r>
              <w:t>.</w:t>
            </w:r>
          </w:p>
        </w:tc>
      </w:tr>
      <w:tr w:rsidR="009C66F6">
        <w:tc>
          <w:tcPr>
            <w:tcW w:w="1134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수정</w:t>
            </w:r>
          </w:p>
        </w:tc>
        <w:tc>
          <w:tcPr>
            <w:tcW w:w="7371" w:type="dxa"/>
          </w:tcPr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1) </w:t>
            </w: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내역의</w:t>
            </w:r>
            <w:r>
              <w:t xml:space="preserve"> </w:t>
            </w:r>
            <w:r>
              <w:rPr>
                <w:rFonts w:cs="돋움" w:hint="eastAsia"/>
              </w:rPr>
              <w:t>결제조건은</w:t>
            </w:r>
            <w:r>
              <w:t xml:space="preserve"> </w:t>
            </w:r>
            <w:r>
              <w:rPr>
                <w:rFonts w:cs="돋움" w:hint="eastAsia"/>
              </w:rPr>
              <w:t>상세</w:t>
            </w:r>
            <w:r>
              <w:t xml:space="preserve">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내역에</w:t>
            </w:r>
            <w:r>
              <w:t xml:space="preserve"> </w:t>
            </w:r>
            <w:r>
              <w:rPr>
                <w:rFonts w:cs="돋움" w:hint="eastAsia"/>
              </w:rPr>
              <w:t>내영이</w:t>
            </w:r>
            <w:r>
              <w:t xml:space="preserve"> </w:t>
            </w:r>
            <w:r>
              <w:rPr>
                <w:rFonts w:cs="돋움" w:hint="eastAsia"/>
              </w:rPr>
              <w:t>없으면</w:t>
            </w:r>
            <w:r>
              <w:t xml:space="preserve"> </w:t>
            </w:r>
            <w:r>
              <w:rPr>
                <w:rFonts w:cs="돋움" w:hint="eastAsia"/>
              </w:rPr>
              <w:t>수정이</w:t>
            </w:r>
            <w:r>
              <w:t xml:space="preserve"> </w:t>
            </w:r>
            <w:r>
              <w:rPr>
                <w:rFonts w:cs="돋움" w:hint="eastAsia"/>
              </w:rPr>
              <w:t>가능하나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있다면</w:t>
            </w:r>
            <w:r>
              <w:t xml:space="preserve"> </w:t>
            </w:r>
            <w:r>
              <w:rPr>
                <w:rFonts w:cs="돋움" w:hint="eastAsia"/>
              </w:rPr>
              <w:t>수정이</w:t>
            </w:r>
            <w:r>
              <w:t xml:space="preserve"> </w:t>
            </w:r>
            <w:r>
              <w:rPr>
                <w:rFonts w:cs="돋움" w:hint="eastAsia"/>
              </w:rPr>
              <w:t>불가능하다</w:t>
            </w:r>
            <w:r>
              <w:t>.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2)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조회된</w:t>
            </w:r>
            <w:r>
              <w:t xml:space="preserve"> </w:t>
            </w:r>
            <w:r>
              <w:rPr>
                <w:rFonts w:cs="돋움" w:hint="eastAsia"/>
              </w:rPr>
              <w:t>결과를</w:t>
            </w:r>
            <w:r>
              <w:t xml:space="preserve"> </w:t>
            </w:r>
            <w:r>
              <w:rPr>
                <w:rFonts w:cs="돋움" w:hint="eastAsia"/>
              </w:rPr>
              <w:t>수정하여</w:t>
            </w:r>
            <w:r>
              <w:t xml:space="preserve"> </w:t>
            </w:r>
            <w:r>
              <w:rPr>
                <w:rFonts w:cs="돋움" w:hint="eastAsia"/>
              </w:rPr>
              <w:t>저장을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수정이</w:t>
            </w:r>
            <w:r>
              <w:t xml:space="preserve"> </w:t>
            </w:r>
            <w:r>
              <w:rPr>
                <w:rFonts w:cs="돋움" w:hint="eastAsia"/>
              </w:rPr>
              <w:t>된다</w:t>
            </w:r>
            <w:r>
              <w:t>.</w:t>
            </w:r>
          </w:p>
        </w:tc>
      </w:tr>
      <w:tr w:rsidR="009C66F6">
        <w:tc>
          <w:tcPr>
            <w:tcW w:w="1134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삭제</w:t>
            </w:r>
          </w:p>
        </w:tc>
        <w:tc>
          <w:tcPr>
            <w:tcW w:w="7371" w:type="dxa"/>
          </w:tcPr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1) </w:t>
            </w:r>
            <w:r>
              <w:rPr>
                <w:rFonts w:cs="돋움" w:hint="eastAsia"/>
              </w:rPr>
              <w:t>지급</w:t>
            </w:r>
            <w:r>
              <w:t xml:space="preserve"> </w:t>
            </w:r>
            <w:r>
              <w:rPr>
                <w:rFonts w:cs="돋움" w:hint="eastAsia"/>
              </w:rPr>
              <w:t>결의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삭제를</w:t>
            </w:r>
            <w:r>
              <w:t xml:space="preserve"> </w:t>
            </w:r>
            <w:r>
              <w:rPr>
                <w:rFonts w:cs="돋움" w:hint="eastAsia"/>
              </w:rPr>
              <w:t>하면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내역과</w:t>
            </w:r>
            <w:r>
              <w:t xml:space="preserve"> </w:t>
            </w:r>
            <w:r>
              <w:rPr>
                <w:rFonts w:cs="돋움" w:hint="eastAsia"/>
              </w:rPr>
              <w:t>관련된</w:t>
            </w:r>
            <w:r>
              <w:t xml:space="preserve"> </w:t>
            </w: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정보</w:t>
            </w:r>
            <w:r>
              <w:t xml:space="preserve"> </w:t>
            </w:r>
            <w:r>
              <w:rPr>
                <w:rFonts w:cs="돋움" w:hint="eastAsia"/>
              </w:rPr>
              <w:t>내역들이</w:t>
            </w:r>
            <w:r>
              <w:t xml:space="preserve"> </w:t>
            </w:r>
            <w:r>
              <w:rPr>
                <w:rFonts w:cs="돋움" w:hint="eastAsia"/>
              </w:rPr>
              <w:t>모두</w:t>
            </w:r>
            <w:r>
              <w:t xml:space="preserve"> </w:t>
            </w:r>
            <w:r>
              <w:rPr>
                <w:rFonts w:cs="돋움" w:hint="eastAsia"/>
              </w:rPr>
              <w:t>삭제가</w:t>
            </w:r>
            <w:r>
              <w:t xml:space="preserve"> </w:t>
            </w:r>
            <w:r>
              <w:rPr>
                <w:rFonts w:cs="돋움" w:hint="eastAsia"/>
              </w:rPr>
              <w:t>된다</w:t>
            </w:r>
            <w:r>
              <w:t>.</w:t>
            </w:r>
          </w:p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2) </w:t>
            </w:r>
            <w:r>
              <w:rPr>
                <w:rFonts w:cs="돋움" w:hint="eastAsia"/>
              </w:rPr>
              <w:t>지급결의</w:t>
            </w:r>
            <w:r>
              <w:t xml:space="preserve"> </w:t>
            </w:r>
            <w:r>
              <w:rPr>
                <w:rFonts w:cs="돋움" w:hint="eastAsia"/>
              </w:rPr>
              <w:t>정보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삭제를</w:t>
            </w:r>
            <w:r>
              <w:t xml:space="preserve"> </w:t>
            </w:r>
            <w:r>
              <w:rPr>
                <w:rFonts w:cs="돋움" w:hint="eastAsia"/>
              </w:rPr>
              <w:t>하면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삭제된다</w:t>
            </w:r>
            <w:r>
              <w:t>.</w:t>
            </w:r>
          </w:p>
        </w:tc>
      </w:tr>
      <w:tr w:rsidR="009C66F6">
        <w:tc>
          <w:tcPr>
            <w:tcW w:w="1134" w:type="dxa"/>
            <w:shd w:val="solid" w:color="C0C0C0" w:fill="FFFFFF"/>
          </w:tcPr>
          <w:p w:rsidR="009C66F6" w:rsidRDefault="009C66F6" w:rsidP="001F5C49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대상참조</w:t>
            </w:r>
          </w:p>
        </w:tc>
        <w:tc>
          <w:tcPr>
            <w:tcW w:w="7371" w:type="dxa"/>
          </w:tcPr>
          <w:p w:rsidR="009C66F6" w:rsidRDefault="009C66F6" w:rsidP="009C66F6">
            <w:pPr>
              <w:wordWrap/>
              <w:spacing w:line="240" w:lineRule="atLeast"/>
              <w:ind w:left="31680" w:hangingChars="200" w:firstLine="31680"/>
            </w:pPr>
            <w:r>
              <w:t xml:space="preserve">1) </w:t>
            </w:r>
            <w:r>
              <w:rPr>
                <w:rFonts w:cs="돋움" w:hint="eastAsia"/>
              </w:rPr>
              <w:t>결제방법</w:t>
            </w:r>
            <w:r>
              <w:t xml:space="preserve">, </w:t>
            </w:r>
            <w:r>
              <w:rPr>
                <w:rFonts w:cs="돋움" w:hint="eastAsia"/>
              </w:rPr>
              <w:t>결제일자</w:t>
            </w:r>
            <w:r>
              <w:t xml:space="preserve">, </w:t>
            </w:r>
            <w:r>
              <w:rPr>
                <w:rFonts w:cs="돋움" w:hint="eastAsia"/>
              </w:rPr>
              <w:t>거래처명</w:t>
            </w:r>
            <w:r>
              <w:t xml:space="preserve">, </w:t>
            </w:r>
            <w:r>
              <w:rPr>
                <w:rFonts w:cs="돋움" w:hint="eastAsia"/>
              </w:rPr>
              <w:t>지급계정</w:t>
            </w:r>
            <w:r>
              <w:t xml:space="preserve">, </w:t>
            </w:r>
            <w:r>
              <w:rPr>
                <w:rFonts w:cs="돋움" w:hint="eastAsia"/>
              </w:rPr>
              <w:t>부서코드</w:t>
            </w:r>
            <w:r>
              <w:t xml:space="preserve">, </w:t>
            </w:r>
            <w:r>
              <w:rPr>
                <w:rFonts w:cs="돋움" w:hint="eastAsia"/>
              </w:rPr>
              <w:t>담당자</w:t>
            </w:r>
            <w:r>
              <w:t xml:space="preserve">, </w:t>
            </w:r>
            <w:r>
              <w:rPr>
                <w:rFonts w:cs="돋움" w:hint="eastAsia"/>
              </w:rPr>
              <w:t>통화를</w:t>
            </w:r>
            <w:r>
              <w:t xml:space="preserve"> </w:t>
            </w:r>
            <w:r>
              <w:rPr>
                <w:rFonts w:cs="돋움" w:hint="eastAsia"/>
              </w:rPr>
              <w:t>입력한</w:t>
            </w:r>
            <w:r>
              <w:t xml:space="preserve"> </w:t>
            </w:r>
            <w:r>
              <w:rPr>
                <w:rFonts w:cs="돋움" w:hint="eastAsia"/>
              </w:rPr>
              <w:t>후</w:t>
            </w:r>
            <w:r>
              <w:t xml:space="preserve"> </w:t>
            </w:r>
            <w:r>
              <w:rPr>
                <w:rFonts w:cs="돋움" w:hint="eastAsia"/>
              </w:rPr>
              <w:t>대상참조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누르면</w:t>
            </w:r>
            <w:r>
              <w:t xml:space="preserve"> </w:t>
            </w:r>
            <w:r>
              <w:rPr>
                <w:rFonts w:cs="돋움" w:hint="eastAsia"/>
              </w:rPr>
              <w:t>팝업에</w:t>
            </w:r>
            <w:r>
              <w:t xml:space="preserve"> </w:t>
            </w:r>
            <w:r>
              <w:rPr>
                <w:rFonts w:cs="돋움" w:hint="eastAsia"/>
              </w:rPr>
              <w:t>지급을</w:t>
            </w:r>
            <w:r>
              <w:t xml:space="preserve"> </w:t>
            </w:r>
            <w:r>
              <w:rPr>
                <w:rFonts w:cs="돋움" w:hint="eastAsia"/>
              </w:rPr>
              <w:t>할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나타나며</w:t>
            </w:r>
            <w:r>
              <w:t xml:space="preserve"> </w:t>
            </w:r>
            <w:r>
              <w:rPr>
                <w:rFonts w:cs="돋움" w:hint="eastAsia"/>
              </w:rPr>
              <w:t>선택을</w:t>
            </w:r>
            <w:r>
              <w:t xml:space="preserve"> </w:t>
            </w:r>
            <w:r>
              <w:rPr>
                <w:rFonts w:cs="돋움" w:hint="eastAsia"/>
              </w:rPr>
              <w:t>하면</w:t>
            </w:r>
            <w:r>
              <w:t xml:space="preserve"> </w:t>
            </w:r>
            <w:r>
              <w:rPr>
                <w:rFonts w:cs="돋움" w:hint="eastAsia"/>
              </w:rPr>
              <w:t>해당</w:t>
            </w:r>
            <w:r>
              <w:t xml:space="preserve"> </w:t>
            </w:r>
            <w:r>
              <w:rPr>
                <w:rFonts w:cs="돋움" w:hint="eastAsia"/>
              </w:rPr>
              <w:t>내역이</w:t>
            </w:r>
            <w:r>
              <w:t xml:space="preserve"> </w:t>
            </w:r>
            <w:r>
              <w:rPr>
                <w:rFonts w:cs="돋움" w:hint="eastAsia"/>
              </w:rPr>
              <w:t>지급내역으로</w:t>
            </w:r>
            <w:r>
              <w:t xml:space="preserve"> </w:t>
            </w:r>
            <w:r>
              <w:rPr>
                <w:rFonts w:cs="돋움" w:hint="eastAsia"/>
              </w:rPr>
              <w:t>내려간다</w:t>
            </w:r>
            <w:r>
              <w:t>.</w:t>
            </w:r>
          </w:p>
        </w:tc>
      </w:tr>
      <w:tr w:rsidR="009C66F6">
        <w:tc>
          <w:tcPr>
            <w:tcW w:w="1134" w:type="dxa"/>
            <w:shd w:val="solid" w:color="C0C0C0" w:fill="FFFFFF"/>
          </w:tcPr>
          <w:p w:rsidR="009C66F6" w:rsidRDefault="009C66F6" w:rsidP="008B61A8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승인요청</w:t>
            </w:r>
          </w:p>
        </w:tc>
        <w:tc>
          <w:tcPr>
            <w:tcW w:w="7371" w:type="dxa"/>
          </w:tcPr>
          <w:p w:rsidR="009C66F6" w:rsidRDefault="009C66F6" w:rsidP="008B61A8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승인요청할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Default="009C66F6" w:rsidP="008E24DB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사용자의</w:t>
            </w:r>
            <w:r>
              <w:t xml:space="preserve"> </w:t>
            </w:r>
            <w:r w:rsidRPr="007608C4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승인</w:t>
            </w:r>
            <w:r>
              <w:rPr>
                <w:b/>
                <w:bCs/>
              </w:rPr>
              <w:t xml:space="preserve"> </w:t>
            </w:r>
            <w:r>
              <w:rPr>
                <w:rFonts w:cs="돋움" w:hint="eastAsia"/>
                <w:b/>
                <w:bCs/>
              </w:rPr>
              <w:t>요청</w:t>
            </w:r>
            <w:r w:rsidRPr="007608C4"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Default="009C66F6" w:rsidP="008E24DB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일반</w:t>
            </w:r>
            <w:r>
              <w:t xml:space="preserve"> </w:t>
            </w:r>
            <w:r>
              <w:rPr>
                <w:rFonts w:cs="돋움" w:hint="eastAsia"/>
              </w:rPr>
              <w:t>사용자만</w:t>
            </w:r>
            <w:r>
              <w:t xml:space="preserve"> </w:t>
            </w:r>
            <w:r>
              <w:rPr>
                <w:rFonts w:cs="돋움" w:hint="eastAsia"/>
              </w:rPr>
              <w:t>버튼이</w:t>
            </w:r>
            <w:r>
              <w:t xml:space="preserve"> </w:t>
            </w:r>
            <w:r>
              <w:rPr>
                <w:rFonts w:cs="돋움" w:hint="eastAsia"/>
              </w:rPr>
              <w:t>활성화</w:t>
            </w:r>
            <w:r>
              <w:t xml:space="preserve"> </w:t>
            </w:r>
            <w:r>
              <w:rPr>
                <w:rFonts w:cs="돋움" w:hint="eastAsia"/>
              </w:rPr>
              <w:t>되어</w:t>
            </w:r>
            <w:r>
              <w:t xml:space="preserve"> </w:t>
            </w:r>
            <w:r>
              <w:rPr>
                <w:rFonts w:cs="돋움" w:hint="eastAsia"/>
              </w:rPr>
              <w:t>있다</w:t>
            </w:r>
            <w:r>
              <w:t>.</w:t>
            </w:r>
          </w:p>
        </w:tc>
      </w:tr>
      <w:tr w:rsidR="009C66F6">
        <w:tc>
          <w:tcPr>
            <w:tcW w:w="1134" w:type="dxa"/>
            <w:shd w:val="solid" w:color="C0C0C0" w:fill="FFFFFF"/>
          </w:tcPr>
          <w:p w:rsidR="009C66F6" w:rsidRDefault="009C66F6" w:rsidP="008B61A8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승인요청</w:t>
            </w:r>
          </w:p>
          <w:p w:rsidR="009C66F6" w:rsidRDefault="009C66F6" w:rsidP="008B61A8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취소</w:t>
            </w:r>
          </w:p>
        </w:tc>
        <w:tc>
          <w:tcPr>
            <w:tcW w:w="7371" w:type="dxa"/>
          </w:tcPr>
          <w:p w:rsidR="009C66F6" w:rsidRDefault="009C66F6" w:rsidP="008B61A8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승인요청취소할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Default="009C66F6" w:rsidP="008B61A8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사용자의</w:t>
            </w:r>
            <w:r>
              <w:t xml:space="preserve"> </w:t>
            </w:r>
            <w:r w:rsidRPr="007608C4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승인요청취소</w:t>
            </w:r>
            <w:r w:rsidRPr="007608C4"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Pr="00662694" w:rsidRDefault="009C66F6" w:rsidP="008B61A8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일반</w:t>
            </w:r>
            <w:r>
              <w:t xml:space="preserve"> </w:t>
            </w:r>
            <w:r>
              <w:rPr>
                <w:rFonts w:cs="돋움" w:hint="eastAsia"/>
              </w:rPr>
              <w:t>사용자만</w:t>
            </w:r>
            <w:r>
              <w:t xml:space="preserve"> </w:t>
            </w:r>
            <w:r>
              <w:rPr>
                <w:rFonts w:cs="돋움" w:hint="eastAsia"/>
              </w:rPr>
              <w:t>버튼이</w:t>
            </w:r>
            <w:r>
              <w:t xml:space="preserve"> </w:t>
            </w:r>
            <w:r>
              <w:rPr>
                <w:rFonts w:cs="돋움" w:hint="eastAsia"/>
              </w:rPr>
              <w:t>활성화</w:t>
            </w:r>
            <w:r>
              <w:t xml:space="preserve"> </w:t>
            </w:r>
            <w:r>
              <w:rPr>
                <w:rFonts w:cs="돋움" w:hint="eastAsia"/>
              </w:rPr>
              <w:t>되어</w:t>
            </w:r>
            <w:r>
              <w:t xml:space="preserve"> </w:t>
            </w:r>
            <w:r>
              <w:rPr>
                <w:rFonts w:cs="돋움" w:hint="eastAsia"/>
              </w:rPr>
              <w:t>있다</w:t>
            </w:r>
            <w:r>
              <w:t>.</w:t>
            </w:r>
          </w:p>
        </w:tc>
      </w:tr>
      <w:tr w:rsidR="009C66F6">
        <w:tc>
          <w:tcPr>
            <w:tcW w:w="1134" w:type="dxa"/>
            <w:shd w:val="solid" w:color="C0C0C0" w:fill="FFFFFF"/>
          </w:tcPr>
          <w:p w:rsidR="009C66F6" w:rsidRDefault="009C66F6" w:rsidP="008B61A8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승인</w:t>
            </w:r>
          </w:p>
        </w:tc>
        <w:tc>
          <w:tcPr>
            <w:tcW w:w="7371" w:type="dxa"/>
          </w:tcPr>
          <w:p w:rsidR="009C66F6" w:rsidRDefault="009C66F6" w:rsidP="008B61A8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승인할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Default="009C66F6" w:rsidP="008E24DB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사용자의</w:t>
            </w:r>
            <w:r>
              <w:t xml:space="preserve"> </w:t>
            </w:r>
            <w:r w:rsidRPr="007608C4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승인</w:t>
            </w:r>
            <w:r w:rsidRPr="007608C4"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Default="009C66F6" w:rsidP="008E24DB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승인권자만</w:t>
            </w:r>
            <w:r>
              <w:t xml:space="preserve"> </w:t>
            </w:r>
            <w:r>
              <w:rPr>
                <w:rFonts w:cs="돋움" w:hint="eastAsia"/>
              </w:rPr>
              <w:t>버튼이</w:t>
            </w:r>
            <w:r>
              <w:t xml:space="preserve"> </w:t>
            </w:r>
            <w:r>
              <w:rPr>
                <w:rFonts w:cs="돋움" w:hint="eastAsia"/>
              </w:rPr>
              <w:t>활성화</w:t>
            </w:r>
            <w:r>
              <w:t xml:space="preserve"> </w:t>
            </w:r>
            <w:r>
              <w:rPr>
                <w:rFonts w:cs="돋움" w:hint="eastAsia"/>
              </w:rPr>
              <w:t>되어</w:t>
            </w:r>
            <w:r>
              <w:t xml:space="preserve"> </w:t>
            </w:r>
            <w:r>
              <w:rPr>
                <w:rFonts w:cs="돋움" w:hint="eastAsia"/>
              </w:rPr>
              <w:t>있다</w:t>
            </w:r>
            <w:r>
              <w:t>.</w:t>
            </w:r>
          </w:p>
        </w:tc>
      </w:tr>
      <w:tr w:rsidR="009C66F6">
        <w:tc>
          <w:tcPr>
            <w:tcW w:w="1134" w:type="dxa"/>
            <w:shd w:val="solid" w:color="C0C0C0" w:fill="FFFFFF"/>
          </w:tcPr>
          <w:p w:rsidR="009C66F6" w:rsidRDefault="009C66F6" w:rsidP="008B61A8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승인취소</w:t>
            </w:r>
          </w:p>
        </w:tc>
        <w:tc>
          <w:tcPr>
            <w:tcW w:w="7371" w:type="dxa"/>
          </w:tcPr>
          <w:p w:rsidR="009C66F6" w:rsidRDefault="009C66F6" w:rsidP="008B61A8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승인취소할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Default="009C66F6" w:rsidP="008B61A8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사용자의</w:t>
            </w:r>
            <w:r>
              <w:t xml:space="preserve"> </w:t>
            </w:r>
            <w:r w:rsidRPr="007608C4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승인취소</w:t>
            </w:r>
            <w:r w:rsidRPr="007608C4"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Default="009C66F6" w:rsidP="008B61A8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승인권자만</w:t>
            </w:r>
            <w:r>
              <w:t xml:space="preserve"> </w:t>
            </w:r>
            <w:r>
              <w:rPr>
                <w:rFonts w:cs="돋움" w:hint="eastAsia"/>
              </w:rPr>
              <w:t>버튼이</w:t>
            </w:r>
            <w:r>
              <w:t xml:space="preserve"> </w:t>
            </w:r>
            <w:r>
              <w:rPr>
                <w:rFonts w:cs="돋움" w:hint="eastAsia"/>
              </w:rPr>
              <w:t>활성화</w:t>
            </w:r>
            <w:r>
              <w:t xml:space="preserve"> </w:t>
            </w:r>
            <w:r>
              <w:rPr>
                <w:rFonts w:cs="돋움" w:hint="eastAsia"/>
              </w:rPr>
              <w:t>되어</w:t>
            </w:r>
            <w:r>
              <w:t xml:space="preserve"> </w:t>
            </w:r>
            <w:r>
              <w:rPr>
                <w:rFonts w:cs="돋움" w:hint="eastAsia"/>
              </w:rPr>
              <w:t>있다</w:t>
            </w:r>
            <w:r>
              <w:t>.</w:t>
            </w:r>
          </w:p>
        </w:tc>
      </w:tr>
      <w:tr w:rsidR="009C66F6">
        <w:tc>
          <w:tcPr>
            <w:tcW w:w="1134" w:type="dxa"/>
            <w:shd w:val="solid" w:color="C0C0C0" w:fill="FFFFFF"/>
          </w:tcPr>
          <w:p w:rsidR="009C66F6" w:rsidRDefault="009C66F6" w:rsidP="008B61A8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반려</w:t>
            </w:r>
          </w:p>
        </w:tc>
        <w:tc>
          <w:tcPr>
            <w:tcW w:w="7371" w:type="dxa"/>
          </w:tcPr>
          <w:p w:rsidR="009C66F6" w:rsidRDefault="009C66F6" w:rsidP="008B61A8">
            <w:pPr>
              <w:wordWrap/>
              <w:spacing w:line="240" w:lineRule="atLeast"/>
            </w:pPr>
            <w:r>
              <w:t xml:space="preserve">1) </w:t>
            </w:r>
            <w:r>
              <w:rPr>
                <w:rFonts w:cs="돋움" w:hint="eastAsia"/>
              </w:rPr>
              <w:t>반려할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Default="009C66F6" w:rsidP="008B61A8">
            <w:pPr>
              <w:wordWrap/>
              <w:spacing w:line="240" w:lineRule="atLeast"/>
            </w:pPr>
            <w:r>
              <w:t xml:space="preserve">2) </w:t>
            </w:r>
            <w:r>
              <w:rPr>
                <w:rFonts w:cs="돋움" w:hint="eastAsia"/>
              </w:rPr>
              <w:t>사용자의</w:t>
            </w:r>
            <w:r>
              <w:t xml:space="preserve"> </w:t>
            </w:r>
            <w:r w:rsidRPr="007608C4">
              <w:rPr>
                <w:b/>
                <w:bCs/>
              </w:rPr>
              <w:t>[</w:t>
            </w:r>
            <w:r>
              <w:rPr>
                <w:rFonts w:cs="돋움" w:hint="eastAsia"/>
                <w:b/>
                <w:bCs/>
              </w:rPr>
              <w:t>반려</w:t>
            </w:r>
            <w:r w:rsidRPr="007608C4">
              <w:rPr>
                <w:b/>
                <w:bCs/>
              </w:rPr>
              <w:t>]</w:t>
            </w:r>
            <w:r>
              <w:t xml:space="preserve"> </w:t>
            </w:r>
            <w:r>
              <w:rPr>
                <w:rFonts w:cs="돋움" w:hint="eastAsia"/>
              </w:rPr>
              <w:t>버튼을</w:t>
            </w:r>
            <w:r>
              <w:t xml:space="preserve"> </w:t>
            </w:r>
            <w:r>
              <w:rPr>
                <w:rFonts w:cs="돋움" w:hint="eastAsia"/>
              </w:rPr>
              <w:t>선택한다</w:t>
            </w:r>
            <w:r>
              <w:t>.</w:t>
            </w:r>
          </w:p>
          <w:p w:rsidR="009C66F6" w:rsidRDefault="009C66F6" w:rsidP="008B61A8">
            <w:pPr>
              <w:wordWrap/>
              <w:spacing w:line="240" w:lineRule="atLeast"/>
            </w:pPr>
            <w:r>
              <w:t xml:space="preserve">3) </w:t>
            </w:r>
            <w:r>
              <w:rPr>
                <w:rFonts w:cs="돋움" w:hint="eastAsia"/>
              </w:rPr>
              <w:t>승인권자만</w:t>
            </w:r>
            <w:r>
              <w:t xml:space="preserve"> </w:t>
            </w:r>
            <w:r>
              <w:rPr>
                <w:rFonts w:cs="돋움" w:hint="eastAsia"/>
              </w:rPr>
              <w:t>버튼이</w:t>
            </w:r>
            <w:r>
              <w:t xml:space="preserve"> </w:t>
            </w:r>
            <w:r>
              <w:rPr>
                <w:rFonts w:cs="돋움" w:hint="eastAsia"/>
              </w:rPr>
              <w:t>활성화</w:t>
            </w:r>
            <w:r>
              <w:t xml:space="preserve"> </w:t>
            </w:r>
            <w:r>
              <w:rPr>
                <w:rFonts w:cs="돋움" w:hint="eastAsia"/>
              </w:rPr>
              <w:t>되어</w:t>
            </w:r>
            <w:r>
              <w:t xml:space="preserve"> </w:t>
            </w:r>
            <w:r>
              <w:rPr>
                <w:rFonts w:cs="돋움" w:hint="eastAsia"/>
              </w:rPr>
              <w:t>있다</w:t>
            </w:r>
            <w:r>
              <w:t>.</w:t>
            </w:r>
          </w:p>
        </w:tc>
      </w:tr>
    </w:tbl>
    <w:p w:rsidR="009C66F6" w:rsidRDefault="009C66F6" w:rsidP="00A9496C">
      <w:pPr>
        <w:pStyle w:val="TSTitleBody"/>
        <w:ind w:leftChars="0" w:left="0"/>
      </w:pPr>
    </w:p>
    <w:p w:rsidR="009C66F6" w:rsidRPr="00743500" w:rsidRDefault="009C66F6" w:rsidP="000B44AC">
      <w:pPr>
        <w:pStyle w:val="Heading3"/>
        <w:numPr>
          <w:ilvl w:val="0"/>
          <w:numId w:val="0"/>
        </w:numPr>
        <w:rPr>
          <w:rFonts w:cs="Arial"/>
        </w:rPr>
      </w:pPr>
      <w:r>
        <w:t xml:space="preserve">3 </w:t>
      </w:r>
      <w:bookmarkStart w:id="5" w:name="_Toc247958309"/>
      <w:r>
        <w:rPr>
          <w:rFonts w:cs="HY견고딕" w:hint="eastAsia"/>
        </w:rPr>
        <w:t>참고사항</w:t>
      </w:r>
      <w:bookmarkEnd w:id="5"/>
    </w:p>
    <w:p w:rsidR="009C66F6" w:rsidRDefault="009C66F6" w:rsidP="00275E37">
      <w:pPr>
        <w:pStyle w:val="TSTableCaption"/>
        <w:ind w:leftChars="0" w:left="0"/>
      </w:pPr>
      <w:r w:rsidRPr="000A3D04">
        <w:t>[</w:t>
      </w:r>
      <w:r w:rsidRPr="000A3D04">
        <w:rPr>
          <w:rFonts w:cs="돋움" w:hint="eastAsia"/>
        </w:rPr>
        <w:t>표</w:t>
      </w:r>
      <w:r w:rsidRPr="000A3D04">
        <w:t xml:space="preserve"> </w:t>
      </w:r>
      <w:r>
        <w:t>4</w:t>
      </w:r>
      <w:r w:rsidRPr="000A3D04">
        <w:t xml:space="preserve">] </w:t>
      </w:r>
      <w:r>
        <w:rPr>
          <w:rFonts w:cs="돋움" w:hint="eastAsia"/>
        </w:rPr>
        <w:t>지급결의내역</w:t>
      </w:r>
      <w:r>
        <w:t xml:space="preserve"> </w:t>
      </w:r>
      <w:r>
        <w:rPr>
          <w:rFonts w:cs="돋움" w:hint="eastAsia"/>
        </w:rPr>
        <w:t>팝업</w:t>
      </w:r>
      <w:r>
        <w:t xml:space="preserve"> </w:t>
      </w:r>
      <w:r>
        <w:rPr>
          <w:rFonts w:cs="돋움" w:hint="eastAsia"/>
        </w:rPr>
        <w:t>목록</w:t>
      </w:r>
    </w:p>
    <w:tbl>
      <w:tblPr>
        <w:tblW w:w="8505" w:type="dxa"/>
        <w:tblInd w:w="-1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/>
      </w:tblPr>
      <w:tblGrid>
        <w:gridCol w:w="2127"/>
        <w:gridCol w:w="6378"/>
      </w:tblGrid>
      <w:tr w:rsidR="009C66F6">
        <w:tc>
          <w:tcPr>
            <w:tcW w:w="2127" w:type="dxa"/>
            <w:shd w:val="solid" w:color="800080" w:fill="FFFFFF"/>
          </w:tcPr>
          <w:p w:rsidR="009C66F6" w:rsidRPr="000B4AA1" w:rsidRDefault="009C66F6" w:rsidP="00E81D25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>
              <w:rPr>
                <w:rFonts w:cs="돋움" w:hint="eastAsia"/>
                <w:b/>
                <w:bCs/>
                <w:color w:val="FFFFFF"/>
              </w:rPr>
              <w:t>팝업</w:t>
            </w:r>
            <w:r w:rsidRPr="000B4AA1">
              <w:rPr>
                <w:rFonts w:cs="돋움" w:hint="eastAsia"/>
                <w:b/>
                <w:bCs/>
                <w:color w:val="FFFFFF"/>
              </w:rPr>
              <w:t>명</w:t>
            </w:r>
          </w:p>
        </w:tc>
        <w:tc>
          <w:tcPr>
            <w:tcW w:w="6378" w:type="dxa"/>
            <w:shd w:val="solid" w:color="800080" w:fill="FFFFFF"/>
          </w:tcPr>
          <w:p w:rsidR="009C66F6" w:rsidRPr="000B4AA1" w:rsidRDefault="009C66F6" w:rsidP="00E81D25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>
              <w:rPr>
                <w:rFonts w:cs="돋움" w:hint="eastAsia"/>
                <w:b/>
                <w:bCs/>
                <w:color w:val="FFFFFF"/>
              </w:rPr>
              <w:t>팝업</w:t>
            </w:r>
            <w:r w:rsidRPr="000B4AA1">
              <w:rPr>
                <w:rFonts w:cs="돋움" w:hint="eastAsia"/>
                <w:b/>
                <w:bCs/>
                <w:color w:val="FFFFFF"/>
              </w:rPr>
              <w:t>설명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Pr="000547E1" w:rsidRDefault="009C66F6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고객사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6378" w:type="dxa"/>
          </w:tcPr>
          <w:p w:rsidR="009C66F6" w:rsidRDefault="009C66F6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고객사를</w:t>
            </w:r>
            <w:r>
              <w:t xml:space="preserve"> </w:t>
            </w:r>
            <w:r>
              <w:rPr>
                <w:rFonts w:cs="돋움" w:hint="eastAsia"/>
              </w:rPr>
              <w:t>조회하는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Default="009C66F6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어음</w:t>
            </w:r>
            <w:r>
              <w:rPr>
                <w:b/>
                <w:bCs/>
              </w:rPr>
              <w:t>/</w:t>
            </w:r>
            <w:r>
              <w:rPr>
                <w:rFonts w:cs="돋움" w:hint="eastAsia"/>
                <w:b/>
                <w:bCs/>
              </w:rPr>
              <w:t>수표구매번호</w:t>
            </w:r>
          </w:p>
        </w:tc>
        <w:tc>
          <w:tcPr>
            <w:tcW w:w="6378" w:type="dxa"/>
          </w:tcPr>
          <w:p w:rsidR="009C66F6" w:rsidRDefault="009C66F6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어음</w:t>
            </w:r>
            <w:r>
              <w:t>/</w:t>
            </w:r>
            <w:r>
              <w:rPr>
                <w:rFonts w:cs="돋움" w:hint="eastAsia"/>
              </w:rPr>
              <w:t>수표</w:t>
            </w:r>
            <w:r>
              <w:t xml:space="preserve"> </w:t>
            </w:r>
            <w:r>
              <w:rPr>
                <w:rFonts w:cs="돋움" w:hint="eastAsia"/>
              </w:rPr>
              <w:t>구매번호를</w:t>
            </w:r>
            <w:r>
              <w:t xml:space="preserve"> </w:t>
            </w:r>
            <w:r>
              <w:rPr>
                <w:rFonts w:cs="돋움" w:hint="eastAsia"/>
              </w:rPr>
              <w:t>조회하는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Default="009C66F6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사원조회</w:t>
            </w:r>
          </w:p>
        </w:tc>
        <w:tc>
          <w:tcPr>
            <w:tcW w:w="6378" w:type="dxa"/>
          </w:tcPr>
          <w:p w:rsidR="009C66F6" w:rsidRDefault="009C66F6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사원을</w:t>
            </w:r>
            <w:r>
              <w:t xml:space="preserve"> </w:t>
            </w:r>
            <w:r>
              <w:rPr>
                <w:rFonts w:cs="돋움" w:hint="eastAsia"/>
              </w:rPr>
              <w:t>조회하는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Default="009C66F6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대상참조</w:t>
            </w:r>
          </w:p>
        </w:tc>
        <w:tc>
          <w:tcPr>
            <w:tcW w:w="6378" w:type="dxa"/>
          </w:tcPr>
          <w:p w:rsidR="009C66F6" w:rsidRDefault="009C66F6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채무를</w:t>
            </w:r>
            <w:r>
              <w:t xml:space="preserve"> </w:t>
            </w:r>
            <w:r>
              <w:rPr>
                <w:rFonts w:cs="돋움" w:hint="eastAsia"/>
              </w:rPr>
              <w:t>조회하는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Default="009C66F6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계좌코드</w:t>
            </w:r>
          </w:p>
        </w:tc>
        <w:tc>
          <w:tcPr>
            <w:tcW w:w="6378" w:type="dxa"/>
          </w:tcPr>
          <w:p w:rsidR="009C66F6" w:rsidRDefault="009C66F6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계좌코드를</w:t>
            </w:r>
            <w:r>
              <w:t xml:space="preserve"> </w:t>
            </w:r>
            <w:r>
              <w:rPr>
                <w:rFonts w:cs="돋움" w:hint="eastAsia"/>
              </w:rPr>
              <w:t>조회하는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Default="009C66F6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계정과목</w:t>
            </w:r>
          </w:p>
        </w:tc>
        <w:tc>
          <w:tcPr>
            <w:tcW w:w="6378" w:type="dxa"/>
          </w:tcPr>
          <w:p w:rsidR="009C66F6" w:rsidRDefault="009C66F6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계정과목을</w:t>
            </w:r>
            <w:r>
              <w:t xml:space="preserve"> </w:t>
            </w:r>
            <w:r>
              <w:rPr>
                <w:rFonts w:cs="돋움" w:hint="eastAsia"/>
              </w:rPr>
              <w:t>조회한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Default="009C66F6" w:rsidP="00E81D25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내역</w:t>
            </w:r>
          </w:p>
        </w:tc>
        <w:tc>
          <w:tcPr>
            <w:tcW w:w="6378" w:type="dxa"/>
          </w:tcPr>
          <w:p w:rsidR="009C66F6" w:rsidRDefault="009C66F6" w:rsidP="00E81D25">
            <w:pPr>
              <w:wordWrap/>
              <w:spacing w:line="240" w:lineRule="atLeast"/>
            </w:pPr>
            <w:r>
              <w:rPr>
                <w:rFonts w:cs="돋움" w:hint="eastAsia"/>
              </w:rPr>
              <w:t>관리항목의</w:t>
            </w:r>
            <w:r>
              <w:t xml:space="preserve"> </w:t>
            </w:r>
            <w:r>
              <w:rPr>
                <w:rFonts w:cs="돋움" w:hint="eastAsia"/>
              </w:rPr>
              <w:t>내역을</w:t>
            </w:r>
            <w:r>
              <w:t xml:space="preserve"> </w:t>
            </w:r>
            <w:r>
              <w:rPr>
                <w:rFonts w:cs="돋움" w:hint="eastAsia"/>
              </w:rPr>
              <w:t>조회하는</w:t>
            </w:r>
            <w:r>
              <w:t xml:space="preserve"> </w:t>
            </w:r>
            <w:r>
              <w:rPr>
                <w:rFonts w:cs="돋움" w:hint="eastAsia"/>
              </w:rPr>
              <w:t>팝업</w:t>
            </w:r>
          </w:p>
        </w:tc>
      </w:tr>
    </w:tbl>
    <w:p w:rsidR="009C66F6" w:rsidRDefault="009C66F6" w:rsidP="00A42D39">
      <w:pPr>
        <w:pStyle w:val="TSTitleBody"/>
        <w:ind w:leftChars="0" w:left="0"/>
      </w:pPr>
    </w:p>
    <w:p w:rsidR="009C66F6" w:rsidRPr="00D10F4B" w:rsidRDefault="009C66F6" w:rsidP="007A46BB">
      <w:pPr>
        <w:pStyle w:val="TSTableCaption"/>
        <w:ind w:leftChars="0" w:left="0"/>
      </w:pPr>
      <w:bookmarkStart w:id="6" w:name="_Toc247958331"/>
      <w:r w:rsidRPr="000A3D04">
        <w:t>[</w:t>
      </w:r>
      <w:r w:rsidRPr="000A3D04">
        <w:rPr>
          <w:rFonts w:cs="돋움" w:hint="eastAsia"/>
        </w:rPr>
        <w:t>표</w:t>
      </w:r>
      <w:r w:rsidRPr="000A3D04">
        <w:t xml:space="preserve"> </w:t>
      </w:r>
      <w:r>
        <w:t>5</w:t>
      </w:r>
      <w:r w:rsidRPr="000A3D04">
        <w:t xml:space="preserve">] </w:t>
      </w:r>
      <w:r>
        <w:rPr>
          <w:rFonts w:cs="돋움" w:hint="eastAsia"/>
        </w:rPr>
        <w:t>지급결의내역</w:t>
      </w:r>
      <w:r>
        <w:t xml:space="preserve"> </w:t>
      </w:r>
      <w:r>
        <w:rPr>
          <w:rFonts w:cs="돋움" w:hint="eastAsia"/>
        </w:rPr>
        <w:t>콤보</w:t>
      </w:r>
      <w:r>
        <w:t xml:space="preserve"> </w:t>
      </w:r>
      <w:r>
        <w:rPr>
          <w:rFonts w:cs="돋움" w:hint="eastAsia"/>
        </w:rPr>
        <w:t>목록</w:t>
      </w:r>
      <w:bookmarkEnd w:id="6"/>
    </w:p>
    <w:tbl>
      <w:tblPr>
        <w:tblW w:w="8505" w:type="dxa"/>
        <w:tblInd w:w="-1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/>
      </w:tblPr>
      <w:tblGrid>
        <w:gridCol w:w="2127"/>
        <w:gridCol w:w="6378"/>
      </w:tblGrid>
      <w:tr w:rsidR="009C66F6">
        <w:tc>
          <w:tcPr>
            <w:tcW w:w="2127" w:type="dxa"/>
            <w:shd w:val="solid" w:color="800080" w:fill="FFFFFF"/>
          </w:tcPr>
          <w:p w:rsidR="009C66F6" w:rsidRPr="000B4AA1" w:rsidRDefault="009C66F6" w:rsidP="005457E3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콤보명</w:t>
            </w:r>
          </w:p>
        </w:tc>
        <w:tc>
          <w:tcPr>
            <w:tcW w:w="6378" w:type="dxa"/>
            <w:shd w:val="solid" w:color="800080" w:fill="FFFFFF"/>
          </w:tcPr>
          <w:p w:rsidR="009C66F6" w:rsidRPr="000B4AA1" w:rsidRDefault="009C66F6" w:rsidP="005457E3">
            <w:pPr>
              <w:wordWrap/>
              <w:spacing w:line="240" w:lineRule="atLeast"/>
              <w:jc w:val="center"/>
              <w:rPr>
                <w:b/>
                <w:bCs/>
                <w:color w:val="FFFFFF"/>
              </w:rPr>
            </w:pPr>
            <w:r w:rsidRPr="000B4AA1">
              <w:rPr>
                <w:rFonts w:cs="돋움" w:hint="eastAsia"/>
                <w:b/>
                <w:bCs/>
                <w:color w:val="FFFFFF"/>
              </w:rPr>
              <w:t>콤보설명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Pr="000547E1" w:rsidRDefault="009C66F6" w:rsidP="005457E3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승인상태</w:t>
            </w:r>
          </w:p>
        </w:tc>
        <w:tc>
          <w:tcPr>
            <w:tcW w:w="6378" w:type="dxa"/>
          </w:tcPr>
          <w:p w:rsidR="009C66F6" w:rsidRDefault="009C66F6" w:rsidP="005457E3">
            <w:pPr>
              <w:wordWrap/>
              <w:spacing w:line="240" w:lineRule="atLeast"/>
            </w:pPr>
            <w:r>
              <w:rPr>
                <w:rFonts w:cs="돋움" w:hint="eastAsia"/>
              </w:rPr>
              <w:t>승인</w:t>
            </w:r>
            <w:r>
              <w:t xml:space="preserve"> </w:t>
            </w:r>
            <w:r>
              <w:rPr>
                <w:rFonts w:cs="돋움" w:hint="eastAsia"/>
              </w:rPr>
              <w:t>상태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  <w:r>
              <w:t>(0.</w:t>
            </w:r>
            <w:r>
              <w:rPr>
                <w:rFonts w:cs="돋움" w:hint="eastAsia"/>
              </w:rPr>
              <w:t>요청대기</w:t>
            </w:r>
            <w:r>
              <w:t>, 1.</w:t>
            </w:r>
            <w:r>
              <w:rPr>
                <w:rFonts w:cs="돋움" w:hint="eastAsia"/>
              </w:rPr>
              <w:t>요청</w:t>
            </w:r>
            <w:r>
              <w:t xml:space="preserve"> </w:t>
            </w:r>
            <w:r>
              <w:rPr>
                <w:rFonts w:cs="돋움" w:hint="eastAsia"/>
              </w:rPr>
              <w:t>등</w:t>
            </w:r>
            <w:r>
              <w:t>)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Default="009C66F6" w:rsidP="005457E3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사업장</w:t>
            </w:r>
          </w:p>
        </w:tc>
        <w:tc>
          <w:tcPr>
            <w:tcW w:w="6378" w:type="dxa"/>
          </w:tcPr>
          <w:p w:rsidR="009C66F6" w:rsidRDefault="009C66F6" w:rsidP="005457E3">
            <w:pPr>
              <w:wordWrap/>
              <w:spacing w:line="240" w:lineRule="atLeast"/>
            </w:pPr>
            <w:r>
              <w:rPr>
                <w:rFonts w:cs="돋움" w:hint="eastAsia"/>
              </w:rPr>
              <w:t>사업장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Default="009C66F6" w:rsidP="005457E3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통화</w:t>
            </w:r>
          </w:p>
        </w:tc>
        <w:tc>
          <w:tcPr>
            <w:tcW w:w="6378" w:type="dxa"/>
          </w:tcPr>
          <w:p w:rsidR="009C66F6" w:rsidRDefault="009C66F6" w:rsidP="005457E3">
            <w:pPr>
              <w:wordWrap/>
              <w:spacing w:line="240" w:lineRule="atLeast"/>
            </w:pPr>
            <w:r>
              <w:rPr>
                <w:rFonts w:cs="돋움" w:hint="eastAsia"/>
              </w:rPr>
              <w:t>통화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  <w:r>
              <w:t xml:space="preserve">(JPY, KOR </w:t>
            </w:r>
            <w:r>
              <w:rPr>
                <w:rFonts w:cs="돋움" w:hint="eastAsia"/>
              </w:rPr>
              <w:t>등</w:t>
            </w:r>
            <w:r>
              <w:t>)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Default="009C66F6" w:rsidP="005457E3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지급계정구분</w:t>
            </w:r>
          </w:p>
        </w:tc>
        <w:tc>
          <w:tcPr>
            <w:tcW w:w="6378" w:type="dxa"/>
          </w:tcPr>
          <w:p w:rsidR="009C66F6" w:rsidRDefault="009C66F6" w:rsidP="005457E3">
            <w:pPr>
              <w:wordWrap/>
              <w:spacing w:line="240" w:lineRule="atLeast"/>
            </w:pPr>
            <w:r>
              <w:rPr>
                <w:rFonts w:cs="돋움" w:hint="eastAsia"/>
              </w:rPr>
              <w:t>지급계정</w:t>
            </w:r>
            <w:r>
              <w:t xml:space="preserve"> </w:t>
            </w:r>
            <w:r>
              <w:rPr>
                <w:rFonts w:cs="돋움" w:hint="eastAsia"/>
              </w:rPr>
              <w:t>코드</w:t>
            </w:r>
            <w:r>
              <w:t>(</w:t>
            </w:r>
            <w:r w:rsidRPr="00134269">
              <w:t>1.</w:t>
            </w:r>
            <w:r w:rsidRPr="00134269">
              <w:rPr>
                <w:rFonts w:cs="돋움" w:hint="eastAsia"/>
              </w:rPr>
              <w:t>매입채무</w:t>
            </w:r>
            <w:r>
              <w:t>,2.</w:t>
            </w:r>
            <w:r>
              <w:rPr>
                <w:rFonts w:cs="돋움" w:hint="eastAsia"/>
              </w:rPr>
              <w:t>미지급금</w:t>
            </w:r>
            <w:r>
              <w:t xml:space="preserve"> </w:t>
            </w:r>
            <w:r>
              <w:rPr>
                <w:rFonts w:cs="돋움" w:hint="eastAsia"/>
              </w:rPr>
              <w:t>등</w:t>
            </w:r>
            <w:r>
              <w:t>)</w:t>
            </w:r>
          </w:p>
        </w:tc>
      </w:tr>
      <w:tr w:rsidR="009C66F6">
        <w:trPr>
          <w:trHeight w:val="148"/>
        </w:trPr>
        <w:tc>
          <w:tcPr>
            <w:tcW w:w="2127" w:type="dxa"/>
            <w:shd w:val="solid" w:color="C0C0C0" w:fill="FFFFFF"/>
          </w:tcPr>
          <w:p w:rsidR="009C66F6" w:rsidRDefault="009C66F6" w:rsidP="005457E3">
            <w:pPr>
              <w:wordWrap/>
              <w:spacing w:line="240" w:lineRule="atLeast"/>
              <w:rPr>
                <w:b/>
                <w:bCs/>
              </w:rPr>
            </w:pPr>
            <w:r>
              <w:rPr>
                <w:rFonts w:cs="돋움" w:hint="eastAsia"/>
                <w:b/>
                <w:bCs/>
              </w:rPr>
              <w:t>결제방법</w:t>
            </w:r>
          </w:p>
        </w:tc>
        <w:tc>
          <w:tcPr>
            <w:tcW w:w="6378" w:type="dxa"/>
          </w:tcPr>
          <w:p w:rsidR="009C66F6" w:rsidRDefault="009C66F6" w:rsidP="005457E3">
            <w:pPr>
              <w:wordWrap/>
              <w:spacing w:line="240" w:lineRule="atLeast"/>
            </w:pPr>
            <w:r>
              <w:rPr>
                <w:rFonts w:cs="돋움" w:hint="eastAsia"/>
              </w:rPr>
              <w:t>결제방법코드</w:t>
            </w:r>
            <w:r>
              <w:t>(1.</w:t>
            </w:r>
            <w:r>
              <w:rPr>
                <w:rFonts w:cs="돋움" w:hint="eastAsia"/>
              </w:rPr>
              <w:t>어음</w:t>
            </w:r>
            <w:r>
              <w:t>, 2.</w:t>
            </w:r>
            <w:r>
              <w:rPr>
                <w:rFonts w:cs="돋움" w:hint="eastAsia"/>
              </w:rPr>
              <w:t>수표</w:t>
            </w:r>
            <w:r>
              <w:t>, 3.</w:t>
            </w:r>
            <w:r>
              <w:rPr>
                <w:rFonts w:cs="돋움" w:hint="eastAsia"/>
              </w:rPr>
              <w:t>현금</w:t>
            </w:r>
            <w:r>
              <w:t>)</w:t>
            </w:r>
          </w:p>
        </w:tc>
      </w:tr>
    </w:tbl>
    <w:p w:rsidR="009C66F6" w:rsidRPr="007A46BB" w:rsidRDefault="009C66F6" w:rsidP="00A42D39">
      <w:pPr>
        <w:pStyle w:val="TSTitleBody"/>
        <w:ind w:leftChars="0" w:left="0"/>
      </w:pPr>
      <w:bookmarkStart w:id="7" w:name="_PictureBullets"/>
      <w:r w:rsidRPr="00910C52">
        <w:rPr>
          <w:rFonts w:ascii="Times New Roman" w:eastAsia="바탕" w:hAnsi="Times New Roman"/>
          <w:vanish/>
          <w:kern w:val="0"/>
          <w:sz w:val="24"/>
          <w:szCs w:val="24"/>
        </w:rPr>
        <w:pict>
          <v:shape id="_x0000_i1035" type="#_x0000_t75" style="width:13.5pt;height:12.75pt" o:bullet="t">
            <v:imagedata r:id="rId17" o:title=""/>
          </v:shape>
        </w:pict>
      </w:r>
      <w:bookmarkEnd w:id="7"/>
    </w:p>
    <w:sectPr w:rsidR="009C66F6" w:rsidRPr="007A46BB" w:rsidSect="00EB7191">
      <w:footerReference w:type="default" r:id="rId18"/>
      <w:type w:val="oddPage"/>
      <w:pgSz w:w="11906" w:h="16838" w:code="9"/>
      <w:pgMar w:top="1985" w:right="1701" w:bottom="1701" w:left="1701" w:header="851" w:footer="992" w:gutter="0"/>
      <w:cols w:space="425"/>
      <w:docGrid w:type="lines"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66F6" w:rsidRDefault="009C66F6">
      <w:r>
        <w:separator/>
      </w:r>
    </w:p>
    <w:p w:rsidR="009C66F6" w:rsidRDefault="009C66F6"/>
    <w:p w:rsidR="009C66F6" w:rsidRDefault="009C66F6"/>
    <w:p w:rsidR="009C66F6" w:rsidRDefault="009C66F6"/>
    <w:p w:rsidR="009C66F6" w:rsidRDefault="009C66F6"/>
  </w:endnote>
  <w:endnote w:type="continuationSeparator" w:id="0">
    <w:p w:rsidR="009C66F6" w:rsidRDefault="009C66F6">
      <w:r>
        <w:continuationSeparator/>
      </w:r>
    </w:p>
    <w:p w:rsidR="009C66F6" w:rsidRDefault="009C66F6"/>
    <w:p w:rsidR="009C66F6" w:rsidRDefault="009C66F6"/>
    <w:p w:rsidR="009C66F6" w:rsidRDefault="009C66F6"/>
    <w:p w:rsidR="009C66F6" w:rsidRDefault="009C66F6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휴먼둥근헤드라인">
    <w:panose1 w:val="00000000000000000000"/>
    <w:charset w:val="81"/>
    <w:family w:val="roman"/>
    <w:notTrueType/>
    <w:pitch w:val="variable"/>
    <w:sig w:usb0="00000001" w:usb1="09060000" w:usb2="00000010" w:usb3="00000000" w:csb0="00080000" w:csb1="00000000"/>
  </w:font>
  <w:font w:name="MS Mincho">
    <w:altName w:val="?? ??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?? ????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-윤고딕140">
    <w:panose1 w:val="00000000000000000000"/>
    <w:charset w:val="81"/>
    <w:family w:val="roman"/>
    <w:notTrueType/>
    <w:pitch w:val="variable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66F6" w:rsidRPr="00A62790" w:rsidRDefault="009C66F6" w:rsidP="00CE3556">
    <w:pPr>
      <w:framePr w:wrap="auto" w:vAnchor="text" w:hAnchor="margin" w:xAlign="outside" w:y="1"/>
      <w:rPr>
        <w:b/>
        <w:bCs/>
      </w:rPr>
    </w:pPr>
    <w:r w:rsidRPr="00A62790">
      <w:rPr>
        <w:b/>
        <w:bCs/>
      </w:rPr>
      <w:fldChar w:fldCharType="begin"/>
    </w:r>
    <w:r w:rsidRPr="00A62790">
      <w:rPr>
        <w:b/>
        <w:bCs/>
      </w:rPr>
      <w:instrText xml:space="preserve">PAGE  </w:instrText>
    </w:r>
    <w:r w:rsidRPr="00A62790">
      <w:rPr>
        <w:b/>
        <w:bCs/>
      </w:rPr>
      <w:fldChar w:fldCharType="separate"/>
    </w:r>
    <w:r>
      <w:rPr>
        <w:b/>
        <w:bCs/>
        <w:noProof/>
      </w:rPr>
      <w:t>7</w:t>
    </w:r>
    <w:r w:rsidRPr="00A62790">
      <w:rPr>
        <w:b/>
        <w:bCs/>
      </w:rPr>
      <w:fldChar w:fldCharType="end"/>
    </w:r>
  </w:p>
  <w:p w:rsidR="009C66F6" w:rsidRPr="00591611" w:rsidRDefault="009C66F6" w:rsidP="00CB152C">
    <w:pPr>
      <w:ind w:rightChars="200" w:right="31680"/>
      <w:jc w:val="right"/>
      <w:rPr>
        <w:b/>
        <w:bCs/>
      </w:rPr>
    </w:pPr>
    <w:r>
      <w:rPr>
        <w:noProof/>
      </w:rPr>
      <w:pict>
        <v:line id="_x0000_s2049" style="position:absolute;left:0;text-align:left;z-index:251660288" from="-2.5pt,-1.35pt" to="429.5pt,-1.35pt"/>
      </w:pict>
    </w:r>
    <w:r>
      <w:rPr>
        <w:rFonts w:cs="돋움" w:hint="eastAsia"/>
        <w:b/>
        <w:bCs/>
      </w:rPr>
      <w:t>사용자안내서</w:t>
    </w:r>
    <w:r>
      <w:rPr>
        <w:b/>
        <w:bCs/>
      </w:rPr>
      <w:t>-</w:t>
    </w:r>
    <w:r>
      <w:rPr>
        <w:rFonts w:cs="돋움" w:hint="eastAsia"/>
        <w:b/>
        <w:bCs/>
      </w:rPr>
      <w:t>재무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66F6" w:rsidRDefault="009C66F6">
      <w:r>
        <w:separator/>
      </w:r>
    </w:p>
    <w:p w:rsidR="009C66F6" w:rsidRDefault="009C66F6"/>
    <w:p w:rsidR="009C66F6" w:rsidRDefault="009C66F6"/>
    <w:p w:rsidR="009C66F6" w:rsidRDefault="009C66F6"/>
    <w:p w:rsidR="009C66F6" w:rsidRDefault="009C66F6"/>
  </w:footnote>
  <w:footnote w:type="continuationSeparator" w:id="0">
    <w:p w:rsidR="009C66F6" w:rsidRDefault="009C66F6">
      <w:r>
        <w:continuationSeparator/>
      </w:r>
    </w:p>
    <w:p w:rsidR="009C66F6" w:rsidRDefault="009C66F6"/>
    <w:p w:rsidR="009C66F6" w:rsidRDefault="009C66F6"/>
    <w:p w:rsidR="009C66F6" w:rsidRDefault="009C66F6"/>
    <w:p w:rsidR="009C66F6" w:rsidRDefault="009C66F6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DBD6345C"/>
    <w:lvl w:ilvl="0">
      <w:start w:val="1"/>
      <w:numFmt w:val="bullet"/>
      <w:lvlText w:val=""/>
      <w:lvlJc w:val="left"/>
      <w:pPr>
        <w:tabs>
          <w:tab w:val="num" w:pos="-348"/>
        </w:tabs>
        <w:ind w:left="-348" w:hanging="360"/>
      </w:pPr>
      <w:rPr>
        <w:rFonts w:ascii="Wingdings" w:hAnsi="Wingdings" w:cs="Wingdings" w:hint="default"/>
      </w:rPr>
    </w:lvl>
  </w:abstractNum>
  <w:abstractNum w:abstractNumId="1">
    <w:nsid w:val="09647C8D"/>
    <w:multiLevelType w:val="multilevel"/>
    <w:tmpl w:val="2F3C5926"/>
    <w:numStyleLink w:val="TSBullet"/>
  </w:abstractNum>
  <w:abstractNum w:abstractNumId="2">
    <w:nsid w:val="0E697C8E"/>
    <w:multiLevelType w:val="multilevel"/>
    <w:tmpl w:val="0B5C1E22"/>
    <w:lvl w:ilvl="0">
      <w:start w:val="1"/>
      <w:numFmt w:val="decimalFullWidth"/>
      <w:isLgl/>
      <w:suff w:val="nothing"/>
      <w:lvlText w:val="제%1장"/>
      <w:lvlJc w:val="right"/>
      <w:pPr>
        <w:ind w:left="48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decimalFullWidth"/>
      <w:isLgl/>
      <w:suff w:val="nothing"/>
      <w:lvlText w:val="%1.%2."/>
      <w:lvlJc w:val="right"/>
      <w:pPr>
        <w:ind w:left="1358" w:hanging="507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2">
      <w:start w:val="1"/>
      <w:numFmt w:val="decimal"/>
      <w:isLgl/>
      <w:suff w:val="nothing"/>
      <w:lvlText w:val="%1.%2.%3."/>
      <w:lvlJc w:val="right"/>
      <w:pPr>
        <w:ind w:left="1276" w:hanging="3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>
      <w:start w:val="1"/>
      <w:numFmt w:val="none"/>
      <w:suff w:val="nothing"/>
      <w:lvlText w:val=""/>
      <w:lvlJc w:val="right"/>
      <w:pPr>
        <w:ind w:left="65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8558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9267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9834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10401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11109" w:hanging="1700"/>
      </w:pPr>
      <w:rPr>
        <w:rFonts w:hint="eastAsia"/>
      </w:rPr>
    </w:lvl>
  </w:abstractNum>
  <w:abstractNum w:abstractNumId="3">
    <w:nsid w:val="4D0A410D"/>
    <w:multiLevelType w:val="hybridMultilevel"/>
    <w:tmpl w:val="BCD85C40"/>
    <w:lvl w:ilvl="0" w:tplc="AEBCFFC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0A215B9"/>
    <w:multiLevelType w:val="multilevel"/>
    <w:tmpl w:val="3C723F3C"/>
    <w:lvl w:ilvl="0">
      <w:start w:val="5"/>
      <w:numFmt w:val="decimal"/>
      <w:lvlText w:val="%1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840"/>
        </w:tabs>
        <w:ind w:left="840" w:hanging="840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5">
    <w:nsid w:val="52DD2375"/>
    <w:multiLevelType w:val="hybridMultilevel"/>
    <w:tmpl w:val="2F8C9026"/>
    <w:lvl w:ilvl="0" w:tplc="0409000F">
      <w:start w:val="1"/>
      <w:numFmt w:val="decimal"/>
      <w:lvlText w:val="%1."/>
      <w:lvlJc w:val="left"/>
      <w:pPr>
        <w:tabs>
          <w:tab w:val="num" w:pos="1400"/>
        </w:tabs>
        <w:ind w:left="1400" w:hanging="400"/>
      </w:p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>
    <w:nsid w:val="5BE77C42"/>
    <w:multiLevelType w:val="multilevel"/>
    <w:tmpl w:val="2F3C5926"/>
    <w:styleLink w:val="TSBullet"/>
    <w:lvl w:ilvl="0">
      <w:start w:val="1"/>
      <w:numFmt w:val="bullet"/>
      <w:lvlText w:val=""/>
      <w:lvlJc w:val="left"/>
      <w:pPr>
        <w:tabs>
          <w:tab w:val="num" w:pos="1400"/>
        </w:tabs>
        <w:ind w:left="14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-"/>
      <w:lvlJc w:val="left"/>
      <w:pPr>
        <w:tabs>
          <w:tab w:val="num" w:pos="1800"/>
        </w:tabs>
        <w:ind w:left="1800" w:hanging="400"/>
      </w:pPr>
      <w:rPr>
        <w:rFonts w:ascii="Arial" w:hAnsi="Arial" w:cs="Arial" w:hint="default"/>
      </w:rPr>
    </w:lvl>
    <w:lvl w:ilvl="2">
      <w:start w:val="1"/>
      <w:numFmt w:val="bullet"/>
      <w:lvlText w:val=""/>
      <w:lvlJc w:val="left"/>
      <w:pPr>
        <w:tabs>
          <w:tab w:val="num" w:pos="2200"/>
        </w:tabs>
        <w:ind w:left="2200" w:hanging="400"/>
      </w:pPr>
      <w:rPr>
        <w:rFonts w:ascii="Wingdings 2" w:hAnsi="Wingdings 2" w:cs="Wingdings 2" w:hint="default"/>
      </w:rPr>
    </w:lvl>
    <w:lvl w:ilvl="3">
      <w:start w:val="1"/>
      <w:numFmt w:val="none"/>
      <w:lvlText w:val="%4"/>
      <w:lvlJc w:val="left"/>
      <w:pPr>
        <w:tabs>
          <w:tab w:val="num" w:pos="2600"/>
        </w:tabs>
        <w:ind w:left="2600" w:hanging="400"/>
      </w:pPr>
      <w:rPr>
        <w:rFonts w:ascii="Times New Roman" w:hAnsi="Times New Roman" w:cs="Times New Roman" w:hint="default"/>
      </w:rPr>
    </w:lvl>
    <w:lvl w:ilvl="4">
      <w:start w:val="1"/>
      <w:numFmt w:val="none"/>
      <w:lvlText w:val="%5"/>
      <w:lvlJc w:val="left"/>
      <w:pPr>
        <w:tabs>
          <w:tab w:val="num" w:pos="3000"/>
        </w:tabs>
        <w:ind w:left="3000" w:hanging="400"/>
      </w:pPr>
      <w:rPr>
        <w:rFonts w:ascii="Times New Roman" w:hAnsi="Times New Roman" w:cs="Times New Roman" w:hint="default"/>
      </w:rPr>
    </w:lvl>
    <w:lvl w:ilvl="5">
      <w:start w:val="1"/>
      <w:numFmt w:val="none"/>
      <w:lvlText w:val="%6"/>
      <w:lvlJc w:val="left"/>
      <w:pPr>
        <w:tabs>
          <w:tab w:val="num" w:pos="3400"/>
        </w:tabs>
        <w:ind w:left="3400" w:hanging="400"/>
      </w:pPr>
      <w:rPr>
        <w:rFonts w:ascii="Times New Roman" w:hAnsi="Times New Roman" w:cs="Times New Roman" w:hint="default"/>
      </w:rPr>
    </w:lvl>
    <w:lvl w:ilvl="6">
      <w:start w:val="1"/>
      <w:numFmt w:val="none"/>
      <w:lvlText w:val="%7"/>
      <w:lvlJc w:val="left"/>
      <w:pPr>
        <w:tabs>
          <w:tab w:val="num" w:pos="3800"/>
        </w:tabs>
        <w:ind w:left="3800" w:hanging="400"/>
      </w:pPr>
      <w:rPr>
        <w:rFonts w:ascii="Times New Roman" w:hAnsi="Times New Roman" w:cs="Times New Roman" w:hint="default"/>
      </w:rPr>
    </w:lvl>
    <w:lvl w:ilvl="7">
      <w:start w:val="1"/>
      <w:numFmt w:val="none"/>
      <w:lvlText w:val="%8"/>
      <w:lvlJc w:val="left"/>
      <w:pPr>
        <w:tabs>
          <w:tab w:val="num" w:pos="4200"/>
        </w:tabs>
        <w:ind w:left="4200" w:hanging="400"/>
      </w:pPr>
      <w:rPr>
        <w:rFonts w:ascii="Times New Roman" w:hAnsi="Times New Roman" w:cs="Times New Roman" w:hint="default"/>
      </w:rPr>
    </w:lvl>
    <w:lvl w:ilvl="8">
      <w:start w:val="1"/>
      <w:numFmt w:val="none"/>
      <w:lvlText w:val="%9"/>
      <w:lvlJc w:val="left"/>
      <w:pPr>
        <w:tabs>
          <w:tab w:val="num" w:pos="4600"/>
        </w:tabs>
        <w:ind w:left="4600" w:hanging="400"/>
      </w:pPr>
      <w:rPr>
        <w:rFonts w:ascii="Times New Roman" w:hAnsi="Times New Roman" w:cs="Times New Roman" w:hint="default"/>
      </w:rPr>
    </w:lvl>
  </w:abstractNum>
  <w:abstractNum w:abstractNumId="7">
    <w:nsid w:val="5D653920"/>
    <w:multiLevelType w:val="hybridMultilevel"/>
    <w:tmpl w:val="657810DC"/>
    <w:lvl w:ilvl="0" w:tplc="929631B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93" w:hanging="400"/>
      </w:pPr>
    </w:lvl>
    <w:lvl w:ilvl="2" w:tplc="0409001B">
      <w:start w:val="1"/>
      <w:numFmt w:val="lowerRoman"/>
      <w:lvlText w:val="%3."/>
      <w:lvlJc w:val="right"/>
      <w:pPr>
        <w:ind w:left="2193" w:hanging="400"/>
      </w:pPr>
    </w:lvl>
    <w:lvl w:ilvl="3" w:tplc="0409000F">
      <w:start w:val="1"/>
      <w:numFmt w:val="decimal"/>
      <w:lvlText w:val="%4."/>
      <w:lvlJc w:val="left"/>
      <w:pPr>
        <w:ind w:left="2593" w:hanging="400"/>
      </w:pPr>
    </w:lvl>
    <w:lvl w:ilvl="4" w:tplc="04090019">
      <w:start w:val="1"/>
      <w:numFmt w:val="upperLetter"/>
      <w:lvlText w:val="%5."/>
      <w:lvlJc w:val="left"/>
      <w:pPr>
        <w:ind w:left="2993" w:hanging="400"/>
      </w:pPr>
    </w:lvl>
    <w:lvl w:ilvl="5" w:tplc="0409001B">
      <w:start w:val="1"/>
      <w:numFmt w:val="lowerRoman"/>
      <w:lvlText w:val="%6."/>
      <w:lvlJc w:val="right"/>
      <w:pPr>
        <w:ind w:left="3393" w:hanging="400"/>
      </w:pPr>
    </w:lvl>
    <w:lvl w:ilvl="6" w:tplc="0409000F">
      <w:start w:val="1"/>
      <w:numFmt w:val="decimal"/>
      <w:lvlText w:val="%7."/>
      <w:lvlJc w:val="left"/>
      <w:pPr>
        <w:ind w:left="3793" w:hanging="400"/>
      </w:pPr>
    </w:lvl>
    <w:lvl w:ilvl="7" w:tplc="04090019">
      <w:start w:val="1"/>
      <w:numFmt w:val="upperLetter"/>
      <w:lvlText w:val="%8."/>
      <w:lvlJc w:val="left"/>
      <w:pPr>
        <w:ind w:left="4193" w:hanging="400"/>
      </w:pPr>
    </w:lvl>
    <w:lvl w:ilvl="8" w:tplc="0409001B">
      <w:start w:val="1"/>
      <w:numFmt w:val="lowerRoman"/>
      <w:lvlText w:val="%9."/>
      <w:lvlJc w:val="right"/>
      <w:pPr>
        <w:ind w:left="4593" w:hanging="400"/>
      </w:pPr>
    </w:lvl>
  </w:abstractNum>
  <w:abstractNum w:abstractNumId="8">
    <w:nsid w:val="6D1504D6"/>
    <w:multiLevelType w:val="hybridMultilevel"/>
    <w:tmpl w:val="69F088BE"/>
    <w:lvl w:ilvl="0" w:tplc="E0047C0C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00" w:hanging="400"/>
      </w:pPr>
    </w:lvl>
    <w:lvl w:ilvl="2" w:tplc="0409001B">
      <w:start w:val="1"/>
      <w:numFmt w:val="lowerRoman"/>
      <w:lvlText w:val="%3."/>
      <w:lvlJc w:val="right"/>
      <w:pPr>
        <w:ind w:left="1700" w:hanging="400"/>
      </w:pPr>
    </w:lvl>
    <w:lvl w:ilvl="3" w:tplc="0409000F">
      <w:start w:val="1"/>
      <w:numFmt w:val="decimal"/>
      <w:lvlText w:val="%4."/>
      <w:lvlJc w:val="left"/>
      <w:pPr>
        <w:ind w:left="2100" w:hanging="400"/>
      </w:pPr>
    </w:lvl>
    <w:lvl w:ilvl="4" w:tplc="04090019">
      <w:start w:val="1"/>
      <w:numFmt w:val="upperLetter"/>
      <w:lvlText w:val="%5."/>
      <w:lvlJc w:val="left"/>
      <w:pPr>
        <w:ind w:left="2500" w:hanging="400"/>
      </w:pPr>
    </w:lvl>
    <w:lvl w:ilvl="5" w:tplc="0409001B">
      <w:start w:val="1"/>
      <w:numFmt w:val="lowerRoman"/>
      <w:lvlText w:val="%6."/>
      <w:lvlJc w:val="right"/>
      <w:pPr>
        <w:ind w:left="2900" w:hanging="400"/>
      </w:pPr>
    </w:lvl>
    <w:lvl w:ilvl="6" w:tplc="0409000F">
      <w:start w:val="1"/>
      <w:numFmt w:val="decimal"/>
      <w:lvlText w:val="%7."/>
      <w:lvlJc w:val="left"/>
      <w:pPr>
        <w:ind w:left="3300" w:hanging="400"/>
      </w:pPr>
    </w:lvl>
    <w:lvl w:ilvl="7" w:tplc="04090019">
      <w:start w:val="1"/>
      <w:numFmt w:val="upperLetter"/>
      <w:lvlText w:val="%8."/>
      <w:lvlJc w:val="left"/>
      <w:pPr>
        <w:ind w:left="3700" w:hanging="400"/>
      </w:pPr>
    </w:lvl>
    <w:lvl w:ilvl="8" w:tplc="0409001B">
      <w:start w:val="1"/>
      <w:numFmt w:val="lowerRoman"/>
      <w:lvlText w:val="%9."/>
      <w:lvlJc w:val="right"/>
      <w:pPr>
        <w:ind w:left="4100" w:hanging="400"/>
      </w:pPr>
    </w:lvl>
  </w:abstractNum>
  <w:abstractNum w:abstractNumId="9">
    <w:nsid w:val="74801634"/>
    <w:multiLevelType w:val="hybridMultilevel"/>
    <w:tmpl w:val="56B0F6B0"/>
    <w:lvl w:ilvl="0" w:tplc="0409000F">
      <w:start w:val="1"/>
      <w:numFmt w:val="decimal"/>
      <w:lvlText w:val="%1."/>
      <w:lvlJc w:val="left"/>
      <w:pPr>
        <w:tabs>
          <w:tab w:val="num" w:pos="1400"/>
        </w:tabs>
        <w:ind w:left="1400" w:hanging="400"/>
      </w:pPr>
    </w:lvl>
    <w:lvl w:ilvl="1" w:tplc="04090019">
      <w:start w:val="1"/>
      <w:numFmt w:val="bullet"/>
      <w:pStyle w:val="a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>
    <w:nsid w:val="7AD63B0A"/>
    <w:multiLevelType w:val="hybridMultilevel"/>
    <w:tmpl w:val="2B8634A8"/>
    <w:lvl w:ilvl="0" w:tplc="3E3E4B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6"/>
  </w:num>
  <w:num w:numId="7">
    <w:abstractNumId w:val="2"/>
  </w:num>
  <w:num w:numId="8">
    <w:abstractNumId w:val="9"/>
  </w:num>
  <w:num w:numId="9">
    <w:abstractNumId w:val="5"/>
  </w:num>
  <w:num w:numId="10">
    <w:abstractNumId w:val="7"/>
  </w:num>
  <w:num w:numId="11">
    <w:abstractNumId w:val="8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3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efaultTabStop w:val="800"/>
  <w:doNotHyphenateCaps/>
  <w:evenAndOddHeaders/>
  <w:drawingGridVerticalSpacing w:val="136"/>
  <w:displayHorizontalDrawingGridEvery w:val="0"/>
  <w:displayVerticalDrawingGridEvery w:val="2"/>
  <w:characterSpacingControl w:val="doNotCompress"/>
  <w:noLineBreaksAfter w:lang="ko-KR" w:val="$([\{£¥‘“〈《「『【〔＄（［｛￡￥￦"/>
  <w:noLineBreaksBefore w:lang="ko-KR" w:val="!%),.:;?]}¢°’”′″℃〉》」』】〕！％），．：；？］｝￠"/>
  <w:doNotValidateAgainstSchema/>
  <w:doNotDemarcateInvalidXml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412BF"/>
    <w:rsid w:val="00000FDF"/>
    <w:rsid w:val="00001D35"/>
    <w:rsid w:val="000023A2"/>
    <w:rsid w:val="000024EA"/>
    <w:rsid w:val="000031A1"/>
    <w:rsid w:val="00003D5C"/>
    <w:rsid w:val="000043AD"/>
    <w:rsid w:val="000046D2"/>
    <w:rsid w:val="00006112"/>
    <w:rsid w:val="00006D5E"/>
    <w:rsid w:val="00006DAA"/>
    <w:rsid w:val="00010EC0"/>
    <w:rsid w:val="00012AB3"/>
    <w:rsid w:val="00012DDB"/>
    <w:rsid w:val="0001637A"/>
    <w:rsid w:val="00016947"/>
    <w:rsid w:val="000173C7"/>
    <w:rsid w:val="00017CE1"/>
    <w:rsid w:val="00017E9B"/>
    <w:rsid w:val="00017EAC"/>
    <w:rsid w:val="000200B6"/>
    <w:rsid w:val="0002341C"/>
    <w:rsid w:val="00023538"/>
    <w:rsid w:val="0002426D"/>
    <w:rsid w:val="000253FC"/>
    <w:rsid w:val="0002573A"/>
    <w:rsid w:val="00025E5E"/>
    <w:rsid w:val="00030619"/>
    <w:rsid w:val="000323FE"/>
    <w:rsid w:val="00032BED"/>
    <w:rsid w:val="00033A64"/>
    <w:rsid w:val="00035068"/>
    <w:rsid w:val="00035689"/>
    <w:rsid w:val="00036B64"/>
    <w:rsid w:val="00036E1F"/>
    <w:rsid w:val="00037563"/>
    <w:rsid w:val="000401EA"/>
    <w:rsid w:val="000409E9"/>
    <w:rsid w:val="00040CF0"/>
    <w:rsid w:val="00040DB8"/>
    <w:rsid w:val="000410D1"/>
    <w:rsid w:val="0004272C"/>
    <w:rsid w:val="00042A24"/>
    <w:rsid w:val="00043925"/>
    <w:rsid w:val="00043C34"/>
    <w:rsid w:val="00044A31"/>
    <w:rsid w:val="00044F5D"/>
    <w:rsid w:val="00045518"/>
    <w:rsid w:val="000458EC"/>
    <w:rsid w:val="00045DEC"/>
    <w:rsid w:val="00046784"/>
    <w:rsid w:val="00046CB0"/>
    <w:rsid w:val="000472FE"/>
    <w:rsid w:val="00047E4D"/>
    <w:rsid w:val="00047F23"/>
    <w:rsid w:val="000514C2"/>
    <w:rsid w:val="00051B0F"/>
    <w:rsid w:val="00052E33"/>
    <w:rsid w:val="00052E7C"/>
    <w:rsid w:val="0005406A"/>
    <w:rsid w:val="00054334"/>
    <w:rsid w:val="000547E1"/>
    <w:rsid w:val="000549A7"/>
    <w:rsid w:val="00054D57"/>
    <w:rsid w:val="00054EE3"/>
    <w:rsid w:val="00055F4D"/>
    <w:rsid w:val="000565E8"/>
    <w:rsid w:val="00056F2B"/>
    <w:rsid w:val="00057171"/>
    <w:rsid w:val="00060799"/>
    <w:rsid w:val="0006082D"/>
    <w:rsid w:val="000609A9"/>
    <w:rsid w:val="00060AB2"/>
    <w:rsid w:val="00060CFC"/>
    <w:rsid w:val="00061544"/>
    <w:rsid w:val="00061ABD"/>
    <w:rsid w:val="0006275A"/>
    <w:rsid w:val="0006275D"/>
    <w:rsid w:val="000632AB"/>
    <w:rsid w:val="00063E3D"/>
    <w:rsid w:val="000646A3"/>
    <w:rsid w:val="000649D7"/>
    <w:rsid w:val="0006545C"/>
    <w:rsid w:val="000654FE"/>
    <w:rsid w:val="00065CB1"/>
    <w:rsid w:val="0006674A"/>
    <w:rsid w:val="00067AAF"/>
    <w:rsid w:val="00067BE2"/>
    <w:rsid w:val="00070CDB"/>
    <w:rsid w:val="00070D7B"/>
    <w:rsid w:val="0007105B"/>
    <w:rsid w:val="00072368"/>
    <w:rsid w:val="000732D4"/>
    <w:rsid w:val="00074EC2"/>
    <w:rsid w:val="00074F02"/>
    <w:rsid w:val="00074F72"/>
    <w:rsid w:val="00075FD2"/>
    <w:rsid w:val="000762F5"/>
    <w:rsid w:val="000767ED"/>
    <w:rsid w:val="00077464"/>
    <w:rsid w:val="0007769E"/>
    <w:rsid w:val="00077800"/>
    <w:rsid w:val="00077B94"/>
    <w:rsid w:val="00077EE5"/>
    <w:rsid w:val="000805E9"/>
    <w:rsid w:val="00080626"/>
    <w:rsid w:val="0008162B"/>
    <w:rsid w:val="0008211E"/>
    <w:rsid w:val="0008229F"/>
    <w:rsid w:val="00082F20"/>
    <w:rsid w:val="00083BEF"/>
    <w:rsid w:val="0008671B"/>
    <w:rsid w:val="00087779"/>
    <w:rsid w:val="00090415"/>
    <w:rsid w:val="00090931"/>
    <w:rsid w:val="000912F6"/>
    <w:rsid w:val="00091689"/>
    <w:rsid w:val="00091901"/>
    <w:rsid w:val="000939E0"/>
    <w:rsid w:val="00093E3A"/>
    <w:rsid w:val="00093F5A"/>
    <w:rsid w:val="00095500"/>
    <w:rsid w:val="0009588A"/>
    <w:rsid w:val="000959ED"/>
    <w:rsid w:val="00095E4E"/>
    <w:rsid w:val="000968A7"/>
    <w:rsid w:val="00096CF1"/>
    <w:rsid w:val="000972A6"/>
    <w:rsid w:val="00097E77"/>
    <w:rsid w:val="000A18A0"/>
    <w:rsid w:val="000A27C8"/>
    <w:rsid w:val="000A2910"/>
    <w:rsid w:val="000A3436"/>
    <w:rsid w:val="000A3D04"/>
    <w:rsid w:val="000A4BAE"/>
    <w:rsid w:val="000A6F24"/>
    <w:rsid w:val="000A7001"/>
    <w:rsid w:val="000A7453"/>
    <w:rsid w:val="000A7F4E"/>
    <w:rsid w:val="000B1000"/>
    <w:rsid w:val="000B2501"/>
    <w:rsid w:val="000B2BEA"/>
    <w:rsid w:val="000B2EC5"/>
    <w:rsid w:val="000B40F3"/>
    <w:rsid w:val="000B44AC"/>
    <w:rsid w:val="000B4673"/>
    <w:rsid w:val="000B4A8B"/>
    <w:rsid w:val="000B4AA1"/>
    <w:rsid w:val="000B6779"/>
    <w:rsid w:val="000B6C1A"/>
    <w:rsid w:val="000B778A"/>
    <w:rsid w:val="000C0D21"/>
    <w:rsid w:val="000C1C54"/>
    <w:rsid w:val="000C26E1"/>
    <w:rsid w:val="000C2967"/>
    <w:rsid w:val="000C385C"/>
    <w:rsid w:val="000C3C90"/>
    <w:rsid w:val="000C3ED2"/>
    <w:rsid w:val="000C5028"/>
    <w:rsid w:val="000C5500"/>
    <w:rsid w:val="000C6450"/>
    <w:rsid w:val="000D0669"/>
    <w:rsid w:val="000D2418"/>
    <w:rsid w:val="000D3CD7"/>
    <w:rsid w:val="000D3D95"/>
    <w:rsid w:val="000D4066"/>
    <w:rsid w:val="000D4410"/>
    <w:rsid w:val="000D4963"/>
    <w:rsid w:val="000D55FB"/>
    <w:rsid w:val="000D56A6"/>
    <w:rsid w:val="000D72A3"/>
    <w:rsid w:val="000D755B"/>
    <w:rsid w:val="000D780F"/>
    <w:rsid w:val="000E0844"/>
    <w:rsid w:val="000E13A0"/>
    <w:rsid w:val="000E1416"/>
    <w:rsid w:val="000E1491"/>
    <w:rsid w:val="000E1E3D"/>
    <w:rsid w:val="000E226A"/>
    <w:rsid w:val="000E29DB"/>
    <w:rsid w:val="000E402F"/>
    <w:rsid w:val="000E60DF"/>
    <w:rsid w:val="000E6119"/>
    <w:rsid w:val="000E71EE"/>
    <w:rsid w:val="000E7403"/>
    <w:rsid w:val="000E79D5"/>
    <w:rsid w:val="000E7BF3"/>
    <w:rsid w:val="000F08D1"/>
    <w:rsid w:val="000F0C98"/>
    <w:rsid w:val="000F1AEF"/>
    <w:rsid w:val="000F1D75"/>
    <w:rsid w:val="000F21AB"/>
    <w:rsid w:val="000F2847"/>
    <w:rsid w:val="000F2ACF"/>
    <w:rsid w:val="000F2B15"/>
    <w:rsid w:val="000F3518"/>
    <w:rsid w:val="000F39A9"/>
    <w:rsid w:val="000F520E"/>
    <w:rsid w:val="000F5E06"/>
    <w:rsid w:val="000F7227"/>
    <w:rsid w:val="0010099D"/>
    <w:rsid w:val="001012C2"/>
    <w:rsid w:val="001012EC"/>
    <w:rsid w:val="00102F19"/>
    <w:rsid w:val="001038AF"/>
    <w:rsid w:val="001039AC"/>
    <w:rsid w:val="00104A5C"/>
    <w:rsid w:val="0010588F"/>
    <w:rsid w:val="001062F7"/>
    <w:rsid w:val="00106426"/>
    <w:rsid w:val="00106A6E"/>
    <w:rsid w:val="001103F9"/>
    <w:rsid w:val="0011172F"/>
    <w:rsid w:val="00112659"/>
    <w:rsid w:val="00112C5F"/>
    <w:rsid w:val="00113F60"/>
    <w:rsid w:val="00115AA0"/>
    <w:rsid w:val="00115BB3"/>
    <w:rsid w:val="00116517"/>
    <w:rsid w:val="00116F8A"/>
    <w:rsid w:val="0011700A"/>
    <w:rsid w:val="001173C9"/>
    <w:rsid w:val="00121185"/>
    <w:rsid w:val="00121AB1"/>
    <w:rsid w:val="00121B6E"/>
    <w:rsid w:val="00122908"/>
    <w:rsid w:val="00122EA2"/>
    <w:rsid w:val="0012433B"/>
    <w:rsid w:val="00124D7D"/>
    <w:rsid w:val="00125125"/>
    <w:rsid w:val="00125934"/>
    <w:rsid w:val="00125DD9"/>
    <w:rsid w:val="001264A3"/>
    <w:rsid w:val="00126B19"/>
    <w:rsid w:val="00126FA0"/>
    <w:rsid w:val="00127F2A"/>
    <w:rsid w:val="00127FD0"/>
    <w:rsid w:val="00130708"/>
    <w:rsid w:val="00130D6C"/>
    <w:rsid w:val="00133F7B"/>
    <w:rsid w:val="00134269"/>
    <w:rsid w:val="00134E71"/>
    <w:rsid w:val="00135114"/>
    <w:rsid w:val="001358C6"/>
    <w:rsid w:val="00135D1A"/>
    <w:rsid w:val="001362B9"/>
    <w:rsid w:val="001375EE"/>
    <w:rsid w:val="0014034F"/>
    <w:rsid w:val="001407C1"/>
    <w:rsid w:val="001412C9"/>
    <w:rsid w:val="00141FE2"/>
    <w:rsid w:val="001427B1"/>
    <w:rsid w:val="001431BA"/>
    <w:rsid w:val="00143564"/>
    <w:rsid w:val="00145AA3"/>
    <w:rsid w:val="00146F42"/>
    <w:rsid w:val="00146F9C"/>
    <w:rsid w:val="00147F61"/>
    <w:rsid w:val="00150BD7"/>
    <w:rsid w:val="001513E6"/>
    <w:rsid w:val="001518E8"/>
    <w:rsid w:val="00151DA9"/>
    <w:rsid w:val="00154A82"/>
    <w:rsid w:val="001553E2"/>
    <w:rsid w:val="00155470"/>
    <w:rsid w:val="001554B7"/>
    <w:rsid w:val="001563EF"/>
    <w:rsid w:val="00156601"/>
    <w:rsid w:val="00156FBD"/>
    <w:rsid w:val="00157D72"/>
    <w:rsid w:val="00160EA4"/>
    <w:rsid w:val="0016128E"/>
    <w:rsid w:val="00161E26"/>
    <w:rsid w:val="00162B9E"/>
    <w:rsid w:val="00165295"/>
    <w:rsid w:val="001672F1"/>
    <w:rsid w:val="00171E2D"/>
    <w:rsid w:val="001721D7"/>
    <w:rsid w:val="0017230F"/>
    <w:rsid w:val="00173C87"/>
    <w:rsid w:val="001740F2"/>
    <w:rsid w:val="001745C0"/>
    <w:rsid w:val="00174F87"/>
    <w:rsid w:val="0017515E"/>
    <w:rsid w:val="001758F1"/>
    <w:rsid w:val="00176260"/>
    <w:rsid w:val="00176B13"/>
    <w:rsid w:val="00176CD3"/>
    <w:rsid w:val="001809FB"/>
    <w:rsid w:val="00180CFE"/>
    <w:rsid w:val="00180D66"/>
    <w:rsid w:val="00182B24"/>
    <w:rsid w:val="00184F2E"/>
    <w:rsid w:val="00185183"/>
    <w:rsid w:val="00186343"/>
    <w:rsid w:val="0018700F"/>
    <w:rsid w:val="001901D1"/>
    <w:rsid w:val="001903AB"/>
    <w:rsid w:val="00190C34"/>
    <w:rsid w:val="001910A5"/>
    <w:rsid w:val="0019196D"/>
    <w:rsid w:val="00193316"/>
    <w:rsid w:val="00193F7A"/>
    <w:rsid w:val="001946F2"/>
    <w:rsid w:val="00196A2D"/>
    <w:rsid w:val="00196A9A"/>
    <w:rsid w:val="001970B2"/>
    <w:rsid w:val="001971FF"/>
    <w:rsid w:val="0019792D"/>
    <w:rsid w:val="001A0642"/>
    <w:rsid w:val="001A1EA4"/>
    <w:rsid w:val="001A21F6"/>
    <w:rsid w:val="001A26A5"/>
    <w:rsid w:val="001A4552"/>
    <w:rsid w:val="001A5652"/>
    <w:rsid w:val="001A56CD"/>
    <w:rsid w:val="001A600A"/>
    <w:rsid w:val="001A6079"/>
    <w:rsid w:val="001A66F9"/>
    <w:rsid w:val="001A70E2"/>
    <w:rsid w:val="001B03B1"/>
    <w:rsid w:val="001B0EF8"/>
    <w:rsid w:val="001B136D"/>
    <w:rsid w:val="001B1539"/>
    <w:rsid w:val="001B1C36"/>
    <w:rsid w:val="001B2304"/>
    <w:rsid w:val="001B2358"/>
    <w:rsid w:val="001B439A"/>
    <w:rsid w:val="001B4DAC"/>
    <w:rsid w:val="001B7720"/>
    <w:rsid w:val="001C041A"/>
    <w:rsid w:val="001C0540"/>
    <w:rsid w:val="001C0F1D"/>
    <w:rsid w:val="001C1318"/>
    <w:rsid w:val="001C1ED1"/>
    <w:rsid w:val="001C2804"/>
    <w:rsid w:val="001C2921"/>
    <w:rsid w:val="001C37D3"/>
    <w:rsid w:val="001C3F9B"/>
    <w:rsid w:val="001C41CF"/>
    <w:rsid w:val="001C4400"/>
    <w:rsid w:val="001C4BCF"/>
    <w:rsid w:val="001C4E49"/>
    <w:rsid w:val="001C5E0D"/>
    <w:rsid w:val="001C732C"/>
    <w:rsid w:val="001C7896"/>
    <w:rsid w:val="001C7CB3"/>
    <w:rsid w:val="001D0994"/>
    <w:rsid w:val="001D0B66"/>
    <w:rsid w:val="001D123F"/>
    <w:rsid w:val="001D1DF3"/>
    <w:rsid w:val="001D28EC"/>
    <w:rsid w:val="001D2F13"/>
    <w:rsid w:val="001D3495"/>
    <w:rsid w:val="001D38C3"/>
    <w:rsid w:val="001D38DB"/>
    <w:rsid w:val="001D458A"/>
    <w:rsid w:val="001D69A1"/>
    <w:rsid w:val="001D6CAE"/>
    <w:rsid w:val="001D6CF6"/>
    <w:rsid w:val="001E29BF"/>
    <w:rsid w:val="001E2C3F"/>
    <w:rsid w:val="001E3C92"/>
    <w:rsid w:val="001E41A7"/>
    <w:rsid w:val="001E4206"/>
    <w:rsid w:val="001E4600"/>
    <w:rsid w:val="001E4CE5"/>
    <w:rsid w:val="001E55FE"/>
    <w:rsid w:val="001E64F5"/>
    <w:rsid w:val="001E6A95"/>
    <w:rsid w:val="001E6DE2"/>
    <w:rsid w:val="001E7B82"/>
    <w:rsid w:val="001E7CBD"/>
    <w:rsid w:val="001F0301"/>
    <w:rsid w:val="001F1149"/>
    <w:rsid w:val="001F29AF"/>
    <w:rsid w:val="001F4549"/>
    <w:rsid w:val="001F4C74"/>
    <w:rsid w:val="001F5C49"/>
    <w:rsid w:val="001F67B5"/>
    <w:rsid w:val="001F78B1"/>
    <w:rsid w:val="002001DE"/>
    <w:rsid w:val="002002D3"/>
    <w:rsid w:val="00201484"/>
    <w:rsid w:val="0020160B"/>
    <w:rsid w:val="00201938"/>
    <w:rsid w:val="002019A0"/>
    <w:rsid w:val="00201B58"/>
    <w:rsid w:val="00202A3E"/>
    <w:rsid w:val="00202B35"/>
    <w:rsid w:val="00202B39"/>
    <w:rsid w:val="00203601"/>
    <w:rsid w:val="00203627"/>
    <w:rsid w:val="0020383F"/>
    <w:rsid w:val="002038D5"/>
    <w:rsid w:val="00203F24"/>
    <w:rsid w:val="0020433C"/>
    <w:rsid w:val="00205599"/>
    <w:rsid w:val="002065C9"/>
    <w:rsid w:val="002068D4"/>
    <w:rsid w:val="0021057E"/>
    <w:rsid w:val="002106EE"/>
    <w:rsid w:val="00210CDA"/>
    <w:rsid w:val="002118E2"/>
    <w:rsid w:val="002129C2"/>
    <w:rsid w:val="00213700"/>
    <w:rsid w:val="002144AA"/>
    <w:rsid w:val="0021488D"/>
    <w:rsid w:val="00215344"/>
    <w:rsid w:val="002154EC"/>
    <w:rsid w:val="0021570A"/>
    <w:rsid w:val="0021592D"/>
    <w:rsid w:val="00215EB6"/>
    <w:rsid w:val="00217E00"/>
    <w:rsid w:val="00220F1D"/>
    <w:rsid w:val="00221296"/>
    <w:rsid w:val="00223CCE"/>
    <w:rsid w:val="00224739"/>
    <w:rsid w:val="00225223"/>
    <w:rsid w:val="00225F23"/>
    <w:rsid w:val="00227547"/>
    <w:rsid w:val="00230572"/>
    <w:rsid w:val="00230D87"/>
    <w:rsid w:val="00231F75"/>
    <w:rsid w:val="00232BEF"/>
    <w:rsid w:val="00232C10"/>
    <w:rsid w:val="00232D06"/>
    <w:rsid w:val="002334BE"/>
    <w:rsid w:val="002340A0"/>
    <w:rsid w:val="00234E01"/>
    <w:rsid w:val="00235777"/>
    <w:rsid w:val="0023587A"/>
    <w:rsid w:val="0023594C"/>
    <w:rsid w:val="002373B6"/>
    <w:rsid w:val="00240EE0"/>
    <w:rsid w:val="00240F0E"/>
    <w:rsid w:val="0024130B"/>
    <w:rsid w:val="00241DD9"/>
    <w:rsid w:val="00244AC3"/>
    <w:rsid w:val="00245A5D"/>
    <w:rsid w:val="00245C1A"/>
    <w:rsid w:val="002463A5"/>
    <w:rsid w:val="00247158"/>
    <w:rsid w:val="0025152E"/>
    <w:rsid w:val="002542D1"/>
    <w:rsid w:val="002543EC"/>
    <w:rsid w:val="0025680D"/>
    <w:rsid w:val="00256DC0"/>
    <w:rsid w:val="0025750A"/>
    <w:rsid w:val="002576D1"/>
    <w:rsid w:val="002577E7"/>
    <w:rsid w:val="00257B5A"/>
    <w:rsid w:val="00257E9D"/>
    <w:rsid w:val="002613EF"/>
    <w:rsid w:val="00261BC6"/>
    <w:rsid w:val="00262153"/>
    <w:rsid w:val="0026228F"/>
    <w:rsid w:val="00262463"/>
    <w:rsid w:val="0026369B"/>
    <w:rsid w:val="00263E6B"/>
    <w:rsid w:val="002647D3"/>
    <w:rsid w:val="00264E30"/>
    <w:rsid w:val="00265AE2"/>
    <w:rsid w:val="00266AAD"/>
    <w:rsid w:val="00267C5C"/>
    <w:rsid w:val="002706F4"/>
    <w:rsid w:val="00270B8F"/>
    <w:rsid w:val="002728A2"/>
    <w:rsid w:val="002737F0"/>
    <w:rsid w:val="00274A73"/>
    <w:rsid w:val="0027593A"/>
    <w:rsid w:val="00275E37"/>
    <w:rsid w:val="002812F2"/>
    <w:rsid w:val="00281F63"/>
    <w:rsid w:val="002822CA"/>
    <w:rsid w:val="00282694"/>
    <w:rsid w:val="00282DFC"/>
    <w:rsid w:val="00284002"/>
    <w:rsid w:val="00284F48"/>
    <w:rsid w:val="0028566A"/>
    <w:rsid w:val="00285684"/>
    <w:rsid w:val="00285A63"/>
    <w:rsid w:val="002866A8"/>
    <w:rsid w:val="002867F5"/>
    <w:rsid w:val="00286BC4"/>
    <w:rsid w:val="00286C18"/>
    <w:rsid w:val="00287260"/>
    <w:rsid w:val="002872D8"/>
    <w:rsid w:val="0029011B"/>
    <w:rsid w:val="0029049C"/>
    <w:rsid w:val="00290696"/>
    <w:rsid w:val="00290A11"/>
    <w:rsid w:val="00290D9A"/>
    <w:rsid w:val="00292128"/>
    <w:rsid w:val="00293B6A"/>
    <w:rsid w:val="00294B47"/>
    <w:rsid w:val="00294E92"/>
    <w:rsid w:val="00295510"/>
    <w:rsid w:val="00295EC1"/>
    <w:rsid w:val="0029623A"/>
    <w:rsid w:val="002A01A6"/>
    <w:rsid w:val="002A0946"/>
    <w:rsid w:val="002A0C76"/>
    <w:rsid w:val="002A1550"/>
    <w:rsid w:val="002A22E2"/>
    <w:rsid w:val="002A25EC"/>
    <w:rsid w:val="002A289A"/>
    <w:rsid w:val="002A2C23"/>
    <w:rsid w:val="002A36F9"/>
    <w:rsid w:val="002A40F4"/>
    <w:rsid w:val="002A46A9"/>
    <w:rsid w:val="002A48C5"/>
    <w:rsid w:val="002A5B05"/>
    <w:rsid w:val="002A7237"/>
    <w:rsid w:val="002A7756"/>
    <w:rsid w:val="002B0CAD"/>
    <w:rsid w:val="002B0F74"/>
    <w:rsid w:val="002B1746"/>
    <w:rsid w:val="002B1C2C"/>
    <w:rsid w:val="002B2129"/>
    <w:rsid w:val="002B3300"/>
    <w:rsid w:val="002B375F"/>
    <w:rsid w:val="002B3BD7"/>
    <w:rsid w:val="002B4F2C"/>
    <w:rsid w:val="002B52E5"/>
    <w:rsid w:val="002B53E3"/>
    <w:rsid w:val="002B5A4F"/>
    <w:rsid w:val="002B7D6E"/>
    <w:rsid w:val="002C033B"/>
    <w:rsid w:val="002C299E"/>
    <w:rsid w:val="002C33A0"/>
    <w:rsid w:val="002C506C"/>
    <w:rsid w:val="002C52B9"/>
    <w:rsid w:val="002C5AB8"/>
    <w:rsid w:val="002C5E28"/>
    <w:rsid w:val="002C7EAF"/>
    <w:rsid w:val="002D09B3"/>
    <w:rsid w:val="002D1E71"/>
    <w:rsid w:val="002D1F63"/>
    <w:rsid w:val="002D22ED"/>
    <w:rsid w:val="002D4253"/>
    <w:rsid w:val="002D4890"/>
    <w:rsid w:val="002D761B"/>
    <w:rsid w:val="002D7847"/>
    <w:rsid w:val="002E32D2"/>
    <w:rsid w:val="002E4839"/>
    <w:rsid w:val="002E502E"/>
    <w:rsid w:val="002E664A"/>
    <w:rsid w:val="002E73A9"/>
    <w:rsid w:val="002F02CB"/>
    <w:rsid w:val="002F1D3B"/>
    <w:rsid w:val="002F34DA"/>
    <w:rsid w:val="002F3C1F"/>
    <w:rsid w:val="002F40DE"/>
    <w:rsid w:val="002F4B63"/>
    <w:rsid w:val="002F57F5"/>
    <w:rsid w:val="002F5E7B"/>
    <w:rsid w:val="002F7570"/>
    <w:rsid w:val="002F764F"/>
    <w:rsid w:val="00300430"/>
    <w:rsid w:val="003006D3"/>
    <w:rsid w:val="00301A4A"/>
    <w:rsid w:val="00302513"/>
    <w:rsid w:val="0030263E"/>
    <w:rsid w:val="00302719"/>
    <w:rsid w:val="003037B8"/>
    <w:rsid w:val="003062EF"/>
    <w:rsid w:val="003077F0"/>
    <w:rsid w:val="00307DFB"/>
    <w:rsid w:val="0031060F"/>
    <w:rsid w:val="003106AA"/>
    <w:rsid w:val="00310B54"/>
    <w:rsid w:val="00311754"/>
    <w:rsid w:val="00311FB9"/>
    <w:rsid w:val="00312592"/>
    <w:rsid w:val="00312D85"/>
    <w:rsid w:val="00313E6F"/>
    <w:rsid w:val="0031473C"/>
    <w:rsid w:val="0031511E"/>
    <w:rsid w:val="003158A4"/>
    <w:rsid w:val="003167E7"/>
    <w:rsid w:val="00316E1F"/>
    <w:rsid w:val="003174BD"/>
    <w:rsid w:val="0032014A"/>
    <w:rsid w:val="00320166"/>
    <w:rsid w:val="003212BE"/>
    <w:rsid w:val="00321E15"/>
    <w:rsid w:val="00322252"/>
    <w:rsid w:val="003226E3"/>
    <w:rsid w:val="00322743"/>
    <w:rsid w:val="00324302"/>
    <w:rsid w:val="00324349"/>
    <w:rsid w:val="00325598"/>
    <w:rsid w:val="00325D6D"/>
    <w:rsid w:val="00326133"/>
    <w:rsid w:val="00326D04"/>
    <w:rsid w:val="00326D1B"/>
    <w:rsid w:val="00327F95"/>
    <w:rsid w:val="00330AC9"/>
    <w:rsid w:val="00330ACD"/>
    <w:rsid w:val="003318B3"/>
    <w:rsid w:val="00333899"/>
    <w:rsid w:val="0033445F"/>
    <w:rsid w:val="003345B4"/>
    <w:rsid w:val="003354D0"/>
    <w:rsid w:val="00335FB0"/>
    <w:rsid w:val="003362D1"/>
    <w:rsid w:val="0034022D"/>
    <w:rsid w:val="0034054C"/>
    <w:rsid w:val="00341044"/>
    <w:rsid w:val="00341DE7"/>
    <w:rsid w:val="003438B9"/>
    <w:rsid w:val="00344EEB"/>
    <w:rsid w:val="003453BA"/>
    <w:rsid w:val="0034540C"/>
    <w:rsid w:val="00345577"/>
    <w:rsid w:val="00345CAB"/>
    <w:rsid w:val="00351185"/>
    <w:rsid w:val="00351CAD"/>
    <w:rsid w:val="00352056"/>
    <w:rsid w:val="003523B3"/>
    <w:rsid w:val="00353105"/>
    <w:rsid w:val="0035399D"/>
    <w:rsid w:val="003540D8"/>
    <w:rsid w:val="00356BA3"/>
    <w:rsid w:val="003570BF"/>
    <w:rsid w:val="00357474"/>
    <w:rsid w:val="00357DC4"/>
    <w:rsid w:val="00361DB8"/>
    <w:rsid w:val="00361EBB"/>
    <w:rsid w:val="003626B6"/>
    <w:rsid w:val="0036270D"/>
    <w:rsid w:val="0036315B"/>
    <w:rsid w:val="00363489"/>
    <w:rsid w:val="00363F1A"/>
    <w:rsid w:val="00364F12"/>
    <w:rsid w:val="00366E97"/>
    <w:rsid w:val="00370358"/>
    <w:rsid w:val="0037064E"/>
    <w:rsid w:val="00370B97"/>
    <w:rsid w:val="00372773"/>
    <w:rsid w:val="00373109"/>
    <w:rsid w:val="00373F07"/>
    <w:rsid w:val="003745EB"/>
    <w:rsid w:val="003748D1"/>
    <w:rsid w:val="003749E3"/>
    <w:rsid w:val="00375892"/>
    <w:rsid w:val="00375ADE"/>
    <w:rsid w:val="00375D24"/>
    <w:rsid w:val="00375FD4"/>
    <w:rsid w:val="003762C1"/>
    <w:rsid w:val="003762DB"/>
    <w:rsid w:val="00376511"/>
    <w:rsid w:val="00377CE8"/>
    <w:rsid w:val="00377DDC"/>
    <w:rsid w:val="00382298"/>
    <w:rsid w:val="00383964"/>
    <w:rsid w:val="00383F97"/>
    <w:rsid w:val="00384182"/>
    <w:rsid w:val="0038429C"/>
    <w:rsid w:val="003854F8"/>
    <w:rsid w:val="00385F89"/>
    <w:rsid w:val="003862C6"/>
    <w:rsid w:val="00386F59"/>
    <w:rsid w:val="003875CE"/>
    <w:rsid w:val="00390D63"/>
    <w:rsid w:val="00393D93"/>
    <w:rsid w:val="00394ADB"/>
    <w:rsid w:val="00395132"/>
    <w:rsid w:val="00395DFC"/>
    <w:rsid w:val="00396DDE"/>
    <w:rsid w:val="003971A8"/>
    <w:rsid w:val="0039796C"/>
    <w:rsid w:val="003A015A"/>
    <w:rsid w:val="003A10B3"/>
    <w:rsid w:val="003A10D8"/>
    <w:rsid w:val="003A115C"/>
    <w:rsid w:val="003A2888"/>
    <w:rsid w:val="003A7D40"/>
    <w:rsid w:val="003B0470"/>
    <w:rsid w:val="003B0DF0"/>
    <w:rsid w:val="003B145A"/>
    <w:rsid w:val="003B1D6E"/>
    <w:rsid w:val="003B236B"/>
    <w:rsid w:val="003B2C3F"/>
    <w:rsid w:val="003B2C63"/>
    <w:rsid w:val="003B3877"/>
    <w:rsid w:val="003B3937"/>
    <w:rsid w:val="003B3ECB"/>
    <w:rsid w:val="003B4351"/>
    <w:rsid w:val="003B589E"/>
    <w:rsid w:val="003B5AA7"/>
    <w:rsid w:val="003B6159"/>
    <w:rsid w:val="003B61EE"/>
    <w:rsid w:val="003B700A"/>
    <w:rsid w:val="003B742F"/>
    <w:rsid w:val="003B7606"/>
    <w:rsid w:val="003C06C3"/>
    <w:rsid w:val="003C1A4D"/>
    <w:rsid w:val="003C1AE6"/>
    <w:rsid w:val="003C332F"/>
    <w:rsid w:val="003C3685"/>
    <w:rsid w:val="003C3948"/>
    <w:rsid w:val="003C4227"/>
    <w:rsid w:val="003C4405"/>
    <w:rsid w:val="003C49DB"/>
    <w:rsid w:val="003C60A4"/>
    <w:rsid w:val="003C63A6"/>
    <w:rsid w:val="003C66CE"/>
    <w:rsid w:val="003C7283"/>
    <w:rsid w:val="003C755E"/>
    <w:rsid w:val="003C7F30"/>
    <w:rsid w:val="003D00D4"/>
    <w:rsid w:val="003D17A5"/>
    <w:rsid w:val="003D2D2A"/>
    <w:rsid w:val="003D3496"/>
    <w:rsid w:val="003D3A7A"/>
    <w:rsid w:val="003D3E3E"/>
    <w:rsid w:val="003D51ED"/>
    <w:rsid w:val="003D5571"/>
    <w:rsid w:val="003D75AB"/>
    <w:rsid w:val="003E1745"/>
    <w:rsid w:val="003E1D37"/>
    <w:rsid w:val="003E2B02"/>
    <w:rsid w:val="003E3280"/>
    <w:rsid w:val="003E3699"/>
    <w:rsid w:val="003E3BDD"/>
    <w:rsid w:val="003E437B"/>
    <w:rsid w:val="003E479E"/>
    <w:rsid w:val="003E52AD"/>
    <w:rsid w:val="003E5CED"/>
    <w:rsid w:val="003E5F99"/>
    <w:rsid w:val="003E66DF"/>
    <w:rsid w:val="003E70B2"/>
    <w:rsid w:val="003E728D"/>
    <w:rsid w:val="003F044E"/>
    <w:rsid w:val="003F0CE8"/>
    <w:rsid w:val="003F16F5"/>
    <w:rsid w:val="003F186F"/>
    <w:rsid w:val="003F1BE7"/>
    <w:rsid w:val="003F305E"/>
    <w:rsid w:val="003F3B50"/>
    <w:rsid w:val="003F4027"/>
    <w:rsid w:val="003F433E"/>
    <w:rsid w:val="003F4CAE"/>
    <w:rsid w:val="003F4DB6"/>
    <w:rsid w:val="003F4F20"/>
    <w:rsid w:val="003F5AD2"/>
    <w:rsid w:val="003F5C6E"/>
    <w:rsid w:val="003F6451"/>
    <w:rsid w:val="003F7C4A"/>
    <w:rsid w:val="003F7ECE"/>
    <w:rsid w:val="00401247"/>
    <w:rsid w:val="00402F74"/>
    <w:rsid w:val="004036FE"/>
    <w:rsid w:val="00403EAF"/>
    <w:rsid w:val="00403F59"/>
    <w:rsid w:val="00405DA6"/>
    <w:rsid w:val="0040665E"/>
    <w:rsid w:val="00410702"/>
    <w:rsid w:val="00411C40"/>
    <w:rsid w:val="00412670"/>
    <w:rsid w:val="00412A6A"/>
    <w:rsid w:val="004130D0"/>
    <w:rsid w:val="00413542"/>
    <w:rsid w:val="00415054"/>
    <w:rsid w:val="00420AF4"/>
    <w:rsid w:val="004216BC"/>
    <w:rsid w:val="00421ADD"/>
    <w:rsid w:val="00421E73"/>
    <w:rsid w:val="004221D7"/>
    <w:rsid w:val="00422DCE"/>
    <w:rsid w:val="0042349F"/>
    <w:rsid w:val="004255CB"/>
    <w:rsid w:val="0042696B"/>
    <w:rsid w:val="004300EA"/>
    <w:rsid w:val="00431BC0"/>
    <w:rsid w:val="00433625"/>
    <w:rsid w:val="004359D1"/>
    <w:rsid w:val="00435E79"/>
    <w:rsid w:val="00440247"/>
    <w:rsid w:val="004403E0"/>
    <w:rsid w:val="00440E13"/>
    <w:rsid w:val="004411DD"/>
    <w:rsid w:val="0044124A"/>
    <w:rsid w:val="00441706"/>
    <w:rsid w:val="00441BD1"/>
    <w:rsid w:val="0044235A"/>
    <w:rsid w:val="0044284B"/>
    <w:rsid w:val="004432D0"/>
    <w:rsid w:val="004441FE"/>
    <w:rsid w:val="00445743"/>
    <w:rsid w:val="00445B14"/>
    <w:rsid w:val="0044662B"/>
    <w:rsid w:val="004472FE"/>
    <w:rsid w:val="00450B59"/>
    <w:rsid w:val="00451C19"/>
    <w:rsid w:val="004528E4"/>
    <w:rsid w:val="00455028"/>
    <w:rsid w:val="00455856"/>
    <w:rsid w:val="00455BB5"/>
    <w:rsid w:val="00455E62"/>
    <w:rsid w:val="00456BA9"/>
    <w:rsid w:val="0046056F"/>
    <w:rsid w:val="004612C1"/>
    <w:rsid w:val="00461FFC"/>
    <w:rsid w:val="00463F6B"/>
    <w:rsid w:val="004642DC"/>
    <w:rsid w:val="004649BA"/>
    <w:rsid w:val="00466CCB"/>
    <w:rsid w:val="00466F31"/>
    <w:rsid w:val="0046733D"/>
    <w:rsid w:val="0046775A"/>
    <w:rsid w:val="00467F07"/>
    <w:rsid w:val="00472EE0"/>
    <w:rsid w:val="004735DB"/>
    <w:rsid w:val="0047379A"/>
    <w:rsid w:val="0047659A"/>
    <w:rsid w:val="00477A6F"/>
    <w:rsid w:val="00477D36"/>
    <w:rsid w:val="0048005B"/>
    <w:rsid w:val="00480A9B"/>
    <w:rsid w:val="004847FE"/>
    <w:rsid w:val="00484D70"/>
    <w:rsid w:val="00484D87"/>
    <w:rsid w:val="00485298"/>
    <w:rsid w:val="004855C0"/>
    <w:rsid w:val="00485D26"/>
    <w:rsid w:val="00486225"/>
    <w:rsid w:val="0048644C"/>
    <w:rsid w:val="00486625"/>
    <w:rsid w:val="004869FE"/>
    <w:rsid w:val="00486FDC"/>
    <w:rsid w:val="004907CB"/>
    <w:rsid w:val="00490837"/>
    <w:rsid w:val="004909DF"/>
    <w:rsid w:val="00490E78"/>
    <w:rsid w:val="004919F7"/>
    <w:rsid w:val="00491E09"/>
    <w:rsid w:val="004923F3"/>
    <w:rsid w:val="00492CC6"/>
    <w:rsid w:val="004938BB"/>
    <w:rsid w:val="00493F0D"/>
    <w:rsid w:val="00496530"/>
    <w:rsid w:val="00496871"/>
    <w:rsid w:val="00496B97"/>
    <w:rsid w:val="004A01D9"/>
    <w:rsid w:val="004A2330"/>
    <w:rsid w:val="004A293E"/>
    <w:rsid w:val="004A4550"/>
    <w:rsid w:val="004A5C4D"/>
    <w:rsid w:val="004A5F4B"/>
    <w:rsid w:val="004A623C"/>
    <w:rsid w:val="004A6E3E"/>
    <w:rsid w:val="004A7DAF"/>
    <w:rsid w:val="004B0540"/>
    <w:rsid w:val="004B18EF"/>
    <w:rsid w:val="004B2792"/>
    <w:rsid w:val="004B33AD"/>
    <w:rsid w:val="004B3BEB"/>
    <w:rsid w:val="004B3EDB"/>
    <w:rsid w:val="004B3F02"/>
    <w:rsid w:val="004B4D1B"/>
    <w:rsid w:val="004B55A5"/>
    <w:rsid w:val="004B61C5"/>
    <w:rsid w:val="004B635E"/>
    <w:rsid w:val="004B7D5F"/>
    <w:rsid w:val="004C052F"/>
    <w:rsid w:val="004C0569"/>
    <w:rsid w:val="004C1A41"/>
    <w:rsid w:val="004C24DB"/>
    <w:rsid w:val="004C3AB2"/>
    <w:rsid w:val="004C4592"/>
    <w:rsid w:val="004C46A0"/>
    <w:rsid w:val="004C4889"/>
    <w:rsid w:val="004C4A84"/>
    <w:rsid w:val="004C6065"/>
    <w:rsid w:val="004C66A6"/>
    <w:rsid w:val="004C7264"/>
    <w:rsid w:val="004C7451"/>
    <w:rsid w:val="004D1C78"/>
    <w:rsid w:val="004D25D5"/>
    <w:rsid w:val="004D2AE6"/>
    <w:rsid w:val="004D379E"/>
    <w:rsid w:val="004D43C1"/>
    <w:rsid w:val="004D4C48"/>
    <w:rsid w:val="004D5596"/>
    <w:rsid w:val="004D56D2"/>
    <w:rsid w:val="004D68BC"/>
    <w:rsid w:val="004D697D"/>
    <w:rsid w:val="004D6C4D"/>
    <w:rsid w:val="004D790B"/>
    <w:rsid w:val="004E0AD6"/>
    <w:rsid w:val="004E273D"/>
    <w:rsid w:val="004E31AC"/>
    <w:rsid w:val="004E3616"/>
    <w:rsid w:val="004E37C4"/>
    <w:rsid w:val="004E4C3E"/>
    <w:rsid w:val="004E567B"/>
    <w:rsid w:val="004E59FC"/>
    <w:rsid w:val="004E65A9"/>
    <w:rsid w:val="004E757B"/>
    <w:rsid w:val="004E7792"/>
    <w:rsid w:val="004E7D89"/>
    <w:rsid w:val="004F0B1C"/>
    <w:rsid w:val="004F0F18"/>
    <w:rsid w:val="004F1166"/>
    <w:rsid w:val="004F195D"/>
    <w:rsid w:val="004F23B3"/>
    <w:rsid w:val="004F23FB"/>
    <w:rsid w:val="004F2886"/>
    <w:rsid w:val="004F2E3C"/>
    <w:rsid w:val="004F2EB3"/>
    <w:rsid w:val="004F31E5"/>
    <w:rsid w:val="004F3B94"/>
    <w:rsid w:val="004F3FBB"/>
    <w:rsid w:val="004F4019"/>
    <w:rsid w:val="004F4585"/>
    <w:rsid w:val="004F5AEA"/>
    <w:rsid w:val="00500B97"/>
    <w:rsid w:val="005015E2"/>
    <w:rsid w:val="0050266F"/>
    <w:rsid w:val="00502C8F"/>
    <w:rsid w:val="00503BC2"/>
    <w:rsid w:val="0050522B"/>
    <w:rsid w:val="00505B3F"/>
    <w:rsid w:val="00506C3F"/>
    <w:rsid w:val="00507602"/>
    <w:rsid w:val="00510840"/>
    <w:rsid w:val="00510951"/>
    <w:rsid w:val="00510AEE"/>
    <w:rsid w:val="00510C82"/>
    <w:rsid w:val="00511CB3"/>
    <w:rsid w:val="005128FC"/>
    <w:rsid w:val="00512D29"/>
    <w:rsid w:val="0051338B"/>
    <w:rsid w:val="00514532"/>
    <w:rsid w:val="00514E3A"/>
    <w:rsid w:val="00515C9C"/>
    <w:rsid w:val="00515D01"/>
    <w:rsid w:val="005164F3"/>
    <w:rsid w:val="00516E6C"/>
    <w:rsid w:val="00517767"/>
    <w:rsid w:val="00520118"/>
    <w:rsid w:val="0052161C"/>
    <w:rsid w:val="00521C5D"/>
    <w:rsid w:val="00522188"/>
    <w:rsid w:val="00522F42"/>
    <w:rsid w:val="00525188"/>
    <w:rsid w:val="0052691E"/>
    <w:rsid w:val="00526987"/>
    <w:rsid w:val="005301FE"/>
    <w:rsid w:val="00531BF7"/>
    <w:rsid w:val="0053252C"/>
    <w:rsid w:val="00533586"/>
    <w:rsid w:val="00535159"/>
    <w:rsid w:val="00535CDC"/>
    <w:rsid w:val="0053602D"/>
    <w:rsid w:val="00536D8D"/>
    <w:rsid w:val="00537B97"/>
    <w:rsid w:val="00540DD6"/>
    <w:rsid w:val="0054197E"/>
    <w:rsid w:val="00541CCB"/>
    <w:rsid w:val="00542528"/>
    <w:rsid w:val="00542AAF"/>
    <w:rsid w:val="00542BBD"/>
    <w:rsid w:val="00543BAE"/>
    <w:rsid w:val="005443AE"/>
    <w:rsid w:val="00544C1D"/>
    <w:rsid w:val="00545275"/>
    <w:rsid w:val="0054553B"/>
    <w:rsid w:val="005457E3"/>
    <w:rsid w:val="00546A4C"/>
    <w:rsid w:val="0054702E"/>
    <w:rsid w:val="00550EE9"/>
    <w:rsid w:val="00551215"/>
    <w:rsid w:val="005515B6"/>
    <w:rsid w:val="00552003"/>
    <w:rsid w:val="00552032"/>
    <w:rsid w:val="005523E0"/>
    <w:rsid w:val="005534F7"/>
    <w:rsid w:val="005538AF"/>
    <w:rsid w:val="005538FB"/>
    <w:rsid w:val="00553990"/>
    <w:rsid w:val="00554C6D"/>
    <w:rsid w:val="005557B5"/>
    <w:rsid w:val="00555DF7"/>
    <w:rsid w:val="00556DC8"/>
    <w:rsid w:val="0056016B"/>
    <w:rsid w:val="00560228"/>
    <w:rsid w:val="00560F92"/>
    <w:rsid w:val="00562277"/>
    <w:rsid w:val="00562AFB"/>
    <w:rsid w:val="00563270"/>
    <w:rsid w:val="005638A4"/>
    <w:rsid w:val="00563F30"/>
    <w:rsid w:val="00565210"/>
    <w:rsid w:val="00566343"/>
    <w:rsid w:val="00567BE6"/>
    <w:rsid w:val="0057010D"/>
    <w:rsid w:val="00570506"/>
    <w:rsid w:val="005734B9"/>
    <w:rsid w:val="0057392A"/>
    <w:rsid w:val="0057394B"/>
    <w:rsid w:val="00573A89"/>
    <w:rsid w:val="00574590"/>
    <w:rsid w:val="00574CBD"/>
    <w:rsid w:val="005760DA"/>
    <w:rsid w:val="005774CB"/>
    <w:rsid w:val="00580904"/>
    <w:rsid w:val="0058213F"/>
    <w:rsid w:val="0058273C"/>
    <w:rsid w:val="00582DD7"/>
    <w:rsid w:val="00583589"/>
    <w:rsid w:val="0058380C"/>
    <w:rsid w:val="00583CF1"/>
    <w:rsid w:val="00584581"/>
    <w:rsid w:val="00584A30"/>
    <w:rsid w:val="00585436"/>
    <w:rsid w:val="0058573A"/>
    <w:rsid w:val="00591611"/>
    <w:rsid w:val="00591DF1"/>
    <w:rsid w:val="00593815"/>
    <w:rsid w:val="00594C38"/>
    <w:rsid w:val="00594F3B"/>
    <w:rsid w:val="00595C60"/>
    <w:rsid w:val="005963B0"/>
    <w:rsid w:val="00596857"/>
    <w:rsid w:val="00596B98"/>
    <w:rsid w:val="005A05A9"/>
    <w:rsid w:val="005A0723"/>
    <w:rsid w:val="005A0EB6"/>
    <w:rsid w:val="005A1706"/>
    <w:rsid w:val="005A2868"/>
    <w:rsid w:val="005A2DDB"/>
    <w:rsid w:val="005A3280"/>
    <w:rsid w:val="005A489A"/>
    <w:rsid w:val="005A4D98"/>
    <w:rsid w:val="005A5296"/>
    <w:rsid w:val="005A6FF4"/>
    <w:rsid w:val="005B10E2"/>
    <w:rsid w:val="005B1B8D"/>
    <w:rsid w:val="005B1DB8"/>
    <w:rsid w:val="005B3134"/>
    <w:rsid w:val="005B5192"/>
    <w:rsid w:val="005B5D31"/>
    <w:rsid w:val="005B6018"/>
    <w:rsid w:val="005B648A"/>
    <w:rsid w:val="005B7D11"/>
    <w:rsid w:val="005B7FEF"/>
    <w:rsid w:val="005C17C2"/>
    <w:rsid w:val="005C3A39"/>
    <w:rsid w:val="005C6817"/>
    <w:rsid w:val="005C71EF"/>
    <w:rsid w:val="005C71F3"/>
    <w:rsid w:val="005D074E"/>
    <w:rsid w:val="005D3149"/>
    <w:rsid w:val="005D4A45"/>
    <w:rsid w:val="005D51EA"/>
    <w:rsid w:val="005D5377"/>
    <w:rsid w:val="005D6D24"/>
    <w:rsid w:val="005D7004"/>
    <w:rsid w:val="005E0DFA"/>
    <w:rsid w:val="005E2AC3"/>
    <w:rsid w:val="005E2F97"/>
    <w:rsid w:val="005E3432"/>
    <w:rsid w:val="005E34A3"/>
    <w:rsid w:val="005E45DA"/>
    <w:rsid w:val="005E5298"/>
    <w:rsid w:val="005E5639"/>
    <w:rsid w:val="005E6770"/>
    <w:rsid w:val="005F020D"/>
    <w:rsid w:val="005F1986"/>
    <w:rsid w:val="005F419A"/>
    <w:rsid w:val="005F5584"/>
    <w:rsid w:val="005F6A2B"/>
    <w:rsid w:val="005F6F5B"/>
    <w:rsid w:val="005F71D8"/>
    <w:rsid w:val="0060079B"/>
    <w:rsid w:val="006015C0"/>
    <w:rsid w:val="006018DC"/>
    <w:rsid w:val="00602591"/>
    <w:rsid w:val="00602AA2"/>
    <w:rsid w:val="00602D92"/>
    <w:rsid w:val="00603837"/>
    <w:rsid w:val="00603F25"/>
    <w:rsid w:val="00603FDE"/>
    <w:rsid w:val="00604E3B"/>
    <w:rsid w:val="006068D9"/>
    <w:rsid w:val="00606924"/>
    <w:rsid w:val="00607CCF"/>
    <w:rsid w:val="00610A7B"/>
    <w:rsid w:val="006113A8"/>
    <w:rsid w:val="006116C2"/>
    <w:rsid w:val="00611B04"/>
    <w:rsid w:val="0061290B"/>
    <w:rsid w:val="00613111"/>
    <w:rsid w:val="0061384B"/>
    <w:rsid w:val="00614174"/>
    <w:rsid w:val="00614189"/>
    <w:rsid w:val="006144AA"/>
    <w:rsid w:val="00615005"/>
    <w:rsid w:val="00615246"/>
    <w:rsid w:val="006152F0"/>
    <w:rsid w:val="006160CD"/>
    <w:rsid w:val="00617E5F"/>
    <w:rsid w:val="00620150"/>
    <w:rsid w:val="006202C4"/>
    <w:rsid w:val="00620984"/>
    <w:rsid w:val="00620C59"/>
    <w:rsid w:val="00621140"/>
    <w:rsid w:val="006213B1"/>
    <w:rsid w:val="00622200"/>
    <w:rsid w:val="00622C57"/>
    <w:rsid w:val="00622F33"/>
    <w:rsid w:val="0062308B"/>
    <w:rsid w:val="006237AA"/>
    <w:rsid w:val="0062403D"/>
    <w:rsid w:val="0062415C"/>
    <w:rsid w:val="0062509A"/>
    <w:rsid w:val="00625606"/>
    <w:rsid w:val="00633E77"/>
    <w:rsid w:val="006340FC"/>
    <w:rsid w:val="00634C83"/>
    <w:rsid w:val="00634EC5"/>
    <w:rsid w:val="00637B3D"/>
    <w:rsid w:val="00637D1F"/>
    <w:rsid w:val="00637E6F"/>
    <w:rsid w:val="006406EE"/>
    <w:rsid w:val="00641A40"/>
    <w:rsid w:val="006431CE"/>
    <w:rsid w:val="00644233"/>
    <w:rsid w:val="0064469D"/>
    <w:rsid w:val="00644C4E"/>
    <w:rsid w:val="00646DBB"/>
    <w:rsid w:val="00646EFF"/>
    <w:rsid w:val="0065007A"/>
    <w:rsid w:val="006509E8"/>
    <w:rsid w:val="00650B79"/>
    <w:rsid w:val="00650CED"/>
    <w:rsid w:val="006511F5"/>
    <w:rsid w:val="006546E2"/>
    <w:rsid w:val="006557FD"/>
    <w:rsid w:val="00656D94"/>
    <w:rsid w:val="0065769F"/>
    <w:rsid w:val="006579C9"/>
    <w:rsid w:val="00660504"/>
    <w:rsid w:val="00661543"/>
    <w:rsid w:val="0066156D"/>
    <w:rsid w:val="006618DE"/>
    <w:rsid w:val="00661BAD"/>
    <w:rsid w:val="00661BF5"/>
    <w:rsid w:val="00662694"/>
    <w:rsid w:val="006646C9"/>
    <w:rsid w:val="00664A4D"/>
    <w:rsid w:val="00665E78"/>
    <w:rsid w:val="00667723"/>
    <w:rsid w:val="0066790C"/>
    <w:rsid w:val="00667A52"/>
    <w:rsid w:val="00670A20"/>
    <w:rsid w:val="00670DD5"/>
    <w:rsid w:val="0067196F"/>
    <w:rsid w:val="00671C05"/>
    <w:rsid w:val="00671DF8"/>
    <w:rsid w:val="00673091"/>
    <w:rsid w:val="00673C6B"/>
    <w:rsid w:val="00673D90"/>
    <w:rsid w:val="00673F57"/>
    <w:rsid w:val="0067487D"/>
    <w:rsid w:val="00675F25"/>
    <w:rsid w:val="00676A92"/>
    <w:rsid w:val="00677AC4"/>
    <w:rsid w:val="00680000"/>
    <w:rsid w:val="0068090C"/>
    <w:rsid w:val="0068110D"/>
    <w:rsid w:val="00681EAA"/>
    <w:rsid w:val="00682151"/>
    <w:rsid w:val="00683787"/>
    <w:rsid w:val="00683EA5"/>
    <w:rsid w:val="00684AF3"/>
    <w:rsid w:val="00684B28"/>
    <w:rsid w:val="00685572"/>
    <w:rsid w:val="00685843"/>
    <w:rsid w:val="006869D9"/>
    <w:rsid w:val="00686E16"/>
    <w:rsid w:val="00687523"/>
    <w:rsid w:val="00687FC5"/>
    <w:rsid w:val="006900FA"/>
    <w:rsid w:val="00690585"/>
    <w:rsid w:val="006910E8"/>
    <w:rsid w:val="006931C5"/>
    <w:rsid w:val="00693BAF"/>
    <w:rsid w:val="00694112"/>
    <w:rsid w:val="00694520"/>
    <w:rsid w:val="00694984"/>
    <w:rsid w:val="00695804"/>
    <w:rsid w:val="00696683"/>
    <w:rsid w:val="006970B2"/>
    <w:rsid w:val="006970DF"/>
    <w:rsid w:val="006975A4"/>
    <w:rsid w:val="00697C14"/>
    <w:rsid w:val="006A05BC"/>
    <w:rsid w:val="006A05EA"/>
    <w:rsid w:val="006A0A60"/>
    <w:rsid w:val="006A0EB7"/>
    <w:rsid w:val="006A27D3"/>
    <w:rsid w:val="006A36A7"/>
    <w:rsid w:val="006A3DA0"/>
    <w:rsid w:val="006A3DC1"/>
    <w:rsid w:val="006A42A8"/>
    <w:rsid w:val="006A652E"/>
    <w:rsid w:val="006B03A0"/>
    <w:rsid w:val="006B03C0"/>
    <w:rsid w:val="006B08C1"/>
    <w:rsid w:val="006B1143"/>
    <w:rsid w:val="006B2551"/>
    <w:rsid w:val="006B3C80"/>
    <w:rsid w:val="006B3CC5"/>
    <w:rsid w:val="006B4E06"/>
    <w:rsid w:val="006B5281"/>
    <w:rsid w:val="006B6A03"/>
    <w:rsid w:val="006B73A5"/>
    <w:rsid w:val="006C11E2"/>
    <w:rsid w:val="006C1415"/>
    <w:rsid w:val="006C19E0"/>
    <w:rsid w:val="006C2767"/>
    <w:rsid w:val="006C2C02"/>
    <w:rsid w:val="006C34E8"/>
    <w:rsid w:val="006C35F1"/>
    <w:rsid w:val="006C41D1"/>
    <w:rsid w:val="006C43D2"/>
    <w:rsid w:val="006C51BE"/>
    <w:rsid w:val="006C51DF"/>
    <w:rsid w:val="006C5378"/>
    <w:rsid w:val="006C5383"/>
    <w:rsid w:val="006C53FD"/>
    <w:rsid w:val="006C5703"/>
    <w:rsid w:val="006C5C16"/>
    <w:rsid w:val="006C60CD"/>
    <w:rsid w:val="006C688D"/>
    <w:rsid w:val="006C6C86"/>
    <w:rsid w:val="006C7198"/>
    <w:rsid w:val="006C74C9"/>
    <w:rsid w:val="006C7B03"/>
    <w:rsid w:val="006D0B27"/>
    <w:rsid w:val="006D10D3"/>
    <w:rsid w:val="006D230B"/>
    <w:rsid w:val="006D26C8"/>
    <w:rsid w:val="006D285E"/>
    <w:rsid w:val="006D396E"/>
    <w:rsid w:val="006D4C0D"/>
    <w:rsid w:val="006D4F28"/>
    <w:rsid w:val="006D4FEB"/>
    <w:rsid w:val="006D532A"/>
    <w:rsid w:val="006D55D2"/>
    <w:rsid w:val="006D6C5E"/>
    <w:rsid w:val="006D7032"/>
    <w:rsid w:val="006E0B2B"/>
    <w:rsid w:val="006E21B6"/>
    <w:rsid w:val="006E223A"/>
    <w:rsid w:val="006E2488"/>
    <w:rsid w:val="006E2687"/>
    <w:rsid w:val="006E3F04"/>
    <w:rsid w:val="006E45BE"/>
    <w:rsid w:val="006E4F76"/>
    <w:rsid w:val="006E4F7E"/>
    <w:rsid w:val="006E648C"/>
    <w:rsid w:val="006E79C4"/>
    <w:rsid w:val="006F0E9F"/>
    <w:rsid w:val="006F18C1"/>
    <w:rsid w:val="006F19F2"/>
    <w:rsid w:val="006F2186"/>
    <w:rsid w:val="006F4524"/>
    <w:rsid w:val="006F46F5"/>
    <w:rsid w:val="006F6131"/>
    <w:rsid w:val="006F7826"/>
    <w:rsid w:val="006F7959"/>
    <w:rsid w:val="006F7AF1"/>
    <w:rsid w:val="0070004E"/>
    <w:rsid w:val="00700344"/>
    <w:rsid w:val="007009A5"/>
    <w:rsid w:val="00700EC8"/>
    <w:rsid w:val="00703B5E"/>
    <w:rsid w:val="00704258"/>
    <w:rsid w:val="007042D4"/>
    <w:rsid w:val="00704364"/>
    <w:rsid w:val="00704465"/>
    <w:rsid w:val="00704749"/>
    <w:rsid w:val="00705707"/>
    <w:rsid w:val="00705DCC"/>
    <w:rsid w:val="00707047"/>
    <w:rsid w:val="00710C7A"/>
    <w:rsid w:val="00712A65"/>
    <w:rsid w:val="00713CF5"/>
    <w:rsid w:val="00714678"/>
    <w:rsid w:val="0071547A"/>
    <w:rsid w:val="007172C0"/>
    <w:rsid w:val="00717AE8"/>
    <w:rsid w:val="00720994"/>
    <w:rsid w:val="00721AF0"/>
    <w:rsid w:val="00722A23"/>
    <w:rsid w:val="00722C79"/>
    <w:rsid w:val="00722FB2"/>
    <w:rsid w:val="007230F4"/>
    <w:rsid w:val="007237CE"/>
    <w:rsid w:val="0072558D"/>
    <w:rsid w:val="00725841"/>
    <w:rsid w:val="00725F09"/>
    <w:rsid w:val="00725F21"/>
    <w:rsid w:val="00726DD2"/>
    <w:rsid w:val="00727587"/>
    <w:rsid w:val="00727D07"/>
    <w:rsid w:val="00727E8B"/>
    <w:rsid w:val="007304E6"/>
    <w:rsid w:val="00730A4C"/>
    <w:rsid w:val="00733756"/>
    <w:rsid w:val="00735B02"/>
    <w:rsid w:val="007362CA"/>
    <w:rsid w:val="0073692F"/>
    <w:rsid w:val="0073713B"/>
    <w:rsid w:val="007378E6"/>
    <w:rsid w:val="0074121C"/>
    <w:rsid w:val="00741B9A"/>
    <w:rsid w:val="00741C87"/>
    <w:rsid w:val="007430E6"/>
    <w:rsid w:val="00743500"/>
    <w:rsid w:val="00743A6B"/>
    <w:rsid w:val="0074443E"/>
    <w:rsid w:val="007445B9"/>
    <w:rsid w:val="00745328"/>
    <w:rsid w:val="007459D3"/>
    <w:rsid w:val="00746F7C"/>
    <w:rsid w:val="007478B2"/>
    <w:rsid w:val="0075008D"/>
    <w:rsid w:val="007515FE"/>
    <w:rsid w:val="0075168F"/>
    <w:rsid w:val="00751914"/>
    <w:rsid w:val="00752740"/>
    <w:rsid w:val="00752C29"/>
    <w:rsid w:val="00752E17"/>
    <w:rsid w:val="00753257"/>
    <w:rsid w:val="00753B63"/>
    <w:rsid w:val="00753F36"/>
    <w:rsid w:val="00754C8D"/>
    <w:rsid w:val="0075506F"/>
    <w:rsid w:val="00755A76"/>
    <w:rsid w:val="007561B5"/>
    <w:rsid w:val="007574B6"/>
    <w:rsid w:val="00757688"/>
    <w:rsid w:val="00757980"/>
    <w:rsid w:val="007579BE"/>
    <w:rsid w:val="007608C4"/>
    <w:rsid w:val="0076098D"/>
    <w:rsid w:val="00760CE7"/>
    <w:rsid w:val="00762639"/>
    <w:rsid w:val="00762F09"/>
    <w:rsid w:val="0076451F"/>
    <w:rsid w:val="007646BC"/>
    <w:rsid w:val="0076584D"/>
    <w:rsid w:val="0076615B"/>
    <w:rsid w:val="0076626A"/>
    <w:rsid w:val="00766633"/>
    <w:rsid w:val="00766895"/>
    <w:rsid w:val="00766D03"/>
    <w:rsid w:val="007673B5"/>
    <w:rsid w:val="00767CC6"/>
    <w:rsid w:val="00767DDE"/>
    <w:rsid w:val="0077277C"/>
    <w:rsid w:val="0077282E"/>
    <w:rsid w:val="00772B42"/>
    <w:rsid w:val="00772B6F"/>
    <w:rsid w:val="00775AAE"/>
    <w:rsid w:val="007760F5"/>
    <w:rsid w:val="00776276"/>
    <w:rsid w:val="00776FCA"/>
    <w:rsid w:val="007771BB"/>
    <w:rsid w:val="00777E97"/>
    <w:rsid w:val="007816E2"/>
    <w:rsid w:val="0078407B"/>
    <w:rsid w:val="00784377"/>
    <w:rsid w:val="007845E3"/>
    <w:rsid w:val="00784BB3"/>
    <w:rsid w:val="00784CBA"/>
    <w:rsid w:val="00784FB8"/>
    <w:rsid w:val="007850F8"/>
    <w:rsid w:val="00785180"/>
    <w:rsid w:val="007851FA"/>
    <w:rsid w:val="00785650"/>
    <w:rsid w:val="00785FA8"/>
    <w:rsid w:val="007862A2"/>
    <w:rsid w:val="00786DDF"/>
    <w:rsid w:val="0078722D"/>
    <w:rsid w:val="0079052E"/>
    <w:rsid w:val="00790546"/>
    <w:rsid w:val="00790864"/>
    <w:rsid w:val="0079142D"/>
    <w:rsid w:val="00791A53"/>
    <w:rsid w:val="00792A73"/>
    <w:rsid w:val="00793424"/>
    <w:rsid w:val="00793CC8"/>
    <w:rsid w:val="0079433E"/>
    <w:rsid w:val="00795C61"/>
    <w:rsid w:val="0079601A"/>
    <w:rsid w:val="00796776"/>
    <w:rsid w:val="0079685B"/>
    <w:rsid w:val="00797554"/>
    <w:rsid w:val="007A02AD"/>
    <w:rsid w:val="007A05F6"/>
    <w:rsid w:val="007A064D"/>
    <w:rsid w:val="007A15F7"/>
    <w:rsid w:val="007A378B"/>
    <w:rsid w:val="007A3909"/>
    <w:rsid w:val="007A415D"/>
    <w:rsid w:val="007A46BB"/>
    <w:rsid w:val="007A48FD"/>
    <w:rsid w:val="007A5755"/>
    <w:rsid w:val="007A72A3"/>
    <w:rsid w:val="007A7320"/>
    <w:rsid w:val="007A7542"/>
    <w:rsid w:val="007A7A83"/>
    <w:rsid w:val="007B08C9"/>
    <w:rsid w:val="007B1B87"/>
    <w:rsid w:val="007B1D5C"/>
    <w:rsid w:val="007B291D"/>
    <w:rsid w:val="007B3B8B"/>
    <w:rsid w:val="007B474A"/>
    <w:rsid w:val="007B479D"/>
    <w:rsid w:val="007B4D7B"/>
    <w:rsid w:val="007B5126"/>
    <w:rsid w:val="007B62F8"/>
    <w:rsid w:val="007B66F4"/>
    <w:rsid w:val="007B7137"/>
    <w:rsid w:val="007B7CA5"/>
    <w:rsid w:val="007B7CFB"/>
    <w:rsid w:val="007B7DE2"/>
    <w:rsid w:val="007C08AD"/>
    <w:rsid w:val="007C2D62"/>
    <w:rsid w:val="007C378C"/>
    <w:rsid w:val="007C39EC"/>
    <w:rsid w:val="007C4516"/>
    <w:rsid w:val="007C4F45"/>
    <w:rsid w:val="007C5480"/>
    <w:rsid w:val="007C606D"/>
    <w:rsid w:val="007C6DD7"/>
    <w:rsid w:val="007C7410"/>
    <w:rsid w:val="007D1D4B"/>
    <w:rsid w:val="007D1F87"/>
    <w:rsid w:val="007D362A"/>
    <w:rsid w:val="007D49BB"/>
    <w:rsid w:val="007D5069"/>
    <w:rsid w:val="007D6252"/>
    <w:rsid w:val="007E0BDB"/>
    <w:rsid w:val="007E0F63"/>
    <w:rsid w:val="007E2433"/>
    <w:rsid w:val="007E2C35"/>
    <w:rsid w:val="007E2C45"/>
    <w:rsid w:val="007E3150"/>
    <w:rsid w:val="007E3360"/>
    <w:rsid w:val="007E3652"/>
    <w:rsid w:val="007E4AC4"/>
    <w:rsid w:val="007E625E"/>
    <w:rsid w:val="007F010D"/>
    <w:rsid w:val="007F47D6"/>
    <w:rsid w:val="007F4A1E"/>
    <w:rsid w:val="007F4B52"/>
    <w:rsid w:val="007F5D3D"/>
    <w:rsid w:val="007F6351"/>
    <w:rsid w:val="00801579"/>
    <w:rsid w:val="008023A5"/>
    <w:rsid w:val="00802B34"/>
    <w:rsid w:val="008036D1"/>
    <w:rsid w:val="00805154"/>
    <w:rsid w:val="008068E3"/>
    <w:rsid w:val="00806FB1"/>
    <w:rsid w:val="008102AE"/>
    <w:rsid w:val="008111DD"/>
    <w:rsid w:val="008116B7"/>
    <w:rsid w:val="00812FB9"/>
    <w:rsid w:val="00813447"/>
    <w:rsid w:val="00813CD0"/>
    <w:rsid w:val="00814624"/>
    <w:rsid w:val="0081504D"/>
    <w:rsid w:val="008156F1"/>
    <w:rsid w:val="00815B4C"/>
    <w:rsid w:val="00815E55"/>
    <w:rsid w:val="00815FA3"/>
    <w:rsid w:val="00820467"/>
    <w:rsid w:val="00821101"/>
    <w:rsid w:val="00822435"/>
    <w:rsid w:val="00822609"/>
    <w:rsid w:val="0082392C"/>
    <w:rsid w:val="00823F33"/>
    <w:rsid w:val="00824B70"/>
    <w:rsid w:val="00825C8C"/>
    <w:rsid w:val="008268B5"/>
    <w:rsid w:val="00827B64"/>
    <w:rsid w:val="00827C86"/>
    <w:rsid w:val="0083204E"/>
    <w:rsid w:val="008326EE"/>
    <w:rsid w:val="00832B4D"/>
    <w:rsid w:val="008335F2"/>
    <w:rsid w:val="0083399C"/>
    <w:rsid w:val="00834164"/>
    <w:rsid w:val="008349AC"/>
    <w:rsid w:val="00835835"/>
    <w:rsid w:val="008359DE"/>
    <w:rsid w:val="00835C9C"/>
    <w:rsid w:val="00835D89"/>
    <w:rsid w:val="00840318"/>
    <w:rsid w:val="0084143F"/>
    <w:rsid w:val="00841FED"/>
    <w:rsid w:val="00843555"/>
    <w:rsid w:val="0084357F"/>
    <w:rsid w:val="0084372A"/>
    <w:rsid w:val="00844AD7"/>
    <w:rsid w:val="00844CEC"/>
    <w:rsid w:val="00845342"/>
    <w:rsid w:val="00846400"/>
    <w:rsid w:val="00847F45"/>
    <w:rsid w:val="00850178"/>
    <w:rsid w:val="0085055B"/>
    <w:rsid w:val="00850978"/>
    <w:rsid w:val="008541FF"/>
    <w:rsid w:val="0085686F"/>
    <w:rsid w:val="008570DC"/>
    <w:rsid w:val="008579E9"/>
    <w:rsid w:val="00857CD9"/>
    <w:rsid w:val="00861837"/>
    <w:rsid w:val="00861F79"/>
    <w:rsid w:val="00862705"/>
    <w:rsid w:val="0086276E"/>
    <w:rsid w:val="00862D96"/>
    <w:rsid w:val="008630BA"/>
    <w:rsid w:val="008635F0"/>
    <w:rsid w:val="0086415F"/>
    <w:rsid w:val="00864EF2"/>
    <w:rsid w:val="0086510D"/>
    <w:rsid w:val="008663B8"/>
    <w:rsid w:val="008663E8"/>
    <w:rsid w:val="0086786B"/>
    <w:rsid w:val="0087064C"/>
    <w:rsid w:val="0087089A"/>
    <w:rsid w:val="00871661"/>
    <w:rsid w:val="008721AC"/>
    <w:rsid w:val="0087225F"/>
    <w:rsid w:val="008727CD"/>
    <w:rsid w:val="0087297C"/>
    <w:rsid w:val="0087330D"/>
    <w:rsid w:val="00873563"/>
    <w:rsid w:val="0087441E"/>
    <w:rsid w:val="00874519"/>
    <w:rsid w:val="00874E55"/>
    <w:rsid w:val="00875AAC"/>
    <w:rsid w:val="00880DE9"/>
    <w:rsid w:val="008811ED"/>
    <w:rsid w:val="00881C65"/>
    <w:rsid w:val="0088262C"/>
    <w:rsid w:val="00883357"/>
    <w:rsid w:val="0088462C"/>
    <w:rsid w:val="008864FA"/>
    <w:rsid w:val="008866C3"/>
    <w:rsid w:val="00890262"/>
    <w:rsid w:val="008903EA"/>
    <w:rsid w:val="00890598"/>
    <w:rsid w:val="00891F14"/>
    <w:rsid w:val="0089219A"/>
    <w:rsid w:val="008931C5"/>
    <w:rsid w:val="008936B6"/>
    <w:rsid w:val="00894337"/>
    <w:rsid w:val="00894C49"/>
    <w:rsid w:val="008956E6"/>
    <w:rsid w:val="00897272"/>
    <w:rsid w:val="00897809"/>
    <w:rsid w:val="008A0E8B"/>
    <w:rsid w:val="008A244F"/>
    <w:rsid w:val="008A3127"/>
    <w:rsid w:val="008A5A3B"/>
    <w:rsid w:val="008A5B75"/>
    <w:rsid w:val="008A69B2"/>
    <w:rsid w:val="008A769B"/>
    <w:rsid w:val="008A77A8"/>
    <w:rsid w:val="008A793A"/>
    <w:rsid w:val="008B0957"/>
    <w:rsid w:val="008B0A72"/>
    <w:rsid w:val="008B1867"/>
    <w:rsid w:val="008B21DE"/>
    <w:rsid w:val="008B26F0"/>
    <w:rsid w:val="008B2B73"/>
    <w:rsid w:val="008B2C04"/>
    <w:rsid w:val="008B3361"/>
    <w:rsid w:val="008B5293"/>
    <w:rsid w:val="008B5AA3"/>
    <w:rsid w:val="008B5AFD"/>
    <w:rsid w:val="008B617D"/>
    <w:rsid w:val="008B61A8"/>
    <w:rsid w:val="008B773B"/>
    <w:rsid w:val="008C1134"/>
    <w:rsid w:val="008C2F09"/>
    <w:rsid w:val="008C35E1"/>
    <w:rsid w:val="008C5386"/>
    <w:rsid w:val="008C7F81"/>
    <w:rsid w:val="008D0CA0"/>
    <w:rsid w:val="008D0D2A"/>
    <w:rsid w:val="008D0FB0"/>
    <w:rsid w:val="008D1DAE"/>
    <w:rsid w:val="008D2470"/>
    <w:rsid w:val="008D2972"/>
    <w:rsid w:val="008D2DED"/>
    <w:rsid w:val="008D386F"/>
    <w:rsid w:val="008D419E"/>
    <w:rsid w:val="008D47CA"/>
    <w:rsid w:val="008D4D00"/>
    <w:rsid w:val="008D4EC9"/>
    <w:rsid w:val="008D529E"/>
    <w:rsid w:val="008D6BCA"/>
    <w:rsid w:val="008D72F4"/>
    <w:rsid w:val="008E0375"/>
    <w:rsid w:val="008E0DBB"/>
    <w:rsid w:val="008E1763"/>
    <w:rsid w:val="008E21A8"/>
    <w:rsid w:val="008E24DB"/>
    <w:rsid w:val="008E2ACB"/>
    <w:rsid w:val="008E30B1"/>
    <w:rsid w:val="008E36E1"/>
    <w:rsid w:val="008E4DC7"/>
    <w:rsid w:val="008E5155"/>
    <w:rsid w:val="008E55C3"/>
    <w:rsid w:val="008E73FC"/>
    <w:rsid w:val="008F135A"/>
    <w:rsid w:val="008F2B40"/>
    <w:rsid w:val="008F3200"/>
    <w:rsid w:val="008F33AD"/>
    <w:rsid w:val="008F3EA3"/>
    <w:rsid w:val="008F50DB"/>
    <w:rsid w:val="008F551E"/>
    <w:rsid w:val="008F5D26"/>
    <w:rsid w:val="008F654E"/>
    <w:rsid w:val="008F6736"/>
    <w:rsid w:val="008F72BD"/>
    <w:rsid w:val="008F7F1E"/>
    <w:rsid w:val="009004C1"/>
    <w:rsid w:val="00900E81"/>
    <w:rsid w:val="00901353"/>
    <w:rsid w:val="009014F2"/>
    <w:rsid w:val="009016D4"/>
    <w:rsid w:val="00901C80"/>
    <w:rsid w:val="00902D40"/>
    <w:rsid w:val="00903CD4"/>
    <w:rsid w:val="009045F9"/>
    <w:rsid w:val="00904B05"/>
    <w:rsid w:val="00905636"/>
    <w:rsid w:val="00905CD7"/>
    <w:rsid w:val="00906792"/>
    <w:rsid w:val="009068DA"/>
    <w:rsid w:val="00906F2B"/>
    <w:rsid w:val="00907866"/>
    <w:rsid w:val="00910436"/>
    <w:rsid w:val="00910C52"/>
    <w:rsid w:val="00910D36"/>
    <w:rsid w:val="00912275"/>
    <w:rsid w:val="009127D8"/>
    <w:rsid w:val="00912B9F"/>
    <w:rsid w:val="0091382F"/>
    <w:rsid w:val="00913E76"/>
    <w:rsid w:val="0091505A"/>
    <w:rsid w:val="009150A9"/>
    <w:rsid w:val="00915D5C"/>
    <w:rsid w:val="0091635A"/>
    <w:rsid w:val="00916F04"/>
    <w:rsid w:val="009172C7"/>
    <w:rsid w:val="00920B03"/>
    <w:rsid w:val="00920C4B"/>
    <w:rsid w:val="00920D8B"/>
    <w:rsid w:val="00920F41"/>
    <w:rsid w:val="0092179E"/>
    <w:rsid w:val="00922498"/>
    <w:rsid w:val="009237C5"/>
    <w:rsid w:val="009239BC"/>
    <w:rsid w:val="00923C7C"/>
    <w:rsid w:val="009242B3"/>
    <w:rsid w:val="00925FF2"/>
    <w:rsid w:val="0093001F"/>
    <w:rsid w:val="00930AB7"/>
    <w:rsid w:val="0093144E"/>
    <w:rsid w:val="00932B5D"/>
    <w:rsid w:val="00932E8C"/>
    <w:rsid w:val="00934313"/>
    <w:rsid w:val="0093499F"/>
    <w:rsid w:val="00934DF4"/>
    <w:rsid w:val="00935BF1"/>
    <w:rsid w:val="0093656C"/>
    <w:rsid w:val="00937C87"/>
    <w:rsid w:val="00937F3E"/>
    <w:rsid w:val="00941645"/>
    <w:rsid w:val="009446EF"/>
    <w:rsid w:val="009455E6"/>
    <w:rsid w:val="009457C5"/>
    <w:rsid w:val="009468DE"/>
    <w:rsid w:val="00946DCC"/>
    <w:rsid w:val="00946FE5"/>
    <w:rsid w:val="00947131"/>
    <w:rsid w:val="009474BD"/>
    <w:rsid w:val="009476D7"/>
    <w:rsid w:val="00947D5C"/>
    <w:rsid w:val="0095047D"/>
    <w:rsid w:val="0095120A"/>
    <w:rsid w:val="00952843"/>
    <w:rsid w:val="009535C6"/>
    <w:rsid w:val="009547D1"/>
    <w:rsid w:val="009552DC"/>
    <w:rsid w:val="00955DCE"/>
    <w:rsid w:val="0095607B"/>
    <w:rsid w:val="009565B7"/>
    <w:rsid w:val="0095791C"/>
    <w:rsid w:val="00961F5E"/>
    <w:rsid w:val="0096258F"/>
    <w:rsid w:val="00962D09"/>
    <w:rsid w:val="00964209"/>
    <w:rsid w:val="00964F6E"/>
    <w:rsid w:val="00965E65"/>
    <w:rsid w:val="00965FAD"/>
    <w:rsid w:val="009677B0"/>
    <w:rsid w:val="00967E33"/>
    <w:rsid w:val="00970352"/>
    <w:rsid w:val="00971189"/>
    <w:rsid w:val="009713BD"/>
    <w:rsid w:val="009717F3"/>
    <w:rsid w:val="009723EE"/>
    <w:rsid w:val="009733BE"/>
    <w:rsid w:val="009733F0"/>
    <w:rsid w:val="00974AE3"/>
    <w:rsid w:val="00974CE7"/>
    <w:rsid w:val="009758C1"/>
    <w:rsid w:val="0097646B"/>
    <w:rsid w:val="0097696E"/>
    <w:rsid w:val="00977A55"/>
    <w:rsid w:val="00982DDC"/>
    <w:rsid w:val="00983361"/>
    <w:rsid w:val="00983513"/>
    <w:rsid w:val="009841F6"/>
    <w:rsid w:val="0098452E"/>
    <w:rsid w:val="00985B29"/>
    <w:rsid w:val="00986F2C"/>
    <w:rsid w:val="009871D7"/>
    <w:rsid w:val="00987397"/>
    <w:rsid w:val="009879B0"/>
    <w:rsid w:val="00987FB5"/>
    <w:rsid w:val="00990BEE"/>
    <w:rsid w:val="00990E2A"/>
    <w:rsid w:val="009916FD"/>
    <w:rsid w:val="00992420"/>
    <w:rsid w:val="00992F01"/>
    <w:rsid w:val="00993372"/>
    <w:rsid w:val="009937D7"/>
    <w:rsid w:val="009938AE"/>
    <w:rsid w:val="00993E5B"/>
    <w:rsid w:val="00993E83"/>
    <w:rsid w:val="00994E4C"/>
    <w:rsid w:val="009950F0"/>
    <w:rsid w:val="0099568A"/>
    <w:rsid w:val="009965EB"/>
    <w:rsid w:val="00996866"/>
    <w:rsid w:val="0099743B"/>
    <w:rsid w:val="00997DD5"/>
    <w:rsid w:val="00997E24"/>
    <w:rsid w:val="009A0411"/>
    <w:rsid w:val="009A0A3A"/>
    <w:rsid w:val="009A1288"/>
    <w:rsid w:val="009A537E"/>
    <w:rsid w:val="009A6679"/>
    <w:rsid w:val="009A6C6A"/>
    <w:rsid w:val="009A708B"/>
    <w:rsid w:val="009A7173"/>
    <w:rsid w:val="009A7800"/>
    <w:rsid w:val="009B1728"/>
    <w:rsid w:val="009B3656"/>
    <w:rsid w:val="009B3722"/>
    <w:rsid w:val="009B4665"/>
    <w:rsid w:val="009B4E7C"/>
    <w:rsid w:val="009B527E"/>
    <w:rsid w:val="009B5B99"/>
    <w:rsid w:val="009B5BE2"/>
    <w:rsid w:val="009B6607"/>
    <w:rsid w:val="009C0916"/>
    <w:rsid w:val="009C17FC"/>
    <w:rsid w:val="009C1B05"/>
    <w:rsid w:val="009C42D9"/>
    <w:rsid w:val="009C433B"/>
    <w:rsid w:val="009C4D27"/>
    <w:rsid w:val="009C66F6"/>
    <w:rsid w:val="009D08BB"/>
    <w:rsid w:val="009D1082"/>
    <w:rsid w:val="009D1391"/>
    <w:rsid w:val="009D1D13"/>
    <w:rsid w:val="009D22C5"/>
    <w:rsid w:val="009D534F"/>
    <w:rsid w:val="009D5AC9"/>
    <w:rsid w:val="009D6873"/>
    <w:rsid w:val="009D6E2C"/>
    <w:rsid w:val="009D747A"/>
    <w:rsid w:val="009D78C1"/>
    <w:rsid w:val="009E0268"/>
    <w:rsid w:val="009E0A3B"/>
    <w:rsid w:val="009E0F5A"/>
    <w:rsid w:val="009E1A23"/>
    <w:rsid w:val="009E1C5C"/>
    <w:rsid w:val="009E1D61"/>
    <w:rsid w:val="009E2AE7"/>
    <w:rsid w:val="009E317E"/>
    <w:rsid w:val="009E3611"/>
    <w:rsid w:val="009E4360"/>
    <w:rsid w:val="009E48F8"/>
    <w:rsid w:val="009E492D"/>
    <w:rsid w:val="009E4B11"/>
    <w:rsid w:val="009E5365"/>
    <w:rsid w:val="009E5D71"/>
    <w:rsid w:val="009E68E6"/>
    <w:rsid w:val="009E6F9B"/>
    <w:rsid w:val="009E738B"/>
    <w:rsid w:val="009F0524"/>
    <w:rsid w:val="009F0A75"/>
    <w:rsid w:val="009F138D"/>
    <w:rsid w:val="009F16E9"/>
    <w:rsid w:val="009F1DB7"/>
    <w:rsid w:val="009F302B"/>
    <w:rsid w:val="009F39A5"/>
    <w:rsid w:val="009F5056"/>
    <w:rsid w:val="009F52E7"/>
    <w:rsid w:val="009F6AAB"/>
    <w:rsid w:val="009F6CC8"/>
    <w:rsid w:val="009F7908"/>
    <w:rsid w:val="009F7AAB"/>
    <w:rsid w:val="009F7CF1"/>
    <w:rsid w:val="00A0066C"/>
    <w:rsid w:val="00A00A02"/>
    <w:rsid w:val="00A00B85"/>
    <w:rsid w:val="00A01144"/>
    <w:rsid w:val="00A0261B"/>
    <w:rsid w:val="00A03AC0"/>
    <w:rsid w:val="00A0446A"/>
    <w:rsid w:val="00A04FAC"/>
    <w:rsid w:val="00A05A51"/>
    <w:rsid w:val="00A06519"/>
    <w:rsid w:val="00A06A73"/>
    <w:rsid w:val="00A0767A"/>
    <w:rsid w:val="00A1036E"/>
    <w:rsid w:val="00A10534"/>
    <w:rsid w:val="00A10EB7"/>
    <w:rsid w:val="00A12B24"/>
    <w:rsid w:val="00A14900"/>
    <w:rsid w:val="00A155F4"/>
    <w:rsid w:val="00A162AD"/>
    <w:rsid w:val="00A167CB"/>
    <w:rsid w:val="00A17A33"/>
    <w:rsid w:val="00A20B7C"/>
    <w:rsid w:val="00A2103E"/>
    <w:rsid w:val="00A21248"/>
    <w:rsid w:val="00A22C3D"/>
    <w:rsid w:val="00A22E30"/>
    <w:rsid w:val="00A23008"/>
    <w:rsid w:val="00A234A0"/>
    <w:rsid w:val="00A2393A"/>
    <w:rsid w:val="00A23B1B"/>
    <w:rsid w:val="00A255EE"/>
    <w:rsid w:val="00A25FD7"/>
    <w:rsid w:val="00A26AC1"/>
    <w:rsid w:val="00A27368"/>
    <w:rsid w:val="00A27949"/>
    <w:rsid w:val="00A307C7"/>
    <w:rsid w:val="00A309A5"/>
    <w:rsid w:val="00A311AB"/>
    <w:rsid w:val="00A31DE2"/>
    <w:rsid w:val="00A32560"/>
    <w:rsid w:val="00A347C4"/>
    <w:rsid w:val="00A350D3"/>
    <w:rsid w:val="00A35251"/>
    <w:rsid w:val="00A35470"/>
    <w:rsid w:val="00A358B3"/>
    <w:rsid w:val="00A37029"/>
    <w:rsid w:val="00A371A7"/>
    <w:rsid w:val="00A375A9"/>
    <w:rsid w:val="00A37D5F"/>
    <w:rsid w:val="00A408A3"/>
    <w:rsid w:val="00A40E35"/>
    <w:rsid w:val="00A4255F"/>
    <w:rsid w:val="00A42D39"/>
    <w:rsid w:val="00A431B4"/>
    <w:rsid w:val="00A441B8"/>
    <w:rsid w:val="00A463F2"/>
    <w:rsid w:val="00A514E8"/>
    <w:rsid w:val="00A52A35"/>
    <w:rsid w:val="00A538B0"/>
    <w:rsid w:val="00A54B57"/>
    <w:rsid w:val="00A55394"/>
    <w:rsid w:val="00A57C5B"/>
    <w:rsid w:val="00A57D55"/>
    <w:rsid w:val="00A6054F"/>
    <w:rsid w:val="00A608ED"/>
    <w:rsid w:val="00A6182C"/>
    <w:rsid w:val="00A62727"/>
    <w:rsid w:val="00A62790"/>
    <w:rsid w:val="00A634AD"/>
    <w:rsid w:val="00A65CA1"/>
    <w:rsid w:val="00A66A07"/>
    <w:rsid w:val="00A6723F"/>
    <w:rsid w:val="00A67818"/>
    <w:rsid w:val="00A67C9F"/>
    <w:rsid w:val="00A702BA"/>
    <w:rsid w:val="00A70FEA"/>
    <w:rsid w:val="00A71010"/>
    <w:rsid w:val="00A71737"/>
    <w:rsid w:val="00A7279C"/>
    <w:rsid w:val="00A73029"/>
    <w:rsid w:val="00A7367B"/>
    <w:rsid w:val="00A74194"/>
    <w:rsid w:val="00A7470D"/>
    <w:rsid w:val="00A748D1"/>
    <w:rsid w:val="00A754C8"/>
    <w:rsid w:val="00A75F24"/>
    <w:rsid w:val="00A807F8"/>
    <w:rsid w:val="00A81A00"/>
    <w:rsid w:val="00A82BFB"/>
    <w:rsid w:val="00A82D1B"/>
    <w:rsid w:val="00A83319"/>
    <w:rsid w:val="00A83612"/>
    <w:rsid w:val="00A83973"/>
    <w:rsid w:val="00A83EFF"/>
    <w:rsid w:val="00A85801"/>
    <w:rsid w:val="00A8633D"/>
    <w:rsid w:val="00A86A82"/>
    <w:rsid w:val="00A87481"/>
    <w:rsid w:val="00A91898"/>
    <w:rsid w:val="00A91B56"/>
    <w:rsid w:val="00A91F3E"/>
    <w:rsid w:val="00A9321F"/>
    <w:rsid w:val="00A93763"/>
    <w:rsid w:val="00A93A2D"/>
    <w:rsid w:val="00A93D2C"/>
    <w:rsid w:val="00A93E1E"/>
    <w:rsid w:val="00A9496C"/>
    <w:rsid w:val="00A954B9"/>
    <w:rsid w:val="00A955C3"/>
    <w:rsid w:val="00A9682F"/>
    <w:rsid w:val="00A96936"/>
    <w:rsid w:val="00A96AED"/>
    <w:rsid w:val="00A96DD7"/>
    <w:rsid w:val="00A974C8"/>
    <w:rsid w:val="00A97E73"/>
    <w:rsid w:val="00AA0009"/>
    <w:rsid w:val="00AA0BDF"/>
    <w:rsid w:val="00AA15A8"/>
    <w:rsid w:val="00AA25BB"/>
    <w:rsid w:val="00AA295A"/>
    <w:rsid w:val="00AA2A19"/>
    <w:rsid w:val="00AA2DBE"/>
    <w:rsid w:val="00AA4931"/>
    <w:rsid w:val="00AA4C84"/>
    <w:rsid w:val="00AA4EDA"/>
    <w:rsid w:val="00AA4F4A"/>
    <w:rsid w:val="00AA5180"/>
    <w:rsid w:val="00AA786D"/>
    <w:rsid w:val="00AB0185"/>
    <w:rsid w:val="00AB0548"/>
    <w:rsid w:val="00AB081D"/>
    <w:rsid w:val="00AB093A"/>
    <w:rsid w:val="00AB151A"/>
    <w:rsid w:val="00AB1A47"/>
    <w:rsid w:val="00AB2217"/>
    <w:rsid w:val="00AB26ED"/>
    <w:rsid w:val="00AB33DF"/>
    <w:rsid w:val="00AB413A"/>
    <w:rsid w:val="00AB4188"/>
    <w:rsid w:val="00AB4387"/>
    <w:rsid w:val="00AB4FFA"/>
    <w:rsid w:val="00AB5194"/>
    <w:rsid w:val="00AB5CDA"/>
    <w:rsid w:val="00AB6C7F"/>
    <w:rsid w:val="00AB721E"/>
    <w:rsid w:val="00AB76AD"/>
    <w:rsid w:val="00AB7902"/>
    <w:rsid w:val="00AB7A57"/>
    <w:rsid w:val="00AC0E83"/>
    <w:rsid w:val="00AC17B4"/>
    <w:rsid w:val="00AC3283"/>
    <w:rsid w:val="00AC3466"/>
    <w:rsid w:val="00AC4505"/>
    <w:rsid w:val="00AC578C"/>
    <w:rsid w:val="00AC5D4E"/>
    <w:rsid w:val="00AC62B0"/>
    <w:rsid w:val="00AC71FA"/>
    <w:rsid w:val="00AC7653"/>
    <w:rsid w:val="00AC7694"/>
    <w:rsid w:val="00AD0282"/>
    <w:rsid w:val="00AD0ACB"/>
    <w:rsid w:val="00AD17E6"/>
    <w:rsid w:val="00AD3181"/>
    <w:rsid w:val="00AD378C"/>
    <w:rsid w:val="00AD3EDF"/>
    <w:rsid w:val="00AD3FBE"/>
    <w:rsid w:val="00AD3FCA"/>
    <w:rsid w:val="00AD488E"/>
    <w:rsid w:val="00AD4AC3"/>
    <w:rsid w:val="00AD5362"/>
    <w:rsid w:val="00AD55FE"/>
    <w:rsid w:val="00AD593D"/>
    <w:rsid w:val="00AD59FF"/>
    <w:rsid w:val="00AD67D4"/>
    <w:rsid w:val="00AD785E"/>
    <w:rsid w:val="00AE05FE"/>
    <w:rsid w:val="00AE13E0"/>
    <w:rsid w:val="00AE1565"/>
    <w:rsid w:val="00AE2DFD"/>
    <w:rsid w:val="00AE3B94"/>
    <w:rsid w:val="00AE780B"/>
    <w:rsid w:val="00AF097A"/>
    <w:rsid w:val="00AF0D08"/>
    <w:rsid w:val="00AF2636"/>
    <w:rsid w:val="00AF2714"/>
    <w:rsid w:val="00AF2E40"/>
    <w:rsid w:val="00AF3316"/>
    <w:rsid w:val="00AF34DB"/>
    <w:rsid w:val="00AF3B10"/>
    <w:rsid w:val="00AF5174"/>
    <w:rsid w:val="00AF530F"/>
    <w:rsid w:val="00AF6707"/>
    <w:rsid w:val="00AF67A6"/>
    <w:rsid w:val="00AF7460"/>
    <w:rsid w:val="00AF7DD8"/>
    <w:rsid w:val="00B014B0"/>
    <w:rsid w:val="00B01572"/>
    <w:rsid w:val="00B019AB"/>
    <w:rsid w:val="00B01E03"/>
    <w:rsid w:val="00B02999"/>
    <w:rsid w:val="00B03CC7"/>
    <w:rsid w:val="00B0492D"/>
    <w:rsid w:val="00B05455"/>
    <w:rsid w:val="00B055B4"/>
    <w:rsid w:val="00B055E6"/>
    <w:rsid w:val="00B069D7"/>
    <w:rsid w:val="00B06A97"/>
    <w:rsid w:val="00B1044F"/>
    <w:rsid w:val="00B114E2"/>
    <w:rsid w:val="00B12600"/>
    <w:rsid w:val="00B12819"/>
    <w:rsid w:val="00B1289F"/>
    <w:rsid w:val="00B12AD7"/>
    <w:rsid w:val="00B12CE9"/>
    <w:rsid w:val="00B13C5F"/>
    <w:rsid w:val="00B1405A"/>
    <w:rsid w:val="00B1640A"/>
    <w:rsid w:val="00B1658A"/>
    <w:rsid w:val="00B16DA0"/>
    <w:rsid w:val="00B16EDF"/>
    <w:rsid w:val="00B2009E"/>
    <w:rsid w:val="00B209C8"/>
    <w:rsid w:val="00B20B3C"/>
    <w:rsid w:val="00B20EA5"/>
    <w:rsid w:val="00B20EF0"/>
    <w:rsid w:val="00B20F58"/>
    <w:rsid w:val="00B20FC0"/>
    <w:rsid w:val="00B2167A"/>
    <w:rsid w:val="00B21F03"/>
    <w:rsid w:val="00B22811"/>
    <w:rsid w:val="00B22CB2"/>
    <w:rsid w:val="00B23AB5"/>
    <w:rsid w:val="00B26230"/>
    <w:rsid w:val="00B26B20"/>
    <w:rsid w:val="00B272E1"/>
    <w:rsid w:val="00B27BD4"/>
    <w:rsid w:val="00B30AE2"/>
    <w:rsid w:val="00B30E85"/>
    <w:rsid w:val="00B31FA2"/>
    <w:rsid w:val="00B3230A"/>
    <w:rsid w:val="00B3347A"/>
    <w:rsid w:val="00B33A6B"/>
    <w:rsid w:val="00B3571A"/>
    <w:rsid w:val="00B35956"/>
    <w:rsid w:val="00B368C3"/>
    <w:rsid w:val="00B36A97"/>
    <w:rsid w:val="00B3714D"/>
    <w:rsid w:val="00B37D12"/>
    <w:rsid w:val="00B40274"/>
    <w:rsid w:val="00B402A9"/>
    <w:rsid w:val="00B42AC0"/>
    <w:rsid w:val="00B431AE"/>
    <w:rsid w:val="00B435A5"/>
    <w:rsid w:val="00B438A9"/>
    <w:rsid w:val="00B43A1F"/>
    <w:rsid w:val="00B444DF"/>
    <w:rsid w:val="00B455C2"/>
    <w:rsid w:val="00B4564B"/>
    <w:rsid w:val="00B458C1"/>
    <w:rsid w:val="00B45B71"/>
    <w:rsid w:val="00B46198"/>
    <w:rsid w:val="00B46F97"/>
    <w:rsid w:val="00B47A8A"/>
    <w:rsid w:val="00B50C35"/>
    <w:rsid w:val="00B50CDF"/>
    <w:rsid w:val="00B51EF7"/>
    <w:rsid w:val="00B53233"/>
    <w:rsid w:val="00B536C4"/>
    <w:rsid w:val="00B53EC9"/>
    <w:rsid w:val="00B544D3"/>
    <w:rsid w:val="00B55848"/>
    <w:rsid w:val="00B55F15"/>
    <w:rsid w:val="00B56C82"/>
    <w:rsid w:val="00B56EF7"/>
    <w:rsid w:val="00B577E7"/>
    <w:rsid w:val="00B62C7E"/>
    <w:rsid w:val="00B62D2B"/>
    <w:rsid w:val="00B637C9"/>
    <w:rsid w:val="00B643A0"/>
    <w:rsid w:val="00B64692"/>
    <w:rsid w:val="00B64A79"/>
    <w:rsid w:val="00B64AE8"/>
    <w:rsid w:val="00B652DF"/>
    <w:rsid w:val="00B67913"/>
    <w:rsid w:val="00B67981"/>
    <w:rsid w:val="00B7125F"/>
    <w:rsid w:val="00B7288B"/>
    <w:rsid w:val="00B73A4C"/>
    <w:rsid w:val="00B73D15"/>
    <w:rsid w:val="00B74FDD"/>
    <w:rsid w:val="00B77A7C"/>
    <w:rsid w:val="00B77B4D"/>
    <w:rsid w:val="00B801F6"/>
    <w:rsid w:val="00B805C4"/>
    <w:rsid w:val="00B8064B"/>
    <w:rsid w:val="00B808E7"/>
    <w:rsid w:val="00B8125C"/>
    <w:rsid w:val="00B81340"/>
    <w:rsid w:val="00B8297B"/>
    <w:rsid w:val="00B82E25"/>
    <w:rsid w:val="00B83CB1"/>
    <w:rsid w:val="00B83EFC"/>
    <w:rsid w:val="00B84105"/>
    <w:rsid w:val="00B874BA"/>
    <w:rsid w:val="00B906BE"/>
    <w:rsid w:val="00B907C0"/>
    <w:rsid w:val="00B921E7"/>
    <w:rsid w:val="00B922BB"/>
    <w:rsid w:val="00B926D6"/>
    <w:rsid w:val="00B9315B"/>
    <w:rsid w:val="00B948A4"/>
    <w:rsid w:val="00B952C8"/>
    <w:rsid w:val="00B95C24"/>
    <w:rsid w:val="00B96551"/>
    <w:rsid w:val="00B966CF"/>
    <w:rsid w:val="00B96CC7"/>
    <w:rsid w:val="00B972A9"/>
    <w:rsid w:val="00B9756E"/>
    <w:rsid w:val="00B97BEF"/>
    <w:rsid w:val="00BA2543"/>
    <w:rsid w:val="00BA2A1B"/>
    <w:rsid w:val="00BA3910"/>
    <w:rsid w:val="00BA458A"/>
    <w:rsid w:val="00BA4769"/>
    <w:rsid w:val="00BA4C30"/>
    <w:rsid w:val="00BA52A0"/>
    <w:rsid w:val="00BA5392"/>
    <w:rsid w:val="00BA6CA8"/>
    <w:rsid w:val="00BA7068"/>
    <w:rsid w:val="00BA723A"/>
    <w:rsid w:val="00BA7DB0"/>
    <w:rsid w:val="00BB194B"/>
    <w:rsid w:val="00BB1AEE"/>
    <w:rsid w:val="00BB23CE"/>
    <w:rsid w:val="00BB363C"/>
    <w:rsid w:val="00BB4090"/>
    <w:rsid w:val="00BB4DE1"/>
    <w:rsid w:val="00BB4EF1"/>
    <w:rsid w:val="00BB50B0"/>
    <w:rsid w:val="00BB52C6"/>
    <w:rsid w:val="00BC1401"/>
    <w:rsid w:val="00BC1700"/>
    <w:rsid w:val="00BC1CEE"/>
    <w:rsid w:val="00BC1F1C"/>
    <w:rsid w:val="00BC27C7"/>
    <w:rsid w:val="00BC2C69"/>
    <w:rsid w:val="00BC2D2E"/>
    <w:rsid w:val="00BC3772"/>
    <w:rsid w:val="00BC3F37"/>
    <w:rsid w:val="00BC46E5"/>
    <w:rsid w:val="00BC5190"/>
    <w:rsid w:val="00BC6D94"/>
    <w:rsid w:val="00BD0602"/>
    <w:rsid w:val="00BD1216"/>
    <w:rsid w:val="00BD1459"/>
    <w:rsid w:val="00BD185B"/>
    <w:rsid w:val="00BD1984"/>
    <w:rsid w:val="00BD1E1A"/>
    <w:rsid w:val="00BD1E20"/>
    <w:rsid w:val="00BD2C25"/>
    <w:rsid w:val="00BD2EBA"/>
    <w:rsid w:val="00BD3967"/>
    <w:rsid w:val="00BD3F0C"/>
    <w:rsid w:val="00BD62A4"/>
    <w:rsid w:val="00BD78EE"/>
    <w:rsid w:val="00BD7DC3"/>
    <w:rsid w:val="00BE00AF"/>
    <w:rsid w:val="00BE0B35"/>
    <w:rsid w:val="00BE14BE"/>
    <w:rsid w:val="00BE1EB5"/>
    <w:rsid w:val="00BE31E6"/>
    <w:rsid w:val="00BE320D"/>
    <w:rsid w:val="00BE36F4"/>
    <w:rsid w:val="00BE40A5"/>
    <w:rsid w:val="00BE4ED2"/>
    <w:rsid w:val="00BE4F60"/>
    <w:rsid w:val="00BE57CD"/>
    <w:rsid w:val="00BE5B9E"/>
    <w:rsid w:val="00BE653C"/>
    <w:rsid w:val="00BE72AF"/>
    <w:rsid w:val="00BE7CDB"/>
    <w:rsid w:val="00BE7FB5"/>
    <w:rsid w:val="00BF135D"/>
    <w:rsid w:val="00BF14DF"/>
    <w:rsid w:val="00BF1C3B"/>
    <w:rsid w:val="00BF23F7"/>
    <w:rsid w:val="00BF30F3"/>
    <w:rsid w:val="00BF33C8"/>
    <w:rsid w:val="00BF4189"/>
    <w:rsid w:val="00BF4D56"/>
    <w:rsid w:val="00BF6837"/>
    <w:rsid w:val="00BF73E5"/>
    <w:rsid w:val="00BF7A3E"/>
    <w:rsid w:val="00BF7E36"/>
    <w:rsid w:val="00C01F35"/>
    <w:rsid w:val="00C020AD"/>
    <w:rsid w:val="00C0374B"/>
    <w:rsid w:val="00C051A9"/>
    <w:rsid w:val="00C053D5"/>
    <w:rsid w:val="00C05662"/>
    <w:rsid w:val="00C05D72"/>
    <w:rsid w:val="00C07A35"/>
    <w:rsid w:val="00C10778"/>
    <w:rsid w:val="00C1099F"/>
    <w:rsid w:val="00C1127A"/>
    <w:rsid w:val="00C130D2"/>
    <w:rsid w:val="00C131A1"/>
    <w:rsid w:val="00C13C79"/>
    <w:rsid w:val="00C158A6"/>
    <w:rsid w:val="00C16772"/>
    <w:rsid w:val="00C16F7A"/>
    <w:rsid w:val="00C17313"/>
    <w:rsid w:val="00C1733C"/>
    <w:rsid w:val="00C21231"/>
    <w:rsid w:val="00C21A38"/>
    <w:rsid w:val="00C2376A"/>
    <w:rsid w:val="00C255E4"/>
    <w:rsid w:val="00C25683"/>
    <w:rsid w:val="00C267DC"/>
    <w:rsid w:val="00C279A1"/>
    <w:rsid w:val="00C27C57"/>
    <w:rsid w:val="00C27D49"/>
    <w:rsid w:val="00C30677"/>
    <w:rsid w:val="00C31CF0"/>
    <w:rsid w:val="00C322C4"/>
    <w:rsid w:val="00C32845"/>
    <w:rsid w:val="00C32BB1"/>
    <w:rsid w:val="00C33171"/>
    <w:rsid w:val="00C33E35"/>
    <w:rsid w:val="00C3410F"/>
    <w:rsid w:val="00C35F9C"/>
    <w:rsid w:val="00C363C0"/>
    <w:rsid w:val="00C366C6"/>
    <w:rsid w:val="00C369D4"/>
    <w:rsid w:val="00C37457"/>
    <w:rsid w:val="00C40A95"/>
    <w:rsid w:val="00C42091"/>
    <w:rsid w:val="00C42276"/>
    <w:rsid w:val="00C42CBF"/>
    <w:rsid w:val="00C43AF7"/>
    <w:rsid w:val="00C43BFA"/>
    <w:rsid w:val="00C44265"/>
    <w:rsid w:val="00C44A49"/>
    <w:rsid w:val="00C457C0"/>
    <w:rsid w:val="00C457C1"/>
    <w:rsid w:val="00C46791"/>
    <w:rsid w:val="00C46DCF"/>
    <w:rsid w:val="00C472E7"/>
    <w:rsid w:val="00C50643"/>
    <w:rsid w:val="00C522BF"/>
    <w:rsid w:val="00C5240A"/>
    <w:rsid w:val="00C53533"/>
    <w:rsid w:val="00C53EB1"/>
    <w:rsid w:val="00C54105"/>
    <w:rsid w:val="00C541F0"/>
    <w:rsid w:val="00C54DE1"/>
    <w:rsid w:val="00C559C5"/>
    <w:rsid w:val="00C57465"/>
    <w:rsid w:val="00C577EC"/>
    <w:rsid w:val="00C57CD9"/>
    <w:rsid w:val="00C57DEE"/>
    <w:rsid w:val="00C57F14"/>
    <w:rsid w:val="00C60157"/>
    <w:rsid w:val="00C60302"/>
    <w:rsid w:val="00C60EAF"/>
    <w:rsid w:val="00C60ED3"/>
    <w:rsid w:val="00C61645"/>
    <w:rsid w:val="00C61C56"/>
    <w:rsid w:val="00C621B6"/>
    <w:rsid w:val="00C62636"/>
    <w:rsid w:val="00C62F22"/>
    <w:rsid w:val="00C6355D"/>
    <w:rsid w:val="00C63CF9"/>
    <w:rsid w:val="00C64302"/>
    <w:rsid w:val="00C65180"/>
    <w:rsid w:val="00C73963"/>
    <w:rsid w:val="00C75499"/>
    <w:rsid w:val="00C763A9"/>
    <w:rsid w:val="00C767B5"/>
    <w:rsid w:val="00C76835"/>
    <w:rsid w:val="00C76A64"/>
    <w:rsid w:val="00C81B5A"/>
    <w:rsid w:val="00C831BC"/>
    <w:rsid w:val="00C83FBC"/>
    <w:rsid w:val="00C84022"/>
    <w:rsid w:val="00C84399"/>
    <w:rsid w:val="00C85782"/>
    <w:rsid w:val="00C862FA"/>
    <w:rsid w:val="00C8666A"/>
    <w:rsid w:val="00C869B4"/>
    <w:rsid w:val="00C87DD4"/>
    <w:rsid w:val="00C9021A"/>
    <w:rsid w:val="00C931D9"/>
    <w:rsid w:val="00C93A42"/>
    <w:rsid w:val="00C94E57"/>
    <w:rsid w:val="00C95252"/>
    <w:rsid w:val="00C96299"/>
    <w:rsid w:val="00C96395"/>
    <w:rsid w:val="00C964AE"/>
    <w:rsid w:val="00C97842"/>
    <w:rsid w:val="00CA06F3"/>
    <w:rsid w:val="00CA0E99"/>
    <w:rsid w:val="00CA218F"/>
    <w:rsid w:val="00CA3400"/>
    <w:rsid w:val="00CA3B85"/>
    <w:rsid w:val="00CA4612"/>
    <w:rsid w:val="00CA5449"/>
    <w:rsid w:val="00CA5775"/>
    <w:rsid w:val="00CA5E67"/>
    <w:rsid w:val="00CA67D9"/>
    <w:rsid w:val="00CA6EA4"/>
    <w:rsid w:val="00CB0B0C"/>
    <w:rsid w:val="00CB152C"/>
    <w:rsid w:val="00CB2721"/>
    <w:rsid w:val="00CB2F6F"/>
    <w:rsid w:val="00CB3BE3"/>
    <w:rsid w:val="00CB43D8"/>
    <w:rsid w:val="00CB4C62"/>
    <w:rsid w:val="00CB4CB0"/>
    <w:rsid w:val="00CB577F"/>
    <w:rsid w:val="00CB5B05"/>
    <w:rsid w:val="00CB611F"/>
    <w:rsid w:val="00CC00EC"/>
    <w:rsid w:val="00CC13F5"/>
    <w:rsid w:val="00CC2280"/>
    <w:rsid w:val="00CC25E8"/>
    <w:rsid w:val="00CC29A1"/>
    <w:rsid w:val="00CC3591"/>
    <w:rsid w:val="00CC35E4"/>
    <w:rsid w:val="00CC3AEF"/>
    <w:rsid w:val="00CC4633"/>
    <w:rsid w:val="00CC49BB"/>
    <w:rsid w:val="00CC5009"/>
    <w:rsid w:val="00CC549C"/>
    <w:rsid w:val="00CC5F6D"/>
    <w:rsid w:val="00CC7621"/>
    <w:rsid w:val="00CD17B6"/>
    <w:rsid w:val="00CD1AF0"/>
    <w:rsid w:val="00CD207D"/>
    <w:rsid w:val="00CD2AE8"/>
    <w:rsid w:val="00CD360C"/>
    <w:rsid w:val="00CD36AE"/>
    <w:rsid w:val="00CD49B2"/>
    <w:rsid w:val="00CE00AF"/>
    <w:rsid w:val="00CE1315"/>
    <w:rsid w:val="00CE1378"/>
    <w:rsid w:val="00CE289C"/>
    <w:rsid w:val="00CE3269"/>
    <w:rsid w:val="00CE3556"/>
    <w:rsid w:val="00CE57FF"/>
    <w:rsid w:val="00CE5A0E"/>
    <w:rsid w:val="00CE64B9"/>
    <w:rsid w:val="00CE68C5"/>
    <w:rsid w:val="00CE6F97"/>
    <w:rsid w:val="00CE74E7"/>
    <w:rsid w:val="00CE7DB2"/>
    <w:rsid w:val="00CE7E93"/>
    <w:rsid w:val="00CE7EFF"/>
    <w:rsid w:val="00CF0897"/>
    <w:rsid w:val="00CF0F67"/>
    <w:rsid w:val="00CF1CFB"/>
    <w:rsid w:val="00CF216C"/>
    <w:rsid w:val="00CF2F35"/>
    <w:rsid w:val="00CF339E"/>
    <w:rsid w:val="00CF457F"/>
    <w:rsid w:val="00CF5609"/>
    <w:rsid w:val="00CF70EE"/>
    <w:rsid w:val="00CF7103"/>
    <w:rsid w:val="00CF78EC"/>
    <w:rsid w:val="00CF7FE4"/>
    <w:rsid w:val="00D013F8"/>
    <w:rsid w:val="00D029E3"/>
    <w:rsid w:val="00D02F81"/>
    <w:rsid w:val="00D03098"/>
    <w:rsid w:val="00D03735"/>
    <w:rsid w:val="00D03B96"/>
    <w:rsid w:val="00D0432C"/>
    <w:rsid w:val="00D049CF"/>
    <w:rsid w:val="00D051C5"/>
    <w:rsid w:val="00D05B9D"/>
    <w:rsid w:val="00D06CCF"/>
    <w:rsid w:val="00D07579"/>
    <w:rsid w:val="00D07FC1"/>
    <w:rsid w:val="00D107ED"/>
    <w:rsid w:val="00D108F4"/>
    <w:rsid w:val="00D109DB"/>
    <w:rsid w:val="00D10BFF"/>
    <w:rsid w:val="00D10F4B"/>
    <w:rsid w:val="00D128D3"/>
    <w:rsid w:val="00D12DA7"/>
    <w:rsid w:val="00D1303E"/>
    <w:rsid w:val="00D13BC8"/>
    <w:rsid w:val="00D153E8"/>
    <w:rsid w:val="00D16196"/>
    <w:rsid w:val="00D16434"/>
    <w:rsid w:val="00D16615"/>
    <w:rsid w:val="00D16883"/>
    <w:rsid w:val="00D16AB7"/>
    <w:rsid w:val="00D17780"/>
    <w:rsid w:val="00D17E72"/>
    <w:rsid w:val="00D17F7A"/>
    <w:rsid w:val="00D20C0B"/>
    <w:rsid w:val="00D21907"/>
    <w:rsid w:val="00D21D7C"/>
    <w:rsid w:val="00D22098"/>
    <w:rsid w:val="00D23162"/>
    <w:rsid w:val="00D23724"/>
    <w:rsid w:val="00D239C3"/>
    <w:rsid w:val="00D23E2B"/>
    <w:rsid w:val="00D2481D"/>
    <w:rsid w:val="00D259D6"/>
    <w:rsid w:val="00D25BC9"/>
    <w:rsid w:val="00D25D13"/>
    <w:rsid w:val="00D25FB3"/>
    <w:rsid w:val="00D25FC6"/>
    <w:rsid w:val="00D301B6"/>
    <w:rsid w:val="00D301F9"/>
    <w:rsid w:val="00D3070F"/>
    <w:rsid w:val="00D30A76"/>
    <w:rsid w:val="00D30D70"/>
    <w:rsid w:val="00D32252"/>
    <w:rsid w:val="00D32E51"/>
    <w:rsid w:val="00D3371E"/>
    <w:rsid w:val="00D3460C"/>
    <w:rsid w:val="00D36D43"/>
    <w:rsid w:val="00D3712F"/>
    <w:rsid w:val="00D37CEE"/>
    <w:rsid w:val="00D37F5B"/>
    <w:rsid w:val="00D415CF"/>
    <w:rsid w:val="00D41A04"/>
    <w:rsid w:val="00D4233A"/>
    <w:rsid w:val="00D43FF5"/>
    <w:rsid w:val="00D44820"/>
    <w:rsid w:val="00D45C5C"/>
    <w:rsid w:val="00D47E7D"/>
    <w:rsid w:val="00D47FD8"/>
    <w:rsid w:val="00D5089B"/>
    <w:rsid w:val="00D508B3"/>
    <w:rsid w:val="00D511E5"/>
    <w:rsid w:val="00D54788"/>
    <w:rsid w:val="00D56A54"/>
    <w:rsid w:val="00D56FF3"/>
    <w:rsid w:val="00D57489"/>
    <w:rsid w:val="00D5766F"/>
    <w:rsid w:val="00D61FF4"/>
    <w:rsid w:val="00D63BDE"/>
    <w:rsid w:val="00D65365"/>
    <w:rsid w:val="00D6657D"/>
    <w:rsid w:val="00D66927"/>
    <w:rsid w:val="00D67531"/>
    <w:rsid w:val="00D675AE"/>
    <w:rsid w:val="00D67798"/>
    <w:rsid w:val="00D67F23"/>
    <w:rsid w:val="00D67F69"/>
    <w:rsid w:val="00D70308"/>
    <w:rsid w:val="00D71194"/>
    <w:rsid w:val="00D72616"/>
    <w:rsid w:val="00D72762"/>
    <w:rsid w:val="00D72D24"/>
    <w:rsid w:val="00D72E51"/>
    <w:rsid w:val="00D74050"/>
    <w:rsid w:val="00D74201"/>
    <w:rsid w:val="00D74461"/>
    <w:rsid w:val="00D74AEF"/>
    <w:rsid w:val="00D76047"/>
    <w:rsid w:val="00D76F8A"/>
    <w:rsid w:val="00D77B74"/>
    <w:rsid w:val="00D80708"/>
    <w:rsid w:val="00D80CE5"/>
    <w:rsid w:val="00D8123D"/>
    <w:rsid w:val="00D814B6"/>
    <w:rsid w:val="00D81E7F"/>
    <w:rsid w:val="00D82ACE"/>
    <w:rsid w:val="00D82DBA"/>
    <w:rsid w:val="00D83398"/>
    <w:rsid w:val="00D8383C"/>
    <w:rsid w:val="00D865F1"/>
    <w:rsid w:val="00D87371"/>
    <w:rsid w:val="00D87A43"/>
    <w:rsid w:val="00D900EE"/>
    <w:rsid w:val="00D908C4"/>
    <w:rsid w:val="00D91CD5"/>
    <w:rsid w:val="00D92281"/>
    <w:rsid w:val="00D926E0"/>
    <w:rsid w:val="00D93623"/>
    <w:rsid w:val="00D93B01"/>
    <w:rsid w:val="00D94E04"/>
    <w:rsid w:val="00D94E10"/>
    <w:rsid w:val="00D96100"/>
    <w:rsid w:val="00D96400"/>
    <w:rsid w:val="00D96C6D"/>
    <w:rsid w:val="00D9782F"/>
    <w:rsid w:val="00DA0555"/>
    <w:rsid w:val="00DA0706"/>
    <w:rsid w:val="00DA1FE2"/>
    <w:rsid w:val="00DA3463"/>
    <w:rsid w:val="00DA37D0"/>
    <w:rsid w:val="00DA3C94"/>
    <w:rsid w:val="00DA5484"/>
    <w:rsid w:val="00DA647B"/>
    <w:rsid w:val="00DA6E1D"/>
    <w:rsid w:val="00DA7748"/>
    <w:rsid w:val="00DA796A"/>
    <w:rsid w:val="00DB0920"/>
    <w:rsid w:val="00DB0C17"/>
    <w:rsid w:val="00DB0CE1"/>
    <w:rsid w:val="00DB154B"/>
    <w:rsid w:val="00DB1B07"/>
    <w:rsid w:val="00DB1D63"/>
    <w:rsid w:val="00DB2BEB"/>
    <w:rsid w:val="00DB401B"/>
    <w:rsid w:val="00DB4BE7"/>
    <w:rsid w:val="00DB6044"/>
    <w:rsid w:val="00DB6F89"/>
    <w:rsid w:val="00DC0136"/>
    <w:rsid w:val="00DC05F0"/>
    <w:rsid w:val="00DC0D81"/>
    <w:rsid w:val="00DC112A"/>
    <w:rsid w:val="00DC2217"/>
    <w:rsid w:val="00DC312E"/>
    <w:rsid w:val="00DC33B2"/>
    <w:rsid w:val="00DC350C"/>
    <w:rsid w:val="00DC38E3"/>
    <w:rsid w:val="00DC409B"/>
    <w:rsid w:val="00DC5A0E"/>
    <w:rsid w:val="00DC6DEC"/>
    <w:rsid w:val="00DC7032"/>
    <w:rsid w:val="00DC776F"/>
    <w:rsid w:val="00DD0221"/>
    <w:rsid w:val="00DD0343"/>
    <w:rsid w:val="00DD2907"/>
    <w:rsid w:val="00DD2B47"/>
    <w:rsid w:val="00DD4043"/>
    <w:rsid w:val="00DD46A9"/>
    <w:rsid w:val="00DD4777"/>
    <w:rsid w:val="00DD4A8D"/>
    <w:rsid w:val="00DD5626"/>
    <w:rsid w:val="00DD60C9"/>
    <w:rsid w:val="00DD64B2"/>
    <w:rsid w:val="00DD6F35"/>
    <w:rsid w:val="00DD7627"/>
    <w:rsid w:val="00DE00BE"/>
    <w:rsid w:val="00DE0108"/>
    <w:rsid w:val="00DE0699"/>
    <w:rsid w:val="00DE26A0"/>
    <w:rsid w:val="00DE29C1"/>
    <w:rsid w:val="00DE2D54"/>
    <w:rsid w:val="00DE2F66"/>
    <w:rsid w:val="00DE3A94"/>
    <w:rsid w:val="00DE6F6C"/>
    <w:rsid w:val="00DF14A7"/>
    <w:rsid w:val="00DF178A"/>
    <w:rsid w:val="00DF1C36"/>
    <w:rsid w:val="00DF3C98"/>
    <w:rsid w:val="00DF3E1D"/>
    <w:rsid w:val="00DF457B"/>
    <w:rsid w:val="00DF67AB"/>
    <w:rsid w:val="00DF6A32"/>
    <w:rsid w:val="00DF7695"/>
    <w:rsid w:val="00DF7868"/>
    <w:rsid w:val="00DF7DE8"/>
    <w:rsid w:val="00E0049B"/>
    <w:rsid w:val="00E03020"/>
    <w:rsid w:val="00E0381B"/>
    <w:rsid w:val="00E03A49"/>
    <w:rsid w:val="00E03DD0"/>
    <w:rsid w:val="00E053C0"/>
    <w:rsid w:val="00E0574E"/>
    <w:rsid w:val="00E058FC"/>
    <w:rsid w:val="00E0613C"/>
    <w:rsid w:val="00E071A8"/>
    <w:rsid w:val="00E0751D"/>
    <w:rsid w:val="00E07A15"/>
    <w:rsid w:val="00E106A7"/>
    <w:rsid w:val="00E107D2"/>
    <w:rsid w:val="00E10D6D"/>
    <w:rsid w:val="00E11CB5"/>
    <w:rsid w:val="00E1273B"/>
    <w:rsid w:val="00E12FFE"/>
    <w:rsid w:val="00E14060"/>
    <w:rsid w:val="00E16B84"/>
    <w:rsid w:val="00E16E92"/>
    <w:rsid w:val="00E17E7F"/>
    <w:rsid w:val="00E20364"/>
    <w:rsid w:val="00E20DD8"/>
    <w:rsid w:val="00E2180B"/>
    <w:rsid w:val="00E21CF3"/>
    <w:rsid w:val="00E2257F"/>
    <w:rsid w:val="00E22EAD"/>
    <w:rsid w:val="00E232C7"/>
    <w:rsid w:val="00E242B4"/>
    <w:rsid w:val="00E25DCE"/>
    <w:rsid w:val="00E26858"/>
    <w:rsid w:val="00E26AC0"/>
    <w:rsid w:val="00E27466"/>
    <w:rsid w:val="00E301E1"/>
    <w:rsid w:val="00E3060A"/>
    <w:rsid w:val="00E34129"/>
    <w:rsid w:val="00E34D2A"/>
    <w:rsid w:val="00E34FD7"/>
    <w:rsid w:val="00E35E6E"/>
    <w:rsid w:val="00E36230"/>
    <w:rsid w:val="00E36F6E"/>
    <w:rsid w:val="00E40002"/>
    <w:rsid w:val="00E40319"/>
    <w:rsid w:val="00E412BF"/>
    <w:rsid w:val="00E41300"/>
    <w:rsid w:val="00E4326D"/>
    <w:rsid w:val="00E4406A"/>
    <w:rsid w:val="00E44469"/>
    <w:rsid w:val="00E449EF"/>
    <w:rsid w:val="00E44DFA"/>
    <w:rsid w:val="00E45A04"/>
    <w:rsid w:val="00E471D3"/>
    <w:rsid w:val="00E4763A"/>
    <w:rsid w:val="00E5255A"/>
    <w:rsid w:val="00E528B2"/>
    <w:rsid w:val="00E535BD"/>
    <w:rsid w:val="00E5405B"/>
    <w:rsid w:val="00E5500F"/>
    <w:rsid w:val="00E57363"/>
    <w:rsid w:val="00E57F55"/>
    <w:rsid w:val="00E61634"/>
    <w:rsid w:val="00E637C1"/>
    <w:rsid w:val="00E64F87"/>
    <w:rsid w:val="00E6553E"/>
    <w:rsid w:val="00E6615E"/>
    <w:rsid w:val="00E6650B"/>
    <w:rsid w:val="00E66CD3"/>
    <w:rsid w:val="00E6718C"/>
    <w:rsid w:val="00E67248"/>
    <w:rsid w:val="00E67ACE"/>
    <w:rsid w:val="00E67D68"/>
    <w:rsid w:val="00E727E9"/>
    <w:rsid w:val="00E72DF5"/>
    <w:rsid w:val="00E7410F"/>
    <w:rsid w:val="00E742ED"/>
    <w:rsid w:val="00E748D7"/>
    <w:rsid w:val="00E7631B"/>
    <w:rsid w:val="00E76B7F"/>
    <w:rsid w:val="00E80221"/>
    <w:rsid w:val="00E80487"/>
    <w:rsid w:val="00E80D9B"/>
    <w:rsid w:val="00E810A5"/>
    <w:rsid w:val="00E813F2"/>
    <w:rsid w:val="00E818BE"/>
    <w:rsid w:val="00E81D25"/>
    <w:rsid w:val="00E821ED"/>
    <w:rsid w:val="00E830AD"/>
    <w:rsid w:val="00E83254"/>
    <w:rsid w:val="00E832DA"/>
    <w:rsid w:val="00E83BA8"/>
    <w:rsid w:val="00E83DD2"/>
    <w:rsid w:val="00E85B7A"/>
    <w:rsid w:val="00E85D24"/>
    <w:rsid w:val="00E860AE"/>
    <w:rsid w:val="00E86931"/>
    <w:rsid w:val="00E86F25"/>
    <w:rsid w:val="00E87A77"/>
    <w:rsid w:val="00E9030A"/>
    <w:rsid w:val="00E903BB"/>
    <w:rsid w:val="00E924A9"/>
    <w:rsid w:val="00E92CE8"/>
    <w:rsid w:val="00E93789"/>
    <w:rsid w:val="00E93DEB"/>
    <w:rsid w:val="00E9464C"/>
    <w:rsid w:val="00E94FEF"/>
    <w:rsid w:val="00E950A6"/>
    <w:rsid w:val="00E95476"/>
    <w:rsid w:val="00E9671F"/>
    <w:rsid w:val="00E96F57"/>
    <w:rsid w:val="00E9755E"/>
    <w:rsid w:val="00EA0DA5"/>
    <w:rsid w:val="00EA1B1A"/>
    <w:rsid w:val="00EA1C10"/>
    <w:rsid w:val="00EA43E6"/>
    <w:rsid w:val="00EA4625"/>
    <w:rsid w:val="00EA4951"/>
    <w:rsid w:val="00EA55C8"/>
    <w:rsid w:val="00EA5F67"/>
    <w:rsid w:val="00EA6424"/>
    <w:rsid w:val="00EA679D"/>
    <w:rsid w:val="00EA692A"/>
    <w:rsid w:val="00EA769A"/>
    <w:rsid w:val="00EA7B65"/>
    <w:rsid w:val="00EA7F3E"/>
    <w:rsid w:val="00EA7FB5"/>
    <w:rsid w:val="00EB0CDA"/>
    <w:rsid w:val="00EB13CD"/>
    <w:rsid w:val="00EB1E27"/>
    <w:rsid w:val="00EB2456"/>
    <w:rsid w:val="00EB2C44"/>
    <w:rsid w:val="00EB4047"/>
    <w:rsid w:val="00EB4105"/>
    <w:rsid w:val="00EB4616"/>
    <w:rsid w:val="00EB4AE8"/>
    <w:rsid w:val="00EB4C6E"/>
    <w:rsid w:val="00EB5AB6"/>
    <w:rsid w:val="00EB5E8C"/>
    <w:rsid w:val="00EB6D0E"/>
    <w:rsid w:val="00EB7191"/>
    <w:rsid w:val="00EC3133"/>
    <w:rsid w:val="00EC3F92"/>
    <w:rsid w:val="00EC46A2"/>
    <w:rsid w:val="00EC5720"/>
    <w:rsid w:val="00EC5A3C"/>
    <w:rsid w:val="00EC6162"/>
    <w:rsid w:val="00EC61D7"/>
    <w:rsid w:val="00EC63C4"/>
    <w:rsid w:val="00EC6E20"/>
    <w:rsid w:val="00EC6EA0"/>
    <w:rsid w:val="00EC7158"/>
    <w:rsid w:val="00EC7F49"/>
    <w:rsid w:val="00EC7FD2"/>
    <w:rsid w:val="00ED0C62"/>
    <w:rsid w:val="00ED0D5D"/>
    <w:rsid w:val="00ED1A2E"/>
    <w:rsid w:val="00ED20B7"/>
    <w:rsid w:val="00ED2F2E"/>
    <w:rsid w:val="00ED45E0"/>
    <w:rsid w:val="00ED4A0F"/>
    <w:rsid w:val="00ED4A68"/>
    <w:rsid w:val="00ED4BC7"/>
    <w:rsid w:val="00ED5F1F"/>
    <w:rsid w:val="00ED6E92"/>
    <w:rsid w:val="00ED7E69"/>
    <w:rsid w:val="00EE072D"/>
    <w:rsid w:val="00EE11BD"/>
    <w:rsid w:val="00EE1796"/>
    <w:rsid w:val="00EE3F23"/>
    <w:rsid w:val="00EE4AAA"/>
    <w:rsid w:val="00EE4F23"/>
    <w:rsid w:val="00EE5305"/>
    <w:rsid w:val="00EF0213"/>
    <w:rsid w:val="00EF1E30"/>
    <w:rsid w:val="00EF216E"/>
    <w:rsid w:val="00EF23D8"/>
    <w:rsid w:val="00EF31FB"/>
    <w:rsid w:val="00EF3519"/>
    <w:rsid w:val="00EF3F00"/>
    <w:rsid w:val="00EF586E"/>
    <w:rsid w:val="00EF6537"/>
    <w:rsid w:val="00EF7693"/>
    <w:rsid w:val="00F009FC"/>
    <w:rsid w:val="00F030BC"/>
    <w:rsid w:val="00F0326B"/>
    <w:rsid w:val="00F03487"/>
    <w:rsid w:val="00F0481C"/>
    <w:rsid w:val="00F04F60"/>
    <w:rsid w:val="00F0630E"/>
    <w:rsid w:val="00F06A9A"/>
    <w:rsid w:val="00F06B4C"/>
    <w:rsid w:val="00F06BA1"/>
    <w:rsid w:val="00F101FD"/>
    <w:rsid w:val="00F113EA"/>
    <w:rsid w:val="00F1186E"/>
    <w:rsid w:val="00F11E40"/>
    <w:rsid w:val="00F11F46"/>
    <w:rsid w:val="00F129A4"/>
    <w:rsid w:val="00F12D49"/>
    <w:rsid w:val="00F134E8"/>
    <w:rsid w:val="00F144CF"/>
    <w:rsid w:val="00F147B8"/>
    <w:rsid w:val="00F14A02"/>
    <w:rsid w:val="00F1525C"/>
    <w:rsid w:val="00F1538F"/>
    <w:rsid w:val="00F155E7"/>
    <w:rsid w:val="00F16770"/>
    <w:rsid w:val="00F16900"/>
    <w:rsid w:val="00F17108"/>
    <w:rsid w:val="00F17CD5"/>
    <w:rsid w:val="00F20112"/>
    <w:rsid w:val="00F20285"/>
    <w:rsid w:val="00F20649"/>
    <w:rsid w:val="00F21827"/>
    <w:rsid w:val="00F21F5B"/>
    <w:rsid w:val="00F228B4"/>
    <w:rsid w:val="00F238AA"/>
    <w:rsid w:val="00F23C15"/>
    <w:rsid w:val="00F23DEE"/>
    <w:rsid w:val="00F24509"/>
    <w:rsid w:val="00F248B8"/>
    <w:rsid w:val="00F25CBA"/>
    <w:rsid w:val="00F2704E"/>
    <w:rsid w:val="00F3080C"/>
    <w:rsid w:val="00F30B15"/>
    <w:rsid w:val="00F32D1A"/>
    <w:rsid w:val="00F3300B"/>
    <w:rsid w:val="00F334B0"/>
    <w:rsid w:val="00F33D5A"/>
    <w:rsid w:val="00F34A0C"/>
    <w:rsid w:val="00F34B53"/>
    <w:rsid w:val="00F35011"/>
    <w:rsid w:val="00F35ECA"/>
    <w:rsid w:val="00F4005F"/>
    <w:rsid w:val="00F4028D"/>
    <w:rsid w:val="00F405A3"/>
    <w:rsid w:val="00F4064D"/>
    <w:rsid w:val="00F42FBB"/>
    <w:rsid w:val="00F43F9C"/>
    <w:rsid w:val="00F44914"/>
    <w:rsid w:val="00F44DEA"/>
    <w:rsid w:val="00F45764"/>
    <w:rsid w:val="00F46064"/>
    <w:rsid w:val="00F4612E"/>
    <w:rsid w:val="00F50126"/>
    <w:rsid w:val="00F51C1E"/>
    <w:rsid w:val="00F525B8"/>
    <w:rsid w:val="00F527D6"/>
    <w:rsid w:val="00F53ECE"/>
    <w:rsid w:val="00F541DA"/>
    <w:rsid w:val="00F5436F"/>
    <w:rsid w:val="00F5442B"/>
    <w:rsid w:val="00F56DB8"/>
    <w:rsid w:val="00F573EC"/>
    <w:rsid w:val="00F57482"/>
    <w:rsid w:val="00F577EE"/>
    <w:rsid w:val="00F57BDD"/>
    <w:rsid w:val="00F60D73"/>
    <w:rsid w:val="00F619FF"/>
    <w:rsid w:val="00F63A44"/>
    <w:rsid w:val="00F64E9E"/>
    <w:rsid w:val="00F653BB"/>
    <w:rsid w:val="00F658D0"/>
    <w:rsid w:val="00F661BA"/>
    <w:rsid w:val="00F666C1"/>
    <w:rsid w:val="00F678D5"/>
    <w:rsid w:val="00F679AA"/>
    <w:rsid w:val="00F67C93"/>
    <w:rsid w:val="00F7086F"/>
    <w:rsid w:val="00F71F8B"/>
    <w:rsid w:val="00F725C0"/>
    <w:rsid w:val="00F72F90"/>
    <w:rsid w:val="00F73684"/>
    <w:rsid w:val="00F741AA"/>
    <w:rsid w:val="00F747C7"/>
    <w:rsid w:val="00F74FA8"/>
    <w:rsid w:val="00F75FFD"/>
    <w:rsid w:val="00F7702E"/>
    <w:rsid w:val="00F77469"/>
    <w:rsid w:val="00F77B2F"/>
    <w:rsid w:val="00F77E84"/>
    <w:rsid w:val="00F804D2"/>
    <w:rsid w:val="00F8118F"/>
    <w:rsid w:val="00F83461"/>
    <w:rsid w:val="00F83EDA"/>
    <w:rsid w:val="00F86193"/>
    <w:rsid w:val="00F86DFC"/>
    <w:rsid w:val="00F86FB6"/>
    <w:rsid w:val="00F90626"/>
    <w:rsid w:val="00F9146F"/>
    <w:rsid w:val="00F918B3"/>
    <w:rsid w:val="00F91FD3"/>
    <w:rsid w:val="00F92021"/>
    <w:rsid w:val="00F92D16"/>
    <w:rsid w:val="00F94BE4"/>
    <w:rsid w:val="00F94F5A"/>
    <w:rsid w:val="00F95B68"/>
    <w:rsid w:val="00FA11ED"/>
    <w:rsid w:val="00FA12A2"/>
    <w:rsid w:val="00FA1C3A"/>
    <w:rsid w:val="00FA2EDB"/>
    <w:rsid w:val="00FA3E37"/>
    <w:rsid w:val="00FA47D4"/>
    <w:rsid w:val="00FA4C5E"/>
    <w:rsid w:val="00FA51F5"/>
    <w:rsid w:val="00FA6451"/>
    <w:rsid w:val="00FA6545"/>
    <w:rsid w:val="00FA707A"/>
    <w:rsid w:val="00FB0981"/>
    <w:rsid w:val="00FB09D0"/>
    <w:rsid w:val="00FB15E9"/>
    <w:rsid w:val="00FB1612"/>
    <w:rsid w:val="00FB1D74"/>
    <w:rsid w:val="00FB2811"/>
    <w:rsid w:val="00FB28DC"/>
    <w:rsid w:val="00FB2DD6"/>
    <w:rsid w:val="00FB2ED4"/>
    <w:rsid w:val="00FB3445"/>
    <w:rsid w:val="00FB3570"/>
    <w:rsid w:val="00FB3BA1"/>
    <w:rsid w:val="00FB6770"/>
    <w:rsid w:val="00FB77BE"/>
    <w:rsid w:val="00FC06BF"/>
    <w:rsid w:val="00FC1153"/>
    <w:rsid w:val="00FC1AE4"/>
    <w:rsid w:val="00FC1FFB"/>
    <w:rsid w:val="00FC2EDA"/>
    <w:rsid w:val="00FC31D0"/>
    <w:rsid w:val="00FC3ADF"/>
    <w:rsid w:val="00FC3CA7"/>
    <w:rsid w:val="00FC40C9"/>
    <w:rsid w:val="00FC5385"/>
    <w:rsid w:val="00FC5432"/>
    <w:rsid w:val="00FC551C"/>
    <w:rsid w:val="00FC5C39"/>
    <w:rsid w:val="00FC5F0A"/>
    <w:rsid w:val="00FC6E71"/>
    <w:rsid w:val="00FC732C"/>
    <w:rsid w:val="00FC7EF9"/>
    <w:rsid w:val="00FD05EB"/>
    <w:rsid w:val="00FD0AE4"/>
    <w:rsid w:val="00FD0E40"/>
    <w:rsid w:val="00FD1868"/>
    <w:rsid w:val="00FD1D15"/>
    <w:rsid w:val="00FD28DF"/>
    <w:rsid w:val="00FD2A77"/>
    <w:rsid w:val="00FD3C16"/>
    <w:rsid w:val="00FD5057"/>
    <w:rsid w:val="00FD5CC0"/>
    <w:rsid w:val="00FD61D6"/>
    <w:rsid w:val="00FD6364"/>
    <w:rsid w:val="00FD6859"/>
    <w:rsid w:val="00FD6CA6"/>
    <w:rsid w:val="00FD6EAC"/>
    <w:rsid w:val="00FD7275"/>
    <w:rsid w:val="00FD7E96"/>
    <w:rsid w:val="00FE006A"/>
    <w:rsid w:val="00FE01FA"/>
    <w:rsid w:val="00FE0402"/>
    <w:rsid w:val="00FE0B18"/>
    <w:rsid w:val="00FE172D"/>
    <w:rsid w:val="00FE1881"/>
    <w:rsid w:val="00FE1C9B"/>
    <w:rsid w:val="00FE2135"/>
    <w:rsid w:val="00FE2377"/>
    <w:rsid w:val="00FE28C3"/>
    <w:rsid w:val="00FE30F0"/>
    <w:rsid w:val="00FE31C5"/>
    <w:rsid w:val="00FE399F"/>
    <w:rsid w:val="00FE3D4E"/>
    <w:rsid w:val="00FE51D4"/>
    <w:rsid w:val="00FE587F"/>
    <w:rsid w:val="00FE5C85"/>
    <w:rsid w:val="00FE603F"/>
    <w:rsid w:val="00FE691E"/>
    <w:rsid w:val="00FE737D"/>
    <w:rsid w:val="00FE74AA"/>
    <w:rsid w:val="00FE75E6"/>
    <w:rsid w:val="00FE7777"/>
    <w:rsid w:val="00FF0104"/>
    <w:rsid w:val="00FF08FC"/>
    <w:rsid w:val="00FF1404"/>
    <w:rsid w:val="00FF2076"/>
    <w:rsid w:val="00FF23D1"/>
    <w:rsid w:val="00FF2711"/>
    <w:rsid w:val="00FF2DA0"/>
    <w:rsid w:val="00FF2E1B"/>
    <w:rsid w:val="00FF4A31"/>
    <w:rsid w:val="00FF6E12"/>
    <w:rsid w:val="00FF730E"/>
    <w:rsid w:val="00FF7C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semiHidden="0" w:qFormat="1"/>
    <w:lsdException w:name="Normal Indent" w:unhideWhenUsed="1"/>
    <w:lsdException w:name="footnote text" w:unhideWhenUsed="1"/>
    <w:lsdException w:name="caption" w:semiHidden="0" w:qFormat="1"/>
    <w:lsdException w:name="envelope address" w:unhideWhenUsed="1"/>
    <w:lsdException w:name="envelope return" w:unhideWhenUsed="1"/>
    <w:lsdException w:name="footnote reference" w:unhideWhenUsed="1"/>
    <w:lsdException w:name="lin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qFormat="1"/>
    <w:lsdException w:name="Closing" w:unhideWhenUsed="1"/>
    <w:lsdException w:name="Signature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Indent 2" w:unhideWhenUsed="1"/>
    <w:lsdException w:name="Body Text Indent 3" w:unhideWhenUsed="1"/>
    <w:lsdException w:name="Block Text" w:unhideWhenUsed="1"/>
    <w:lsdException w:name="FollowedHyperlink" w:unhideWhenUsed="1"/>
    <w:lsdException w:name="Strong" w:semiHidden="0" w:uiPriority="22" w:qFormat="1"/>
    <w:lsdException w:name="Emphasis" w:semiHidden="0" w:uiPriority="20" w:qFormat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Table Grid" w:semiHidden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86415F"/>
    <w:pPr>
      <w:widowControl w:val="0"/>
      <w:wordWrap w:val="0"/>
      <w:autoSpaceDE w:val="0"/>
      <w:autoSpaceDN w:val="0"/>
      <w:jc w:val="both"/>
    </w:pPr>
    <w:rPr>
      <w:rFonts w:ascii="Arial" w:eastAsia="돋움" w:hAnsi="Arial" w:cs="Arial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0E71EE"/>
    <w:pPr>
      <w:keepNext/>
      <w:numPr>
        <w:numId w:val="4"/>
      </w:numPr>
      <w:tabs>
        <w:tab w:val="clear" w:pos="-348"/>
      </w:tabs>
      <w:spacing w:before="240" w:after="480" w:line="240" w:lineRule="atLeast"/>
      <w:ind w:left="4860" w:firstLine="0"/>
      <w:jc w:val="right"/>
      <w:outlineLvl w:val="0"/>
    </w:pPr>
    <w:rPr>
      <w:rFonts w:ascii="Arial Black" w:eastAsia="HY견고딕" w:hAnsi="Arial Black" w:cs="Arial Black"/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0E71EE"/>
    <w:pPr>
      <w:keepNext/>
      <w:numPr>
        <w:ilvl w:val="1"/>
        <w:numId w:val="4"/>
      </w:numPr>
      <w:tabs>
        <w:tab w:val="clear" w:pos="-348"/>
      </w:tabs>
      <w:spacing w:before="240" w:after="120" w:line="240" w:lineRule="atLeast"/>
      <w:ind w:left="1358" w:hanging="507"/>
      <w:jc w:val="left"/>
      <w:outlineLvl w:val="1"/>
    </w:pPr>
    <w:rPr>
      <w:rFonts w:ascii="Arial Black" w:eastAsia="HY견고딕" w:hAnsi="Arial Black" w:cs="Arial Black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0E71EE"/>
    <w:pPr>
      <w:keepNext/>
      <w:numPr>
        <w:ilvl w:val="2"/>
        <w:numId w:val="4"/>
      </w:numPr>
      <w:tabs>
        <w:tab w:val="clear" w:pos="-348"/>
      </w:tabs>
      <w:spacing w:before="240" w:after="120" w:line="240" w:lineRule="atLeast"/>
      <w:ind w:left="1276" w:hanging="376"/>
      <w:jc w:val="left"/>
      <w:outlineLvl w:val="2"/>
    </w:pPr>
    <w:rPr>
      <w:rFonts w:ascii="Arial Black" w:eastAsia="HY견고딕" w:hAnsi="Arial Black" w:cs="Arial Black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1062F7"/>
    <w:pPr>
      <w:keepNext/>
      <w:spacing w:before="240" w:after="120" w:line="240" w:lineRule="atLeast"/>
      <w:ind w:leftChars="500" w:left="500"/>
      <w:jc w:val="left"/>
      <w:outlineLvl w:val="3"/>
    </w:pPr>
    <w:rPr>
      <w:rFonts w:ascii="Arial Black" w:eastAsia="HY견고딕" w:hAnsi="Arial Black" w:cs="Arial Black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7B66F4"/>
    <w:pPr>
      <w:keepNext/>
      <w:spacing w:before="120" w:after="240" w:line="240" w:lineRule="atLeast"/>
      <w:outlineLvl w:val="4"/>
    </w:pPr>
    <w:rPr>
      <w:rFonts w:ascii="Arial Black" w:eastAsia="HY견고딕" w:hAnsi="Arial Black" w:cs="Arial Black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9"/>
    <w:qFormat/>
    <w:rsid w:val="007B66F4"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7B66F4"/>
    <w:pPr>
      <w:keepNext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7B66F4"/>
    <w:pPr>
      <w:keepNext/>
      <w:outlineLvl w:val="7"/>
    </w:pPr>
  </w:style>
  <w:style w:type="paragraph" w:styleId="Heading9">
    <w:name w:val="heading 9"/>
    <w:basedOn w:val="Normal"/>
    <w:next w:val="Normal"/>
    <w:link w:val="Heading9Char"/>
    <w:uiPriority w:val="99"/>
    <w:qFormat/>
    <w:rsid w:val="007B66F4"/>
    <w:pPr>
      <w:keepNext/>
      <w:outlineLvl w:val="8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0E71EE"/>
    <w:rPr>
      <w:rFonts w:ascii="Arial Black" w:eastAsia="HY견고딕" w:hAnsi="Arial Black" w:cs="Arial Black"/>
      <w:b/>
      <w:bCs/>
      <w:kern w:val="2"/>
      <w:sz w:val="44"/>
      <w:szCs w:val="44"/>
      <w:lang w:val="en-US" w:eastAsia="ko-KR"/>
    </w:rPr>
  </w:style>
  <w:style w:type="character" w:customStyle="1" w:styleId="Heading2Char">
    <w:name w:val="Heading 2 Char"/>
    <w:basedOn w:val="DefaultParagraphFont"/>
    <w:link w:val="Heading2"/>
    <w:uiPriority w:val="99"/>
    <w:rsid w:val="000E71EE"/>
    <w:rPr>
      <w:rFonts w:ascii="Arial Black" w:eastAsia="HY견고딕" w:hAnsi="Arial Black" w:cs="Arial Black"/>
      <w:b/>
      <w:bCs/>
      <w:kern w:val="2"/>
      <w:sz w:val="32"/>
      <w:szCs w:val="32"/>
      <w:lang w:val="en-US" w:eastAsia="ko-KR"/>
    </w:rPr>
  </w:style>
  <w:style w:type="character" w:customStyle="1" w:styleId="Heading3Char">
    <w:name w:val="Heading 3 Char"/>
    <w:basedOn w:val="DefaultParagraphFont"/>
    <w:link w:val="Heading3"/>
    <w:uiPriority w:val="99"/>
    <w:rsid w:val="000E71EE"/>
    <w:rPr>
      <w:rFonts w:ascii="Arial Black" w:eastAsia="HY견고딕" w:hAnsi="Arial Black" w:cs="Arial Black"/>
      <w:b/>
      <w:bCs/>
      <w:kern w:val="2"/>
      <w:sz w:val="28"/>
      <w:szCs w:val="28"/>
      <w:lang w:val="en-US" w:eastAsia="ko-KR"/>
    </w:rPr>
  </w:style>
  <w:style w:type="character" w:customStyle="1" w:styleId="Heading4Char">
    <w:name w:val="Heading 4 Char"/>
    <w:basedOn w:val="DefaultParagraphFont"/>
    <w:link w:val="Heading4"/>
    <w:uiPriority w:val="99"/>
    <w:rsid w:val="001062F7"/>
    <w:rPr>
      <w:rFonts w:ascii="Arial Black" w:eastAsia="HY견고딕" w:hAnsi="Arial Black" w:cs="Arial Black"/>
      <w:b/>
      <w:bCs/>
      <w:kern w:val="2"/>
      <w:sz w:val="24"/>
      <w:szCs w:val="24"/>
      <w:lang w:val="en-US" w:eastAsia="ko-KR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EB1E27"/>
    <w:rPr>
      <w:rFonts w:ascii="Arial Black" w:eastAsia="HY견고딕" w:hAnsi="Arial Black" w:cs="Arial Black"/>
      <w:b/>
      <w:bCs/>
      <w:kern w:val="2"/>
      <w:sz w:val="24"/>
      <w:szCs w:val="24"/>
      <w:lang w:val="en-US" w:eastAsia="ko-KR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="Arial" w:eastAsia="돋움" w:hAnsi="Arial" w:cs="Arial"/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9"/>
    <w:semiHidden/>
    <w:rPr>
      <w:rFonts w:ascii="Arial" w:eastAsia="돋움" w:hAnsi="Arial" w:cs="Arial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semiHidden/>
    <w:rPr>
      <w:rFonts w:ascii="Arial" w:eastAsia="돋움" w:hAnsi="Arial" w:cs="Arial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semiHidden/>
    <w:rPr>
      <w:rFonts w:ascii="Arial" w:eastAsia="돋움" w:hAnsi="Arial" w:cs="Arial"/>
      <w:sz w:val="20"/>
      <w:szCs w:val="20"/>
    </w:rPr>
  </w:style>
  <w:style w:type="paragraph" w:styleId="Title">
    <w:name w:val="Title"/>
    <w:basedOn w:val="Normal"/>
    <w:link w:val="TitleChar"/>
    <w:uiPriority w:val="99"/>
    <w:qFormat/>
    <w:rsid w:val="00E412BF"/>
    <w:pPr>
      <w:spacing w:before="960" w:after="2000" w:line="320" w:lineRule="atLeast"/>
      <w:jc w:val="right"/>
    </w:pPr>
    <w:rPr>
      <w:rFonts w:eastAsia="굴림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99"/>
    <w:rPr>
      <w:rFonts w:ascii="맑은 고딕" w:eastAsia="돋움" w:hAnsi="맑은 고딕" w:cs="맑은 고딕"/>
      <w:b/>
      <w:bCs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E412BF"/>
    <w:pPr>
      <w:spacing w:after="180"/>
      <w:jc w:val="right"/>
    </w:pPr>
    <w:rPr>
      <w:rFonts w:ascii="Verdana" w:eastAsia="휴먼둥근헤드라인" w:hAnsi="Verdana" w:cs="Verdana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rPr>
      <w:rFonts w:ascii="Arial" w:eastAsia="돋움" w:hAnsi="Arial" w:cs="Arial"/>
      <w:sz w:val="20"/>
      <w:szCs w:val="20"/>
    </w:rPr>
  </w:style>
  <w:style w:type="paragraph" w:styleId="Caption">
    <w:name w:val="caption"/>
    <w:basedOn w:val="Normal"/>
    <w:next w:val="Normal"/>
    <w:uiPriority w:val="99"/>
    <w:qFormat/>
    <w:rsid w:val="00E412BF"/>
    <w:rPr>
      <w:b/>
      <w:bCs/>
    </w:rPr>
  </w:style>
  <w:style w:type="paragraph" w:customStyle="1" w:styleId="TSCopyright">
    <w:name w:val="TSCopyright"/>
    <w:basedOn w:val="Normal"/>
    <w:uiPriority w:val="99"/>
    <w:rsid w:val="00515C9C"/>
    <w:pPr>
      <w:spacing w:before="120" w:after="240" w:line="240" w:lineRule="exact"/>
    </w:pPr>
    <w:rPr>
      <w:b/>
      <w:bCs/>
    </w:rPr>
  </w:style>
  <w:style w:type="paragraph" w:customStyle="1" w:styleId="TSTitleBody">
    <w:name w:val="TSTitleBody"/>
    <w:basedOn w:val="Normal"/>
    <w:link w:val="TSTitleBodyChar"/>
    <w:uiPriority w:val="99"/>
    <w:rsid w:val="003D3496"/>
    <w:pPr>
      <w:spacing w:before="160" w:after="80" w:line="240" w:lineRule="atLeast"/>
      <w:ind w:leftChars="500" w:left="500"/>
    </w:pPr>
  </w:style>
  <w:style w:type="character" w:customStyle="1" w:styleId="TSTitleBodyChar">
    <w:name w:val="TSTitleBody Char"/>
    <w:basedOn w:val="DefaultParagraphFont"/>
    <w:link w:val="TSTitleBody"/>
    <w:uiPriority w:val="99"/>
    <w:rsid w:val="003D3496"/>
    <w:rPr>
      <w:rFonts w:ascii="Arial" w:eastAsia="돋움" w:hAnsi="Arial" w:cs="Arial"/>
      <w:kern w:val="2"/>
      <w:lang w:val="en-US" w:eastAsia="ko-KR"/>
    </w:rPr>
  </w:style>
  <w:style w:type="paragraph" w:customStyle="1" w:styleId="TSTableCaption">
    <w:name w:val="TSTableCaption"/>
    <w:basedOn w:val="Normal"/>
    <w:link w:val="TSTableCaptionChar"/>
    <w:uiPriority w:val="99"/>
    <w:rsid w:val="00CF2F35"/>
    <w:pPr>
      <w:spacing w:before="120" w:after="60" w:line="240" w:lineRule="atLeast"/>
      <w:ind w:leftChars="500" w:left="500"/>
      <w:jc w:val="left"/>
    </w:pPr>
    <w:rPr>
      <w:b/>
      <w:bCs/>
    </w:rPr>
  </w:style>
  <w:style w:type="character" w:customStyle="1" w:styleId="TSTableCaptionChar">
    <w:name w:val="TSTableCaption Char"/>
    <w:basedOn w:val="DefaultParagraphFont"/>
    <w:link w:val="TSTableCaption"/>
    <w:uiPriority w:val="99"/>
    <w:rsid w:val="00CF2F35"/>
    <w:rPr>
      <w:rFonts w:ascii="Arial" w:eastAsia="돋움" w:hAnsi="Arial" w:cs="Arial"/>
      <w:b/>
      <w:bCs/>
      <w:kern w:val="2"/>
      <w:lang w:val="en-US" w:eastAsia="ko-KR"/>
    </w:rPr>
  </w:style>
  <w:style w:type="paragraph" w:styleId="TOC4">
    <w:name w:val="toc 4"/>
    <w:basedOn w:val="Normal"/>
    <w:next w:val="Normal"/>
    <w:autoRedefine/>
    <w:uiPriority w:val="99"/>
    <w:semiHidden/>
    <w:rsid w:val="001E41A7"/>
    <w:pPr>
      <w:ind w:leftChars="600" w:left="1275"/>
    </w:pPr>
    <w:rPr>
      <w:rFonts w:ascii="바탕" w:eastAsia="바탕" w:hAnsi="Times New Roman" w:cs="바탕"/>
    </w:rPr>
  </w:style>
  <w:style w:type="paragraph" w:customStyle="1" w:styleId="TSContact">
    <w:name w:val="TSContact"/>
    <w:basedOn w:val="Normal"/>
    <w:uiPriority w:val="99"/>
    <w:rsid w:val="0095791C"/>
    <w:pPr>
      <w:spacing w:before="120" w:after="120" w:line="120" w:lineRule="atLeast"/>
    </w:pPr>
    <w:rPr>
      <w:b/>
      <w:bCs/>
      <w:sz w:val="24"/>
      <w:szCs w:val="24"/>
    </w:rPr>
  </w:style>
  <w:style w:type="paragraph" w:styleId="BodyText2">
    <w:name w:val="Body Text 2"/>
    <w:aliases w:val="TSContents"/>
    <w:basedOn w:val="Normal"/>
    <w:link w:val="BodyText2Char"/>
    <w:uiPriority w:val="99"/>
    <w:rsid w:val="00D013F8"/>
    <w:pPr>
      <w:spacing w:after="960" w:line="320" w:lineRule="atLeast"/>
      <w:jc w:val="left"/>
    </w:pPr>
    <w:rPr>
      <w:rFonts w:eastAsia="HY견고딕"/>
      <w:b/>
      <w:bCs/>
      <w:sz w:val="44"/>
      <w:szCs w:val="44"/>
    </w:rPr>
  </w:style>
  <w:style w:type="character" w:customStyle="1" w:styleId="BodyText2Char">
    <w:name w:val="Body Text 2 Char"/>
    <w:aliases w:val="TSContents Char"/>
    <w:basedOn w:val="DefaultParagraphFont"/>
    <w:link w:val="BodyText2"/>
    <w:uiPriority w:val="99"/>
    <w:rsid w:val="00D013F8"/>
    <w:rPr>
      <w:rFonts w:ascii="Arial" w:eastAsia="HY견고딕" w:hAnsi="Arial" w:cs="Arial"/>
      <w:b/>
      <w:bCs/>
      <w:kern w:val="2"/>
      <w:sz w:val="44"/>
      <w:szCs w:val="44"/>
      <w:lang w:val="en-US" w:eastAsia="ko-KR"/>
    </w:rPr>
  </w:style>
  <w:style w:type="paragraph" w:styleId="BodyText3">
    <w:name w:val="Body Text 3"/>
    <w:aliases w:val="TSSubTitle"/>
    <w:basedOn w:val="Normal"/>
    <w:link w:val="BodyText3Char"/>
    <w:uiPriority w:val="99"/>
    <w:rsid w:val="00A954B9"/>
    <w:pPr>
      <w:spacing w:before="400" w:after="120" w:line="240" w:lineRule="atLeast"/>
    </w:pPr>
    <w:rPr>
      <w:rFonts w:eastAsia="HY견고딕"/>
      <w:b/>
      <w:bCs/>
      <w:sz w:val="32"/>
      <w:szCs w:val="32"/>
    </w:rPr>
  </w:style>
  <w:style w:type="character" w:customStyle="1" w:styleId="BodyText3Char">
    <w:name w:val="Body Text 3 Char"/>
    <w:aliases w:val="TSSubTitle Char"/>
    <w:basedOn w:val="DefaultParagraphFont"/>
    <w:link w:val="BodyText3"/>
    <w:uiPriority w:val="99"/>
    <w:rsid w:val="00570506"/>
    <w:rPr>
      <w:rFonts w:ascii="Arial" w:eastAsia="HY견고딕" w:hAnsi="Arial" w:cs="Arial"/>
      <w:b/>
      <w:bCs/>
      <w:kern w:val="2"/>
      <w:sz w:val="32"/>
      <w:szCs w:val="32"/>
      <w:lang w:val="en-US" w:eastAsia="ko-KR"/>
    </w:rPr>
  </w:style>
  <w:style w:type="paragraph" w:customStyle="1" w:styleId="TSFigureCaption">
    <w:name w:val="TSFigureCaption"/>
    <w:basedOn w:val="Normal"/>
    <w:link w:val="TSFigureCaptionChar"/>
    <w:uiPriority w:val="99"/>
    <w:rsid w:val="00126B19"/>
    <w:pPr>
      <w:spacing w:before="120" w:after="60" w:line="240" w:lineRule="atLeast"/>
      <w:ind w:leftChars="500" w:left="500"/>
      <w:jc w:val="left"/>
    </w:pPr>
    <w:rPr>
      <w:b/>
      <w:bCs/>
    </w:rPr>
  </w:style>
  <w:style w:type="paragraph" w:styleId="TableofFigures">
    <w:name w:val="table of figures"/>
    <w:basedOn w:val="Normal"/>
    <w:next w:val="Normal"/>
    <w:uiPriority w:val="99"/>
    <w:semiHidden/>
    <w:rsid w:val="003E1745"/>
  </w:style>
  <w:style w:type="paragraph" w:styleId="ListBullet">
    <w:name w:val="List Bullet"/>
    <w:basedOn w:val="Normal"/>
    <w:autoRedefine/>
    <w:uiPriority w:val="99"/>
    <w:semiHidden/>
    <w:rsid w:val="00C50643"/>
    <w:pPr>
      <w:numPr>
        <w:numId w:val="2"/>
      </w:numPr>
      <w:ind w:leftChars="200" w:left="200" w:hangingChars="200" w:hanging="200"/>
    </w:pPr>
  </w:style>
  <w:style w:type="table" w:styleId="TableGrid">
    <w:name w:val="Table Grid"/>
    <w:basedOn w:val="TableNormal"/>
    <w:uiPriority w:val="99"/>
    <w:semiHidden/>
    <w:rsid w:val="001C4BCF"/>
    <w:pPr>
      <w:widowControl w:val="0"/>
      <w:wordWrap w:val="0"/>
      <w:autoSpaceDE w:val="0"/>
      <w:autoSpaceDN w:val="0"/>
      <w:jc w:val="both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SReference">
    <w:name w:val="TSReference"/>
    <w:basedOn w:val="Normal"/>
    <w:link w:val="TSReferenceChar"/>
    <w:uiPriority w:val="99"/>
    <w:rsid w:val="00AF530F"/>
    <w:pPr>
      <w:pBdr>
        <w:top w:val="single" w:sz="4" w:space="1" w:color="auto"/>
        <w:bottom w:val="single" w:sz="4" w:space="1" w:color="auto"/>
      </w:pBdr>
      <w:spacing w:before="120" w:after="120" w:line="240" w:lineRule="exact"/>
      <w:ind w:leftChars="500" w:left="500"/>
    </w:pPr>
  </w:style>
  <w:style w:type="character" w:customStyle="1" w:styleId="TSReferenceChar">
    <w:name w:val="TSReference Char"/>
    <w:basedOn w:val="DefaultParagraphFont"/>
    <w:link w:val="TSReference"/>
    <w:uiPriority w:val="99"/>
    <w:rsid w:val="00AF530F"/>
    <w:rPr>
      <w:rFonts w:ascii="Arial" w:eastAsia="돋움" w:hAnsi="Arial" w:cs="Arial"/>
      <w:kern w:val="2"/>
      <w:sz w:val="18"/>
      <w:szCs w:val="18"/>
      <w:lang w:val="en-US" w:eastAsia="ko-KR"/>
    </w:rPr>
  </w:style>
  <w:style w:type="paragraph" w:styleId="TOC1">
    <w:name w:val="toc 1"/>
    <w:basedOn w:val="Normal"/>
    <w:next w:val="Normal"/>
    <w:autoRedefine/>
    <w:uiPriority w:val="99"/>
    <w:semiHidden/>
    <w:rsid w:val="00240F0E"/>
    <w:pPr>
      <w:tabs>
        <w:tab w:val="right" w:leader="dot" w:pos="8494"/>
      </w:tabs>
      <w:spacing w:before="120" w:after="120" w:line="240" w:lineRule="atLeast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99"/>
    <w:semiHidden/>
    <w:rsid w:val="007A7320"/>
    <w:pPr>
      <w:ind w:leftChars="200" w:left="20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99"/>
    <w:semiHidden/>
    <w:rsid w:val="007A7320"/>
    <w:pPr>
      <w:ind w:leftChars="400" w:left="400"/>
    </w:pPr>
    <w:rPr>
      <w:b/>
      <w:bCs/>
    </w:rPr>
  </w:style>
  <w:style w:type="paragraph" w:customStyle="1" w:styleId="TSCopyrightBody">
    <w:name w:val="TSCopyrightBody"/>
    <w:basedOn w:val="Normal"/>
    <w:uiPriority w:val="99"/>
    <w:rsid w:val="00B37D12"/>
    <w:pPr>
      <w:spacing w:before="120" w:after="240" w:line="240" w:lineRule="exact"/>
    </w:pPr>
  </w:style>
  <w:style w:type="paragraph" w:customStyle="1" w:styleId="TSContactBody">
    <w:name w:val="TSContactBody"/>
    <w:basedOn w:val="TSContact"/>
    <w:uiPriority w:val="99"/>
    <w:rsid w:val="00E80221"/>
    <w:pPr>
      <w:spacing w:line="180" w:lineRule="exact"/>
    </w:pPr>
    <w:rPr>
      <w:b w:val="0"/>
      <w:bCs w:val="0"/>
      <w:sz w:val="20"/>
      <w:szCs w:val="20"/>
    </w:rPr>
  </w:style>
  <w:style w:type="table" w:customStyle="1" w:styleId="TSTable">
    <w:name w:val="TSTable"/>
    <w:uiPriority w:val="99"/>
    <w:rsid w:val="00776276"/>
    <w:pPr>
      <w:autoSpaceDE w:val="0"/>
      <w:autoSpaceDN w:val="0"/>
      <w:spacing w:line="240" w:lineRule="atLeast"/>
    </w:pPr>
    <w:rPr>
      <w:rFonts w:ascii="Arial" w:hAnsi="Arial" w:cs="Arial"/>
      <w:kern w:val="0"/>
      <w:szCs w:val="20"/>
    </w:rPr>
    <w:tblPr>
      <w:tblStyleRowBandSize w:val="1"/>
      <w:tblCellSpacing w:w="11" w:type="dxa"/>
      <w:tblBorders>
        <w:top w:val="single" w:sz="4" w:space="0" w:color="auto"/>
        <w:bottom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11" w:type="dxa"/>
    </w:trPr>
  </w:style>
  <w:style w:type="paragraph" w:customStyle="1" w:styleId="TSTableContents">
    <w:name w:val="TSTableContents"/>
    <w:basedOn w:val="Normal"/>
    <w:link w:val="TSTableContentsChar"/>
    <w:autoRedefine/>
    <w:uiPriority w:val="99"/>
    <w:rsid w:val="004D697D"/>
    <w:pPr>
      <w:widowControl/>
      <w:tabs>
        <w:tab w:val="left" w:pos="792"/>
      </w:tabs>
      <w:spacing w:line="240" w:lineRule="atLeast"/>
      <w:jc w:val="left"/>
    </w:pPr>
    <w:rPr>
      <w:rFonts w:ascii="돋움" w:hAnsi="돋움" w:cs="돋움"/>
      <w:spacing w:val="-4"/>
      <w:kern w:val="0"/>
    </w:rPr>
  </w:style>
  <w:style w:type="paragraph" w:customStyle="1" w:styleId="TSTableContents0">
    <w:name w:val="TSTableContents + 굵게"/>
    <w:basedOn w:val="TSTableContents"/>
    <w:autoRedefine/>
    <w:uiPriority w:val="99"/>
    <w:rsid w:val="004869FE"/>
    <w:rPr>
      <w:b/>
      <w:bCs/>
    </w:rPr>
  </w:style>
  <w:style w:type="paragraph" w:styleId="Index1">
    <w:name w:val="index 1"/>
    <w:basedOn w:val="Normal"/>
    <w:next w:val="Normal"/>
    <w:autoRedefine/>
    <w:uiPriority w:val="99"/>
    <w:semiHidden/>
    <w:rsid w:val="00BC6D94"/>
    <w:pPr>
      <w:ind w:left="200" w:hanging="200"/>
      <w:jc w:val="left"/>
    </w:pPr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rsid w:val="00BC6D94"/>
  </w:style>
  <w:style w:type="paragraph" w:customStyle="1" w:styleId="TSSyntax">
    <w:name w:val="TSSyntax"/>
    <w:basedOn w:val="Normal"/>
    <w:link w:val="TSSyntaxChar"/>
    <w:uiPriority w:val="99"/>
    <w:rsid w:val="001563EF"/>
    <w:pPr>
      <w:shd w:val="clear" w:color="auto" w:fill="D9D9D9"/>
      <w:spacing w:before="160" w:after="120" w:line="240" w:lineRule="exact"/>
      <w:ind w:leftChars="500" w:left="500"/>
      <w:jc w:val="left"/>
    </w:pPr>
    <w:rPr>
      <w:rFonts w:ascii="MS Mincho" w:eastAsia="돋움체" w:hAnsi="MS Mincho" w:cs="MS Mincho"/>
    </w:rPr>
  </w:style>
  <w:style w:type="character" w:customStyle="1" w:styleId="TSSyntaxChar">
    <w:name w:val="TSSyntax Char"/>
    <w:basedOn w:val="DefaultParagraphFont"/>
    <w:link w:val="TSSyntax"/>
    <w:uiPriority w:val="99"/>
    <w:rsid w:val="001563EF"/>
    <w:rPr>
      <w:rFonts w:ascii="MS Mincho" w:eastAsia="돋움체" w:hAnsi="MS Mincho" w:cs="MS Mincho"/>
      <w:kern w:val="2"/>
      <w:lang w:val="en-US" w:eastAsia="ko-KR"/>
    </w:rPr>
  </w:style>
  <w:style w:type="paragraph" w:customStyle="1" w:styleId="TSCode">
    <w:name w:val="TSCode"/>
    <w:basedOn w:val="TSTitleBody"/>
    <w:link w:val="TSCodeChar"/>
    <w:autoRedefine/>
    <w:uiPriority w:val="99"/>
    <w:rsid w:val="001563EF"/>
    <w:pPr>
      <w:shd w:val="clear" w:color="auto" w:fill="D9D9D9"/>
      <w:spacing w:after="120" w:line="240" w:lineRule="exact"/>
      <w:ind w:left="1000"/>
      <w:jc w:val="left"/>
    </w:pPr>
    <w:rPr>
      <w:rFonts w:ascii="MS Gothic" w:eastAsia="돋움체" w:hAnsi="MS Gothic" w:cs="MS Gothic"/>
      <w:lang w:val="pt-BR"/>
    </w:rPr>
  </w:style>
  <w:style w:type="character" w:customStyle="1" w:styleId="TSCodeChar">
    <w:name w:val="TSCode Char"/>
    <w:basedOn w:val="TSTitleBodyChar"/>
    <w:link w:val="TSCode"/>
    <w:uiPriority w:val="99"/>
    <w:rsid w:val="001563EF"/>
    <w:rPr>
      <w:rFonts w:ascii="MS Gothic" w:eastAsia="돋움체" w:hAnsi="MS Gothic" w:cs="MS Gothic"/>
      <w:lang w:val="pt-BR"/>
    </w:rPr>
  </w:style>
  <w:style w:type="character" w:styleId="CommentReference">
    <w:name w:val="annotation reference"/>
    <w:basedOn w:val="DefaultParagraphFont"/>
    <w:uiPriority w:val="99"/>
    <w:semiHidden/>
    <w:rsid w:val="008E30B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rsid w:val="008E30B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Arial" w:eastAsia="돋움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E30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8E30B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맑은 고딕" w:eastAsia="맑은 고딕" w:hAnsi="맑은 고딕" w:cs="맑은 고딕"/>
      <w:sz w:val="2"/>
      <w:szCs w:val="2"/>
    </w:rPr>
  </w:style>
  <w:style w:type="paragraph" w:styleId="DocumentMap">
    <w:name w:val="Document Map"/>
    <w:basedOn w:val="Normal"/>
    <w:link w:val="DocumentMapChar"/>
    <w:uiPriority w:val="99"/>
    <w:semiHidden/>
    <w:rsid w:val="00405DA6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eastAsia="돋움" w:cs="Times New Roman"/>
      <w:sz w:val="2"/>
      <w:szCs w:val="2"/>
    </w:rPr>
  </w:style>
  <w:style w:type="paragraph" w:customStyle="1" w:styleId="TSHyperLink">
    <w:name w:val="TSHyperLink"/>
    <w:basedOn w:val="TSTitleBody"/>
    <w:link w:val="TSHyperLinkChar"/>
    <w:uiPriority w:val="99"/>
    <w:rsid w:val="00712A65"/>
    <w:pPr>
      <w:spacing w:before="0" w:after="0" w:line="240" w:lineRule="auto"/>
      <w:ind w:leftChars="0" w:left="998"/>
    </w:pPr>
    <w:rPr>
      <w:color w:val="005A96"/>
    </w:rPr>
  </w:style>
  <w:style w:type="character" w:customStyle="1" w:styleId="TSHyperLinkChar">
    <w:name w:val="TSHyperLink Char"/>
    <w:basedOn w:val="DefaultParagraphFont"/>
    <w:link w:val="TSHyperLink"/>
    <w:uiPriority w:val="99"/>
    <w:rsid w:val="00712A65"/>
    <w:rPr>
      <w:rFonts w:ascii="Arial" w:eastAsia="돋움" w:hAnsi="Arial" w:cs="Arial"/>
      <w:color w:val="005A96"/>
      <w:kern w:val="2"/>
      <w:lang w:val="en-US" w:eastAsia="ko-KR"/>
    </w:rPr>
  </w:style>
  <w:style w:type="paragraph" w:styleId="Header">
    <w:name w:val="header"/>
    <w:basedOn w:val="Normal"/>
    <w:link w:val="HeaderChar"/>
    <w:uiPriority w:val="99"/>
    <w:semiHidden/>
    <w:rsid w:val="00A8397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semiHidden/>
    <w:rPr>
      <w:rFonts w:ascii="Arial" w:eastAsia="돋움" w:hAnsi="Arial" w:cs="Arial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rsid w:val="00A8397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semiHidden/>
    <w:rPr>
      <w:rFonts w:ascii="Arial" w:eastAsia="돋움" w:hAnsi="Arial" w:cs="Arial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semiHidden/>
    <w:rsid w:val="00BC6D94"/>
    <w:pPr>
      <w:ind w:left="400" w:hanging="200"/>
      <w:jc w:val="left"/>
    </w:pPr>
    <w:rPr>
      <w:rFonts w:ascii="Times New Roman" w:hAnsi="Times New Roman" w:cs="Times New Roman"/>
    </w:rPr>
  </w:style>
  <w:style w:type="character" w:customStyle="1" w:styleId="TSFigureCaptionChar">
    <w:name w:val="TSFigureCaption Char"/>
    <w:basedOn w:val="DefaultParagraphFont"/>
    <w:link w:val="TSFigureCaption"/>
    <w:uiPriority w:val="99"/>
    <w:rsid w:val="00CA0E99"/>
    <w:rPr>
      <w:rFonts w:ascii="Arial" w:eastAsia="돋움" w:hAnsi="Arial" w:cs="Arial"/>
      <w:b/>
      <w:bCs/>
      <w:kern w:val="2"/>
      <w:lang w:val="en-US" w:eastAsia="ko-KR"/>
    </w:rPr>
  </w:style>
  <w:style w:type="paragraph" w:styleId="Index3">
    <w:name w:val="index 3"/>
    <w:basedOn w:val="Normal"/>
    <w:next w:val="Normal"/>
    <w:autoRedefine/>
    <w:uiPriority w:val="99"/>
    <w:semiHidden/>
    <w:rsid w:val="006F46F5"/>
    <w:pPr>
      <w:ind w:left="600" w:hanging="200"/>
      <w:jc w:val="left"/>
    </w:pPr>
    <w:rPr>
      <w:rFonts w:ascii="Times New Roman" w:hAnsi="Times New Roman" w:cs="Times New Roman"/>
    </w:rPr>
  </w:style>
  <w:style w:type="paragraph" w:styleId="Index4">
    <w:name w:val="index 4"/>
    <w:basedOn w:val="Normal"/>
    <w:next w:val="Normal"/>
    <w:autoRedefine/>
    <w:uiPriority w:val="99"/>
    <w:semiHidden/>
    <w:rsid w:val="006F46F5"/>
    <w:pPr>
      <w:ind w:left="800" w:hanging="200"/>
      <w:jc w:val="left"/>
    </w:pPr>
    <w:rPr>
      <w:rFonts w:ascii="Times New Roman" w:hAnsi="Times New Roman" w:cs="Times New Roman"/>
    </w:rPr>
  </w:style>
  <w:style w:type="paragraph" w:styleId="Index5">
    <w:name w:val="index 5"/>
    <w:basedOn w:val="Normal"/>
    <w:next w:val="Normal"/>
    <w:autoRedefine/>
    <w:uiPriority w:val="99"/>
    <w:semiHidden/>
    <w:rsid w:val="006F46F5"/>
    <w:pPr>
      <w:ind w:left="1000" w:hanging="200"/>
      <w:jc w:val="left"/>
    </w:pPr>
    <w:rPr>
      <w:rFonts w:ascii="Times New Roman" w:hAnsi="Times New Roman" w:cs="Times New Roman"/>
    </w:rPr>
  </w:style>
  <w:style w:type="paragraph" w:styleId="Index6">
    <w:name w:val="index 6"/>
    <w:basedOn w:val="Normal"/>
    <w:next w:val="Normal"/>
    <w:autoRedefine/>
    <w:uiPriority w:val="99"/>
    <w:semiHidden/>
    <w:rsid w:val="006F46F5"/>
    <w:pPr>
      <w:ind w:left="1200" w:hanging="200"/>
      <w:jc w:val="left"/>
    </w:pPr>
    <w:rPr>
      <w:rFonts w:ascii="Times New Roman" w:hAnsi="Times New Roman" w:cs="Times New Roman"/>
    </w:rPr>
  </w:style>
  <w:style w:type="paragraph" w:styleId="Index7">
    <w:name w:val="index 7"/>
    <w:basedOn w:val="Normal"/>
    <w:next w:val="Normal"/>
    <w:autoRedefine/>
    <w:uiPriority w:val="99"/>
    <w:semiHidden/>
    <w:rsid w:val="006F46F5"/>
    <w:pPr>
      <w:ind w:left="1400" w:hanging="200"/>
      <w:jc w:val="left"/>
    </w:pPr>
    <w:rPr>
      <w:rFonts w:ascii="Times New Roman" w:hAnsi="Times New Roman" w:cs="Times New Roman"/>
    </w:rPr>
  </w:style>
  <w:style w:type="paragraph" w:styleId="Index8">
    <w:name w:val="index 8"/>
    <w:basedOn w:val="Normal"/>
    <w:next w:val="Normal"/>
    <w:autoRedefine/>
    <w:uiPriority w:val="99"/>
    <w:semiHidden/>
    <w:rsid w:val="006F46F5"/>
    <w:pPr>
      <w:ind w:left="1600" w:hanging="200"/>
      <w:jc w:val="left"/>
    </w:pPr>
    <w:rPr>
      <w:rFonts w:ascii="Times New Roman" w:hAnsi="Times New Roman" w:cs="Times New Roman"/>
    </w:rPr>
  </w:style>
  <w:style w:type="paragraph" w:styleId="Index9">
    <w:name w:val="index 9"/>
    <w:basedOn w:val="Normal"/>
    <w:next w:val="Normal"/>
    <w:autoRedefine/>
    <w:uiPriority w:val="99"/>
    <w:semiHidden/>
    <w:rsid w:val="006F46F5"/>
    <w:pPr>
      <w:ind w:left="1800" w:hanging="200"/>
      <w:jc w:val="left"/>
    </w:pPr>
    <w:rPr>
      <w:rFonts w:ascii="Times New Roman" w:hAnsi="Times New Roman" w:cs="Times New Roman"/>
    </w:rPr>
  </w:style>
  <w:style w:type="paragraph" w:styleId="IndexHeading">
    <w:name w:val="index heading"/>
    <w:basedOn w:val="Normal"/>
    <w:next w:val="Index1"/>
    <w:uiPriority w:val="99"/>
    <w:semiHidden/>
    <w:rsid w:val="006F46F5"/>
    <w:pPr>
      <w:spacing w:before="120" w:after="120"/>
      <w:jc w:val="left"/>
    </w:pPr>
    <w:rPr>
      <w:rFonts w:ascii="Times New Roman" w:hAnsi="Times New Roman" w:cs="Times New Roman"/>
      <w:b/>
      <w:bCs/>
      <w:i/>
      <w:iCs/>
    </w:rPr>
  </w:style>
  <w:style w:type="paragraph" w:styleId="TOC5">
    <w:name w:val="toc 5"/>
    <w:basedOn w:val="Normal"/>
    <w:next w:val="Normal"/>
    <w:autoRedefine/>
    <w:uiPriority w:val="99"/>
    <w:semiHidden/>
    <w:rsid w:val="001E41A7"/>
    <w:pPr>
      <w:ind w:leftChars="800" w:left="1700"/>
    </w:pPr>
    <w:rPr>
      <w:rFonts w:ascii="바탕" w:eastAsia="바탕" w:hAnsi="Times New Roman" w:cs="바탕"/>
    </w:rPr>
  </w:style>
  <w:style w:type="paragraph" w:styleId="TOC6">
    <w:name w:val="toc 6"/>
    <w:basedOn w:val="Normal"/>
    <w:next w:val="Normal"/>
    <w:autoRedefine/>
    <w:uiPriority w:val="99"/>
    <w:semiHidden/>
    <w:rsid w:val="001E41A7"/>
    <w:pPr>
      <w:ind w:leftChars="1000" w:left="2125"/>
    </w:pPr>
    <w:rPr>
      <w:rFonts w:ascii="바탕" w:eastAsia="바탕" w:hAnsi="Times New Roman" w:cs="바탕"/>
    </w:rPr>
  </w:style>
  <w:style w:type="paragraph" w:styleId="TOC7">
    <w:name w:val="toc 7"/>
    <w:basedOn w:val="Normal"/>
    <w:next w:val="Normal"/>
    <w:autoRedefine/>
    <w:uiPriority w:val="99"/>
    <w:semiHidden/>
    <w:rsid w:val="001E41A7"/>
    <w:pPr>
      <w:ind w:leftChars="1200" w:left="2550"/>
    </w:pPr>
    <w:rPr>
      <w:rFonts w:ascii="바탕" w:eastAsia="바탕" w:hAnsi="Times New Roman" w:cs="바탕"/>
    </w:rPr>
  </w:style>
  <w:style w:type="paragraph" w:customStyle="1" w:styleId="a">
    <w:name w:val="글머리기호"/>
    <w:basedOn w:val="Normal"/>
    <w:uiPriority w:val="99"/>
    <w:rsid w:val="000654FE"/>
    <w:pPr>
      <w:numPr>
        <w:ilvl w:val="1"/>
        <w:numId w:val="8"/>
      </w:numPr>
    </w:pPr>
  </w:style>
  <w:style w:type="paragraph" w:styleId="ListParagraph">
    <w:name w:val="List Paragraph"/>
    <w:basedOn w:val="Normal"/>
    <w:uiPriority w:val="99"/>
    <w:qFormat/>
    <w:rsid w:val="00552003"/>
    <w:pPr>
      <w:ind w:leftChars="400" w:left="800"/>
    </w:pPr>
    <w:rPr>
      <w:rFonts w:ascii="맑은 고딕" w:eastAsia="맑은 고딕" w:hAnsi="맑은 고딕" w:cs="맑은 고딕"/>
    </w:rPr>
  </w:style>
  <w:style w:type="paragraph" w:styleId="TOC8">
    <w:name w:val="toc 8"/>
    <w:basedOn w:val="Normal"/>
    <w:next w:val="Normal"/>
    <w:autoRedefine/>
    <w:uiPriority w:val="99"/>
    <w:semiHidden/>
    <w:rsid w:val="001E41A7"/>
    <w:pPr>
      <w:ind w:leftChars="1400" w:left="2975"/>
    </w:pPr>
    <w:rPr>
      <w:rFonts w:ascii="바탕" w:eastAsia="바탕" w:hAnsi="Times New Roman" w:cs="바탕"/>
    </w:rPr>
  </w:style>
  <w:style w:type="paragraph" w:styleId="TOC9">
    <w:name w:val="toc 9"/>
    <w:basedOn w:val="Normal"/>
    <w:next w:val="Normal"/>
    <w:autoRedefine/>
    <w:uiPriority w:val="99"/>
    <w:semiHidden/>
    <w:rsid w:val="001E41A7"/>
    <w:pPr>
      <w:ind w:leftChars="1600" w:left="3400"/>
    </w:pPr>
    <w:rPr>
      <w:rFonts w:ascii="바탕" w:eastAsia="바탕" w:hAnsi="Times New Roman" w:cs="바탕"/>
    </w:rPr>
  </w:style>
  <w:style w:type="character" w:styleId="Hyperlink">
    <w:name w:val="Hyperlink"/>
    <w:basedOn w:val="DefaultParagraphFont"/>
    <w:uiPriority w:val="99"/>
    <w:rsid w:val="001E41A7"/>
    <w:rPr>
      <w:rFonts w:cs="Times New Roman"/>
      <w:color w:val="0000FF"/>
      <w:u w:val="single"/>
    </w:rPr>
  </w:style>
  <w:style w:type="character" w:customStyle="1" w:styleId="CharChar6">
    <w:name w:val="Char Char6"/>
    <w:basedOn w:val="DefaultParagraphFont"/>
    <w:uiPriority w:val="99"/>
    <w:rsid w:val="00455BB5"/>
    <w:rPr>
      <w:rFonts w:ascii="Arial" w:eastAsia="-윤고딕140" w:hAnsi="Arial" w:cs="Arial"/>
      <w:kern w:val="2"/>
      <w:sz w:val="28"/>
      <w:szCs w:val="28"/>
    </w:rPr>
  </w:style>
  <w:style w:type="character" w:customStyle="1" w:styleId="CharChar5">
    <w:name w:val="Char Char5"/>
    <w:basedOn w:val="DefaultParagraphFont"/>
    <w:uiPriority w:val="99"/>
    <w:rsid w:val="00455BB5"/>
    <w:rPr>
      <w:rFonts w:ascii="Arial" w:eastAsia="-윤고딕140" w:hAnsi="Arial" w:cs="Arial"/>
      <w:kern w:val="2"/>
      <w:sz w:val="24"/>
      <w:szCs w:val="24"/>
    </w:rPr>
  </w:style>
  <w:style w:type="character" w:customStyle="1" w:styleId="CharChar4">
    <w:name w:val="Char Char4"/>
    <w:basedOn w:val="DefaultParagraphFont"/>
    <w:uiPriority w:val="99"/>
    <w:rsid w:val="00455BB5"/>
    <w:rPr>
      <w:rFonts w:ascii="Arial" w:eastAsia="돋움" w:hAnsi="Arial" w:cs="Arial"/>
      <w:kern w:val="2"/>
      <w:sz w:val="24"/>
      <w:szCs w:val="24"/>
    </w:rPr>
  </w:style>
  <w:style w:type="paragraph" w:customStyle="1" w:styleId="1">
    <w:name w:val="표준1"/>
    <w:basedOn w:val="Normal"/>
    <w:uiPriority w:val="99"/>
    <w:rsid w:val="00455BB5"/>
    <w:pPr>
      <w:autoSpaceDE/>
      <w:autoSpaceDN/>
      <w:adjustRightInd w:val="0"/>
      <w:spacing w:line="240" w:lineRule="atLeast"/>
      <w:ind w:left="720" w:hangingChars="388" w:hanging="776"/>
      <w:textAlignment w:val="baseline"/>
    </w:pPr>
    <w:rPr>
      <w:rFonts w:ascii="Verdana" w:eastAsia="굴림체" w:hAnsi="Verdana" w:cs="Verdana"/>
      <w:noProof/>
      <w:kern w:val="0"/>
      <w:sz w:val="24"/>
      <w:szCs w:val="24"/>
    </w:rPr>
  </w:style>
  <w:style w:type="character" w:customStyle="1" w:styleId="TSTableContentsChar">
    <w:name w:val="TSTableContents Char"/>
    <w:basedOn w:val="DefaultParagraphFont"/>
    <w:link w:val="TSTableContents"/>
    <w:uiPriority w:val="99"/>
    <w:rsid w:val="004D697D"/>
    <w:rPr>
      <w:rFonts w:ascii="돋움" w:eastAsia="돋움" w:hAnsi="돋움" w:cs="돋움"/>
      <w:spacing w:val="-4"/>
      <w:lang w:val="en-US" w:eastAsia="ko-KR"/>
    </w:rPr>
  </w:style>
  <w:style w:type="paragraph" w:styleId="Revision">
    <w:name w:val="Revision"/>
    <w:hidden/>
    <w:uiPriority w:val="99"/>
    <w:semiHidden/>
    <w:rsid w:val="00F9146F"/>
    <w:rPr>
      <w:rFonts w:ascii="Arial" w:eastAsia="돋움" w:hAnsi="Arial" w:cs="Arial"/>
      <w:szCs w:val="20"/>
    </w:rPr>
  </w:style>
  <w:style w:type="table" w:styleId="TableClassic1">
    <w:name w:val="Table Classic 1"/>
    <w:basedOn w:val="TableNormal"/>
    <w:uiPriority w:val="99"/>
    <w:rsid w:val="00FC7EF9"/>
    <w:pPr>
      <w:widowControl w:val="0"/>
      <w:wordWrap w:val="0"/>
      <w:autoSpaceDE w:val="0"/>
      <w:autoSpaceDN w:val="0"/>
      <w:jc w:val="both"/>
    </w:pPr>
    <w:rPr>
      <w:kern w:val="0"/>
      <w:szCs w:val="20"/>
    </w:rPr>
    <w:tblPr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rsid w:val="00FC7EF9"/>
    <w:pPr>
      <w:widowControl w:val="0"/>
      <w:wordWrap w:val="0"/>
      <w:autoSpaceDE w:val="0"/>
      <w:autoSpaceDN w:val="0"/>
      <w:jc w:val="both"/>
    </w:pPr>
    <w:rPr>
      <w:kern w:val="0"/>
      <w:szCs w:val="20"/>
    </w:rPr>
    <w:tblPr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rsid w:val="00FC7EF9"/>
    <w:pPr>
      <w:widowControl w:val="0"/>
      <w:wordWrap w:val="0"/>
      <w:autoSpaceDE w:val="0"/>
      <w:autoSpaceDN w:val="0"/>
      <w:jc w:val="both"/>
    </w:pPr>
    <w:rPr>
      <w:color w:val="000080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uiPriority w:val="99"/>
    <w:rsid w:val="00602591"/>
    <w:pPr>
      <w:widowControl w:val="0"/>
      <w:wordWrap w:val="0"/>
      <w:autoSpaceDE w:val="0"/>
      <w:autoSpaceDN w:val="0"/>
      <w:jc w:val="both"/>
    </w:pPr>
    <w:rPr>
      <w:kern w:val="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numbering" w:customStyle="1" w:styleId="TSBullet">
    <w:name w:val="TSBullet"/>
    <w:rsid w:val="00806CD1"/>
    <w:pPr>
      <w:numPr>
        <w:numId w:val="6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58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42"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8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8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8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8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8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8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8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8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8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8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919</TotalTime>
  <Pages>8</Pages>
  <Words>511</Words>
  <Characters>2914</Characters>
  <Application>Microsoft Office Outlook</Application>
  <DocSecurity>0</DocSecurity>
  <Lines>0</Lines>
  <Paragraphs>0</Paragraphs>
  <ScaleCrop>false</ScaleCrop>
  <Company>GPC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안내서</dc:title>
  <dc:subject/>
  <dc:creator>Jeon, Jinsook</dc:creator>
  <cp:keywords/>
  <dc:description/>
  <cp:lastModifiedBy>Administrator</cp:lastModifiedBy>
  <cp:revision>26</cp:revision>
  <cp:lastPrinted>2009-09-22T11:56:00Z</cp:lastPrinted>
  <dcterms:created xsi:type="dcterms:W3CDTF">2009-12-04T05:15:00Z</dcterms:created>
  <dcterms:modified xsi:type="dcterms:W3CDTF">2010-03-29T04:07:00Z</dcterms:modified>
</cp:coreProperties>
</file>