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right"/>
        <w:rPr/>
      </w:pPr>
      <w:bookmarkStart w:colFirst="0" w:colLast="0" w:name="_70uqyy8yrc9g" w:id="0"/>
      <w:bookmarkEnd w:id="0"/>
      <w:r w:rsidDel="00000000" w:rsidR="00000000" w:rsidRPr="00000000">
        <w:rPr>
          <w:rtl w:val="0"/>
        </w:rPr>
        <w:tab/>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b w:val="1"/>
          <w:sz w:val="34"/>
          <w:szCs w:val="34"/>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6">
      <w:pPr>
        <w:spacing w:after="0" w:before="0" w:lineRule="auto"/>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7">
      <w:pPr>
        <w:spacing w:after="0" w:before="0" w:lineRule="auto"/>
        <w:jc w:val="right"/>
        <w:rPr>
          <w:b w:val="1"/>
          <w:sz w:val="34"/>
          <w:szCs w:val="34"/>
        </w:rPr>
      </w:pPr>
      <w:r w:rsidDel="00000000" w:rsidR="00000000" w:rsidRPr="00000000">
        <w:rPr>
          <w:b w:val="1"/>
          <w:sz w:val="34"/>
          <w:szCs w:val="34"/>
          <w:rtl w:val="0"/>
        </w:rPr>
        <w:t xml:space="preserve">DEPLOYMENT PLAN</w:t>
      </w:r>
    </w:p>
    <w:p w:rsidR="00000000" w:rsidDel="00000000" w:rsidP="00000000" w:rsidRDefault="00000000" w:rsidRPr="00000000" w14:paraId="00000008">
      <w:pPr>
        <w:spacing w:after="0" w:before="0" w:lineRule="auto"/>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0" w:before="0" w:lineRule="auto"/>
        <w:jc w:val="right"/>
        <w:rPr>
          <w:b w:val="1"/>
          <w:sz w:val="20"/>
          <w:szCs w:val="20"/>
        </w:rPr>
      </w:pPr>
      <w:r w:rsidDel="00000000" w:rsidR="00000000" w:rsidRPr="00000000">
        <w:rPr>
          <w:rtl w:val="0"/>
        </w:rPr>
      </w:r>
    </w:p>
    <w:p w:rsidR="00000000" w:rsidDel="00000000" w:rsidP="00000000" w:rsidRDefault="00000000" w:rsidRPr="00000000" w14:paraId="0000000A">
      <w:pPr>
        <w:spacing w:after="0" w:before="0" w:lineRule="auto"/>
        <w:jc w:val="right"/>
        <w:rPr>
          <w:b w:val="1"/>
          <w:sz w:val="34"/>
          <w:szCs w:val="34"/>
        </w:rPr>
      </w:pPr>
      <w:r w:rsidDel="00000000" w:rsidR="00000000" w:rsidRPr="00000000">
        <w:rPr>
          <w:b w:val="1"/>
          <w:sz w:val="34"/>
          <w:szCs w:val="34"/>
          <w:rtl w:val="0"/>
        </w:rPr>
        <w:t xml:space="preserve">BUILD 1.0.0</w:t>
      </w:r>
    </w:p>
    <w:p w:rsidR="00000000" w:rsidDel="00000000" w:rsidP="00000000" w:rsidRDefault="00000000" w:rsidRPr="00000000" w14:paraId="0000000B">
      <w:pPr>
        <w:jc w:val="right"/>
        <w:rPr>
          <w:b w:val="1"/>
          <w:sz w:val="34"/>
          <w:szCs w:val="34"/>
        </w:rPr>
      </w:pPr>
      <w:r w:rsidDel="00000000" w:rsidR="00000000" w:rsidRPr="00000000">
        <w:rPr>
          <w:b w:val="1"/>
          <w:sz w:val="34"/>
          <w:szCs w:val="34"/>
          <w:rtl w:val="0"/>
        </w:rPr>
        <w:t xml:space="preserve">MAJOR RELEASE</w:t>
      </w:r>
    </w:p>
    <w:p w:rsidR="00000000" w:rsidDel="00000000" w:rsidP="00000000" w:rsidRDefault="00000000" w:rsidRPr="00000000" w14:paraId="0000000C">
      <w:pPr>
        <w:jc w:val="right"/>
        <w:rPr>
          <w:b w:val="1"/>
          <w:sz w:val="34"/>
          <w:szCs w:val="34"/>
        </w:rPr>
      </w:pPr>
      <w:r w:rsidDel="00000000" w:rsidR="00000000" w:rsidRPr="00000000">
        <w:rPr>
          <w:b w:val="1"/>
          <w:sz w:val="34"/>
          <w:szCs w:val="34"/>
          <w:rtl w:val="0"/>
        </w:rPr>
        <w:t xml:space="preserve">&lt;21/02/2019&gt;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0" w:before="0" w:lineRule="auto"/>
        <w:rPr>
          <w:sz w:val="24"/>
          <w:szCs w:val="24"/>
        </w:rPr>
      </w:pPr>
      <w:bookmarkStart w:colFirst="0" w:colLast="0" w:name="_i1fafphyye89"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color w:val="000000"/>
            </w:rPr>
          </w:pPr>
          <w:r w:rsidDel="00000000" w:rsidR="00000000" w:rsidRPr="00000000">
            <w:fldChar w:fldCharType="begin"/>
            <w:instrText xml:space="preserve"> TOC \h \u \z </w:instrText>
            <w:fldChar w:fldCharType="separate"/>
          </w:r>
          <w:hyperlink w:anchor="_g813sac998ht">
            <w:r w:rsidDel="00000000" w:rsidR="00000000" w:rsidRPr="00000000">
              <w:rPr>
                <w:b w:val="1"/>
                <w:color w:val="000000"/>
                <w:rtl w:val="0"/>
              </w:rPr>
              <w:t xml:space="preserve">Deployment Description</w:t>
            </w:r>
          </w:hyperlink>
          <w:r w:rsidDel="00000000" w:rsidR="00000000" w:rsidRPr="00000000">
            <w:rPr>
              <w:b w:val="1"/>
              <w:color w:val="000000"/>
              <w:rtl w:val="0"/>
            </w:rPr>
            <w:tab/>
          </w:r>
          <w:r w:rsidDel="00000000" w:rsidR="00000000" w:rsidRPr="00000000">
            <w:fldChar w:fldCharType="begin"/>
            <w:instrText xml:space="preserve"> PAGEREF _g813sac998ht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mbyks57w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_1umbyks57ws2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6e9l7158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_mm6e9l71588r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98zvm5ke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_1o98zvm5keu6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90fw7eg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Involved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_oz90fw7eggnd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qknr2y3x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_7lqknr2y3x2j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xgmj2m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_soxgmj2mhy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9greqr5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_h69greqr5erd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2g6slhef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_q22g6slhefpa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b47kayvo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_nhb47kayvoye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shg91set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Compilation to 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_9oshg91setdu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v8ic4xn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_7dv8ic4xnpbb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pq3rjq5i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build and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_5dpq3rjq5i7h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16hnttv6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_pr16hnttv6vt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ykljdkm2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_mvykljdkm2c9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pivb64tu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_j7pivb64tue6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tbz96w7h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Hour-by-hour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_x3tbz96w7hei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yaebbg08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_hhyaebbg08uf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c7m12b6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Key Appointment 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_mcc7m12b6ajo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fyefhf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G5T7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_ap5fyefhfymr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t6rfy03h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arising from complaints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_hrt6rfy03he4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3eq9oc2a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arising from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_g73eq9oc2am2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yw5t476r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_r8yw5t476r53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fwlmh9yz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_v5fwlmh9yzf9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8nc7ph4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_a58nc7ph4ylg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8odsoyih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_9k8odsoyihjl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bjpzudaa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_5mbjpzudaazm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7ulmbu5i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Security/Server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_na7ulmbu5ivr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3t0efyd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_ve3t0efydzxm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7hzab5mu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_j17hzab5mubd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ui4skncj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_86ui4skncjq4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lka9mwe4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_3alka9mwe4ap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gajswzkl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_ygajswzklgg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ma1bni6j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_vxma1bni6jai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u88eeed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_gau88eeedrqi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60" w:line="240" w:lineRule="auto"/>
            <w:ind w:left="360" w:firstLine="0"/>
            <w:rPr>
              <w:color w:val="000000"/>
            </w:rPr>
          </w:pPr>
          <w:hyperlink w:anchor="_8ihdxzfl0jr0">
            <w:r w:rsidDel="00000000" w:rsidR="00000000" w:rsidRPr="00000000">
              <w:rPr>
                <w:color w:val="000000"/>
                <w:rtl w:val="0"/>
              </w:rPr>
              <w:t xml:space="preserve">Documentation</w:t>
            </w:r>
          </w:hyperlink>
          <w:r w:rsidDel="00000000" w:rsidR="00000000" w:rsidRPr="00000000">
            <w:rPr>
              <w:color w:val="000000"/>
              <w:rtl w:val="0"/>
            </w:rPr>
            <w:tab/>
          </w:r>
          <w:r w:rsidDel="00000000" w:rsidR="00000000" w:rsidRPr="00000000">
            <w:fldChar w:fldCharType="begin"/>
            <w:instrText xml:space="preserve"> PAGEREF _8ihdxzfl0jr0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rPr>
          <w:color w:val="3d85c6"/>
        </w:rPr>
      </w:pPr>
      <w:bookmarkStart w:colFirst="0" w:colLast="0" w:name="_g813sac998ht" w:id="2"/>
      <w:bookmarkEnd w:id="2"/>
      <w:r w:rsidDel="00000000" w:rsidR="00000000" w:rsidRPr="00000000">
        <w:rPr>
          <w:rtl w:val="0"/>
        </w:rPr>
        <w:t xml:space="preserve">Deployment Description</w:t>
      </w:r>
      <w:r w:rsidDel="00000000" w:rsidR="00000000" w:rsidRPr="00000000">
        <w:rPr>
          <w:rtl w:val="0"/>
        </w:rPr>
      </w:r>
    </w:p>
    <w:p w:rsidR="00000000" w:rsidDel="00000000" w:rsidP="00000000" w:rsidRDefault="00000000" w:rsidRPr="00000000" w14:paraId="0000003E">
      <w:pPr>
        <w:pStyle w:val="Heading2"/>
        <w:rPr>
          <w:highlight w:val="white"/>
        </w:rPr>
      </w:pPr>
      <w:bookmarkStart w:colFirst="0" w:colLast="0" w:name="_1umbyks57ws2" w:id="3"/>
      <w:bookmarkEnd w:id="3"/>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The purpose of the Deployment Plan is to describe the factors necessary for a smooth deployment and transition to operations. As such, the Deployment Plan covers tasks as required of the deployment of the Smart Contract Product (SCP) including preparation, installation, training, stabilization and monitoring for stability.</w:t>
      </w:r>
    </w:p>
    <w:p w:rsidR="00000000" w:rsidDel="00000000" w:rsidP="00000000" w:rsidRDefault="00000000" w:rsidRPr="00000000" w14:paraId="00000040">
      <w:pPr>
        <w:rPr>
          <w:highlight w:val="white"/>
        </w:rPr>
      </w:pPr>
      <w:r w:rsidDel="00000000" w:rsidR="00000000" w:rsidRPr="00000000">
        <w:rPr>
          <w:highlight w:val="white"/>
          <w:rtl w:val="0"/>
        </w:rPr>
        <w:t xml:space="preserve">Subsequently, the Deployment Plan is constructed with the following considerations</w:t>
      </w:r>
    </w:p>
    <w:p w:rsidR="00000000" w:rsidDel="00000000" w:rsidP="00000000" w:rsidRDefault="00000000" w:rsidRPr="00000000" w14:paraId="00000041">
      <w:pPr>
        <w:numPr>
          <w:ilvl w:val="0"/>
          <w:numId w:val="22"/>
        </w:numPr>
        <w:ind w:left="720" w:hanging="360"/>
        <w:rPr>
          <w:highlight w:val="white"/>
          <w:u w:val="none"/>
        </w:rPr>
      </w:pPr>
      <w:r w:rsidDel="00000000" w:rsidR="00000000" w:rsidRPr="00000000">
        <w:rPr>
          <w:highlight w:val="white"/>
          <w:rtl w:val="0"/>
        </w:rPr>
        <w:t xml:space="preserve">The team is to deploy, harden and monitor the image before it is launched</w:t>
      </w:r>
    </w:p>
    <w:p w:rsidR="00000000" w:rsidDel="00000000" w:rsidP="00000000" w:rsidRDefault="00000000" w:rsidRPr="00000000" w14:paraId="00000042">
      <w:pPr>
        <w:numPr>
          <w:ilvl w:val="0"/>
          <w:numId w:val="22"/>
        </w:numPr>
        <w:ind w:left="720" w:hanging="360"/>
        <w:rPr>
          <w:highlight w:val="white"/>
          <w:u w:val="none"/>
        </w:rPr>
      </w:pPr>
      <w:r w:rsidDel="00000000" w:rsidR="00000000" w:rsidRPr="00000000">
        <w:rPr>
          <w:highlight w:val="white"/>
          <w:rtl w:val="0"/>
        </w:rPr>
        <w:t xml:space="preserve">The team is to employ a well-planned change process to redeploy a new image as soon as possible if changes are required by the client</w:t>
      </w:r>
    </w:p>
    <w:p w:rsidR="00000000" w:rsidDel="00000000" w:rsidP="00000000" w:rsidRDefault="00000000" w:rsidRPr="00000000" w14:paraId="00000043">
      <w:pPr>
        <w:numPr>
          <w:ilvl w:val="0"/>
          <w:numId w:val="22"/>
        </w:numPr>
        <w:ind w:left="720" w:hanging="360"/>
        <w:rPr>
          <w:highlight w:val="white"/>
          <w:u w:val="none"/>
        </w:rPr>
      </w:pPr>
      <w:r w:rsidDel="00000000" w:rsidR="00000000" w:rsidRPr="00000000">
        <w:rPr>
          <w:highlight w:val="white"/>
          <w:rtl w:val="0"/>
        </w:rPr>
        <w:t xml:space="preserve">In any case of disaster, the team is to recover as quick and as efficient as possible</w:t>
      </w:r>
    </w:p>
    <w:p w:rsidR="00000000" w:rsidDel="00000000" w:rsidP="00000000" w:rsidRDefault="00000000" w:rsidRPr="00000000" w14:paraId="00000044">
      <w:pPr>
        <w:numPr>
          <w:ilvl w:val="0"/>
          <w:numId w:val="22"/>
        </w:numPr>
        <w:ind w:left="720" w:hanging="360"/>
        <w:rPr>
          <w:highlight w:val="white"/>
          <w:u w:val="none"/>
        </w:rPr>
      </w:pPr>
      <w:r w:rsidDel="00000000" w:rsidR="00000000" w:rsidRPr="00000000">
        <w:rPr>
          <w:highlight w:val="white"/>
          <w:rtl w:val="0"/>
        </w:rPr>
        <w:t xml:space="preserve">The team would need to ensure that the server has zero downtime during launch week and 99.9% availability during other times</w:t>
      </w:r>
    </w:p>
    <w:p w:rsidR="00000000" w:rsidDel="00000000" w:rsidP="00000000" w:rsidRDefault="00000000" w:rsidRPr="00000000" w14:paraId="00000045">
      <w:pPr>
        <w:numPr>
          <w:ilvl w:val="0"/>
          <w:numId w:val="22"/>
        </w:numPr>
        <w:ind w:left="720" w:hanging="360"/>
        <w:rPr>
          <w:highlight w:val="white"/>
          <w:u w:val="none"/>
        </w:rPr>
      </w:pPr>
      <w:r w:rsidDel="00000000" w:rsidR="00000000" w:rsidRPr="00000000">
        <w:rPr>
          <w:highlight w:val="white"/>
          <w:rtl w:val="0"/>
        </w:rPr>
        <w:t xml:space="preserve">The server must be able to support at least 50 concurrent users and maintenance can only be conducted on Sundays</w:t>
      </w:r>
    </w:p>
    <w:p w:rsidR="00000000" w:rsidDel="00000000" w:rsidP="00000000" w:rsidRDefault="00000000" w:rsidRPr="00000000" w14:paraId="00000046">
      <w:pPr>
        <w:pStyle w:val="Heading2"/>
        <w:rPr/>
      </w:pPr>
      <w:bookmarkStart w:colFirst="0" w:colLast="0" w:name="_uk37kswimgj3" w:id="4"/>
      <w:bookmarkEnd w:id="4"/>
      <w:r w:rsidDel="00000000" w:rsidR="00000000" w:rsidRPr="00000000">
        <w:rPr>
          <w:rtl w:val="0"/>
        </w:rPr>
        <w:t xml:space="preserve">Business Requirements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220"/>
        <w:gridCol w:w="3120"/>
        <w:tblGridChange w:id="0">
          <w:tblGrid>
            <w:gridCol w:w="1020"/>
            <w:gridCol w:w="52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Performance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right="0"/>
              <w:jc w:val="left"/>
              <w:rPr/>
            </w:pPr>
            <w:r w:rsidDel="00000000" w:rsidR="00000000" w:rsidRPr="00000000">
              <w:rPr>
                <w:rtl w:val="0"/>
              </w:rPr>
              <w:t xml:space="preserve">Zero downtime of corporate website during launch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server not available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80" w:line="288" w:lineRule="auto"/>
              <w:rPr/>
            </w:pPr>
            <w:r w:rsidDel="00000000" w:rsidR="00000000" w:rsidRPr="00000000">
              <w:rPr>
                <w:rtl w:val="0"/>
              </w:rPr>
              <w:t xml:space="preserve">Three nines (99.9% availability) during other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Duration of server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80" w:line="288" w:lineRule="auto"/>
              <w:rPr/>
            </w:pPr>
            <w:r w:rsidDel="00000000" w:rsidR="00000000" w:rsidRPr="00000000">
              <w:rPr>
                <w:rtl w:val="0"/>
              </w:rPr>
              <w:t xml:space="preserve">Smart Contract Product application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 displayed</w:t>
            </w:r>
          </w:p>
        </w:tc>
      </w:tr>
    </w:tbl>
    <w:p w:rsidR="00000000" w:rsidDel="00000000" w:rsidP="00000000" w:rsidRDefault="00000000" w:rsidRPr="00000000" w14:paraId="00000053">
      <w:pPr>
        <w:pStyle w:val="Heading2"/>
        <w:spacing w:after="0" w:before="0" w:lineRule="auto"/>
        <w:rPr>
          <w:sz w:val="24"/>
          <w:szCs w:val="24"/>
        </w:rPr>
      </w:pPr>
      <w:bookmarkStart w:colFirst="0" w:colLast="0" w:name="_dcc1iyia3ras" w:id="5"/>
      <w:bookmarkEnd w:id="5"/>
      <w:r w:rsidDel="00000000" w:rsidR="00000000" w:rsidRPr="00000000">
        <w:rPr>
          <w:rtl w:val="0"/>
        </w:rPr>
      </w:r>
    </w:p>
    <w:p w:rsidR="00000000" w:rsidDel="00000000" w:rsidP="00000000" w:rsidRDefault="00000000" w:rsidRPr="00000000" w14:paraId="00000054">
      <w:pPr>
        <w:pStyle w:val="Heading2"/>
        <w:spacing w:before="0" w:lineRule="auto"/>
        <w:rPr/>
      </w:pPr>
      <w:bookmarkStart w:colFirst="0" w:colLast="0" w:name="_mm6e9l71588r" w:id="6"/>
      <w:bookmarkEnd w:id="6"/>
      <w:r w:rsidDel="00000000" w:rsidR="00000000" w:rsidRPr="00000000">
        <w:rPr>
          <w:rtl w:val="0"/>
        </w:rPr>
        <w:t xml:space="preserve">Functional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195"/>
        <w:gridCol w:w="2445"/>
        <w:tblGridChange w:id="0">
          <w:tblGrid>
            <w:gridCol w:w="720"/>
            <w:gridCol w:w="619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b w:val="1"/>
                <w:highlight w:val="white"/>
              </w:rPr>
            </w:pPr>
            <w:r w:rsidDel="00000000" w:rsidR="00000000" w:rsidRPr="00000000">
              <w:rPr>
                <w:b w:val="1"/>
                <w:highlight w:val="white"/>
                <w:rtl w:val="0"/>
              </w:rPr>
              <w:t xml:space="preserve">Use-Case</w:t>
            </w:r>
          </w:p>
          <w:p w:rsidR="00000000" w:rsidDel="00000000" w:rsidP="00000000" w:rsidRDefault="00000000" w:rsidRPr="00000000" w14:paraId="00000057">
            <w:pPr>
              <w:jc w:val="center"/>
              <w:rPr>
                <w:b w:val="1"/>
                <w:highlight w:val="white"/>
              </w:rPr>
            </w:pPr>
            <w:r w:rsidDel="00000000" w:rsidR="00000000" w:rsidRPr="00000000">
              <w:rPr>
                <w:b w:val="1"/>
                <w:highlight w:val="white"/>
                <w:rtl w:val="0"/>
              </w:rPr>
              <w:t xml:space="preserve">(Smart Contract Management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highlight w:val="white"/>
              </w:rPr>
            </w:pPr>
            <w:r w:rsidDel="00000000" w:rsidR="00000000" w:rsidRPr="00000000">
              <w:rPr>
                <w:b w:val="1"/>
                <w:highlight w:val="white"/>
                <w:rtl w:val="0"/>
              </w:rPr>
              <w:t xml:space="preserve">New/Existing/To Be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pPr>
            <w:r w:rsidDel="00000000" w:rsidR="00000000" w:rsidRPr="00000000">
              <w:rPr>
                <w:rtl w:val="0"/>
              </w:rPr>
              <w:t xml:space="preserve">Create legally binding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pPr>
            <w:r w:rsidDel="00000000" w:rsidR="00000000" w:rsidRPr="00000000">
              <w:rPr>
                <w:rtl w:val="0"/>
              </w:rPr>
              <w:t xml:space="preserve">Execute legally binding contracts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rtl w:val="0"/>
              </w:rPr>
              <w:t xml:space="preserve">View embedded link page to a Google 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New</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spacing w:before="0" w:lineRule="auto"/>
        <w:rPr>
          <w:highlight w:val="white"/>
        </w:rPr>
      </w:pPr>
      <w:bookmarkStart w:colFirst="0" w:colLast="0" w:name="_1o98zvm5keu6" w:id="7"/>
      <w:bookmarkEnd w:id="7"/>
      <w:r w:rsidDel="00000000" w:rsidR="00000000" w:rsidRPr="00000000">
        <w:rPr>
          <w:rtl w:val="0"/>
        </w:rPr>
        <w:t xml:space="preserve">Non-Functional Requirements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210"/>
        <w:gridCol w:w="2490"/>
        <w:tblGridChange w:id="0">
          <w:tblGrid>
            <w:gridCol w:w="660"/>
            <w:gridCol w:w="6210"/>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b w:val="1"/>
                <w:highlight w:val="white"/>
              </w:rPr>
            </w:pPr>
            <w:r w:rsidDel="00000000" w:rsidR="00000000" w:rsidRPr="00000000">
              <w:rPr>
                <w:b w:val="1"/>
                <w:highlight w:val="white"/>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highlight w:val="white"/>
              </w:rPr>
            </w:pPr>
            <w:r w:rsidDel="00000000" w:rsidR="00000000" w:rsidRPr="00000000">
              <w:rPr>
                <w:b w:val="1"/>
                <w:highlight w:val="white"/>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highlight w:val="white"/>
              </w:rPr>
            </w:pPr>
            <w:r w:rsidDel="00000000" w:rsidR="00000000" w:rsidRPr="00000000">
              <w:rPr>
                <w:rtl w:val="0"/>
              </w:rPr>
              <w:t xml:space="preserve">Ability to handle handle about 428 connections per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highlight w:val="white"/>
              </w:rPr>
            </w:pPr>
            <w:r w:rsidDel="00000000" w:rsidR="00000000" w:rsidRPr="00000000">
              <w:rPr>
                <w:rtl w:val="0"/>
              </w:rPr>
              <w:t xml:space="preserve">Zero downtime of corporate website during launch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highlight w:val="white"/>
              </w:rPr>
            </w:pPr>
            <w:r w:rsidDel="00000000" w:rsidR="00000000" w:rsidRPr="00000000">
              <w:rPr>
                <w:rtl w:val="0"/>
              </w:rPr>
              <w:t xml:space="preserve">Three nines (99.9% availability) during other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highlight w:val="white"/>
              </w:rPr>
            </w:pPr>
            <w:r w:rsidDel="00000000" w:rsidR="00000000" w:rsidRPr="00000000">
              <w:rPr>
                <w:highlight w:val="white"/>
                <w:rtl w:val="0"/>
              </w:rPr>
              <w:t xml:space="preserve">Ability to support at least 50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highlight w:val="white"/>
              </w:rPr>
            </w:pPr>
            <w:r w:rsidDel="00000000" w:rsidR="00000000" w:rsidRPr="00000000">
              <w:rPr>
                <w:highlight w:val="white"/>
                <w:rtl w:val="0"/>
              </w:rPr>
              <w:t xml:space="preserve">Capacity</w:t>
            </w:r>
          </w:p>
        </w:tc>
      </w:tr>
    </w:tbl>
    <w:p w:rsidR="00000000" w:rsidDel="00000000" w:rsidP="00000000" w:rsidRDefault="00000000" w:rsidRPr="00000000" w14:paraId="00000073">
      <w:pPr>
        <w:pStyle w:val="Heading2"/>
        <w:rPr/>
      </w:pPr>
      <w:bookmarkStart w:colFirst="0" w:colLast="0" w:name="_oz90fw7eggnd" w:id="8"/>
      <w:bookmarkEnd w:id="8"/>
      <w:r w:rsidDel="00000000" w:rsidR="00000000" w:rsidRPr="00000000">
        <w:rPr>
          <w:rtl w:val="0"/>
        </w:rPr>
        <w:t xml:space="preserve">Personnel Involved</w:t>
      </w:r>
    </w:p>
    <w:p w:rsidR="00000000" w:rsidDel="00000000" w:rsidP="00000000" w:rsidRDefault="00000000" w:rsidRPr="00000000" w14:paraId="00000074">
      <w:pPr>
        <w:pStyle w:val="Heading3"/>
        <w:rPr>
          <w:b w:val="1"/>
        </w:rPr>
      </w:pPr>
      <w:bookmarkStart w:colFirst="0" w:colLast="0" w:name="_7lqknr2y3x2j" w:id="9"/>
      <w:bookmarkEnd w:id="9"/>
      <w:r w:rsidDel="00000000" w:rsidR="00000000" w:rsidRPr="00000000">
        <w:rPr>
          <w:rtl w:val="0"/>
        </w:rPr>
        <w:t xml:space="preserve">Organization Chart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416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rPr/>
      </w:pPr>
      <w:bookmarkStart w:colFirst="0" w:colLast="0" w:name="_3txd5mthjnc5" w:id="10"/>
      <w:bookmarkEnd w:id="10"/>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rPr>
          <w:b w:val="1"/>
        </w:rPr>
      </w:pPr>
      <w:bookmarkStart w:colFirst="0" w:colLast="0" w:name="_soxgmj2mhy" w:id="11"/>
      <w:bookmarkEnd w:id="11"/>
      <w:r w:rsidDel="00000000" w:rsidR="00000000" w:rsidRPr="00000000">
        <w:rPr>
          <w:b w:val="1"/>
          <w:rtl w:val="0"/>
        </w:rPr>
        <w:t xml:space="preserve">Before deployment </w:t>
      </w:r>
    </w:p>
    <w:p w:rsidR="00000000" w:rsidDel="00000000" w:rsidP="00000000" w:rsidRDefault="00000000" w:rsidRPr="00000000" w14:paraId="00000079">
      <w:pPr>
        <w:rPr>
          <w:color w:val="434343"/>
          <w:sz w:val="28"/>
          <w:szCs w:val="28"/>
        </w:rPr>
      </w:pPr>
      <w:r w:rsidDel="00000000" w:rsidR="00000000" w:rsidRPr="00000000">
        <w:rPr>
          <w:color w:val="434343"/>
          <w:sz w:val="28"/>
          <w:szCs w:val="28"/>
          <w:rtl w:val="0"/>
        </w:rPr>
        <w:t xml:space="preserve">(Before 07/02/19 0000Hrs)</w:t>
      </w:r>
    </w:p>
    <w:p w:rsidR="00000000" w:rsidDel="00000000" w:rsidP="00000000" w:rsidRDefault="00000000" w:rsidRPr="00000000" w14:paraId="0000007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Operations Manager &amp;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Update Product Manager of hour-by-hour plan and obtain production image</w:t>
            </w:r>
          </w:p>
          <w:p w:rsidR="00000000" w:rsidDel="00000000" w:rsidP="00000000" w:rsidRDefault="00000000" w:rsidRPr="00000000" w14:paraId="00000084">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Prepare Final Sign-off, progress log, hour-by-hour plan, ready-to-go checklist</w:t>
            </w:r>
          </w:p>
          <w:p w:rsidR="00000000" w:rsidDel="00000000" w:rsidP="00000000" w:rsidRDefault="00000000" w:rsidRPr="00000000" w14:paraId="0000008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Clarify with Product Manager &amp; COO on any business and technical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34"/>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8A">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Configuration management</w:t>
            </w:r>
          </w:p>
          <w:p w:rsidR="00000000" w:rsidDel="00000000" w:rsidP="00000000" w:rsidRDefault="00000000" w:rsidRPr="00000000" w14:paraId="0000008B">
            <w:pPr>
              <w:widowControl w:val="0"/>
              <w:numPr>
                <w:ilvl w:val="0"/>
                <w:numId w:val="34"/>
              </w:numPr>
              <w:spacing w:line="240" w:lineRule="auto"/>
              <w:ind w:left="720" w:hanging="360"/>
              <w:rPr/>
            </w:pPr>
            <w:r w:rsidDel="00000000" w:rsidR="00000000" w:rsidRPr="00000000">
              <w:rPr>
                <w:rtl w:val="0"/>
              </w:rPr>
              <w:t xml:space="preserve">Participate in drafting progress log, hour-by-hour plan, ready-to-go checklist</w:t>
            </w:r>
          </w:p>
          <w:p w:rsidR="00000000" w:rsidDel="00000000" w:rsidP="00000000" w:rsidRDefault="00000000" w:rsidRPr="00000000" w14:paraId="0000008C">
            <w:pPr>
              <w:widowControl w:val="0"/>
              <w:numPr>
                <w:ilvl w:val="0"/>
                <w:numId w:val="34"/>
              </w:numPr>
              <w:spacing w:line="240" w:lineRule="auto"/>
              <w:ind w:left="720" w:hanging="360"/>
              <w:rPr/>
            </w:pPr>
            <w:r w:rsidDel="00000000" w:rsidR="00000000" w:rsidRPr="00000000">
              <w:rPr>
                <w:rtl w:val="0"/>
              </w:rPr>
              <w:t xml:space="preserve">Ensure that documents are prepared according to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35"/>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91">
            <w:pPr>
              <w:widowControl w:val="0"/>
              <w:numPr>
                <w:ilvl w:val="0"/>
                <w:numId w:val="35"/>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32"/>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96">
            <w:pPr>
              <w:widowControl w:val="0"/>
              <w:numPr>
                <w:ilvl w:val="0"/>
                <w:numId w:val="32"/>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 Dev and Infrastructure &amp;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role and prepare for deployment</w:t>
            </w:r>
          </w:p>
          <w:p w:rsidR="00000000" w:rsidDel="00000000" w:rsidP="00000000" w:rsidRDefault="00000000" w:rsidRPr="00000000" w14:paraId="0000009C">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Participate in drafting progress log, hour-by-hour plan, ready-to-go checklist</w:t>
            </w:r>
          </w:p>
        </w:tc>
      </w:tr>
    </w:tbl>
    <w:p w:rsidR="00000000" w:rsidDel="00000000" w:rsidP="00000000" w:rsidRDefault="00000000" w:rsidRPr="00000000" w14:paraId="0000009D">
      <w:pPr>
        <w:pStyle w:val="Heading3"/>
        <w:rPr/>
      </w:pPr>
      <w:bookmarkStart w:colFirst="0" w:colLast="0" w:name="_abn5x0e2ur5w" w:id="12"/>
      <w:bookmarkEnd w:id="12"/>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rPr>
          <w:b w:val="1"/>
        </w:rPr>
      </w:pPr>
      <w:bookmarkStart w:colFirst="0" w:colLast="0" w:name="_h69greqr5erd" w:id="13"/>
      <w:bookmarkEnd w:id="13"/>
      <w:r w:rsidDel="00000000" w:rsidR="00000000" w:rsidRPr="00000000">
        <w:rPr>
          <w:b w:val="1"/>
          <w:rtl w:val="0"/>
        </w:rPr>
        <w:t xml:space="preserve">During Deployment </w:t>
      </w:r>
    </w:p>
    <w:p w:rsidR="00000000" w:rsidDel="00000000" w:rsidP="00000000" w:rsidRDefault="00000000" w:rsidRPr="00000000" w14:paraId="0000009F">
      <w:pPr>
        <w:spacing w:after="200" w:lineRule="auto"/>
        <w:rPr>
          <w:color w:val="434343"/>
          <w:sz w:val="28"/>
          <w:szCs w:val="28"/>
        </w:rPr>
      </w:pPr>
      <w:r w:rsidDel="00000000" w:rsidR="00000000" w:rsidRPr="00000000">
        <w:rPr>
          <w:color w:val="434343"/>
          <w:sz w:val="28"/>
          <w:szCs w:val="28"/>
          <w:rtl w:val="0"/>
        </w:rPr>
        <w:t xml:space="preserve">(07/02/19 </w:t>
      </w:r>
      <w:r w:rsidDel="00000000" w:rsidR="00000000" w:rsidRPr="00000000">
        <w:rPr>
          <w:color w:val="434343"/>
          <w:sz w:val="28"/>
          <w:szCs w:val="28"/>
          <w:rtl w:val="0"/>
        </w:rPr>
        <w:t xml:space="preserve">0000Hrs</w:t>
      </w:r>
      <w:r w:rsidDel="00000000" w:rsidR="00000000" w:rsidRPr="00000000">
        <w:rPr>
          <w:color w:val="434343"/>
          <w:sz w:val="28"/>
          <w:szCs w:val="28"/>
          <w:rtl w:val="0"/>
        </w:rPr>
        <w:t xml:space="preserve"> to 20/02/19 2359Hrs)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A7">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33"/>
              </w:numPr>
              <w:spacing w:line="240" w:lineRule="auto"/>
              <w:ind w:left="720" w:hanging="360"/>
              <w:rPr/>
            </w:pPr>
            <w:r w:rsidDel="00000000" w:rsidR="00000000" w:rsidRPr="00000000">
              <w:rPr>
                <w:rtl w:val="0"/>
              </w:rPr>
              <w:t xml:space="preserve">Construct Risk and Mitigation Plan</w:t>
            </w:r>
          </w:p>
          <w:p w:rsidR="00000000" w:rsidDel="00000000" w:rsidP="00000000" w:rsidRDefault="00000000" w:rsidRPr="00000000" w14:paraId="000000A9">
            <w:pPr>
              <w:widowControl w:val="0"/>
              <w:numPr>
                <w:ilvl w:val="0"/>
                <w:numId w:val="33"/>
              </w:numPr>
              <w:spacing w:line="240" w:lineRule="auto"/>
              <w:ind w:left="720" w:hanging="360"/>
              <w:rPr/>
            </w:pPr>
            <w:r w:rsidDel="00000000" w:rsidR="00000000" w:rsidRPr="00000000">
              <w:rPr>
                <w:rtl w:val="0"/>
              </w:rPr>
              <w:t xml:space="preserve">Communicate with team members to ensure smooth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18"/>
              </w:numPr>
              <w:spacing w:line="240" w:lineRule="auto"/>
              <w:ind w:left="720" w:hanging="360"/>
              <w:rPr/>
            </w:pPr>
            <w:r w:rsidDel="00000000" w:rsidR="00000000" w:rsidRPr="00000000">
              <w:rPr>
                <w:rtl w:val="0"/>
              </w:rPr>
              <w:t xml:space="preserve">Setup initial hardening, automatic AMI backups and conduct implementation testing post-deployment</w:t>
            </w:r>
          </w:p>
          <w:p w:rsidR="00000000" w:rsidDel="00000000" w:rsidP="00000000" w:rsidRDefault="00000000" w:rsidRPr="00000000" w14:paraId="000000AE">
            <w:pPr>
              <w:widowControl w:val="0"/>
              <w:numPr>
                <w:ilvl w:val="0"/>
                <w:numId w:val="18"/>
              </w:numPr>
              <w:spacing w:line="240" w:lineRule="auto"/>
              <w:ind w:left="720" w:hanging="360"/>
              <w:rPr/>
            </w:pPr>
            <w:r w:rsidDel="00000000" w:rsidR="00000000" w:rsidRPr="00000000">
              <w:rPr>
                <w:rtl w:val="0"/>
              </w:rPr>
              <w:t xml:space="preserve">Inform team if conditions for full rollback are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Setup initial monitoring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Create and deploy AWS instance with associated elastic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BA">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Setup extra hardening &amp; load balancing</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b w:val="1"/>
        </w:rPr>
      </w:pPr>
      <w:bookmarkStart w:colFirst="0" w:colLast="0" w:name="_q22g6slhefpa" w:id="14"/>
      <w:bookmarkEnd w:id="14"/>
      <w:r w:rsidDel="00000000" w:rsidR="00000000" w:rsidRPr="00000000">
        <w:rPr>
          <w:b w:val="1"/>
          <w:rtl w:val="0"/>
        </w:rPr>
        <w:t xml:space="preserve">Post-Deployment </w:t>
      </w:r>
    </w:p>
    <w:p w:rsidR="00000000" w:rsidDel="00000000" w:rsidP="00000000" w:rsidRDefault="00000000" w:rsidRPr="00000000" w14:paraId="000000BE">
      <w:pPr>
        <w:rPr>
          <w:color w:val="434343"/>
          <w:sz w:val="28"/>
          <w:szCs w:val="28"/>
        </w:rPr>
      </w:pPr>
      <w:r w:rsidDel="00000000" w:rsidR="00000000" w:rsidRPr="00000000">
        <w:rPr>
          <w:color w:val="434343"/>
          <w:sz w:val="28"/>
          <w:szCs w:val="28"/>
          <w:rtl w:val="0"/>
        </w:rPr>
        <w:t xml:space="preserve">(After 20/02/19 0000Hrs)</w:t>
      </w:r>
    </w:p>
    <w:p w:rsidR="00000000" w:rsidDel="00000000" w:rsidP="00000000" w:rsidRDefault="00000000" w:rsidRPr="00000000" w14:paraId="000000BF">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C7">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10"/>
              </w:numPr>
              <w:spacing w:line="240" w:lineRule="auto"/>
              <w:ind w:left="720" w:hanging="360"/>
              <w:rPr>
                <w:u w:val="none"/>
              </w:rPr>
            </w:pPr>
            <w:r w:rsidDel="00000000" w:rsidR="00000000" w:rsidRPr="00000000">
              <w:rPr>
                <w:rtl w:val="0"/>
              </w:rPr>
              <w:t xml:space="preserve">Update Product Manager of successful deployment</w:t>
            </w:r>
          </w:p>
          <w:p w:rsidR="00000000" w:rsidDel="00000000" w:rsidP="00000000" w:rsidRDefault="00000000" w:rsidRPr="00000000" w14:paraId="000000C9">
            <w:pPr>
              <w:widowControl w:val="0"/>
              <w:numPr>
                <w:ilvl w:val="0"/>
                <w:numId w:val="10"/>
              </w:numPr>
              <w:spacing w:line="240" w:lineRule="auto"/>
              <w:ind w:left="720" w:hanging="360"/>
              <w:rPr>
                <w:u w:val="none"/>
              </w:rPr>
            </w:pPr>
            <w:r w:rsidDel="00000000" w:rsidR="00000000" w:rsidRPr="00000000">
              <w:rPr>
                <w:rtl w:val="0"/>
              </w:rPr>
              <w:t xml:space="preserve">Prepare and sign Final Sign-off document</w:t>
            </w:r>
          </w:p>
          <w:p w:rsidR="00000000" w:rsidDel="00000000" w:rsidP="00000000" w:rsidRDefault="00000000" w:rsidRPr="00000000" w14:paraId="000000CA">
            <w:pPr>
              <w:widowControl w:val="0"/>
              <w:numPr>
                <w:ilvl w:val="0"/>
                <w:numId w:val="10"/>
              </w:numPr>
              <w:spacing w:line="240" w:lineRule="auto"/>
              <w:ind w:left="720" w:hanging="360"/>
              <w:rPr>
                <w:u w:val="none"/>
              </w:rPr>
            </w:pPr>
            <w:r w:rsidDel="00000000" w:rsidR="00000000" w:rsidRPr="00000000">
              <w:rPr>
                <w:rtl w:val="0"/>
              </w:rPr>
              <w:t xml:space="preserve">Manage IT enterprise solution management team</w:t>
            </w:r>
          </w:p>
          <w:p w:rsidR="00000000" w:rsidDel="00000000" w:rsidP="00000000" w:rsidRDefault="00000000" w:rsidRPr="00000000" w14:paraId="000000CB">
            <w:pPr>
              <w:widowControl w:val="0"/>
              <w:numPr>
                <w:ilvl w:val="0"/>
                <w:numId w:val="10"/>
              </w:numPr>
              <w:spacing w:line="240" w:lineRule="auto"/>
              <w:ind w:left="720" w:hanging="360"/>
              <w:rPr>
                <w:u w:val="none"/>
              </w:rPr>
            </w:pPr>
            <w:r w:rsidDel="00000000" w:rsidR="00000000" w:rsidRPr="00000000">
              <w:rPr>
                <w:rtl w:val="0"/>
              </w:rPr>
              <w:t xml:space="preserve">Liaise with Product Manager and COO on any issues faced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36"/>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D0">
            <w:pPr>
              <w:widowControl w:val="0"/>
              <w:numPr>
                <w:ilvl w:val="0"/>
                <w:numId w:val="36"/>
              </w:numPr>
              <w:spacing w:line="240" w:lineRule="auto"/>
              <w:ind w:left="720" w:hanging="360"/>
              <w:rPr>
                <w:u w:val="none"/>
              </w:rPr>
            </w:pPr>
            <w:r w:rsidDel="00000000" w:rsidR="00000000" w:rsidRPr="00000000">
              <w:rPr>
                <w:rtl w:val="0"/>
              </w:rPr>
              <w:t xml:space="preserve">Conduct smoke and full test (implementation testing) on Sundays</w:t>
            </w:r>
          </w:p>
          <w:p w:rsidR="00000000" w:rsidDel="00000000" w:rsidP="00000000" w:rsidRDefault="00000000" w:rsidRPr="00000000" w14:paraId="000000D1">
            <w:pPr>
              <w:widowControl w:val="0"/>
              <w:numPr>
                <w:ilvl w:val="0"/>
                <w:numId w:val="36"/>
              </w:numPr>
              <w:spacing w:line="240" w:lineRule="auto"/>
              <w:ind w:left="720" w:hanging="360"/>
              <w:rPr>
                <w:u w:val="none"/>
              </w:rPr>
            </w:pPr>
            <w:r w:rsidDel="00000000" w:rsidR="00000000" w:rsidRPr="00000000">
              <w:rPr>
                <w:rtl w:val="0"/>
              </w:rPr>
              <w:t xml:space="preserve">Ensure that documentations are managed properly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26"/>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D6">
            <w:pPr>
              <w:widowControl w:val="0"/>
              <w:numPr>
                <w:ilvl w:val="0"/>
                <w:numId w:val="26"/>
              </w:numPr>
              <w:spacing w:line="240" w:lineRule="auto"/>
              <w:ind w:left="720" w:hanging="360"/>
              <w:rPr>
                <w:u w:val="none"/>
              </w:rPr>
            </w:pPr>
            <w:r w:rsidDel="00000000" w:rsidR="00000000" w:rsidRPr="00000000">
              <w:rPr>
                <w:rtl w:val="0"/>
              </w:rPr>
              <w:t xml:space="preserve">Assist users with any issues faced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27"/>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DB">
            <w:pPr>
              <w:widowControl w:val="0"/>
              <w:numPr>
                <w:ilvl w:val="0"/>
                <w:numId w:val="27"/>
              </w:numPr>
              <w:spacing w:line="240" w:lineRule="auto"/>
              <w:ind w:left="720" w:hanging="360"/>
              <w:rPr>
                <w:u w:val="none"/>
              </w:rPr>
            </w:pPr>
            <w:r w:rsidDel="00000000" w:rsidR="00000000" w:rsidRPr="00000000">
              <w:rPr>
                <w:rtl w:val="0"/>
              </w:rPr>
              <w:t xml:space="preserve">Investigate any issues which could not be solved by Tier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DF">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12"/>
              </w:numPr>
              <w:spacing w:line="240" w:lineRule="auto"/>
              <w:ind w:left="720" w:hanging="360"/>
              <w:rPr>
                <w:u w:val="none"/>
              </w:rPr>
            </w:pPr>
            <w:r w:rsidDel="00000000" w:rsidR="00000000" w:rsidRPr="00000000">
              <w:rPr>
                <w:rtl w:val="0"/>
              </w:rPr>
              <w:t xml:space="preserve">Troubleshoot and resolve any issues discovered by Tier 2</w:t>
            </w:r>
          </w:p>
          <w:p w:rsidR="00000000" w:rsidDel="00000000" w:rsidP="00000000" w:rsidRDefault="00000000" w:rsidRPr="00000000" w14:paraId="000000E1">
            <w:pPr>
              <w:widowControl w:val="0"/>
              <w:numPr>
                <w:ilvl w:val="0"/>
                <w:numId w:val="12"/>
              </w:numPr>
              <w:spacing w:line="240" w:lineRule="auto"/>
              <w:ind w:left="720" w:hanging="360"/>
              <w:rPr>
                <w:u w:val="none"/>
              </w:rPr>
            </w:pPr>
            <w:r w:rsidDel="00000000" w:rsidR="00000000" w:rsidRPr="00000000">
              <w:rPr>
                <w:rtl w:val="0"/>
              </w:rPr>
              <w:t xml:space="preserve">Ensure servers are secured</w:t>
            </w:r>
          </w:p>
        </w:tc>
      </w:tr>
    </w:tbl>
    <w:p w:rsidR="00000000" w:rsidDel="00000000" w:rsidP="00000000" w:rsidRDefault="00000000" w:rsidRPr="00000000" w14:paraId="000000E2">
      <w:pPr>
        <w:pStyle w:val="Heading2"/>
        <w:rPr/>
      </w:pPr>
      <w:bookmarkStart w:colFirst="0" w:colLast="0" w:name="_nhb47kayvoye" w:id="15"/>
      <w:bookmarkEnd w:id="15"/>
      <w:r w:rsidDel="00000000" w:rsidR="00000000" w:rsidRPr="00000000">
        <w:rPr>
          <w:rtl w:val="0"/>
        </w:rPr>
        <w:t xml:space="preserve">Configuration</w:t>
      </w:r>
      <w:r w:rsidDel="00000000" w:rsidR="00000000" w:rsidRPr="00000000">
        <w:rPr>
          <w:rtl w:val="0"/>
        </w:rPr>
        <w:t xml:space="preserve"> Management</w:t>
      </w:r>
      <w:r w:rsidDel="00000000" w:rsidR="00000000" w:rsidRPr="00000000">
        <w:rPr>
          <w:rtl w:val="0"/>
        </w:rPr>
      </w:r>
    </w:p>
    <w:p w:rsidR="00000000" w:rsidDel="00000000" w:rsidP="00000000" w:rsidRDefault="00000000" w:rsidRPr="00000000" w14:paraId="000000E3">
      <w:pPr>
        <w:pStyle w:val="Heading3"/>
        <w:rPr/>
      </w:pPr>
      <w:bookmarkStart w:colFirst="0" w:colLast="0" w:name="_9oshg91setdu" w:id="16"/>
      <w:bookmarkEnd w:id="16"/>
      <w:r w:rsidDel="00000000" w:rsidR="00000000" w:rsidRPr="00000000">
        <w:rPr>
          <w:b w:val="1"/>
          <w:rtl w:val="0"/>
        </w:rPr>
        <w:t xml:space="preserve">Code Compilation to Executables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Date Deployed</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333333"/>
              </w:rPr>
            </w:pPr>
            <w:r w:rsidDel="00000000" w:rsidR="00000000" w:rsidRPr="00000000">
              <w:rPr>
                <w:color w:val="333333"/>
                <w:rtl w:val="0"/>
              </w:rPr>
              <w:t xml:space="preserve">createAMI.js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333333"/>
              </w:rPr>
            </w:pPr>
            <w:r w:rsidDel="00000000" w:rsidR="00000000" w:rsidRPr="00000000">
              <w:rPr>
                <w:color w:val="333333"/>
                <w:rtl w:val="0"/>
              </w:rPr>
              <w:t xml:space="preserve">deleteAMI.js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333333"/>
              </w:rPr>
            </w:pPr>
            <w:r w:rsidDel="00000000" w:rsidR="00000000" w:rsidRPr="00000000">
              <w:rPr>
                <w:color w:val="333333"/>
                <w:rtl w:val="0"/>
              </w:rPr>
              <w:t xml:space="preserve">roles.json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0F0">
      <w:pPr>
        <w:pStyle w:val="Heading3"/>
        <w:spacing w:before="200" w:lineRule="auto"/>
        <w:rPr/>
      </w:pPr>
      <w:bookmarkStart w:colFirst="0" w:colLast="0" w:name="_7dv8ic4xnpbb" w:id="17"/>
      <w:bookmarkEnd w:id="17"/>
      <w:r w:rsidDel="00000000" w:rsidR="00000000" w:rsidRPr="00000000">
        <w:rPr>
          <w:b w:val="1"/>
          <w:rtl w:val="0"/>
        </w:rPr>
        <w:t xml:space="preserve">File links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333333"/>
                <w:highlight w:val="white"/>
              </w:rPr>
            </w:pPr>
            <w:r w:rsidDel="00000000" w:rsidR="00000000" w:rsidRPr="00000000">
              <w:rPr>
                <w:color w:val="333333"/>
                <w:highlight w:val="white"/>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hyperlink r:id="rId7">
              <w:r w:rsidDel="00000000" w:rsidR="00000000" w:rsidRPr="00000000">
                <w:rPr>
                  <w:color w:val="1155cc"/>
                  <w:u w:val="single"/>
                  <w:rtl w:val="0"/>
                </w:rPr>
                <w:t xml:space="preserve">Github Url to access official documentations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7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333333"/>
              </w:rPr>
            </w:pPr>
            <w:r w:rsidDel="00000000" w:rsidR="00000000" w:rsidRPr="00000000">
              <w:rPr>
                <w:color w:val="333333"/>
                <w:rtl w:val="0"/>
              </w:rPr>
              <w:t xml:space="preserve">Deployment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21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333333"/>
              </w:rPr>
            </w:pPr>
            <w:r w:rsidDel="00000000" w:rsidR="00000000" w:rsidRPr="00000000">
              <w:rPr>
                <w:color w:val="333333"/>
                <w:rtl w:val="0"/>
              </w:rPr>
              <w:t xml:space="preserve">Hour-by-Hour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333333"/>
              </w:rPr>
            </w:pPr>
            <w:r w:rsidDel="00000000" w:rsidR="00000000" w:rsidRPr="00000000">
              <w:rPr>
                <w:color w:val="333333"/>
                <w:rtl w:val="0"/>
              </w:rPr>
              <w:t xml:space="preserve">Progress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333333"/>
              </w:rPr>
            </w:pPr>
            <w:r w:rsidDel="00000000" w:rsidR="00000000" w:rsidRPr="00000000">
              <w:rPr>
                <w:color w:val="333333"/>
                <w:rtl w:val="0"/>
              </w:rPr>
              <w:t xml:space="preserve">Ready-to-Go 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333333"/>
              </w:rPr>
            </w:pPr>
            <w:r w:rsidDel="00000000" w:rsidR="00000000" w:rsidRPr="00000000">
              <w:rPr>
                <w:color w:val="333333"/>
                <w:rtl w:val="0"/>
              </w:rPr>
              <w:t xml:space="preserve">Risk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333333"/>
              </w:rPr>
            </w:pPr>
            <w:r w:rsidDel="00000000" w:rsidR="00000000" w:rsidRPr="00000000">
              <w:rPr>
                <w:color w:val="333333"/>
                <w:rtl w:val="0"/>
              </w:rPr>
              <w:t xml:space="preserve">Final Sign-Off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333333"/>
              </w:rPr>
            </w:pPr>
            <w:r w:rsidDel="00000000" w:rsidR="00000000" w:rsidRPr="00000000">
              <w:rPr>
                <w:color w:val="333333"/>
                <w:rtl w:val="0"/>
              </w:rPr>
              <w:t xml:space="preserve">Approval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333333"/>
              </w:rPr>
            </w:pPr>
            <w:r w:rsidDel="00000000" w:rsidR="00000000" w:rsidRPr="00000000">
              <w:rPr>
                <w:color w:val="333333"/>
                <w:rtl w:val="0"/>
              </w:rPr>
              <w:t xml:space="preserve">Deploying SSL Certificate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333333"/>
              </w:rPr>
            </w:pPr>
            <w:r w:rsidDel="00000000" w:rsidR="00000000" w:rsidRPr="00000000">
              <w:rPr>
                <w:color w:val="333333"/>
                <w:rtl w:val="0"/>
              </w:rPr>
              <w:t xml:space="preserve">Automated AMI Backup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14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333333"/>
              </w:rPr>
            </w:pPr>
            <w:r w:rsidDel="00000000" w:rsidR="00000000" w:rsidRPr="00000000">
              <w:rPr>
                <w:color w:val="333333"/>
                <w:rtl w:val="0"/>
              </w:rPr>
              <w:t xml:space="preserve">Deploying Django Application using 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333333"/>
              </w:rPr>
            </w:pPr>
            <w:r w:rsidDel="00000000" w:rsidR="00000000" w:rsidRPr="00000000">
              <w:rPr>
                <w:color w:val="333333"/>
                <w:rtl w:val="0"/>
              </w:rPr>
              <w:t xml:space="preserve">Hardening the Nginx server (Configuration file)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17 February 2019</w:t>
            </w:r>
          </w:p>
        </w:tc>
      </w:tr>
    </w:tbl>
    <w:p w:rsidR="00000000" w:rsidDel="00000000" w:rsidP="00000000" w:rsidRDefault="00000000" w:rsidRPr="00000000" w14:paraId="00000118">
      <w:pPr>
        <w:pStyle w:val="Heading3"/>
        <w:spacing w:before="200" w:lineRule="auto"/>
        <w:rPr/>
      </w:pPr>
      <w:bookmarkStart w:colFirst="0" w:colLast="0" w:name="_5dpq3rjq5i7h" w:id="18"/>
      <w:bookmarkEnd w:id="18"/>
      <w:r w:rsidDel="00000000" w:rsidR="00000000" w:rsidRPr="00000000">
        <w:rPr>
          <w:b w:val="1"/>
          <w:rtl w:val="0"/>
        </w:rPr>
        <w:t xml:space="preserve">OS build and configuration</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333333"/>
                <w:highlight w:val="white"/>
              </w:rPr>
            </w:pPr>
            <w:r w:rsidDel="00000000" w:rsidR="00000000" w:rsidRPr="00000000">
              <w:rPr>
                <w:color w:val="333333"/>
                <w:highlight w:val="white"/>
                <w:rtl w:val="0"/>
              </w:rPr>
              <w:t xml:space="preserve">Smart Contract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b w:val="1"/>
                <w:rtl w:val="0"/>
              </w:rPr>
              <w:t xml:space="preserve">Build:</w:t>
            </w:r>
            <w:r w:rsidDel="00000000" w:rsidR="00000000" w:rsidRPr="00000000">
              <w:rPr>
                <w:rtl w:val="0"/>
              </w:rPr>
              <w:t xml:space="preserve"> SCP 1.0.0</w:t>
            </w:r>
          </w:p>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Deployed ports: </w:t>
            </w:r>
            <w:r w:rsidDel="00000000" w:rsidR="00000000" w:rsidRPr="00000000">
              <w:rPr>
                <w:rtl w:val="0"/>
              </w:rPr>
              <w:t xml:space="preserve">8000(default), 8001(gunicorn)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b w:val="1"/>
                <w:rtl w:val="0"/>
              </w:rPr>
              <w:t xml:space="preserve">Version:</w:t>
            </w:r>
            <w:r w:rsidDel="00000000" w:rsidR="00000000" w:rsidRPr="00000000">
              <w:rPr>
                <w:rtl w:val="0"/>
              </w:rPr>
              <w:t xml:space="preserve">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color w:val="333333"/>
                <w:highlight w:val="white"/>
                <w:rtl w:val="0"/>
              </w:rPr>
              <w:t xml:space="preserve">Amazon Linux (variant from Red Hat/CentOS)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333333"/>
                <w:highlight w:val="green"/>
              </w:rPr>
            </w:pPr>
            <w:r w:rsidDel="00000000" w:rsidR="00000000" w:rsidRPr="00000000">
              <w:rPr>
                <w:color w:val="333333"/>
                <w:rtl w:val="0"/>
              </w:rPr>
              <w:t xml:space="preserve">Linux Kernel 4.14.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333333"/>
                <w:highlight w:val="white"/>
              </w:rPr>
            </w:pPr>
            <w:r w:rsidDel="00000000" w:rsidR="00000000" w:rsidRPr="00000000">
              <w:rPr>
                <w:color w:val="333333"/>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Version 3.6</w:t>
            </w:r>
          </w:p>
          <w:p w:rsidR="00000000" w:rsidDel="00000000" w:rsidP="00000000" w:rsidRDefault="00000000" w:rsidRPr="00000000" w14:paraId="00000128">
            <w:pPr>
              <w:widowControl w:val="0"/>
              <w:spacing w:line="240" w:lineRule="auto"/>
              <w:rPr/>
            </w:pPr>
            <w:r w:rsidDel="00000000" w:rsidR="00000000" w:rsidRPr="00000000">
              <w:rPr>
                <w:rtl w:val="0"/>
              </w:rPr>
              <w:t xml:space="preserve">Pip 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7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333333"/>
              </w:rPr>
            </w:pPr>
            <w:r w:rsidDel="00000000" w:rsidR="00000000" w:rsidRPr="00000000">
              <w:rPr>
                <w:color w:val="333333"/>
                <w:rtl w:val="0"/>
              </w:rPr>
              <w:t xml:space="preserve">Cloudwatch Event Rules for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333333"/>
              </w:rPr>
            </w:pPr>
            <w:r w:rsidDel="00000000" w:rsidR="00000000" w:rsidRPr="00000000">
              <w:rPr>
                <w:color w:val="333333"/>
                <w:rtl w:val="0"/>
              </w:rPr>
              <w:t xml:space="preserve">Lambda Functions (to create and delete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333333"/>
              </w:rPr>
            </w:pPr>
            <w:r w:rsidDel="00000000" w:rsidR="00000000" w:rsidRPr="00000000">
              <w:rPr>
                <w:color w:val="333333"/>
                <w:rtl w:val="0"/>
              </w:rPr>
              <w:t xml:space="preserve">IAM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33">
      <w:pPr>
        <w:pStyle w:val="Heading3"/>
        <w:spacing w:before="200" w:lineRule="auto"/>
        <w:rPr/>
      </w:pPr>
      <w:bookmarkStart w:colFirst="0" w:colLast="0" w:name="_pr16hnttv6vt" w:id="19"/>
      <w:bookmarkEnd w:id="19"/>
      <w:r w:rsidDel="00000000" w:rsidR="00000000" w:rsidRPr="00000000">
        <w:rPr>
          <w:b w:val="1"/>
          <w:rtl w:val="0"/>
        </w:rPr>
        <w:t xml:space="preserve">Network configuration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333333"/>
                <w:highlight w:val="white"/>
              </w:rPr>
            </w:pPr>
            <w:r w:rsidDel="00000000" w:rsidR="00000000" w:rsidRPr="00000000">
              <w:rPr>
                <w:color w:val="333333"/>
                <w:highlight w:val="white"/>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b w:val="1"/>
                <w:rtl w:val="0"/>
              </w:rPr>
              <w:t xml:space="preserve">Version:</w:t>
            </w:r>
            <w:r w:rsidDel="00000000" w:rsidR="00000000" w:rsidRPr="00000000">
              <w:rPr>
                <w:rtl w:val="0"/>
              </w:rPr>
              <w:t xml:space="preserve"> 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333333"/>
                <w:highlight w:val="white"/>
              </w:rPr>
            </w:pPr>
            <w:r w:rsidDel="00000000" w:rsidR="00000000" w:rsidRPr="00000000">
              <w:rPr>
                <w:color w:val="333333"/>
                <w:highlight w:val="white"/>
                <w:rtl w:val="0"/>
              </w:rPr>
              <w:t xml:space="preserve">puTTy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333333"/>
              </w:rPr>
            </w:pPr>
            <w:r w:rsidDel="00000000" w:rsidR="00000000" w:rsidRPr="00000000">
              <w:rPr>
                <w:b w:val="1"/>
                <w:rtl w:val="0"/>
              </w:rPr>
              <w:t xml:space="preserve">Version: </w:t>
            </w:r>
            <w:r w:rsidDel="00000000" w:rsidR="00000000" w:rsidRPr="00000000">
              <w:rPr>
                <w:color w:val="333333"/>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333333"/>
                <w:highlight w:val="white"/>
              </w:rPr>
            </w:pPr>
            <w:r w:rsidDel="00000000" w:rsidR="00000000" w:rsidRPr="00000000">
              <w:rPr>
                <w:color w:val="333333"/>
                <w:highlight w:val="white"/>
                <w:rtl w:val="0"/>
              </w:rPr>
              <w:t xml:space="preserve">FileZilla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b w:val="1"/>
                <w:rtl w:val="0"/>
              </w:rPr>
              <w:t xml:space="preserve">Version: </w:t>
            </w:r>
            <w:r w:rsidDel="00000000" w:rsidR="00000000" w:rsidRPr="00000000">
              <w:rPr>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b w:val="1"/>
                <w:rtl w:val="0"/>
              </w:rPr>
              <w:t xml:space="preserve">Version: </w:t>
            </w:r>
            <w:r w:rsidDel="00000000" w:rsidR="00000000" w:rsidRPr="00000000">
              <w:rPr>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333333"/>
                <w:highlight w:val="white"/>
              </w:rPr>
            </w:pPr>
            <w:r w:rsidDel="00000000" w:rsidR="00000000" w:rsidRPr="00000000">
              <w:rPr>
                <w:color w:val="333333"/>
                <w:highlight w:val="white"/>
                <w:rtl w:val="0"/>
              </w:rPr>
              <w:t xml:space="preserve">AWS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333333"/>
                <w:highlight w:val="white"/>
              </w:rPr>
            </w:pPr>
            <w:r w:rsidDel="00000000" w:rsidR="00000000" w:rsidRPr="00000000">
              <w:rPr>
                <w:color w:val="333333"/>
                <w:highlight w:val="white"/>
                <w:rtl w:val="0"/>
              </w:rPr>
              <w:t xml:space="preserve">T2.Micro, 1 vCPU, 1 GB RAM, 10 GB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Elastic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3.1.118.42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333333"/>
                <w:highlight w:val="white"/>
              </w:rPr>
            </w:pPr>
            <w:r w:rsidDel="00000000" w:rsidR="00000000" w:rsidRPr="00000000">
              <w:rPr>
                <w:color w:val="333333"/>
                <w:highlight w:val="white"/>
                <w:rtl w:val="0"/>
              </w:rPr>
              <w:t xml:space="preserve">htop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b w:val="1"/>
                <w:rtl w:val="0"/>
              </w:rPr>
              <w:t xml:space="preserve">Version: </w:t>
            </w: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color w:val="333333"/>
              </w:rPr>
            </w:pPr>
            <w:r w:rsidDel="00000000" w:rsidR="00000000" w:rsidRPr="00000000">
              <w:rPr>
                <w:color w:val="333333"/>
                <w:rtl w:val="0"/>
              </w:rPr>
              <w:t xml:space="preserve">AWS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333333"/>
              </w:rPr>
            </w:pPr>
            <w:r w:rsidDel="00000000" w:rsidR="00000000" w:rsidRPr="00000000">
              <w:rPr>
                <w:color w:val="333333"/>
                <w:rtl w:val="0"/>
              </w:rPr>
              <w:t xml:space="preserve">AWS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333333"/>
              </w:rPr>
            </w:pPr>
            <w:r w:rsidDel="00000000" w:rsidR="00000000" w:rsidRPr="00000000">
              <w:rPr>
                <w:color w:val="333333"/>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hyperlink r:id="rId8">
              <w:r w:rsidDel="00000000" w:rsidR="00000000" w:rsidRPr="00000000">
                <w:rPr>
                  <w:color w:val="1155cc"/>
                  <w:u w:val="single"/>
                  <w:rtl w:val="0"/>
                </w:rPr>
                <w:t xml:space="preserve">www.esmscp.tk</w:t>
              </w:r>
            </w:hyperlink>
            <w:r w:rsidDel="00000000" w:rsidR="00000000" w:rsidRPr="00000000">
              <w:rPr>
                <w:rtl w:val="0"/>
              </w:rPr>
              <w:t xml:space="preserve"> and </w:t>
            </w:r>
            <w:hyperlink r:id="rId9">
              <w:r w:rsidDel="00000000" w:rsidR="00000000" w:rsidRPr="00000000">
                <w:rPr>
                  <w:color w:val="1155cc"/>
                  <w:u w:val="single"/>
                  <w:rtl w:val="0"/>
                </w:rPr>
                <w:t xml:space="preserve">esmscp.tk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b w:val="1"/>
                <w:rtl w:val="0"/>
              </w:rPr>
              <w:t xml:space="preserve">Version: </w:t>
            </w:r>
            <w:r w:rsidDel="00000000" w:rsidR="00000000" w:rsidRPr="00000000">
              <w:rPr>
                <w:rtl w:val="0"/>
              </w:rPr>
              <w:t xml:space="preserve">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b w:val="1"/>
                <w:rtl w:val="0"/>
              </w:rPr>
              <w:t xml:space="preserve">Version: </w:t>
            </w: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17 February 2019</w:t>
            </w:r>
          </w:p>
        </w:tc>
      </w:tr>
    </w:tbl>
    <w:p w:rsidR="00000000" w:rsidDel="00000000" w:rsidP="00000000" w:rsidRDefault="00000000" w:rsidRPr="00000000" w14:paraId="0000015E">
      <w:pPr>
        <w:pStyle w:val="Heading3"/>
        <w:spacing w:before="200" w:lineRule="auto"/>
        <w:rPr/>
      </w:pPr>
      <w:bookmarkStart w:colFirst="0" w:colLast="0" w:name="_mvykljdkm2c9" w:id="20"/>
      <w:bookmarkEnd w:id="20"/>
      <w:r w:rsidDel="00000000" w:rsidR="00000000" w:rsidRPr="00000000">
        <w:rPr>
          <w:b w:val="1"/>
          <w:rtl w:val="0"/>
        </w:rPr>
        <w:t xml:space="preserve">Security configuration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AWS Security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Port 80, SSH Port 22, Custom TCP Rule Port 8000 - 8999 &amp; HTTPS Port 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Public &amp; Private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333333"/>
              </w:rPr>
            </w:pPr>
            <w:r w:rsidDel="00000000" w:rsidR="00000000" w:rsidRPr="00000000">
              <w:rPr>
                <w:color w:val="333333"/>
                <w:rtl w:val="0"/>
              </w:rPr>
              <w:t xml:space="preserve">Certbot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222222"/>
              </w:rPr>
            </w:pPr>
            <w:r w:rsidDel="00000000" w:rsidR="00000000" w:rsidRPr="00000000">
              <w:rPr>
                <w:b w:val="1"/>
                <w:rtl w:val="0"/>
              </w:rPr>
              <w:t xml:space="preserve">Version:</w:t>
            </w:r>
            <w:r w:rsidDel="00000000" w:rsidR="00000000" w:rsidRPr="00000000">
              <w:rPr>
                <w:color w:val="222222"/>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13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333333"/>
              </w:rPr>
            </w:pPr>
            <w:r w:rsidDel="00000000" w:rsidR="00000000" w:rsidRPr="00000000">
              <w:rPr>
                <w:color w:val="333333"/>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Serial Number: </w:t>
            </w:r>
            <w:r w:rsidDel="00000000" w:rsidR="00000000" w:rsidRPr="00000000">
              <w:rPr>
                <w:rtl w:val="0"/>
              </w:rPr>
              <w:t xml:space="preserve">03a5d271865d20dbfa01f74676c7f57b3d31</w:t>
              <w:br w:type="textWrapping"/>
            </w:r>
            <w:r w:rsidDel="00000000" w:rsidR="00000000" w:rsidRPr="00000000">
              <w:rPr>
                <w:b w:val="1"/>
                <w:rtl w:val="0"/>
              </w:rPr>
              <w:t xml:space="preserve">Key: </w:t>
            </w:r>
          </w:p>
          <w:p w:rsidR="00000000" w:rsidDel="00000000" w:rsidP="00000000" w:rsidRDefault="00000000" w:rsidRPr="00000000" w14:paraId="0000016D">
            <w:pPr>
              <w:widowControl w:val="0"/>
              <w:spacing w:line="240" w:lineRule="auto"/>
              <w:rPr>
                <w:b w:val="1"/>
              </w:rPr>
            </w:pPr>
            <w:r w:rsidDel="00000000" w:rsidR="00000000" w:rsidRPr="00000000">
              <w:rPr>
                <w:rtl w:val="0"/>
              </w:rPr>
              <w:t xml:space="preserve">RSA 2048 bits(e 65537)</w:t>
              <w:br w:type="textWrapping"/>
            </w:r>
            <w:r w:rsidDel="00000000" w:rsidR="00000000" w:rsidRPr="00000000">
              <w:rPr>
                <w:b w:val="1"/>
                <w:rtl w:val="0"/>
              </w:rPr>
              <w:t xml:space="preserve">Issuer: </w:t>
            </w:r>
          </w:p>
          <w:p w:rsidR="00000000" w:rsidDel="00000000" w:rsidP="00000000" w:rsidRDefault="00000000" w:rsidRPr="00000000" w14:paraId="0000016E">
            <w:pPr>
              <w:widowControl w:val="0"/>
              <w:spacing w:line="240" w:lineRule="auto"/>
              <w:rPr/>
            </w:pPr>
            <w:r w:rsidDel="00000000" w:rsidR="00000000" w:rsidRPr="00000000">
              <w:rPr>
                <w:rtl w:val="0"/>
              </w:rPr>
              <w:t xml:space="preserve">Let’s Encrypt Authority X3</w:t>
              <w:br w:type="textWrapping"/>
            </w:r>
            <w:r w:rsidDel="00000000" w:rsidR="00000000" w:rsidRPr="00000000">
              <w:rPr>
                <w:b w:val="1"/>
                <w:rtl w:val="0"/>
              </w:rPr>
              <w:t xml:space="preserve">Signature Algorithm: </w:t>
            </w:r>
            <w:r w:rsidDel="00000000" w:rsidR="00000000" w:rsidRPr="00000000">
              <w:rPr>
                <w:rtl w:val="0"/>
              </w:rPr>
              <w:t xml:space="preserve">SHA256withRSA</w:t>
            </w:r>
          </w:p>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Valid from: </w:t>
            </w:r>
          </w:p>
          <w:p w:rsidR="00000000" w:rsidDel="00000000" w:rsidP="00000000" w:rsidRDefault="00000000" w:rsidRPr="00000000" w14:paraId="00000170">
            <w:pPr>
              <w:widowControl w:val="0"/>
              <w:spacing w:line="240" w:lineRule="auto"/>
              <w:rPr/>
            </w:pPr>
            <w:r w:rsidDel="00000000" w:rsidR="00000000" w:rsidRPr="00000000">
              <w:rPr>
                <w:rtl w:val="0"/>
              </w:rPr>
              <w:t xml:space="preserve">Wed, 13 Feb 2019 </w:t>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Valid till: </w:t>
            </w:r>
          </w:p>
          <w:p w:rsidR="00000000" w:rsidDel="00000000" w:rsidP="00000000" w:rsidRDefault="00000000" w:rsidRPr="00000000" w14:paraId="00000172">
            <w:pPr>
              <w:widowControl w:val="0"/>
              <w:spacing w:line="240" w:lineRule="auto"/>
              <w:rPr/>
            </w:pPr>
            <w:r w:rsidDel="00000000" w:rsidR="00000000" w:rsidRPr="00000000">
              <w:rPr>
                <w:rtl w:val="0"/>
              </w:rPr>
              <w:t xml:space="preserve">Tue, 14 May 2019 </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Protocols: </w:t>
            </w:r>
          </w:p>
          <w:p w:rsidR="00000000" w:rsidDel="00000000" w:rsidP="00000000" w:rsidRDefault="00000000" w:rsidRPr="00000000" w14:paraId="00000174">
            <w:pPr>
              <w:widowControl w:val="0"/>
              <w:spacing w:line="240" w:lineRule="auto"/>
              <w:rPr/>
            </w:pPr>
            <w:r w:rsidDel="00000000" w:rsidR="00000000" w:rsidRPr="00000000">
              <w:rPr>
                <w:rtl w:val="0"/>
              </w:rPr>
              <w:t xml:space="preserve">TLS1.0, TLS1.1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76">
      <w:pPr>
        <w:pStyle w:val="Heading2"/>
        <w:rPr/>
      </w:pPr>
      <w:bookmarkStart w:colFirst="0" w:colLast="0" w:name="_j7pivb64tue6" w:id="21"/>
      <w:bookmarkEnd w:id="21"/>
      <w:r w:rsidDel="00000000" w:rsidR="00000000" w:rsidRPr="00000000">
        <w:rPr>
          <w:rtl w:val="0"/>
        </w:rPr>
        <w:t xml:space="preserve">Architectural Diagram</w:t>
      </w:r>
    </w:p>
    <w:p w:rsidR="00000000" w:rsidDel="00000000" w:rsidP="00000000" w:rsidRDefault="00000000" w:rsidRPr="00000000" w14:paraId="00000177">
      <w:pPr>
        <w:rPr/>
      </w:pPr>
      <w:r w:rsidDel="00000000" w:rsidR="00000000" w:rsidRPr="00000000">
        <w:rPr/>
        <w:drawing>
          <wp:inline distB="114300" distT="114300" distL="114300" distR="114300">
            <wp:extent cx="6091238" cy="4190351"/>
            <wp:effectExtent b="0" l="0" r="0" t="0"/>
            <wp:docPr id="1" name="image2.png"/>
            <a:graphic>
              <a:graphicData uri="http://schemas.openxmlformats.org/drawingml/2006/picture">
                <pic:pic>
                  <pic:nvPicPr>
                    <pic:cNvPr id="0" name="image2.png"/>
                    <pic:cNvPicPr preferRelativeResize="0"/>
                  </pic:nvPicPr>
                  <pic:blipFill>
                    <a:blip r:embed="rId10"/>
                    <a:srcRect b="0" l="2243" r="4807" t="0"/>
                    <a:stretch>
                      <a:fillRect/>
                    </a:stretch>
                  </pic:blipFill>
                  <pic:spPr>
                    <a:xfrm>
                      <a:off x="0" y="0"/>
                      <a:ext cx="6091238" cy="4190351"/>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Style w:val="Heading2"/>
        <w:spacing w:before="0" w:lineRule="auto"/>
        <w:rPr/>
      </w:pPr>
      <w:bookmarkStart w:colFirst="0" w:colLast="0" w:name="_x3tbz96w7hei" w:id="22"/>
      <w:bookmarkEnd w:id="22"/>
      <w:r w:rsidDel="00000000" w:rsidR="00000000" w:rsidRPr="00000000">
        <w:rPr>
          <w:rtl w:val="0"/>
        </w:rPr>
        <w:t xml:space="preserve">Hour-by-hour plan </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Progress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Final Sign-Off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ind w:left="0" w:firstLine="0"/>
              <w:rPr/>
            </w:pPr>
            <w:hyperlink r:id="rId11">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SCP Build 1.0.0</w:t>
              </w:r>
            </w:hyperlink>
            <w:r w:rsidDel="00000000" w:rsidR="00000000" w:rsidRPr="00000000">
              <w:rPr>
                <w:rtl w:val="0"/>
              </w:rPr>
            </w:r>
          </w:p>
        </w:tc>
      </w:tr>
    </w:tbl>
    <w:p w:rsidR="00000000" w:rsidDel="00000000" w:rsidP="00000000" w:rsidRDefault="00000000" w:rsidRPr="00000000" w14:paraId="00000181">
      <w:pPr>
        <w:pStyle w:val="Heading2"/>
        <w:spacing w:before="200" w:lineRule="auto"/>
        <w:rPr/>
      </w:pPr>
      <w:bookmarkStart w:colFirst="0" w:colLast="0" w:name="_hhyaebbg08uf" w:id="23"/>
      <w:bookmarkEnd w:id="23"/>
      <w:r w:rsidDel="00000000" w:rsidR="00000000" w:rsidRPr="00000000">
        <w:rPr>
          <w:rtl w:val="0"/>
        </w:rPr>
        <w:t xml:space="preserve">Communication Plan</w:t>
      </w:r>
      <w:r w:rsidDel="00000000" w:rsidR="00000000" w:rsidRPr="00000000">
        <w:rPr>
          <w:rtl w:val="0"/>
        </w:rPr>
      </w:r>
    </w:p>
    <w:p w:rsidR="00000000" w:rsidDel="00000000" w:rsidP="00000000" w:rsidRDefault="00000000" w:rsidRPr="00000000" w14:paraId="00000182">
      <w:pPr>
        <w:pStyle w:val="Heading3"/>
        <w:rPr/>
      </w:pPr>
      <w:bookmarkStart w:colFirst="0" w:colLast="0" w:name="_mcc7m12b6ajo" w:id="24"/>
      <w:bookmarkEnd w:id="24"/>
      <w:r w:rsidDel="00000000" w:rsidR="00000000" w:rsidRPr="00000000">
        <w:rPr>
          <w:b w:val="1"/>
          <w:rtl w:val="0"/>
        </w:rPr>
        <w:t xml:space="preserve">Contact Information of Key Appointment Holders</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640"/>
        <w:gridCol w:w="4215"/>
        <w:tblGridChange w:id="0">
          <w:tblGrid>
            <w:gridCol w:w="2505"/>
            <w:gridCol w:w="264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Paul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Chief Executive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rPr/>
            </w:pPr>
            <w:hyperlink r:id="rId15">
              <w:r w:rsidDel="00000000" w:rsidR="00000000" w:rsidRPr="00000000">
                <w:rPr>
                  <w:color w:val="1155cc"/>
                  <w:u w:val="single"/>
                  <w:rtl w:val="0"/>
                </w:rPr>
                <w:t xml:space="preserve">paulgriffin</w:t>
              </w:r>
            </w:hyperlink>
            <w:hyperlink r:id="rId16">
              <w:r w:rsidDel="00000000" w:rsidR="00000000" w:rsidRPr="00000000">
                <w:rPr>
                  <w:color w:val="1155cc"/>
                  <w:u w:val="single"/>
                  <w:rtl w:val="0"/>
                </w:rPr>
                <w:t xml:space="preserve">@smu.edu.sg</w:t>
              </w:r>
            </w:hyperlink>
            <w:r w:rsidDel="00000000" w:rsidR="00000000" w:rsidRPr="00000000">
              <w:rPr>
                <w:rtl w:val="0"/>
              </w:rPr>
              <w:t xml:space="preserve"> </w:t>
            </w:r>
            <w:r w:rsidDel="00000000" w:rsidR="00000000" w:rsidRPr="00000000">
              <w:rPr>
                <w:rtl w:val="0"/>
              </w:rPr>
              <w:t xml:space="preserve">/ 6828 9587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Rafael J. Barros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Chief Operating Officer / </w:t>
            </w:r>
            <w:r w:rsidDel="00000000" w:rsidR="00000000" w:rsidRPr="00000000">
              <w:rPr>
                <w:rtl w:val="0"/>
              </w:rPr>
              <w:t xml:space="preserve">Release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rPr/>
            </w:pPr>
            <w:hyperlink r:id="rId17">
              <w:r w:rsidDel="00000000" w:rsidR="00000000" w:rsidRPr="00000000">
                <w:rPr>
                  <w:color w:val="1155cc"/>
                  <w:u w:val="single"/>
                  <w:rtl w:val="0"/>
                </w:rPr>
                <w:t xml:space="preserve">rafaelbarros</w:t>
              </w:r>
            </w:hyperlink>
            <w:hyperlink r:id="rId18">
              <w:r w:rsidDel="00000000" w:rsidR="00000000" w:rsidRPr="00000000">
                <w:rPr>
                  <w:color w:val="1155cc"/>
                  <w:u w:val="single"/>
                  <w:rtl w:val="0"/>
                </w:rPr>
                <w:t xml:space="preserve">@smu.edu.sg</w:t>
              </w:r>
            </w:hyperlink>
            <w:r w:rsidDel="00000000" w:rsidR="00000000" w:rsidRPr="00000000">
              <w:rPr>
                <w:rtl w:val="0"/>
              </w:rPr>
              <w:t xml:space="preserve"> </w:t>
            </w:r>
            <w:r w:rsidDel="00000000" w:rsidR="00000000" w:rsidRPr="00000000">
              <w:rPr>
                <w:rtl w:val="0"/>
              </w:rPr>
              <w:t xml:space="preserve">/ 6828 9675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Wendy 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rPr/>
            </w:pPr>
            <w:hyperlink r:id="rId19">
              <w:r w:rsidDel="00000000" w:rsidR="00000000" w:rsidRPr="00000000">
                <w:rPr>
                  <w:color w:val="1155cc"/>
                  <w:u w:val="single"/>
                  <w:rtl w:val="0"/>
                </w:rPr>
                <w:t xml:space="preserve">wendytanlc@smu.edu.sg</w:t>
              </w:r>
            </w:hyperlink>
            <w:r w:rsidDel="00000000" w:rsidR="00000000" w:rsidRPr="00000000">
              <w:rPr>
                <w:rtl w:val="0"/>
              </w:rPr>
              <w:t xml:space="preserve"> </w:t>
            </w:r>
            <w:r w:rsidDel="00000000" w:rsidR="00000000" w:rsidRPr="00000000">
              <w:rPr>
                <w:rtl w:val="0"/>
              </w:rPr>
              <w:t xml:space="preserve">/ 6828 1967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Michelle 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rPr/>
            </w:pPr>
            <w:hyperlink r:id="rId20">
              <w:r w:rsidDel="00000000" w:rsidR="00000000" w:rsidRPr="00000000">
                <w:rPr>
                  <w:color w:val="1155cc"/>
                  <w:u w:val="single"/>
                  <w:rtl w:val="0"/>
                </w:rPr>
                <w:t xml:space="preserve">michellekan@smu.edu.sg</w:t>
              </w:r>
            </w:hyperlink>
            <w:r w:rsidDel="00000000" w:rsidR="00000000" w:rsidRPr="00000000">
              <w:rPr>
                <w:rtl w:val="0"/>
              </w:rPr>
              <w:t xml:space="preserve"> / 6828 9094</w:t>
            </w:r>
          </w:p>
        </w:tc>
      </w:tr>
    </w:tbl>
    <w:p w:rsidR="00000000" w:rsidDel="00000000" w:rsidP="00000000" w:rsidRDefault="00000000" w:rsidRPr="00000000" w14:paraId="00000192">
      <w:pPr>
        <w:pStyle w:val="Heading3"/>
        <w:rPr/>
      </w:pPr>
      <w:bookmarkStart w:colFirst="0" w:colLast="0" w:name="_ap5fyefhfymr" w:id="25"/>
      <w:bookmarkEnd w:id="25"/>
      <w:r w:rsidDel="00000000" w:rsidR="00000000" w:rsidRPr="00000000">
        <w:rPr>
          <w:b w:val="1"/>
          <w:rtl w:val="0"/>
        </w:rPr>
        <w:t xml:space="preserve">Contact Information of G5T7</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075"/>
        <w:gridCol w:w="3765"/>
        <w:tblGridChange w:id="0">
          <w:tblGrid>
            <w:gridCol w:w="2520"/>
            <w:gridCol w:w="307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198">
            <w:pPr>
              <w:widowControl w:val="0"/>
              <w:spacing w:line="240" w:lineRule="auto"/>
              <w:rPr/>
            </w:pPr>
            <w:r w:rsidDel="00000000" w:rsidR="00000000" w:rsidRPr="00000000">
              <w:rPr>
                <w:rtl w:val="0"/>
              </w:rPr>
              <w:t xml:space="preserve">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pPr>
            <w:hyperlink r:id="rId21">
              <w:r w:rsidDel="00000000" w:rsidR="00000000" w:rsidRPr="00000000">
                <w:rPr>
                  <w:color w:val="1155cc"/>
                  <w:u w:val="single"/>
                  <w:rtl w:val="0"/>
                </w:rPr>
                <w:t xml:space="preserve">kenny.kwek.2017@sis.smu.edu.sg</w:t>
              </w:r>
            </w:hyperlink>
            <w:r w:rsidDel="00000000" w:rsidR="00000000" w:rsidRPr="00000000">
              <w:rPr>
                <w:rtl w:val="0"/>
              </w:rPr>
              <w:t xml:space="preserve"> / </w:t>
            </w:r>
            <w:r w:rsidDel="00000000" w:rsidR="00000000" w:rsidRPr="00000000">
              <w:rPr>
                <w:highlight w:val="white"/>
                <w:rtl w:val="0"/>
              </w:rPr>
              <w:t xml:space="preserve">9620 1737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pPr>
            <w:hyperlink r:id="rId22">
              <w:r w:rsidDel="00000000" w:rsidR="00000000" w:rsidRPr="00000000">
                <w:rPr>
                  <w:color w:val="1155cc"/>
                  <w:u w:val="single"/>
                  <w:rtl w:val="0"/>
                </w:rPr>
                <w:t xml:space="preserve">delin.ong.2017@sis.smu.edu.sg</w:t>
              </w:r>
            </w:hyperlink>
            <w:r w:rsidDel="00000000" w:rsidR="00000000" w:rsidRPr="00000000">
              <w:rPr>
                <w:rtl w:val="0"/>
              </w:rPr>
              <w:t xml:space="preserve"> / 8168 9456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Tier 1 - Communication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pPr>
            <w:hyperlink r:id="rId23">
              <w:r w:rsidDel="00000000" w:rsidR="00000000" w:rsidRPr="00000000">
                <w:rPr>
                  <w:color w:val="1155cc"/>
                  <w:u w:val="single"/>
                  <w:rtl w:val="0"/>
                </w:rPr>
                <w:t xml:space="preserve">janell.lee.2017@sis.smu.edu.sg</w:t>
              </w:r>
            </w:hyperlink>
            <w:r w:rsidDel="00000000" w:rsidR="00000000" w:rsidRPr="00000000">
              <w:rPr>
                <w:rtl w:val="0"/>
              </w:rPr>
              <w:t xml:space="preserve"> / </w:t>
            </w:r>
            <w:r w:rsidDel="00000000" w:rsidR="00000000" w:rsidRPr="00000000">
              <w:rPr>
                <w:highlight w:val="white"/>
                <w:rtl w:val="0"/>
              </w:rPr>
              <w:t xml:space="preserve">8285 7148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highlight w:val="white"/>
              </w:rPr>
            </w:pPr>
            <w:hyperlink r:id="rId24">
              <w:r w:rsidDel="00000000" w:rsidR="00000000" w:rsidRPr="00000000">
                <w:rPr>
                  <w:color w:val="1155cc"/>
                  <w:u w:val="single"/>
                  <w:rtl w:val="0"/>
                </w:rPr>
                <w:t xml:space="preserve">mark.tan.2017@sis.smu.edu.sg</w:t>
              </w:r>
            </w:hyperlink>
            <w:r w:rsidDel="00000000" w:rsidR="00000000" w:rsidRPr="00000000">
              <w:rPr>
                <w:rtl w:val="0"/>
              </w:rPr>
              <w:t xml:space="preserve"> / </w:t>
            </w:r>
            <w:r w:rsidDel="00000000" w:rsidR="00000000" w:rsidRPr="00000000">
              <w:rPr>
                <w:highlight w:val="white"/>
                <w:rtl w:val="0"/>
              </w:rPr>
              <w:t xml:space="preserve">8405 7248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sz w:val="23"/>
                <w:szCs w:val="23"/>
                <w:highlight w:val="white"/>
                <w:rtl w:val="0"/>
              </w:rPr>
              <w:t xml:space="preserve">Tan Rong Jian Mark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Tier 3 - Dev and Infrastructure &amp; Security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rPr/>
            </w:pPr>
            <w:hyperlink r:id="rId25">
              <w:r w:rsidDel="00000000" w:rsidR="00000000" w:rsidRPr="00000000">
                <w:rPr>
                  <w:color w:val="1155cc"/>
                  <w:u w:val="single"/>
                  <w:rtl w:val="0"/>
                </w:rPr>
                <w:t xml:space="preserve">junrong.lau.2017@sis.smu.edu.sg</w:t>
              </w:r>
            </w:hyperlink>
            <w:r w:rsidDel="00000000" w:rsidR="00000000" w:rsidRPr="00000000">
              <w:rPr>
                <w:rtl w:val="0"/>
              </w:rPr>
              <w:t xml:space="preserve"> / </w:t>
            </w:r>
            <w:r w:rsidDel="00000000" w:rsidR="00000000" w:rsidRPr="00000000">
              <w:rPr>
                <w:highlight w:val="white"/>
                <w:rtl w:val="0"/>
              </w:rPr>
              <w:t xml:space="preserve">9297 1479</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hrt6rfy03he4" w:id="26"/>
      <w:bookmarkEnd w:id="26"/>
      <w:r w:rsidDel="00000000" w:rsidR="00000000" w:rsidRPr="00000000">
        <w:rPr>
          <w:b w:val="1"/>
          <w:rtl w:val="0"/>
        </w:rPr>
        <w:t xml:space="preserve">Disaster</w:t>
      </w:r>
      <w:r w:rsidDel="00000000" w:rsidR="00000000" w:rsidRPr="00000000">
        <w:rPr>
          <w:rtl w:val="0"/>
        </w:rPr>
        <w:t xml:space="preserve"> Arising from Complaints</w:t>
      </w:r>
    </w:p>
    <w:p w:rsidR="00000000" w:rsidDel="00000000" w:rsidP="00000000" w:rsidRDefault="00000000" w:rsidRPr="00000000" w14:paraId="000001A8">
      <w:pPr>
        <w:jc w:val="center"/>
        <w:rPr/>
      </w:pPr>
      <w:r w:rsidDel="00000000" w:rsidR="00000000" w:rsidRPr="00000000">
        <w:rPr>
          <w:rtl w:val="0"/>
        </w:rPr>
      </w:r>
    </w:p>
    <w:tbl>
      <w:tblPr>
        <w:tblStyle w:val="Table1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Access duration, timeline of events,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After Tier 1 understand web users’ &amp;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Analyze situation and recommend possible steps to rectify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Web users &amp; Business Stakeholders 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After Web users &amp; Business Stakeholders has solved their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Actions taken,  </w:t>
            </w:r>
            <w:r w:rsidDel="00000000" w:rsidR="00000000" w:rsidRPr="00000000">
              <w:rPr>
                <w:rtl w:val="0"/>
              </w:rPr>
              <w:t xml:space="preserve">current status, root cause, </w:t>
            </w:r>
            <w:r w:rsidDel="00000000" w:rsidR="00000000" w:rsidRPr="00000000">
              <w:rPr>
                <w:rtl w:val="0"/>
              </w:rPr>
              <w:t xml:space="preserve">systems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After conducting tests on affected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Status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Unable to resolve </w:t>
            </w:r>
            <w:r w:rsidDel="00000000" w:rsidR="00000000" w:rsidRPr="00000000">
              <w:rPr>
                <w:rtl w:val="0"/>
              </w:rPr>
              <w:t xml:space="preserve">issues from web users &amp; business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Preliminary investigation, current SCP status, suspected root cause, suspected actions to take,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Phone /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Tier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After understanding web users’ &amp; business stakeholders’ situation from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Have made rectification actions to server, final update of situation, provide necessary steps for users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Unable to resolve web users’ and business stakeholders’ situation after making rectification actions to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w:t>
            </w:r>
            <w:r w:rsidDel="00000000" w:rsidR="00000000" w:rsidRPr="00000000">
              <w:rPr>
                <w:rtl w:val="0"/>
              </w:rPr>
              <w:t xml:space="preserve">urrent status, suspected root cause,</w:t>
            </w:r>
            <w:r w:rsidDel="00000000" w:rsidR="00000000" w:rsidRPr="00000000">
              <w:rPr>
                <w:rtl w:val="0"/>
              </w:rPr>
              <w:t xml:space="preserve"> questions to prompt the user/stakeholder</w:t>
            </w:r>
          </w:p>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Phone/Slack/Telegram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Tier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After understanding web users’ &amp; business stakeholders’ situation from 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Have made rectification actions to server, update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Unable to resolve web users’ and business stakeholders’ situation after making rectification actions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After receiving updates from Tier 3 of web users’ and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After receiving updates from Tier 3 of web users’ and business stakeholders’ situation and has negative  i</w:t>
            </w:r>
            <w:r w:rsidDel="00000000" w:rsidR="00000000" w:rsidRPr="00000000">
              <w:rPr>
                <w:rtl w:val="0"/>
              </w:rPr>
              <w:t xml:space="preserve">mpact</w:t>
            </w:r>
            <w:r w:rsidDel="00000000" w:rsidR="00000000" w:rsidRPr="00000000">
              <w:rPr>
                <w:rtl w:val="0"/>
              </w:rPr>
              <w:t xml:space="preserve"> on </w:t>
            </w:r>
            <w:r w:rsidDel="00000000" w:rsidR="00000000" w:rsidRPr="00000000">
              <w:rPr>
                <w:rtl w:val="0"/>
              </w:rPr>
              <w:t xml:space="preserve">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1F5">
      <w:pPr>
        <w:rPr/>
      </w:pPr>
      <w:r w:rsidDel="00000000" w:rsidR="00000000" w:rsidRPr="00000000">
        <w:rPr>
          <w:rtl w:val="0"/>
        </w:rPr>
        <w:t xml:space="preserve">Process Workflow Diagram can be found in the </w:t>
      </w:r>
      <w:hyperlink w:anchor="_ygajswzklgg">
        <w:r w:rsidDel="00000000" w:rsidR="00000000" w:rsidRPr="00000000">
          <w:rPr>
            <w:color w:val="1155cc"/>
            <w:u w:val="single"/>
            <w:rtl w:val="0"/>
          </w:rPr>
          <w:t xml:space="preserve">appendix</w:t>
        </w:r>
      </w:hyperlink>
      <w:r w:rsidDel="00000000" w:rsidR="00000000" w:rsidRPr="00000000">
        <w:rPr>
          <w:rtl w:val="0"/>
        </w:rPr>
        <w:t xml:space="preserve">.</w:t>
      </w:r>
    </w:p>
    <w:p w:rsidR="00000000" w:rsidDel="00000000" w:rsidP="00000000" w:rsidRDefault="00000000" w:rsidRPr="00000000" w14:paraId="000001F6">
      <w:pPr>
        <w:pStyle w:val="Heading3"/>
        <w:rPr/>
      </w:pPr>
      <w:bookmarkStart w:colFirst="0" w:colLast="0" w:name="_9qu9skmzztgu" w:id="27"/>
      <w:bookmarkEnd w:id="27"/>
      <w:r w:rsidDel="00000000" w:rsidR="00000000" w:rsidRPr="00000000">
        <w:rPr>
          <w:rtl w:val="0"/>
        </w:rPr>
      </w:r>
    </w:p>
    <w:p w:rsidR="00000000" w:rsidDel="00000000" w:rsidP="00000000" w:rsidRDefault="00000000" w:rsidRPr="00000000" w14:paraId="000001F7">
      <w:pPr>
        <w:pStyle w:val="Heading3"/>
        <w:rPr/>
      </w:pPr>
      <w:bookmarkStart w:colFirst="0" w:colLast="0" w:name="_suddbh773lxy" w:id="28"/>
      <w:bookmarkEnd w:id="28"/>
      <w:r w:rsidDel="00000000" w:rsidR="00000000" w:rsidRPr="00000000">
        <w:rPr>
          <w:rtl w:val="0"/>
        </w:rPr>
        <w:t xml:space="preserve">Disaster Arising from Server Issues</w:t>
      </w:r>
      <w:r w:rsidDel="00000000" w:rsidR="00000000" w:rsidRPr="00000000">
        <w:rPr>
          <w:rtl w:val="0"/>
        </w:rPr>
      </w:r>
    </w:p>
    <w:tbl>
      <w:tblPr>
        <w:tblStyle w:val="Table1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Estimated time started,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Unusual activity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CPU Utilization Average, Network In/Out Average, Network Packets In/Out Average, Status Check Failed, Sum/Instance/System Sum, peaks, processes</w:t>
            </w:r>
          </w:p>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Tier 1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Tier 3, Security,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Output that the website is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Quality Assurance, </w:t>
            </w: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After rectifications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Changes to server and security are made to solve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Tier 3, Security, 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After testing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Changes to server and security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After receiving updates that there are issues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After receiving updates that there are issues with server and has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3"/>
        <w:rPr/>
      </w:pPr>
      <w:bookmarkStart w:colFirst="0" w:colLast="0" w:name="_r8yw5t476r53" w:id="29"/>
      <w:bookmarkEnd w:id="29"/>
      <w:r w:rsidDel="00000000" w:rsidR="00000000" w:rsidRPr="00000000">
        <w:rPr>
          <w:b w:val="1"/>
          <w:rtl w:val="0"/>
        </w:rPr>
        <w:t xml:space="preserve">Change Re</w:t>
      </w:r>
      <w:r w:rsidDel="00000000" w:rsidR="00000000" w:rsidRPr="00000000">
        <w:rPr>
          <w:rtl w:val="0"/>
        </w:rPr>
        <w:t xml:space="preserve">quest</w:t>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Addition of new functions required due to 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Addition of new functions required due to 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Major version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Deployment Description, Process Log, Hour-by-Hour Plan, 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Minor version release / </w:t>
            </w:r>
            <w:r w:rsidDel="00000000" w:rsidR="00000000" w:rsidRPr="00000000">
              <w:rPr>
                <w:rtl w:val="0"/>
              </w:rPr>
              <w:t xml:space="preserve">Revision </w:t>
            </w:r>
            <w:r w:rsidDel="00000000" w:rsidR="00000000" w:rsidRPr="00000000">
              <w:rPr>
                <w:rtl w:val="0"/>
              </w:rPr>
              <w:t xml:space="preserve">version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Changelog in Deployment Description, Process Log, Hour-by-Hour Plan, 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Changelog and 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Replacement of SSL Certificate when nearing expiration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Inform details regarding the SSL replacement and resources to retrieve the new 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Domain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Details of domain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Domain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Details of domain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Email</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Change in IT support team’s role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Details of change in role assignment: Names, role changed as well as reason for doing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Addition of new software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Details of new software tools, user guide of new software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Quality Assurance,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Changes to server and security has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Details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Tier 3, Security,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Changes to server and security has been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Status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Phone / Telegram</w:t>
            </w:r>
          </w:p>
        </w:tc>
      </w:tr>
    </w:tbl>
    <w:p w:rsidR="00000000" w:rsidDel="00000000" w:rsidP="00000000" w:rsidRDefault="00000000" w:rsidRPr="00000000" w14:paraId="00000278">
      <w:pPr>
        <w:pStyle w:val="Heading3"/>
        <w:rPr/>
      </w:pPr>
      <w:bookmarkStart w:colFirst="0" w:colLast="0" w:name="_v5fwlmh9yzf9" w:id="30"/>
      <w:bookmarkEnd w:id="30"/>
      <w:r w:rsidDel="00000000" w:rsidR="00000000" w:rsidRPr="00000000">
        <w:rPr>
          <w:b w:val="1"/>
          <w:rtl w:val="0"/>
        </w:rPr>
        <w:t xml:space="preserve">Deployment Process</w:t>
      </w:r>
      <w:r w:rsidDel="00000000" w:rsidR="00000000" w:rsidRPr="00000000">
        <w:rPr>
          <w:rtl w:val="0"/>
        </w:rPr>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IT Operations &amp; Support Manager</w:t>
            </w: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As soon as deployment is completed and is tested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Success or rollback</w:t>
            </w:r>
          </w:p>
          <w:p w:rsidR="00000000" w:rsidDel="00000000" w:rsidP="00000000" w:rsidRDefault="00000000" w:rsidRPr="00000000" w14:paraId="00000283">
            <w:pPr>
              <w:widowControl w:val="0"/>
              <w:spacing w:line="240" w:lineRule="auto"/>
              <w:rPr/>
            </w:pPr>
            <w:r w:rsidDel="00000000" w:rsidR="00000000" w:rsidRPr="00000000">
              <w:rPr>
                <w:rtl w:val="0"/>
              </w:rPr>
              <w:t xml:space="preserve">Any remaining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CEO, 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When there are unexpected business impact-related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Issues that has potential impact on the business 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Email,  Meeting, </w:t>
            </w: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When there are unexpected technical-related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Estimated Duration of deployment, any new relevant features that the users would want to know during this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When rollback criteria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Tier 1,2,3,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When any issues are faced during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Tier 1,2,3, Security,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Quality Assurance/ IT Operations &amp; Support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After completing tasks on 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Verify that tasks are completed correctly and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Business stakeholders want to release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Release of new build is ready and 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Deployment Description, Process Log, Hour-by-Hour Plan, Ready-to-Go Checklist, 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Release of new build is ready, 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BC">
      <w:pPr>
        <w:pStyle w:val="Heading3"/>
        <w:spacing w:before="200" w:lineRule="auto"/>
        <w:rPr/>
      </w:pPr>
      <w:bookmarkStart w:colFirst="0" w:colLast="0" w:name="_a58nc7ph4ylg" w:id="31"/>
      <w:bookmarkEnd w:id="31"/>
      <w:r w:rsidDel="00000000" w:rsidR="00000000" w:rsidRPr="00000000">
        <w:rPr>
          <w:rtl w:val="0"/>
        </w:rPr>
        <w:t xml:space="preserve">Routine Procedure</w:t>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IT Operations &amp; Support Manager</w:t>
            </w:r>
          </w:p>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Team wants to conduct maintenance and testing on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Ask for approval 2 working days before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After receiving approval for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Estimated duration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IT Operations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After team has conducted maintenance and testing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Inform status of server, issues faced and rectification steps taken to resolve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When there are unexpected technical-related issues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When rollback criteria met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When any issues are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Identify risks, top 3 risks of the week and their respective 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E6">
      <w:pPr>
        <w:rPr>
          <w:i w:val="1"/>
        </w:rPr>
      </w:pPr>
      <w:r w:rsidDel="00000000" w:rsidR="00000000" w:rsidRPr="00000000">
        <w:rPr>
          <w:rtl w:val="0"/>
        </w:rPr>
      </w:r>
    </w:p>
    <w:p w:rsidR="00000000" w:rsidDel="00000000" w:rsidP="00000000" w:rsidRDefault="00000000" w:rsidRPr="00000000" w14:paraId="000002E7">
      <w:pPr>
        <w:pStyle w:val="Heading2"/>
        <w:spacing w:before="0" w:lineRule="auto"/>
        <w:rPr>
          <w:color w:val="3d85c6"/>
        </w:rPr>
      </w:pPr>
      <w:bookmarkStart w:colFirst="0" w:colLast="0" w:name="_9k8odsoyihjl" w:id="32"/>
      <w:bookmarkEnd w:id="32"/>
      <w:r w:rsidDel="00000000" w:rsidR="00000000" w:rsidRPr="00000000">
        <w:rPr>
          <w:color w:val="3d85c6"/>
          <w:rtl w:val="0"/>
        </w:rPr>
        <w:t xml:space="preserve">User Training</w:t>
      </w:r>
      <w:r w:rsidDel="00000000" w:rsidR="00000000" w:rsidRPr="00000000">
        <w:rPr>
          <w:rtl w:val="0"/>
        </w:rPr>
      </w:r>
    </w:p>
    <w:p w:rsidR="00000000" w:rsidDel="00000000" w:rsidP="00000000" w:rsidRDefault="00000000" w:rsidRPr="00000000" w14:paraId="000002E8">
      <w:pPr>
        <w:pStyle w:val="Heading3"/>
        <w:rPr/>
      </w:pPr>
      <w:bookmarkStart w:colFirst="0" w:colLast="0" w:name="_5mbjpzudaazm" w:id="33"/>
      <w:bookmarkEnd w:id="33"/>
      <w:r w:rsidDel="00000000" w:rsidR="00000000" w:rsidRPr="00000000">
        <w:rPr>
          <w:rtl w:val="0"/>
        </w:rPr>
        <w:t xml:space="preserve">Monitoring Tools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10"/>
        <w:gridCol w:w="4455"/>
        <w:tblGridChange w:id="0">
          <w:tblGrid>
            <w:gridCol w:w="1395"/>
            <w:gridCol w:w="3510"/>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Cloudwatch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numPr>
                <w:ilvl w:val="0"/>
                <w:numId w:val="7"/>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EE">
            <w:pPr>
              <w:widowControl w:val="0"/>
              <w:numPr>
                <w:ilvl w:val="0"/>
                <w:numId w:val="7"/>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EF">
            <w:pPr>
              <w:widowControl w:val="0"/>
              <w:numPr>
                <w:ilvl w:val="0"/>
                <w:numId w:val="7"/>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F0">
            <w:pPr>
              <w:widowControl w:val="0"/>
              <w:numPr>
                <w:ilvl w:val="0"/>
                <w:numId w:val="7"/>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F1">
            <w:pPr>
              <w:widowControl w:val="0"/>
              <w:numPr>
                <w:ilvl w:val="0"/>
                <w:numId w:val="7"/>
              </w:numPr>
              <w:spacing w:line="240" w:lineRule="auto"/>
              <w:ind w:left="720" w:hanging="360"/>
              <w:rPr>
                <w:sz w:val="23"/>
                <w:szCs w:val="23"/>
                <w:highlight w:val="white"/>
                <w:u w:val="none"/>
              </w:rPr>
            </w:pPr>
            <w:r w:rsidDel="00000000" w:rsidR="00000000" w:rsidRPr="00000000">
              <w:rPr>
                <w:sz w:val="23"/>
                <w:szCs w:val="23"/>
                <w:highlight w:val="white"/>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numPr>
                <w:ilvl w:val="0"/>
                <w:numId w:val="42"/>
              </w:numPr>
              <w:spacing w:line="240" w:lineRule="auto"/>
              <w:ind w:left="720" w:hanging="360"/>
              <w:rPr>
                <w:u w:val="none"/>
              </w:rPr>
            </w:pPr>
            <w:r w:rsidDel="00000000" w:rsidR="00000000" w:rsidRPr="00000000">
              <w:rPr>
                <w:rtl w:val="0"/>
              </w:rPr>
              <w:t xml:space="preserve">Knowledge and understanding of monitoring charts such as CPU Utilization Average, Network In/Out Average, Network Packets In/Out Average, Status Check Failed Sum/Instance/System Sum.</w:t>
            </w:r>
          </w:p>
          <w:p w:rsidR="00000000" w:rsidDel="00000000" w:rsidP="00000000" w:rsidRDefault="00000000" w:rsidRPr="00000000" w14:paraId="000002F3">
            <w:pPr>
              <w:widowControl w:val="0"/>
              <w:numPr>
                <w:ilvl w:val="0"/>
                <w:numId w:val="42"/>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Cloudwatch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numPr>
                <w:ilvl w:val="0"/>
                <w:numId w:val="6"/>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6">
            <w:pPr>
              <w:widowControl w:val="0"/>
              <w:numPr>
                <w:ilvl w:val="0"/>
                <w:numId w:val="6"/>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F7">
            <w:pPr>
              <w:widowControl w:val="0"/>
              <w:numPr>
                <w:ilvl w:val="0"/>
                <w:numId w:val="6"/>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F8">
            <w:pPr>
              <w:widowControl w:val="0"/>
              <w:numPr>
                <w:ilvl w:val="0"/>
                <w:numId w:val="6"/>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F9">
            <w:pPr>
              <w:widowControl w:val="0"/>
              <w:numPr>
                <w:ilvl w:val="0"/>
                <w:numId w:val="6"/>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Understanding of alarm creation and alarm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numPr>
                <w:ilvl w:val="0"/>
                <w:numId w:val="2"/>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D">
            <w:pPr>
              <w:widowControl w:val="0"/>
              <w:numPr>
                <w:ilvl w:val="0"/>
                <w:numId w:val="2"/>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FE">
            <w:pPr>
              <w:widowControl w:val="0"/>
              <w:numPr>
                <w:ilvl w:val="0"/>
                <w:numId w:val="2"/>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FF">
            <w:pPr>
              <w:widowControl w:val="0"/>
              <w:numPr>
                <w:ilvl w:val="0"/>
                <w:numId w:val="2"/>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00">
            <w:pPr>
              <w:widowControl w:val="0"/>
              <w:numPr>
                <w:ilvl w:val="0"/>
                <w:numId w:val="2"/>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numPr>
                <w:ilvl w:val="0"/>
                <w:numId w:val="28"/>
              </w:numPr>
              <w:spacing w:line="240" w:lineRule="auto"/>
              <w:ind w:left="720" w:hanging="360"/>
              <w:rPr>
                <w:u w:val="none"/>
              </w:rPr>
            </w:pPr>
            <w:r w:rsidDel="00000000" w:rsidR="00000000" w:rsidRPr="00000000">
              <w:rPr>
                <w:rtl w:val="0"/>
              </w:rPr>
              <w:t xml:space="preserve">Knowledge and understanding of monitoring charts such as CPU Usage and Network Packets in tracking.</w:t>
            </w:r>
          </w:p>
          <w:p w:rsidR="00000000" w:rsidDel="00000000" w:rsidP="00000000" w:rsidRDefault="00000000" w:rsidRPr="00000000" w14:paraId="00000302">
            <w:pPr>
              <w:widowControl w:val="0"/>
              <w:numPr>
                <w:ilvl w:val="0"/>
                <w:numId w:val="28"/>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3"/>
                <w:szCs w:val="23"/>
                <w:highlight w:val="white"/>
              </w:rPr>
            </w:pPr>
            <w:r w:rsidDel="00000000" w:rsidR="00000000" w:rsidRPr="00000000">
              <w:rPr>
                <w:rtl w:val="0"/>
              </w:rPr>
              <w:t xml:space="preserve">htop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numPr>
                <w:ilvl w:val="0"/>
                <w:numId w:val="39"/>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05">
            <w:pPr>
              <w:widowControl w:val="0"/>
              <w:numPr>
                <w:ilvl w:val="0"/>
                <w:numId w:val="39"/>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06">
            <w:pPr>
              <w:widowControl w:val="0"/>
              <w:numPr>
                <w:ilvl w:val="0"/>
                <w:numId w:val="39"/>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07">
            <w:pPr>
              <w:widowControl w:val="0"/>
              <w:numPr>
                <w:ilvl w:val="0"/>
                <w:numId w:val="39"/>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08">
            <w:pPr>
              <w:widowControl w:val="0"/>
              <w:numPr>
                <w:ilvl w:val="0"/>
                <w:numId w:val="39"/>
              </w:numPr>
              <w:spacing w:line="240" w:lineRule="auto"/>
              <w:ind w:left="720" w:hanging="360"/>
              <w:rPr>
                <w:u w:val="none"/>
              </w:rPr>
            </w:pPr>
            <w:r w:rsidDel="00000000" w:rsidR="00000000" w:rsidRPr="00000000">
              <w:rPr>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numPr>
                <w:ilvl w:val="0"/>
                <w:numId w:val="1"/>
              </w:numPr>
              <w:spacing w:line="240" w:lineRule="auto"/>
              <w:ind w:left="720" w:hanging="360"/>
              <w:rPr>
                <w:u w:val="none"/>
              </w:rPr>
            </w:pPr>
            <w:r w:rsidDel="00000000" w:rsidR="00000000" w:rsidRPr="00000000">
              <w:rPr>
                <w:rtl w:val="0"/>
              </w:rPr>
              <w:t xml:space="preserve">Understanding of Bash Linux command line.</w:t>
            </w:r>
          </w:p>
          <w:p w:rsidR="00000000" w:rsidDel="00000000" w:rsidP="00000000" w:rsidRDefault="00000000" w:rsidRPr="00000000" w14:paraId="0000030A">
            <w:pPr>
              <w:widowControl w:val="0"/>
              <w:numPr>
                <w:ilvl w:val="0"/>
                <w:numId w:val="1"/>
              </w:numPr>
              <w:spacing w:line="240" w:lineRule="auto"/>
              <w:ind w:left="720" w:hanging="360"/>
              <w:rPr>
                <w:u w:val="none"/>
              </w:rPr>
            </w:pPr>
            <w:r w:rsidDel="00000000" w:rsidR="00000000" w:rsidRPr="00000000">
              <w:rPr>
                <w:rtl w:val="0"/>
              </w:rPr>
              <w:t xml:space="preserve">Understanding to read processes information and identify peak processes.</w:t>
            </w:r>
          </w:p>
          <w:p w:rsidR="00000000" w:rsidDel="00000000" w:rsidP="00000000" w:rsidRDefault="00000000" w:rsidRPr="00000000" w14:paraId="0000030B">
            <w:pPr>
              <w:widowControl w:val="0"/>
              <w:numPr>
                <w:ilvl w:val="0"/>
                <w:numId w:val="1"/>
              </w:numPr>
              <w:spacing w:line="240" w:lineRule="auto"/>
              <w:ind w:left="720" w:hanging="360"/>
              <w:rPr>
                <w:u w:val="none"/>
              </w:rPr>
            </w:pPr>
            <w:r w:rsidDel="00000000" w:rsidR="00000000" w:rsidRPr="00000000">
              <w:rPr>
                <w:rtl w:val="0"/>
              </w:rPr>
              <w:t xml:space="preserve">Understand how to know that server is up and running</w:t>
            </w:r>
          </w:p>
        </w:tc>
      </w:tr>
    </w:tbl>
    <w:p w:rsidR="00000000" w:rsidDel="00000000" w:rsidP="00000000" w:rsidRDefault="00000000" w:rsidRPr="00000000" w14:paraId="0000030C">
      <w:pPr>
        <w:pStyle w:val="Heading3"/>
        <w:spacing w:before="200" w:lineRule="auto"/>
        <w:rPr/>
      </w:pPr>
      <w:bookmarkStart w:colFirst="0" w:colLast="0" w:name="_na7ulmbu5ivr" w:id="34"/>
      <w:bookmarkEnd w:id="34"/>
      <w:r w:rsidDel="00000000" w:rsidR="00000000" w:rsidRPr="00000000">
        <w:rPr>
          <w:rtl w:val="0"/>
        </w:rPr>
        <w:t xml:space="preserve">Security/Server Tools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60"/>
        <w:gridCol w:w="4110"/>
        <w:tblGridChange w:id="0">
          <w:tblGrid>
            <w:gridCol w:w="2490"/>
            <w:gridCol w:w="276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Amazon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numPr>
                <w:ilvl w:val="0"/>
                <w:numId w:val="20"/>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2">
            <w:pPr>
              <w:widowControl w:val="0"/>
              <w:numPr>
                <w:ilvl w:val="0"/>
                <w:numId w:val="20"/>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Understand Bash Linux command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NGINX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numPr>
                <w:ilvl w:val="0"/>
                <w:numId w:val="19"/>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6">
            <w:pPr>
              <w:widowControl w:val="0"/>
              <w:numPr>
                <w:ilvl w:val="0"/>
                <w:numId w:val="19"/>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Set up of NGINX server and configuration of native load balancer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numPr>
                <w:ilvl w:val="0"/>
                <w:numId w:val="41"/>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A">
            <w:pPr>
              <w:widowControl w:val="0"/>
              <w:numPr>
                <w:ilvl w:val="0"/>
                <w:numId w:val="41"/>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SSL Protocols</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3"/>
                <w:szCs w:val="23"/>
                <w:highlight w:val="white"/>
              </w:rPr>
            </w:pPr>
            <w:r w:rsidDel="00000000" w:rsidR="00000000" w:rsidRPr="00000000">
              <w:rPr>
                <w:rtl w:val="0"/>
              </w:rPr>
              <w:t xml:space="preserve">AMI Snapshot Backup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numPr>
                <w:ilvl w:val="0"/>
                <w:numId w:val="29"/>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F">
            <w:pPr>
              <w:widowControl w:val="0"/>
              <w:numPr>
                <w:ilvl w:val="0"/>
                <w:numId w:val="29"/>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Understand required AMI Snapshot Backup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numPr>
                <w:ilvl w:val="0"/>
                <w:numId w:val="9"/>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23">
            <w:pPr>
              <w:widowControl w:val="0"/>
              <w:numPr>
                <w:ilvl w:val="0"/>
                <w:numId w:val="9"/>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Installation of Gunicorn</w:t>
            </w:r>
          </w:p>
          <w:p w:rsidR="00000000" w:rsidDel="00000000" w:rsidP="00000000" w:rsidRDefault="00000000" w:rsidRPr="00000000" w14:paraId="0000032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Gunicorn Configuration</w:t>
            </w:r>
          </w:p>
          <w:p w:rsidR="00000000" w:rsidDel="00000000" w:rsidP="00000000" w:rsidRDefault="00000000" w:rsidRPr="00000000" w14:paraId="0000032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Deploying using Gunicorn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numPr>
                <w:ilvl w:val="0"/>
                <w:numId w:val="43"/>
              </w:numPr>
              <w:spacing w:line="240" w:lineRule="auto"/>
              <w:ind w:left="720" w:hanging="360"/>
              <w:rPr>
                <w:u w:val="none"/>
              </w:rPr>
            </w:pPr>
            <w:r w:rsidDel="00000000" w:rsidR="00000000" w:rsidRPr="00000000">
              <w:rPr>
                <w:rtl w:val="0"/>
              </w:rPr>
              <w:t xml:space="preserve">Tier 3 - Dev and Infrastructure </w:t>
            </w:r>
          </w:p>
          <w:p w:rsidR="00000000" w:rsidDel="00000000" w:rsidP="00000000" w:rsidRDefault="00000000" w:rsidRPr="00000000" w14:paraId="00000329">
            <w:pPr>
              <w:widowControl w:val="0"/>
              <w:numPr>
                <w:ilvl w:val="0"/>
                <w:numId w:val="43"/>
              </w:numPr>
              <w:spacing w:line="24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32A">
            <w:pPr>
              <w:widowControl w:val="0"/>
              <w:numPr>
                <w:ilvl w:val="0"/>
                <w:numId w:val="43"/>
              </w:numPr>
              <w:spacing w:line="240" w:lineRule="auto"/>
              <w:ind w:left="720" w:hanging="360"/>
              <w:rPr>
                <w:u w:val="none"/>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functionalities of Siege and how to operate them</w:t>
            </w:r>
          </w:p>
        </w:tc>
      </w:tr>
    </w:tbl>
    <w:p w:rsidR="00000000" w:rsidDel="00000000" w:rsidP="00000000" w:rsidRDefault="00000000" w:rsidRPr="00000000" w14:paraId="0000032C">
      <w:pPr>
        <w:pStyle w:val="Heading2"/>
        <w:rPr/>
      </w:pPr>
      <w:bookmarkStart w:colFirst="0" w:colLast="0" w:name="_mfao0eropc47" w:id="35"/>
      <w:bookmarkEnd w:id="35"/>
      <w:r w:rsidDel="00000000" w:rsidR="00000000" w:rsidRPr="00000000">
        <w:br w:type="page"/>
      </w:r>
      <w:r w:rsidDel="00000000" w:rsidR="00000000" w:rsidRPr="00000000">
        <w:rPr>
          <w:rtl w:val="0"/>
        </w:rPr>
      </w:r>
    </w:p>
    <w:p w:rsidR="00000000" w:rsidDel="00000000" w:rsidP="00000000" w:rsidRDefault="00000000" w:rsidRPr="00000000" w14:paraId="0000032D">
      <w:pPr>
        <w:pStyle w:val="Heading2"/>
        <w:rPr/>
      </w:pPr>
      <w:bookmarkStart w:colFirst="0" w:colLast="0" w:name="_ve3t0efydzxm" w:id="36"/>
      <w:bookmarkEnd w:id="36"/>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32E">
      <w:pPr>
        <w:pStyle w:val="Heading3"/>
        <w:spacing w:before="0" w:lineRule="auto"/>
        <w:rPr/>
      </w:pPr>
      <w:bookmarkStart w:colFirst="0" w:colLast="0" w:name="_j17hzab5mubd" w:id="37"/>
      <w:bookmarkEnd w:id="37"/>
      <w:r w:rsidDel="00000000" w:rsidR="00000000" w:rsidRPr="00000000">
        <w:rPr>
          <w:rtl w:val="0"/>
        </w:rPr>
        <w:t xml:space="preserve">Criteria</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b w:val="1"/>
              </w:rPr>
            </w:pPr>
            <w:r w:rsidDel="00000000" w:rsidR="00000000" w:rsidRPr="00000000">
              <w:rPr>
                <w:b w:val="1"/>
                <w:rtl w:val="0"/>
              </w:rPr>
              <w:t xml:space="preserve">Criteria</w:t>
            </w:r>
          </w:p>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numPr>
                <w:ilvl w:val="0"/>
                <w:numId w:val="15"/>
              </w:numPr>
              <w:ind w:left="720" w:hanging="360"/>
            </w:pPr>
            <w:r w:rsidDel="00000000" w:rsidR="00000000" w:rsidRPr="00000000">
              <w:rPr>
                <w:rtl w:val="0"/>
              </w:rPr>
              <w:t xml:space="preserve">When any of the critical business functions are not working during testing after deployment or changes.</w:t>
            </w:r>
          </w:p>
          <w:p w:rsidR="00000000" w:rsidDel="00000000" w:rsidP="00000000" w:rsidRDefault="00000000" w:rsidRPr="00000000" w14:paraId="00000332">
            <w:pPr>
              <w:widowControl w:val="0"/>
              <w:numPr>
                <w:ilvl w:val="0"/>
                <w:numId w:val="15"/>
              </w:numPr>
              <w:spacing w:line="240" w:lineRule="auto"/>
              <w:ind w:left="720" w:hanging="360"/>
            </w:pPr>
            <w:r w:rsidDel="00000000" w:rsidR="00000000" w:rsidRPr="00000000">
              <w:rPr>
                <w:rtl w:val="0"/>
              </w:rPr>
              <w:t xml:space="preserve">When any of the configuration files are not set up properly</w:t>
            </w:r>
          </w:p>
          <w:p w:rsidR="00000000" w:rsidDel="00000000" w:rsidP="00000000" w:rsidRDefault="00000000" w:rsidRPr="00000000" w14:paraId="00000333">
            <w:pPr>
              <w:widowControl w:val="0"/>
              <w:numPr>
                <w:ilvl w:val="0"/>
                <w:numId w:val="15"/>
              </w:numPr>
              <w:spacing w:line="240" w:lineRule="auto"/>
              <w:ind w:left="720" w:hanging="360"/>
            </w:pPr>
            <w:r w:rsidDel="00000000" w:rsidR="00000000" w:rsidRPr="00000000">
              <w:rPr>
                <w:rtl w:val="0"/>
              </w:rPr>
              <w:t xml:space="preserve">If issues cannot be fixed by 10am the next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left="0" w:firstLine="0"/>
              <w:rPr/>
            </w:pPr>
            <w:r w:rsidDel="00000000" w:rsidR="00000000" w:rsidRPr="00000000">
              <w:rPr>
                <w:rtl w:val="0"/>
              </w:rPr>
              <w:t xml:space="preserve">Perform a full rollback:</w:t>
            </w:r>
          </w:p>
          <w:p w:rsidR="00000000" w:rsidDel="00000000" w:rsidP="00000000" w:rsidRDefault="00000000" w:rsidRPr="00000000" w14:paraId="00000336">
            <w:pPr>
              <w:widowControl w:val="0"/>
              <w:numPr>
                <w:ilvl w:val="0"/>
                <w:numId w:val="38"/>
              </w:numPr>
              <w:spacing w:line="240" w:lineRule="auto"/>
              <w:ind w:left="720" w:hanging="360"/>
              <w:rPr>
                <w:u w:val="none"/>
              </w:rPr>
            </w:pPr>
            <w:r w:rsidDel="00000000" w:rsidR="00000000" w:rsidRPr="00000000">
              <w:rPr>
                <w:rtl w:val="0"/>
              </w:rPr>
              <w:t xml:space="preserve">Seek approval from COO &amp; Product Manager to rollback</w:t>
            </w:r>
          </w:p>
          <w:p w:rsidR="00000000" w:rsidDel="00000000" w:rsidP="00000000" w:rsidRDefault="00000000" w:rsidRPr="00000000" w14:paraId="00000337">
            <w:pPr>
              <w:widowControl w:val="0"/>
              <w:numPr>
                <w:ilvl w:val="0"/>
                <w:numId w:val="38"/>
              </w:numPr>
              <w:spacing w:line="240" w:lineRule="auto"/>
              <w:ind w:left="720" w:hanging="360"/>
              <w:rPr>
                <w:u w:val="none"/>
              </w:rPr>
            </w:pPr>
            <w:r w:rsidDel="00000000" w:rsidR="00000000" w:rsidRPr="00000000">
              <w:rPr>
                <w:rtl w:val="0"/>
              </w:rPr>
              <w:t xml:space="preserve">Obtain written approval </w:t>
            </w:r>
          </w:p>
          <w:p w:rsidR="00000000" w:rsidDel="00000000" w:rsidP="00000000" w:rsidRDefault="00000000" w:rsidRPr="00000000" w14:paraId="00000338">
            <w:pPr>
              <w:widowControl w:val="0"/>
              <w:numPr>
                <w:ilvl w:val="0"/>
                <w:numId w:val="38"/>
              </w:numPr>
              <w:spacing w:line="240" w:lineRule="auto"/>
              <w:ind w:left="720" w:hanging="360"/>
              <w:rPr>
                <w:u w:val="none"/>
              </w:rPr>
            </w:pPr>
            <w:r w:rsidDel="00000000" w:rsidR="00000000" w:rsidRPr="00000000">
              <w:rPr>
                <w:rtl w:val="0"/>
              </w:rPr>
              <w:t xml:space="preserve">Stop instance</w:t>
            </w:r>
          </w:p>
          <w:p w:rsidR="00000000" w:rsidDel="00000000" w:rsidP="00000000" w:rsidRDefault="00000000" w:rsidRPr="00000000" w14:paraId="00000339">
            <w:pPr>
              <w:widowControl w:val="0"/>
              <w:numPr>
                <w:ilvl w:val="0"/>
                <w:numId w:val="38"/>
              </w:numPr>
              <w:spacing w:line="240" w:lineRule="auto"/>
              <w:ind w:left="720" w:hanging="360"/>
              <w:rPr>
                <w:u w:val="none"/>
              </w:rPr>
            </w:pPr>
            <w:r w:rsidDel="00000000" w:rsidR="00000000" w:rsidRPr="00000000">
              <w:rPr>
                <w:rtl w:val="0"/>
              </w:rPr>
              <w:t xml:space="preserve">Detach current volume</w:t>
            </w:r>
          </w:p>
          <w:p w:rsidR="00000000" w:rsidDel="00000000" w:rsidP="00000000" w:rsidRDefault="00000000" w:rsidRPr="00000000" w14:paraId="0000033A">
            <w:pPr>
              <w:widowControl w:val="0"/>
              <w:numPr>
                <w:ilvl w:val="0"/>
                <w:numId w:val="38"/>
              </w:numPr>
              <w:spacing w:line="240" w:lineRule="auto"/>
              <w:ind w:left="720" w:hanging="360"/>
              <w:rPr>
                <w:u w:val="none"/>
              </w:rPr>
            </w:pPr>
            <w:r w:rsidDel="00000000" w:rsidR="00000000" w:rsidRPr="00000000">
              <w:rPr>
                <w:rtl w:val="0"/>
              </w:rPr>
              <w:t xml:space="preserve">Attach latest working AMI as current volume</w:t>
            </w:r>
          </w:p>
          <w:p w:rsidR="00000000" w:rsidDel="00000000" w:rsidP="00000000" w:rsidRDefault="00000000" w:rsidRPr="00000000" w14:paraId="0000033B">
            <w:pPr>
              <w:widowControl w:val="0"/>
              <w:numPr>
                <w:ilvl w:val="0"/>
                <w:numId w:val="38"/>
              </w:numPr>
              <w:spacing w:line="240" w:lineRule="auto"/>
              <w:ind w:left="720" w:hanging="360"/>
              <w:rPr>
                <w:u w:val="none"/>
              </w:rPr>
            </w:pPr>
            <w:r w:rsidDel="00000000" w:rsidR="00000000" w:rsidRPr="00000000">
              <w:rPr>
                <w:rtl w:val="0"/>
              </w:rPr>
              <w:t xml:space="preserve">Restart instance</w:t>
            </w:r>
            <w:r w:rsidDel="00000000" w:rsidR="00000000" w:rsidRPr="00000000">
              <w:rPr>
                <w:rtl w:val="0"/>
              </w:rPr>
            </w:r>
          </w:p>
          <w:p w:rsidR="00000000" w:rsidDel="00000000" w:rsidP="00000000" w:rsidRDefault="00000000" w:rsidRPr="00000000" w14:paraId="0000033C">
            <w:pPr>
              <w:widowControl w:val="0"/>
              <w:numPr>
                <w:ilvl w:val="0"/>
                <w:numId w:val="38"/>
              </w:numPr>
              <w:spacing w:line="240" w:lineRule="auto"/>
              <w:ind w:left="720" w:hanging="360"/>
              <w:rPr>
                <w:u w:val="none"/>
              </w:rPr>
            </w:pPr>
            <w:r w:rsidDel="00000000" w:rsidR="00000000" w:rsidRPr="00000000">
              <w:rPr>
                <w:rtl w:val="0"/>
              </w:rPr>
              <w:t xml:space="preserve">Test that the application is working correctly</w:t>
            </w:r>
            <w:r w:rsidDel="00000000" w:rsidR="00000000" w:rsidRPr="00000000">
              <w:rPr>
                <w:rtl w:val="0"/>
              </w:rPr>
            </w:r>
          </w:p>
          <w:p w:rsidR="00000000" w:rsidDel="00000000" w:rsidP="00000000" w:rsidRDefault="00000000" w:rsidRPr="00000000" w14:paraId="0000033D">
            <w:pPr>
              <w:widowControl w:val="0"/>
              <w:numPr>
                <w:ilvl w:val="0"/>
                <w:numId w:val="38"/>
              </w:numPr>
              <w:spacing w:line="240" w:lineRule="auto"/>
              <w:ind w:left="720" w:hanging="360"/>
              <w:rPr>
                <w:u w:val="none"/>
              </w:rPr>
            </w:pPr>
            <w:r w:rsidDel="00000000" w:rsidR="00000000" w:rsidRPr="00000000">
              <w:rPr>
                <w:rtl w:val="0"/>
              </w:rPr>
              <w:t xml:space="preserve">IT Manager &amp; COO signs off for post-rollback testing</w:t>
            </w:r>
          </w:p>
        </w:tc>
      </w:tr>
    </w:tbl>
    <w:p w:rsidR="00000000" w:rsidDel="00000000" w:rsidP="00000000" w:rsidRDefault="00000000" w:rsidRPr="00000000" w14:paraId="0000033E">
      <w:pPr>
        <w:pStyle w:val="Heading3"/>
        <w:spacing w:before="200" w:lineRule="auto"/>
        <w:rPr/>
      </w:pPr>
      <w:bookmarkStart w:colFirst="0" w:colLast="0" w:name="_86ui4skncjq4" w:id="38"/>
      <w:bookmarkEnd w:id="38"/>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Ensure that:</w:t>
      </w:r>
    </w:p>
    <w:p w:rsidR="00000000" w:rsidDel="00000000" w:rsidP="00000000" w:rsidRDefault="00000000" w:rsidRPr="00000000" w14:paraId="00000340">
      <w:pPr>
        <w:numPr>
          <w:ilvl w:val="0"/>
          <w:numId w:val="30"/>
        </w:numPr>
        <w:ind w:left="720" w:hanging="360"/>
        <w:rPr/>
      </w:pPr>
      <w:r w:rsidDel="00000000" w:rsidR="00000000" w:rsidRPr="00000000">
        <w:rPr>
          <w:rtl w:val="0"/>
        </w:rPr>
        <w:t xml:space="preserve">Landing page is visible </w:t>
      </w:r>
      <w:hyperlink r:id="rId26">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41">
      <w:pPr>
        <w:numPr>
          <w:ilvl w:val="0"/>
          <w:numId w:val="30"/>
        </w:numPr>
        <w:ind w:left="720" w:hanging="360"/>
        <w:rPr/>
      </w:pPr>
      <w:r w:rsidDel="00000000" w:rsidR="00000000" w:rsidRPr="00000000">
        <w:rPr>
          <w:rtl w:val="0"/>
        </w:rPr>
        <w:t xml:space="preserve">Landing page has ssl certificate </w:t>
      </w:r>
      <w:hyperlink r:id="rId27">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42">
      <w:pPr>
        <w:numPr>
          <w:ilvl w:val="0"/>
          <w:numId w:val="30"/>
        </w:numPr>
        <w:ind w:left="720" w:hanging="360"/>
        <w:rPr/>
      </w:pPr>
      <w:r w:rsidDel="00000000" w:rsidR="00000000" w:rsidRPr="00000000">
        <w:rPr>
          <w:rtl w:val="0"/>
        </w:rPr>
        <w:t xml:space="preserve">htop is installed</w:t>
      </w:r>
    </w:p>
    <w:p w:rsidR="00000000" w:rsidDel="00000000" w:rsidP="00000000" w:rsidRDefault="00000000" w:rsidRPr="00000000" w14:paraId="00000343">
      <w:pPr>
        <w:numPr>
          <w:ilvl w:val="0"/>
          <w:numId w:val="30"/>
        </w:numPr>
        <w:ind w:left="720" w:hanging="360"/>
        <w:rPr/>
      </w:pPr>
      <w:r w:rsidDel="00000000" w:rsidR="00000000" w:rsidRPr="00000000">
        <w:rPr>
          <w:rtl w:val="0"/>
        </w:rPr>
        <w:t xml:space="preserve">Nginx server has started</w:t>
      </w:r>
    </w:p>
    <w:p w:rsidR="00000000" w:rsidDel="00000000" w:rsidP="00000000" w:rsidRDefault="00000000" w:rsidRPr="00000000" w14:paraId="00000344">
      <w:pPr>
        <w:numPr>
          <w:ilvl w:val="0"/>
          <w:numId w:val="30"/>
        </w:numPr>
        <w:ind w:left="720" w:hanging="360"/>
        <w:rPr/>
      </w:pPr>
      <w:r w:rsidDel="00000000" w:rsidR="00000000" w:rsidRPr="00000000">
        <w:rPr>
          <w:rtl w:val="0"/>
        </w:rPr>
        <w:t xml:space="preserve">Security group has the necessary inbound rules</w:t>
      </w:r>
      <w:r w:rsidDel="00000000" w:rsidR="00000000" w:rsidRPr="00000000">
        <w:rPr>
          <w:i w:val="1"/>
          <w:rtl w:val="0"/>
        </w:rPr>
        <w:t xml:space="preserve"> (HTTP Port 80, SSH Port 22, Custom TCP Rule Port 8000 - 8999 &amp; HTTPS Port 443)</w:t>
      </w:r>
    </w:p>
    <w:p w:rsidR="00000000" w:rsidDel="00000000" w:rsidP="00000000" w:rsidRDefault="00000000" w:rsidRPr="00000000" w14:paraId="00000345">
      <w:pPr>
        <w:numPr>
          <w:ilvl w:val="0"/>
          <w:numId w:val="30"/>
        </w:numPr>
        <w:ind w:left="720" w:hanging="360"/>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p w:rsidR="00000000" w:rsidDel="00000000" w:rsidP="00000000" w:rsidRDefault="00000000" w:rsidRPr="00000000" w14:paraId="00000346">
      <w:pPr>
        <w:numPr>
          <w:ilvl w:val="0"/>
          <w:numId w:val="30"/>
        </w:numPr>
        <w:ind w:left="720" w:hanging="360"/>
        <w:rPr/>
      </w:pPr>
      <w:r w:rsidDel="00000000" w:rsidR="00000000" w:rsidRPr="00000000">
        <w:rPr>
          <w:rtl w:val="0"/>
        </w:rPr>
        <w:t xml:space="preserve">The certificate ranking is valid</w:t>
      </w:r>
    </w:p>
    <w:p w:rsidR="00000000" w:rsidDel="00000000" w:rsidP="00000000" w:rsidRDefault="00000000" w:rsidRPr="00000000" w14:paraId="00000347">
      <w:pPr>
        <w:numPr>
          <w:ilvl w:val="0"/>
          <w:numId w:val="30"/>
        </w:numPr>
        <w:ind w:left="720" w:hanging="360"/>
        <w:rPr/>
      </w:pPr>
      <w:r w:rsidDel="00000000" w:rsidR="00000000" w:rsidRPr="00000000">
        <w:rPr>
          <w:rtl w:val="0"/>
        </w:rPr>
        <w:t xml:space="preserve">Cloudtopus is able to monitor status of application</w:t>
      </w:r>
    </w:p>
    <w:p w:rsidR="00000000" w:rsidDel="00000000" w:rsidP="00000000" w:rsidRDefault="00000000" w:rsidRPr="00000000" w14:paraId="00000348">
      <w:pPr>
        <w:numPr>
          <w:ilvl w:val="0"/>
          <w:numId w:val="30"/>
        </w:numPr>
        <w:ind w:left="720" w:hanging="360"/>
        <w:rPr/>
      </w:pPr>
      <w:r w:rsidDel="00000000" w:rsidR="00000000" w:rsidRPr="00000000">
        <w:rPr>
          <w:rtl w:val="0"/>
        </w:rPr>
        <w:t xml:space="preserve">AWS Alarms are set</w:t>
      </w:r>
    </w:p>
    <w:p w:rsidR="00000000" w:rsidDel="00000000" w:rsidP="00000000" w:rsidRDefault="00000000" w:rsidRPr="00000000" w14:paraId="00000349">
      <w:pPr>
        <w:numPr>
          <w:ilvl w:val="0"/>
          <w:numId w:val="30"/>
        </w:numPr>
        <w:ind w:left="720" w:hanging="360"/>
        <w:rPr/>
      </w:pPr>
      <w:r w:rsidDel="00000000" w:rsidR="00000000" w:rsidRPr="00000000">
        <w:rPr>
          <w:rtl w:val="0"/>
        </w:rPr>
        <w:t xml:space="preserve">The server can handle 50 concurrent requests </w:t>
      </w:r>
    </w:p>
    <w:p w:rsidR="00000000" w:rsidDel="00000000" w:rsidP="00000000" w:rsidRDefault="00000000" w:rsidRPr="00000000" w14:paraId="0000034A">
      <w:pPr>
        <w:pStyle w:val="Heading2"/>
        <w:rPr/>
      </w:pPr>
      <w:bookmarkStart w:colFirst="0" w:colLast="0" w:name="_y48nptg6zadj" w:id="39"/>
      <w:bookmarkEnd w:id="39"/>
      <w:r w:rsidDel="00000000" w:rsidR="00000000" w:rsidRPr="00000000">
        <w:br w:type="page"/>
      </w:r>
      <w:r w:rsidDel="00000000" w:rsidR="00000000" w:rsidRPr="00000000">
        <w:rPr>
          <w:rtl w:val="0"/>
        </w:rPr>
      </w:r>
    </w:p>
    <w:p w:rsidR="00000000" w:rsidDel="00000000" w:rsidP="00000000" w:rsidRDefault="00000000" w:rsidRPr="00000000" w14:paraId="0000034B">
      <w:pPr>
        <w:pStyle w:val="Heading2"/>
        <w:rPr>
          <w:i w:val="1"/>
        </w:rPr>
      </w:pPr>
      <w:bookmarkStart w:colFirst="0" w:colLast="0" w:name="_3alka9mwe4ap" w:id="40"/>
      <w:bookmarkEnd w:id="40"/>
      <w:r w:rsidDel="00000000" w:rsidR="00000000" w:rsidRPr="00000000">
        <w:rPr>
          <w:rtl w:val="0"/>
        </w:rPr>
        <w:t xml:space="preserve">Implementation testing</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linking of domain name to elastic IP</w:t>
            </w:r>
          </w:p>
          <w:p w:rsidR="00000000" w:rsidDel="00000000" w:rsidP="00000000" w:rsidRDefault="00000000" w:rsidRPr="00000000" w14:paraId="0000034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28">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5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Landing page is visible </w:t>
            </w:r>
            <w:hyperlink r:id="rId29">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installation of SSL Certificate</w:t>
            </w:r>
          </w:p>
          <w:p w:rsidR="00000000" w:rsidDel="00000000" w:rsidP="00000000" w:rsidRDefault="00000000" w:rsidRPr="00000000" w14:paraId="000003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30">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lock icon beside web address</w:t>
            </w:r>
          </w:p>
          <w:p w:rsidR="00000000" w:rsidDel="00000000" w:rsidP="00000000" w:rsidRDefault="00000000" w:rsidRPr="00000000" w14:paraId="000003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Landing page has SSL Certificate </w:t>
            </w:r>
            <w:hyperlink r:id="rId31">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installation of htop</w:t>
            </w:r>
          </w:p>
          <w:p w:rsidR="00000000" w:rsidDel="00000000" w:rsidP="00000000" w:rsidRDefault="00000000" w:rsidRPr="00000000" w14:paraId="0000035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SSH terminal</w:t>
            </w:r>
          </w:p>
          <w:p w:rsidR="00000000" w:rsidDel="00000000" w:rsidP="00000000" w:rsidRDefault="00000000" w:rsidRPr="00000000" w14:paraId="0000035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Type “htop --version”</w:t>
            </w:r>
          </w:p>
          <w:p w:rsidR="00000000" w:rsidDel="00000000" w:rsidP="00000000" w:rsidRDefault="00000000" w:rsidRPr="00000000" w14:paraId="0000035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htop is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Nginx Server works correctly</w:t>
            </w:r>
          </w:p>
          <w:p w:rsidR="00000000" w:rsidDel="00000000" w:rsidP="00000000" w:rsidRDefault="00000000" w:rsidRPr="00000000" w14:paraId="0000035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SSH terminal</w:t>
            </w:r>
          </w:p>
          <w:p w:rsidR="00000000" w:rsidDel="00000000" w:rsidP="00000000" w:rsidRDefault="00000000" w:rsidRPr="00000000" w14:paraId="000003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Type “service nginx status”</w:t>
            </w:r>
          </w:p>
          <w:p w:rsidR="00000000" w:rsidDel="00000000" w:rsidP="00000000" w:rsidRDefault="00000000" w:rsidRPr="00000000" w14:paraId="000003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security group settings</w:t>
            </w:r>
          </w:p>
          <w:p w:rsidR="00000000" w:rsidDel="00000000" w:rsidP="00000000" w:rsidRDefault="00000000" w:rsidRPr="00000000" w14:paraId="0000036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AWS and login to project account “</w:t>
            </w:r>
            <w:hyperlink r:id="rId32">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6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Security Groups under Network and Security</w:t>
            </w:r>
          </w:p>
          <w:p w:rsidR="00000000" w:rsidDel="00000000" w:rsidP="00000000" w:rsidRDefault="00000000" w:rsidRPr="00000000" w14:paraId="0000036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Select group with Group Name of “launch-wizard-1”</w:t>
            </w:r>
          </w:p>
          <w:p w:rsidR="00000000" w:rsidDel="00000000" w:rsidP="00000000" w:rsidRDefault="00000000" w:rsidRPr="00000000" w14:paraId="0000036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inbound tab at the bottom of the screen</w:t>
            </w:r>
          </w:p>
          <w:p w:rsidR="00000000" w:rsidDel="00000000" w:rsidP="00000000" w:rsidRDefault="00000000" w:rsidRPr="00000000" w14:paraId="0000036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Tags</w:t>
            </w:r>
          </w:p>
          <w:p w:rsidR="00000000" w:rsidDel="00000000" w:rsidP="00000000" w:rsidRDefault="00000000" w:rsidRPr="00000000" w14:paraId="00000369">
            <w:pPr>
              <w:widowControl w:val="0"/>
              <w:numPr>
                <w:ilvl w:val="0"/>
                <w:numId w:val="17"/>
              </w:numPr>
              <w:spacing w:line="240" w:lineRule="auto"/>
              <w:ind w:left="720" w:hanging="360"/>
            </w:pPr>
            <w:r w:rsidDel="00000000" w:rsidR="00000000" w:rsidRPr="00000000">
              <w:rPr>
                <w:rtl w:val="0"/>
              </w:rPr>
              <w:t xml:space="preserve">Visit AWS and login to project account “</w:t>
            </w:r>
            <w:hyperlink r:id="rId33">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6A">
            <w:pPr>
              <w:widowControl w:val="0"/>
              <w:numPr>
                <w:ilvl w:val="0"/>
                <w:numId w:val="17"/>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36B">
            <w:pPr>
              <w:widowControl w:val="0"/>
              <w:numPr>
                <w:ilvl w:val="0"/>
                <w:numId w:val="17"/>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Valid SSL Certificate</w:t>
            </w:r>
          </w:p>
          <w:p w:rsidR="00000000" w:rsidDel="00000000" w:rsidP="00000000" w:rsidRDefault="00000000" w:rsidRPr="00000000" w14:paraId="0000036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34">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r w:rsidDel="00000000" w:rsidR="00000000" w:rsidRPr="00000000">
              <w:rPr>
                <w:rtl w:val="0"/>
              </w:rPr>
            </w:r>
          </w:p>
          <w:p w:rsidR="00000000" w:rsidDel="00000000" w:rsidP="00000000" w:rsidRDefault="00000000" w:rsidRPr="00000000" w14:paraId="0000036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The certificate ranking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linking Cloudtopus to AWS instance</w:t>
            </w:r>
          </w:p>
          <w:p w:rsidR="00000000" w:rsidDel="00000000" w:rsidP="00000000" w:rsidRDefault="00000000" w:rsidRPr="00000000" w14:paraId="0000037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35">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37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“Monitor” tab at the front page</w:t>
            </w:r>
          </w:p>
          <w:p w:rsidR="00000000" w:rsidDel="00000000" w:rsidP="00000000" w:rsidRDefault="00000000" w:rsidRPr="00000000" w14:paraId="0000037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Parent Server Status is “Live”</w:t>
            </w:r>
          </w:p>
          <w:p w:rsidR="00000000" w:rsidDel="00000000" w:rsidP="00000000" w:rsidRDefault="00000000" w:rsidRPr="00000000" w14:paraId="0000037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Cloudtopus is able to monitor status of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left="0" w:firstLine="0"/>
              <w:rPr/>
            </w:pPr>
            <w:r w:rsidDel="00000000" w:rsidR="00000000" w:rsidRPr="00000000">
              <w:rPr>
                <w:rtl w:val="0"/>
              </w:rPr>
              <w:t xml:space="preserve">Successful setting of AWS Alarms</w:t>
            </w:r>
          </w:p>
          <w:p w:rsidR="00000000" w:rsidDel="00000000" w:rsidP="00000000" w:rsidRDefault="00000000" w:rsidRPr="00000000" w14:paraId="00000378">
            <w:pPr>
              <w:widowControl w:val="0"/>
              <w:numPr>
                <w:ilvl w:val="0"/>
                <w:numId w:val="24"/>
              </w:numPr>
              <w:spacing w:line="240" w:lineRule="auto"/>
              <w:ind w:left="720" w:hanging="360"/>
            </w:pPr>
            <w:r w:rsidDel="00000000" w:rsidR="00000000" w:rsidRPr="00000000">
              <w:rPr>
                <w:rtl w:val="0"/>
              </w:rPr>
              <w:t xml:space="preserve">Visit AWS and login to project account “</w:t>
            </w:r>
            <w:hyperlink r:id="rId36">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79">
            <w:pPr>
              <w:widowControl w:val="0"/>
              <w:numPr>
                <w:ilvl w:val="0"/>
                <w:numId w:val="24"/>
              </w:numPr>
              <w:spacing w:line="240" w:lineRule="auto"/>
              <w:ind w:left="720" w:hanging="360"/>
              <w:rPr>
                <w:u w:val="none"/>
              </w:rPr>
            </w:pPr>
            <w:r w:rsidDel="00000000" w:rsidR="00000000" w:rsidRPr="00000000">
              <w:rPr>
                <w:rtl w:val="0"/>
              </w:rPr>
              <w:t xml:space="preserve">Click on Services &gt; Cloudwatch under Management &amp; Governance</w:t>
            </w:r>
          </w:p>
          <w:p w:rsidR="00000000" w:rsidDel="00000000" w:rsidP="00000000" w:rsidRDefault="00000000" w:rsidRPr="00000000" w14:paraId="0000037A">
            <w:pPr>
              <w:widowControl w:val="0"/>
              <w:numPr>
                <w:ilvl w:val="0"/>
                <w:numId w:val="24"/>
              </w:numPr>
              <w:spacing w:line="240" w:lineRule="auto"/>
              <w:ind w:left="720" w:hanging="360"/>
              <w:rPr>
                <w:u w:val="none"/>
              </w:rPr>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left="0" w:firstLine="0"/>
              <w:rPr/>
            </w:pPr>
            <w:r w:rsidDel="00000000" w:rsidR="00000000" w:rsidRPr="00000000">
              <w:rPr>
                <w:rtl w:val="0"/>
              </w:rPr>
              <w:t xml:space="preserve">The server can handle 50 concurrent requests</w:t>
            </w:r>
          </w:p>
          <w:p w:rsidR="00000000" w:rsidDel="00000000" w:rsidP="00000000" w:rsidRDefault="00000000" w:rsidRPr="00000000" w14:paraId="0000037D">
            <w:pPr>
              <w:widowControl w:val="0"/>
              <w:numPr>
                <w:ilvl w:val="0"/>
                <w:numId w:val="37"/>
              </w:numPr>
              <w:spacing w:line="240" w:lineRule="auto"/>
              <w:ind w:left="720" w:hanging="360"/>
              <w:rPr>
                <w:u w:val="none"/>
              </w:rPr>
            </w:pPr>
            <w:r w:rsidDel="00000000" w:rsidR="00000000" w:rsidRPr="00000000">
              <w:rPr>
                <w:rtl w:val="0"/>
              </w:rPr>
              <w:t xml:space="preserve">Check that siege is installed on lab account’s instance</w:t>
            </w:r>
          </w:p>
          <w:p w:rsidR="00000000" w:rsidDel="00000000" w:rsidP="00000000" w:rsidRDefault="00000000" w:rsidRPr="00000000" w14:paraId="0000037E">
            <w:pPr>
              <w:widowControl w:val="0"/>
              <w:numPr>
                <w:ilvl w:val="0"/>
                <w:numId w:val="37"/>
              </w:numPr>
              <w:spacing w:line="240" w:lineRule="auto"/>
              <w:ind w:left="720" w:hanging="360"/>
              <w:rPr>
                <w:u w:val="none"/>
              </w:rPr>
            </w:pPr>
            <w:r w:rsidDel="00000000" w:rsidR="00000000" w:rsidRPr="00000000">
              <w:rPr>
                <w:rtl w:val="0"/>
              </w:rPr>
              <w:t xml:space="preserve">SSH into lab account’s instance</w:t>
            </w:r>
          </w:p>
          <w:p w:rsidR="00000000" w:rsidDel="00000000" w:rsidP="00000000" w:rsidRDefault="00000000" w:rsidRPr="00000000" w14:paraId="0000037F">
            <w:pPr>
              <w:widowControl w:val="0"/>
              <w:numPr>
                <w:ilvl w:val="0"/>
                <w:numId w:val="37"/>
              </w:numPr>
              <w:spacing w:line="240" w:lineRule="auto"/>
              <w:ind w:left="720" w:hanging="360"/>
              <w:rPr>
                <w:u w:val="none"/>
              </w:rPr>
            </w:pPr>
            <w:r w:rsidDel="00000000" w:rsidR="00000000" w:rsidRPr="00000000">
              <w:rPr>
                <w:rtl w:val="0"/>
              </w:rPr>
              <w:t xml:space="preserve">Type ‘siege esmscp.tk -c 50’ for 50 users.</w:t>
            </w:r>
          </w:p>
          <w:p w:rsidR="00000000" w:rsidDel="00000000" w:rsidP="00000000" w:rsidRDefault="00000000" w:rsidRPr="00000000" w14:paraId="00000380">
            <w:pPr>
              <w:widowControl w:val="0"/>
              <w:numPr>
                <w:ilvl w:val="0"/>
                <w:numId w:val="37"/>
              </w:numPr>
              <w:spacing w:line="240" w:lineRule="auto"/>
              <w:ind w:left="720" w:hanging="360"/>
              <w:rPr>
                <w:u w:val="none"/>
              </w:rPr>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The server is able to handle the requests with 100% uptime for 50 users.</w:t>
            </w:r>
          </w:p>
        </w:tc>
      </w:tr>
    </w:tbl>
    <w:p w:rsidR="00000000" w:rsidDel="00000000" w:rsidP="00000000" w:rsidRDefault="00000000" w:rsidRPr="00000000" w14:paraId="00000382">
      <w:pPr>
        <w:rPr>
          <w:i w:val="1"/>
        </w:rPr>
      </w:pPr>
      <w:r w:rsidDel="00000000" w:rsidR="00000000" w:rsidRPr="00000000">
        <w:rPr>
          <w:rtl w:val="0"/>
        </w:rPr>
      </w:r>
    </w:p>
    <w:p w:rsidR="00000000" w:rsidDel="00000000" w:rsidP="00000000" w:rsidRDefault="00000000" w:rsidRPr="00000000" w14:paraId="00000383">
      <w:pPr>
        <w:rPr/>
      </w:pPr>
      <w:r w:rsidDel="00000000" w:rsidR="00000000" w:rsidRPr="00000000">
        <w:br w:type="page"/>
      </w:r>
      <w:r w:rsidDel="00000000" w:rsidR="00000000" w:rsidRPr="00000000">
        <w:rPr>
          <w:rtl w:val="0"/>
        </w:rPr>
      </w:r>
    </w:p>
    <w:p w:rsidR="00000000" w:rsidDel="00000000" w:rsidP="00000000" w:rsidRDefault="00000000" w:rsidRPr="00000000" w14:paraId="00000384">
      <w:pPr>
        <w:pStyle w:val="Heading1"/>
        <w:rPr/>
      </w:pPr>
      <w:bookmarkStart w:colFirst="0" w:colLast="0" w:name="_ygajswzklgg" w:id="41"/>
      <w:bookmarkEnd w:id="41"/>
      <w:r w:rsidDel="00000000" w:rsidR="00000000" w:rsidRPr="00000000">
        <w:rPr>
          <w:rtl w:val="0"/>
        </w:rPr>
        <w:t xml:space="preserve">Appendix </w:t>
      </w:r>
    </w:p>
    <w:p w:rsidR="00000000" w:rsidDel="00000000" w:rsidP="00000000" w:rsidRDefault="00000000" w:rsidRPr="00000000" w14:paraId="00000385">
      <w:pPr>
        <w:pStyle w:val="Heading2"/>
        <w:rPr/>
      </w:pPr>
      <w:bookmarkStart w:colFirst="0" w:colLast="0" w:name="_vxma1bni6jai" w:id="42"/>
      <w:bookmarkEnd w:id="42"/>
      <w:r w:rsidDel="00000000" w:rsidR="00000000" w:rsidRPr="00000000">
        <w:rPr>
          <w:rtl w:val="0"/>
        </w:rPr>
        <w:t xml:space="preserve">Approvals</w:t>
      </w:r>
    </w:p>
    <w:p w:rsidR="00000000" w:rsidDel="00000000" w:rsidP="00000000" w:rsidRDefault="00000000" w:rsidRPr="00000000" w14:paraId="00000386">
      <w:pPr>
        <w:numPr>
          <w:ilvl w:val="0"/>
          <w:numId w:val="21"/>
        </w:numPr>
        <w:ind w:left="720" w:hanging="360"/>
        <w:rPr/>
      </w:pPr>
      <w:hyperlink r:id="rId37">
        <w:r w:rsidDel="00000000" w:rsidR="00000000" w:rsidRPr="00000000">
          <w:rPr>
            <w:b w:val="1"/>
            <w:color w:val="1155cc"/>
            <w:u w:val="single"/>
            <w:rtl w:val="0"/>
          </w:rPr>
          <w:t xml:space="preserve">Approval for deploying SCP Build 1.0.0</w:t>
        </w:r>
      </w:hyperlink>
      <w:r w:rsidDel="00000000" w:rsidR="00000000" w:rsidRPr="00000000">
        <w:rPr>
          <w:rtl w:val="0"/>
        </w:rPr>
      </w:r>
    </w:p>
    <w:p w:rsidR="00000000" w:rsidDel="00000000" w:rsidP="00000000" w:rsidRDefault="00000000" w:rsidRPr="00000000" w14:paraId="00000387">
      <w:pPr>
        <w:widowControl w:val="0"/>
        <w:numPr>
          <w:ilvl w:val="0"/>
          <w:numId w:val="21"/>
        </w:numPr>
        <w:spacing w:line="240" w:lineRule="auto"/>
        <w:ind w:left="720" w:hanging="360"/>
        <w:rPr/>
      </w:pPr>
      <w:hyperlink r:id="rId38">
        <w:r w:rsidDel="00000000" w:rsidR="00000000" w:rsidRPr="00000000">
          <w:rPr>
            <w:b w:val="1"/>
            <w:color w:val="1155cc"/>
            <w:u w:val="single"/>
            <w:rtl w:val="0"/>
          </w:rPr>
          <w:t xml:space="preserve">Approval for Gunicorn</w:t>
        </w:r>
      </w:hyperlink>
      <w:r w:rsidDel="00000000" w:rsidR="00000000" w:rsidRPr="00000000">
        <w:rPr>
          <w:rtl w:val="0"/>
        </w:rPr>
      </w:r>
    </w:p>
    <w:p w:rsidR="00000000" w:rsidDel="00000000" w:rsidP="00000000" w:rsidRDefault="00000000" w:rsidRPr="00000000" w14:paraId="00000388">
      <w:pPr>
        <w:numPr>
          <w:ilvl w:val="0"/>
          <w:numId w:val="21"/>
        </w:numPr>
        <w:ind w:left="720" w:hanging="360"/>
      </w:pPr>
      <w:hyperlink r:id="rId39">
        <w:r w:rsidDel="00000000" w:rsidR="00000000" w:rsidRPr="00000000">
          <w:rPr>
            <w:b w:val="1"/>
            <w:color w:val="1155cc"/>
            <w:u w:val="single"/>
            <w:rtl w:val="0"/>
          </w:rPr>
          <w:t xml:space="preserve">Approval for Automated AMI Backup</w:t>
        </w:r>
      </w:hyperlink>
      <w:r w:rsidDel="00000000" w:rsidR="00000000" w:rsidRPr="00000000">
        <w:rPr>
          <w:rtl w:val="0"/>
        </w:rPr>
      </w:r>
    </w:p>
    <w:p w:rsidR="00000000" w:rsidDel="00000000" w:rsidP="00000000" w:rsidRDefault="00000000" w:rsidRPr="00000000" w14:paraId="00000389">
      <w:pPr>
        <w:pStyle w:val="Heading2"/>
        <w:rPr/>
      </w:pPr>
      <w:bookmarkStart w:colFirst="0" w:colLast="0" w:name="_gau88eeedrqi" w:id="43"/>
      <w:bookmarkEnd w:id="43"/>
      <w:r w:rsidDel="00000000" w:rsidR="00000000" w:rsidRPr="00000000">
        <w:rPr>
          <w:rtl w:val="0"/>
        </w:rPr>
        <w:t xml:space="preserve">Risk Management</w:t>
      </w:r>
    </w:p>
    <w:p w:rsidR="00000000" w:rsidDel="00000000" w:rsidP="00000000" w:rsidRDefault="00000000" w:rsidRPr="00000000" w14:paraId="0000038A">
      <w:pPr>
        <w:numPr>
          <w:ilvl w:val="0"/>
          <w:numId w:val="31"/>
        </w:numPr>
        <w:ind w:left="720" w:hanging="360"/>
        <w:rPr>
          <w:b w:val="1"/>
          <w:color w:val="000000"/>
          <w:sz w:val="22"/>
          <w:szCs w:val="22"/>
        </w:rPr>
      </w:pPr>
      <w:hyperlink r:id="rId40">
        <w:r w:rsidDel="00000000" w:rsidR="00000000" w:rsidRPr="00000000">
          <w:rPr>
            <w:b w:val="1"/>
            <w:color w:val="1155cc"/>
            <w:u w:val="single"/>
            <w:rtl w:val="0"/>
          </w:rPr>
          <w:t xml:space="preserve">Week 6</w:t>
        </w:r>
      </w:hyperlink>
      <w:r w:rsidDel="00000000" w:rsidR="00000000" w:rsidRPr="00000000">
        <w:rPr>
          <w:rtl w:val="0"/>
        </w:rPr>
      </w:r>
    </w:p>
    <w:p w:rsidR="00000000" w:rsidDel="00000000" w:rsidP="00000000" w:rsidRDefault="00000000" w:rsidRPr="00000000" w14:paraId="0000038B">
      <w:pPr>
        <w:numPr>
          <w:ilvl w:val="0"/>
          <w:numId w:val="31"/>
        </w:numPr>
        <w:ind w:left="720" w:hanging="360"/>
        <w:rPr>
          <w:b w:val="1"/>
          <w:color w:val="000000"/>
          <w:sz w:val="22"/>
          <w:szCs w:val="22"/>
        </w:rPr>
      </w:pPr>
      <w:hyperlink r:id="rId41">
        <w:r w:rsidDel="00000000" w:rsidR="00000000" w:rsidRPr="00000000">
          <w:rPr>
            <w:b w:val="1"/>
            <w:color w:val="1155cc"/>
            <w:u w:val="single"/>
            <w:rtl w:val="0"/>
          </w:rPr>
          <w:t xml:space="preserve">Week 7</w:t>
        </w:r>
      </w:hyperlink>
      <w:r w:rsidDel="00000000" w:rsidR="00000000" w:rsidRPr="00000000">
        <w:rPr>
          <w:rtl w:val="0"/>
        </w:rPr>
      </w:r>
    </w:p>
    <w:p w:rsidR="00000000" w:rsidDel="00000000" w:rsidP="00000000" w:rsidRDefault="00000000" w:rsidRPr="00000000" w14:paraId="0000038C">
      <w:pPr>
        <w:pStyle w:val="Heading2"/>
        <w:rPr/>
      </w:pPr>
      <w:bookmarkStart w:colFirst="0" w:colLast="0" w:name="_8ihdxzfl0jr0" w:id="44"/>
      <w:bookmarkEnd w:id="44"/>
      <w:r w:rsidDel="00000000" w:rsidR="00000000" w:rsidRPr="00000000">
        <w:rPr>
          <w:rtl w:val="0"/>
        </w:rPr>
        <w:t xml:space="preserve">Documentation</w:t>
      </w:r>
    </w:p>
    <w:p w:rsidR="00000000" w:rsidDel="00000000" w:rsidP="00000000" w:rsidRDefault="00000000" w:rsidRPr="00000000" w14:paraId="0000038D">
      <w:pPr>
        <w:numPr>
          <w:ilvl w:val="0"/>
          <w:numId w:val="5"/>
        </w:numPr>
        <w:ind w:left="720" w:hanging="360"/>
        <w:rPr>
          <w:b w:val="1"/>
        </w:rPr>
      </w:pPr>
      <w:hyperlink r:id="rId42">
        <w:r w:rsidDel="00000000" w:rsidR="00000000" w:rsidRPr="00000000">
          <w:rPr>
            <w:b w:val="1"/>
            <w:color w:val="1155cc"/>
            <w:u w:val="single"/>
            <w:rtl w:val="0"/>
          </w:rPr>
          <w:t xml:space="preserve">Deploying Django Application using Gunicorn</w:t>
        </w:r>
      </w:hyperlink>
      <w:r w:rsidDel="00000000" w:rsidR="00000000" w:rsidRPr="00000000">
        <w:rPr>
          <w:rtl w:val="0"/>
        </w:rPr>
      </w:r>
    </w:p>
    <w:p w:rsidR="00000000" w:rsidDel="00000000" w:rsidP="00000000" w:rsidRDefault="00000000" w:rsidRPr="00000000" w14:paraId="0000038E">
      <w:pPr>
        <w:numPr>
          <w:ilvl w:val="0"/>
          <w:numId w:val="5"/>
        </w:numPr>
        <w:ind w:left="720" w:hanging="360"/>
        <w:rPr>
          <w:b w:val="1"/>
        </w:rPr>
      </w:pPr>
      <w:hyperlink r:id="rId43">
        <w:r w:rsidDel="00000000" w:rsidR="00000000" w:rsidRPr="00000000">
          <w:rPr>
            <w:b w:val="1"/>
            <w:color w:val="1155cc"/>
            <w:u w:val="single"/>
            <w:rtl w:val="0"/>
          </w:rPr>
          <w:t xml:space="preserve">Deploying SSL Certificate Documentation</w:t>
        </w:r>
      </w:hyperlink>
      <w:r w:rsidDel="00000000" w:rsidR="00000000" w:rsidRPr="00000000">
        <w:rPr>
          <w:rtl w:val="0"/>
        </w:rPr>
      </w:r>
    </w:p>
    <w:p w:rsidR="00000000" w:rsidDel="00000000" w:rsidP="00000000" w:rsidRDefault="00000000" w:rsidRPr="00000000" w14:paraId="0000038F">
      <w:pPr>
        <w:numPr>
          <w:ilvl w:val="0"/>
          <w:numId w:val="5"/>
        </w:numPr>
        <w:ind w:left="720" w:hanging="360"/>
        <w:rPr>
          <w:b w:val="1"/>
        </w:rPr>
      </w:pPr>
      <w:hyperlink r:id="rId44">
        <w:r w:rsidDel="00000000" w:rsidR="00000000" w:rsidRPr="00000000">
          <w:rPr>
            <w:b w:val="1"/>
            <w:color w:val="1155cc"/>
            <w:u w:val="single"/>
            <w:rtl w:val="0"/>
          </w:rPr>
          <w:t xml:space="preserve">Hardening the Nginx server (Configuration file) </w:t>
        </w:r>
      </w:hyperlink>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2"/>
        <w:rPr/>
      </w:pPr>
      <w:bookmarkStart w:colFirst="0" w:colLast="0" w:name="_9eb3jixpul2c" w:id="45"/>
      <w:bookmarkEnd w:id="45"/>
      <w:r w:rsidDel="00000000" w:rsidR="00000000" w:rsidRPr="00000000">
        <w:rPr>
          <w:rtl w:val="0"/>
        </w:rPr>
        <w:t xml:space="preserve">Process Workflow Diagram for Disaster Recovery </w:t>
      </w:r>
    </w:p>
    <w:p w:rsidR="00000000" w:rsidDel="00000000" w:rsidP="00000000" w:rsidRDefault="00000000" w:rsidRPr="00000000" w14:paraId="00000392">
      <w:pPr>
        <w:numPr>
          <w:ilvl w:val="0"/>
          <w:numId w:val="44"/>
        </w:numPr>
        <w:ind w:left="720" w:hanging="360"/>
        <w:rPr>
          <w:b w:val="1"/>
          <w:u w:val="none"/>
        </w:rPr>
      </w:pPr>
      <w:hyperlink r:id="rId45">
        <w:r w:rsidDel="00000000" w:rsidR="00000000" w:rsidRPr="00000000">
          <w:rPr>
            <w:b w:val="1"/>
            <w:color w:val="1155cc"/>
            <w:u w:val="single"/>
            <w:rtl w:val="0"/>
          </w:rPr>
          <w:t xml:space="preserve">Disaster Arising From Complaints</w:t>
        </w:r>
      </w:hyperlink>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sectPr>
      <w:headerReference r:id="rId46" w:type="default"/>
      <w:headerReference r:id="rId47" w:type="first"/>
      <w:footerReference r:id="rId48" w:type="default"/>
      <w:footerReference r:id="rId49" w:type="first"/>
      <w:pgSz w:h="15840" w:w="12240"/>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F">
    <w:pPr>
      <w:jc w:val="right"/>
      <w:rPr>
        <w:b w:val="1"/>
        <w:sz w:val="18"/>
        <w:szCs w:val="18"/>
      </w:rPr>
    </w:pPr>
    <w:r w:rsidDel="00000000" w:rsidR="00000000" w:rsidRPr="00000000">
      <w:rPr>
        <w:b w:val="1"/>
        <w:sz w:val="18"/>
        <w:szCs w:val="18"/>
        <w:rtl w:val="0"/>
      </w:rPr>
      <w:t xml:space="preserve"> 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jc w:val="center"/>
      <w:rPr>
        <w:b w:val="1"/>
        <w:i w:val="1"/>
        <w:sz w:val="18"/>
        <w:szCs w:val="18"/>
      </w:rPr>
    </w:pPr>
    <w:r w:rsidDel="00000000" w:rsidR="00000000" w:rsidRPr="00000000">
      <w:rPr>
        <w:b w:val="1"/>
        <w:i w:val="1"/>
        <w:sz w:val="18"/>
        <w:szCs w:val="18"/>
        <w:rtl w:val="0"/>
      </w:rPr>
      <w:t xml:space="preserve">Smart Contract Product Build 1.0.0</w:t>
    </w:r>
  </w:p>
  <w:p w:rsidR="00000000" w:rsidDel="00000000" w:rsidP="00000000" w:rsidRDefault="00000000" w:rsidRPr="00000000" w14:paraId="00000397">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8">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-95249</wp:posOffset>
          </wp:positionV>
          <wp:extent cx="2214563" cy="867996"/>
          <wp:effectExtent b="0" l="0" r="0" t="0"/>
          <wp:wrapTopAndBottom distB="0" dist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14563" cy="867996"/>
                  </a:xfrm>
                  <a:prstGeom prst="rect"/>
                  <a:ln/>
                </pic:spPr>
              </pic:pic>
            </a:graphicData>
          </a:graphic>
        </wp:anchor>
      </w:drawing>
    </w:r>
  </w:p>
  <w:p w:rsidR="00000000" w:rsidDel="00000000" w:rsidP="00000000" w:rsidRDefault="00000000" w:rsidRPr="00000000" w14:paraId="000003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200" w:lineRule="auto"/>
    </w:pPr>
    <w:rPr>
      <w:color w:val="3d85c6"/>
      <w:sz w:val="32"/>
      <w:szCs w:val="32"/>
    </w:rPr>
  </w:style>
  <w:style w:type="paragraph" w:styleId="Heading3">
    <w:name w:val="heading 3"/>
    <w:basedOn w:val="Normal"/>
    <w:next w:val="Normal"/>
    <w:pPr>
      <w:keepNext w:val="1"/>
      <w:keepLines w:val="1"/>
      <w:spacing w:after="8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u/1/d/1M6mmypZDuUBjAQm7d1Rx0mFN6WlrlvSTaSjb8GfltHQ/edit?usp=drive_web&amp;ouid=113467154525055047448" TargetMode="External"/><Relationship Id="rId42" Type="http://schemas.openxmlformats.org/officeDocument/2006/relationships/hyperlink" Target="https://docs.google.com/document/d/1Wdn_n-wPPJLnVgRQJOGil6Zk8MTKOSvT12uelKwAhLk/edit" TargetMode="External"/><Relationship Id="rId41" Type="http://schemas.openxmlformats.org/officeDocument/2006/relationships/hyperlink" Target="https://docs.google.com/document/d/1HPib6bjF6FID17Q49Gt_SJOJIb1tZfaOCwUKMABdaTs/edit" TargetMode="External"/><Relationship Id="rId44" Type="http://schemas.openxmlformats.org/officeDocument/2006/relationships/hyperlink" Target="https://docs.google.com/document/d/15s7GhfChsnZbQUjrb9fhy_ZLeQ3G9vzZBb3aKC3lh64/edit" TargetMode="External"/><Relationship Id="rId43" Type="http://schemas.openxmlformats.org/officeDocument/2006/relationships/hyperlink" Target="https://docs.google.com/document/d/1-3d0dBoc8XVgycPo9MP7aFrn7juQyik-uw1B8pnRPo0/edit" TargetMode="External"/><Relationship Id="rId46" Type="http://schemas.openxmlformats.org/officeDocument/2006/relationships/header" Target="header1.xml"/><Relationship Id="rId45" Type="http://schemas.openxmlformats.org/officeDocument/2006/relationships/hyperlink" Target="https://drive.google.com/open?id=1EF_ObJi-T3vGNk0QQFt8ENzVZyVyl8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mscp.tk" TargetMode="External"/><Relationship Id="rId48" Type="http://schemas.openxmlformats.org/officeDocument/2006/relationships/footer" Target="footer2.xml"/><Relationship Id="rId47" Type="http://schemas.openxmlformats.org/officeDocument/2006/relationships/header" Target="header2.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elinhquentz/G5T7-SCP" TargetMode="External"/><Relationship Id="rId8" Type="http://schemas.openxmlformats.org/officeDocument/2006/relationships/hyperlink" Target="http://www.esmscp.tk" TargetMode="External"/><Relationship Id="rId31" Type="http://schemas.openxmlformats.org/officeDocument/2006/relationships/hyperlink" Target="https://www.esmscp.tk/" TargetMode="External"/><Relationship Id="rId30" Type="http://schemas.openxmlformats.org/officeDocument/2006/relationships/hyperlink" Target="https://www.esmscp.tk/" TargetMode="External"/><Relationship Id="rId33" Type="http://schemas.openxmlformats.org/officeDocument/2006/relationships/hyperlink" Target="mailto:mark.tan.2017@smu.edu.sg" TargetMode="External"/><Relationship Id="rId32" Type="http://schemas.openxmlformats.org/officeDocument/2006/relationships/hyperlink" Target="mailto:mark.tan.2017@smu.edu.sg" TargetMode="External"/><Relationship Id="rId35" Type="http://schemas.openxmlformats.org/officeDocument/2006/relationships/hyperlink" Target="http://www.cloudtopus.com" TargetMode="External"/><Relationship Id="rId34" Type="http://schemas.openxmlformats.org/officeDocument/2006/relationships/hyperlink" Target="https://www.ssllabs.com/ssltest/" TargetMode="External"/><Relationship Id="rId37" Type="http://schemas.openxmlformats.org/officeDocument/2006/relationships/hyperlink" Target="https://docs.google.com/document/d/1TzHA6uEHnkkvHnCcgoIxMRBSPkghlV8lZ6R-gXa2Z2I/edit?usp=sharing" TargetMode="External"/><Relationship Id="rId36" Type="http://schemas.openxmlformats.org/officeDocument/2006/relationships/hyperlink" Target="mailto:mark.tan.2017@smu.edu.sg" TargetMode="External"/><Relationship Id="rId39" Type="http://schemas.openxmlformats.org/officeDocument/2006/relationships/hyperlink" Target="https://docs.google.com/document/d/1K0_fthJrudteOY7i4z1vGbhfvpktANs6R9gJOg71gPo/edit" TargetMode="External"/><Relationship Id="rId38" Type="http://schemas.openxmlformats.org/officeDocument/2006/relationships/hyperlink" Target="https://docs.google.com/document/d/1RQvDIT8MkUjqw5QqOZQ5O4hWQeQBBfe-hArvAoWZXn0/edit?usp=sharing" TargetMode="External"/><Relationship Id="rId20" Type="http://schemas.openxmlformats.org/officeDocument/2006/relationships/hyperlink" Target="mailto:michellekan@smu.edu.sg" TargetMode="External"/><Relationship Id="rId22" Type="http://schemas.openxmlformats.org/officeDocument/2006/relationships/hyperlink" Target="mailto:delin.ong.2017@sis.smu.edu.sg" TargetMode="External"/><Relationship Id="rId21" Type="http://schemas.openxmlformats.org/officeDocument/2006/relationships/hyperlink" Target="mailto:kenny.kwek.2017@sis.smu.edu.sg" TargetMode="External"/><Relationship Id="rId24" Type="http://schemas.openxmlformats.org/officeDocument/2006/relationships/hyperlink" Target="mailto:mark.tan.2017@sis.smu.edu.sg" TargetMode="External"/><Relationship Id="rId23" Type="http://schemas.openxmlformats.org/officeDocument/2006/relationships/hyperlink" Target="mailto:janell.lee.2017@sis.smu.edu.sg" TargetMode="External"/><Relationship Id="rId26" Type="http://schemas.openxmlformats.org/officeDocument/2006/relationships/hyperlink" Target="http://www.esmscp.tk/" TargetMode="External"/><Relationship Id="rId25" Type="http://schemas.openxmlformats.org/officeDocument/2006/relationships/hyperlink" Target="mailto:junrong.lau.2017@sis.smu.edu.sg" TargetMode="External"/><Relationship Id="rId28" Type="http://schemas.openxmlformats.org/officeDocument/2006/relationships/hyperlink" Target="http://www.esmscp.tk/" TargetMode="External"/><Relationship Id="rId27" Type="http://schemas.openxmlformats.org/officeDocument/2006/relationships/hyperlink" Target="https://www.esmscp.tk/" TargetMode="External"/><Relationship Id="rId29" Type="http://schemas.openxmlformats.org/officeDocument/2006/relationships/hyperlink" Target="http://www.esmscp.tk/" TargetMode="External"/><Relationship Id="rId11" Type="http://schemas.openxmlformats.org/officeDocument/2006/relationships/hyperlink" Target="https://docs.google.com/spreadsheets/d/1aFfyFRKEZFd8qp4SUgmKEcXTwInqIk5T_Yyf77jbgAQ/edit#gid=839546569" TargetMode="External"/><Relationship Id="rId10" Type="http://schemas.openxmlformats.org/officeDocument/2006/relationships/image" Target="media/image2.png"/><Relationship Id="rId13" Type="http://schemas.openxmlformats.org/officeDocument/2006/relationships/hyperlink" Target="https://docs.google.com/spreadsheets/d/16WHHnU0ZnQ4rXRMpfILa_6Tnmke2Ham0XVOl62h8K98/edit#gid=0" TargetMode="External"/><Relationship Id="rId12" Type="http://schemas.openxmlformats.org/officeDocument/2006/relationships/hyperlink" Target="https://docs.google.com/spreadsheets/d/1O3x0tNz4qmLb2ZuZOsJibo7pg90QV9OIzA6m1VjsjtU/edit" TargetMode="External"/><Relationship Id="rId15" Type="http://schemas.openxmlformats.org/officeDocument/2006/relationships/hyperlink" Target="mailto:paulgriffin@smu.edu.sg" TargetMode="External"/><Relationship Id="rId14" Type="http://schemas.openxmlformats.org/officeDocument/2006/relationships/hyperlink" Target="https://docs.google.com/document/d/1QUqwQL-EW5ZId2Fa1DeniYiwSwk_piS3QIDhJK_E1Gc/edit" TargetMode="External"/><Relationship Id="rId17" Type="http://schemas.openxmlformats.org/officeDocument/2006/relationships/hyperlink" Target="mailto:rafaelbarros@smu.edu.sg" TargetMode="External"/><Relationship Id="rId16" Type="http://schemas.openxmlformats.org/officeDocument/2006/relationships/hyperlink" Target="mailto:paulgriffin@smu.edu.sg" TargetMode="External"/><Relationship Id="rId19" Type="http://schemas.openxmlformats.org/officeDocument/2006/relationships/hyperlink" Target="mailto:wendytanlc@smu.edu.sg" TargetMode="External"/><Relationship Id="rId18" Type="http://schemas.openxmlformats.org/officeDocument/2006/relationships/hyperlink" Target="mailto:rafaelbarros@smu.edu.s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