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nn3v3fuk7mou" w:id="0"/>
      <w:bookmarkEnd w:id="0"/>
      <w:r w:rsidDel="00000000" w:rsidR="00000000" w:rsidRPr="00000000">
        <w:rPr>
          <w:rtl w:val="0"/>
        </w:rPr>
        <w:t xml:space="preserve">Ticketing Log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fbcbhfh6cdsz" w:id="1"/>
      <w:bookmarkEnd w:id="1"/>
      <w:r w:rsidDel="00000000" w:rsidR="00000000" w:rsidRPr="00000000">
        <w:rPr>
          <w:b w:val="1"/>
          <w:sz w:val="46"/>
          <w:szCs w:val="46"/>
          <w:rtl w:val="0"/>
        </w:rPr>
        <w:t xml:space="preserve">Overview: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hyperlink w:anchor="_9ft5fhoedjc6">
        <w:r w:rsidDel="00000000" w:rsidR="00000000" w:rsidRPr="00000000">
          <w:rPr>
            <w:color w:val="1155cc"/>
            <w:u w:val="single"/>
            <w:rtl w:val="0"/>
          </w:rPr>
          <w:t xml:space="preserve">[G5T7] SCP 1.2.0 Product Update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hyperlink w:anchor="_79r7dv6yxw33">
        <w:r w:rsidDel="00000000" w:rsidR="00000000" w:rsidRPr="00000000">
          <w:rPr>
            <w:color w:val="1155cc"/>
            <w:u w:val="single"/>
            <w:rtl w:val="0"/>
          </w:rPr>
          <w:t xml:space="preserve">[G5T7] Security Enhancement for SCP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hyperlink w:anchor="_qgmaxfc0zo3c">
        <w:r w:rsidDel="00000000" w:rsidR="00000000" w:rsidRPr="00000000">
          <w:rPr>
            <w:color w:val="1155cc"/>
            <w:u w:val="single"/>
            <w:rtl w:val="0"/>
          </w:rPr>
          <w:t xml:space="preserve">[G5T7] Ransomware attack on SCP Google Slide 2</w:t>
        </w:r>
      </w:hyperlink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jc w:val="center"/>
        <w:rPr>
          <w:b w:val="1"/>
        </w:rPr>
      </w:pPr>
      <w:bookmarkStart w:colFirst="0" w:colLast="0" w:name="_9ft5fhoedjc6" w:id="2"/>
      <w:bookmarkEnd w:id="2"/>
      <w:r w:rsidDel="00000000" w:rsidR="00000000" w:rsidRPr="00000000">
        <w:rPr>
          <w:b w:val="1"/>
          <w:rtl w:val="0"/>
        </w:rPr>
        <w:t xml:space="preserve">[G5T7] SCP 1.2.0 Product Update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89154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91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651404" cy="9828938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1404" cy="9828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jc w:val="center"/>
        <w:rPr>
          <w:b w:val="1"/>
        </w:rPr>
      </w:pPr>
      <w:bookmarkStart w:colFirst="0" w:colLast="0" w:name="_79r7dv6yxw33" w:id="3"/>
      <w:bookmarkEnd w:id="3"/>
      <w:r w:rsidDel="00000000" w:rsidR="00000000" w:rsidRPr="00000000">
        <w:rPr>
          <w:b w:val="1"/>
          <w:rtl w:val="0"/>
        </w:rPr>
        <w:t xml:space="preserve">[G5T7] Security Enhancement for SCP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84963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49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82550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25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4163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jc w:val="center"/>
        <w:rPr>
          <w:b w:val="1"/>
        </w:rPr>
      </w:pPr>
      <w:bookmarkStart w:colFirst="0" w:colLast="0" w:name="_qgmaxfc0zo3c" w:id="4"/>
      <w:bookmarkEnd w:id="4"/>
      <w:r w:rsidDel="00000000" w:rsidR="00000000" w:rsidRPr="00000000">
        <w:rPr>
          <w:b w:val="1"/>
          <w:rtl w:val="0"/>
        </w:rPr>
        <w:t xml:space="preserve">[G5T7] Ransomware attack on SCP Google Slide 2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90170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01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86741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67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20320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/>
      <w:pgMar w:bottom="850.3937007874016" w:top="850.3937007874016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/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1.png"/><Relationship Id="rId13" Type="http://schemas.openxmlformats.org/officeDocument/2006/relationships/image" Target="media/image2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