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70uqyy8yrc9g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SECTION G5</w:t>
        <w:br w:type="textWrapping"/>
        <w:t xml:space="preserve">TEAM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SMART CONTRACT PRODUCT (SCP)</w:t>
      </w:r>
    </w:p>
    <w:p w:rsidR="00000000" w:rsidDel="00000000" w:rsidP="00000000" w:rsidRDefault="00000000" w:rsidRPr="00000000" w14:paraId="00000008">
      <w:pPr>
        <w:spacing w:after="0" w:before="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CONFIGURATION MANAGEMENT PLAN</w:t>
      </w:r>
    </w:p>
    <w:p w:rsidR="00000000" w:rsidDel="00000000" w:rsidP="00000000" w:rsidRDefault="00000000" w:rsidRPr="00000000" w14:paraId="00000009">
      <w:pPr>
        <w:spacing w:after="0" w:before="0" w:lineRule="auto"/>
        <w:jc w:val="right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bookmarkStart w:colFirst="0" w:colLast="0" w:name="_dub6ozn61gc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000000"/>
        </w:rPr>
      </w:pPr>
      <w:bookmarkStart w:colFirst="0" w:colLast="0" w:name="_fdmg0mhbx701" w:id="2"/>
      <w:bookmarkEnd w:id="2"/>
      <w:r w:rsidDel="00000000" w:rsidR="00000000" w:rsidRPr="00000000">
        <w:rPr>
          <w:color w:val="000000"/>
          <w:rtl w:val="0"/>
        </w:rPr>
        <w:t xml:space="preserve">Revision History</w:t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095"/>
        <w:gridCol w:w="4455"/>
        <w:gridCol w:w="2535"/>
        <w:tblGridChange w:id="0">
          <w:tblGrid>
            <w:gridCol w:w="1455"/>
            <w:gridCol w:w="1095"/>
            <w:gridCol w:w="4455"/>
            <w:gridCol w:w="25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22-3-2019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Transferred from Deployment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Ong De Lin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29-3-2019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Included Architecture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Kenny Kwek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Rule="auto"/>
        <w:rPr>
          <w:sz w:val="24"/>
          <w:szCs w:val="24"/>
        </w:rPr>
      </w:pPr>
      <w:bookmarkStart w:colFirst="0" w:colLast="0" w:name="_i1fafphyye8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dmg0mhbx70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_fdmg0mhbx701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b47kayvo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Configuration Management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_nhb47kayvoye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shg91set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Compilation to Executables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_9oshg91setdu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tpx5ws2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links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_lstpx5ws2yc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kaa3d7to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build and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_dhkaa3d7to7a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k63dilic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configuration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_17k63dilicd9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eqkhyvaxha92">
            <w:r w:rsidDel="00000000" w:rsidR="00000000" w:rsidRPr="00000000">
              <w:rPr>
                <w:color w:val="000000"/>
                <w:rtl w:val="0"/>
              </w:rPr>
              <w:t xml:space="preserve">Security configuration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_eqkhyvaxha92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234bkqjh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_vh234bkqjhbe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7vqxvzc354vj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nhb47kayvoye" w:id="5"/>
      <w:bookmarkEnd w:id="5"/>
      <w:r w:rsidDel="00000000" w:rsidR="00000000" w:rsidRPr="00000000">
        <w:rPr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m0up6pit7sjg" w:id="6"/>
      <w:bookmarkEnd w:id="6"/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my6awe4k6jfm" w:id="7"/>
      <w:bookmarkEnd w:id="7"/>
      <w:r w:rsidDel="00000000" w:rsidR="00000000" w:rsidRPr="00000000">
        <w:rPr/>
        <w:drawing>
          <wp:inline distB="114300" distT="114300" distL="114300" distR="114300">
            <wp:extent cx="6548438" cy="595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rtrfjrvp9lt" w:id="8"/>
      <w:bookmarkEnd w:id="8"/>
      <w:r w:rsidDel="00000000" w:rsidR="00000000" w:rsidRPr="00000000">
        <w:rPr>
          <w:rtl w:val="0"/>
        </w:rPr>
        <w:t xml:space="preserve">Code Compilation to Executables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createAMI.js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deleteAMI.js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roles.json 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spacing w:before="200" w:lineRule="auto"/>
        <w:rPr/>
      </w:pPr>
      <w:bookmarkStart w:colFirst="0" w:colLast="0" w:name="_7dv8ic4xnpb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200" w:lineRule="auto"/>
        <w:rPr/>
      </w:pPr>
      <w:bookmarkStart w:colFirst="0" w:colLast="0" w:name="_lstpx5ws2yc" w:id="10"/>
      <w:bookmarkEnd w:id="10"/>
      <w:r w:rsidDel="00000000" w:rsidR="00000000" w:rsidRPr="00000000">
        <w:rPr>
          <w:rtl w:val="0"/>
        </w:rPr>
        <w:t xml:space="preserve">File links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Url to access official documentations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Deployment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Hour-by-Hour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Ready-to-Go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Risk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Final Sign-Off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Approval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Deploying SSL Certificate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Automated AMI Backup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Deploying Django Application using Gunicorn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Hardening the Nginx server (Configuration file)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Log for SCP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Incident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Documentation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Quality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Change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Incident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Incident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Change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Problem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Known Error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Disaster Management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Disaster Log for SCP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March 2019</w:t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spacing w:before="200" w:lineRule="auto"/>
        <w:rPr/>
      </w:pPr>
      <w:bookmarkStart w:colFirst="0" w:colLast="0" w:name="_5dpq3rjq5i7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before="200" w:lineRule="auto"/>
        <w:rPr/>
      </w:pPr>
      <w:bookmarkStart w:colFirst="0" w:colLast="0" w:name="_dhkaa3d7to7a" w:id="12"/>
      <w:bookmarkEnd w:id="12"/>
      <w:r w:rsidDel="00000000" w:rsidR="00000000" w:rsidRPr="00000000">
        <w:rPr>
          <w:rtl w:val="0"/>
        </w:rPr>
        <w:t xml:space="preserve">OS build and configuration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Smart Contract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Build:</w:t>
            </w:r>
            <w:r w:rsidDel="00000000" w:rsidR="00000000" w:rsidRPr="00000000">
              <w:rPr>
                <w:rtl w:val="0"/>
              </w:rPr>
              <w:t xml:space="preserve"> SCP 1.2.0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Deployed ports: </w:t>
            </w:r>
            <w:r w:rsidDel="00000000" w:rsidR="00000000" w:rsidRPr="00000000">
              <w:rPr>
                <w:rtl w:val="0"/>
              </w:rPr>
              <w:t xml:space="preserve">8000(default), 8001 and 8002 (gunicorn)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March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Smart Contract Product backup application (warm standby)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Build: </w:t>
            </w:r>
            <w:r w:rsidDel="00000000" w:rsidR="00000000" w:rsidRPr="00000000">
              <w:rPr>
                <w:rtl w:val="0"/>
              </w:rPr>
              <w:t xml:space="preserve">SCP 1.2.0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Deployed address: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http://3.1.221.255:8000/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  <w:t xml:space="preserve"> 2.1.5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Amazon Linux (variant from Red Hat/CentOS)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333333"/>
                <w:highlight w:val="green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Linux Kernel 4.14.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3.6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Pip 9.0.3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Cloudwatch Event Rules for 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Lambda Functions (to create and delete AMI)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IAM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spacing w:before="200" w:lineRule="auto"/>
        <w:rPr/>
      </w:pPr>
      <w:bookmarkStart w:colFirst="0" w:colLast="0" w:name="_pr16hnttv6v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before="200" w:lineRule="auto"/>
        <w:rPr/>
      </w:pPr>
      <w:bookmarkStart w:colFirst="0" w:colLast="0" w:name="_17k63dilicd9" w:id="14"/>
      <w:bookmarkEnd w:id="14"/>
      <w:r w:rsidDel="00000000" w:rsidR="00000000" w:rsidRPr="00000000">
        <w:rPr>
          <w:rtl w:val="0"/>
        </w:rPr>
        <w:t xml:space="preserve">Network configuration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Cloudtopus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  <w:t xml:space="preserve"> 1.14.1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puTTy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color w:val="333333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FileZilla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3.40.0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Nginx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1.14.1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AWS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T2.Micro, 1 vCPU, 1 GB RAM, 10 GB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Elastic 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3.1.118.42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AWS Alarms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AWS CloudWatch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www.esmscp.tk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esmscp.tk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Gunicorn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19.9.0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Siege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4.0.2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Nagios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  <w:t xml:space="preserve">4.4.3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FreshPing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March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VisualPing (Visual and web comparison)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March 2019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spacing w:before="200" w:lineRule="auto"/>
        <w:rPr/>
      </w:pPr>
      <w:bookmarkStart w:colFirst="0" w:colLast="0" w:name="_mvykljdkm2c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before="200" w:lineRule="auto"/>
        <w:rPr/>
      </w:pPr>
      <w:bookmarkStart w:colFirst="0" w:colLast="0" w:name="_eqkhyvaxha92" w:id="16"/>
      <w:bookmarkEnd w:id="16"/>
      <w:r w:rsidDel="00000000" w:rsidR="00000000" w:rsidRPr="00000000">
        <w:rPr>
          <w:rtl w:val="0"/>
        </w:rPr>
        <w:t xml:space="preserve">Security configuration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AWS Security 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 Port 80, SSH Port 22, Custom TCP Rule Port 8000 - 8999 &amp; HTTPS Port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Public &amp; Private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February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Certbot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</w:t>
            </w:r>
            <w:r w:rsidDel="00000000" w:rsidR="00000000" w:rsidRPr="00000000">
              <w:rPr>
                <w:color w:val="222222"/>
                <w:rtl w:val="0"/>
              </w:rPr>
              <w:t xml:space="preserve">0.32.0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SSL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Serial Number: </w:t>
            </w:r>
            <w:r w:rsidDel="00000000" w:rsidR="00000000" w:rsidRPr="00000000">
              <w:rPr>
                <w:rtl w:val="0"/>
              </w:rPr>
              <w:t xml:space="preserve">03a5d271865d20dbfa01f74676c7f57b3d31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Key: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RSA 2048 bits(e 65537)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Issuer: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Encrypt Authority X3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Signature Algorithm: </w:t>
            </w:r>
            <w:r w:rsidDel="00000000" w:rsidR="00000000" w:rsidRPr="00000000">
              <w:rPr>
                <w:rtl w:val="0"/>
              </w:rPr>
              <w:t xml:space="preserve">SHA256withRSA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from: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Wed, 13 Feb 2019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till: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Tue, 14 May 2019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Protocols: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TLS1.0, TLS1.1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February 2019</w:t>
            </w:r>
          </w:p>
        </w:tc>
      </w:tr>
    </w:tbl>
    <w:p w:rsidR="00000000" w:rsidDel="00000000" w:rsidP="00000000" w:rsidRDefault="00000000" w:rsidRPr="00000000" w14:paraId="000000FE">
      <w:pPr>
        <w:pStyle w:val="Heading3"/>
        <w:spacing w:before="200" w:lineRule="auto"/>
        <w:rPr/>
      </w:pPr>
      <w:bookmarkStart w:colFirst="0" w:colLast="0" w:name="_m0wg1j55apw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spacing w:before="200" w:lineRule="auto"/>
        <w:rPr/>
      </w:pPr>
      <w:bookmarkStart w:colFirst="0" w:colLast="0" w:name="_vh234bkqjhbe" w:id="18"/>
      <w:bookmarkEnd w:id="18"/>
      <w:r w:rsidDel="00000000" w:rsidR="00000000" w:rsidRPr="00000000">
        <w:rPr>
          <w:rtl w:val="0"/>
        </w:rPr>
        <w:t xml:space="preserve">Data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25"/>
        <w:gridCol w:w="2415"/>
        <w:tblGridChange w:id="0">
          <w:tblGrid>
            <w:gridCol w:w="3120"/>
            <w:gridCol w:w="382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Deployed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IS214 ESM Ticketing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February 2019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9qlm6gpynxym" w:id="19"/>
      <w:bookmarkEnd w:id="19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.0000000000001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 Page </w:t>
    </w: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Smart Contract Product Build 1.0.0</w:t>
    </w:r>
  </w:p>
  <w:p w:rsidR="00000000" w:rsidDel="00000000" w:rsidP="00000000" w:rsidRDefault="00000000" w:rsidRPr="00000000" w14:paraId="0000010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-95249</wp:posOffset>
          </wp:positionV>
          <wp:extent cx="2214563" cy="867996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4563" cy="86799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esmscp.tk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smscp.tk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delinhquentz/G5T7-SCP" TargetMode="External"/><Relationship Id="rId8" Type="http://schemas.openxmlformats.org/officeDocument/2006/relationships/hyperlink" Target="http://3.1.221.255:8000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