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-405130</wp:posOffset>
                </wp:positionH>
                <wp:positionV relativeFrom="paragraph">
                  <wp:posOffset>2540</wp:posOffset>
                </wp:positionV>
                <wp:extent cx="6315075" cy="1475740"/>
                <wp:effectExtent l="0" t="0" r="28575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</w:pPr>
                            <w:r>
                              <w:t xml:space="preserve">                   E.E.E.F.M. Bonifácio Saraiva de Moura     </w:t>
                            </w:r>
                            <w:r w:rsidR="00C150BD">
                              <w:t>Turma: 3</w:t>
                            </w:r>
                            <w:r>
                              <w:t>º Ano (</w:t>
                            </w:r>
                            <w:proofErr w:type="gramStart"/>
                            <w:r>
                              <w:t xml:space="preserve">Médio)   </w:t>
                            </w:r>
                            <w:proofErr w:type="gramEnd"/>
                            <w:r>
                              <w:t xml:space="preserve">  </w:t>
                            </w:r>
                            <w:r w:rsidR="00C150BD">
                              <w:t>02</w:t>
                            </w:r>
                            <w:r>
                              <w:t xml:space="preserve"> de agosto de 2019</w:t>
                            </w:r>
                          </w:p>
                          <w:p w:rsidR="00550156" w:rsidRDefault="009A79A1" w:rsidP="009A79A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Aluno: __________</w:t>
                            </w:r>
                            <w:r w:rsidR="00550156">
                              <w:t>_______________________________________________________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 xml:space="preserve">                   Nota: ________                       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bookmarkStart w:id="0" w:name="_GoBack"/>
                            <w:bookmarkEnd w:id="0"/>
                            <w:r w:rsidR="009A79A1">
                              <w:t xml:space="preserve">                    </w:t>
                            </w:r>
                            <w:r>
                              <w:t xml:space="preserve">Assunto: </w:t>
                            </w:r>
                            <w:r w:rsidR="00C150BD">
                              <w:t>Probabilidade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Professor: Jackson Tavares de Andrade</w:t>
                            </w:r>
                          </w:p>
                          <w:p w:rsidR="00550156" w:rsidRPr="00345531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1.9pt;margin-top:.2pt;width:497.25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9A79A1">
                      <w:pPr>
                        <w:spacing w:after="0" w:line="276" w:lineRule="auto"/>
                      </w:pPr>
                      <w:r>
                        <w:t xml:space="preserve">                   E.E.E.F.M. Bonifácio Saraiva de Moura     </w:t>
                      </w:r>
                      <w:r w:rsidR="00C150BD">
                        <w:t>Turma: 3</w:t>
                      </w:r>
                      <w:r>
                        <w:t>º Ano (</w:t>
                      </w:r>
                      <w:proofErr w:type="gramStart"/>
                      <w:r>
                        <w:t xml:space="preserve">Médio)   </w:t>
                      </w:r>
                      <w:proofErr w:type="gramEnd"/>
                      <w:r>
                        <w:t xml:space="preserve">  </w:t>
                      </w:r>
                      <w:r w:rsidR="00C150BD">
                        <w:t>02</w:t>
                      </w:r>
                      <w:r>
                        <w:t xml:space="preserve"> de agosto de 2019</w:t>
                      </w:r>
                    </w:p>
                    <w:p w:rsidR="00550156" w:rsidRDefault="009A79A1" w:rsidP="009A79A1">
                      <w:pPr>
                        <w:spacing w:after="0" w:line="360" w:lineRule="auto"/>
                        <w:jc w:val="center"/>
                      </w:pPr>
                      <w:r>
                        <w:t>Aluno: __________</w:t>
                      </w:r>
                      <w:r w:rsidR="00550156">
                        <w:t>_______________________________________________________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</w:pPr>
                      <w:r>
                        <w:t xml:space="preserve">                   Nota: ________                       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bookmarkStart w:id="1" w:name="_GoBack"/>
                      <w:bookmarkEnd w:id="1"/>
                      <w:r w:rsidR="009A79A1">
                        <w:t xml:space="preserve">                    </w:t>
                      </w:r>
                      <w:r>
                        <w:t xml:space="preserve">Assunto: </w:t>
                      </w:r>
                      <w:r w:rsidR="00C150BD">
                        <w:t>Probabilidade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       Professor: Jackson Tavares de Andrade</w:t>
                      </w:r>
                    </w:p>
                    <w:p w:rsidR="00550156" w:rsidRPr="00345531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23BB6" w:rsidRPr="008737F8" w:rsidRDefault="00DB3332" w:rsidP="00123BB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 as inequações em </w:t>
      </w:r>
      <w:r w:rsidR="00123BB6"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Fonts w:ascii="Times New Roman" w:hAnsi="Times New Roman" w:cs="Times New Roman"/>
          <w:sz w:val="24"/>
          <w:szCs w:val="24"/>
        </w:rPr>
        <w:t>:</w:t>
      </w:r>
    </w:p>
    <w:p w:rsidR="00123BB6" w:rsidRPr="009A79A1" w:rsidRDefault="00123BB6" w:rsidP="00123BB6">
      <w:pPr>
        <w:pStyle w:val="PargrafodaLista"/>
        <w:ind w:left="360"/>
        <w:rPr>
          <w:rFonts w:ascii="Times New Roman" w:hAnsi="Times New Roman" w:cs="Times New Roman"/>
          <w:sz w:val="10"/>
          <w:szCs w:val="24"/>
        </w:rPr>
      </w:pPr>
    </w:p>
    <w:p w:rsidR="00DB3332" w:rsidRPr="008737F8" w:rsidRDefault="00C150BD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-3x+2&gt;0</m:t>
        </m:r>
      </m:oMath>
    </w:p>
    <w:p w:rsidR="00DB3332" w:rsidRPr="008737F8" w:rsidRDefault="00C150BD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+x+6&gt;0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-8x+3≤0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x+10≥0</m:t>
        </m:r>
      </m:oMath>
    </w:p>
    <w:p w:rsidR="00DB3332" w:rsidRPr="008737F8" w:rsidRDefault="00C150BD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-14x+3≤0</m:t>
        </m:r>
      </m:oMath>
    </w:p>
    <w:p w:rsidR="00123BB6" w:rsidRPr="008737F8" w:rsidRDefault="00C150BD" w:rsidP="00123BB6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-4x+5&lt;0</m:t>
        </m:r>
      </m:oMath>
    </w:p>
    <w:p w:rsidR="00123BB6" w:rsidRPr="009A79A1" w:rsidRDefault="00123BB6" w:rsidP="00123BB6">
      <w:pPr>
        <w:pStyle w:val="PargrafodaLista"/>
        <w:rPr>
          <w:rFonts w:ascii="Times New Roman" w:eastAsiaTheme="minorEastAsia" w:hAnsi="Times New Roman" w:cs="Times New Roman"/>
          <w:sz w:val="12"/>
          <w:szCs w:val="24"/>
        </w:rPr>
      </w:pPr>
    </w:p>
    <w:p w:rsidR="00123BB6" w:rsidRPr="008737F8" w:rsidRDefault="00123BB6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as inequações:</w:t>
      </w:r>
    </w:p>
    <w:p w:rsidR="00D648D7" w:rsidRPr="009A79A1" w:rsidRDefault="00D648D7" w:rsidP="00D648D7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D648D7" w:rsidRPr="008737F8" w:rsidRDefault="00C150BD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4x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+3x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&gt;0</m:t>
        </m:r>
      </m:oMath>
    </w:p>
    <w:p w:rsidR="00D648D7" w:rsidRPr="008737F8" w:rsidRDefault="00C150BD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-7x+6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-7x+5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≤0</m:t>
        </m:r>
      </m:oMath>
    </w:p>
    <w:p w:rsidR="00D648D7" w:rsidRPr="008737F8" w:rsidRDefault="00C150BD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-x-6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+2x-1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&gt;0</m:t>
        </m:r>
      </m:oMath>
    </w:p>
    <w:p w:rsidR="00D648D7" w:rsidRPr="008737F8" w:rsidRDefault="00C150BD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+x-6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+2x+3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≥0</m:t>
        </m:r>
      </m:oMath>
    </w:p>
    <w:p w:rsidR="00D648D7" w:rsidRPr="009A79A1" w:rsidRDefault="00D648D7" w:rsidP="00D648D7">
      <w:pPr>
        <w:pStyle w:val="PargrafodaLista"/>
        <w:spacing w:before="240"/>
        <w:ind w:left="1080"/>
        <w:rPr>
          <w:rStyle w:val="zmth"/>
          <w:rFonts w:ascii="Times New Roman" w:hAnsi="Times New Roman" w:cs="Times New Roman"/>
          <w:sz w:val="16"/>
          <w:szCs w:val="24"/>
        </w:rPr>
      </w:pPr>
    </w:p>
    <w:p w:rsidR="00D648D7" w:rsidRPr="008737F8" w:rsidRDefault="00D648D7" w:rsidP="00D648D7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as inequações:</w:t>
      </w:r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6"/>
          <w:szCs w:val="24"/>
          <w:shd w:val="clear" w:color="auto" w:fill="FFFFFF"/>
        </w:rPr>
      </w:pPr>
    </w:p>
    <w:p w:rsidR="00123BB6" w:rsidRPr="008737F8" w:rsidRDefault="00C150BD" w:rsidP="00BE47FF">
      <w:pPr>
        <w:pStyle w:val="PargrafodaLista"/>
        <w:numPr>
          <w:ilvl w:val="0"/>
          <w:numId w:val="3"/>
        </w:numPr>
        <w:ind w:left="709" w:hanging="283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4x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+x-5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-3x-2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&gt;0</m:t>
        </m:r>
      </m:oMath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eastAsiaTheme="minorEastAsia" w:hAnsi="Times New Roman" w:cs="Times New Roman"/>
          <w:bCs/>
          <w:sz w:val="12"/>
          <w:szCs w:val="24"/>
          <w:shd w:val="clear" w:color="auto" w:fill="FFFFFF"/>
        </w:rPr>
      </w:pPr>
    </w:p>
    <w:p w:rsidR="009A79A1" w:rsidRDefault="00C150BD" w:rsidP="009A79A1">
      <w:pPr>
        <w:pStyle w:val="PargrafodaLista"/>
        <w:numPr>
          <w:ilvl w:val="0"/>
          <w:numId w:val="3"/>
        </w:numPr>
        <w:spacing w:after="0"/>
        <w:ind w:left="709" w:hanging="283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-9x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+9x-2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3x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+7x+2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≤0</m:t>
        </m:r>
      </m:oMath>
    </w:p>
    <w:p w:rsidR="009A79A1" w:rsidRPr="009A79A1" w:rsidRDefault="009A79A1" w:rsidP="009A79A1">
      <w:pPr>
        <w:spacing w:after="0"/>
        <w:rPr>
          <w:rStyle w:val="zmth"/>
          <w:rFonts w:ascii="Times New Roman" w:eastAsiaTheme="minorEastAsia" w:hAnsi="Times New Roman" w:cs="Times New Roman"/>
          <w:bCs/>
          <w:sz w:val="12"/>
          <w:szCs w:val="12"/>
          <w:shd w:val="clear" w:color="auto" w:fill="FFFFFF"/>
        </w:rPr>
      </w:pPr>
    </w:p>
    <w:p w:rsidR="00BE47FF" w:rsidRPr="008737F8" w:rsidRDefault="00C150BD" w:rsidP="009A79A1">
      <w:pPr>
        <w:pStyle w:val="PargrafodaLista"/>
        <w:numPr>
          <w:ilvl w:val="0"/>
          <w:numId w:val="3"/>
        </w:numPr>
        <w:spacing w:after="0"/>
        <w:ind w:left="709" w:hanging="283"/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+2x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+5x+6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≥0</m:t>
        </m:r>
      </m:oMath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BE47FF" w:rsidRPr="008737F8" w:rsidRDefault="00C150BD" w:rsidP="00BE47FF">
      <w:pPr>
        <w:pStyle w:val="PargrafodaLista"/>
        <w:numPr>
          <w:ilvl w:val="0"/>
          <w:numId w:val="3"/>
        </w:numPr>
        <w:ind w:left="709" w:hanging="283"/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2-3x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+3x-2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&lt;0</m:t>
        </m:r>
      </m:oMath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AD2D4D" w:rsidRPr="008737F8" w:rsidRDefault="00AD2D4D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Determine,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o domínio das funções:</w:t>
      </w:r>
    </w:p>
    <w:p w:rsidR="008B5CC0" w:rsidRPr="009A79A1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18"/>
          <w:szCs w:val="24"/>
        </w:rPr>
      </w:pPr>
    </w:p>
    <w:p w:rsidR="00123BB6" w:rsidRPr="008737F8" w:rsidRDefault="00AD2D4D" w:rsidP="00AD2D4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-2x-15</m:t>
                </m:r>
              </m:den>
            </m:f>
          </m:e>
        </m:rad>
      </m:oMath>
    </w:p>
    <w:p w:rsidR="00AD2D4D" w:rsidRPr="008737F8" w:rsidRDefault="00AD2D4D" w:rsidP="00AD2D4D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-x+5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+x-6</m:t>
                </m:r>
              </m:den>
            </m:f>
          </m:e>
        </m:rad>
      </m:oMath>
    </w:p>
    <w:p w:rsidR="00AD2D4D" w:rsidRPr="008737F8" w:rsidRDefault="00AD2D4D" w:rsidP="008B5CC0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 o conjunto igual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</m:t>
            </m:r>
            <m:r>
              <m:rPr>
                <m:scr m:val="double-struck"/>
                <m:sty m:val="b"/>
              </m:rP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R|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-3x+2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≥0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8737F8" w:rsidRPr="00AD2D4D" w:rsidRDefault="008737F8" w:rsidP="008737F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8B5CC0" w:rsidRPr="008B5CC0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DB3332" w:rsidRPr="008B5CC0" w:rsidRDefault="00DB3332" w:rsidP="008B5CC0">
      <w:pPr>
        <w:rPr>
          <w:rFonts w:eastAsiaTheme="minorEastAsia"/>
        </w:rPr>
      </w:pPr>
    </w:p>
    <w:sectPr w:rsidR="00DB3332" w:rsidRPr="008B5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123BB6"/>
    <w:rsid w:val="00550156"/>
    <w:rsid w:val="008737F8"/>
    <w:rsid w:val="008B5CC0"/>
    <w:rsid w:val="0093205B"/>
    <w:rsid w:val="009A79A1"/>
    <w:rsid w:val="00AD2D4D"/>
    <w:rsid w:val="00BE47FF"/>
    <w:rsid w:val="00C150BD"/>
    <w:rsid w:val="00CD0907"/>
    <w:rsid w:val="00D648D7"/>
    <w:rsid w:val="00DB3332"/>
    <w:rsid w:val="00E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3</cp:revision>
  <dcterms:created xsi:type="dcterms:W3CDTF">2019-08-02T13:36:00Z</dcterms:created>
  <dcterms:modified xsi:type="dcterms:W3CDTF">2019-08-02T13:37:00Z</dcterms:modified>
</cp:coreProperties>
</file>