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DD32C" w14:textId="40D0B3DD" w:rsidR="00BB448E" w:rsidRPr="00BB448E" w:rsidRDefault="00BB448E" w:rsidP="00BB448E">
      <w:pPr>
        <w:ind w:left="1451" w:firstLine="1429"/>
        <w:rPr>
          <w:rFonts w:ascii="Arial" w:hAnsi="Arial" w:cs="Arial"/>
          <w:b/>
          <w:bCs/>
          <w:sz w:val="32"/>
          <w:szCs w:val="32"/>
          <w:u w:val="single"/>
        </w:rPr>
      </w:pPr>
      <w:r>
        <w:rPr>
          <w:rFonts w:ascii="Arial" w:hAnsi="Arial" w:cs="Arial"/>
          <w:b/>
          <w:bCs/>
          <w:sz w:val="32"/>
          <w:szCs w:val="32"/>
        </w:rPr>
        <w:t xml:space="preserve"> </w:t>
      </w:r>
      <w:r w:rsidRPr="00BB448E">
        <w:rPr>
          <w:rFonts w:ascii="Arial" w:hAnsi="Arial" w:cs="Arial"/>
          <w:b/>
          <w:bCs/>
          <w:sz w:val="32"/>
          <w:szCs w:val="32"/>
          <w:u w:val="single"/>
        </w:rPr>
        <w:t>Final Project</w:t>
      </w:r>
    </w:p>
    <w:p w14:paraId="3CD2AC57" w14:textId="62DD1D89" w:rsidR="00C9358C" w:rsidRDefault="00BB448E" w:rsidP="00BB448E">
      <w:pPr>
        <w:ind w:left="-709"/>
        <w:rPr>
          <w:rFonts w:ascii="Arial" w:hAnsi="Arial" w:cs="Arial"/>
          <w:b/>
          <w:bCs/>
          <w:i/>
          <w:iCs/>
          <w:color w:val="4472C4" w:themeColor="accent1"/>
          <w:sz w:val="32"/>
          <w:szCs w:val="32"/>
        </w:rPr>
      </w:pPr>
      <w:r>
        <w:rPr>
          <w:rFonts w:ascii="Arial" w:hAnsi="Arial" w:cs="Arial"/>
          <w:b/>
          <w:bCs/>
          <w:sz w:val="32"/>
          <w:szCs w:val="32"/>
        </w:rPr>
        <w:t xml:space="preserve">               </w:t>
      </w:r>
      <w:r w:rsidRPr="00BB448E">
        <w:rPr>
          <w:rFonts w:ascii="Arial" w:hAnsi="Arial" w:cs="Arial"/>
          <w:b/>
          <w:bCs/>
          <w:sz w:val="32"/>
          <w:szCs w:val="32"/>
        </w:rPr>
        <w:t xml:space="preserve">Supervised Machine Learning: </w:t>
      </w:r>
      <w:r w:rsidRPr="00BB448E">
        <w:rPr>
          <w:rFonts w:ascii="Arial" w:hAnsi="Arial" w:cs="Arial"/>
          <w:b/>
          <w:bCs/>
          <w:i/>
          <w:iCs/>
          <w:color w:val="4472C4" w:themeColor="accent1"/>
          <w:sz w:val="32"/>
          <w:szCs w:val="32"/>
        </w:rPr>
        <w:t>Classification</w:t>
      </w:r>
    </w:p>
    <w:p w14:paraId="0D05E881" w14:textId="77777777" w:rsidR="00BB448E" w:rsidRDefault="00BB448E" w:rsidP="00BB448E">
      <w:pPr>
        <w:ind w:left="-709"/>
        <w:rPr>
          <w:rFonts w:ascii="Arial" w:hAnsi="Arial" w:cs="Arial"/>
          <w:b/>
          <w:bCs/>
          <w:i/>
          <w:iCs/>
          <w:color w:val="4472C4" w:themeColor="accent1"/>
          <w:sz w:val="32"/>
          <w:szCs w:val="32"/>
        </w:rPr>
      </w:pPr>
    </w:p>
    <w:p w14:paraId="236A4A07" w14:textId="417CA26B" w:rsidR="00BB448E" w:rsidRPr="000639C8" w:rsidRDefault="00BB448E" w:rsidP="00BB448E">
      <w:pPr>
        <w:rPr>
          <w:rFonts w:ascii="Arial" w:hAnsi="Arial" w:cs="Arial"/>
          <w:b/>
          <w:bCs/>
        </w:rPr>
      </w:pPr>
      <w:r w:rsidRPr="000639C8">
        <w:rPr>
          <w:rFonts w:ascii="Arial" w:hAnsi="Arial" w:cs="Arial"/>
          <w:b/>
          <w:bCs/>
        </w:rPr>
        <w:t xml:space="preserve"> </w:t>
      </w:r>
      <w:r w:rsidRPr="000639C8">
        <w:rPr>
          <w:rFonts w:ascii="Arial" w:hAnsi="Arial" w:cs="Arial"/>
          <w:b/>
          <w:bCs/>
        </w:rPr>
        <w:tab/>
      </w:r>
      <w:r w:rsidRPr="000639C8">
        <w:rPr>
          <w:rFonts w:ascii="Arial" w:hAnsi="Arial" w:cs="Arial"/>
          <w:b/>
          <w:bCs/>
        </w:rPr>
        <w:tab/>
      </w:r>
      <w:r w:rsidRPr="000639C8">
        <w:rPr>
          <w:rFonts w:ascii="Arial" w:hAnsi="Arial" w:cs="Arial"/>
          <w:b/>
          <w:bCs/>
        </w:rPr>
        <w:tab/>
      </w:r>
      <w:r w:rsidRPr="000639C8">
        <w:rPr>
          <w:rFonts w:ascii="Arial" w:hAnsi="Arial" w:cs="Arial"/>
          <w:b/>
          <w:bCs/>
        </w:rPr>
        <w:tab/>
        <w:t xml:space="preserve">  Summary</w:t>
      </w:r>
    </w:p>
    <w:p w14:paraId="36CA5447" w14:textId="4AC4D5CB" w:rsidR="00BB448E" w:rsidRPr="00BB448E" w:rsidRDefault="00BB448E" w:rsidP="00BB448E">
      <w:pPr>
        <w:ind w:left="-709"/>
        <w:rPr>
          <w:rFonts w:ascii="Arial" w:hAnsi="Arial" w:cs="Arial"/>
        </w:rPr>
      </w:pPr>
      <w:r w:rsidRPr="000639C8">
        <w:rPr>
          <w:rFonts w:ascii="Arial" w:hAnsi="Arial" w:cs="Arial"/>
        </w:rPr>
        <w:t xml:space="preserve">The below analyzed data are from </w:t>
      </w:r>
      <w:proofErr w:type="gramStart"/>
      <w:r w:rsidRPr="000639C8">
        <w:rPr>
          <w:rFonts w:ascii="Arial" w:hAnsi="Arial" w:cs="Arial"/>
        </w:rPr>
        <w:t>a</w:t>
      </w:r>
      <w:r w:rsidRPr="00BB448E">
        <w:rPr>
          <w:rFonts w:ascii="Arial" w:hAnsi="Arial" w:cs="Arial"/>
        </w:rPr>
        <w:t xml:space="preserve"> </w:t>
      </w:r>
      <w:r w:rsidR="000639C8">
        <w:rPr>
          <w:rFonts w:ascii="Arial" w:hAnsi="Arial" w:cs="Arial"/>
        </w:rPr>
        <w:t xml:space="preserve">scientific </w:t>
      </w:r>
      <w:r w:rsidRPr="00BB448E">
        <w:rPr>
          <w:rFonts w:ascii="Arial" w:hAnsi="Arial" w:cs="Arial"/>
        </w:rPr>
        <w:t>research</w:t>
      </w:r>
      <w:proofErr w:type="gramEnd"/>
      <w:r w:rsidRPr="00BB448E">
        <w:rPr>
          <w:rFonts w:ascii="Arial" w:hAnsi="Arial" w:cs="Arial"/>
        </w:rPr>
        <w:t xml:space="preserve"> compil</w:t>
      </w:r>
      <w:r w:rsidR="000639C8">
        <w:rPr>
          <w:rFonts w:ascii="Arial" w:hAnsi="Arial" w:cs="Arial"/>
        </w:rPr>
        <w:t xml:space="preserve">ed </w:t>
      </w:r>
      <w:r w:rsidRPr="00BB448E">
        <w:rPr>
          <w:rFonts w:ascii="Arial" w:hAnsi="Arial" w:cs="Arial"/>
        </w:rPr>
        <w:t xml:space="preserve">for a medical study. </w:t>
      </w:r>
      <w:r w:rsidRPr="000639C8">
        <w:rPr>
          <w:rFonts w:ascii="Arial" w:hAnsi="Arial" w:cs="Arial"/>
        </w:rPr>
        <w:t>Thet</w:t>
      </w:r>
      <w:r w:rsidRPr="00BB448E">
        <w:rPr>
          <w:rFonts w:ascii="Arial" w:hAnsi="Arial" w:cs="Arial"/>
        </w:rPr>
        <w:t xml:space="preserve"> have </w:t>
      </w:r>
      <w:r w:rsidRPr="000639C8">
        <w:rPr>
          <w:rFonts w:ascii="Arial" w:hAnsi="Arial" w:cs="Arial"/>
        </w:rPr>
        <w:t xml:space="preserve">been </w:t>
      </w:r>
      <w:r w:rsidRPr="00BB448E">
        <w:rPr>
          <w:rFonts w:ascii="Arial" w:hAnsi="Arial" w:cs="Arial"/>
        </w:rPr>
        <w:t xml:space="preserve">collected </w:t>
      </w:r>
      <w:r w:rsidRPr="000639C8">
        <w:rPr>
          <w:rFonts w:ascii="Arial" w:hAnsi="Arial" w:cs="Arial"/>
        </w:rPr>
        <w:t>from a set of</w:t>
      </w:r>
      <w:r w:rsidRPr="00BB448E">
        <w:rPr>
          <w:rFonts w:ascii="Arial" w:hAnsi="Arial" w:cs="Arial"/>
        </w:rPr>
        <w:t xml:space="preserve"> patients, all of whom suffered from the same illness. During their course of treatment, each patient responded to one of 5 medications, Drug A, Drug B, Drug c, Drug x and y.</w:t>
      </w:r>
    </w:p>
    <w:p w14:paraId="0B0FF160" w14:textId="1DFD6AAE" w:rsidR="00BB448E" w:rsidRPr="00BB448E" w:rsidRDefault="00BB448E" w:rsidP="00BB448E">
      <w:pPr>
        <w:ind w:left="-709"/>
        <w:rPr>
          <w:rFonts w:ascii="Arial" w:hAnsi="Arial" w:cs="Arial"/>
        </w:rPr>
      </w:pPr>
      <w:r w:rsidRPr="000639C8">
        <w:rPr>
          <w:rFonts w:ascii="Arial" w:hAnsi="Arial" w:cs="Arial"/>
        </w:rPr>
        <w:t xml:space="preserve">Our job is to </w:t>
      </w:r>
      <w:r w:rsidRPr="00BB448E">
        <w:rPr>
          <w:rFonts w:ascii="Arial" w:hAnsi="Arial" w:cs="Arial"/>
        </w:rPr>
        <w:t xml:space="preserve">build </w:t>
      </w:r>
      <w:r w:rsidRPr="000639C8">
        <w:rPr>
          <w:rFonts w:ascii="Arial" w:hAnsi="Arial" w:cs="Arial"/>
        </w:rPr>
        <w:t>three different classification</w:t>
      </w:r>
      <w:r w:rsidRPr="00BB448E">
        <w:rPr>
          <w:rFonts w:ascii="Arial" w:hAnsi="Arial" w:cs="Arial"/>
        </w:rPr>
        <w:t xml:space="preserve"> model</w:t>
      </w:r>
      <w:r w:rsidRPr="000639C8">
        <w:rPr>
          <w:rFonts w:ascii="Arial" w:hAnsi="Arial" w:cs="Arial"/>
        </w:rPr>
        <w:t>s</w:t>
      </w:r>
      <w:r w:rsidRPr="00BB448E">
        <w:rPr>
          <w:rFonts w:ascii="Arial" w:hAnsi="Arial" w:cs="Arial"/>
        </w:rPr>
        <w:t xml:space="preserve"> to find out which </w:t>
      </w:r>
      <w:r w:rsidRPr="000639C8">
        <w:rPr>
          <w:rFonts w:ascii="Arial" w:hAnsi="Arial" w:cs="Arial"/>
        </w:rPr>
        <w:t xml:space="preserve">one of them predicts with the highest accuracy the </w:t>
      </w:r>
      <w:r w:rsidRPr="00BB448E">
        <w:rPr>
          <w:rFonts w:ascii="Arial" w:hAnsi="Arial" w:cs="Arial"/>
        </w:rPr>
        <w:t xml:space="preserve">drug </w:t>
      </w:r>
      <w:r w:rsidR="000639C8" w:rsidRPr="000639C8">
        <w:rPr>
          <w:rFonts w:ascii="Arial" w:hAnsi="Arial" w:cs="Arial"/>
        </w:rPr>
        <w:t>that is</w:t>
      </w:r>
      <w:r w:rsidRPr="00BB448E">
        <w:rPr>
          <w:rFonts w:ascii="Arial" w:hAnsi="Arial" w:cs="Arial"/>
        </w:rPr>
        <w:t xml:space="preserve"> appropriate for a future patient with the same illness. The features of this dataset are Age, Sex, Blood Pressure, and the Cholesterol of the patients, and the target is the drug that each patient responded to.</w:t>
      </w:r>
    </w:p>
    <w:p w14:paraId="7DABB195" w14:textId="40B6A222" w:rsidR="00BB448E" w:rsidRDefault="00BB448E" w:rsidP="00FC5527">
      <w:pPr>
        <w:ind w:left="-709"/>
        <w:rPr>
          <w:rFonts w:ascii="Arial" w:hAnsi="Arial" w:cs="Arial"/>
        </w:rPr>
      </w:pPr>
      <w:r w:rsidRPr="00BB448E">
        <w:rPr>
          <w:rFonts w:ascii="Arial" w:hAnsi="Arial" w:cs="Arial"/>
        </w:rPr>
        <w:t>It is a sample of multiclass classifier, and</w:t>
      </w:r>
      <w:r w:rsidR="000639C8" w:rsidRPr="000639C8">
        <w:rPr>
          <w:rFonts w:ascii="Arial" w:hAnsi="Arial" w:cs="Arial"/>
        </w:rPr>
        <w:t xml:space="preserve"> we will</w:t>
      </w:r>
      <w:r w:rsidRPr="00BB448E">
        <w:rPr>
          <w:rFonts w:ascii="Arial" w:hAnsi="Arial" w:cs="Arial"/>
        </w:rPr>
        <w:t xml:space="preserve"> use the training part of the dataset to build</w:t>
      </w:r>
      <w:r w:rsidR="000639C8" w:rsidRPr="000639C8">
        <w:rPr>
          <w:rFonts w:ascii="Arial" w:hAnsi="Arial" w:cs="Arial"/>
        </w:rPr>
        <w:t xml:space="preserve"> 1)</w:t>
      </w:r>
      <w:r w:rsidRPr="00BB448E">
        <w:rPr>
          <w:rFonts w:ascii="Arial" w:hAnsi="Arial" w:cs="Arial"/>
        </w:rPr>
        <w:t xml:space="preserve"> </w:t>
      </w:r>
      <w:r w:rsidR="000639C8" w:rsidRPr="000639C8">
        <w:rPr>
          <w:rFonts w:ascii="Arial" w:hAnsi="Arial" w:cs="Arial"/>
        </w:rPr>
        <w:t>D</w:t>
      </w:r>
      <w:r w:rsidRPr="00BB448E">
        <w:rPr>
          <w:rFonts w:ascii="Arial" w:hAnsi="Arial" w:cs="Arial"/>
        </w:rPr>
        <w:t>ecision tree,</w:t>
      </w:r>
      <w:r w:rsidR="000639C8" w:rsidRPr="000639C8">
        <w:rPr>
          <w:rFonts w:ascii="Arial" w:hAnsi="Arial" w:cs="Arial"/>
        </w:rPr>
        <w:t xml:space="preserve"> 2) Random Forest and 3) Logistic Regression</w:t>
      </w:r>
      <w:r w:rsidRPr="00BB448E">
        <w:rPr>
          <w:rFonts w:ascii="Arial" w:hAnsi="Arial" w:cs="Arial"/>
        </w:rPr>
        <w:t xml:space="preserve"> and then use it to predict the class of a</w:t>
      </w:r>
      <w:r w:rsidR="000639C8" w:rsidRPr="000639C8">
        <w:rPr>
          <w:rFonts w:ascii="Arial" w:hAnsi="Arial" w:cs="Arial"/>
        </w:rPr>
        <w:t>n</w:t>
      </w:r>
      <w:r w:rsidRPr="00BB448E">
        <w:rPr>
          <w:rFonts w:ascii="Arial" w:hAnsi="Arial" w:cs="Arial"/>
        </w:rPr>
        <w:t xml:space="preserve"> unknown patient, or to prescribe a drug to a new patient.</w:t>
      </w:r>
      <w:r w:rsidR="000639C8">
        <w:rPr>
          <w:rFonts w:ascii="Arial" w:hAnsi="Arial" w:cs="Arial"/>
        </w:rPr>
        <w:t xml:space="preserve"> Our models </w:t>
      </w:r>
      <w:r w:rsidR="000639C8" w:rsidRPr="000639C8">
        <w:rPr>
          <w:rFonts w:ascii="Arial" w:hAnsi="Arial" w:cs="Arial"/>
        </w:rPr>
        <w:t xml:space="preserve">will be focused on </w:t>
      </w:r>
      <w:r w:rsidR="000639C8" w:rsidRPr="000639C8">
        <w:rPr>
          <w:rFonts w:ascii="Arial" w:hAnsi="Arial" w:cs="Arial"/>
          <w:b/>
          <w:bCs/>
        </w:rPr>
        <w:t>prediction</w:t>
      </w:r>
      <w:r w:rsidR="000639C8">
        <w:rPr>
          <w:rFonts w:ascii="Arial" w:hAnsi="Arial" w:cs="Arial"/>
        </w:rPr>
        <w:t xml:space="preserve"> rather than </w:t>
      </w:r>
      <w:r w:rsidR="000639C8" w:rsidRPr="000639C8">
        <w:rPr>
          <w:rFonts w:ascii="Arial" w:hAnsi="Arial" w:cs="Arial"/>
        </w:rPr>
        <w:t>interpretation</w:t>
      </w:r>
      <w:r w:rsidR="000639C8">
        <w:rPr>
          <w:rFonts w:ascii="Arial" w:hAnsi="Arial" w:cs="Arial"/>
        </w:rPr>
        <w:t xml:space="preserve"> </w:t>
      </w:r>
      <w:proofErr w:type="gramStart"/>
      <w:r w:rsidR="000639C8">
        <w:rPr>
          <w:rFonts w:ascii="Arial" w:hAnsi="Arial" w:cs="Arial"/>
        </w:rPr>
        <w:t>cause</w:t>
      </w:r>
      <w:proofErr w:type="gramEnd"/>
      <w:r w:rsidR="000639C8">
        <w:rPr>
          <w:rFonts w:ascii="Arial" w:hAnsi="Arial" w:cs="Arial"/>
        </w:rPr>
        <w:t xml:space="preserve"> we have a simple dataset with </w:t>
      </w:r>
      <w:proofErr w:type="gramStart"/>
      <w:r w:rsidR="000639C8">
        <w:rPr>
          <w:rFonts w:ascii="Arial" w:hAnsi="Arial" w:cs="Arial"/>
        </w:rPr>
        <w:t>few</w:t>
      </w:r>
      <w:proofErr w:type="gramEnd"/>
      <w:r w:rsidR="000639C8">
        <w:rPr>
          <w:rFonts w:ascii="Arial" w:hAnsi="Arial" w:cs="Arial"/>
        </w:rPr>
        <w:t xml:space="preserve"> variables. </w:t>
      </w:r>
      <w:r w:rsidR="00FC5527">
        <w:rPr>
          <w:rFonts w:ascii="Arial" w:hAnsi="Arial" w:cs="Arial"/>
        </w:rPr>
        <w:t>The dataset is available on Kaggle (</w:t>
      </w:r>
      <w:r w:rsidR="00FC5527" w:rsidRPr="00FC5527">
        <w:rPr>
          <w:rFonts w:ascii="Arial" w:hAnsi="Arial" w:cs="Arial"/>
        </w:rPr>
        <w:t>'/</w:t>
      </w:r>
      <w:proofErr w:type="spellStart"/>
      <w:r w:rsidR="00FC5527" w:rsidRPr="00FC5527">
        <w:rPr>
          <w:rFonts w:ascii="Arial" w:hAnsi="Arial" w:cs="Arial"/>
        </w:rPr>
        <w:t>kaggle</w:t>
      </w:r>
      <w:proofErr w:type="spellEnd"/>
      <w:r w:rsidR="00FC5527" w:rsidRPr="00FC5527">
        <w:rPr>
          <w:rFonts w:ascii="Arial" w:hAnsi="Arial" w:cs="Arial"/>
        </w:rPr>
        <w:t>/input/drug-classification/drug200.csv'</w:t>
      </w:r>
      <w:r w:rsidR="00FC5527">
        <w:rPr>
          <w:rFonts w:ascii="Arial" w:hAnsi="Arial" w:cs="Arial"/>
        </w:rPr>
        <w:t>).</w:t>
      </w:r>
    </w:p>
    <w:p w14:paraId="53841EE1" w14:textId="77777777" w:rsidR="00FC5527" w:rsidRDefault="00FC5527" w:rsidP="00BB448E">
      <w:pPr>
        <w:ind w:left="-709"/>
        <w:rPr>
          <w:rFonts w:ascii="Arial" w:hAnsi="Arial" w:cs="Arial"/>
        </w:rPr>
      </w:pPr>
    </w:p>
    <w:p w14:paraId="724526DD" w14:textId="651047F1" w:rsidR="000639C8" w:rsidRPr="00BB448E" w:rsidRDefault="00FC5527" w:rsidP="00FC5527">
      <w:pPr>
        <w:ind w:left="11" w:firstLine="1429"/>
        <w:rPr>
          <w:rFonts w:ascii="Arial" w:hAnsi="Arial" w:cs="Arial"/>
          <w:b/>
          <w:bCs/>
        </w:rPr>
      </w:pPr>
      <w:r w:rsidRPr="00FC5527">
        <w:rPr>
          <w:rFonts w:ascii="Arial" w:hAnsi="Arial" w:cs="Arial"/>
          <w:b/>
          <w:bCs/>
        </w:rPr>
        <w:t xml:space="preserve">             </w:t>
      </w:r>
      <w:r w:rsidR="000639C8" w:rsidRPr="00FC5527">
        <w:rPr>
          <w:rFonts w:ascii="Arial" w:hAnsi="Arial" w:cs="Arial"/>
          <w:b/>
          <w:bCs/>
        </w:rPr>
        <w:t>Ex</w:t>
      </w:r>
      <w:r w:rsidRPr="00FC5527">
        <w:rPr>
          <w:rFonts w:ascii="Arial" w:hAnsi="Arial" w:cs="Arial"/>
          <w:b/>
          <w:bCs/>
        </w:rPr>
        <w:t>ploratory Data Analysis</w:t>
      </w:r>
    </w:p>
    <w:p w14:paraId="59396A4F" w14:textId="43290580" w:rsidR="00BB448E" w:rsidRDefault="00FC5527" w:rsidP="00863F70">
      <w:pPr>
        <w:ind w:left="-709"/>
        <w:rPr>
          <w:rFonts w:ascii="Arial" w:hAnsi="Arial" w:cs="Arial"/>
        </w:rPr>
      </w:pPr>
      <w:r>
        <w:rPr>
          <w:rFonts w:ascii="Arial" w:hAnsi="Arial" w:cs="Arial"/>
        </w:rPr>
        <w:t xml:space="preserve">We cleaned our data finding missing values and selected the </w:t>
      </w:r>
      <w:r w:rsidRPr="00FC5527">
        <w:rPr>
          <w:rFonts w:ascii="Arial" w:hAnsi="Arial" w:cs="Arial"/>
          <w:i/>
          <w:iCs/>
        </w:rPr>
        <w:t xml:space="preserve">features </w:t>
      </w:r>
      <w:r w:rsidRPr="00BB448E">
        <w:rPr>
          <w:rFonts w:ascii="Arial" w:hAnsi="Arial" w:cs="Arial"/>
          <w:i/>
          <w:iCs/>
        </w:rPr>
        <w:t>Age, Sex, Blood Pressure,</w:t>
      </w:r>
      <w:r w:rsidRPr="00FC5527">
        <w:rPr>
          <w:rFonts w:ascii="Arial" w:hAnsi="Arial" w:cs="Arial"/>
          <w:i/>
          <w:iCs/>
          <w:color w:val="3C4043"/>
          <w:sz w:val="21"/>
          <w:szCs w:val="21"/>
          <w:shd w:val="clear" w:color="auto" w:fill="FFFFFF"/>
        </w:rPr>
        <w:t xml:space="preserve"> </w:t>
      </w:r>
      <w:r w:rsidRPr="00FC5527">
        <w:rPr>
          <w:rFonts w:ascii="Arial" w:hAnsi="Arial" w:cs="Arial"/>
          <w:i/>
          <w:iCs/>
        </w:rPr>
        <w:t>Sodium to Potassium ratio in patient's blood</w:t>
      </w:r>
      <w:r w:rsidRPr="00BB448E">
        <w:rPr>
          <w:rFonts w:ascii="Arial" w:hAnsi="Arial" w:cs="Arial"/>
          <w:i/>
          <w:iCs/>
        </w:rPr>
        <w:t xml:space="preserve"> and Cholesterol</w:t>
      </w:r>
      <w:r>
        <w:rPr>
          <w:rFonts w:ascii="Arial" w:hAnsi="Arial" w:cs="Arial"/>
        </w:rPr>
        <w:t xml:space="preserve"> as the independent variables to train the models after conducting correlation and causation tests. Our dependent variable is </w:t>
      </w:r>
      <w:r w:rsidRPr="00FC5527">
        <w:rPr>
          <w:rFonts w:ascii="Arial" w:hAnsi="Arial" w:cs="Arial"/>
          <w:i/>
          <w:iCs/>
        </w:rPr>
        <w:t>Drug</w:t>
      </w:r>
      <w:r>
        <w:rPr>
          <w:rFonts w:ascii="Arial" w:hAnsi="Arial" w:cs="Arial"/>
        </w:rPr>
        <w:t xml:space="preserve">. </w:t>
      </w:r>
      <w:r w:rsidR="000104C2">
        <w:rPr>
          <w:rFonts w:ascii="Arial" w:hAnsi="Arial" w:cs="Arial"/>
        </w:rPr>
        <w:t xml:space="preserve">Also we transformed our object data types </w:t>
      </w:r>
      <w:r w:rsidR="00863F70">
        <w:rPr>
          <w:rFonts w:ascii="Arial" w:hAnsi="Arial" w:cs="Arial"/>
        </w:rPr>
        <w:t>(</w:t>
      </w:r>
      <w:proofErr w:type="spellStart"/>
      <w:proofErr w:type="gramStart"/>
      <w:r w:rsidR="00863F70" w:rsidRPr="00863F70">
        <w:rPr>
          <w:rFonts w:ascii="Arial" w:hAnsi="Arial" w:cs="Arial"/>
        </w:rPr>
        <w:t>Sex</w:t>
      </w:r>
      <w:r w:rsidR="00863F70">
        <w:rPr>
          <w:rFonts w:ascii="Arial" w:hAnsi="Arial" w:cs="Arial"/>
        </w:rPr>
        <w:t>,</w:t>
      </w:r>
      <w:r w:rsidR="00863F70" w:rsidRPr="00863F70">
        <w:rPr>
          <w:rFonts w:ascii="Arial" w:hAnsi="Arial" w:cs="Arial"/>
        </w:rPr>
        <w:t>BP</w:t>
      </w:r>
      <w:proofErr w:type="gramEnd"/>
      <w:r w:rsidR="00863F70">
        <w:rPr>
          <w:rFonts w:ascii="Arial" w:hAnsi="Arial" w:cs="Arial"/>
        </w:rPr>
        <w:t>,</w:t>
      </w:r>
      <w:r w:rsidR="00863F70" w:rsidRPr="00863F70">
        <w:rPr>
          <w:rFonts w:ascii="Arial" w:hAnsi="Arial" w:cs="Arial"/>
        </w:rPr>
        <w:t>Cholesterol</w:t>
      </w:r>
      <w:proofErr w:type="spellEnd"/>
      <w:r w:rsidR="00863F70">
        <w:rPr>
          <w:rFonts w:ascii="Arial" w:hAnsi="Arial" w:cs="Arial"/>
        </w:rPr>
        <w:t xml:space="preserve">) </w:t>
      </w:r>
      <w:r w:rsidR="000104C2">
        <w:rPr>
          <w:rFonts w:ascii="Arial" w:hAnsi="Arial" w:cs="Arial"/>
        </w:rPr>
        <w:t xml:space="preserve">into numerical ones to be used from our machine learning models with </w:t>
      </w:r>
      <w:proofErr w:type="spellStart"/>
      <w:r w:rsidR="000104C2" w:rsidRPr="000104C2">
        <w:rPr>
          <w:rFonts w:ascii="Arial" w:hAnsi="Arial" w:cs="Arial"/>
        </w:rPr>
        <w:t>LabelEncoder</w:t>
      </w:r>
      <w:proofErr w:type="spellEnd"/>
      <w:r w:rsidR="00863F70">
        <w:rPr>
          <w:rFonts w:ascii="Arial" w:hAnsi="Arial" w:cs="Arial"/>
        </w:rPr>
        <w:t xml:space="preserve">. Although our target variable is little </w:t>
      </w:r>
      <w:proofErr w:type="gramStart"/>
      <w:r w:rsidR="00863F70">
        <w:rPr>
          <w:rFonts w:ascii="Arial" w:hAnsi="Arial" w:cs="Arial"/>
        </w:rPr>
        <w:t>imbalanced</w:t>
      </w:r>
      <w:proofErr w:type="gramEnd"/>
      <w:r w:rsidR="00863F70">
        <w:rPr>
          <w:rFonts w:ascii="Arial" w:hAnsi="Arial" w:cs="Arial"/>
        </w:rPr>
        <w:t xml:space="preserve"> we did not performed a class weight or resampling method on the drug class cause the accuracy of the three models was quite high. </w:t>
      </w:r>
    </w:p>
    <w:p w14:paraId="05E27F7E" w14:textId="31333C40" w:rsidR="003B7423" w:rsidRDefault="003B7423" w:rsidP="00863F70">
      <w:pPr>
        <w:ind w:left="-709"/>
        <w:rPr>
          <w:rFonts w:ascii="Arial" w:hAnsi="Arial" w:cs="Arial"/>
        </w:rPr>
      </w:pPr>
      <w:r>
        <w:rPr>
          <w:rFonts w:ascii="Arial" w:hAnsi="Arial" w:cs="Arial"/>
          <w:noProof/>
        </w:rPr>
        <w:lastRenderedPageBreak/>
        <w:drawing>
          <wp:inline distT="0" distB="0" distL="0" distR="0" wp14:anchorId="3D87E35B" wp14:editId="1FE0939D">
            <wp:extent cx="5274310" cy="3179445"/>
            <wp:effectExtent l="0" t="0" r="2540" b="1905"/>
            <wp:docPr id="85753986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39867" name="Picture 1" descr="A graph of different colo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74310" cy="3179445"/>
                    </a:xfrm>
                    <a:prstGeom prst="rect">
                      <a:avLst/>
                    </a:prstGeom>
                  </pic:spPr>
                </pic:pic>
              </a:graphicData>
            </a:graphic>
          </wp:inline>
        </w:drawing>
      </w:r>
    </w:p>
    <w:p w14:paraId="735905F2" w14:textId="77777777" w:rsidR="008F5657" w:rsidRDefault="008F5657" w:rsidP="00863F70">
      <w:pPr>
        <w:ind w:left="-709"/>
        <w:rPr>
          <w:rFonts w:ascii="Arial" w:hAnsi="Arial" w:cs="Arial"/>
        </w:rPr>
      </w:pPr>
    </w:p>
    <w:p w14:paraId="4EADE834" w14:textId="439A41B4" w:rsidR="008F5657" w:rsidRDefault="008F5657" w:rsidP="00863F70">
      <w:pPr>
        <w:ind w:left="-709"/>
        <w:rPr>
          <w:rFonts w:ascii="Arial" w:hAnsi="Arial" w:cs="Arial"/>
        </w:rPr>
      </w:pPr>
      <w:r>
        <w:rPr>
          <w:rFonts w:ascii="Arial" w:hAnsi="Arial" w:cs="Arial"/>
          <w:noProof/>
        </w:rPr>
        <w:drawing>
          <wp:inline distT="0" distB="0" distL="0" distR="0" wp14:anchorId="0FD7649F" wp14:editId="60F938AD">
            <wp:extent cx="5274310" cy="3571875"/>
            <wp:effectExtent l="0" t="0" r="2540" b="9525"/>
            <wp:docPr id="343055276" name="Picture 3"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5276" name="Picture 3" descr="A graph of different colo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875"/>
                    </a:xfrm>
                    <a:prstGeom prst="rect">
                      <a:avLst/>
                    </a:prstGeom>
                  </pic:spPr>
                </pic:pic>
              </a:graphicData>
            </a:graphic>
          </wp:inline>
        </w:drawing>
      </w:r>
    </w:p>
    <w:p w14:paraId="0F658062" w14:textId="77777777" w:rsidR="008F5657" w:rsidRDefault="008F5657" w:rsidP="008F5657">
      <w:pPr>
        <w:ind w:left="-709"/>
        <w:rPr>
          <w:rFonts w:ascii="Arial" w:hAnsi="Arial" w:cs="Arial"/>
        </w:rPr>
      </w:pPr>
    </w:p>
    <w:p w14:paraId="0AEEE78E" w14:textId="77777777" w:rsidR="008F5657" w:rsidRDefault="008F5657" w:rsidP="008F5657">
      <w:pPr>
        <w:ind w:left="-709"/>
        <w:rPr>
          <w:rFonts w:ascii="Arial" w:hAnsi="Arial" w:cs="Arial"/>
        </w:rPr>
      </w:pPr>
    </w:p>
    <w:p w14:paraId="4EDC3B99" w14:textId="77777777" w:rsidR="008F5657" w:rsidRDefault="008F5657" w:rsidP="008F5657">
      <w:pPr>
        <w:ind w:left="-709"/>
        <w:rPr>
          <w:rFonts w:ascii="Arial" w:hAnsi="Arial" w:cs="Arial"/>
        </w:rPr>
      </w:pPr>
    </w:p>
    <w:p w14:paraId="502DA73D" w14:textId="77777777" w:rsidR="008F5657" w:rsidRDefault="008F5657" w:rsidP="008F5657">
      <w:pPr>
        <w:ind w:left="-709"/>
        <w:rPr>
          <w:rFonts w:ascii="Arial" w:hAnsi="Arial" w:cs="Arial"/>
        </w:rPr>
      </w:pPr>
    </w:p>
    <w:p w14:paraId="1BF20CA0" w14:textId="71E74421" w:rsidR="008F5657" w:rsidRPr="008F5657" w:rsidRDefault="008F5657" w:rsidP="008F5657">
      <w:pPr>
        <w:ind w:left="-709"/>
        <w:rPr>
          <w:rFonts w:ascii="Arial" w:hAnsi="Arial" w:cs="Arial"/>
        </w:rPr>
      </w:pPr>
      <w:r w:rsidRPr="008F5657">
        <w:rPr>
          <w:rFonts w:ascii="Arial" w:hAnsi="Arial" w:cs="Arial"/>
        </w:rPr>
        <w:lastRenderedPageBreak/>
        <w:t>For multiclass classification, all three models—</w:t>
      </w:r>
      <w:proofErr w:type="spellStart"/>
      <w:r w:rsidRPr="008F5657">
        <w:rPr>
          <w:rFonts w:ascii="Arial" w:hAnsi="Arial" w:cs="Arial"/>
        </w:rPr>
        <w:t>RandomForestClassifier</w:t>
      </w:r>
      <w:proofErr w:type="spellEnd"/>
      <w:r w:rsidRPr="008F5657">
        <w:rPr>
          <w:rFonts w:ascii="Arial" w:hAnsi="Arial" w:cs="Arial"/>
        </w:rPr>
        <w:t xml:space="preserve">, </w:t>
      </w:r>
      <w:proofErr w:type="spellStart"/>
      <w:r w:rsidRPr="008F5657">
        <w:rPr>
          <w:rFonts w:ascii="Arial" w:hAnsi="Arial" w:cs="Arial"/>
        </w:rPr>
        <w:t>LogisticRegression</w:t>
      </w:r>
      <w:proofErr w:type="spellEnd"/>
      <w:r w:rsidRPr="008F5657">
        <w:rPr>
          <w:rFonts w:ascii="Arial" w:hAnsi="Arial" w:cs="Arial"/>
        </w:rPr>
        <w:t xml:space="preserve">, and </w:t>
      </w:r>
      <w:proofErr w:type="spellStart"/>
      <w:r w:rsidRPr="008F5657">
        <w:rPr>
          <w:rFonts w:ascii="Arial" w:hAnsi="Arial" w:cs="Arial"/>
        </w:rPr>
        <w:t>DecisionTreeClassifier</w:t>
      </w:r>
      <w:proofErr w:type="spellEnd"/>
      <w:r w:rsidRPr="008F5657">
        <w:rPr>
          <w:rFonts w:ascii="Arial" w:hAnsi="Arial" w:cs="Arial"/>
        </w:rPr>
        <w:t>—are capable of handling multiclass problems. However, their performance can vary based on the dataset and the specific problem.</w:t>
      </w:r>
    </w:p>
    <w:p w14:paraId="2FDB0C13" w14:textId="77777777" w:rsidR="008F5657" w:rsidRPr="008F5657" w:rsidRDefault="008F5657" w:rsidP="008F5657">
      <w:pPr>
        <w:ind w:left="-709"/>
        <w:rPr>
          <w:rFonts w:ascii="Arial" w:hAnsi="Arial" w:cs="Arial"/>
        </w:rPr>
      </w:pPr>
    </w:p>
    <w:p w14:paraId="016B065B" w14:textId="77777777" w:rsidR="008F5657" w:rsidRPr="008F5657" w:rsidRDefault="008F5657" w:rsidP="008F5657">
      <w:pPr>
        <w:ind w:left="-709"/>
        <w:rPr>
          <w:rFonts w:ascii="Arial" w:hAnsi="Arial" w:cs="Arial"/>
        </w:rPr>
      </w:pPr>
      <w:r w:rsidRPr="008F5657">
        <w:rPr>
          <w:rFonts w:ascii="Arial" w:hAnsi="Arial" w:cs="Arial"/>
        </w:rPr>
        <w:t>Here's a general overview of their suitability for multiclass classification:</w:t>
      </w:r>
    </w:p>
    <w:p w14:paraId="01DF6F2F" w14:textId="77777777" w:rsidR="008F5657" w:rsidRPr="008F5657" w:rsidRDefault="008F5657" w:rsidP="008F5657">
      <w:pPr>
        <w:ind w:left="-709"/>
        <w:rPr>
          <w:rFonts w:ascii="Arial" w:hAnsi="Arial" w:cs="Arial"/>
        </w:rPr>
      </w:pPr>
    </w:p>
    <w:p w14:paraId="73B9124C" w14:textId="77777777" w:rsidR="008F5657" w:rsidRPr="008F5657" w:rsidRDefault="008F5657" w:rsidP="008F5657">
      <w:pPr>
        <w:ind w:left="-709"/>
        <w:rPr>
          <w:rFonts w:ascii="Arial" w:hAnsi="Arial" w:cs="Arial"/>
        </w:rPr>
      </w:pPr>
      <w:proofErr w:type="spellStart"/>
      <w:r w:rsidRPr="008F5657">
        <w:rPr>
          <w:rFonts w:ascii="Arial" w:hAnsi="Arial" w:cs="Arial"/>
        </w:rPr>
        <w:t>RandomForestClassifier</w:t>
      </w:r>
      <w:proofErr w:type="spellEnd"/>
      <w:r w:rsidRPr="008F5657">
        <w:rPr>
          <w:rFonts w:ascii="Arial" w:hAnsi="Arial" w:cs="Arial"/>
        </w:rPr>
        <w:t>:</w:t>
      </w:r>
    </w:p>
    <w:p w14:paraId="1DFFEA1A" w14:textId="77777777" w:rsidR="008F5657" w:rsidRPr="008F5657" w:rsidRDefault="008F5657" w:rsidP="008F5657">
      <w:pPr>
        <w:ind w:left="-709"/>
        <w:rPr>
          <w:rFonts w:ascii="Arial" w:hAnsi="Arial" w:cs="Arial"/>
        </w:rPr>
      </w:pPr>
    </w:p>
    <w:p w14:paraId="7DC4B5BE" w14:textId="77777777" w:rsidR="008F5657" w:rsidRPr="008F5657" w:rsidRDefault="008F5657" w:rsidP="008F5657">
      <w:pPr>
        <w:ind w:left="-709"/>
        <w:rPr>
          <w:rFonts w:ascii="Arial" w:hAnsi="Arial" w:cs="Arial"/>
        </w:rPr>
      </w:pPr>
      <w:r w:rsidRPr="008F5657">
        <w:rPr>
          <w:rFonts w:ascii="Arial" w:hAnsi="Arial" w:cs="Arial"/>
        </w:rPr>
        <w:t>Pros: Random Forest is usually one of the best performers for multiclass classification because it can capture complex relationships in the data through ensemble learning.</w:t>
      </w:r>
    </w:p>
    <w:p w14:paraId="7E7D331B" w14:textId="77777777" w:rsidR="008F5657" w:rsidRPr="008F5657" w:rsidRDefault="008F5657" w:rsidP="008F5657">
      <w:pPr>
        <w:ind w:left="-709"/>
        <w:rPr>
          <w:rFonts w:ascii="Arial" w:hAnsi="Arial" w:cs="Arial"/>
        </w:rPr>
      </w:pPr>
    </w:p>
    <w:p w14:paraId="241E8108" w14:textId="77777777" w:rsidR="008F5657" w:rsidRPr="008F5657" w:rsidRDefault="008F5657" w:rsidP="008F5657">
      <w:pPr>
        <w:ind w:left="-709"/>
        <w:rPr>
          <w:rFonts w:ascii="Arial" w:hAnsi="Arial" w:cs="Arial"/>
        </w:rPr>
      </w:pPr>
      <w:r w:rsidRPr="008F5657">
        <w:rPr>
          <w:rFonts w:ascii="Arial" w:hAnsi="Arial" w:cs="Arial"/>
        </w:rPr>
        <w:t>Cons: Can be computationally expensive and slower to train as the number of trees and the dataset size increases.</w:t>
      </w:r>
    </w:p>
    <w:p w14:paraId="4148CAE0" w14:textId="77777777" w:rsidR="008F5657" w:rsidRPr="008F5657" w:rsidRDefault="008F5657" w:rsidP="008F5657">
      <w:pPr>
        <w:ind w:left="-709"/>
        <w:rPr>
          <w:rFonts w:ascii="Arial" w:hAnsi="Arial" w:cs="Arial"/>
        </w:rPr>
      </w:pPr>
    </w:p>
    <w:p w14:paraId="209BCB58" w14:textId="77777777" w:rsidR="008F5657" w:rsidRPr="008F5657" w:rsidRDefault="008F5657" w:rsidP="008F5657">
      <w:pPr>
        <w:ind w:left="-709"/>
        <w:rPr>
          <w:rFonts w:ascii="Arial" w:hAnsi="Arial" w:cs="Arial"/>
        </w:rPr>
      </w:pPr>
      <w:r w:rsidRPr="008F5657">
        <w:rPr>
          <w:rFonts w:ascii="Arial" w:hAnsi="Arial" w:cs="Arial"/>
        </w:rPr>
        <w:t>Best Use Case: When you need high accuracy and have enough computational resources.</w:t>
      </w:r>
    </w:p>
    <w:p w14:paraId="13D4ABE3" w14:textId="77777777" w:rsidR="008F5657" w:rsidRPr="008F5657" w:rsidRDefault="008F5657" w:rsidP="008F5657">
      <w:pPr>
        <w:ind w:left="-709"/>
        <w:rPr>
          <w:rFonts w:ascii="Arial" w:hAnsi="Arial" w:cs="Arial"/>
        </w:rPr>
      </w:pPr>
    </w:p>
    <w:p w14:paraId="60D2F0CA" w14:textId="77777777" w:rsidR="008F5657" w:rsidRPr="008F5657" w:rsidRDefault="008F5657" w:rsidP="008F5657">
      <w:pPr>
        <w:ind w:left="-709"/>
        <w:rPr>
          <w:rFonts w:ascii="Arial" w:hAnsi="Arial" w:cs="Arial"/>
        </w:rPr>
      </w:pPr>
      <w:proofErr w:type="spellStart"/>
      <w:proofErr w:type="gramStart"/>
      <w:r w:rsidRPr="008F5657">
        <w:rPr>
          <w:rFonts w:ascii="Arial" w:hAnsi="Arial" w:cs="Arial"/>
        </w:rPr>
        <w:t>LogisticRegression</w:t>
      </w:r>
      <w:proofErr w:type="spellEnd"/>
      <w:proofErr w:type="gramEnd"/>
      <w:r w:rsidRPr="008F5657">
        <w:rPr>
          <w:rFonts w:ascii="Arial" w:hAnsi="Arial" w:cs="Arial"/>
        </w:rPr>
        <w:t>:</w:t>
      </w:r>
    </w:p>
    <w:p w14:paraId="176C609C" w14:textId="77777777" w:rsidR="008F5657" w:rsidRPr="008F5657" w:rsidRDefault="008F5657" w:rsidP="008F5657">
      <w:pPr>
        <w:ind w:left="-709"/>
        <w:rPr>
          <w:rFonts w:ascii="Arial" w:hAnsi="Arial" w:cs="Arial"/>
        </w:rPr>
      </w:pPr>
    </w:p>
    <w:p w14:paraId="33C2F160" w14:textId="77777777" w:rsidR="008F5657" w:rsidRPr="008F5657" w:rsidRDefault="008F5657" w:rsidP="008F5657">
      <w:pPr>
        <w:ind w:left="-709"/>
        <w:rPr>
          <w:rFonts w:ascii="Arial" w:hAnsi="Arial" w:cs="Arial"/>
        </w:rPr>
      </w:pPr>
      <w:r w:rsidRPr="008F5657">
        <w:rPr>
          <w:rFonts w:ascii="Arial" w:hAnsi="Arial" w:cs="Arial"/>
        </w:rPr>
        <w:t>Pros: It works well for linearly separable data and can handle multiclass classification using the one-vs-rest (</w:t>
      </w:r>
      <w:proofErr w:type="spellStart"/>
      <w:r w:rsidRPr="008F5657">
        <w:rPr>
          <w:rFonts w:ascii="Arial" w:hAnsi="Arial" w:cs="Arial"/>
        </w:rPr>
        <w:t>OvR</w:t>
      </w:r>
      <w:proofErr w:type="spellEnd"/>
      <w:r w:rsidRPr="008F5657">
        <w:rPr>
          <w:rFonts w:ascii="Arial" w:hAnsi="Arial" w:cs="Arial"/>
        </w:rPr>
        <w:t>) or one-vs-one (</w:t>
      </w:r>
      <w:proofErr w:type="spellStart"/>
      <w:r w:rsidRPr="008F5657">
        <w:rPr>
          <w:rFonts w:ascii="Arial" w:hAnsi="Arial" w:cs="Arial"/>
        </w:rPr>
        <w:t>OvO</w:t>
      </w:r>
      <w:proofErr w:type="spellEnd"/>
      <w:r w:rsidRPr="008F5657">
        <w:rPr>
          <w:rFonts w:ascii="Arial" w:hAnsi="Arial" w:cs="Arial"/>
        </w:rPr>
        <w:t>) strategies. It is also relatively simple and efficient.</w:t>
      </w:r>
    </w:p>
    <w:p w14:paraId="58B2CC43" w14:textId="77777777" w:rsidR="008F5657" w:rsidRPr="008F5657" w:rsidRDefault="008F5657" w:rsidP="008F5657">
      <w:pPr>
        <w:ind w:left="-709"/>
        <w:rPr>
          <w:rFonts w:ascii="Arial" w:hAnsi="Arial" w:cs="Arial"/>
        </w:rPr>
      </w:pPr>
    </w:p>
    <w:p w14:paraId="5E52FEC1" w14:textId="77777777" w:rsidR="008F5657" w:rsidRPr="008F5657" w:rsidRDefault="008F5657" w:rsidP="008F5657">
      <w:pPr>
        <w:ind w:left="-709"/>
        <w:rPr>
          <w:rFonts w:ascii="Arial" w:hAnsi="Arial" w:cs="Arial"/>
        </w:rPr>
      </w:pPr>
      <w:r w:rsidRPr="008F5657">
        <w:rPr>
          <w:rFonts w:ascii="Arial" w:hAnsi="Arial" w:cs="Arial"/>
        </w:rPr>
        <w:t>Cons: It struggles when the decision boundaries are complex, as it is based on a linear model.</w:t>
      </w:r>
    </w:p>
    <w:p w14:paraId="310418D7" w14:textId="77777777" w:rsidR="008F5657" w:rsidRPr="008F5657" w:rsidRDefault="008F5657" w:rsidP="008F5657">
      <w:pPr>
        <w:ind w:left="-709"/>
        <w:rPr>
          <w:rFonts w:ascii="Arial" w:hAnsi="Arial" w:cs="Arial"/>
        </w:rPr>
      </w:pPr>
    </w:p>
    <w:p w14:paraId="0539CB13" w14:textId="77777777" w:rsidR="008F5657" w:rsidRPr="008F5657" w:rsidRDefault="008F5657" w:rsidP="008F5657">
      <w:pPr>
        <w:ind w:left="-709"/>
        <w:rPr>
          <w:rFonts w:ascii="Arial" w:hAnsi="Arial" w:cs="Arial"/>
        </w:rPr>
      </w:pPr>
      <w:r w:rsidRPr="008F5657">
        <w:rPr>
          <w:rFonts w:ascii="Arial" w:hAnsi="Arial" w:cs="Arial"/>
        </w:rPr>
        <w:t>Best Use Case: When the data is relatively simple or when you need a fast, interpretable model with decent performance.</w:t>
      </w:r>
    </w:p>
    <w:p w14:paraId="153038A6" w14:textId="77777777" w:rsidR="008F5657" w:rsidRPr="008F5657" w:rsidRDefault="008F5657" w:rsidP="008F5657">
      <w:pPr>
        <w:ind w:left="-709"/>
        <w:rPr>
          <w:rFonts w:ascii="Arial" w:hAnsi="Arial" w:cs="Arial"/>
        </w:rPr>
      </w:pPr>
    </w:p>
    <w:p w14:paraId="75F9FA3D" w14:textId="77777777" w:rsidR="008F5657" w:rsidRPr="008F5657" w:rsidRDefault="008F5657" w:rsidP="008F5657">
      <w:pPr>
        <w:ind w:left="-709"/>
        <w:rPr>
          <w:rFonts w:ascii="Arial" w:hAnsi="Arial" w:cs="Arial"/>
        </w:rPr>
      </w:pPr>
      <w:proofErr w:type="spellStart"/>
      <w:r w:rsidRPr="008F5657">
        <w:rPr>
          <w:rFonts w:ascii="Arial" w:hAnsi="Arial" w:cs="Arial"/>
        </w:rPr>
        <w:t>DecisionTreeClassifier</w:t>
      </w:r>
      <w:proofErr w:type="spellEnd"/>
      <w:r w:rsidRPr="008F5657">
        <w:rPr>
          <w:rFonts w:ascii="Arial" w:hAnsi="Arial" w:cs="Arial"/>
        </w:rPr>
        <w:t>:</w:t>
      </w:r>
    </w:p>
    <w:p w14:paraId="1201F05F" w14:textId="77777777" w:rsidR="008F5657" w:rsidRPr="008F5657" w:rsidRDefault="008F5657" w:rsidP="008F5657">
      <w:pPr>
        <w:ind w:left="-709"/>
        <w:rPr>
          <w:rFonts w:ascii="Arial" w:hAnsi="Arial" w:cs="Arial"/>
        </w:rPr>
      </w:pPr>
    </w:p>
    <w:p w14:paraId="6F6F29E0" w14:textId="77777777" w:rsidR="008F5657" w:rsidRPr="008F5657" w:rsidRDefault="008F5657" w:rsidP="008F5657">
      <w:pPr>
        <w:ind w:left="-709"/>
        <w:rPr>
          <w:rFonts w:ascii="Arial" w:hAnsi="Arial" w:cs="Arial"/>
        </w:rPr>
      </w:pPr>
      <w:r w:rsidRPr="008F5657">
        <w:rPr>
          <w:rFonts w:ascii="Arial" w:hAnsi="Arial" w:cs="Arial"/>
        </w:rPr>
        <w:lastRenderedPageBreak/>
        <w:t>Pros: Decision Trees can model complex decision boundaries, making them a good choice for many types of data. They're easy to interpret and visualize.</w:t>
      </w:r>
    </w:p>
    <w:p w14:paraId="16A66D84" w14:textId="77777777" w:rsidR="008F5657" w:rsidRPr="008F5657" w:rsidRDefault="008F5657" w:rsidP="008F5657">
      <w:pPr>
        <w:ind w:left="-709"/>
        <w:rPr>
          <w:rFonts w:ascii="Arial" w:hAnsi="Arial" w:cs="Arial"/>
        </w:rPr>
      </w:pPr>
    </w:p>
    <w:p w14:paraId="09C40D3D" w14:textId="77777777" w:rsidR="008F5657" w:rsidRPr="008F5657" w:rsidRDefault="008F5657" w:rsidP="008F5657">
      <w:pPr>
        <w:ind w:left="-709"/>
        <w:rPr>
          <w:rFonts w:ascii="Arial" w:hAnsi="Arial" w:cs="Arial"/>
        </w:rPr>
      </w:pPr>
      <w:r w:rsidRPr="008F5657">
        <w:rPr>
          <w:rFonts w:ascii="Arial" w:hAnsi="Arial" w:cs="Arial"/>
        </w:rPr>
        <w:t>Cons: They can overfit if not tuned properly (e.g., with max depth or pruning), and they may not generalize well on unseen data.</w:t>
      </w:r>
    </w:p>
    <w:p w14:paraId="413C9E0C" w14:textId="77777777" w:rsidR="008F5657" w:rsidRPr="008F5657" w:rsidRDefault="008F5657" w:rsidP="008F5657">
      <w:pPr>
        <w:ind w:left="-709"/>
        <w:rPr>
          <w:rFonts w:ascii="Arial" w:hAnsi="Arial" w:cs="Arial"/>
        </w:rPr>
      </w:pPr>
    </w:p>
    <w:p w14:paraId="4D8817BD" w14:textId="77777777" w:rsidR="008F5657" w:rsidRPr="008F5657" w:rsidRDefault="008F5657" w:rsidP="008F5657">
      <w:pPr>
        <w:ind w:left="-709"/>
        <w:rPr>
          <w:rFonts w:ascii="Arial" w:hAnsi="Arial" w:cs="Arial"/>
        </w:rPr>
      </w:pPr>
      <w:r w:rsidRPr="008F5657">
        <w:rPr>
          <w:rFonts w:ascii="Arial" w:hAnsi="Arial" w:cs="Arial"/>
        </w:rPr>
        <w:t>Best Use Case: When you need an interpretable model that can handle both numerical and categorical features.</w:t>
      </w:r>
    </w:p>
    <w:p w14:paraId="79037E48" w14:textId="77777777" w:rsidR="008F5657" w:rsidRPr="008F5657" w:rsidRDefault="008F5657" w:rsidP="008F5657">
      <w:pPr>
        <w:ind w:left="-709"/>
        <w:rPr>
          <w:rFonts w:ascii="Arial" w:hAnsi="Arial" w:cs="Arial"/>
        </w:rPr>
      </w:pPr>
    </w:p>
    <w:p w14:paraId="16107B15" w14:textId="77777777" w:rsidR="008F5657" w:rsidRPr="008F5657" w:rsidRDefault="008F5657" w:rsidP="008F5657">
      <w:pPr>
        <w:ind w:left="-709"/>
        <w:rPr>
          <w:rFonts w:ascii="Arial" w:hAnsi="Arial" w:cs="Arial"/>
        </w:rPr>
      </w:pPr>
      <w:r w:rsidRPr="008F5657">
        <w:rPr>
          <w:rFonts w:ascii="Arial" w:hAnsi="Arial" w:cs="Arial"/>
        </w:rPr>
        <w:t>Which one is best?</w:t>
      </w:r>
    </w:p>
    <w:p w14:paraId="114E8FE6" w14:textId="77777777" w:rsidR="008F5657" w:rsidRPr="008F5657" w:rsidRDefault="008F5657" w:rsidP="008F5657">
      <w:pPr>
        <w:ind w:left="-709"/>
        <w:rPr>
          <w:rFonts w:ascii="Arial" w:hAnsi="Arial" w:cs="Arial"/>
        </w:rPr>
      </w:pPr>
      <w:proofErr w:type="spellStart"/>
      <w:r w:rsidRPr="008F5657">
        <w:rPr>
          <w:rFonts w:ascii="Arial" w:hAnsi="Arial" w:cs="Arial"/>
        </w:rPr>
        <w:t>RandomForestClassifier</w:t>
      </w:r>
      <w:proofErr w:type="spellEnd"/>
      <w:r w:rsidRPr="008F5657">
        <w:rPr>
          <w:rFonts w:ascii="Arial" w:hAnsi="Arial" w:cs="Arial"/>
        </w:rPr>
        <w:t xml:space="preserve"> is typically the best choice for most multiclass classification tasks because it combines the power of multiple decision trees, which helps to improve generalization and reduce overfitting.</w:t>
      </w:r>
    </w:p>
    <w:p w14:paraId="0DF33809" w14:textId="77777777" w:rsidR="008F5657" w:rsidRPr="008F5657" w:rsidRDefault="008F5657" w:rsidP="008F5657">
      <w:pPr>
        <w:ind w:left="-709"/>
        <w:rPr>
          <w:rFonts w:ascii="Arial" w:hAnsi="Arial" w:cs="Arial"/>
        </w:rPr>
      </w:pPr>
    </w:p>
    <w:p w14:paraId="46B95DB4" w14:textId="77777777" w:rsidR="008F5657" w:rsidRPr="008F5657" w:rsidRDefault="008F5657" w:rsidP="008F5657">
      <w:pPr>
        <w:ind w:left="-709"/>
        <w:rPr>
          <w:rFonts w:ascii="Arial" w:hAnsi="Arial" w:cs="Arial"/>
        </w:rPr>
      </w:pPr>
      <w:proofErr w:type="spellStart"/>
      <w:proofErr w:type="gramStart"/>
      <w:r w:rsidRPr="008F5657">
        <w:rPr>
          <w:rFonts w:ascii="Arial" w:hAnsi="Arial" w:cs="Arial"/>
        </w:rPr>
        <w:t>LogisticRegression</w:t>
      </w:r>
      <w:proofErr w:type="spellEnd"/>
      <w:proofErr w:type="gramEnd"/>
      <w:r w:rsidRPr="008F5657">
        <w:rPr>
          <w:rFonts w:ascii="Arial" w:hAnsi="Arial" w:cs="Arial"/>
        </w:rPr>
        <w:t xml:space="preserve"> is effective for simpler problems with linear decision </w:t>
      </w:r>
      <w:proofErr w:type="gramStart"/>
      <w:r w:rsidRPr="008F5657">
        <w:rPr>
          <w:rFonts w:ascii="Arial" w:hAnsi="Arial" w:cs="Arial"/>
        </w:rPr>
        <w:t>boundaries, but</w:t>
      </w:r>
      <w:proofErr w:type="gramEnd"/>
      <w:r w:rsidRPr="008F5657">
        <w:rPr>
          <w:rFonts w:ascii="Arial" w:hAnsi="Arial" w:cs="Arial"/>
        </w:rPr>
        <w:t xml:space="preserve"> might not perform as well as Random Forest for more complex patterns.</w:t>
      </w:r>
    </w:p>
    <w:p w14:paraId="504C9137" w14:textId="77777777" w:rsidR="008F5657" w:rsidRPr="008F5657" w:rsidRDefault="008F5657" w:rsidP="008F5657">
      <w:pPr>
        <w:ind w:left="-709"/>
        <w:rPr>
          <w:rFonts w:ascii="Arial" w:hAnsi="Arial" w:cs="Arial"/>
        </w:rPr>
      </w:pPr>
    </w:p>
    <w:p w14:paraId="246BC81E" w14:textId="77777777" w:rsidR="008F5657" w:rsidRPr="008F5657" w:rsidRDefault="008F5657" w:rsidP="008F5657">
      <w:pPr>
        <w:ind w:left="-709"/>
        <w:rPr>
          <w:rFonts w:ascii="Arial" w:hAnsi="Arial" w:cs="Arial"/>
        </w:rPr>
      </w:pPr>
      <w:proofErr w:type="spellStart"/>
      <w:r w:rsidRPr="008F5657">
        <w:rPr>
          <w:rFonts w:ascii="Arial" w:hAnsi="Arial" w:cs="Arial"/>
        </w:rPr>
        <w:t>DecisionTreeClassifier</w:t>
      </w:r>
      <w:proofErr w:type="spellEnd"/>
      <w:r w:rsidRPr="008F5657">
        <w:rPr>
          <w:rFonts w:ascii="Arial" w:hAnsi="Arial" w:cs="Arial"/>
        </w:rPr>
        <w:t xml:space="preserve"> can work well but requires more careful tuning to avoid overfitting.</w:t>
      </w:r>
    </w:p>
    <w:p w14:paraId="55E8F845" w14:textId="77777777" w:rsidR="008F5657" w:rsidRPr="008F5657" w:rsidRDefault="008F5657" w:rsidP="008F5657">
      <w:pPr>
        <w:ind w:left="-709"/>
        <w:rPr>
          <w:rFonts w:ascii="Arial" w:hAnsi="Arial" w:cs="Arial"/>
        </w:rPr>
      </w:pPr>
    </w:p>
    <w:p w14:paraId="39BFEEB6" w14:textId="658952F2" w:rsidR="008F5657" w:rsidRDefault="008F5657" w:rsidP="008F5657">
      <w:pPr>
        <w:ind w:left="-709"/>
        <w:rPr>
          <w:rFonts w:ascii="Arial" w:hAnsi="Arial" w:cs="Arial"/>
        </w:rPr>
      </w:pPr>
      <w:r w:rsidRPr="008F5657">
        <w:rPr>
          <w:rFonts w:ascii="Arial" w:hAnsi="Arial" w:cs="Arial"/>
        </w:rPr>
        <w:t xml:space="preserve">For most multiclass classification tasks, </w:t>
      </w:r>
      <w:proofErr w:type="spellStart"/>
      <w:r w:rsidRPr="008F5657">
        <w:rPr>
          <w:rFonts w:ascii="Arial" w:hAnsi="Arial" w:cs="Arial"/>
        </w:rPr>
        <w:t>RandomForestClassifier</w:t>
      </w:r>
      <w:proofErr w:type="spellEnd"/>
      <w:r w:rsidRPr="008F5657">
        <w:rPr>
          <w:rFonts w:ascii="Arial" w:hAnsi="Arial" w:cs="Arial"/>
        </w:rPr>
        <w:t xml:space="preserve"> tends to be the most robust choice, especially when you have a complex dataset with non-linear decision boundaries.</w:t>
      </w:r>
    </w:p>
    <w:p w14:paraId="24A30C3B" w14:textId="77777777" w:rsidR="008F5657" w:rsidRDefault="008F5657" w:rsidP="008F5657">
      <w:pPr>
        <w:jc w:val="right"/>
        <w:rPr>
          <w:rFonts w:ascii="Arial" w:hAnsi="Arial" w:cs="Arial"/>
        </w:rPr>
      </w:pPr>
    </w:p>
    <w:p w14:paraId="3F72E6E2" w14:textId="77777777" w:rsidR="008F5657" w:rsidRDefault="008F5657" w:rsidP="008F5657">
      <w:pPr>
        <w:jc w:val="right"/>
        <w:rPr>
          <w:rFonts w:ascii="Arial" w:hAnsi="Arial" w:cs="Arial"/>
        </w:rPr>
      </w:pPr>
    </w:p>
    <w:p w14:paraId="6CCB1995" w14:textId="77777777" w:rsidR="008F5657" w:rsidRPr="008F5657" w:rsidRDefault="008F5657" w:rsidP="008F5657">
      <w:pPr>
        <w:jc w:val="right"/>
        <w:rPr>
          <w:rFonts w:ascii="Arial" w:hAnsi="Arial" w:cs="Arial"/>
        </w:rPr>
      </w:pPr>
    </w:p>
    <w:sectPr w:rsidR="008F5657" w:rsidRPr="008F5657" w:rsidSect="00916C6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1B3E4" w14:textId="77777777" w:rsidR="00BB448E" w:rsidRDefault="00BB448E" w:rsidP="00BB448E">
      <w:pPr>
        <w:spacing w:after="0" w:line="240" w:lineRule="auto"/>
      </w:pPr>
      <w:r>
        <w:separator/>
      </w:r>
    </w:p>
  </w:endnote>
  <w:endnote w:type="continuationSeparator" w:id="0">
    <w:p w14:paraId="7FB5FA66" w14:textId="77777777" w:rsidR="00BB448E" w:rsidRDefault="00BB448E" w:rsidP="00BB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D3F4F" w14:textId="77777777" w:rsidR="00BB448E" w:rsidRDefault="00BB448E" w:rsidP="00BB448E">
      <w:pPr>
        <w:spacing w:after="0" w:line="240" w:lineRule="auto"/>
      </w:pPr>
      <w:r>
        <w:separator/>
      </w:r>
    </w:p>
  </w:footnote>
  <w:footnote w:type="continuationSeparator" w:id="0">
    <w:p w14:paraId="3944E6E2" w14:textId="77777777" w:rsidR="00BB448E" w:rsidRDefault="00BB448E" w:rsidP="00BB4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1FC"/>
    <w:multiLevelType w:val="multilevel"/>
    <w:tmpl w:val="7B8E5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F32A5"/>
    <w:multiLevelType w:val="multilevel"/>
    <w:tmpl w:val="430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668969">
    <w:abstractNumId w:val="0"/>
  </w:num>
  <w:num w:numId="2" w16cid:durableId="1331518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8E"/>
    <w:rsid w:val="000104C2"/>
    <w:rsid w:val="000639C8"/>
    <w:rsid w:val="001A0507"/>
    <w:rsid w:val="00311004"/>
    <w:rsid w:val="003B7423"/>
    <w:rsid w:val="00586531"/>
    <w:rsid w:val="00715401"/>
    <w:rsid w:val="00826991"/>
    <w:rsid w:val="00863F70"/>
    <w:rsid w:val="008B1F3D"/>
    <w:rsid w:val="008F5657"/>
    <w:rsid w:val="00916C67"/>
    <w:rsid w:val="00BB448E"/>
    <w:rsid w:val="00C9358C"/>
    <w:rsid w:val="00D93B9B"/>
    <w:rsid w:val="00DF0661"/>
    <w:rsid w:val="00E14092"/>
    <w:rsid w:val="00E51F3C"/>
    <w:rsid w:val="00FC5527"/>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0C2F"/>
  <w15:chartTrackingRefBased/>
  <w15:docId w15:val="{FF8DB93F-B733-4E4A-A7E8-73EE5C69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4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4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4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4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4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4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4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48E"/>
    <w:rPr>
      <w:rFonts w:eastAsiaTheme="majorEastAsia" w:cstheme="majorBidi"/>
      <w:color w:val="272727" w:themeColor="text1" w:themeTint="D8"/>
    </w:rPr>
  </w:style>
  <w:style w:type="paragraph" w:styleId="Title">
    <w:name w:val="Title"/>
    <w:basedOn w:val="Normal"/>
    <w:next w:val="Normal"/>
    <w:link w:val="TitleChar"/>
    <w:uiPriority w:val="10"/>
    <w:qFormat/>
    <w:rsid w:val="00BB4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48E"/>
    <w:pPr>
      <w:spacing w:before="160"/>
      <w:jc w:val="center"/>
    </w:pPr>
    <w:rPr>
      <w:i/>
      <w:iCs/>
      <w:color w:val="404040" w:themeColor="text1" w:themeTint="BF"/>
    </w:rPr>
  </w:style>
  <w:style w:type="character" w:customStyle="1" w:styleId="QuoteChar">
    <w:name w:val="Quote Char"/>
    <w:basedOn w:val="DefaultParagraphFont"/>
    <w:link w:val="Quote"/>
    <w:uiPriority w:val="29"/>
    <w:rsid w:val="00BB448E"/>
    <w:rPr>
      <w:i/>
      <w:iCs/>
      <w:color w:val="404040" w:themeColor="text1" w:themeTint="BF"/>
    </w:rPr>
  </w:style>
  <w:style w:type="paragraph" w:styleId="ListParagraph">
    <w:name w:val="List Paragraph"/>
    <w:basedOn w:val="Normal"/>
    <w:uiPriority w:val="34"/>
    <w:qFormat/>
    <w:rsid w:val="00BB448E"/>
    <w:pPr>
      <w:ind w:left="720"/>
      <w:contextualSpacing/>
    </w:pPr>
  </w:style>
  <w:style w:type="character" w:styleId="IntenseEmphasis">
    <w:name w:val="Intense Emphasis"/>
    <w:basedOn w:val="DefaultParagraphFont"/>
    <w:uiPriority w:val="21"/>
    <w:qFormat/>
    <w:rsid w:val="00BB448E"/>
    <w:rPr>
      <w:i/>
      <w:iCs/>
      <w:color w:val="2F5496" w:themeColor="accent1" w:themeShade="BF"/>
    </w:rPr>
  </w:style>
  <w:style w:type="paragraph" w:styleId="IntenseQuote">
    <w:name w:val="Intense Quote"/>
    <w:basedOn w:val="Normal"/>
    <w:next w:val="Normal"/>
    <w:link w:val="IntenseQuoteChar"/>
    <w:uiPriority w:val="30"/>
    <w:qFormat/>
    <w:rsid w:val="00BB4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48E"/>
    <w:rPr>
      <w:i/>
      <w:iCs/>
      <w:color w:val="2F5496" w:themeColor="accent1" w:themeShade="BF"/>
    </w:rPr>
  </w:style>
  <w:style w:type="character" w:styleId="IntenseReference">
    <w:name w:val="Intense Reference"/>
    <w:basedOn w:val="DefaultParagraphFont"/>
    <w:uiPriority w:val="32"/>
    <w:qFormat/>
    <w:rsid w:val="00BB448E"/>
    <w:rPr>
      <w:b/>
      <w:bCs/>
      <w:smallCaps/>
      <w:color w:val="2F5496" w:themeColor="accent1" w:themeShade="BF"/>
      <w:spacing w:val="5"/>
    </w:rPr>
  </w:style>
  <w:style w:type="character" w:styleId="Hyperlink">
    <w:name w:val="Hyperlink"/>
    <w:basedOn w:val="DefaultParagraphFont"/>
    <w:uiPriority w:val="99"/>
    <w:unhideWhenUsed/>
    <w:rsid w:val="00BB448E"/>
    <w:rPr>
      <w:color w:val="0563C1" w:themeColor="hyperlink"/>
      <w:u w:val="single"/>
    </w:rPr>
  </w:style>
  <w:style w:type="character" w:styleId="UnresolvedMention">
    <w:name w:val="Unresolved Mention"/>
    <w:basedOn w:val="DefaultParagraphFont"/>
    <w:uiPriority w:val="99"/>
    <w:semiHidden/>
    <w:unhideWhenUsed/>
    <w:rsid w:val="00BB448E"/>
    <w:rPr>
      <w:color w:val="605E5C"/>
      <w:shd w:val="clear" w:color="auto" w:fill="E1DFDD"/>
    </w:rPr>
  </w:style>
  <w:style w:type="paragraph" w:styleId="FootnoteText">
    <w:name w:val="footnote text"/>
    <w:basedOn w:val="Normal"/>
    <w:link w:val="FootnoteTextChar"/>
    <w:uiPriority w:val="99"/>
    <w:semiHidden/>
    <w:unhideWhenUsed/>
    <w:rsid w:val="00BB4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48E"/>
    <w:rPr>
      <w:sz w:val="20"/>
      <w:szCs w:val="20"/>
    </w:rPr>
  </w:style>
  <w:style w:type="character" w:styleId="FootnoteReference">
    <w:name w:val="footnote reference"/>
    <w:basedOn w:val="DefaultParagraphFont"/>
    <w:uiPriority w:val="99"/>
    <w:semiHidden/>
    <w:unhideWhenUsed/>
    <w:rsid w:val="00BB448E"/>
    <w:rPr>
      <w:vertAlign w:val="superscript"/>
    </w:rPr>
  </w:style>
  <w:style w:type="paragraph" w:styleId="HTMLPreformatted">
    <w:name w:val="HTML Preformatted"/>
    <w:basedOn w:val="Normal"/>
    <w:link w:val="HTMLPreformattedChar"/>
    <w:uiPriority w:val="99"/>
    <w:semiHidden/>
    <w:unhideWhenUsed/>
    <w:rsid w:val="00FC55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55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323">
      <w:bodyDiv w:val="1"/>
      <w:marLeft w:val="0"/>
      <w:marRight w:val="0"/>
      <w:marTop w:val="0"/>
      <w:marBottom w:val="0"/>
      <w:divBdr>
        <w:top w:val="none" w:sz="0" w:space="0" w:color="auto"/>
        <w:left w:val="none" w:sz="0" w:space="0" w:color="auto"/>
        <w:bottom w:val="none" w:sz="0" w:space="0" w:color="auto"/>
        <w:right w:val="none" w:sz="0" w:space="0" w:color="auto"/>
      </w:divBdr>
    </w:div>
    <w:div w:id="334964066">
      <w:bodyDiv w:val="1"/>
      <w:marLeft w:val="0"/>
      <w:marRight w:val="0"/>
      <w:marTop w:val="0"/>
      <w:marBottom w:val="0"/>
      <w:divBdr>
        <w:top w:val="none" w:sz="0" w:space="0" w:color="auto"/>
        <w:left w:val="none" w:sz="0" w:space="0" w:color="auto"/>
        <w:bottom w:val="none" w:sz="0" w:space="0" w:color="auto"/>
        <w:right w:val="none" w:sz="0" w:space="0" w:color="auto"/>
      </w:divBdr>
    </w:div>
    <w:div w:id="731734360">
      <w:bodyDiv w:val="1"/>
      <w:marLeft w:val="0"/>
      <w:marRight w:val="0"/>
      <w:marTop w:val="0"/>
      <w:marBottom w:val="0"/>
      <w:divBdr>
        <w:top w:val="none" w:sz="0" w:space="0" w:color="auto"/>
        <w:left w:val="none" w:sz="0" w:space="0" w:color="auto"/>
        <w:bottom w:val="none" w:sz="0" w:space="0" w:color="auto"/>
        <w:right w:val="none" w:sz="0" w:space="0" w:color="auto"/>
      </w:divBdr>
    </w:div>
    <w:div w:id="837111239">
      <w:bodyDiv w:val="1"/>
      <w:marLeft w:val="0"/>
      <w:marRight w:val="0"/>
      <w:marTop w:val="0"/>
      <w:marBottom w:val="0"/>
      <w:divBdr>
        <w:top w:val="none" w:sz="0" w:space="0" w:color="auto"/>
        <w:left w:val="none" w:sz="0" w:space="0" w:color="auto"/>
        <w:bottom w:val="none" w:sz="0" w:space="0" w:color="auto"/>
        <w:right w:val="none" w:sz="0" w:space="0" w:color="auto"/>
      </w:divBdr>
    </w:div>
    <w:div w:id="1019506442">
      <w:bodyDiv w:val="1"/>
      <w:marLeft w:val="0"/>
      <w:marRight w:val="0"/>
      <w:marTop w:val="0"/>
      <w:marBottom w:val="0"/>
      <w:divBdr>
        <w:top w:val="none" w:sz="0" w:space="0" w:color="auto"/>
        <w:left w:val="none" w:sz="0" w:space="0" w:color="auto"/>
        <w:bottom w:val="none" w:sz="0" w:space="0" w:color="auto"/>
        <w:right w:val="none" w:sz="0" w:space="0" w:color="auto"/>
      </w:divBdr>
    </w:div>
    <w:div w:id="1218779543">
      <w:bodyDiv w:val="1"/>
      <w:marLeft w:val="0"/>
      <w:marRight w:val="0"/>
      <w:marTop w:val="0"/>
      <w:marBottom w:val="0"/>
      <w:divBdr>
        <w:top w:val="none" w:sz="0" w:space="0" w:color="auto"/>
        <w:left w:val="none" w:sz="0" w:space="0" w:color="auto"/>
        <w:bottom w:val="none" w:sz="0" w:space="0" w:color="auto"/>
        <w:right w:val="none" w:sz="0" w:space="0" w:color="auto"/>
      </w:divBdr>
    </w:div>
    <w:div w:id="1243560199">
      <w:bodyDiv w:val="1"/>
      <w:marLeft w:val="0"/>
      <w:marRight w:val="0"/>
      <w:marTop w:val="0"/>
      <w:marBottom w:val="0"/>
      <w:divBdr>
        <w:top w:val="none" w:sz="0" w:space="0" w:color="auto"/>
        <w:left w:val="none" w:sz="0" w:space="0" w:color="auto"/>
        <w:bottom w:val="none" w:sz="0" w:space="0" w:color="auto"/>
        <w:right w:val="none" w:sz="0" w:space="0" w:color="auto"/>
      </w:divBdr>
    </w:div>
    <w:div w:id="1573543316">
      <w:bodyDiv w:val="1"/>
      <w:marLeft w:val="0"/>
      <w:marRight w:val="0"/>
      <w:marTop w:val="0"/>
      <w:marBottom w:val="0"/>
      <w:divBdr>
        <w:top w:val="none" w:sz="0" w:space="0" w:color="auto"/>
        <w:left w:val="none" w:sz="0" w:space="0" w:color="auto"/>
        <w:bottom w:val="none" w:sz="0" w:space="0" w:color="auto"/>
        <w:right w:val="none" w:sz="0" w:space="0" w:color="auto"/>
      </w:divBdr>
    </w:div>
    <w:div w:id="1997879830">
      <w:bodyDiv w:val="1"/>
      <w:marLeft w:val="0"/>
      <w:marRight w:val="0"/>
      <w:marTop w:val="0"/>
      <w:marBottom w:val="0"/>
      <w:divBdr>
        <w:top w:val="none" w:sz="0" w:space="0" w:color="auto"/>
        <w:left w:val="none" w:sz="0" w:space="0" w:color="auto"/>
        <w:bottom w:val="none" w:sz="0" w:space="0" w:color="auto"/>
        <w:right w:val="none" w:sz="0" w:space="0" w:color="auto"/>
      </w:divBdr>
    </w:div>
    <w:div w:id="20948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0363F-A5B2-4998-9A40-54A43098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 Δελής</dc:creator>
  <cp:keywords/>
  <dc:description/>
  <cp:lastModifiedBy>Κωνσταντίνος Δελής</cp:lastModifiedBy>
  <cp:revision>2</cp:revision>
  <dcterms:created xsi:type="dcterms:W3CDTF">2025-03-28T20:05:00Z</dcterms:created>
  <dcterms:modified xsi:type="dcterms:W3CDTF">2025-03-28T20:05:00Z</dcterms:modified>
</cp:coreProperties>
</file>