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232A" w:rsidRPr="00C054FE" w:rsidRDefault="0001232A">
      <w:pPr>
        <w:pStyle w:val="Titre"/>
        <w:jc w:val="right"/>
        <w:rPr>
          <w:lang w:val="fr-CA"/>
        </w:rPr>
      </w:pPr>
    </w:p>
    <w:p w:rsidR="0001232A" w:rsidRPr="00C054FE" w:rsidRDefault="0001232A" w:rsidP="0001232A">
      <w:pPr>
        <w:rPr>
          <w:lang w:val="fr-CA"/>
        </w:rPr>
      </w:pPr>
    </w:p>
    <w:p w:rsidR="0001232A" w:rsidRPr="00C054FE" w:rsidRDefault="0001232A" w:rsidP="0001232A">
      <w:pPr>
        <w:rPr>
          <w:lang w:val="fr-CA"/>
        </w:rPr>
      </w:pPr>
    </w:p>
    <w:p w:rsidR="0001232A" w:rsidRPr="00C054FE" w:rsidRDefault="0001232A" w:rsidP="0001232A">
      <w:pPr>
        <w:rPr>
          <w:lang w:val="fr-CA"/>
        </w:rPr>
      </w:pPr>
    </w:p>
    <w:p w:rsidR="0001232A" w:rsidRPr="00C054FE" w:rsidRDefault="0001232A">
      <w:pPr>
        <w:pStyle w:val="Titre"/>
        <w:jc w:val="right"/>
        <w:rPr>
          <w:lang w:val="fr-CA"/>
        </w:rPr>
      </w:pPr>
    </w:p>
    <w:p w:rsidR="0001232A" w:rsidRPr="00C054FE" w:rsidRDefault="0001232A">
      <w:pPr>
        <w:pStyle w:val="Titre"/>
        <w:jc w:val="right"/>
        <w:rPr>
          <w:lang w:val="fr-CA"/>
        </w:rPr>
      </w:pPr>
    </w:p>
    <w:p w:rsidR="0001232A" w:rsidRPr="00C054FE" w:rsidRDefault="0001232A">
      <w:pPr>
        <w:pStyle w:val="Titre"/>
        <w:jc w:val="right"/>
        <w:rPr>
          <w:lang w:val="fr-CA"/>
        </w:rPr>
      </w:pPr>
    </w:p>
    <w:p w:rsidR="0001232A" w:rsidRPr="006009CB" w:rsidRDefault="0001232A">
      <w:pPr>
        <w:pStyle w:val="Titre"/>
        <w:jc w:val="right"/>
        <w:rPr>
          <w:b w:val="0"/>
          <w:lang w:val="fr-CA"/>
        </w:rPr>
      </w:pPr>
    </w:p>
    <w:sdt>
      <w:sdtPr>
        <w:rPr>
          <w:lang w:val="fr-CA"/>
        </w:rPr>
        <w:alias w:val="Objet "/>
        <w:id w:val="137150881"/>
        <w:placeholder>
          <w:docPart w:val="24F9C6A1F31C427FADB2053D2C898423"/>
        </w:placeholder>
        <w:dataBinding w:prefixMappings="xmlns:ns0='http://purl.org/dc/elements/1.1/' xmlns:ns1='http://schemas.openxmlformats.org/package/2006/metadata/core-properties' " w:xpath="/ns1:coreProperties[1]/ns0:subject[1]" w:storeItemID="{6C3C8BC8-F283-45AE-878A-BAB7291924A1}"/>
        <w:text/>
      </w:sdtPr>
      <w:sdtEndPr/>
      <w:sdtContent>
        <w:p w:rsidR="00464E62" w:rsidRPr="00612235" w:rsidRDefault="00832547">
          <w:pPr>
            <w:pStyle w:val="Titre"/>
            <w:jc w:val="right"/>
            <w:rPr>
              <w:lang w:val="fr-CA"/>
            </w:rPr>
          </w:pPr>
          <w:r w:rsidRPr="00612235">
            <w:rPr>
              <w:lang w:val="fr-CA"/>
            </w:rPr>
            <w:t xml:space="preserve">Air Hockey </w:t>
          </w:r>
          <w:proofErr w:type="spellStart"/>
          <w:r w:rsidR="001B634C" w:rsidRPr="00612235">
            <w:rPr>
              <w:lang w:val="fr-CA"/>
            </w:rPr>
            <w:t>C</w:t>
          </w:r>
          <w:r w:rsidR="009438ED" w:rsidRPr="00612235">
            <w:rPr>
              <w:lang w:val="fr-CA"/>
            </w:rPr>
            <w:t>ircus</w:t>
          </w:r>
          <w:proofErr w:type="spellEnd"/>
        </w:p>
      </w:sdtContent>
    </w:sdt>
    <w:sdt>
      <w:sdtPr>
        <w:rPr>
          <w:lang w:val="fr-CA"/>
        </w:rPr>
        <w:alias w:val="Titre "/>
        <w:id w:val="137150882"/>
        <w:placeholder>
          <w:docPart w:val="E64C47C72B824F94BD1510F4092553CD"/>
        </w:placeholder>
        <w:dataBinding w:prefixMappings="xmlns:ns0='http://purl.org/dc/elements/1.1/' xmlns:ns1='http://schemas.openxmlformats.org/package/2006/metadata/core-properties' " w:xpath="/ns1:coreProperties[1]/ns0:title[1]" w:storeItemID="{6C3C8BC8-F283-45AE-878A-BAB7291924A1}"/>
        <w:text/>
      </w:sdtPr>
      <w:sdtEndPr/>
      <w:sdtContent>
        <w:p w:rsidR="00464E62" w:rsidRPr="00612235" w:rsidRDefault="00BD3967">
          <w:pPr>
            <w:pStyle w:val="Titre"/>
            <w:jc w:val="right"/>
            <w:rPr>
              <w:lang w:val="fr-CA"/>
            </w:rPr>
          </w:pPr>
          <w:r w:rsidRPr="00612235">
            <w:rPr>
              <w:lang w:val="fr-CA"/>
            </w:rPr>
            <w:t>Spécifications des requis du système (SRS)</w:t>
          </w:r>
        </w:p>
      </w:sdtContent>
    </w:sdt>
    <w:p w:rsidR="00464E62" w:rsidRPr="00612235" w:rsidRDefault="00464E62">
      <w:pPr>
        <w:pStyle w:val="Titre"/>
        <w:jc w:val="right"/>
        <w:rPr>
          <w:lang w:val="fr-CA"/>
        </w:rPr>
      </w:pPr>
    </w:p>
    <w:p w:rsidR="00464E62" w:rsidRPr="00612235" w:rsidRDefault="00BD3967">
      <w:pPr>
        <w:pStyle w:val="Titre"/>
        <w:jc w:val="right"/>
        <w:rPr>
          <w:sz w:val="28"/>
          <w:lang w:val="fr-CA"/>
        </w:rPr>
      </w:pPr>
      <w:r w:rsidRPr="00612235">
        <w:rPr>
          <w:sz w:val="28"/>
          <w:lang w:val="fr-CA"/>
        </w:rPr>
        <w:t xml:space="preserve">Version </w:t>
      </w:r>
      <w:sdt>
        <w:sdtPr>
          <w:rPr>
            <w:sz w:val="28"/>
            <w:lang w:val="fr-CA"/>
          </w:rPr>
          <w:alias w:val="État "/>
          <w:id w:val="137150884"/>
          <w:placeholder>
            <w:docPart w:val="01C67800474F45419561D522F6423335"/>
          </w:placeholder>
          <w:dataBinding w:prefixMappings="xmlns:ns0='http://purl.org/dc/elements/1.1/' xmlns:ns1='http://schemas.openxmlformats.org/package/2006/metadata/core-properties' " w:xpath="/ns1:coreProperties[1]/ns1:contentStatus[1]" w:storeItemID="{6C3C8BC8-F283-45AE-878A-BAB7291924A1}"/>
          <w:text/>
        </w:sdtPr>
        <w:sdtEndPr/>
        <w:sdtContent>
          <w:r w:rsidR="002B7958">
            <w:rPr>
              <w:sz w:val="28"/>
              <w:lang w:val="fr-CA"/>
            </w:rPr>
            <w:t>4</w:t>
          </w:r>
          <w:r w:rsidR="00F83308" w:rsidRPr="00612235">
            <w:rPr>
              <w:sz w:val="28"/>
              <w:lang w:val="fr-CA"/>
            </w:rPr>
            <w:t>.0</w:t>
          </w:r>
        </w:sdtContent>
      </w:sdt>
    </w:p>
    <w:p w:rsidR="00464E62" w:rsidRPr="00612235" w:rsidRDefault="00464E62">
      <w:pPr>
        <w:pStyle w:val="Titre"/>
        <w:rPr>
          <w:sz w:val="28"/>
          <w:lang w:val="fr-CA"/>
        </w:rPr>
      </w:pPr>
    </w:p>
    <w:p w:rsidR="00464E62" w:rsidRPr="00612235" w:rsidRDefault="00464E62">
      <w:pPr>
        <w:jc w:val="right"/>
        <w:rPr>
          <w:lang w:val="fr-CA"/>
        </w:rPr>
      </w:pPr>
    </w:p>
    <w:p w:rsidR="00464E62" w:rsidRPr="00612235" w:rsidRDefault="00464E62">
      <w:pPr>
        <w:pStyle w:val="Corpsdetexte"/>
        <w:rPr>
          <w:i/>
          <w:color w:val="0000FF"/>
          <w:lang w:val="fr-CA"/>
        </w:rPr>
      </w:pPr>
    </w:p>
    <w:p w:rsidR="00BD3967" w:rsidRPr="00612235" w:rsidRDefault="00BD3967">
      <w:pPr>
        <w:pStyle w:val="Corpsdetexte"/>
        <w:rPr>
          <w:i/>
          <w:color w:val="0000FF"/>
          <w:lang w:val="fr-CA"/>
        </w:rPr>
      </w:pPr>
    </w:p>
    <w:p w:rsidR="00BD3967" w:rsidRPr="00612235" w:rsidRDefault="00BD3967">
      <w:pPr>
        <w:pStyle w:val="Corpsdetexte"/>
        <w:rPr>
          <w:i/>
          <w:color w:val="0000FF"/>
          <w:lang w:val="fr-CA"/>
        </w:rPr>
      </w:pPr>
    </w:p>
    <w:p w:rsidR="00BD3967" w:rsidRPr="00612235" w:rsidRDefault="00BD3967">
      <w:pPr>
        <w:pStyle w:val="Corpsdetexte"/>
        <w:rPr>
          <w:i/>
          <w:color w:val="0000FF"/>
          <w:lang w:val="fr-CA"/>
        </w:rPr>
      </w:pPr>
    </w:p>
    <w:p w:rsidR="00BD3967" w:rsidRPr="00612235" w:rsidRDefault="00BD3967">
      <w:pPr>
        <w:pStyle w:val="Corpsdetexte"/>
        <w:rPr>
          <w:i/>
          <w:color w:val="0000FF"/>
          <w:lang w:val="fr-CA"/>
        </w:rPr>
      </w:pPr>
    </w:p>
    <w:p w:rsidR="00BD3967" w:rsidRPr="00612235" w:rsidRDefault="00BD3967">
      <w:pPr>
        <w:pStyle w:val="Corpsdetexte"/>
        <w:rPr>
          <w:lang w:val="fr-CA"/>
        </w:rPr>
        <w:sectPr w:rsidR="00BD3967" w:rsidRPr="00612235">
          <w:headerReference w:type="default" r:id="rId8"/>
          <w:footerReference w:type="even" r:id="rId9"/>
          <w:pgSz w:w="12240" w:h="15840" w:code="1"/>
          <w:pgMar w:top="1440" w:right="1440" w:bottom="1440" w:left="1440" w:header="720" w:footer="720" w:gutter="0"/>
          <w:cols w:space="720"/>
          <w:vAlign w:val="center"/>
        </w:sectPr>
      </w:pPr>
    </w:p>
    <w:p w:rsidR="00E13C97" w:rsidRPr="00612235" w:rsidRDefault="00E13C97" w:rsidP="00E13C97">
      <w:pPr>
        <w:pStyle w:val="Titre"/>
        <w:rPr>
          <w:lang w:val="fr-CA"/>
        </w:rPr>
      </w:pPr>
      <w:r w:rsidRPr="00612235">
        <w:rPr>
          <w:lang w:val="fr-CA"/>
        </w:rPr>
        <w:lastRenderedPageBreak/>
        <w:t>Historique des révisions</w:t>
      </w:r>
    </w:p>
    <w:p w:rsidR="00A63C7D" w:rsidRPr="00612235" w:rsidRDefault="00A63C7D" w:rsidP="00A63C7D">
      <w:pPr>
        <w:rPr>
          <w:lang w:val="fr-CA"/>
        </w:rPr>
      </w:pPr>
    </w:p>
    <w:tbl>
      <w:tblPr>
        <w:tblW w:w="960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27"/>
        <w:gridCol w:w="983"/>
        <w:gridCol w:w="5128"/>
        <w:gridCol w:w="2268"/>
      </w:tblGrid>
      <w:tr w:rsidR="00E13C97" w:rsidRPr="00612235" w:rsidTr="00E91313">
        <w:tc>
          <w:tcPr>
            <w:tcW w:w="1227" w:type="dxa"/>
          </w:tcPr>
          <w:p w:rsidR="00E13C97" w:rsidRPr="00612235" w:rsidRDefault="00E13C97" w:rsidP="00E13C97">
            <w:pPr>
              <w:pStyle w:val="Tabletext"/>
              <w:jc w:val="center"/>
              <w:rPr>
                <w:b/>
                <w:lang w:val="fr-CA"/>
              </w:rPr>
            </w:pPr>
            <w:r w:rsidRPr="00612235">
              <w:rPr>
                <w:b/>
                <w:lang w:val="fr-CA"/>
              </w:rPr>
              <w:t>Date</w:t>
            </w:r>
          </w:p>
        </w:tc>
        <w:tc>
          <w:tcPr>
            <w:tcW w:w="983" w:type="dxa"/>
          </w:tcPr>
          <w:p w:rsidR="00E13C97" w:rsidRPr="00612235" w:rsidRDefault="00E13C97" w:rsidP="00E13C97">
            <w:pPr>
              <w:pStyle w:val="Tabletext"/>
              <w:jc w:val="center"/>
              <w:rPr>
                <w:b/>
                <w:lang w:val="fr-CA"/>
              </w:rPr>
            </w:pPr>
            <w:r w:rsidRPr="00612235">
              <w:rPr>
                <w:b/>
                <w:lang w:val="fr-CA"/>
              </w:rPr>
              <w:t>Version</w:t>
            </w:r>
          </w:p>
        </w:tc>
        <w:tc>
          <w:tcPr>
            <w:tcW w:w="5128" w:type="dxa"/>
          </w:tcPr>
          <w:p w:rsidR="00E13C97" w:rsidRPr="00612235" w:rsidRDefault="00E13C97" w:rsidP="00E13C97">
            <w:pPr>
              <w:pStyle w:val="Tabletext"/>
              <w:jc w:val="center"/>
              <w:rPr>
                <w:b/>
                <w:lang w:val="fr-CA"/>
              </w:rPr>
            </w:pPr>
            <w:r w:rsidRPr="00612235">
              <w:rPr>
                <w:b/>
                <w:lang w:val="fr-CA"/>
              </w:rPr>
              <w:t>Description</w:t>
            </w:r>
          </w:p>
        </w:tc>
        <w:tc>
          <w:tcPr>
            <w:tcW w:w="2268" w:type="dxa"/>
          </w:tcPr>
          <w:p w:rsidR="00E13C97" w:rsidRPr="00612235" w:rsidRDefault="00E13C97" w:rsidP="00E13C97">
            <w:pPr>
              <w:pStyle w:val="Tabletext"/>
              <w:jc w:val="center"/>
              <w:rPr>
                <w:b/>
                <w:lang w:val="fr-CA"/>
              </w:rPr>
            </w:pPr>
            <w:r w:rsidRPr="00612235">
              <w:rPr>
                <w:b/>
                <w:lang w:val="fr-CA"/>
              </w:rPr>
              <w:t>Auteur</w:t>
            </w:r>
          </w:p>
        </w:tc>
      </w:tr>
      <w:tr w:rsidR="00E13C97" w:rsidRPr="00612235" w:rsidTr="00E91313">
        <w:tc>
          <w:tcPr>
            <w:tcW w:w="1227" w:type="dxa"/>
          </w:tcPr>
          <w:p w:rsidR="00E13C97" w:rsidRPr="00612235" w:rsidRDefault="00E3205E" w:rsidP="00E3205E">
            <w:pPr>
              <w:pStyle w:val="Tabletext"/>
              <w:jc w:val="center"/>
              <w:rPr>
                <w:lang w:val="fr-CA"/>
              </w:rPr>
            </w:pPr>
            <w:r w:rsidRPr="00612235">
              <w:rPr>
                <w:lang w:val="fr-CA"/>
              </w:rPr>
              <w:t>2013</w:t>
            </w:r>
            <w:r w:rsidR="00BD3967" w:rsidRPr="00612235">
              <w:rPr>
                <w:lang w:val="fr-CA"/>
              </w:rPr>
              <w:t>-</w:t>
            </w:r>
            <w:r w:rsidRPr="00612235">
              <w:rPr>
                <w:lang w:val="fr-CA"/>
              </w:rPr>
              <w:t>01</w:t>
            </w:r>
            <w:r w:rsidR="00BD3967" w:rsidRPr="00612235">
              <w:rPr>
                <w:lang w:val="fr-CA"/>
              </w:rPr>
              <w:t>-</w:t>
            </w:r>
            <w:r w:rsidRPr="00612235">
              <w:rPr>
                <w:lang w:val="fr-CA"/>
              </w:rPr>
              <w:t>08</w:t>
            </w:r>
          </w:p>
        </w:tc>
        <w:tc>
          <w:tcPr>
            <w:tcW w:w="983" w:type="dxa"/>
          </w:tcPr>
          <w:p w:rsidR="00E13C97" w:rsidRPr="00612235" w:rsidRDefault="00E3205E" w:rsidP="00E3205E">
            <w:pPr>
              <w:pStyle w:val="Tabletext"/>
              <w:jc w:val="center"/>
              <w:rPr>
                <w:lang w:val="fr-CA"/>
              </w:rPr>
            </w:pPr>
            <w:r w:rsidRPr="00612235">
              <w:rPr>
                <w:lang w:val="fr-CA"/>
              </w:rPr>
              <w:t>1.0</w:t>
            </w:r>
            <w:r w:rsidR="00E13C97" w:rsidRPr="00612235">
              <w:rPr>
                <w:lang w:val="fr-CA"/>
              </w:rPr>
              <w:t>.</w:t>
            </w:r>
            <w:r w:rsidRPr="00612235">
              <w:rPr>
                <w:lang w:val="fr-CA"/>
              </w:rPr>
              <w:t>1</w:t>
            </w:r>
          </w:p>
        </w:tc>
        <w:tc>
          <w:tcPr>
            <w:tcW w:w="5128" w:type="dxa"/>
          </w:tcPr>
          <w:p w:rsidR="00E13C97" w:rsidRPr="00612235" w:rsidRDefault="00E3205E" w:rsidP="000B2FC2">
            <w:pPr>
              <w:pStyle w:val="Tabletext"/>
              <w:rPr>
                <w:lang w:val="fr-CA"/>
              </w:rPr>
            </w:pPr>
            <w:r w:rsidRPr="00612235">
              <w:rPr>
                <w:lang w:val="fr-CA"/>
              </w:rPr>
              <w:t xml:space="preserve">Élaboration </w:t>
            </w:r>
            <w:r w:rsidR="000B2FC2" w:rsidRPr="00612235">
              <w:rPr>
                <w:lang w:val="fr-CA"/>
              </w:rPr>
              <w:t xml:space="preserve">des requis fonctionnels </w:t>
            </w:r>
            <w:proofErr w:type="spellStart"/>
            <w:r w:rsidR="000B2FC2" w:rsidRPr="00612235">
              <w:rPr>
                <w:lang w:val="fr-CA"/>
              </w:rPr>
              <w:t>iOS</w:t>
            </w:r>
            <w:proofErr w:type="spellEnd"/>
          </w:p>
        </w:tc>
        <w:tc>
          <w:tcPr>
            <w:tcW w:w="2268" w:type="dxa"/>
          </w:tcPr>
          <w:p w:rsidR="00E13C97" w:rsidRPr="00612235" w:rsidRDefault="00E3205E" w:rsidP="00E13C97">
            <w:pPr>
              <w:pStyle w:val="Tabletext"/>
              <w:jc w:val="center"/>
              <w:rPr>
                <w:lang w:val="fr-CA"/>
              </w:rPr>
            </w:pPr>
            <w:r w:rsidRPr="00612235">
              <w:rPr>
                <w:lang w:val="fr-CA"/>
              </w:rPr>
              <w:t>François</w:t>
            </w:r>
          </w:p>
        </w:tc>
      </w:tr>
      <w:tr w:rsidR="00E13C97" w:rsidRPr="00612235" w:rsidTr="00E91313">
        <w:tc>
          <w:tcPr>
            <w:tcW w:w="1227" w:type="dxa"/>
          </w:tcPr>
          <w:p w:rsidR="00E13C97" w:rsidRPr="00612235" w:rsidRDefault="00E3205E" w:rsidP="00E3205E">
            <w:pPr>
              <w:pStyle w:val="Tabletext"/>
              <w:jc w:val="center"/>
              <w:rPr>
                <w:lang w:val="fr-CA"/>
              </w:rPr>
            </w:pPr>
            <w:r w:rsidRPr="00612235">
              <w:rPr>
                <w:lang w:val="fr-CA"/>
              </w:rPr>
              <w:t>2013-01-09</w:t>
            </w:r>
          </w:p>
        </w:tc>
        <w:tc>
          <w:tcPr>
            <w:tcW w:w="983" w:type="dxa"/>
          </w:tcPr>
          <w:p w:rsidR="00E13C97" w:rsidRPr="00612235" w:rsidRDefault="00E3205E" w:rsidP="00E3205E">
            <w:pPr>
              <w:pStyle w:val="Tabletext"/>
              <w:jc w:val="center"/>
              <w:rPr>
                <w:lang w:val="fr-CA"/>
              </w:rPr>
            </w:pPr>
            <w:r w:rsidRPr="00612235">
              <w:rPr>
                <w:lang w:val="fr-CA"/>
              </w:rPr>
              <w:t>1.0.2</w:t>
            </w:r>
          </w:p>
        </w:tc>
        <w:tc>
          <w:tcPr>
            <w:tcW w:w="5128" w:type="dxa"/>
          </w:tcPr>
          <w:p w:rsidR="00E13C97" w:rsidRPr="00612235" w:rsidRDefault="00E3205E" w:rsidP="000B2FC2">
            <w:pPr>
              <w:pStyle w:val="Tabletext"/>
              <w:rPr>
                <w:lang w:val="fr-CA"/>
              </w:rPr>
            </w:pPr>
            <w:r w:rsidRPr="00612235">
              <w:rPr>
                <w:lang w:val="fr-CA"/>
              </w:rPr>
              <w:t>Éla</w:t>
            </w:r>
            <w:r w:rsidR="000B2FC2" w:rsidRPr="00612235">
              <w:rPr>
                <w:lang w:val="fr-CA"/>
              </w:rPr>
              <w:t xml:space="preserve">boration des requis fonctionnels 3.1.1 à 3.1.5 </w:t>
            </w:r>
          </w:p>
        </w:tc>
        <w:tc>
          <w:tcPr>
            <w:tcW w:w="2268" w:type="dxa"/>
          </w:tcPr>
          <w:p w:rsidR="00E13C97" w:rsidRPr="00612235" w:rsidRDefault="00E3205E" w:rsidP="00E13C97">
            <w:pPr>
              <w:pStyle w:val="Tabletext"/>
              <w:jc w:val="center"/>
              <w:rPr>
                <w:lang w:val="fr-CA"/>
              </w:rPr>
            </w:pPr>
            <w:r w:rsidRPr="00612235">
              <w:rPr>
                <w:lang w:val="fr-CA"/>
              </w:rPr>
              <w:t>Félix</w:t>
            </w:r>
          </w:p>
        </w:tc>
      </w:tr>
      <w:tr w:rsidR="00E13C97" w:rsidRPr="00612235" w:rsidTr="00E91313">
        <w:tc>
          <w:tcPr>
            <w:tcW w:w="1227" w:type="dxa"/>
          </w:tcPr>
          <w:p w:rsidR="00E13C97" w:rsidRPr="00612235" w:rsidRDefault="00F8164F" w:rsidP="00E13C97">
            <w:pPr>
              <w:pStyle w:val="Tabletext"/>
              <w:jc w:val="center"/>
              <w:rPr>
                <w:lang w:val="fr-CA"/>
              </w:rPr>
            </w:pPr>
            <w:r w:rsidRPr="00612235">
              <w:rPr>
                <w:lang w:val="fr-CA"/>
              </w:rPr>
              <w:t>2013-01-15</w:t>
            </w:r>
          </w:p>
        </w:tc>
        <w:tc>
          <w:tcPr>
            <w:tcW w:w="983" w:type="dxa"/>
          </w:tcPr>
          <w:p w:rsidR="00E13C97" w:rsidRPr="00612235" w:rsidRDefault="00F8164F" w:rsidP="00E13C97">
            <w:pPr>
              <w:pStyle w:val="Tabletext"/>
              <w:jc w:val="center"/>
              <w:rPr>
                <w:lang w:val="fr-CA"/>
              </w:rPr>
            </w:pPr>
            <w:r w:rsidRPr="00612235">
              <w:rPr>
                <w:lang w:val="fr-CA"/>
              </w:rPr>
              <w:t>1.0.3</w:t>
            </w:r>
          </w:p>
        </w:tc>
        <w:tc>
          <w:tcPr>
            <w:tcW w:w="5128" w:type="dxa"/>
          </w:tcPr>
          <w:p w:rsidR="00E13C97" w:rsidRPr="00612235" w:rsidRDefault="000B2FC2" w:rsidP="00AE74AE">
            <w:pPr>
              <w:pStyle w:val="Tabletext"/>
              <w:rPr>
                <w:lang w:val="fr-CA"/>
              </w:rPr>
            </w:pPr>
            <w:r w:rsidRPr="00612235">
              <w:rPr>
                <w:lang w:val="fr-CA"/>
              </w:rPr>
              <w:t>Rédaction</w:t>
            </w:r>
            <w:r w:rsidR="00F8164F" w:rsidRPr="00612235">
              <w:rPr>
                <w:lang w:val="fr-CA"/>
              </w:rPr>
              <w:t xml:space="preserve"> des sections 1, 2</w:t>
            </w:r>
            <w:r w:rsidR="00AE74AE" w:rsidRPr="00612235">
              <w:rPr>
                <w:lang w:val="fr-CA"/>
              </w:rPr>
              <w:t>, et 4</w:t>
            </w:r>
            <w:r w:rsidRPr="00612235">
              <w:rPr>
                <w:lang w:val="fr-CA"/>
              </w:rPr>
              <w:t xml:space="preserve"> et 5</w:t>
            </w:r>
          </w:p>
        </w:tc>
        <w:tc>
          <w:tcPr>
            <w:tcW w:w="2268" w:type="dxa"/>
          </w:tcPr>
          <w:p w:rsidR="00E13C97" w:rsidRPr="00612235" w:rsidRDefault="00F8164F" w:rsidP="00E13C97">
            <w:pPr>
              <w:pStyle w:val="Tabletext"/>
              <w:jc w:val="center"/>
              <w:rPr>
                <w:lang w:val="fr-CA"/>
              </w:rPr>
            </w:pPr>
            <w:r w:rsidRPr="00612235">
              <w:rPr>
                <w:lang w:val="fr-CA"/>
              </w:rPr>
              <w:t>Félix</w:t>
            </w:r>
          </w:p>
        </w:tc>
      </w:tr>
      <w:tr w:rsidR="00E13C97" w:rsidRPr="00612235" w:rsidTr="00E91313">
        <w:tc>
          <w:tcPr>
            <w:tcW w:w="1227" w:type="dxa"/>
          </w:tcPr>
          <w:p w:rsidR="00E13C97" w:rsidRPr="00612235" w:rsidRDefault="000B2FC2" w:rsidP="00E13C97">
            <w:pPr>
              <w:pStyle w:val="Tabletext"/>
              <w:jc w:val="center"/>
              <w:rPr>
                <w:lang w:val="fr-CA"/>
              </w:rPr>
            </w:pPr>
            <w:r w:rsidRPr="00612235">
              <w:rPr>
                <w:lang w:val="fr-CA"/>
              </w:rPr>
              <w:t>2013-01-18</w:t>
            </w:r>
          </w:p>
        </w:tc>
        <w:tc>
          <w:tcPr>
            <w:tcW w:w="983" w:type="dxa"/>
          </w:tcPr>
          <w:p w:rsidR="00E13C97" w:rsidRPr="00612235" w:rsidRDefault="000B2FC2" w:rsidP="00E13C97">
            <w:pPr>
              <w:pStyle w:val="Tabletext"/>
              <w:jc w:val="center"/>
              <w:rPr>
                <w:lang w:val="fr-CA"/>
              </w:rPr>
            </w:pPr>
            <w:r w:rsidRPr="00612235">
              <w:rPr>
                <w:lang w:val="fr-CA"/>
              </w:rPr>
              <w:t>1.0.4</w:t>
            </w:r>
          </w:p>
        </w:tc>
        <w:tc>
          <w:tcPr>
            <w:tcW w:w="5128" w:type="dxa"/>
          </w:tcPr>
          <w:p w:rsidR="00E13C97" w:rsidRPr="00612235" w:rsidRDefault="000B2FC2" w:rsidP="00AE74AE">
            <w:pPr>
              <w:pStyle w:val="Tabletext"/>
              <w:rPr>
                <w:lang w:val="fr-CA"/>
              </w:rPr>
            </w:pPr>
            <w:r w:rsidRPr="00612235">
              <w:rPr>
                <w:lang w:val="fr-CA"/>
              </w:rPr>
              <w:t>Rédaction des sections 3.1.6 à 3.1.12</w:t>
            </w:r>
          </w:p>
        </w:tc>
        <w:tc>
          <w:tcPr>
            <w:tcW w:w="2268" w:type="dxa"/>
          </w:tcPr>
          <w:p w:rsidR="00E13C97" w:rsidRPr="00612235" w:rsidRDefault="000B2FC2" w:rsidP="00E13C97">
            <w:pPr>
              <w:pStyle w:val="Tabletext"/>
              <w:jc w:val="center"/>
              <w:rPr>
                <w:lang w:val="fr-CA"/>
              </w:rPr>
            </w:pPr>
            <w:r w:rsidRPr="00612235">
              <w:rPr>
                <w:lang w:val="fr-CA"/>
              </w:rPr>
              <w:t>Émile</w:t>
            </w:r>
          </w:p>
        </w:tc>
      </w:tr>
      <w:tr w:rsidR="00E13C97" w:rsidRPr="00612235" w:rsidTr="00E91313">
        <w:tc>
          <w:tcPr>
            <w:tcW w:w="1227" w:type="dxa"/>
          </w:tcPr>
          <w:p w:rsidR="00E13C97" w:rsidRPr="00612235" w:rsidRDefault="00DF3006" w:rsidP="00E13C97">
            <w:pPr>
              <w:pStyle w:val="Tabletext"/>
              <w:jc w:val="center"/>
              <w:rPr>
                <w:lang w:val="fr-CA"/>
              </w:rPr>
            </w:pPr>
            <w:r w:rsidRPr="00612235">
              <w:rPr>
                <w:lang w:val="fr-CA"/>
              </w:rPr>
              <w:t>2013-02-03</w:t>
            </w:r>
          </w:p>
        </w:tc>
        <w:tc>
          <w:tcPr>
            <w:tcW w:w="983" w:type="dxa"/>
          </w:tcPr>
          <w:p w:rsidR="00E13C97" w:rsidRPr="00612235" w:rsidRDefault="00DF3006" w:rsidP="00E13C97">
            <w:pPr>
              <w:pStyle w:val="Tabletext"/>
              <w:jc w:val="center"/>
              <w:rPr>
                <w:lang w:val="fr-CA"/>
              </w:rPr>
            </w:pPr>
            <w:r w:rsidRPr="00612235">
              <w:rPr>
                <w:lang w:val="fr-CA"/>
              </w:rPr>
              <w:t>2.0.0</w:t>
            </w:r>
          </w:p>
        </w:tc>
        <w:tc>
          <w:tcPr>
            <w:tcW w:w="5128" w:type="dxa"/>
          </w:tcPr>
          <w:p w:rsidR="00E13C97" w:rsidRPr="00612235" w:rsidRDefault="00DF3006" w:rsidP="00E13C97">
            <w:pPr>
              <w:pStyle w:val="Tabletext"/>
              <w:rPr>
                <w:lang w:val="fr-CA"/>
              </w:rPr>
            </w:pPr>
            <w:r w:rsidRPr="00612235">
              <w:rPr>
                <w:lang w:val="fr-CA"/>
              </w:rPr>
              <w:t>Révision</w:t>
            </w:r>
            <w:r w:rsidR="002B7958">
              <w:rPr>
                <w:lang w:val="fr-CA"/>
              </w:rPr>
              <w:t xml:space="preserve"> avant la remise</w:t>
            </w:r>
          </w:p>
        </w:tc>
        <w:tc>
          <w:tcPr>
            <w:tcW w:w="2268" w:type="dxa"/>
          </w:tcPr>
          <w:p w:rsidR="00E13C97" w:rsidRPr="00612235" w:rsidRDefault="00DF3006" w:rsidP="00E13C97">
            <w:pPr>
              <w:pStyle w:val="Tabletext"/>
              <w:jc w:val="center"/>
              <w:rPr>
                <w:lang w:val="fr-CA"/>
              </w:rPr>
            </w:pPr>
            <w:r w:rsidRPr="00612235">
              <w:rPr>
                <w:lang w:val="fr-CA"/>
              </w:rPr>
              <w:t>François</w:t>
            </w:r>
          </w:p>
        </w:tc>
      </w:tr>
      <w:tr w:rsidR="002B7958" w:rsidRPr="00612235" w:rsidTr="00E91313">
        <w:tc>
          <w:tcPr>
            <w:tcW w:w="1227" w:type="dxa"/>
          </w:tcPr>
          <w:p w:rsidR="002B7958" w:rsidRPr="00612235" w:rsidRDefault="002B7958" w:rsidP="00E13C97">
            <w:pPr>
              <w:pStyle w:val="Tabletext"/>
              <w:jc w:val="center"/>
              <w:rPr>
                <w:lang w:val="fr-CA"/>
              </w:rPr>
            </w:pPr>
            <w:r>
              <w:rPr>
                <w:lang w:val="fr-CA"/>
              </w:rPr>
              <w:t xml:space="preserve">2013-03-16 </w:t>
            </w:r>
          </w:p>
        </w:tc>
        <w:tc>
          <w:tcPr>
            <w:tcW w:w="983" w:type="dxa"/>
          </w:tcPr>
          <w:p w:rsidR="002B7958" w:rsidRPr="00612235" w:rsidRDefault="002B7958" w:rsidP="00E13C97">
            <w:pPr>
              <w:pStyle w:val="Tabletext"/>
              <w:jc w:val="center"/>
              <w:rPr>
                <w:lang w:val="fr-CA"/>
              </w:rPr>
            </w:pPr>
            <w:r>
              <w:rPr>
                <w:lang w:val="fr-CA"/>
              </w:rPr>
              <w:t>3.0.0</w:t>
            </w:r>
          </w:p>
        </w:tc>
        <w:tc>
          <w:tcPr>
            <w:tcW w:w="5128" w:type="dxa"/>
          </w:tcPr>
          <w:p w:rsidR="002B7958" w:rsidRPr="00612235" w:rsidRDefault="002B7958" w:rsidP="00E13C97">
            <w:pPr>
              <w:pStyle w:val="Tabletext"/>
              <w:rPr>
                <w:lang w:val="fr-CA"/>
              </w:rPr>
            </w:pPr>
            <w:r>
              <w:rPr>
                <w:lang w:val="fr-CA"/>
              </w:rPr>
              <w:t>Révision avant la seconde remise</w:t>
            </w:r>
          </w:p>
        </w:tc>
        <w:tc>
          <w:tcPr>
            <w:tcW w:w="2268" w:type="dxa"/>
          </w:tcPr>
          <w:p w:rsidR="002B7958" w:rsidRPr="00612235" w:rsidRDefault="002B7958" w:rsidP="00E13C97">
            <w:pPr>
              <w:pStyle w:val="Tabletext"/>
              <w:jc w:val="center"/>
              <w:rPr>
                <w:lang w:val="fr-CA"/>
              </w:rPr>
            </w:pPr>
            <w:r>
              <w:rPr>
                <w:lang w:val="fr-CA"/>
              </w:rPr>
              <w:t>François</w:t>
            </w:r>
          </w:p>
        </w:tc>
      </w:tr>
      <w:tr w:rsidR="002B7958" w:rsidRPr="00612235" w:rsidTr="00E91313">
        <w:tc>
          <w:tcPr>
            <w:tcW w:w="1227" w:type="dxa"/>
          </w:tcPr>
          <w:p w:rsidR="002B7958" w:rsidRDefault="002B7958" w:rsidP="00E13C97">
            <w:pPr>
              <w:pStyle w:val="Tabletext"/>
              <w:jc w:val="center"/>
              <w:rPr>
                <w:lang w:val="fr-CA"/>
              </w:rPr>
            </w:pPr>
            <w:r>
              <w:rPr>
                <w:lang w:val="fr-CA"/>
              </w:rPr>
              <w:t>2013-04-07</w:t>
            </w:r>
          </w:p>
        </w:tc>
        <w:tc>
          <w:tcPr>
            <w:tcW w:w="983" w:type="dxa"/>
          </w:tcPr>
          <w:p w:rsidR="002B7958" w:rsidRDefault="002B7958" w:rsidP="00E13C97">
            <w:pPr>
              <w:pStyle w:val="Tabletext"/>
              <w:jc w:val="center"/>
              <w:rPr>
                <w:lang w:val="fr-CA"/>
              </w:rPr>
            </w:pPr>
            <w:r>
              <w:rPr>
                <w:lang w:val="fr-CA"/>
              </w:rPr>
              <w:t>4.0.0</w:t>
            </w:r>
          </w:p>
        </w:tc>
        <w:tc>
          <w:tcPr>
            <w:tcW w:w="5128" w:type="dxa"/>
          </w:tcPr>
          <w:p w:rsidR="002B7958" w:rsidRDefault="002B7958" w:rsidP="00E13C97">
            <w:pPr>
              <w:pStyle w:val="Tabletext"/>
              <w:rPr>
                <w:lang w:val="fr-CA"/>
              </w:rPr>
            </w:pPr>
            <w:r>
              <w:rPr>
                <w:lang w:val="fr-CA"/>
              </w:rPr>
              <w:t>Mise à jour de fin de projet</w:t>
            </w:r>
          </w:p>
        </w:tc>
        <w:tc>
          <w:tcPr>
            <w:tcW w:w="2268" w:type="dxa"/>
          </w:tcPr>
          <w:p w:rsidR="002B7958" w:rsidRDefault="002B7958" w:rsidP="00E13C97">
            <w:pPr>
              <w:pStyle w:val="Tabletext"/>
              <w:jc w:val="center"/>
              <w:rPr>
                <w:lang w:val="fr-CA"/>
              </w:rPr>
            </w:pPr>
            <w:r>
              <w:rPr>
                <w:lang w:val="fr-CA"/>
              </w:rPr>
              <w:t>François</w:t>
            </w:r>
          </w:p>
        </w:tc>
      </w:tr>
    </w:tbl>
    <w:p w:rsidR="00E13C97" w:rsidRPr="00612235" w:rsidRDefault="00E13C97" w:rsidP="00E13C97">
      <w:pPr>
        <w:rPr>
          <w:lang w:val="fr-CA"/>
        </w:rPr>
      </w:pPr>
    </w:p>
    <w:p w:rsidR="00CF19AD" w:rsidRPr="00612235" w:rsidRDefault="00464E62" w:rsidP="00CF19AD">
      <w:pPr>
        <w:pStyle w:val="Titre"/>
        <w:rPr>
          <w:lang w:val="fr-CA"/>
        </w:rPr>
      </w:pPr>
      <w:r w:rsidRPr="00612235">
        <w:rPr>
          <w:lang w:val="fr-CA"/>
        </w:rPr>
        <w:br w:type="page"/>
      </w:r>
      <w:r w:rsidR="00CF19AD" w:rsidRPr="00612235">
        <w:rPr>
          <w:lang w:val="fr-CA"/>
        </w:rPr>
        <w:lastRenderedPageBreak/>
        <w:t>Table des matières</w:t>
      </w:r>
    </w:p>
    <w:p w:rsidR="00060B4B" w:rsidRDefault="00DA77C6">
      <w:pPr>
        <w:pStyle w:val="TM1"/>
        <w:tabs>
          <w:tab w:val="left" w:pos="432"/>
        </w:tabs>
        <w:rPr>
          <w:rFonts w:asciiTheme="minorHAnsi" w:eastAsiaTheme="minorEastAsia" w:hAnsiTheme="minorHAnsi" w:cstheme="minorBidi"/>
          <w:noProof/>
          <w:sz w:val="22"/>
          <w:szCs w:val="22"/>
          <w:lang w:val="fr-CA" w:eastAsia="fr-CA"/>
        </w:rPr>
      </w:pPr>
      <w:r w:rsidRPr="00612235">
        <w:rPr>
          <w:lang w:val="fr-CA"/>
        </w:rPr>
        <w:fldChar w:fldCharType="begin"/>
      </w:r>
      <w:r w:rsidR="00CF19AD" w:rsidRPr="00612235">
        <w:rPr>
          <w:lang w:val="fr-CA"/>
        </w:rPr>
        <w:instrText xml:space="preserve"> TOC \o "1-3" </w:instrText>
      </w:r>
      <w:r w:rsidRPr="00612235">
        <w:rPr>
          <w:lang w:val="fr-CA"/>
        </w:rPr>
        <w:fldChar w:fldCharType="separate"/>
      </w:r>
      <w:bookmarkStart w:id="0" w:name="_GoBack"/>
      <w:bookmarkEnd w:id="0"/>
      <w:r w:rsidR="00060B4B">
        <w:rPr>
          <w:noProof/>
        </w:rPr>
        <w:t>1.</w:t>
      </w:r>
      <w:r w:rsidR="00060B4B">
        <w:rPr>
          <w:rFonts w:asciiTheme="minorHAnsi" w:eastAsiaTheme="minorEastAsia" w:hAnsiTheme="minorHAnsi" w:cstheme="minorBidi"/>
          <w:noProof/>
          <w:sz w:val="22"/>
          <w:szCs w:val="22"/>
          <w:lang w:val="fr-CA" w:eastAsia="fr-CA"/>
        </w:rPr>
        <w:tab/>
      </w:r>
      <w:r w:rsidR="00060B4B">
        <w:rPr>
          <w:noProof/>
        </w:rPr>
        <w:t>Introduction</w:t>
      </w:r>
      <w:r w:rsidR="00060B4B">
        <w:rPr>
          <w:noProof/>
        </w:rPr>
        <w:tab/>
      </w:r>
      <w:r w:rsidR="00060B4B">
        <w:rPr>
          <w:noProof/>
        </w:rPr>
        <w:fldChar w:fldCharType="begin"/>
      </w:r>
      <w:r w:rsidR="00060B4B">
        <w:rPr>
          <w:noProof/>
        </w:rPr>
        <w:instrText xml:space="preserve"> PAGEREF _Toc353220773 \h </w:instrText>
      </w:r>
      <w:r w:rsidR="00060B4B">
        <w:rPr>
          <w:noProof/>
        </w:rPr>
      </w:r>
      <w:r w:rsidR="00060B4B">
        <w:rPr>
          <w:noProof/>
        </w:rPr>
        <w:fldChar w:fldCharType="separate"/>
      </w:r>
      <w:r w:rsidR="00060B4B">
        <w:rPr>
          <w:noProof/>
        </w:rPr>
        <w:t>5</w:t>
      </w:r>
      <w:r w:rsidR="00060B4B">
        <w:rPr>
          <w:noProof/>
        </w:rPr>
        <w:fldChar w:fldCharType="end"/>
      </w:r>
    </w:p>
    <w:p w:rsidR="00060B4B" w:rsidRDefault="00060B4B">
      <w:pPr>
        <w:pStyle w:val="TM2"/>
        <w:tabs>
          <w:tab w:val="left" w:pos="1000"/>
        </w:tabs>
        <w:rPr>
          <w:rFonts w:asciiTheme="minorHAnsi" w:eastAsiaTheme="minorEastAsia" w:hAnsiTheme="minorHAnsi" w:cstheme="minorBidi"/>
          <w:noProof/>
          <w:sz w:val="22"/>
          <w:szCs w:val="22"/>
          <w:lang w:val="fr-CA" w:eastAsia="fr-CA"/>
        </w:rPr>
      </w:pPr>
      <w:r>
        <w:rPr>
          <w:noProof/>
        </w:rPr>
        <w:t>1.1</w:t>
      </w:r>
      <w:r>
        <w:rPr>
          <w:rFonts w:asciiTheme="minorHAnsi" w:eastAsiaTheme="minorEastAsia" w:hAnsiTheme="minorHAnsi" w:cstheme="minorBidi"/>
          <w:noProof/>
          <w:sz w:val="22"/>
          <w:szCs w:val="22"/>
          <w:lang w:val="fr-CA" w:eastAsia="fr-CA"/>
        </w:rPr>
        <w:tab/>
      </w:r>
      <w:r>
        <w:rPr>
          <w:noProof/>
        </w:rPr>
        <w:t>But</w:t>
      </w:r>
      <w:r>
        <w:rPr>
          <w:noProof/>
        </w:rPr>
        <w:tab/>
      </w:r>
      <w:r>
        <w:rPr>
          <w:noProof/>
        </w:rPr>
        <w:fldChar w:fldCharType="begin"/>
      </w:r>
      <w:r>
        <w:rPr>
          <w:noProof/>
        </w:rPr>
        <w:instrText xml:space="preserve"> PAGEREF _Toc353220774 \h </w:instrText>
      </w:r>
      <w:r>
        <w:rPr>
          <w:noProof/>
        </w:rPr>
      </w:r>
      <w:r>
        <w:rPr>
          <w:noProof/>
        </w:rPr>
        <w:fldChar w:fldCharType="separate"/>
      </w:r>
      <w:r>
        <w:rPr>
          <w:noProof/>
        </w:rPr>
        <w:t>5</w:t>
      </w:r>
      <w:r>
        <w:rPr>
          <w:noProof/>
        </w:rPr>
        <w:fldChar w:fldCharType="end"/>
      </w:r>
    </w:p>
    <w:p w:rsidR="00060B4B" w:rsidRDefault="00060B4B">
      <w:pPr>
        <w:pStyle w:val="TM2"/>
        <w:tabs>
          <w:tab w:val="left" w:pos="1000"/>
        </w:tabs>
        <w:rPr>
          <w:rFonts w:asciiTheme="minorHAnsi" w:eastAsiaTheme="minorEastAsia" w:hAnsiTheme="minorHAnsi" w:cstheme="minorBidi"/>
          <w:noProof/>
          <w:sz w:val="22"/>
          <w:szCs w:val="22"/>
          <w:lang w:val="fr-CA" w:eastAsia="fr-CA"/>
        </w:rPr>
      </w:pPr>
      <w:r>
        <w:rPr>
          <w:noProof/>
        </w:rPr>
        <w:t>1.2</w:t>
      </w:r>
      <w:r>
        <w:rPr>
          <w:rFonts w:asciiTheme="minorHAnsi" w:eastAsiaTheme="minorEastAsia" w:hAnsiTheme="minorHAnsi" w:cstheme="minorBidi"/>
          <w:noProof/>
          <w:sz w:val="22"/>
          <w:szCs w:val="22"/>
          <w:lang w:val="fr-CA" w:eastAsia="fr-CA"/>
        </w:rPr>
        <w:tab/>
      </w:r>
      <w:r>
        <w:rPr>
          <w:noProof/>
        </w:rPr>
        <w:t>Vue d’ensemble du document</w:t>
      </w:r>
      <w:r>
        <w:rPr>
          <w:noProof/>
        </w:rPr>
        <w:tab/>
      </w:r>
      <w:r>
        <w:rPr>
          <w:noProof/>
        </w:rPr>
        <w:fldChar w:fldCharType="begin"/>
      </w:r>
      <w:r>
        <w:rPr>
          <w:noProof/>
        </w:rPr>
        <w:instrText xml:space="preserve"> PAGEREF _Toc353220775 \h </w:instrText>
      </w:r>
      <w:r>
        <w:rPr>
          <w:noProof/>
        </w:rPr>
      </w:r>
      <w:r>
        <w:rPr>
          <w:noProof/>
        </w:rPr>
        <w:fldChar w:fldCharType="separate"/>
      </w:r>
      <w:r>
        <w:rPr>
          <w:noProof/>
        </w:rPr>
        <w:t>5</w:t>
      </w:r>
      <w:r>
        <w:rPr>
          <w:noProof/>
        </w:rPr>
        <w:fldChar w:fldCharType="end"/>
      </w:r>
    </w:p>
    <w:p w:rsidR="00060B4B" w:rsidRDefault="00060B4B">
      <w:pPr>
        <w:pStyle w:val="TM1"/>
        <w:tabs>
          <w:tab w:val="left" w:pos="432"/>
        </w:tabs>
        <w:rPr>
          <w:rFonts w:asciiTheme="minorHAnsi" w:eastAsiaTheme="minorEastAsia" w:hAnsiTheme="minorHAnsi" w:cstheme="minorBidi"/>
          <w:noProof/>
          <w:sz w:val="22"/>
          <w:szCs w:val="22"/>
          <w:lang w:val="fr-CA" w:eastAsia="fr-CA"/>
        </w:rPr>
      </w:pPr>
      <w:r>
        <w:rPr>
          <w:noProof/>
        </w:rPr>
        <w:t>2.</w:t>
      </w:r>
      <w:r>
        <w:rPr>
          <w:rFonts w:asciiTheme="minorHAnsi" w:eastAsiaTheme="minorEastAsia" w:hAnsiTheme="minorHAnsi" w:cstheme="minorBidi"/>
          <w:noProof/>
          <w:sz w:val="22"/>
          <w:szCs w:val="22"/>
          <w:lang w:val="fr-CA" w:eastAsia="fr-CA"/>
        </w:rPr>
        <w:tab/>
      </w:r>
      <w:r>
        <w:rPr>
          <w:noProof/>
        </w:rPr>
        <w:t>Description globale</w:t>
      </w:r>
      <w:r>
        <w:rPr>
          <w:noProof/>
        </w:rPr>
        <w:tab/>
      </w:r>
      <w:r>
        <w:rPr>
          <w:noProof/>
        </w:rPr>
        <w:fldChar w:fldCharType="begin"/>
      </w:r>
      <w:r>
        <w:rPr>
          <w:noProof/>
        </w:rPr>
        <w:instrText xml:space="preserve"> PAGEREF _Toc353220776 \h </w:instrText>
      </w:r>
      <w:r>
        <w:rPr>
          <w:noProof/>
        </w:rPr>
      </w:r>
      <w:r>
        <w:rPr>
          <w:noProof/>
        </w:rPr>
        <w:fldChar w:fldCharType="separate"/>
      </w:r>
      <w:r>
        <w:rPr>
          <w:noProof/>
        </w:rPr>
        <w:t>5</w:t>
      </w:r>
      <w:r>
        <w:rPr>
          <w:noProof/>
        </w:rPr>
        <w:fldChar w:fldCharType="end"/>
      </w:r>
    </w:p>
    <w:p w:rsidR="00060B4B" w:rsidRDefault="00060B4B">
      <w:pPr>
        <w:pStyle w:val="TM2"/>
        <w:tabs>
          <w:tab w:val="left" w:pos="1000"/>
        </w:tabs>
        <w:rPr>
          <w:rFonts w:asciiTheme="minorHAnsi" w:eastAsiaTheme="minorEastAsia" w:hAnsiTheme="minorHAnsi" w:cstheme="minorBidi"/>
          <w:noProof/>
          <w:sz w:val="22"/>
          <w:szCs w:val="22"/>
          <w:lang w:val="fr-CA" w:eastAsia="fr-CA"/>
        </w:rPr>
      </w:pPr>
      <w:r>
        <w:rPr>
          <w:noProof/>
        </w:rPr>
        <w:t>2.1</w:t>
      </w:r>
      <w:r>
        <w:rPr>
          <w:rFonts w:asciiTheme="minorHAnsi" w:eastAsiaTheme="minorEastAsia" w:hAnsiTheme="minorHAnsi" w:cstheme="minorBidi"/>
          <w:noProof/>
          <w:sz w:val="22"/>
          <w:szCs w:val="22"/>
          <w:lang w:val="fr-CA" w:eastAsia="fr-CA"/>
        </w:rPr>
        <w:tab/>
      </w:r>
      <w:r>
        <w:rPr>
          <w:noProof/>
        </w:rPr>
        <w:t>Caractéristiques des usagers</w:t>
      </w:r>
      <w:r>
        <w:rPr>
          <w:noProof/>
        </w:rPr>
        <w:tab/>
      </w:r>
      <w:r>
        <w:rPr>
          <w:noProof/>
        </w:rPr>
        <w:fldChar w:fldCharType="begin"/>
      </w:r>
      <w:r>
        <w:rPr>
          <w:noProof/>
        </w:rPr>
        <w:instrText xml:space="preserve"> PAGEREF _Toc353220777 \h </w:instrText>
      </w:r>
      <w:r>
        <w:rPr>
          <w:noProof/>
        </w:rPr>
      </w:r>
      <w:r>
        <w:rPr>
          <w:noProof/>
        </w:rPr>
        <w:fldChar w:fldCharType="separate"/>
      </w:r>
      <w:r>
        <w:rPr>
          <w:noProof/>
        </w:rPr>
        <w:t>5</w:t>
      </w:r>
      <w:r>
        <w:rPr>
          <w:noProof/>
        </w:rPr>
        <w:fldChar w:fldCharType="end"/>
      </w:r>
    </w:p>
    <w:p w:rsidR="00060B4B" w:rsidRDefault="00060B4B">
      <w:pPr>
        <w:pStyle w:val="TM2"/>
        <w:tabs>
          <w:tab w:val="left" w:pos="1000"/>
        </w:tabs>
        <w:rPr>
          <w:rFonts w:asciiTheme="minorHAnsi" w:eastAsiaTheme="minorEastAsia" w:hAnsiTheme="minorHAnsi" w:cstheme="minorBidi"/>
          <w:noProof/>
          <w:sz w:val="22"/>
          <w:szCs w:val="22"/>
          <w:lang w:val="fr-CA" w:eastAsia="fr-CA"/>
        </w:rPr>
      </w:pPr>
      <w:r>
        <w:rPr>
          <w:noProof/>
        </w:rPr>
        <w:t>2.2</w:t>
      </w:r>
      <w:r>
        <w:rPr>
          <w:rFonts w:asciiTheme="minorHAnsi" w:eastAsiaTheme="minorEastAsia" w:hAnsiTheme="minorHAnsi" w:cstheme="minorBidi"/>
          <w:noProof/>
          <w:sz w:val="22"/>
          <w:szCs w:val="22"/>
          <w:lang w:val="fr-CA" w:eastAsia="fr-CA"/>
        </w:rPr>
        <w:tab/>
      </w:r>
      <w:r>
        <w:rPr>
          <w:noProof/>
        </w:rPr>
        <w:t>Interfaces</w:t>
      </w:r>
      <w:r>
        <w:rPr>
          <w:noProof/>
        </w:rPr>
        <w:tab/>
      </w:r>
      <w:r>
        <w:rPr>
          <w:noProof/>
        </w:rPr>
        <w:fldChar w:fldCharType="begin"/>
      </w:r>
      <w:r>
        <w:rPr>
          <w:noProof/>
        </w:rPr>
        <w:instrText xml:space="preserve"> PAGEREF _Toc353220778 \h </w:instrText>
      </w:r>
      <w:r>
        <w:rPr>
          <w:noProof/>
        </w:rPr>
      </w:r>
      <w:r>
        <w:rPr>
          <w:noProof/>
        </w:rPr>
        <w:fldChar w:fldCharType="separate"/>
      </w:r>
      <w:r>
        <w:rPr>
          <w:noProof/>
        </w:rPr>
        <w:t>5</w:t>
      </w:r>
      <w:r>
        <w:rPr>
          <w:noProof/>
        </w:rPr>
        <w:fldChar w:fldCharType="end"/>
      </w:r>
    </w:p>
    <w:p w:rsidR="00060B4B" w:rsidRDefault="00060B4B">
      <w:pPr>
        <w:pStyle w:val="TM3"/>
        <w:rPr>
          <w:rFonts w:asciiTheme="minorHAnsi" w:eastAsiaTheme="minorEastAsia" w:hAnsiTheme="minorHAnsi" w:cstheme="minorBidi"/>
          <w:noProof/>
          <w:sz w:val="22"/>
          <w:szCs w:val="22"/>
          <w:lang w:val="fr-CA" w:eastAsia="fr-CA"/>
        </w:rPr>
      </w:pPr>
      <w:r>
        <w:rPr>
          <w:noProof/>
        </w:rPr>
        <w:t>2.2.1</w:t>
      </w:r>
      <w:r>
        <w:rPr>
          <w:rFonts w:asciiTheme="minorHAnsi" w:eastAsiaTheme="minorEastAsia" w:hAnsiTheme="minorHAnsi" w:cstheme="minorBidi"/>
          <w:noProof/>
          <w:sz w:val="22"/>
          <w:szCs w:val="22"/>
          <w:lang w:val="fr-CA" w:eastAsia="fr-CA"/>
        </w:rPr>
        <w:tab/>
      </w:r>
      <w:r>
        <w:rPr>
          <w:noProof/>
        </w:rPr>
        <w:t>Interfaces usagers</w:t>
      </w:r>
      <w:r>
        <w:rPr>
          <w:noProof/>
        </w:rPr>
        <w:tab/>
      </w:r>
      <w:r>
        <w:rPr>
          <w:noProof/>
        </w:rPr>
        <w:fldChar w:fldCharType="begin"/>
      </w:r>
      <w:r>
        <w:rPr>
          <w:noProof/>
        </w:rPr>
        <w:instrText xml:space="preserve"> PAGEREF _Toc353220779 \h </w:instrText>
      </w:r>
      <w:r>
        <w:rPr>
          <w:noProof/>
        </w:rPr>
      </w:r>
      <w:r>
        <w:rPr>
          <w:noProof/>
        </w:rPr>
        <w:fldChar w:fldCharType="separate"/>
      </w:r>
      <w:r>
        <w:rPr>
          <w:noProof/>
        </w:rPr>
        <w:t>5</w:t>
      </w:r>
      <w:r>
        <w:rPr>
          <w:noProof/>
        </w:rPr>
        <w:fldChar w:fldCharType="end"/>
      </w:r>
    </w:p>
    <w:p w:rsidR="00060B4B" w:rsidRDefault="00060B4B">
      <w:pPr>
        <w:pStyle w:val="TM3"/>
        <w:rPr>
          <w:rFonts w:asciiTheme="minorHAnsi" w:eastAsiaTheme="minorEastAsia" w:hAnsiTheme="minorHAnsi" w:cstheme="minorBidi"/>
          <w:noProof/>
          <w:sz w:val="22"/>
          <w:szCs w:val="22"/>
          <w:lang w:val="fr-CA" w:eastAsia="fr-CA"/>
        </w:rPr>
      </w:pPr>
      <w:r>
        <w:rPr>
          <w:noProof/>
        </w:rPr>
        <w:t>2.2.2</w:t>
      </w:r>
      <w:r>
        <w:rPr>
          <w:rFonts w:asciiTheme="minorHAnsi" w:eastAsiaTheme="minorEastAsia" w:hAnsiTheme="minorHAnsi" w:cstheme="minorBidi"/>
          <w:noProof/>
          <w:sz w:val="22"/>
          <w:szCs w:val="22"/>
          <w:lang w:val="fr-CA" w:eastAsia="fr-CA"/>
        </w:rPr>
        <w:tab/>
      </w:r>
      <w:r>
        <w:rPr>
          <w:noProof/>
        </w:rPr>
        <w:t>Interfaces matérielles</w:t>
      </w:r>
      <w:r>
        <w:rPr>
          <w:noProof/>
        </w:rPr>
        <w:tab/>
      </w:r>
      <w:r>
        <w:rPr>
          <w:noProof/>
        </w:rPr>
        <w:fldChar w:fldCharType="begin"/>
      </w:r>
      <w:r>
        <w:rPr>
          <w:noProof/>
        </w:rPr>
        <w:instrText xml:space="preserve"> PAGEREF _Toc353220780 \h </w:instrText>
      </w:r>
      <w:r>
        <w:rPr>
          <w:noProof/>
        </w:rPr>
      </w:r>
      <w:r>
        <w:rPr>
          <w:noProof/>
        </w:rPr>
        <w:fldChar w:fldCharType="separate"/>
      </w:r>
      <w:r>
        <w:rPr>
          <w:noProof/>
        </w:rPr>
        <w:t>5</w:t>
      </w:r>
      <w:r>
        <w:rPr>
          <w:noProof/>
        </w:rPr>
        <w:fldChar w:fldCharType="end"/>
      </w:r>
    </w:p>
    <w:p w:rsidR="00060B4B" w:rsidRDefault="00060B4B">
      <w:pPr>
        <w:pStyle w:val="TM3"/>
        <w:rPr>
          <w:rFonts w:asciiTheme="minorHAnsi" w:eastAsiaTheme="minorEastAsia" w:hAnsiTheme="minorHAnsi" w:cstheme="minorBidi"/>
          <w:noProof/>
          <w:sz w:val="22"/>
          <w:szCs w:val="22"/>
          <w:lang w:val="fr-CA" w:eastAsia="fr-CA"/>
        </w:rPr>
      </w:pPr>
      <w:r>
        <w:rPr>
          <w:noProof/>
        </w:rPr>
        <w:t>2.2.3</w:t>
      </w:r>
      <w:r>
        <w:rPr>
          <w:rFonts w:asciiTheme="minorHAnsi" w:eastAsiaTheme="minorEastAsia" w:hAnsiTheme="minorHAnsi" w:cstheme="minorBidi"/>
          <w:noProof/>
          <w:sz w:val="22"/>
          <w:szCs w:val="22"/>
          <w:lang w:val="fr-CA" w:eastAsia="fr-CA"/>
        </w:rPr>
        <w:tab/>
      </w:r>
      <w:r>
        <w:rPr>
          <w:noProof/>
        </w:rPr>
        <w:t>Interfaces logicielles</w:t>
      </w:r>
      <w:r>
        <w:rPr>
          <w:noProof/>
        </w:rPr>
        <w:tab/>
      </w:r>
      <w:r>
        <w:rPr>
          <w:noProof/>
        </w:rPr>
        <w:fldChar w:fldCharType="begin"/>
      </w:r>
      <w:r>
        <w:rPr>
          <w:noProof/>
        </w:rPr>
        <w:instrText xml:space="preserve"> PAGEREF _Toc353220781 \h </w:instrText>
      </w:r>
      <w:r>
        <w:rPr>
          <w:noProof/>
        </w:rPr>
      </w:r>
      <w:r>
        <w:rPr>
          <w:noProof/>
        </w:rPr>
        <w:fldChar w:fldCharType="separate"/>
      </w:r>
      <w:r>
        <w:rPr>
          <w:noProof/>
        </w:rPr>
        <w:t>5</w:t>
      </w:r>
      <w:r>
        <w:rPr>
          <w:noProof/>
        </w:rPr>
        <w:fldChar w:fldCharType="end"/>
      </w:r>
    </w:p>
    <w:p w:rsidR="00060B4B" w:rsidRDefault="00060B4B">
      <w:pPr>
        <w:pStyle w:val="TM3"/>
        <w:rPr>
          <w:rFonts w:asciiTheme="minorHAnsi" w:eastAsiaTheme="minorEastAsia" w:hAnsiTheme="minorHAnsi" w:cstheme="minorBidi"/>
          <w:noProof/>
          <w:sz w:val="22"/>
          <w:szCs w:val="22"/>
          <w:lang w:val="fr-CA" w:eastAsia="fr-CA"/>
        </w:rPr>
      </w:pPr>
      <w:r>
        <w:rPr>
          <w:noProof/>
        </w:rPr>
        <w:t>2.2.4</w:t>
      </w:r>
      <w:r>
        <w:rPr>
          <w:rFonts w:asciiTheme="minorHAnsi" w:eastAsiaTheme="minorEastAsia" w:hAnsiTheme="minorHAnsi" w:cstheme="minorBidi"/>
          <w:noProof/>
          <w:sz w:val="22"/>
          <w:szCs w:val="22"/>
          <w:lang w:val="fr-CA" w:eastAsia="fr-CA"/>
        </w:rPr>
        <w:tab/>
      </w:r>
      <w:r>
        <w:rPr>
          <w:noProof/>
        </w:rPr>
        <w:t>Interfaces de communication</w:t>
      </w:r>
      <w:r>
        <w:rPr>
          <w:noProof/>
        </w:rPr>
        <w:tab/>
      </w:r>
      <w:r>
        <w:rPr>
          <w:noProof/>
        </w:rPr>
        <w:fldChar w:fldCharType="begin"/>
      </w:r>
      <w:r>
        <w:rPr>
          <w:noProof/>
        </w:rPr>
        <w:instrText xml:space="preserve"> PAGEREF _Toc353220782 \h </w:instrText>
      </w:r>
      <w:r>
        <w:rPr>
          <w:noProof/>
        </w:rPr>
      </w:r>
      <w:r>
        <w:rPr>
          <w:noProof/>
        </w:rPr>
        <w:fldChar w:fldCharType="separate"/>
      </w:r>
      <w:r>
        <w:rPr>
          <w:noProof/>
        </w:rPr>
        <w:t>6</w:t>
      </w:r>
      <w:r>
        <w:rPr>
          <w:noProof/>
        </w:rPr>
        <w:fldChar w:fldCharType="end"/>
      </w:r>
    </w:p>
    <w:p w:rsidR="00060B4B" w:rsidRDefault="00060B4B">
      <w:pPr>
        <w:pStyle w:val="TM2"/>
        <w:tabs>
          <w:tab w:val="left" w:pos="1000"/>
        </w:tabs>
        <w:rPr>
          <w:rFonts w:asciiTheme="minorHAnsi" w:eastAsiaTheme="minorEastAsia" w:hAnsiTheme="minorHAnsi" w:cstheme="minorBidi"/>
          <w:noProof/>
          <w:sz w:val="22"/>
          <w:szCs w:val="22"/>
          <w:lang w:val="fr-CA" w:eastAsia="fr-CA"/>
        </w:rPr>
      </w:pPr>
      <w:r>
        <w:rPr>
          <w:noProof/>
        </w:rPr>
        <w:t>2.3</w:t>
      </w:r>
      <w:r>
        <w:rPr>
          <w:rFonts w:asciiTheme="minorHAnsi" w:eastAsiaTheme="minorEastAsia" w:hAnsiTheme="minorHAnsi" w:cstheme="minorBidi"/>
          <w:noProof/>
          <w:sz w:val="22"/>
          <w:szCs w:val="22"/>
          <w:lang w:val="fr-CA" w:eastAsia="fr-CA"/>
        </w:rPr>
        <w:tab/>
      </w:r>
      <w:r>
        <w:rPr>
          <w:noProof/>
        </w:rPr>
        <w:t>Contraintes générales</w:t>
      </w:r>
      <w:r>
        <w:rPr>
          <w:noProof/>
        </w:rPr>
        <w:tab/>
      </w:r>
      <w:r>
        <w:rPr>
          <w:noProof/>
        </w:rPr>
        <w:fldChar w:fldCharType="begin"/>
      </w:r>
      <w:r>
        <w:rPr>
          <w:noProof/>
        </w:rPr>
        <w:instrText xml:space="preserve"> PAGEREF _Toc353220783 \h </w:instrText>
      </w:r>
      <w:r>
        <w:rPr>
          <w:noProof/>
        </w:rPr>
      </w:r>
      <w:r>
        <w:rPr>
          <w:noProof/>
        </w:rPr>
        <w:fldChar w:fldCharType="separate"/>
      </w:r>
      <w:r>
        <w:rPr>
          <w:noProof/>
        </w:rPr>
        <w:t>6</w:t>
      </w:r>
      <w:r>
        <w:rPr>
          <w:noProof/>
        </w:rPr>
        <w:fldChar w:fldCharType="end"/>
      </w:r>
    </w:p>
    <w:p w:rsidR="00060B4B" w:rsidRDefault="00060B4B">
      <w:pPr>
        <w:pStyle w:val="TM1"/>
        <w:tabs>
          <w:tab w:val="left" w:pos="432"/>
        </w:tabs>
        <w:rPr>
          <w:rFonts w:asciiTheme="minorHAnsi" w:eastAsiaTheme="minorEastAsia" w:hAnsiTheme="minorHAnsi" w:cstheme="minorBidi"/>
          <w:noProof/>
          <w:sz w:val="22"/>
          <w:szCs w:val="22"/>
          <w:lang w:val="fr-CA" w:eastAsia="fr-CA"/>
        </w:rPr>
      </w:pPr>
      <w:r>
        <w:rPr>
          <w:noProof/>
        </w:rPr>
        <w:t>3.</w:t>
      </w:r>
      <w:r>
        <w:rPr>
          <w:rFonts w:asciiTheme="minorHAnsi" w:eastAsiaTheme="minorEastAsia" w:hAnsiTheme="minorHAnsi" w:cstheme="minorBidi"/>
          <w:noProof/>
          <w:sz w:val="22"/>
          <w:szCs w:val="22"/>
          <w:lang w:val="fr-CA" w:eastAsia="fr-CA"/>
        </w:rPr>
        <w:tab/>
      </w:r>
      <w:r>
        <w:rPr>
          <w:noProof/>
        </w:rPr>
        <w:t>Exigences fonctionnelles</w:t>
      </w:r>
      <w:r>
        <w:rPr>
          <w:noProof/>
        </w:rPr>
        <w:tab/>
      </w:r>
      <w:r>
        <w:rPr>
          <w:noProof/>
        </w:rPr>
        <w:fldChar w:fldCharType="begin"/>
      </w:r>
      <w:r>
        <w:rPr>
          <w:noProof/>
        </w:rPr>
        <w:instrText xml:space="preserve"> PAGEREF _Toc353220784 \h </w:instrText>
      </w:r>
      <w:r>
        <w:rPr>
          <w:noProof/>
        </w:rPr>
      </w:r>
      <w:r>
        <w:rPr>
          <w:noProof/>
        </w:rPr>
        <w:fldChar w:fldCharType="separate"/>
      </w:r>
      <w:r>
        <w:rPr>
          <w:noProof/>
        </w:rPr>
        <w:t>6</w:t>
      </w:r>
      <w:r>
        <w:rPr>
          <w:noProof/>
        </w:rPr>
        <w:fldChar w:fldCharType="end"/>
      </w:r>
    </w:p>
    <w:p w:rsidR="00060B4B" w:rsidRDefault="00060B4B">
      <w:pPr>
        <w:pStyle w:val="TM2"/>
        <w:tabs>
          <w:tab w:val="left" w:pos="1000"/>
        </w:tabs>
        <w:rPr>
          <w:rFonts w:asciiTheme="minorHAnsi" w:eastAsiaTheme="minorEastAsia" w:hAnsiTheme="minorHAnsi" w:cstheme="minorBidi"/>
          <w:noProof/>
          <w:sz w:val="22"/>
          <w:szCs w:val="22"/>
          <w:lang w:val="fr-CA" w:eastAsia="fr-CA"/>
        </w:rPr>
      </w:pPr>
      <w:r>
        <w:rPr>
          <w:noProof/>
        </w:rPr>
        <w:t>3.1</w:t>
      </w:r>
      <w:r>
        <w:rPr>
          <w:rFonts w:asciiTheme="minorHAnsi" w:eastAsiaTheme="minorEastAsia" w:hAnsiTheme="minorHAnsi" w:cstheme="minorBidi"/>
          <w:noProof/>
          <w:sz w:val="22"/>
          <w:szCs w:val="22"/>
          <w:lang w:val="fr-CA" w:eastAsia="fr-CA"/>
        </w:rPr>
        <w:tab/>
      </w:r>
      <w:r>
        <w:rPr>
          <w:noProof/>
        </w:rPr>
        <w:t>Fonctionnalités du client lourd (mode jeu)</w:t>
      </w:r>
      <w:r>
        <w:rPr>
          <w:noProof/>
        </w:rPr>
        <w:tab/>
      </w:r>
      <w:r>
        <w:rPr>
          <w:noProof/>
        </w:rPr>
        <w:fldChar w:fldCharType="begin"/>
      </w:r>
      <w:r>
        <w:rPr>
          <w:noProof/>
        </w:rPr>
        <w:instrText xml:space="preserve"> PAGEREF _Toc353220785 \h </w:instrText>
      </w:r>
      <w:r>
        <w:rPr>
          <w:noProof/>
        </w:rPr>
      </w:r>
      <w:r>
        <w:rPr>
          <w:noProof/>
        </w:rPr>
        <w:fldChar w:fldCharType="separate"/>
      </w:r>
      <w:r>
        <w:rPr>
          <w:noProof/>
        </w:rPr>
        <w:t>6</w:t>
      </w:r>
      <w:r>
        <w:rPr>
          <w:noProof/>
        </w:rPr>
        <w:fldChar w:fldCharType="end"/>
      </w:r>
    </w:p>
    <w:p w:rsidR="00060B4B" w:rsidRDefault="00060B4B">
      <w:pPr>
        <w:pStyle w:val="TM3"/>
        <w:rPr>
          <w:rFonts w:asciiTheme="minorHAnsi" w:eastAsiaTheme="minorEastAsia" w:hAnsiTheme="minorHAnsi" w:cstheme="minorBidi"/>
          <w:noProof/>
          <w:sz w:val="22"/>
          <w:szCs w:val="22"/>
          <w:lang w:val="fr-CA" w:eastAsia="fr-CA"/>
        </w:rPr>
      </w:pPr>
      <w:r>
        <w:rPr>
          <w:noProof/>
        </w:rPr>
        <w:t>3.1.1</w:t>
      </w:r>
      <w:r>
        <w:rPr>
          <w:rFonts w:asciiTheme="minorHAnsi" w:eastAsiaTheme="minorEastAsia" w:hAnsiTheme="minorHAnsi" w:cstheme="minorBidi"/>
          <w:noProof/>
          <w:sz w:val="22"/>
          <w:szCs w:val="22"/>
          <w:lang w:val="fr-CA" w:eastAsia="fr-CA"/>
        </w:rPr>
        <w:tab/>
      </w:r>
      <w:r>
        <w:rPr>
          <w:noProof/>
        </w:rPr>
        <w:t>Menus animés et fenêtre</w:t>
      </w:r>
      <w:r>
        <w:rPr>
          <w:noProof/>
        </w:rPr>
        <w:tab/>
      </w:r>
      <w:r>
        <w:rPr>
          <w:noProof/>
        </w:rPr>
        <w:fldChar w:fldCharType="begin"/>
      </w:r>
      <w:r>
        <w:rPr>
          <w:noProof/>
        </w:rPr>
        <w:instrText xml:space="preserve"> PAGEREF _Toc353220786 \h </w:instrText>
      </w:r>
      <w:r>
        <w:rPr>
          <w:noProof/>
        </w:rPr>
      </w:r>
      <w:r>
        <w:rPr>
          <w:noProof/>
        </w:rPr>
        <w:fldChar w:fldCharType="separate"/>
      </w:r>
      <w:r>
        <w:rPr>
          <w:noProof/>
        </w:rPr>
        <w:t>6</w:t>
      </w:r>
      <w:r>
        <w:rPr>
          <w:noProof/>
        </w:rPr>
        <w:fldChar w:fldCharType="end"/>
      </w:r>
    </w:p>
    <w:p w:rsidR="00060B4B" w:rsidRDefault="00060B4B">
      <w:pPr>
        <w:pStyle w:val="TM3"/>
        <w:rPr>
          <w:rFonts w:asciiTheme="minorHAnsi" w:eastAsiaTheme="minorEastAsia" w:hAnsiTheme="minorHAnsi" w:cstheme="minorBidi"/>
          <w:noProof/>
          <w:sz w:val="22"/>
          <w:szCs w:val="22"/>
          <w:lang w:val="fr-CA" w:eastAsia="fr-CA"/>
        </w:rPr>
      </w:pPr>
      <w:r>
        <w:rPr>
          <w:noProof/>
        </w:rPr>
        <w:t>3.1.2</w:t>
      </w:r>
      <w:r>
        <w:rPr>
          <w:rFonts w:asciiTheme="minorHAnsi" w:eastAsiaTheme="minorEastAsia" w:hAnsiTheme="minorHAnsi" w:cstheme="minorBidi"/>
          <w:noProof/>
          <w:sz w:val="22"/>
          <w:szCs w:val="22"/>
          <w:lang w:val="fr-CA" w:eastAsia="fr-CA"/>
        </w:rPr>
        <w:tab/>
      </w:r>
      <w:r>
        <w:rPr>
          <w:noProof/>
        </w:rPr>
        <w:t>Connexion à un serveur de jeu en ligne</w:t>
      </w:r>
      <w:r>
        <w:rPr>
          <w:noProof/>
        </w:rPr>
        <w:tab/>
      </w:r>
      <w:r>
        <w:rPr>
          <w:noProof/>
        </w:rPr>
        <w:fldChar w:fldCharType="begin"/>
      </w:r>
      <w:r>
        <w:rPr>
          <w:noProof/>
        </w:rPr>
        <w:instrText xml:space="preserve"> PAGEREF _Toc353220787 \h </w:instrText>
      </w:r>
      <w:r>
        <w:rPr>
          <w:noProof/>
        </w:rPr>
      </w:r>
      <w:r>
        <w:rPr>
          <w:noProof/>
        </w:rPr>
        <w:fldChar w:fldCharType="separate"/>
      </w:r>
      <w:r>
        <w:rPr>
          <w:noProof/>
        </w:rPr>
        <w:t>6</w:t>
      </w:r>
      <w:r>
        <w:rPr>
          <w:noProof/>
        </w:rPr>
        <w:fldChar w:fldCharType="end"/>
      </w:r>
    </w:p>
    <w:p w:rsidR="00060B4B" w:rsidRDefault="00060B4B">
      <w:pPr>
        <w:pStyle w:val="TM3"/>
        <w:rPr>
          <w:rFonts w:asciiTheme="minorHAnsi" w:eastAsiaTheme="minorEastAsia" w:hAnsiTheme="minorHAnsi" w:cstheme="minorBidi"/>
          <w:noProof/>
          <w:sz w:val="22"/>
          <w:szCs w:val="22"/>
          <w:lang w:val="fr-CA" w:eastAsia="fr-CA"/>
        </w:rPr>
      </w:pPr>
      <w:r>
        <w:rPr>
          <w:noProof/>
        </w:rPr>
        <w:t>3.1.3</w:t>
      </w:r>
      <w:r>
        <w:rPr>
          <w:rFonts w:asciiTheme="minorHAnsi" w:eastAsiaTheme="minorEastAsia" w:hAnsiTheme="minorHAnsi" w:cstheme="minorBidi"/>
          <w:noProof/>
          <w:sz w:val="22"/>
          <w:szCs w:val="22"/>
          <w:lang w:val="fr-CA" w:eastAsia="fr-CA"/>
        </w:rPr>
        <w:tab/>
      </w:r>
      <w:r>
        <w:rPr>
          <w:noProof/>
        </w:rPr>
        <w:t>Profils de joueurs et statistiques</w:t>
      </w:r>
      <w:r>
        <w:rPr>
          <w:noProof/>
        </w:rPr>
        <w:tab/>
      </w:r>
      <w:r>
        <w:rPr>
          <w:noProof/>
        </w:rPr>
        <w:fldChar w:fldCharType="begin"/>
      </w:r>
      <w:r>
        <w:rPr>
          <w:noProof/>
        </w:rPr>
        <w:instrText xml:space="preserve"> PAGEREF _Toc353220788 \h </w:instrText>
      </w:r>
      <w:r>
        <w:rPr>
          <w:noProof/>
        </w:rPr>
      </w:r>
      <w:r>
        <w:rPr>
          <w:noProof/>
        </w:rPr>
        <w:fldChar w:fldCharType="separate"/>
      </w:r>
      <w:r>
        <w:rPr>
          <w:noProof/>
        </w:rPr>
        <w:t>6</w:t>
      </w:r>
      <w:r>
        <w:rPr>
          <w:noProof/>
        </w:rPr>
        <w:fldChar w:fldCharType="end"/>
      </w:r>
    </w:p>
    <w:p w:rsidR="00060B4B" w:rsidRDefault="00060B4B">
      <w:pPr>
        <w:pStyle w:val="TM3"/>
        <w:rPr>
          <w:rFonts w:asciiTheme="minorHAnsi" w:eastAsiaTheme="minorEastAsia" w:hAnsiTheme="minorHAnsi" w:cstheme="minorBidi"/>
          <w:noProof/>
          <w:sz w:val="22"/>
          <w:szCs w:val="22"/>
          <w:lang w:val="fr-CA" w:eastAsia="fr-CA"/>
        </w:rPr>
      </w:pPr>
      <w:r>
        <w:rPr>
          <w:noProof/>
        </w:rPr>
        <w:t>3.1.4</w:t>
      </w:r>
      <w:r>
        <w:rPr>
          <w:rFonts w:asciiTheme="minorHAnsi" w:eastAsiaTheme="minorEastAsia" w:hAnsiTheme="minorHAnsi" w:cstheme="minorBidi"/>
          <w:noProof/>
          <w:sz w:val="22"/>
          <w:szCs w:val="22"/>
          <w:lang w:val="fr-CA" w:eastAsia="fr-CA"/>
        </w:rPr>
        <w:tab/>
      </w:r>
      <w:r>
        <w:rPr>
          <w:noProof/>
        </w:rPr>
        <w:t>Création de parties et tournois locaux</w:t>
      </w:r>
      <w:r>
        <w:rPr>
          <w:noProof/>
        </w:rPr>
        <w:tab/>
      </w:r>
      <w:r>
        <w:rPr>
          <w:noProof/>
        </w:rPr>
        <w:fldChar w:fldCharType="begin"/>
      </w:r>
      <w:r>
        <w:rPr>
          <w:noProof/>
        </w:rPr>
        <w:instrText xml:space="preserve"> PAGEREF _Toc353220789 \h </w:instrText>
      </w:r>
      <w:r>
        <w:rPr>
          <w:noProof/>
        </w:rPr>
      </w:r>
      <w:r>
        <w:rPr>
          <w:noProof/>
        </w:rPr>
        <w:fldChar w:fldCharType="separate"/>
      </w:r>
      <w:r>
        <w:rPr>
          <w:noProof/>
        </w:rPr>
        <w:t>7</w:t>
      </w:r>
      <w:r>
        <w:rPr>
          <w:noProof/>
        </w:rPr>
        <w:fldChar w:fldCharType="end"/>
      </w:r>
    </w:p>
    <w:p w:rsidR="00060B4B" w:rsidRDefault="00060B4B">
      <w:pPr>
        <w:pStyle w:val="TM3"/>
        <w:rPr>
          <w:rFonts w:asciiTheme="minorHAnsi" w:eastAsiaTheme="minorEastAsia" w:hAnsiTheme="minorHAnsi" w:cstheme="minorBidi"/>
          <w:noProof/>
          <w:sz w:val="22"/>
          <w:szCs w:val="22"/>
          <w:lang w:val="fr-CA" w:eastAsia="fr-CA"/>
        </w:rPr>
      </w:pPr>
      <w:r>
        <w:rPr>
          <w:noProof/>
        </w:rPr>
        <w:t>3.1.5</w:t>
      </w:r>
      <w:r>
        <w:rPr>
          <w:rFonts w:asciiTheme="minorHAnsi" w:eastAsiaTheme="minorEastAsia" w:hAnsiTheme="minorHAnsi" w:cstheme="minorBidi"/>
          <w:noProof/>
          <w:sz w:val="22"/>
          <w:szCs w:val="22"/>
          <w:lang w:val="fr-CA" w:eastAsia="fr-CA"/>
        </w:rPr>
        <w:tab/>
      </w:r>
      <w:r>
        <w:rPr>
          <w:noProof/>
        </w:rPr>
        <w:t>Clavardage et Création de parties et tournois en ligne</w:t>
      </w:r>
      <w:r>
        <w:rPr>
          <w:noProof/>
        </w:rPr>
        <w:tab/>
      </w:r>
      <w:r>
        <w:rPr>
          <w:noProof/>
        </w:rPr>
        <w:fldChar w:fldCharType="begin"/>
      </w:r>
      <w:r>
        <w:rPr>
          <w:noProof/>
        </w:rPr>
        <w:instrText xml:space="preserve"> PAGEREF _Toc353220790 \h </w:instrText>
      </w:r>
      <w:r>
        <w:rPr>
          <w:noProof/>
        </w:rPr>
      </w:r>
      <w:r>
        <w:rPr>
          <w:noProof/>
        </w:rPr>
        <w:fldChar w:fldCharType="separate"/>
      </w:r>
      <w:r>
        <w:rPr>
          <w:noProof/>
        </w:rPr>
        <w:t>7</w:t>
      </w:r>
      <w:r>
        <w:rPr>
          <w:noProof/>
        </w:rPr>
        <w:fldChar w:fldCharType="end"/>
      </w:r>
    </w:p>
    <w:p w:rsidR="00060B4B" w:rsidRDefault="00060B4B">
      <w:pPr>
        <w:pStyle w:val="TM3"/>
        <w:rPr>
          <w:rFonts w:asciiTheme="minorHAnsi" w:eastAsiaTheme="minorEastAsia" w:hAnsiTheme="minorHAnsi" w:cstheme="minorBidi"/>
          <w:noProof/>
          <w:sz w:val="22"/>
          <w:szCs w:val="22"/>
          <w:lang w:val="fr-CA" w:eastAsia="fr-CA"/>
        </w:rPr>
      </w:pPr>
      <w:r>
        <w:rPr>
          <w:noProof/>
        </w:rPr>
        <w:t>3.1.6</w:t>
      </w:r>
      <w:r>
        <w:rPr>
          <w:rFonts w:asciiTheme="minorHAnsi" w:eastAsiaTheme="minorEastAsia" w:hAnsiTheme="minorHAnsi" w:cstheme="minorBidi"/>
          <w:noProof/>
          <w:sz w:val="22"/>
          <w:szCs w:val="22"/>
          <w:lang w:val="fr-CA" w:eastAsia="fr-CA"/>
        </w:rPr>
        <w:tab/>
      </w:r>
      <w:r>
        <w:rPr>
          <w:noProof/>
        </w:rPr>
        <w:t>Vues de caméras</w:t>
      </w:r>
      <w:r>
        <w:rPr>
          <w:noProof/>
        </w:rPr>
        <w:tab/>
      </w:r>
      <w:r>
        <w:rPr>
          <w:noProof/>
        </w:rPr>
        <w:fldChar w:fldCharType="begin"/>
      </w:r>
      <w:r>
        <w:rPr>
          <w:noProof/>
        </w:rPr>
        <w:instrText xml:space="preserve"> PAGEREF _Toc353220791 \h </w:instrText>
      </w:r>
      <w:r>
        <w:rPr>
          <w:noProof/>
        </w:rPr>
      </w:r>
      <w:r>
        <w:rPr>
          <w:noProof/>
        </w:rPr>
        <w:fldChar w:fldCharType="separate"/>
      </w:r>
      <w:r>
        <w:rPr>
          <w:noProof/>
        </w:rPr>
        <w:t>8</w:t>
      </w:r>
      <w:r>
        <w:rPr>
          <w:noProof/>
        </w:rPr>
        <w:fldChar w:fldCharType="end"/>
      </w:r>
    </w:p>
    <w:p w:rsidR="00060B4B" w:rsidRDefault="00060B4B">
      <w:pPr>
        <w:pStyle w:val="TM3"/>
        <w:rPr>
          <w:rFonts w:asciiTheme="minorHAnsi" w:eastAsiaTheme="minorEastAsia" w:hAnsiTheme="minorHAnsi" w:cstheme="minorBidi"/>
          <w:noProof/>
          <w:sz w:val="22"/>
          <w:szCs w:val="22"/>
          <w:lang w:val="fr-CA" w:eastAsia="fr-CA"/>
        </w:rPr>
      </w:pPr>
      <w:r>
        <w:rPr>
          <w:noProof/>
        </w:rPr>
        <w:t>3.1.7</w:t>
      </w:r>
      <w:r>
        <w:rPr>
          <w:rFonts w:asciiTheme="minorHAnsi" w:eastAsiaTheme="minorEastAsia" w:hAnsiTheme="minorHAnsi" w:cstheme="minorBidi"/>
          <w:noProof/>
          <w:sz w:val="22"/>
          <w:szCs w:val="22"/>
          <w:lang w:val="fr-CA" w:eastAsia="fr-CA"/>
        </w:rPr>
        <w:tab/>
      </w:r>
      <w:r>
        <w:rPr>
          <w:noProof/>
        </w:rPr>
        <w:t>Déroulement d’une partie</w:t>
      </w:r>
      <w:r>
        <w:rPr>
          <w:noProof/>
        </w:rPr>
        <w:tab/>
      </w:r>
      <w:r>
        <w:rPr>
          <w:noProof/>
        </w:rPr>
        <w:fldChar w:fldCharType="begin"/>
      </w:r>
      <w:r>
        <w:rPr>
          <w:noProof/>
        </w:rPr>
        <w:instrText xml:space="preserve"> PAGEREF _Toc353220792 \h </w:instrText>
      </w:r>
      <w:r>
        <w:rPr>
          <w:noProof/>
        </w:rPr>
      </w:r>
      <w:r>
        <w:rPr>
          <w:noProof/>
        </w:rPr>
        <w:fldChar w:fldCharType="separate"/>
      </w:r>
      <w:r>
        <w:rPr>
          <w:noProof/>
        </w:rPr>
        <w:t>8</w:t>
      </w:r>
      <w:r>
        <w:rPr>
          <w:noProof/>
        </w:rPr>
        <w:fldChar w:fldCharType="end"/>
      </w:r>
    </w:p>
    <w:p w:rsidR="00060B4B" w:rsidRDefault="00060B4B">
      <w:pPr>
        <w:pStyle w:val="TM3"/>
        <w:rPr>
          <w:rFonts w:asciiTheme="minorHAnsi" w:eastAsiaTheme="minorEastAsia" w:hAnsiTheme="minorHAnsi" w:cstheme="minorBidi"/>
          <w:noProof/>
          <w:sz w:val="22"/>
          <w:szCs w:val="22"/>
          <w:lang w:val="fr-CA" w:eastAsia="fr-CA"/>
        </w:rPr>
      </w:pPr>
      <w:r>
        <w:rPr>
          <w:noProof/>
        </w:rPr>
        <w:t>3.1.8</w:t>
      </w:r>
      <w:r>
        <w:rPr>
          <w:rFonts w:asciiTheme="minorHAnsi" w:eastAsiaTheme="minorEastAsia" w:hAnsiTheme="minorHAnsi" w:cstheme="minorBidi"/>
          <w:noProof/>
          <w:sz w:val="22"/>
          <w:szCs w:val="22"/>
          <w:lang w:val="fr-CA" w:eastAsia="fr-CA"/>
        </w:rPr>
        <w:tab/>
      </w:r>
      <w:r>
        <w:rPr>
          <w:noProof/>
        </w:rPr>
        <w:t>Affichage de texte durant le jeu</w:t>
      </w:r>
      <w:r>
        <w:rPr>
          <w:noProof/>
        </w:rPr>
        <w:tab/>
      </w:r>
      <w:r>
        <w:rPr>
          <w:noProof/>
        </w:rPr>
        <w:fldChar w:fldCharType="begin"/>
      </w:r>
      <w:r>
        <w:rPr>
          <w:noProof/>
        </w:rPr>
        <w:instrText xml:space="preserve"> PAGEREF _Toc353220793 \h </w:instrText>
      </w:r>
      <w:r>
        <w:rPr>
          <w:noProof/>
        </w:rPr>
      </w:r>
      <w:r>
        <w:rPr>
          <w:noProof/>
        </w:rPr>
        <w:fldChar w:fldCharType="separate"/>
      </w:r>
      <w:r>
        <w:rPr>
          <w:noProof/>
        </w:rPr>
        <w:t>9</w:t>
      </w:r>
      <w:r>
        <w:rPr>
          <w:noProof/>
        </w:rPr>
        <w:fldChar w:fldCharType="end"/>
      </w:r>
    </w:p>
    <w:p w:rsidR="00060B4B" w:rsidRDefault="00060B4B">
      <w:pPr>
        <w:pStyle w:val="TM3"/>
        <w:rPr>
          <w:rFonts w:asciiTheme="minorHAnsi" w:eastAsiaTheme="minorEastAsia" w:hAnsiTheme="minorHAnsi" w:cstheme="minorBidi"/>
          <w:noProof/>
          <w:sz w:val="22"/>
          <w:szCs w:val="22"/>
          <w:lang w:val="fr-CA" w:eastAsia="fr-CA"/>
        </w:rPr>
      </w:pPr>
      <w:r>
        <w:rPr>
          <w:noProof/>
        </w:rPr>
        <w:t>3.1.9</w:t>
      </w:r>
      <w:r>
        <w:rPr>
          <w:rFonts w:asciiTheme="minorHAnsi" w:eastAsiaTheme="minorEastAsia" w:hAnsiTheme="minorHAnsi" w:cstheme="minorBidi"/>
          <w:noProof/>
          <w:sz w:val="22"/>
          <w:szCs w:val="22"/>
          <w:lang w:val="fr-CA" w:eastAsia="fr-CA"/>
        </w:rPr>
        <w:tab/>
      </w:r>
      <w:r>
        <w:rPr>
          <w:noProof/>
        </w:rPr>
        <w:t>Animations durant le jeu</w:t>
      </w:r>
      <w:r>
        <w:rPr>
          <w:noProof/>
        </w:rPr>
        <w:tab/>
      </w:r>
      <w:r>
        <w:rPr>
          <w:noProof/>
        </w:rPr>
        <w:fldChar w:fldCharType="begin"/>
      </w:r>
      <w:r>
        <w:rPr>
          <w:noProof/>
        </w:rPr>
        <w:instrText xml:space="preserve"> PAGEREF _Toc353220794 \h </w:instrText>
      </w:r>
      <w:r>
        <w:rPr>
          <w:noProof/>
        </w:rPr>
      </w:r>
      <w:r>
        <w:rPr>
          <w:noProof/>
        </w:rPr>
        <w:fldChar w:fldCharType="separate"/>
      </w:r>
      <w:r>
        <w:rPr>
          <w:noProof/>
        </w:rPr>
        <w:t>9</w:t>
      </w:r>
      <w:r>
        <w:rPr>
          <w:noProof/>
        </w:rPr>
        <w:fldChar w:fldCharType="end"/>
      </w:r>
    </w:p>
    <w:p w:rsidR="00060B4B" w:rsidRDefault="00060B4B">
      <w:pPr>
        <w:pStyle w:val="TM3"/>
        <w:rPr>
          <w:rFonts w:asciiTheme="minorHAnsi" w:eastAsiaTheme="minorEastAsia" w:hAnsiTheme="minorHAnsi" w:cstheme="minorBidi"/>
          <w:noProof/>
          <w:sz w:val="22"/>
          <w:szCs w:val="22"/>
          <w:lang w:val="fr-CA" w:eastAsia="fr-CA"/>
        </w:rPr>
      </w:pPr>
      <w:r>
        <w:rPr>
          <w:noProof/>
        </w:rPr>
        <w:t>3.1.10</w:t>
      </w:r>
      <w:r>
        <w:rPr>
          <w:rFonts w:asciiTheme="minorHAnsi" w:eastAsiaTheme="minorEastAsia" w:hAnsiTheme="minorHAnsi" w:cstheme="minorBidi"/>
          <w:noProof/>
          <w:sz w:val="22"/>
          <w:szCs w:val="22"/>
          <w:lang w:val="fr-CA" w:eastAsia="fr-CA"/>
        </w:rPr>
        <w:tab/>
      </w:r>
      <w:r>
        <w:rPr>
          <w:noProof/>
        </w:rPr>
        <w:t>Éclairage et environnement</w:t>
      </w:r>
      <w:r>
        <w:rPr>
          <w:noProof/>
        </w:rPr>
        <w:tab/>
      </w:r>
      <w:r>
        <w:rPr>
          <w:noProof/>
        </w:rPr>
        <w:fldChar w:fldCharType="begin"/>
      </w:r>
      <w:r>
        <w:rPr>
          <w:noProof/>
        </w:rPr>
        <w:instrText xml:space="preserve"> PAGEREF _Toc353220795 \h </w:instrText>
      </w:r>
      <w:r>
        <w:rPr>
          <w:noProof/>
        </w:rPr>
      </w:r>
      <w:r>
        <w:rPr>
          <w:noProof/>
        </w:rPr>
        <w:fldChar w:fldCharType="separate"/>
      </w:r>
      <w:r>
        <w:rPr>
          <w:noProof/>
        </w:rPr>
        <w:t>9</w:t>
      </w:r>
      <w:r>
        <w:rPr>
          <w:noProof/>
        </w:rPr>
        <w:fldChar w:fldCharType="end"/>
      </w:r>
    </w:p>
    <w:p w:rsidR="00060B4B" w:rsidRDefault="00060B4B">
      <w:pPr>
        <w:pStyle w:val="TM3"/>
        <w:rPr>
          <w:rFonts w:asciiTheme="minorHAnsi" w:eastAsiaTheme="minorEastAsia" w:hAnsiTheme="minorHAnsi" w:cstheme="minorBidi"/>
          <w:noProof/>
          <w:sz w:val="22"/>
          <w:szCs w:val="22"/>
          <w:lang w:val="fr-CA" w:eastAsia="fr-CA"/>
        </w:rPr>
      </w:pPr>
      <w:r>
        <w:rPr>
          <w:noProof/>
        </w:rPr>
        <w:t>3.1.11</w:t>
      </w:r>
      <w:r>
        <w:rPr>
          <w:rFonts w:asciiTheme="minorHAnsi" w:eastAsiaTheme="minorEastAsia" w:hAnsiTheme="minorHAnsi" w:cstheme="minorBidi"/>
          <w:noProof/>
          <w:sz w:val="22"/>
          <w:szCs w:val="22"/>
          <w:lang w:val="fr-CA" w:eastAsia="fr-CA"/>
        </w:rPr>
        <w:tab/>
      </w:r>
      <w:r>
        <w:rPr>
          <w:noProof/>
        </w:rPr>
        <w:t>Sons et musique</w:t>
      </w:r>
      <w:r>
        <w:rPr>
          <w:noProof/>
        </w:rPr>
        <w:tab/>
      </w:r>
      <w:r>
        <w:rPr>
          <w:noProof/>
        </w:rPr>
        <w:fldChar w:fldCharType="begin"/>
      </w:r>
      <w:r>
        <w:rPr>
          <w:noProof/>
        </w:rPr>
        <w:instrText xml:space="preserve"> PAGEREF _Toc353220796 \h </w:instrText>
      </w:r>
      <w:r>
        <w:rPr>
          <w:noProof/>
        </w:rPr>
      </w:r>
      <w:r>
        <w:rPr>
          <w:noProof/>
        </w:rPr>
        <w:fldChar w:fldCharType="separate"/>
      </w:r>
      <w:r>
        <w:rPr>
          <w:noProof/>
        </w:rPr>
        <w:t>10</w:t>
      </w:r>
      <w:r>
        <w:rPr>
          <w:noProof/>
        </w:rPr>
        <w:fldChar w:fldCharType="end"/>
      </w:r>
    </w:p>
    <w:p w:rsidR="00060B4B" w:rsidRDefault="00060B4B">
      <w:pPr>
        <w:pStyle w:val="TM3"/>
        <w:rPr>
          <w:rFonts w:asciiTheme="minorHAnsi" w:eastAsiaTheme="minorEastAsia" w:hAnsiTheme="minorHAnsi" w:cstheme="minorBidi"/>
          <w:noProof/>
          <w:sz w:val="22"/>
          <w:szCs w:val="22"/>
          <w:lang w:val="fr-CA" w:eastAsia="fr-CA"/>
        </w:rPr>
      </w:pPr>
      <w:r>
        <w:rPr>
          <w:noProof/>
        </w:rPr>
        <w:t>3.1.12</w:t>
      </w:r>
      <w:r>
        <w:rPr>
          <w:rFonts w:asciiTheme="minorHAnsi" w:eastAsiaTheme="minorEastAsia" w:hAnsiTheme="minorHAnsi" w:cstheme="minorBidi"/>
          <w:noProof/>
          <w:sz w:val="22"/>
          <w:szCs w:val="22"/>
          <w:lang w:val="fr-CA" w:eastAsia="fr-CA"/>
        </w:rPr>
        <w:tab/>
      </w:r>
      <w:r>
        <w:rPr>
          <w:noProof/>
        </w:rPr>
        <w:t>Mode spectateur</w:t>
      </w:r>
      <w:r>
        <w:rPr>
          <w:noProof/>
        </w:rPr>
        <w:tab/>
      </w:r>
      <w:r>
        <w:rPr>
          <w:noProof/>
        </w:rPr>
        <w:fldChar w:fldCharType="begin"/>
      </w:r>
      <w:r>
        <w:rPr>
          <w:noProof/>
        </w:rPr>
        <w:instrText xml:space="preserve"> PAGEREF _Toc353220797 \h </w:instrText>
      </w:r>
      <w:r>
        <w:rPr>
          <w:noProof/>
        </w:rPr>
      </w:r>
      <w:r>
        <w:rPr>
          <w:noProof/>
        </w:rPr>
        <w:fldChar w:fldCharType="separate"/>
      </w:r>
      <w:r>
        <w:rPr>
          <w:noProof/>
        </w:rPr>
        <w:t>10</w:t>
      </w:r>
      <w:r>
        <w:rPr>
          <w:noProof/>
        </w:rPr>
        <w:fldChar w:fldCharType="end"/>
      </w:r>
    </w:p>
    <w:p w:rsidR="00060B4B" w:rsidRDefault="00060B4B">
      <w:pPr>
        <w:pStyle w:val="TM3"/>
        <w:rPr>
          <w:rFonts w:asciiTheme="minorHAnsi" w:eastAsiaTheme="minorEastAsia" w:hAnsiTheme="minorHAnsi" w:cstheme="minorBidi"/>
          <w:noProof/>
          <w:sz w:val="22"/>
          <w:szCs w:val="22"/>
          <w:lang w:val="fr-CA" w:eastAsia="fr-CA"/>
        </w:rPr>
      </w:pPr>
      <w:r w:rsidRPr="00FC1926">
        <w:rPr>
          <w:strike/>
          <w:noProof/>
        </w:rPr>
        <w:t>3.1.13</w:t>
      </w:r>
      <w:r>
        <w:rPr>
          <w:rFonts w:asciiTheme="minorHAnsi" w:eastAsiaTheme="minorEastAsia" w:hAnsiTheme="minorHAnsi" w:cstheme="minorBidi"/>
          <w:noProof/>
          <w:sz w:val="22"/>
          <w:szCs w:val="22"/>
          <w:lang w:val="fr-CA" w:eastAsia="fr-CA"/>
        </w:rPr>
        <w:tab/>
      </w:r>
      <w:r w:rsidRPr="00FC1926">
        <w:rPr>
          <w:strike/>
          <w:noProof/>
        </w:rPr>
        <w:t>Magasin de micro-transactions</w:t>
      </w:r>
      <w:r>
        <w:rPr>
          <w:noProof/>
        </w:rPr>
        <w:t>(N’a pas été implémenté)</w:t>
      </w:r>
      <w:r>
        <w:rPr>
          <w:noProof/>
        </w:rPr>
        <w:tab/>
      </w:r>
      <w:r>
        <w:rPr>
          <w:noProof/>
        </w:rPr>
        <w:fldChar w:fldCharType="begin"/>
      </w:r>
      <w:r>
        <w:rPr>
          <w:noProof/>
        </w:rPr>
        <w:instrText xml:space="preserve"> PAGEREF _Toc353220798 \h </w:instrText>
      </w:r>
      <w:r>
        <w:rPr>
          <w:noProof/>
        </w:rPr>
      </w:r>
      <w:r>
        <w:rPr>
          <w:noProof/>
        </w:rPr>
        <w:fldChar w:fldCharType="separate"/>
      </w:r>
      <w:r>
        <w:rPr>
          <w:noProof/>
        </w:rPr>
        <w:t>10</w:t>
      </w:r>
      <w:r>
        <w:rPr>
          <w:noProof/>
        </w:rPr>
        <w:fldChar w:fldCharType="end"/>
      </w:r>
    </w:p>
    <w:p w:rsidR="00060B4B" w:rsidRDefault="00060B4B">
      <w:pPr>
        <w:pStyle w:val="TM2"/>
        <w:tabs>
          <w:tab w:val="left" w:pos="1000"/>
        </w:tabs>
        <w:rPr>
          <w:rFonts w:asciiTheme="minorHAnsi" w:eastAsiaTheme="minorEastAsia" w:hAnsiTheme="minorHAnsi" w:cstheme="minorBidi"/>
          <w:noProof/>
          <w:sz w:val="22"/>
          <w:szCs w:val="22"/>
          <w:lang w:val="fr-CA" w:eastAsia="fr-CA"/>
        </w:rPr>
      </w:pPr>
      <w:r>
        <w:rPr>
          <w:noProof/>
        </w:rPr>
        <w:t>3.2</w:t>
      </w:r>
      <w:r>
        <w:rPr>
          <w:rFonts w:asciiTheme="minorHAnsi" w:eastAsiaTheme="minorEastAsia" w:hAnsiTheme="minorHAnsi" w:cstheme="minorBidi"/>
          <w:noProof/>
          <w:sz w:val="22"/>
          <w:szCs w:val="22"/>
          <w:lang w:val="fr-CA" w:eastAsia="fr-CA"/>
        </w:rPr>
        <w:tab/>
      </w:r>
      <w:r>
        <w:rPr>
          <w:noProof/>
        </w:rPr>
        <w:t>Fonctionnalités du mode édition (client léger)</w:t>
      </w:r>
      <w:r>
        <w:rPr>
          <w:noProof/>
        </w:rPr>
        <w:tab/>
      </w:r>
      <w:r>
        <w:rPr>
          <w:noProof/>
        </w:rPr>
        <w:fldChar w:fldCharType="begin"/>
      </w:r>
      <w:r>
        <w:rPr>
          <w:noProof/>
        </w:rPr>
        <w:instrText xml:space="preserve"> PAGEREF _Toc353220799 \h </w:instrText>
      </w:r>
      <w:r>
        <w:rPr>
          <w:noProof/>
        </w:rPr>
      </w:r>
      <w:r>
        <w:rPr>
          <w:noProof/>
        </w:rPr>
        <w:fldChar w:fldCharType="separate"/>
      </w:r>
      <w:r>
        <w:rPr>
          <w:noProof/>
        </w:rPr>
        <w:t>11</w:t>
      </w:r>
      <w:r>
        <w:rPr>
          <w:noProof/>
        </w:rPr>
        <w:fldChar w:fldCharType="end"/>
      </w:r>
    </w:p>
    <w:p w:rsidR="00060B4B" w:rsidRDefault="00060B4B">
      <w:pPr>
        <w:pStyle w:val="TM3"/>
        <w:rPr>
          <w:rFonts w:asciiTheme="minorHAnsi" w:eastAsiaTheme="minorEastAsia" w:hAnsiTheme="minorHAnsi" w:cstheme="minorBidi"/>
          <w:noProof/>
          <w:sz w:val="22"/>
          <w:szCs w:val="22"/>
          <w:lang w:val="fr-CA" w:eastAsia="fr-CA"/>
        </w:rPr>
      </w:pPr>
      <w:r>
        <w:rPr>
          <w:noProof/>
        </w:rPr>
        <w:t>3.2.1</w:t>
      </w:r>
      <w:r>
        <w:rPr>
          <w:rFonts w:asciiTheme="minorHAnsi" w:eastAsiaTheme="minorEastAsia" w:hAnsiTheme="minorHAnsi" w:cstheme="minorBidi"/>
          <w:noProof/>
          <w:sz w:val="22"/>
          <w:szCs w:val="22"/>
          <w:lang w:val="fr-CA" w:eastAsia="fr-CA"/>
        </w:rPr>
        <w:tab/>
      </w:r>
      <w:r>
        <w:rPr>
          <w:noProof/>
        </w:rPr>
        <w:t>Vues de caméras</w:t>
      </w:r>
      <w:r>
        <w:rPr>
          <w:noProof/>
        </w:rPr>
        <w:tab/>
      </w:r>
      <w:r>
        <w:rPr>
          <w:noProof/>
        </w:rPr>
        <w:fldChar w:fldCharType="begin"/>
      </w:r>
      <w:r>
        <w:rPr>
          <w:noProof/>
        </w:rPr>
        <w:instrText xml:space="preserve"> PAGEREF _Toc353220800 \h </w:instrText>
      </w:r>
      <w:r>
        <w:rPr>
          <w:noProof/>
        </w:rPr>
      </w:r>
      <w:r>
        <w:rPr>
          <w:noProof/>
        </w:rPr>
        <w:fldChar w:fldCharType="separate"/>
      </w:r>
      <w:r>
        <w:rPr>
          <w:noProof/>
        </w:rPr>
        <w:t>11</w:t>
      </w:r>
      <w:r>
        <w:rPr>
          <w:noProof/>
        </w:rPr>
        <w:fldChar w:fldCharType="end"/>
      </w:r>
    </w:p>
    <w:p w:rsidR="00060B4B" w:rsidRDefault="00060B4B">
      <w:pPr>
        <w:pStyle w:val="TM3"/>
        <w:rPr>
          <w:rFonts w:asciiTheme="minorHAnsi" w:eastAsiaTheme="minorEastAsia" w:hAnsiTheme="minorHAnsi" w:cstheme="minorBidi"/>
          <w:noProof/>
          <w:sz w:val="22"/>
          <w:szCs w:val="22"/>
          <w:lang w:val="fr-CA" w:eastAsia="fr-CA"/>
        </w:rPr>
      </w:pPr>
      <w:r>
        <w:rPr>
          <w:noProof/>
        </w:rPr>
        <w:t>3.2.2</w:t>
      </w:r>
      <w:r>
        <w:rPr>
          <w:rFonts w:asciiTheme="minorHAnsi" w:eastAsiaTheme="minorEastAsia" w:hAnsiTheme="minorHAnsi" w:cstheme="minorBidi"/>
          <w:noProof/>
          <w:sz w:val="22"/>
          <w:szCs w:val="22"/>
          <w:lang w:val="fr-CA" w:eastAsia="fr-CA"/>
        </w:rPr>
        <w:tab/>
      </w:r>
      <w:r>
        <w:rPr>
          <w:noProof/>
        </w:rPr>
        <w:t>Édition des objets de la scène</w:t>
      </w:r>
      <w:r>
        <w:rPr>
          <w:noProof/>
        </w:rPr>
        <w:tab/>
      </w:r>
      <w:r>
        <w:rPr>
          <w:noProof/>
        </w:rPr>
        <w:fldChar w:fldCharType="begin"/>
      </w:r>
      <w:r>
        <w:rPr>
          <w:noProof/>
        </w:rPr>
        <w:instrText xml:space="preserve"> PAGEREF _Toc353220801 \h </w:instrText>
      </w:r>
      <w:r>
        <w:rPr>
          <w:noProof/>
        </w:rPr>
      </w:r>
      <w:r>
        <w:rPr>
          <w:noProof/>
        </w:rPr>
        <w:fldChar w:fldCharType="separate"/>
      </w:r>
      <w:r>
        <w:rPr>
          <w:noProof/>
        </w:rPr>
        <w:t>11</w:t>
      </w:r>
      <w:r>
        <w:rPr>
          <w:noProof/>
        </w:rPr>
        <w:fldChar w:fldCharType="end"/>
      </w:r>
    </w:p>
    <w:p w:rsidR="00060B4B" w:rsidRDefault="00060B4B">
      <w:pPr>
        <w:pStyle w:val="TM3"/>
        <w:rPr>
          <w:rFonts w:asciiTheme="minorHAnsi" w:eastAsiaTheme="minorEastAsia" w:hAnsiTheme="minorHAnsi" w:cstheme="minorBidi"/>
          <w:noProof/>
          <w:sz w:val="22"/>
          <w:szCs w:val="22"/>
          <w:lang w:val="fr-CA" w:eastAsia="fr-CA"/>
        </w:rPr>
      </w:pPr>
      <w:r>
        <w:rPr>
          <w:noProof/>
        </w:rPr>
        <w:t>3.2.3</w:t>
      </w:r>
      <w:r>
        <w:rPr>
          <w:rFonts w:asciiTheme="minorHAnsi" w:eastAsiaTheme="minorEastAsia" w:hAnsiTheme="minorHAnsi" w:cstheme="minorBidi"/>
          <w:noProof/>
          <w:sz w:val="22"/>
          <w:szCs w:val="22"/>
          <w:lang w:val="fr-CA" w:eastAsia="fr-CA"/>
        </w:rPr>
        <w:tab/>
      </w:r>
      <w:r>
        <w:rPr>
          <w:noProof/>
        </w:rPr>
        <w:t>Disposition aléatoire des objets et effacer tous les objets</w:t>
      </w:r>
      <w:r>
        <w:rPr>
          <w:noProof/>
        </w:rPr>
        <w:tab/>
      </w:r>
      <w:r>
        <w:rPr>
          <w:noProof/>
        </w:rPr>
        <w:fldChar w:fldCharType="begin"/>
      </w:r>
      <w:r>
        <w:rPr>
          <w:noProof/>
        </w:rPr>
        <w:instrText xml:space="preserve"> PAGEREF _Toc353220802 \h </w:instrText>
      </w:r>
      <w:r>
        <w:rPr>
          <w:noProof/>
        </w:rPr>
      </w:r>
      <w:r>
        <w:rPr>
          <w:noProof/>
        </w:rPr>
        <w:fldChar w:fldCharType="separate"/>
      </w:r>
      <w:r>
        <w:rPr>
          <w:noProof/>
        </w:rPr>
        <w:t>12</w:t>
      </w:r>
      <w:r>
        <w:rPr>
          <w:noProof/>
        </w:rPr>
        <w:fldChar w:fldCharType="end"/>
      </w:r>
    </w:p>
    <w:p w:rsidR="00060B4B" w:rsidRDefault="00060B4B">
      <w:pPr>
        <w:pStyle w:val="TM3"/>
        <w:rPr>
          <w:rFonts w:asciiTheme="minorHAnsi" w:eastAsiaTheme="minorEastAsia" w:hAnsiTheme="minorHAnsi" w:cstheme="minorBidi"/>
          <w:noProof/>
          <w:sz w:val="22"/>
          <w:szCs w:val="22"/>
          <w:lang w:val="fr-CA" w:eastAsia="fr-CA"/>
        </w:rPr>
      </w:pPr>
      <w:r>
        <w:rPr>
          <w:noProof/>
        </w:rPr>
        <w:t>3.2.4</w:t>
      </w:r>
      <w:r>
        <w:rPr>
          <w:rFonts w:asciiTheme="minorHAnsi" w:eastAsiaTheme="minorEastAsia" w:hAnsiTheme="minorHAnsi" w:cstheme="minorBidi"/>
          <w:noProof/>
          <w:sz w:val="22"/>
          <w:szCs w:val="22"/>
          <w:lang w:val="fr-CA" w:eastAsia="fr-CA"/>
        </w:rPr>
        <w:tab/>
      </w:r>
      <w:r>
        <w:rPr>
          <w:noProof/>
        </w:rPr>
        <w:t>Fenêtres de configuration</w:t>
      </w:r>
      <w:r>
        <w:rPr>
          <w:noProof/>
        </w:rPr>
        <w:tab/>
      </w:r>
      <w:r>
        <w:rPr>
          <w:noProof/>
        </w:rPr>
        <w:fldChar w:fldCharType="begin"/>
      </w:r>
      <w:r>
        <w:rPr>
          <w:noProof/>
        </w:rPr>
        <w:instrText xml:space="preserve"> PAGEREF _Toc353220803 \h </w:instrText>
      </w:r>
      <w:r>
        <w:rPr>
          <w:noProof/>
        </w:rPr>
      </w:r>
      <w:r>
        <w:rPr>
          <w:noProof/>
        </w:rPr>
        <w:fldChar w:fldCharType="separate"/>
      </w:r>
      <w:r>
        <w:rPr>
          <w:noProof/>
        </w:rPr>
        <w:t>12</w:t>
      </w:r>
      <w:r>
        <w:rPr>
          <w:noProof/>
        </w:rPr>
        <w:fldChar w:fldCharType="end"/>
      </w:r>
    </w:p>
    <w:p w:rsidR="00060B4B" w:rsidRDefault="00060B4B">
      <w:pPr>
        <w:pStyle w:val="TM3"/>
        <w:rPr>
          <w:rFonts w:asciiTheme="minorHAnsi" w:eastAsiaTheme="minorEastAsia" w:hAnsiTheme="minorHAnsi" w:cstheme="minorBidi"/>
          <w:noProof/>
          <w:sz w:val="22"/>
          <w:szCs w:val="22"/>
          <w:lang w:val="fr-CA" w:eastAsia="fr-CA"/>
        </w:rPr>
      </w:pPr>
      <w:r>
        <w:rPr>
          <w:noProof/>
        </w:rPr>
        <w:t>3.2.5</w:t>
      </w:r>
      <w:r>
        <w:rPr>
          <w:rFonts w:asciiTheme="minorHAnsi" w:eastAsiaTheme="minorEastAsia" w:hAnsiTheme="minorHAnsi" w:cstheme="minorBidi"/>
          <w:noProof/>
          <w:sz w:val="22"/>
          <w:szCs w:val="22"/>
          <w:lang w:val="fr-CA" w:eastAsia="fr-CA"/>
        </w:rPr>
        <w:tab/>
      </w:r>
      <w:r>
        <w:rPr>
          <w:noProof/>
        </w:rPr>
        <w:t>Annuler et restaurer</w:t>
      </w:r>
      <w:r>
        <w:rPr>
          <w:noProof/>
        </w:rPr>
        <w:tab/>
      </w:r>
      <w:r>
        <w:rPr>
          <w:noProof/>
        </w:rPr>
        <w:fldChar w:fldCharType="begin"/>
      </w:r>
      <w:r>
        <w:rPr>
          <w:noProof/>
        </w:rPr>
        <w:instrText xml:space="preserve"> PAGEREF _Toc353220804 \h </w:instrText>
      </w:r>
      <w:r>
        <w:rPr>
          <w:noProof/>
        </w:rPr>
      </w:r>
      <w:r>
        <w:rPr>
          <w:noProof/>
        </w:rPr>
        <w:fldChar w:fldCharType="separate"/>
      </w:r>
      <w:r>
        <w:rPr>
          <w:noProof/>
        </w:rPr>
        <w:t>12</w:t>
      </w:r>
      <w:r>
        <w:rPr>
          <w:noProof/>
        </w:rPr>
        <w:fldChar w:fldCharType="end"/>
      </w:r>
    </w:p>
    <w:p w:rsidR="00060B4B" w:rsidRDefault="00060B4B">
      <w:pPr>
        <w:pStyle w:val="TM3"/>
        <w:rPr>
          <w:rFonts w:asciiTheme="minorHAnsi" w:eastAsiaTheme="minorEastAsia" w:hAnsiTheme="minorHAnsi" w:cstheme="minorBidi"/>
          <w:noProof/>
          <w:sz w:val="22"/>
          <w:szCs w:val="22"/>
          <w:lang w:val="fr-CA" w:eastAsia="fr-CA"/>
        </w:rPr>
      </w:pPr>
      <w:r>
        <w:rPr>
          <w:noProof/>
        </w:rPr>
        <w:t>3.2.6</w:t>
      </w:r>
      <w:r>
        <w:rPr>
          <w:rFonts w:asciiTheme="minorHAnsi" w:eastAsiaTheme="minorEastAsia" w:hAnsiTheme="minorHAnsi" w:cstheme="minorBidi"/>
          <w:noProof/>
          <w:sz w:val="22"/>
          <w:szCs w:val="22"/>
          <w:lang w:val="fr-CA" w:eastAsia="fr-CA"/>
        </w:rPr>
        <w:tab/>
      </w:r>
      <w:r>
        <w:rPr>
          <w:noProof/>
        </w:rPr>
        <w:t>Éclairage et environnement</w:t>
      </w:r>
      <w:r>
        <w:rPr>
          <w:noProof/>
        </w:rPr>
        <w:tab/>
      </w:r>
      <w:r>
        <w:rPr>
          <w:noProof/>
        </w:rPr>
        <w:fldChar w:fldCharType="begin"/>
      </w:r>
      <w:r>
        <w:rPr>
          <w:noProof/>
        </w:rPr>
        <w:instrText xml:space="preserve"> PAGEREF _Toc353220805 \h </w:instrText>
      </w:r>
      <w:r>
        <w:rPr>
          <w:noProof/>
        </w:rPr>
      </w:r>
      <w:r>
        <w:rPr>
          <w:noProof/>
        </w:rPr>
        <w:fldChar w:fldCharType="separate"/>
      </w:r>
      <w:r>
        <w:rPr>
          <w:noProof/>
        </w:rPr>
        <w:t>12</w:t>
      </w:r>
      <w:r>
        <w:rPr>
          <w:noProof/>
        </w:rPr>
        <w:fldChar w:fldCharType="end"/>
      </w:r>
    </w:p>
    <w:p w:rsidR="00060B4B" w:rsidRDefault="00060B4B">
      <w:pPr>
        <w:pStyle w:val="TM3"/>
        <w:rPr>
          <w:rFonts w:asciiTheme="minorHAnsi" w:eastAsiaTheme="minorEastAsia" w:hAnsiTheme="minorHAnsi" w:cstheme="minorBidi"/>
          <w:noProof/>
          <w:sz w:val="22"/>
          <w:szCs w:val="22"/>
          <w:lang w:val="fr-CA" w:eastAsia="fr-CA"/>
        </w:rPr>
      </w:pPr>
      <w:r>
        <w:rPr>
          <w:noProof/>
        </w:rPr>
        <w:t>3.2.7</w:t>
      </w:r>
      <w:r>
        <w:rPr>
          <w:rFonts w:asciiTheme="minorHAnsi" w:eastAsiaTheme="minorEastAsia" w:hAnsiTheme="minorHAnsi" w:cstheme="minorBidi"/>
          <w:noProof/>
          <w:sz w:val="22"/>
          <w:szCs w:val="22"/>
          <w:lang w:val="fr-CA" w:eastAsia="fr-CA"/>
        </w:rPr>
        <w:tab/>
      </w:r>
      <w:r>
        <w:rPr>
          <w:noProof/>
        </w:rPr>
        <w:t>Sauvegarde et ouverture de tables</w:t>
      </w:r>
      <w:r>
        <w:rPr>
          <w:noProof/>
        </w:rPr>
        <w:tab/>
      </w:r>
      <w:r>
        <w:rPr>
          <w:noProof/>
        </w:rPr>
        <w:fldChar w:fldCharType="begin"/>
      </w:r>
      <w:r>
        <w:rPr>
          <w:noProof/>
        </w:rPr>
        <w:instrText xml:space="preserve"> PAGEREF _Toc353220806 \h </w:instrText>
      </w:r>
      <w:r>
        <w:rPr>
          <w:noProof/>
        </w:rPr>
      </w:r>
      <w:r>
        <w:rPr>
          <w:noProof/>
        </w:rPr>
        <w:fldChar w:fldCharType="separate"/>
      </w:r>
      <w:r>
        <w:rPr>
          <w:noProof/>
        </w:rPr>
        <w:t>13</w:t>
      </w:r>
      <w:r>
        <w:rPr>
          <w:noProof/>
        </w:rPr>
        <w:fldChar w:fldCharType="end"/>
      </w:r>
    </w:p>
    <w:p w:rsidR="00060B4B" w:rsidRDefault="00060B4B">
      <w:pPr>
        <w:pStyle w:val="TM3"/>
        <w:rPr>
          <w:rFonts w:asciiTheme="minorHAnsi" w:eastAsiaTheme="minorEastAsia" w:hAnsiTheme="minorHAnsi" w:cstheme="minorBidi"/>
          <w:noProof/>
          <w:sz w:val="22"/>
          <w:szCs w:val="22"/>
          <w:lang w:val="fr-CA" w:eastAsia="fr-CA"/>
        </w:rPr>
      </w:pPr>
      <w:r>
        <w:rPr>
          <w:noProof/>
        </w:rPr>
        <w:t>3.2.8</w:t>
      </w:r>
      <w:r>
        <w:rPr>
          <w:rFonts w:asciiTheme="minorHAnsi" w:eastAsiaTheme="minorEastAsia" w:hAnsiTheme="minorHAnsi" w:cstheme="minorBidi"/>
          <w:noProof/>
          <w:sz w:val="22"/>
          <w:szCs w:val="22"/>
          <w:lang w:val="fr-CA" w:eastAsia="fr-CA"/>
        </w:rPr>
        <w:tab/>
      </w:r>
      <w:r>
        <w:rPr>
          <w:noProof/>
        </w:rPr>
        <w:t>Publication de tables sur le serveur</w:t>
      </w:r>
      <w:r>
        <w:rPr>
          <w:noProof/>
        </w:rPr>
        <w:tab/>
      </w:r>
      <w:r>
        <w:rPr>
          <w:noProof/>
        </w:rPr>
        <w:fldChar w:fldCharType="begin"/>
      </w:r>
      <w:r>
        <w:rPr>
          <w:noProof/>
        </w:rPr>
        <w:instrText xml:space="preserve"> PAGEREF _Toc353220807 \h </w:instrText>
      </w:r>
      <w:r>
        <w:rPr>
          <w:noProof/>
        </w:rPr>
      </w:r>
      <w:r>
        <w:rPr>
          <w:noProof/>
        </w:rPr>
        <w:fldChar w:fldCharType="separate"/>
      </w:r>
      <w:r>
        <w:rPr>
          <w:noProof/>
        </w:rPr>
        <w:t>13</w:t>
      </w:r>
      <w:r>
        <w:rPr>
          <w:noProof/>
        </w:rPr>
        <w:fldChar w:fldCharType="end"/>
      </w:r>
    </w:p>
    <w:p w:rsidR="00060B4B" w:rsidRDefault="00060B4B">
      <w:pPr>
        <w:pStyle w:val="TM2"/>
        <w:tabs>
          <w:tab w:val="left" w:pos="1000"/>
        </w:tabs>
        <w:rPr>
          <w:rFonts w:asciiTheme="minorHAnsi" w:eastAsiaTheme="minorEastAsia" w:hAnsiTheme="minorHAnsi" w:cstheme="minorBidi"/>
          <w:noProof/>
          <w:sz w:val="22"/>
          <w:szCs w:val="22"/>
          <w:lang w:val="fr-CA" w:eastAsia="fr-CA"/>
        </w:rPr>
      </w:pPr>
      <w:r>
        <w:rPr>
          <w:noProof/>
        </w:rPr>
        <w:t>3.3</w:t>
      </w:r>
      <w:r>
        <w:rPr>
          <w:rFonts w:asciiTheme="minorHAnsi" w:eastAsiaTheme="minorEastAsia" w:hAnsiTheme="minorHAnsi" w:cstheme="minorBidi"/>
          <w:noProof/>
          <w:sz w:val="22"/>
          <w:szCs w:val="22"/>
          <w:lang w:val="fr-CA" w:eastAsia="fr-CA"/>
        </w:rPr>
        <w:tab/>
      </w:r>
      <w:r>
        <w:rPr>
          <w:noProof/>
        </w:rPr>
        <w:t>Fonctionnalités du serveur</w:t>
      </w:r>
      <w:r>
        <w:rPr>
          <w:noProof/>
        </w:rPr>
        <w:tab/>
      </w:r>
      <w:r>
        <w:rPr>
          <w:noProof/>
        </w:rPr>
        <w:fldChar w:fldCharType="begin"/>
      </w:r>
      <w:r>
        <w:rPr>
          <w:noProof/>
        </w:rPr>
        <w:instrText xml:space="preserve"> PAGEREF _Toc353220808 \h </w:instrText>
      </w:r>
      <w:r>
        <w:rPr>
          <w:noProof/>
        </w:rPr>
      </w:r>
      <w:r>
        <w:rPr>
          <w:noProof/>
        </w:rPr>
        <w:fldChar w:fldCharType="separate"/>
      </w:r>
      <w:r>
        <w:rPr>
          <w:noProof/>
        </w:rPr>
        <w:t>13</w:t>
      </w:r>
      <w:r>
        <w:rPr>
          <w:noProof/>
        </w:rPr>
        <w:fldChar w:fldCharType="end"/>
      </w:r>
    </w:p>
    <w:p w:rsidR="00060B4B" w:rsidRDefault="00060B4B">
      <w:pPr>
        <w:pStyle w:val="TM3"/>
        <w:rPr>
          <w:rFonts w:asciiTheme="minorHAnsi" w:eastAsiaTheme="minorEastAsia" w:hAnsiTheme="minorHAnsi" w:cstheme="minorBidi"/>
          <w:noProof/>
          <w:sz w:val="22"/>
          <w:szCs w:val="22"/>
          <w:lang w:val="fr-CA" w:eastAsia="fr-CA"/>
        </w:rPr>
      </w:pPr>
      <w:r>
        <w:rPr>
          <w:noProof/>
        </w:rPr>
        <w:t>3.3.1</w:t>
      </w:r>
      <w:r>
        <w:rPr>
          <w:rFonts w:asciiTheme="minorHAnsi" w:eastAsiaTheme="minorEastAsia" w:hAnsiTheme="minorHAnsi" w:cstheme="minorBidi"/>
          <w:noProof/>
          <w:sz w:val="22"/>
          <w:szCs w:val="22"/>
          <w:lang w:val="fr-CA" w:eastAsia="fr-CA"/>
        </w:rPr>
        <w:tab/>
      </w:r>
      <w:r>
        <w:rPr>
          <w:noProof/>
        </w:rPr>
        <w:t>Paramètres du serveur</w:t>
      </w:r>
      <w:r>
        <w:rPr>
          <w:noProof/>
        </w:rPr>
        <w:tab/>
      </w:r>
      <w:r>
        <w:rPr>
          <w:noProof/>
        </w:rPr>
        <w:fldChar w:fldCharType="begin"/>
      </w:r>
      <w:r>
        <w:rPr>
          <w:noProof/>
        </w:rPr>
        <w:instrText xml:space="preserve"> PAGEREF _Toc353220809 \h </w:instrText>
      </w:r>
      <w:r>
        <w:rPr>
          <w:noProof/>
        </w:rPr>
      </w:r>
      <w:r>
        <w:rPr>
          <w:noProof/>
        </w:rPr>
        <w:fldChar w:fldCharType="separate"/>
      </w:r>
      <w:r>
        <w:rPr>
          <w:noProof/>
        </w:rPr>
        <w:t>13</w:t>
      </w:r>
      <w:r>
        <w:rPr>
          <w:noProof/>
        </w:rPr>
        <w:fldChar w:fldCharType="end"/>
      </w:r>
    </w:p>
    <w:p w:rsidR="00060B4B" w:rsidRDefault="00060B4B">
      <w:pPr>
        <w:pStyle w:val="TM1"/>
        <w:tabs>
          <w:tab w:val="left" w:pos="432"/>
        </w:tabs>
        <w:rPr>
          <w:rFonts w:asciiTheme="minorHAnsi" w:eastAsiaTheme="minorEastAsia" w:hAnsiTheme="minorHAnsi" w:cstheme="minorBidi"/>
          <w:noProof/>
          <w:sz w:val="22"/>
          <w:szCs w:val="22"/>
          <w:lang w:val="fr-CA" w:eastAsia="fr-CA"/>
        </w:rPr>
      </w:pPr>
      <w:r>
        <w:rPr>
          <w:noProof/>
        </w:rPr>
        <w:t>4.</w:t>
      </w:r>
      <w:r>
        <w:rPr>
          <w:rFonts w:asciiTheme="minorHAnsi" w:eastAsiaTheme="minorEastAsia" w:hAnsiTheme="minorHAnsi" w:cstheme="minorBidi"/>
          <w:noProof/>
          <w:sz w:val="22"/>
          <w:szCs w:val="22"/>
          <w:lang w:val="fr-CA" w:eastAsia="fr-CA"/>
        </w:rPr>
        <w:tab/>
      </w:r>
      <w:r>
        <w:rPr>
          <w:noProof/>
        </w:rPr>
        <w:t>Exigences non-fonctionnelles</w:t>
      </w:r>
      <w:r>
        <w:rPr>
          <w:noProof/>
        </w:rPr>
        <w:tab/>
      </w:r>
      <w:r>
        <w:rPr>
          <w:noProof/>
        </w:rPr>
        <w:fldChar w:fldCharType="begin"/>
      </w:r>
      <w:r>
        <w:rPr>
          <w:noProof/>
        </w:rPr>
        <w:instrText xml:space="preserve"> PAGEREF _Toc353220810 \h </w:instrText>
      </w:r>
      <w:r>
        <w:rPr>
          <w:noProof/>
        </w:rPr>
      </w:r>
      <w:r>
        <w:rPr>
          <w:noProof/>
        </w:rPr>
        <w:fldChar w:fldCharType="separate"/>
      </w:r>
      <w:r>
        <w:rPr>
          <w:noProof/>
        </w:rPr>
        <w:t>13</w:t>
      </w:r>
      <w:r>
        <w:rPr>
          <w:noProof/>
        </w:rPr>
        <w:fldChar w:fldCharType="end"/>
      </w:r>
    </w:p>
    <w:p w:rsidR="00060B4B" w:rsidRDefault="00060B4B">
      <w:pPr>
        <w:pStyle w:val="TM2"/>
        <w:tabs>
          <w:tab w:val="left" w:pos="1000"/>
        </w:tabs>
        <w:rPr>
          <w:rFonts w:asciiTheme="minorHAnsi" w:eastAsiaTheme="minorEastAsia" w:hAnsiTheme="minorHAnsi" w:cstheme="minorBidi"/>
          <w:noProof/>
          <w:sz w:val="22"/>
          <w:szCs w:val="22"/>
          <w:lang w:val="fr-CA" w:eastAsia="fr-CA"/>
        </w:rPr>
      </w:pPr>
      <w:r>
        <w:rPr>
          <w:noProof/>
        </w:rPr>
        <w:t>4.1</w:t>
      </w:r>
      <w:r>
        <w:rPr>
          <w:rFonts w:asciiTheme="minorHAnsi" w:eastAsiaTheme="minorEastAsia" w:hAnsiTheme="minorHAnsi" w:cstheme="minorBidi"/>
          <w:noProof/>
          <w:sz w:val="22"/>
          <w:szCs w:val="22"/>
          <w:lang w:val="fr-CA" w:eastAsia="fr-CA"/>
        </w:rPr>
        <w:tab/>
      </w:r>
      <w:r>
        <w:rPr>
          <w:noProof/>
        </w:rPr>
        <w:t>Utilisabilité</w:t>
      </w:r>
      <w:r>
        <w:rPr>
          <w:noProof/>
        </w:rPr>
        <w:tab/>
      </w:r>
      <w:r>
        <w:rPr>
          <w:noProof/>
        </w:rPr>
        <w:fldChar w:fldCharType="begin"/>
      </w:r>
      <w:r>
        <w:rPr>
          <w:noProof/>
        </w:rPr>
        <w:instrText xml:space="preserve"> PAGEREF _Toc353220811 \h </w:instrText>
      </w:r>
      <w:r>
        <w:rPr>
          <w:noProof/>
        </w:rPr>
      </w:r>
      <w:r>
        <w:rPr>
          <w:noProof/>
        </w:rPr>
        <w:fldChar w:fldCharType="separate"/>
      </w:r>
      <w:r>
        <w:rPr>
          <w:noProof/>
        </w:rPr>
        <w:t>13</w:t>
      </w:r>
      <w:r>
        <w:rPr>
          <w:noProof/>
        </w:rPr>
        <w:fldChar w:fldCharType="end"/>
      </w:r>
    </w:p>
    <w:p w:rsidR="00060B4B" w:rsidRDefault="00060B4B">
      <w:pPr>
        <w:pStyle w:val="TM3"/>
        <w:rPr>
          <w:rFonts w:asciiTheme="minorHAnsi" w:eastAsiaTheme="minorEastAsia" w:hAnsiTheme="minorHAnsi" w:cstheme="minorBidi"/>
          <w:noProof/>
          <w:sz w:val="22"/>
          <w:szCs w:val="22"/>
          <w:lang w:val="fr-CA" w:eastAsia="fr-CA"/>
        </w:rPr>
      </w:pPr>
      <w:r>
        <w:rPr>
          <w:noProof/>
        </w:rPr>
        <w:t>4.1.1</w:t>
      </w:r>
      <w:r>
        <w:rPr>
          <w:rFonts w:asciiTheme="minorHAnsi" w:eastAsiaTheme="minorEastAsia" w:hAnsiTheme="minorHAnsi" w:cstheme="minorBidi"/>
          <w:noProof/>
          <w:sz w:val="22"/>
          <w:szCs w:val="22"/>
          <w:lang w:val="fr-CA" w:eastAsia="fr-CA"/>
        </w:rPr>
        <w:tab/>
      </w:r>
      <w:r>
        <w:rPr>
          <w:noProof/>
        </w:rPr>
        <w:t>Temps de formation</w:t>
      </w:r>
      <w:r>
        <w:rPr>
          <w:noProof/>
        </w:rPr>
        <w:tab/>
      </w:r>
      <w:r>
        <w:rPr>
          <w:noProof/>
        </w:rPr>
        <w:fldChar w:fldCharType="begin"/>
      </w:r>
      <w:r>
        <w:rPr>
          <w:noProof/>
        </w:rPr>
        <w:instrText xml:space="preserve"> PAGEREF _Toc353220812 \h </w:instrText>
      </w:r>
      <w:r>
        <w:rPr>
          <w:noProof/>
        </w:rPr>
      </w:r>
      <w:r>
        <w:rPr>
          <w:noProof/>
        </w:rPr>
        <w:fldChar w:fldCharType="separate"/>
      </w:r>
      <w:r>
        <w:rPr>
          <w:noProof/>
        </w:rPr>
        <w:t>13</w:t>
      </w:r>
      <w:r>
        <w:rPr>
          <w:noProof/>
        </w:rPr>
        <w:fldChar w:fldCharType="end"/>
      </w:r>
    </w:p>
    <w:p w:rsidR="00060B4B" w:rsidRDefault="00060B4B">
      <w:pPr>
        <w:pStyle w:val="TM2"/>
        <w:tabs>
          <w:tab w:val="left" w:pos="1000"/>
        </w:tabs>
        <w:rPr>
          <w:rFonts w:asciiTheme="minorHAnsi" w:eastAsiaTheme="minorEastAsia" w:hAnsiTheme="minorHAnsi" w:cstheme="minorBidi"/>
          <w:noProof/>
          <w:sz w:val="22"/>
          <w:szCs w:val="22"/>
          <w:lang w:val="fr-CA" w:eastAsia="fr-CA"/>
        </w:rPr>
      </w:pPr>
      <w:r>
        <w:rPr>
          <w:noProof/>
        </w:rPr>
        <w:t>4.2</w:t>
      </w:r>
      <w:r>
        <w:rPr>
          <w:rFonts w:asciiTheme="minorHAnsi" w:eastAsiaTheme="minorEastAsia" w:hAnsiTheme="minorHAnsi" w:cstheme="minorBidi"/>
          <w:noProof/>
          <w:sz w:val="22"/>
          <w:szCs w:val="22"/>
          <w:lang w:val="fr-CA" w:eastAsia="fr-CA"/>
        </w:rPr>
        <w:tab/>
      </w:r>
      <w:r>
        <w:rPr>
          <w:noProof/>
        </w:rPr>
        <w:t>Fiabilité</w:t>
      </w:r>
      <w:r>
        <w:rPr>
          <w:noProof/>
        </w:rPr>
        <w:tab/>
      </w:r>
      <w:r>
        <w:rPr>
          <w:noProof/>
        </w:rPr>
        <w:fldChar w:fldCharType="begin"/>
      </w:r>
      <w:r>
        <w:rPr>
          <w:noProof/>
        </w:rPr>
        <w:instrText xml:space="preserve"> PAGEREF _Toc353220813 \h </w:instrText>
      </w:r>
      <w:r>
        <w:rPr>
          <w:noProof/>
        </w:rPr>
      </w:r>
      <w:r>
        <w:rPr>
          <w:noProof/>
        </w:rPr>
        <w:fldChar w:fldCharType="separate"/>
      </w:r>
      <w:r>
        <w:rPr>
          <w:noProof/>
        </w:rPr>
        <w:t>14</w:t>
      </w:r>
      <w:r>
        <w:rPr>
          <w:noProof/>
        </w:rPr>
        <w:fldChar w:fldCharType="end"/>
      </w:r>
    </w:p>
    <w:p w:rsidR="00060B4B" w:rsidRDefault="00060B4B">
      <w:pPr>
        <w:pStyle w:val="TM3"/>
        <w:rPr>
          <w:rFonts w:asciiTheme="minorHAnsi" w:eastAsiaTheme="minorEastAsia" w:hAnsiTheme="minorHAnsi" w:cstheme="minorBidi"/>
          <w:noProof/>
          <w:sz w:val="22"/>
          <w:szCs w:val="22"/>
          <w:lang w:val="fr-CA" w:eastAsia="fr-CA"/>
        </w:rPr>
      </w:pPr>
      <w:r>
        <w:rPr>
          <w:noProof/>
        </w:rPr>
        <w:t>4.2.1</w:t>
      </w:r>
      <w:r>
        <w:rPr>
          <w:rFonts w:asciiTheme="minorHAnsi" w:eastAsiaTheme="minorEastAsia" w:hAnsiTheme="minorHAnsi" w:cstheme="minorBidi"/>
          <w:noProof/>
          <w:sz w:val="22"/>
          <w:szCs w:val="22"/>
          <w:lang w:val="fr-CA" w:eastAsia="fr-CA"/>
        </w:rPr>
        <w:tab/>
      </w:r>
      <w:r>
        <w:rPr>
          <w:noProof/>
        </w:rPr>
        <w:t>Temps moyen entre pannes</w:t>
      </w:r>
      <w:r>
        <w:rPr>
          <w:noProof/>
        </w:rPr>
        <w:tab/>
      </w:r>
      <w:r>
        <w:rPr>
          <w:noProof/>
        </w:rPr>
        <w:fldChar w:fldCharType="begin"/>
      </w:r>
      <w:r>
        <w:rPr>
          <w:noProof/>
        </w:rPr>
        <w:instrText xml:space="preserve"> PAGEREF _Toc353220814 \h </w:instrText>
      </w:r>
      <w:r>
        <w:rPr>
          <w:noProof/>
        </w:rPr>
      </w:r>
      <w:r>
        <w:rPr>
          <w:noProof/>
        </w:rPr>
        <w:fldChar w:fldCharType="separate"/>
      </w:r>
      <w:r>
        <w:rPr>
          <w:noProof/>
        </w:rPr>
        <w:t>14</w:t>
      </w:r>
      <w:r>
        <w:rPr>
          <w:noProof/>
        </w:rPr>
        <w:fldChar w:fldCharType="end"/>
      </w:r>
    </w:p>
    <w:p w:rsidR="00060B4B" w:rsidRDefault="00060B4B">
      <w:pPr>
        <w:pStyle w:val="TM3"/>
        <w:rPr>
          <w:rFonts w:asciiTheme="minorHAnsi" w:eastAsiaTheme="minorEastAsia" w:hAnsiTheme="minorHAnsi" w:cstheme="minorBidi"/>
          <w:noProof/>
          <w:sz w:val="22"/>
          <w:szCs w:val="22"/>
          <w:lang w:val="fr-CA" w:eastAsia="fr-CA"/>
        </w:rPr>
      </w:pPr>
      <w:r>
        <w:rPr>
          <w:noProof/>
        </w:rPr>
        <w:t>4.2.2</w:t>
      </w:r>
      <w:r>
        <w:rPr>
          <w:rFonts w:asciiTheme="minorHAnsi" w:eastAsiaTheme="minorEastAsia" w:hAnsiTheme="minorHAnsi" w:cstheme="minorBidi"/>
          <w:noProof/>
          <w:sz w:val="22"/>
          <w:szCs w:val="22"/>
          <w:lang w:val="fr-CA" w:eastAsia="fr-CA"/>
        </w:rPr>
        <w:tab/>
      </w:r>
      <w:r>
        <w:rPr>
          <w:noProof/>
        </w:rPr>
        <w:t>Récupération du serveur</w:t>
      </w:r>
      <w:r>
        <w:rPr>
          <w:noProof/>
        </w:rPr>
        <w:tab/>
      </w:r>
      <w:r>
        <w:rPr>
          <w:noProof/>
        </w:rPr>
        <w:fldChar w:fldCharType="begin"/>
      </w:r>
      <w:r>
        <w:rPr>
          <w:noProof/>
        </w:rPr>
        <w:instrText xml:space="preserve"> PAGEREF _Toc353220815 \h </w:instrText>
      </w:r>
      <w:r>
        <w:rPr>
          <w:noProof/>
        </w:rPr>
      </w:r>
      <w:r>
        <w:rPr>
          <w:noProof/>
        </w:rPr>
        <w:fldChar w:fldCharType="separate"/>
      </w:r>
      <w:r>
        <w:rPr>
          <w:noProof/>
        </w:rPr>
        <w:t>14</w:t>
      </w:r>
      <w:r>
        <w:rPr>
          <w:noProof/>
        </w:rPr>
        <w:fldChar w:fldCharType="end"/>
      </w:r>
    </w:p>
    <w:p w:rsidR="00060B4B" w:rsidRDefault="00060B4B">
      <w:pPr>
        <w:pStyle w:val="TM2"/>
        <w:tabs>
          <w:tab w:val="left" w:pos="1000"/>
        </w:tabs>
        <w:rPr>
          <w:rFonts w:asciiTheme="minorHAnsi" w:eastAsiaTheme="minorEastAsia" w:hAnsiTheme="minorHAnsi" w:cstheme="minorBidi"/>
          <w:noProof/>
          <w:sz w:val="22"/>
          <w:szCs w:val="22"/>
          <w:lang w:val="fr-CA" w:eastAsia="fr-CA"/>
        </w:rPr>
      </w:pPr>
      <w:r>
        <w:rPr>
          <w:noProof/>
        </w:rPr>
        <w:t>4.3</w:t>
      </w:r>
      <w:r>
        <w:rPr>
          <w:rFonts w:asciiTheme="minorHAnsi" w:eastAsiaTheme="minorEastAsia" w:hAnsiTheme="minorHAnsi" w:cstheme="minorBidi"/>
          <w:noProof/>
          <w:sz w:val="22"/>
          <w:szCs w:val="22"/>
          <w:lang w:val="fr-CA" w:eastAsia="fr-CA"/>
        </w:rPr>
        <w:tab/>
      </w:r>
      <w:r>
        <w:rPr>
          <w:noProof/>
        </w:rPr>
        <w:t>Performance</w:t>
      </w:r>
      <w:r>
        <w:rPr>
          <w:noProof/>
        </w:rPr>
        <w:tab/>
      </w:r>
      <w:r>
        <w:rPr>
          <w:noProof/>
        </w:rPr>
        <w:fldChar w:fldCharType="begin"/>
      </w:r>
      <w:r>
        <w:rPr>
          <w:noProof/>
        </w:rPr>
        <w:instrText xml:space="preserve"> PAGEREF _Toc353220816 \h </w:instrText>
      </w:r>
      <w:r>
        <w:rPr>
          <w:noProof/>
        </w:rPr>
      </w:r>
      <w:r>
        <w:rPr>
          <w:noProof/>
        </w:rPr>
        <w:fldChar w:fldCharType="separate"/>
      </w:r>
      <w:r>
        <w:rPr>
          <w:noProof/>
        </w:rPr>
        <w:t>14</w:t>
      </w:r>
      <w:r>
        <w:rPr>
          <w:noProof/>
        </w:rPr>
        <w:fldChar w:fldCharType="end"/>
      </w:r>
    </w:p>
    <w:p w:rsidR="00060B4B" w:rsidRDefault="00060B4B">
      <w:pPr>
        <w:pStyle w:val="TM3"/>
        <w:rPr>
          <w:rFonts w:asciiTheme="minorHAnsi" w:eastAsiaTheme="minorEastAsia" w:hAnsiTheme="minorHAnsi" w:cstheme="minorBidi"/>
          <w:noProof/>
          <w:sz w:val="22"/>
          <w:szCs w:val="22"/>
          <w:lang w:val="fr-CA" w:eastAsia="fr-CA"/>
        </w:rPr>
      </w:pPr>
      <w:r>
        <w:rPr>
          <w:noProof/>
        </w:rPr>
        <w:t>4.3.1</w:t>
      </w:r>
      <w:r>
        <w:rPr>
          <w:rFonts w:asciiTheme="minorHAnsi" w:eastAsiaTheme="minorEastAsia" w:hAnsiTheme="minorHAnsi" w:cstheme="minorBidi"/>
          <w:noProof/>
          <w:sz w:val="22"/>
          <w:szCs w:val="22"/>
          <w:lang w:val="fr-CA" w:eastAsia="fr-CA"/>
        </w:rPr>
        <w:tab/>
      </w:r>
      <w:r>
        <w:rPr>
          <w:noProof/>
        </w:rPr>
        <w:t>Synchronisation multi-joueurs</w:t>
      </w:r>
      <w:r>
        <w:rPr>
          <w:noProof/>
        </w:rPr>
        <w:tab/>
      </w:r>
      <w:r>
        <w:rPr>
          <w:noProof/>
        </w:rPr>
        <w:fldChar w:fldCharType="begin"/>
      </w:r>
      <w:r>
        <w:rPr>
          <w:noProof/>
        </w:rPr>
        <w:instrText xml:space="preserve"> PAGEREF _Toc353220817 \h </w:instrText>
      </w:r>
      <w:r>
        <w:rPr>
          <w:noProof/>
        </w:rPr>
      </w:r>
      <w:r>
        <w:rPr>
          <w:noProof/>
        </w:rPr>
        <w:fldChar w:fldCharType="separate"/>
      </w:r>
      <w:r>
        <w:rPr>
          <w:noProof/>
        </w:rPr>
        <w:t>14</w:t>
      </w:r>
      <w:r>
        <w:rPr>
          <w:noProof/>
        </w:rPr>
        <w:fldChar w:fldCharType="end"/>
      </w:r>
    </w:p>
    <w:p w:rsidR="00060B4B" w:rsidRDefault="00060B4B">
      <w:pPr>
        <w:pStyle w:val="TM3"/>
        <w:rPr>
          <w:rFonts w:asciiTheme="minorHAnsi" w:eastAsiaTheme="minorEastAsia" w:hAnsiTheme="minorHAnsi" w:cstheme="minorBidi"/>
          <w:noProof/>
          <w:sz w:val="22"/>
          <w:szCs w:val="22"/>
          <w:lang w:val="fr-CA" w:eastAsia="fr-CA"/>
        </w:rPr>
      </w:pPr>
      <w:r>
        <w:rPr>
          <w:noProof/>
        </w:rPr>
        <w:t>4.3.2</w:t>
      </w:r>
      <w:r>
        <w:rPr>
          <w:rFonts w:asciiTheme="minorHAnsi" w:eastAsiaTheme="minorEastAsia" w:hAnsiTheme="minorHAnsi" w:cstheme="minorBidi"/>
          <w:noProof/>
          <w:sz w:val="22"/>
          <w:szCs w:val="22"/>
          <w:lang w:val="fr-CA" w:eastAsia="fr-CA"/>
        </w:rPr>
        <w:tab/>
      </w:r>
      <w:r>
        <w:rPr>
          <w:noProof/>
        </w:rPr>
        <w:t>Nombre de clients supportés</w:t>
      </w:r>
      <w:r>
        <w:rPr>
          <w:noProof/>
        </w:rPr>
        <w:tab/>
      </w:r>
      <w:r>
        <w:rPr>
          <w:noProof/>
        </w:rPr>
        <w:fldChar w:fldCharType="begin"/>
      </w:r>
      <w:r>
        <w:rPr>
          <w:noProof/>
        </w:rPr>
        <w:instrText xml:space="preserve"> PAGEREF _Toc353220818 \h </w:instrText>
      </w:r>
      <w:r>
        <w:rPr>
          <w:noProof/>
        </w:rPr>
      </w:r>
      <w:r>
        <w:rPr>
          <w:noProof/>
        </w:rPr>
        <w:fldChar w:fldCharType="separate"/>
      </w:r>
      <w:r>
        <w:rPr>
          <w:noProof/>
        </w:rPr>
        <w:t>14</w:t>
      </w:r>
      <w:r>
        <w:rPr>
          <w:noProof/>
        </w:rPr>
        <w:fldChar w:fldCharType="end"/>
      </w:r>
    </w:p>
    <w:p w:rsidR="00060B4B" w:rsidRDefault="00060B4B">
      <w:pPr>
        <w:pStyle w:val="TM2"/>
        <w:tabs>
          <w:tab w:val="left" w:pos="1000"/>
        </w:tabs>
        <w:rPr>
          <w:rFonts w:asciiTheme="minorHAnsi" w:eastAsiaTheme="minorEastAsia" w:hAnsiTheme="minorHAnsi" w:cstheme="minorBidi"/>
          <w:noProof/>
          <w:sz w:val="22"/>
          <w:szCs w:val="22"/>
          <w:lang w:val="fr-CA" w:eastAsia="fr-CA"/>
        </w:rPr>
      </w:pPr>
      <w:r>
        <w:rPr>
          <w:noProof/>
        </w:rPr>
        <w:lastRenderedPageBreak/>
        <w:t>4.4</w:t>
      </w:r>
      <w:r>
        <w:rPr>
          <w:rFonts w:asciiTheme="minorHAnsi" w:eastAsiaTheme="minorEastAsia" w:hAnsiTheme="minorHAnsi" w:cstheme="minorBidi"/>
          <w:noProof/>
          <w:sz w:val="22"/>
          <w:szCs w:val="22"/>
          <w:lang w:val="fr-CA" w:eastAsia="fr-CA"/>
        </w:rPr>
        <w:tab/>
      </w:r>
      <w:r>
        <w:rPr>
          <w:noProof/>
        </w:rPr>
        <w:t>Maintenabilité</w:t>
      </w:r>
      <w:r>
        <w:rPr>
          <w:noProof/>
        </w:rPr>
        <w:tab/>
      </w:r>
      <w:r>
        <w:rPr>
          <w:noProof/>
        </w:rPr>
        <w:fldChar w:fldCharType="begin"/>
      </w:r>
      <w:r>
        <w:rPr>
          <w:noProof/>
        </w:rPr>
        <w:instrText xml:space="preserve"> PAGEREF _Toc353220819 \h </w:instrText>
      </w:r>
      <w:r>
        <w:rPr>
          <w:noProof/>
        </w:rPr>
      </w:r>
      <w:r>
        <w:rPr>
          <w:noProof/>
        </w:rPr>
        <w:fldChar w:fldCharType="separate"/>
      </w:r>
      <w:r>
        <w:rPr>
          <w:noProof/>
        </w:rPr>
        <w:t>14</w:t>
      </w:r>
      <w:r>
        <w:rPr>
          <w:noProof/>
        </w:rPr>
        <w:fldChar w:fldCharType="end"/>
      </w:r>
    </w:p>
    <w:p w:rsidR="00060B4B" w:rsidRDefault="00060B4B">
      <w:pPr>
        <w:pStyle w:val="TM3"/>
        <w:rPr>
          <w:rFonts w:asciiTheme="minorHAnsi" w:eastAsiaTheme="minorEastAsia" w:hAnsiTheme="minorHAnsi" w:cstheme="minorBidi"/>
          <w:noProof/>
          <w:sz w:val="22"/>
          <w:szCs w:val="22"/>
          <w:lang w:val="fr-CA" w:eastAsia="fr-CA"/>
        </w:rPr>
      </w:pPr>
      <w:r>
        <w:rPr>
          <w:noProof/>
        </w:rPr>
        <w:t>4.4.1</w:t>
      </w:r>
      <w:r>
        <w:rPr>
          <w:rFonts w:asciiTheme="minorHAnsi" w:eastAsiaTheme="minorEastAsia" w:hAnsiTheme="minorHAnsi" w:cstheme="minorBidi"/>
          <w:noProof/>
          <w:sz w:val="22"/>
          <w:szCs w:val="22"/>
          <w:lang w:val="fr-CA" w:eastAsia="fr-CA"/>
        </w:rPr>
        <w:tab/>
      </w:r>
      <w:r>
        <w:rPr>
          <w:noProof/>
        </w:rPr>
        <w:t>Commentaires</w:t>
      </w:r>
      <w:r>
        <w:rPr>
          <w:noProof/>
        </w:rPr>
        <w:tab/>
      </w:r>
      <w:r>
        <w:rPr>
          <w:noProof/>
        </w:rPr>
        <w:fldChar w:fldCharType="begin"/>
      </w:r>
      <w:r>
        <w:rPr>
          <w:noProof/>
        </w:rPr>
        <w:instrText xml:space="preserve"> PAGEREF _Toc353220820 \h </w:instrText>
      </w:r>
      <w:r>
        <w:rPr>
          <w:noProof/>
        </w:rPr>
      </w:r>
      <w:r>
        <w:rPr>
          <w:noProof/>
        </w:rPr>
        <w:fldChar w:fldCharType="separate"/>
      </w:r>
      <w:r>
        <w:rPr>
          <w:noProof/>
        </w:rPr>
        <w:t>14</w:t>
      </w:r>
      <w:r>
        <w:rPr>
          <w:noProof/>
        </w:rPr>
        <w:fldChar w:fldCharType="end"/>
      </w:r>
    </w:p>
    <w:p w:rsidR="00060B4B" w:rsidRDefault="00060B4B">
      <w:pPr>
        <w:pStyle w:val="TM2"/>
        <w:tabs>
          <w:tab w:val="left" w:pos="1000"/>
        </w:tabs>
        <w:rPr>
          <w:rFonts w:asciiTheme="minorHAnsi" w:eastAsiaTheme="minorEastAsia" w:hAnsiTheme="minorHAnsi" w:cstheme="minorBidi"/>
          <w:noProof/>
          <w:sz w:val="22"/>
          <w:szCs w:val="22"/>
          <w:lang w:val="fr-CA" w:eastAsia="fr-CA"/>
        </w:rPr>
      </w:pPr>
      <w:r>
        <w:rPr>
          <w:noProof/>
        </w:rPr>
        <w:t>4.5</w:t>
      </w:r>
      <w:r>
        <w:rPr>
          <w:rFonts w:asciiTheme="minorHAnsi" w:eastAsiaTheme="minorEastAsia" w:hAnsiTheme="minorHAnsi" w:cstheme="minorBidi"/>
          <w:noProof/>
          <w:sz w:val="22"/>
          <w:szCs w:val="22"/>
          <w:lang w:val="fr-CA" w:eastAsia="fr-CA"/>
        </w:rPr>
        <w:tab/>
      </w:r>
      <w:r>
        <w:rPr>
          <w:noProof/>
        </w:rPr>
        <w:t>Contraintes de conception</w:t>
      </w:r>
      <w:r>
        <w:rPr>
          <w:noProof/>
        </w:rPr>
        <w:tab/>
      </w:r>
      <w:r>
        <w:rPr>
          <w:noProof/>
        </w:rPr>
        <w:fldChar w:fldCharType="begin"/>
      </w:r>
      <w:r>
        <w:rPr>
          <w:noProof/>
        </w:rPr>
        <w:instrText xml:space="preserve"> PAGEREF _Toc353220821 \h </w:instrText>
      </w:r>
      <w:r>
        <w:rPr>
          <w:noProof/>
        </w:rPr>
      </w:r>
      <w:r>
        <w:rPr>
          <w:noProof/>
        </w:rPr>
        <w:fldChar w:fldCharType="separate"/>
      </w:r>
      <w:r>
        <w:rPr>
          <w:noProof/>
        </w:rPr>
        <w:t>14</w:t>
      </w:r>
      <w:r>
        <w:rPr>
          <w:noProof/>
        </w:rPr>
        <w:fldChar w:fldCharType="end"/>
      </w:r>
    </w:p>
    <w:p w:rsidR="00060B4B" w:rsidRDefault="00060B4B">
      <w:pPr>
        <w:pStyle w:val="TM3"/>
        <w:rPr>
          <w:rFonts w:asciiTheme="minorHAnsi" w:eastAsiaTheme="minorEastAsia" w:hAnsiTheme="minorHAnsi" w:cstheme="minorBidi"/>
          <w:noProof/>
          <w:sz w:val="22"/>
          <w:szCs w:val="22"/>
          <w:lang w:val="fr-CA" w:eastAsia="fr-CA"/>
        </w:rPr>
      </w:pPr>
      <w:r>
        <w:rPr>
          <w:noProof/>
        </w:rPr>
        <w:t>4.5.1</w:t>
      </w:r>
      <w:r>
        <w:rPr>
          <w:rFonts w:asciiTheme="minorHAnsi" w:eastAsiaTheme="minorEastAsia" w:hAnsiTheme="minorHAnsi" w:cstheme="minorBidi"/>
          <w:noProof/>
          <w:sz w:val="22"/>
          <w:szCs w:val="22"/>
          <w:lang w:val="fr-CA" w:eastAsia="fr-CA"/>
        </w:rPr>
        <w:tab/>
      </w:r>
      <w:r>
        <w:rPr>
          <w:noProof/>
        </w:rPr>
        <w:t>Langages utilisés</w:t>
      </w:r>
      <w:r>
        <w:rPr>
          <w:noProof/>
        </w:rPr>
        <w:tab/>
      </w:r>
      <w:r>
        <w:rPr>
          <w:noProof/>
        </w:rPr>
        <w:fldChar w:fldCharType="begin"/>
      </w:r>
      <w:r>
        <w:rPr>
          <w:noProof/>
        </w:rPr>
        <w:instrText xml:space="preserve"> PAGEREF _Toc353220822 \h </w:instrText>
      </w:r>
      <w:r>
        <w:rPr>
          <w:noProof/>
        </w:rPr>
      </w:r>
      <w:r>
        <w:rPr>
          <w:noProof/>
        </w:rPr>
        <w:fldChar w:fldCharType="separate"/>
      </w:r>
      <w:r>
        <w:rPr>
          <w:noProof/>
        </w:rPr>
        <w:t>14</w:t>
      </w:r>
      <w:r>
        <w:rPr>
          <w:noProof/>
        </w:rPr>
        <w:fldChar w:fldCharType="end"/>
      </w:r>
    </w:p>
    <w:p w:rsidR="00060B4B" w:rsidRDefault="00060B4B">
      <w:pPr>
        <w:pStyle w:val="TM2"/>
        <w:tabs>
          <w:tab w:val="left" w:pos="1000"/>
        </w:tabs>
        <w:rPr>
          <w:rFonts w:asciiTheme="minorHAnsi" w:eastAsiaTheme="minorEastAsia" w:hAnsiTheme="minorHAnsi" w:cstheme="minorBidi"/>
          <w:noProof/>
          <w:sz w:val="22"/>
          <w:szCs w:val="22"/>
          <w:lang w:val="fr-CA" w:eastAsia="fr-CA"/>
        </w:rPr>
      </w:pPr>
      <w:r>
        <w:rPr>
          <w:noProof/>
        </w:rPr>
        <w:t>4.6</w:t>
      </w:r>
      <w:r>
        <w:rPr>
          <w:rFonts w:asciiTheme="minorHAnsi" w:eastAsiaTheme="minorEastAsia" w:hAnsiTheme="minorHAnsi" w:cstheme="minorBidi"/>
          <w:noProof/>
          <w:sz w:val="22"/>
          <w:szCs w:val="22"/>
          <w:lang w:val="fr-CA" w:eastAsia="fr-CA"/>
        </w:rPr>
        <w:tab/>
      </w:r>
      <w:r>
        <w:rPr>
          <w:noProof/>
        </w:rPr>
        <w:t>Sécurité</w:t>
      </w:r>
      <w:r>
        <w:rPr>
          <w:noProof/>
        </w:rPr>
        <w:tab/>
      </w:r>
      <w:r>
        <w:rPr>
          <w:noProof/>
        </w:rPr>
        <w:fldChar w:fldCharType="begin"/>
      </w:r>
      <w:r>
        <w:rPr>
          <w:noProof/>
        </w:rPr>
        <w:instrText xml:space="preserve"> PAGEREF _Toc353220823 \h </w:instrText>
      </w:r>
      <w:r>
        <w:rPr>
          <w:noProof/>
        </w:rPr>
      </w:r>
      <w:r>
        <w:rPr>
          <w:noProof/>
        </w:rPr>
        <w:fldChar w:fldCharType="separate"/>
      </w:r>
      <w:r>
        <w:rPr>
          <w:noProof/>
        </w:rPr>
        <w:t>14</w:t>
      </w:r>
      <w:r>
        <w:rPr>
          <w:noProof/>
        </w:rPr>
        <w:fldChar w:fldCharType="end"/>
      </w:r>
    </w:p>
    <w:p w:rsidR="00060B4B" w:rsidRDefault="00060B4B">
      <w:pPr>
        <w:pStyle w:val="TM3"/>
        <w:rPr>
          <w:rFonts w:asciiTheme="minorHAnsi" w:eastAsiaTheme="minorEastAsia" w:hAnsiTheme="minorHAnsi" w:cstheme="minorBidi"/>
          <w:noProof/>
          <w:sz w:val="22"/>
          <w:szCs w:val="22"/>
          <w:lang w:val="fr-CA" w:eastAsia="fr-CA"/>
        </w:rPr>
      </w:pPr>
      <w:r>
        <w:rPr>
          <w:noProof/>
        </w:rPr>
        <w:t>4.6.1</w:t>
      </w:r>
      <w:r>
        <w:rPr>
          <w:rFonts w:asciiTheme="minorHAnsi" w:eastAsiaTheme="minorEastAsia" w:hAnsiTheme="minorHAnsi" w:cstheme="minorBidi"/>
          <w:noProof/>
          <w:sz w:val="22"/>
          <w:szCs w:val="22"/>
          <w:lang w:val="fr-CA" w:eastAsia="fr-CA"/>
        </w:rPr>
        <w:tab/>
      </w:r>
      <w:r>
        <w:rPr>
          <w:noProof/>
        </w:rPr>
        <w:t>Mots de passe</w:t>
      </w:r>
      <w:r>
        <w:rPr>
          <w:noProof/>
        </w:rPr>
        <w:tab/>
      </w:r>
      <w:r>
        <w:rPr>
          <w:noProof/>
        </w:rPr>
        <w:fldChar w:fldCharType="begin"/>
      </w:r>
      <w:r>
        <w:rPr>
          <w:noProof/>
        </w:rPr>
        <w:instrText xml:space="preserve"> PAGEREF _Toc353220824 \h </w:instrText>
      </w:r>
      <w:r>
        <w:rPr>
          <w:noProof/>
        </w:rPr>
      </w:r>
      <w:r>
        <w:rPr>
          <w:noProof/>
        </w:rPr>
        <w:fldChar w:fldCharType="separate"/>
      </w:r>
      <w:r>
        <w:rPr>
          <w:noProof/>
        </w:rPr>
        <w:t>14</w:t>
      </w:r>
      <w:r>
        <w:rPr>
          <w:noProof/>
        </w:rPr>
        <w:fldChar w:fldCharType="end"/>
      </w:r>
    </w:p>
    <w:p w:rsidR="00060B4B" w:rsidRDefault="00060B4B">
      <w:pPr>
        <w:pStyle w:val="TM3"/>
        <w:rPr>
          <w:rFonts w:asciiTheme="minorHAnsi" w:eastAsiaTheme="minorEastAsia" w:hAnsiTheme="minorHAnsi" w:cstheme="minorBidi"/>
          <w:noProof/>
          <w:sz w:val="22"/>
          <w:szCs w:val="22"/>
          <w:lang w:val="fr-CA" w:eastAsia="fr-CA"/>
        </w:rPr>
      </w:pPr>
      <w:r>
        <w:rPr>
          <w:noProof/>
        </w:rPr>
        <w:t>4.6.2</w:t>
      </w:r>
      <w:r>
        <w:rPr>
          <w:rFonts w:asciiTheme="minorHAnsi" w:eastAsiaTheme="minorEastAsia" w:hAnsiTheme="minorHAnsi" w:cstheme="minorBidi"/>
          <w:noProof/>
          <w:sz w:val="22"/>
          <w:szCs w:val="22"/>
          <w:lang w:val="fr-CA" w:eastAsia="fr-CA"/>
        </w:rPr>
        <w:tab/>
      </w:r>
      <w:r>
        <w:rPr>
          <w:noProof/>
        </w:rPr>
        <w:t>Injections</w:t>
      </w:r>
      <w:r>
        <w:rPr>
          <w:noProof/>
        </w:rPr>
        <w:tab/>
      </w:r>
      <w:r>
        <w:rPr>
          <w:noProof/>
        </w:rPr>
        <w:fldChar w:fldCharType="begin"/>
      </w:r>
      <w:r>
        <w:rPr>
          <w:noProof/>
        </w:rPr>
        <w:instrText xml:space="preserve"> PAGEREF _Toc353220825 \h </w:instrText>
      </w:r>
      <w:r>
        <w:rPr>
          <w:noProof/>
        </w:rPr>
      </w:r>
      <w:r>
        <w:rPr>
          <w:noProof/>
        </w:rPr>
        <w:fldChar w:fldCharType="separate"/>
      </w:r>
      <w:r>
        <w:rPr>
          <w:noProof/>
        </w:rPr>
        <w:t>14</w:t>
      </w:r>
      <w:r>
        <w:rPr>
          <w:noProof/>
        </w:rPr>
        <w:fldChar w:fldCharType="end"/>
      </w:r>
    </w:p>
    <w:p w:rsidR="00060B4B" w:rsidRDefault="00060B4B">
      <w:pPr>
        <w:pStyle w:val="TM2"/>
        <w:tabs>
          <w:tab w:val="left" w:pos="1000"/>
        </w:tabs>
        <w:rPr>
          <w:rFonts w:asciiTheme="minorHAnsi" w:eastAsiaTheme="minorEastAsia" w:hAnsiTheme="minorHAnsi" w:cstheme="minorBidi"/>
          <w:noProof/>
          <w:sz w:val="22"/>
          <w:szCs w:val="22"/>
          <w:lang w:val="fr-CA" w:eastAsia="fr-CA"/>
        </w:rPr>
      </w:pPr>
      <w:r>
        <w:rPr>
          <w:noProof/>
        </w:rPr>
        <w:t>4.7</w:t>
      </w:r>
      <w:r>
        <w:rPr>
          <w:rFonts w:asciiTheme="minorHAnsi" w:eastAsiaTheme="minorEastAsia" w:hAnsiTheme="minorHAnsi" w:cstheme="minorBidi"/>
          <w:noProof/>
          <w:sz w:val="22"/>
          <w:szCs w:val="22"/>
          <w:lang w:val="fr-CA" w:eastAsia="fr-CA"/>
        </w:rPr>
        <w:tab/>
      </w:r>
      <w:r>
        <w:rPr>
          <w:noProof/>
        </w:rPr>
        <w:t>Exigences de la documentation usager en ligne et du système d’assistance</w:t>
      </w:r>
      <w:r>
        <w:rPr>
          <w:noProof/>
        </w:rPr>
        <w:tab/>
      </w:r>
      <w:r>
        <w:rPr>
          <w:noProof/>
        </w:rPr>
        <w:fldChar w:fldCharType="begin"/>
      </w:r>
      <w:r>
        <w:rPr>
          <w:noProof/>
        </w:rPr>
        <w:instrText xml:space="preserve"> PAGEREF _Toc353220826 \h </w:instrText>
      </w:r>
      <w:r>
        <w:rPr>
          <w:noProof/>
        </w:rPr>
      </w:r>
      <w:r>
        <w:rPr>
          <w:noProof/>
        </w:rPr>
        <w:fldChar w:fldCharType="separate"/>
      </w:r>
      <w:r>
        <w:rPr>
          <w:noProof/>
        </w:rPr>
        <w:t>14</w:t>
      </w:r>
      <w:r>
        <w:rPr>
          <w:noProof/>
        </w:rPr>
        <w:fldChar w:fldCharType="end"/>
      </w:r>
    </w:p>
    <w:p w:rsidR="00060B4B" w:rsidRDefault="00060B4B">
      <w:pPr>
        <w:pStyle w:val="TM1"/>
        <w:tabs>
          <w:tab w:val="left" w:pos="432"/>
        </w:tabs>
        <w:rPr>
          <w:rFonts w:asciiTheme="minorHAnsi" w:eastAsiaTheme="minorEastAsia" w:hAnsiTheme="minorHAnsi" w:cstheme="minorBidi"/>
          <w:noProof/>
          <w:sz w:val="22"/>
          <w:szCs w:val="22"/>
          <w:lang w:val="fr-CA" w:eastAsia="fr-CA"/>
        </w:rPr>
      </w:pPr>
      <w:r>
        <w:rPr>
          <w:noProof/>
        </w:rPr>
        <w:t>5.</w:t>
      </w:r>
      <w:r>
        <w:rPr>
          <w:rFonts w:asciiTheme="minorHAnsi" w:eastAsiaTheme="minorEastAsia" w:hAnsiTheme="minorHAnsi" w:cstheme="minorBidi"/>
          <w:noProof/>
          <w:sz w:val="22"/>
          <w:szCs w:val="22"/>
          <w:lang w:val="fr-CA" w:eastAsia="fr-CA"/>
        </w:rPr>
        <w:tab/>
      </w:r>
      <w:r>
        <w:rPr>
          <w:noProof/>
        </w:rPr>
        <w:t>Classification des exigences fonctionnelles</w:t>
      </w:r>
      <w:r>
        <w:rPr>
          <w:noProof/>
        </w:rPr>
        <w:tab/>
      </w:r>
      <w:r>
        <w:rPr>
          <w:noProof/>
        </w:rPr>
        <w:fldChar w:fldCharType="begin"/>
      </w:r>
      <w:r>
        <w:rPr>
          <w:noProof/>
        </w:rPr>
        <w:instrText xml:space="preserve"> PAGEREF _Toc353220827 \h </w:instrText>
      </w:r>
      <w:r>
        <w:rPr>
          <w:noProof/>
        </w:rPr>
      </w:r>
      <w:r>
        <w:rPr>
          <w:noProof/>
        </w:rPr>
        <w:fldChar w:fldCharType="separate"/>
      </w:r>
      <w:r>
        <w:rPr>
          <w:noProof/>
        </w:rPr>
        <w:t>15</w:t>
      </w:r>
      <w:r>
        <w:rPr>
          <w:noProof/>
        </w:rPr>
        <w:fldChar w:fldCharType="end"/>
      </w:r>
    </w:p>
    <w:p w:rsidR="00464E62" w:rsidRPr="00612235" w:rsidRDefault="00DA77C6" w:rsidP="00CF19AD">
      <w:pPr>
        <w:pStyle w:val="Titre"/>
        <w:rPr>
          <w:lang w:val="fr-CA"/>
        </w:rPr>
      </w:pPr>
      <w:r w:rsidRPr="00612235">
        <w:rPr>
          <w:lang w:val="fr-CA"/>
        </w:rPr>
        <w:fldChar w:fldCharType="end"/>
      </w:r>
      <w:r w:rsidR="00464E62" w:rsidRPr="00612235">
        <w:rPr>
          <w:lang w:val="fr-CA"/>
        </w:rPr>
        <w:br w:type="page"/>
      </w:r>
      <w:sdt>
        <w:sdtPr>
          <w:rPr>
            <w:lang w:val="fr-CA"/>
          </w:rPr>
          <w:alias w:val="Titre "/>
          <w:id w:val="137150892"/>
          <w:placeholder>
            <w:docPart w:val="08A24E8474CF43969490C924E5AB5E24"/>
          </w:placeholder>
          <w:dataBinding w:prefixMappings="xmlns:ns0='http://purl.org/dc/elements/1.1/' xmlns:ns1='http://schemas.openxmlformats.org/package/2006/metadata/core-properties' " w:xpath="/ns1:coreProperties[1]/ns0:title[1]" w:storeItemID="{6C3C8BC8-F283-45AE-878A-BAB7291924A1}"/>
          <w:text/>
        </w:sdtPr>
        <w:sdtEndPr/>
        <w:sdtContent>
          <w:r w:rsidR="00BD3967" w:rsidRPr="00612235">
            <w:rPr>
              <w:lang w:val="fr-CA"/>
            </w:rPr>
            <w:t>Spécifications des requis du système (SRS)</w:t>
          </w:r>
        </w:sdtContent>
      </w:sdt>
      <w:r w:rsidR="00464E62" w:rsidRPr="00612235">
        <w:rPr>
          <w:lang w:val="fr-CA"/>
        </w:rPr>
        <w:t xml:space="preserve"> </w:t>
      </w:r>
    </w:p>
    <w:p w:rsidR="00D1477F" w:rsidRPr="00612235" w:rsidRDefault="00D1477F" w:rsidP="00D1477F">
      <w:pPr>
        <w:rPr>
          <w:lang w:val="fr-CA"/>
        </w:rPr>
      </w:pPr>
    </w:p>
    <w:p w:rsidR="00464E62" w:rsidRPr="00612235" w:rsidRDefault="00464E62" w:rsidP="009E58B3">
      <w:pPr>
        <w:pStyle w:val="Titre1"/>
      </w:pPr>
      <w:bookmarkStart w:id="1" w:name="_Toc345364555"/>
      <w:bookmarkStart w:id="2" w:name="_Toc353220773"/>
      <w:r w:rsidRPr="00612235">
        <w:t>Introduction</w:t>
      </w:r>
      <w:bookmarkEnd w:id="1"/>
      <w:bookmarkEnd w:id="2"/>
    </w:p>
    <w:p w:rsidR="00464E62" w:rsidRPr="00612235" w:rsidRDefault="00E13C97" w:rsidP="009E58B3">
      <w:pPr>
        <w:pStyle w:val="Titre2"/>
      </w:pPr>
      <w:bookmarkStart w:id="3" w:name="_Toc345364556"/>
      <w:bookmarkStart w:id="4" w:name="_Toc353220774"/>
      <w:r w:rsidRPr="00612235">
        <w:t>But</w:t>
      </w:r>
      <w:bookmarkEnd w:id="3"/>
      <w:bookmarkEnd w:id="4"/>
    </w:p>
    <w:p w:rsidR="00E16005" w:rsidRPr="00612235" w:rsidRDefault="00E16005" w:rsidP="007B22D0">
      <w:pPr>
        <w:rPr>
          <w:lang w:val="fr-CA"/>
        </w:rPr>
      </w:pPr>
      <w:r w:rsidRPr="00612235">
        <w:rPr>
          <w:lang w:val="fr-CA"/>
        </w:rPr>
        <w:t xml:space="preserve">Le SRS décrit le comportement externe d’une application. Il décrit aussi les exigences non fonctionnelles, les contraintes de conception, ainsi que les autres facteurs nécessaires </w:t>
      </w:r>
      <w:r w:rsidR="003C6F44" w:rsidRPr="00612235">
        <w:rPr>
          <w:lang w:val="fr-CA"/>
        </w:rPr>
        <w:t xml:space="preserve">à la </w:t>
      </w:r>
      <w:r w:rsidRPr="00612235">
        <w:rPr>
          <w:lang w:val="fr-CA"/>
        </w:rPr>
        <w:t xml:space="preserve">description </w:t>
      </w:r>
      <w:r w:rsidR="003C6F44" w:rsidRPr="00612235">
        <w:rPr>
          <w:lang w:val="fr-CA"/>
        </w:rPr>
        <w:t>complè</w:t>
      </w:r>
      <w:r w:rsidRPr="00612235">
        <w:rPr>
          <w:lang w:val="fr-CA"/>
        </w:rPr>
        <w:t>te des exigence</w:t>
      </w:r>
      <w:r w:rsidR="003C6F44" w:rsidRPr="00612235">
        <w:rPr>
          <w:lang w:val="fr-CA"/>
        </w:rPr>
        <w:t>s</w:t>
      </w:r>
      <w:r w:rsidRPr="00612235">
        <w:rPr>
          <w:lang w:val="fr-CA"/>
        </w:rPr>
        <w:t xml:space="preserve"> du logiciel</w:t>
      </w:r>
      <w:r w:rsidR="003C6F44" w:rsidRPr="00612235">
        <w:rPr>
          <w:lang w:val="fr-CA"/>
        </w:rPr>
        <w:t xml:space="preserve"> à développer</w:t>
      </w:r>
      <w:r w:rsidRPr="00612235">
        <w:rPr>
          <w:lang w:val="fr-CA"/>
        </w:rPr>
        <w:t>.</w:t>
      </w:r>
    </w:p>
    <w:p w:rsidR="00E16005" w:rsidRPr="00612235" w:rsidRDefault="00E16005" w:rsidP="00E16005">
      <w:pPr>
        <w:rPr>
          <w:lang w:val="fr-CA"/>
        </w:rPr>
      </w:pPr>
    </w:p>
    <w:p w:rsidR="00BD3967" w:rsidRPr="00612235" w:rsidRDefault="00BD3967" w:rsidP="00BD3967">
      <w:pPr>
        <w:pStyle w:val="Corpsdetexte"/>
        <w:rPr>
          <w:lang w:val="fr-CA"/>
        </w:rPr>
      </w:pPr>
    </w:p>
    <w:p w:rsidR="00464E62" w:rsidRPr="00612235" w:rsidRDefault="00E244EB" w:rsidP="000548A9">
      <w:pPr>
        <w:pStyle w:val="Titre2"/>
      </w:pPr>
      <w:bookmarkStart w:id="5" w:name="_Toc345364558"/>
      <w:bookmarkStart w:id="6" w:name="_Toc353220775"/>
      <w:r w:rsidRPr="00612235">
        <w:t>Vue d’ensemble</w:t>
      </w:r>
      <w:r w:rsidR="001E7CA8" w:rsidRPr="00612235">
        <w:t xml:space="preserve"> du document</w:t>
      </w:r>
      <w:bookmarkEnd w:id="5"/>
      <w:bookmarkEnd w:id="6"/>
    </w:p>
    <w:p w:rsidR="006C4393" w:rsidRPr="00612235" w:rsidRDefault="006C4393" w:rsidP="007B22D0">
      <w:pPr>
        <w:rPr>
          <w:lang w:val="fr-CA"/>
        </w:rPr>
      </w:pPr>
      <w:r w:rsidRPr="00612235">
        <w:rPr>
          <w:lang w:val="fr-CA"/>
        </w:rPr>
        <w:t>Ce document présente d’abord une description globale du système qui sera développé: présentation de l’application, caractéristiques des usages, interfaces et contraintes. Puis, on décrit les fonctionnalités du serveur, des clients lourds et des clients légers. Enfin, les exigences non fonctionnelles du système sont présentées.</w:t>
      </w:r>
    </w:p>
    <w:p w:rsidR="003C6F44" w:rsidRPr="00612235" w:rsidRDefault="003C6F44" w:rsidP="003C6F44">
      <w:pPr>
        <w:pStyle w:val="Corpsdetexte"/>
        <w:rPr>
          <w:lang w:val="fr-CA"/>
        </w:rPr>
      </w:pPr>
    </w:p>
    <w:p w:rsidR="00B7229D" w:rsidRPr="00612235" w:rsidRDefault="00B7229D" w:rsidP="003C6F44">
      <w:pPr>
        <w:pStyle w:val="Corpsdetexte"/>
        <w:rPr>
          <w:lang w:val="fr-CA"/>
        </w:rPr>
      </w:pPr>
    </w:p>
    <w:p w:rsidR="00464E62" w:rsidRPr="00612235" w:rsidRDefault="00E244EB" w:rsidP="009E58B3">
      <w:pPr>
        <w:pStyle w:val="Titre1"/>
      </w:pPr>
      <w:bookmarkStart w:id="7" w:name="_Toc345364559"/>
      <w:bookmarkStart w:id="8" w:name="_Toc353220776"/>
      <w:r w:rsidRPr="00612235">
        <w:t>Description globale</w:t>
      </w:r>
      <w:bookmarkEnd w:id="7"/>
      <w:bookmarkEnd w:id="8"/>
    </w:p>
    <w:p w:rsidR="00676BD9" w:rsidRPr="00612235" w:rsidRDefault="00676BD9" w:rsidP="007B22D0">
      <w:pPr>
        <w:pStyle w:val="Corpsdetexte"/>
        <w:ind w:left="0"/>
        <w:rPr>
          <w:lang w:val="fr-CA"/>
        </w:rPr>
      </w:pPr>
      <w:r w:rsidRPr="00612235">
        <w:rPr>
          <w:lang w:val="fr-CA"/>
        </w:rPr>
        <w:t>Le</w:t>
      </w:r>
      <w:r w:rsidR="004B7ECB" w:rsidRPr="00612235">
        <w:rPr>
          <w:lang w:val="fr-CA"/>
        </w:rPr>
        <w:t xml:space="preserve"> système à développer est un jeu de hockey sur air en réseau. Les utilisateurs pourront jouer des parties de hockey sur air contre une intelligence artificielle sur leur ordinateur ou contre d’autres </w:t>
      </w:r>
      <w:r w:rsidR="00522BC2" w:rsidRPr="00612235">
        <w:rPr>
          <w:lang w:val="fr-CA"/>
        </w:rPr>
        <w:t>utilisateurs</w:t>
      </w:r>
      <w:r w:rsidR="004B7ECB" w:rsidRPr="00612235">
        <w:rPr>
          <w:lang w:val="fr-CA"/>
        </w:rPr>
        <w:t xml:space="preserve"> via Internet. Les statistiques de jeu de chaque utilisateur seront consignées dans un profil en ligne. Enfin, il sera possible de créer des tables de jeu personnalisées à </w:t>
      </w:r>
      <w:r w:rsidR="000D099D" w:rsidRPr="00612235">
        <w:rPr>
          <w:lang w:val="fr-CA"/>
        </w:rPr>
        <w:t>partir d’un iPad et de publier ces tables en ligne.</w:t>
      </w:r>
      <w:r w:rsidR="004B7ECB" w:rsidRPr="00612235">
        <w:rPr>
          <w:lang w:val="fr-CA"/>
        </w:rPr>
        <w:t xml:space="preserve">  </w:t>
      </w:r>
    </w:p>
    <w:p w:rsidR="00451E49" w:rsidRPr="00612235" w:rsidRDefault="00451E49" w:rsidP="00451E49">
      <w:pPr>
        <w:rPr>
          <w:lang w:val="fr-CA"/>
        </w:rPr>
      </w:pPr>
    </w:p>
    <w:p w:rsidR="00451E49" w:rsidRPr="00612235" w:rsidRDefault="00451E49" w:rsidP="009E58B3">
      <w:pPr>
        <w:pStyle w:val="Titre2"/>
      </w:pPr>
      <w:bookmarkStart w:id="9" w:name="_Toc345364560"/>
      <w:bookmarkStart w:id="10" w:name="_Toc353220777"/>
      <w:r w:rsidRPr="00612235">
        <w:t>Caractéristiques des usagers</w:t>
      </w:r>
      <w:bookmarkEnd w:id="9"/>
      <w:bookmarkEnd w:id="10"/>
    </w:p>
    <w:p w:rsidR="00451E49" w:rsidRPr="00612235" w:rsidRDefault="009E4C33" w:rsidP="007B22D0">
      <w:pPr>
        <w:rPr>
          <w:lang w:val="fr-CA"/>
        </w:rPr>
      </w:pPr>
      <w:r w:rsidRPr="00612235">
        <w:rPr>
          <w:lang w:val="fr-CA"/>
        </w:rPr>
        <w:t xml:space="preserve">Les usagers du logiciel seront </w:t>
      </w:r>
      <w:r w:rsidR="001D3042" w:rsidRPr="00612235">
        <w:rPr>
          <w:lang w:val="fr-CA"/>
        </w:rPr>
        <w:t>majoritairement des jeunes de 12 à 17 ans ayant une bonne familiarité avec les jeux informatiques, mais n’ayant pas des connaissances poussées en informatique. Le jeu devra demeurer accessible aux usagers ayant moins d’expérience en jeux informatiques. Les usagers du client léger iPad ont une connaissance de base des principaux gestes utilisés sur cette plate-forme.</w:t>
      </w:r>
      <w:r w:rsidR="00AB1F7B" w:rsidRPr="00612235">
        <w:rPr>
          <w:lang w:val="fr-CA"/>
        </w:rPr>
        <w:t xml:space="preserve"> </w:t>
      </w:r>
    </w:p>
    <w:p w:rsidR="001D3042" w:rsidRPr="00612235" w:rsidRDefault="001D3042" w:rsidP="00AB1F7B">
      <w:pPr>
        <w:ind w:firstLine="720"/>
        <w:rPr>
          <w:lang w:val="fr-CA"/>
        </w:rPr>
      </w:pPr>
    </w:p>
    <w:p w:rsidR="00464E62" w:rsidRPr="00612235" w:rsidRDefault="00451E49" w:rsidP="009E58B3">
      <w:pPr>
        <w:pStyle w:val="Titre2"/>
      </w:pPr>
      <w:bookmarkStart w:id="11" w:name="_Toc345364561"/>
      <w:bookmarkStart w:id="12" w:name="_Toc353220778"/>
      <w:r w:rsidRPr="00612235">
        <w:t>Interfaces</w:t>
      </w:r>
      <w:bookmarkEnd w:id="11"/>
      <w:bookmarkEnd w:id="12"/>
    </w:p>
    <w:p w:rsidR="00464E62" w:rsidRPr="00612235" w:rsidRDefault="00E244EB" w:rsidP="009E58B3">
      <w:pPr>
        <w:pStyle w:val="Titre3"/>
      </w:pPr>
      <w:bookmarkStart w:id="13" w:name="_Toc345364562"/>
      <w:bookmarkStart w:id="14" w:name="_Toc353220779"/>
      <w:r w:rsidRPr="00612235">
        <w:t>Interfaces usagers</w:t>
      </w:r>
      <w:bookmarkEnd w:id="13"/>
      <w:bookmarkEnd w:id="14"/>
    </w:p>
    <w:p w:rsidR="000B064D" w:rsidRPr="00612235" w:rsidRDefault="000D7E1B" w:rsidP="007B22D0">
      <w:pPr>
        <w:pStyle w:val="Corpsdetexte"/>
        <w:ind w:left="0"/>
        <w:rPr>
          <w:lang w:val="fr-CA"/>
        </w:rPr>
      </w:pPr>
      <w:r w:rsidRPr="00612235">
        <w:rPr>
          <w:lang w:val="fr-CA"/>
        </w:rPr>
        <w:t>Le client lourd utilisera des interfaces</w:t>
      </w:r>
      <w:r w:rsidR="00073D60" w:rsidRPr="00612235">
        <w:rPr>
          <w:lang w:val="fr-CA"/>
        </w:rPr>
        <w:t xml:space="preserve"> animées</w:t>
      </w:r>
      <w:r w:rsidRPr="00612235">
        <w:rPr>
          <w:lang w:val="fr-CA"/>
        </w:rPr>
        <w:t xml:space="preserve"> développées avec WPF constituées principalement de boutons, menus déroulants et boîtes de textes. Le client léger utilisera des </w:t>
      </w:r>
      <w:r w:rsidR="00073D60" w:rsidRPr="00612235">
        <w:rPr>
          <w:lang w:val="fr-CA"/>
        </w:rPr>
        <w:t>boutons superposés à une vue d’édition en trois dimensions.</w:t>
      </w:r>
    </w:p>
    <w:p w:rsidR="00B35723" w:rsidRPr="00612235" w:rsidRDefault="00B35723" w:rsidP="00B35723">
      <w:pPr>
        <w:pStyle w:val="Corpsdetexte"/>
        <w:rPr>
          <w:lang w:val="fr-CA"/>
        </w:rPr>
      </w:pPr>
    </w:p>
    <w:p w:rsidR="005C3191" w:rsidRPr="00612235" w:rsidRDefault="00E244EB" w:rsidP="000548A9">
      <w:pPr>
        <w:pStyle w:val="Titre3"/>
      </w:pPr>
      <w:bookmarkStart w:id="15" w:name="_Toc345364563"/>
      <w:bookmarkStart w:id="16" w:name="_Toc353220780"/>
      <w:r w:rsidRPr="00612235">
        <w:t xml:space="preserve">Interfaces </w:t>
      </w:r>
      <w:r w:rsidR="0010309B" w:rsidRPr="00612235">
        <w:t>maté</w:t>
      </w:r>
      <w:r w:rsidR="000B0942" w:rsidRPr="00612235">
        <w:t>rielles</w:t>
      </w:r>
      <w:bookmarkEnd w:id="15"/>
      <w:bookmarkEnd w:id="16"/>
    </w:p>
    <w:p w:rsidR="00DC7A4A" w:rsidRPr="00612235" w:rsidRDefault="00DC7A4A" w:rsidP="007B22D0">
      <w:pPr>
        <w:rPr>
          <w:lang w:val="fr-CA"/>
        </w:rPr>
      </w:pPr>
      <w:r w:rsidRPr="00612235">
        <w:rPr>
          <w:lang w:val="fr-CA"/>
        </w:rPr>
        <w:t>Les utilisateurs du client lourd</w:t>
      </w:r>
      <w:r w:rsidR="00296FAB" w:rsidRPr="00612235">
        <w:rPr>
          <w:lang w:val="fr-CA"/>
        </w:rPr>
        <w:t xml:space="preserve"> </w:t>
      </w:r>
      <w:r w:rsidR="00F255ED" w:rsidRPr="00612235">
        <w:rPr>
          <w:lang w:val="fr-CA"/>
        </w:rPr>
        <w:t xml:space="preserve">utiliseront comme interfaces matérielles le clavier et la souris. </w:t>
      </w:r>
      <w:r w:rsidRPr="00612235">
        <w:rPr>
          <w:lang w:val="fr-CA"/>
        </w:rPr>
        <w:t xml:space="preserve">Les utilisateurs du client léger tireront avantage de l’interface tactile </w:t>
      </w:r>
      <w:r w:rsidR="00F255ED" w:rsidRPr="00612235">
        <w:rPr>
          <w:lang w:val="fr-CA"/>
        </w:rPr>
        <w:t>m</w:t>
      </w:r>
      <w:r w:rsidRPr="00612235">
        <w:rPr>
          <w:lang w:val="fr-CA"/>
        </w:rPr>
        <w:t>ulti-</w:t>
      </w:r>
      <w:proofErr w:type="spellStart"/>
      <w:r w:rsidR="00F255ED" w:rsidRPr="00612235">
        <w:rPr>
          <w:lang w:val="fr-CA"/>
        </w:rPr>
        <w:t>t</w:t>
      </w:r>
      <w:r w:rsidRPr="00612235">
        <w:rPr>
          <w:lang w:val="fr-CA"/>
        </w:rPr>
        <w:t>ouch</w:t>
      </w:r>
      <w:proofErr w:type="spellEnd"/>
      <w:r w:rsidRPr="00612235">
        <w:rPr>
          <w:lang w:val="fr-CA"/>
        </w:rPr>
        <w:t xml:space="preserve"> </w:t>
      </w:r>
      <w:r w:rsidR="00F255ED" w:rsidRPr="00612235">
        <w:rPr>
          <w:lang w:val="fr-CA"/>
        </w:rPr>
        <w:t xml:space="preserve">et de l’accéléromètre </w:t>
      </w:r>
      <w:r w:rsidR="008C620C" w:rsidRPr="00612235">
        <w:rPr>
          <w:lang w:val="fr-CA"/>
        </w:rPr>
        <w:t>de l’iPad</w:t>
      </w:r>
      <w:r w:rsidRPr="00612235">
        <w:rPr>
          <w:lang w:val="fr-CA"/>
        </w:rPr>
        <w:t>.</w:t>
      </w:r>
    </w:p>
    <w:p w:rsidR="00B35723" w:rsidRPr="00612235" w:rsidRDefault="00B35723" w:rsidP="00B35723">
      <w:pPr>
        <w:pStyle w:val="Corpsdetexte"/>
        <w:rPr>
          <w:lang w:val="fr-CA"/>
        </w:rPr>
      </w:pPr>
    </w:p>
    <w:p w:rsidR="00464E62" w:rsidRPr="00612235" w:rsidRDefault="00E244EB" w:rsidP="009E58B3">
      <w:pPr>
        <w:pStyle w:val="Titre3"/>
      </w:pPr>
      <w:bookmarkStart w:id="17" w:name="_Toc345364564"/>
      <w:bookmarkStart w:id="18" w:name="_Toc353220781"/>
      <w:r w:rsidRPr="00612235">
        <w:t>Interfaces logiciel</w:t>
      </w:r>
      <w:r w:rsidR="000B0942" w:rsidRPr="00612235">
        <w:t>les</w:t>
      </w:r>
      <w:bookmarkEnd w:id="17"/>
      <w:bookmarkEnd w:id="18"/>
    </w:p>
    <w:p w:rsidR="002D3782" w:rsidRPr="00612235" w:rsidRDefault="002D3782" w:rsidP="007B22D0">
      <w:pPr>
        <w:rPr>
          <w:lang w:val="fr-CA"/>
        </w:rPr>
      </w:pPr>
      <w:r w:rsidRPr="00612235">
        <w:rPr>
          <w:lang w:val="fr-CA"/>
        </w:rPr>
        <w:t xml:space="preserve">Le client lourd </w:t>
      </w:r>
      <w:r w:rsidR="00A23117" w:rsidRPr="00612235">
        <w:rPr>
          <w:lang w:val="fr-CA"/>
        </w:rPr>
        <w:t>et le serveur</w:t>
      </w:r>
      <w:r w:rsidRPr="00612235">
        <w:rPr>
          <w:lang w:val="fr-CA"/>
        </w:rPr>
        <w:t xml:space="preserve"> </w:t>
      </w:r>
      <w:r w:rsidR="00A23117" w:rsidRPr="00612235">
        <w:rPr>
          <w:lang w:val="fr-CA"/>
        </w:rPr>
        <w:t>fonctionneront</w:t>
      </w:r>
      <w:r w:rsidRPr="00612235">
        <w:rPr>
          <w:lang w:val="fr-CA"/>
        </w:rPr>
        <w:t xml:space="preserve"> sous Windows 7. Le client léger fonctionnera sous </w:t>
      </w:r>
      <w:proofErr w:type="spellStart"/>
      <w:r w:rsidRPr="00612235">
        <w:rPr>
          <w:lang w:val="fr-CA"/>
        </w:rPr>
        <w:t>iOS</w:t>
      </w:r>
      <w:proofErr w:type="spellEnd"/>
      <w:r w:rsidRPr="00612235">
        <w:rPr>
          <w:lang w:val="fr-CA"/>
        </w:rPr>
        <w:t xml:space="preserve"> 6</w:t>
      </w:r>
      <w:r w:rsidR="00A23117" w:rsidRPr="00612235">
        <w:rPr>
          <w:lang w:val="fr-CA"/>
        </w:rPr>
        <w:t>.</w:t>
      </w:r>
      <w:r w:rsidR="00F823C8" w:rsidRPr="00612235">
        <w:rPr>
          <w:lang w:val="fr-CA"/>
        </w:rPr>
        <w:t xml:space="preserve"> Une base de données SQL server devra être accessible à partir du serveur.</w:t>
      </w:r>
    </w:p>
    <w:p w:rsidR="00B35723" w:rsidRPr="00612235" w:rsidRDefault="00B35723" w:rsidP="00F823C8">
      <w:pPr>
        <w:pStyle w:val="Corpsdetexte"/>
        <w:ind w:left="0"/>
        <w:rPr>
          <w:lang w:val="fr-CA"/>
        </w:rPr>
      </w:pPr>
    </w:p>
    <w:p w:rsidR="00556E75" w:rsidRPr="00612235" w:rsidRDefault="00556E75">
      <w:pPr>
        <w:widowControl/>
        <w:spacing w:line="240" w:lineRule="auto"/>
        <w:jc w:val="left"/>
        <w:rPr>
          <w:rFonts w:ascii="Arial" w:hAnsi="Arial"/>
          <w:b/>
          <w:lang w:val="fr-CA"/>
        </w:rPr>
      </w:pPr>
      <w:bookmarkStart w:id="19" w:name="_Toc345364565"/>
      <w:r w:rsidRPr="00612235">
        <w:rPr>
          <w:lang w:val="fr-CA"/>
        </w:rPr>
        <w:br w:type="page"/>
      </w:r>
    </w:p>
    <w:p w:rsidR="000B0942" w:rsidRPr="00612235" w:rsidRDefault="00E244EB" w:rsidP="009E58B3">
      <w:pPr>
        <w:pStyle w:val="Titre3"/>
      </w:pPr>
      <w:bookmarkStart w:id="20" w:name="_Toc353220782"/>
      <w:r w:rsidRPr="00612235">
        <w:lastRenderedPageBreak/>
        <w:t>Interfaces de communication</w:t>
      </w:r>
      <w:bookmarkEnd w:id="19"/>
      <w:bookmarkEnd w:id="20"/>
    </w:p>
    <w:p w:rsidR="005C3191" w:rsidRPr="00612235" w:rsidRDefault="00A32AD5" w:rsidP="007B22D0">
      <w:pPr>
        <w:rPr>
          <w:lang w:val="fr-CA"/>
        </w:rPr>
      </w:pPr>
      <w:r w:rsidRPr="00612235">
        <w:rPr>
          <w:lang w:val="fr-CA"/>
        </w:rPr>
        <w:t>Les communications entre le client lourd et le serveur utiliseront le réseau filaire de Polytechnique Montréal, alors que les communications entre le iPad et le serveur utiliseront le réseau sans fil sécurisé Poly-Sécurisé.</w:t>
      </w:r>
    </w:p>
    <w:p w:rsidR="00532851" w:rsidRPr="00612235" w:rsidRDefault="00532851" w:rsidP="00532851">
      <w:pPr>
        <w:tabs>
          <w:tab w:val="left" w:pos="1785"/>
        </w:tabs>
        <w:rPr>
          <w:lang w:val="fr-CA"/>
        </w:rPr>
      </w:pPr>
      <w:r w:rsidRPr="00612235">
        <w:rPr>
          <w:lang w:val="fr-CA"/>
        </w:rPr>
        <w:tab/>
      </w:r>
    </w:p>
    <w:p w:rsidR="00464E62" w:rsidRPr="00612235" w:rsidRDefault="00E244EB" w:rsidP="009E58B3">
      <w:pPr>
        <w:pStyle w:val="Titre2"/>
      </w:pPr>
      <w:bookmarkStart w:id="21" w:name="_Toc345364566"/>
      <w:bookmarkStart w:id="22" w:name="_Toc353220783"/>
      <w:r w:rsidRPr="00612235">
        <w:t>Contraintes</w:t>
      </w:r>
      <w:r w:rsidR="00255084" w:rsidRPr="00612235">
        <w:t xml:space="preserve"> générales</w:t>
      </w:r>
      <w:bookmarkEnd w:id="21"/>
      <w:bookmarkEnd w:id="22"/>
    </w:p>
    <w:p w:rsidR="00296FAB" w:rsidRPr="00612235" w:rsidRDefault="00556E75" w:rsidP="007B22D0">
      <w:pPr>
        <w:pStyle w:val="Corpsdetexte"/>
        <w:ind w:left="0"/>
        <w:rPr>
          <w:lang w:val="fr-CA"/>
        </w:rPr>
      </w:pPr>
      <w:r w:rsidRPr="00612235">
        <w:rPr>
          <w:lang w:val="fr-CA"/>
        </w:rPr>
        <w:t>Le client lourd devrait offrir des performances optimales s</w:t>
      </w:r>
      <w:r w:rsidR="00296FAB" w:rsidRPr="00612235">
        <w:rPr>
          <w:lang w:val="fr-CA"/>
        </w:rPr>
        <w:t>ur</w:t>
      </w:r>
      <w:r w:rsidRPr="00612235">
        <w:rPr>
          <w:lang w:val="fr-CA"/>
        </w:rPr>
        <w:t xml:space="preserve"> </w:t>
      </w:r>
      <w:r w:rsidR="0001700A" w:rsidRPr="00612235">
        <w:rPr>
          <w:lang w:val="fr-CA"/>
        </w:rPr>
        <w:t>un poste</w:t>
      </w:r>
      <w:r w:rsidRPr="00612235">
        <w:rPr>
          <w:lang w:val="fr-CA"/>
        </w:rPr>
        <w:t xml:space="preserve"> Windows 7, avec 8 Go</w:t>
      </w:r>
      <w:r w:rsidR="0001700A" w:rsidRPr="00612235">
        <w:rPr>
          <w:lang w:val="fr-CA"/>
        </w:rPr>
        <w:t xml:space="preserve"> de mémoire vive, un processeur </w:t>
      </w:r>
      <w:r w:rsidR="00F8164F" w:rsidRPr="00612235">
        <w:rPr>
          <w:lang w:val="fr-CA"/>
        </w:rPr>
        <w:t xml:space="preserve">Intel </w:t>
      </w:r>
      <w:r w:rsidR="00296FAB" w:rsidRPr="00612235">
        <w:rPr>
          <w:lang w:val="fr-CA"/>
        </w:rPr>
        <w:t>i7-2600</w:t>
      </w:r>
      <w:r w:rsidR="0001700A" w:rsidRPr="00612235">
        <w:rPr>
          <w:lang w:val="fr-CA"/>
        </w:rPr>
        <w:t xml:space="preserve"> et une carte graphique</w:t>
      </w:r>
      <w:r w:rsidR="00F8164F" w:rsidRPr="00612235">
        <w:rPr>
          <w:lang w:val="fr-CA"/>
        </w:rPr>
        <w:t xml:space="preserve">. </w:t>
      </w:r>
      <w:r w:rsidRPr="00612235">
        <w:rPr>
          <w:lang w:val="fr-CA"/>
        </w:rPr>
        <w:t>Une bonne expérience de jeu devra toutefois êtr</w:t>
      </w:r>
      <w:r w:rsidR="0001700A" w:rsidRPr="00612235">
        <w:rPr>
          <w:lang w:val="fr-CA"/>
        </w:rPr>
        <w:t xml:space="preserve">e possible avec 4 Go de mémoire, </w:t>
      </w:r>
      <w:r w:rsidRPr="00612235">
        <w:rPr>
          <w:lang w:val="fr-CA"/>
        </w:rPr>
        <w:t xml:space="preserve">un processeur i5 à </w:t>
      </w:r>
      <w:r w:rsidR="00F11004" w:rsidRPr="00612235">
        <w:rPr>
          <w:lang w:val="fr-CA"/>
        </w:rPr>
        <w:t>2.5 GHz</w:t>
      </w:r>
      <w:r w:rsidR="0001700A" w:rsidRPr="00612235">
        <w:rPr>
          <w:lang w:val="fr-CA"/>
        </w:rPr>
        <w:t xml:space="preserve"> et une carte graphique</w:t>
      </w:r>
      <w:r w:rsidRPr="00612235">
        <w:rPr>
          <w:lang w:val="fr-CA"/>
        </w:rPr>
        <w:t>.</w:t>
      </w:r>
    </w:p>
    <w:p w:rsidR="00F8164F" w:rsidRPr="00612235" w:rsidRDefault="00F8164F" w:rsidP="007B22D0">
      <w:pPr>
        <w:pStyle w:val="Corpsdetexte"/>
        <w:ind w:left="0"/>
        <w:rPr>
          <w:lang w:val="fr-CA"/>
        </w:rPr>
      </w:pPr>
      <w:r w:rsidRPr="00612235">
        <w:rPr>
          <w:lang w:val="fr-CA"/>
        </w:rPr>
        <w:t>Le client léger devra fonctionner avec fluidité sur</w:t>
      </w:r>
      <w:r w:rsidR="001A1D61" w:rsidRPr="00612235">
        <w:rPr>
          <w:lang w:val="fr-CA"/>
        </w:rPr>
        <w:t xml:space="preserve"> un </w:t>
      </w:r>
      <w:r w:rsidRPr="00612235">
        <w:rPr>
          <w:lang w:val="fr-CA"/>
        </w:rPr>
        <w:t>iPad de 2</w:t>
      </w:r>
      <w:r w:rsidRPr="00612235">
        <w:rPr>
          <w:vertAlign w:val="superscript"/>
          <w:lang w:val="fr-CA"/>
        </w:rPr>
        <w:t>e</w:t>
      </w:r>
      <w:r w:rsidRPr="00612235">
        <w:rPr>
          <w:lang w:val="fr-CA"/>
        </w:rPr>
        <w:t xml:space="preserve"> génération </w:t>
      </w:r>
      <w:r w:rsidR="001A1D61" w:rsidRPr="00612235">
        <w:rPr>
          <w:lang w:val="fr-CA"/>
        </w:rPr>
        <w:t>équipé de</w:t>
      </w:r>
      <w:r w:rsidRPr="00612235">
        <w:rPr>
          <w:lang w:val="fr-CA"/>
        </w:rPr>
        <w:t xml:space="preserve"> 512 M</w:t>
      </w:r>
      <w:r w:rsidR="007B3A1A" w:rsidRPr="00612235">
        <w:rPr>
          <w:lang w:val="fr-CA"/>
        </w:rPr>
        <w:t>o</w:t>
      </w:r>
      <w:r w:rsidRPr="00612235">
        <w:rPr>
          <w:lang w:val="fr-CA"/>
        </w:rPr>
        <w:t xml:space="preserve"> de mémoire vive</w:t>
      </w:r>
      <w:r w:rsidR="001A1D61" w:rsidRPr="00612235">
        <w:rPr>
          <w:lang w:val="fr-CA"/>
        </w:rPr>
        <w:t xml:space="preserve"> et fonctionnant sous </w:t>
      </w:r>
      <w:proofErr w:type="spellStart"/>
      <w:r w:rsidR="001A1D61" w:rsidRPr="00612235">
        <w:rPr>
          <w:lang w:val="fr-CA"/>
        </w:rPr>
        <w:t>iOS</w:t>
      </w:r>
      <w:proofErr w:type="spellEnd"/>
      <w:r w:rsidR="001A1D61" w:rsidRPr="00612235">
        <w:rPr>
          <w:lang w:val="fr-CA"/>
        </w:rPr>
        <w:t xml:space="preserve"> 6</w:t>
      </w:r>
      <w:r w:rsidRPr="00612235">
        <w:rPr>
          <w:lang w:val="fr-CA"/>
        </w:rPr>
        <w:t>.</w:t>
      </w:r>
    </w:p>
    <w:p w:rsidR="00532851" w:rsidRPr="00612235" w:rsidRDefault="00532851" w:rsidP="003C6F44">
      <w:pPr>
        <w:rPr>
          <w:lang w:val="fr-CA"/>
        </w:rPr>
      </w:pPr>
    </w:p>
    <w:p w:rsidR="00464E62" w:rsidRPr="00612235" w:rsidRDefault="00975F9F" w:rsidP="009E58B3">
      <w:pPr>
        <w:pStyle w:val="Titre1"/>
      </w:pPr>
      <w:bookmarkStart w:id="23" w:name="_Toc345364568"/>
      <w:bookmarkStart w:id="24" w:name="_Toc353220784"/>
      <w:r w:rsidRPr="00612235">
        <w:t xml:space="preserve">Exigences </w:t>
      </w:r>
      <w:r w:rsidR="00853604" w:rsidRPr="00612235">
        <w:t>fonctionnelles</w:t>
      </w:r>
      <w:bookmarkEnd w:id="23"/>
      <w:bookmarkEnd w:id="24"/>
    </w:p>
    <w:p w:rsidR="00423A1F" w:rsidRPr="00612235" w:rsidRDefault="00423A1F" w:rsidP="00EB0707">
      <w:pPr>
        <w:pStyle w:val="Corpsdetexte"/>
        <w:rPr>
          <w:lang w:val="fr-CA"/>
        </w:rPr>
      </w:pPr>
    </w:p>
    <w:p w:rsidR="00464E62" w:rsidRPr="00612235" w:rsidRDefault="00910DA7" w:rsidP="009E58B3">
      <w:pPr>
        <w:pStyle w:val="Titre2"/>
      </w:pPr>
      <w:bookmarkStart w:id="25" w:name="_Toc353220785"/>
      <w:r w:rsidRPr="00612235">
        <w:t xml:space="preserve">Fonctionnalités du </w:t>
      </w:r>
      <w:r w:rsidR="00A2073D" w:rsidRPr="00612235">
        <w:t>client lourd (mode jeu)</w:t>
      </w:r>
      <w:bookmarkEnd w:id="25"/>
    </w:p>
    <w:p w:rsidR="004F257E" w:rsidRPr="00612235" w:rsidRDefault="004F257E" w:rsidP="004F257E">
      <w:pPr>
        <w:rPr>
          <w:lang w:val="fr-CA"/>
        </w:rPr>
      </w:pPr>
    </w:p>
    <w:p w:rsidR="00195BDE" w:rsidRPr="00612235" w:rsidRDefault="00F40F11" w:rsidP="00195BDE">
      <w:pPr>
        <w:pStyle w:val="Titre3"/>
      </w:pPr>
      <w:bookmarkStart w:id="26" w:name="_Toc353220786"/>
      <w:r w:rsidRPr="00612235">
        <w:t>Menus animés</w:t>
      </w:r>
      <w:r w:rsidR="00DA4BAC" w:rsidRPr="00612235">
        <w:t xml:space="preserve"> et fenêtre</w:t>
      </w:r>
      <w:bookmarkEnd w:id="26"/>
    </w:p>
    <w:p w:rsidR="00944AE4" w:rsidRPr="00612235" w:rsidRDefault="00140DCE" w:rsidP="00A2073D">
      <w:pPr>
        <w:rPr>
          <w:lang w:val="fr-CA"/>
        </w:rPr>
      </w:pPr>
      <w:r w:rsidRPr="00612235">
        <w:rPr>
          <w:lang w:val="fr-CA"/>
        </w:rPr>
        <w:t xml:space="preserve">Les différents menus du jeu </w:t>
      </w:r>
      <w:r w:rsidR="00764386" w:rsidRPr="00612235">
        <w:rPr>
          <w:lang w:val="fr-CA"/>
        </w:rPr>
        <w:t>comporteront</w:t>
      </w:r>
      <w:r w:rsidRPr="00612235">
        <w:rPr>
          <w:lang w:val="fr-CA"/>
        </w:rPr>
        <w:t xml:space="preserve"> des graphismes évolués et des animations (par exemple, un bouton qui grossit quand la souris le survole).</w:t>
      </w:r>
      <w:r w:rsidR="00003F53" w:rsidRPr="00612235">
        <w:rPr>
          <w:lang w:val="fr-CA"/>
        </w:rPr>
        <w:t xml:space="preserve"> </w:t>
      </w:r>
      <w:r w:rsidR="00E711B4" w:rsidRPr="00612235">
        <w:rPr>
          <w:lang w:val="fr-CA"/>
        </w:rPr>
        <w:t xml:space="preserve">Un menu d’options permettra de spécifier les touches clavier pour le contrôle du maillet. </w:t>
      </w:r>
      <w:r w:rsidR="004C7FE9" w:rsidRPr="00612235">
        <w:rPr>
          <w:lang w:val="fr-CA"/>
        </w:rPr>
        <w:t xml:space="preserve">Durant le jeu, une barre d’outils </w:t>
      </w:r>
      <w:r w:rsidR="006B0864" w:rsidRPr="00612235">
        <w:rPr>
          <w:lang w:val="fr-CA"/>
        </w:rPr>
        <w:t xml:space="preserve">permettra de modifier la vue (voir section </w:t>
      </w:r>
      <w:r w:rsidR="006B0864" w:rsidRPr="00612235">
        <w:rPr>
          <w:lang w:val="fr-CA"/>
        </w:rPr>
        <w:fldChar w:fldCharType="begin"/>
      </w:r>
      <w:r w:rsidR="006B0864" w:rsidRPr="00612235">
        <w:rPr>
          <w:lang w:val="fr-CA"/>
        </w:rPr>
        <w:instrText xml:space="preserve"> REF _Ref345962118 \r \h </w:instrText>
      </w:r>
      <w:r w:rsidR="005C1230" w:rsidRPr="00612235">
        <w:rPr>
          <w:lang w:val="fr-CA"/>
        </w:rPr>
        <w:instrText xml:space="preserve"> \* MERGEFORMAT </w:instrText>
      </w:r>
      <w:r w:rsidR="006B0864" w:rsidRPr="00612235">
        <w:rPr>
          <w:lang w:val="fr-CA"/>
        </w:rPr>
      </w:r>
      <w:r w:rsidR="006B0864" w:rsidRPr="00612235">
        <w:rPr>
          <w:lang w:val="fr-CA"/>
        </w:rPr>
        <w:fldChar w:fldCharType="separate"/>
      </w:r>
      <w:r w:rsidR="00060B4B">
        <w:rPr>
          <w:lang w:val="fr-CA"/>
        </w:rPr>
        <w:t>3.1.6</w:t>
      </w:r>
      <w:r w:rsidR="006B0864" w:rsidRPr="00612235">
        <w:rPr>
          <w:lang w:val="fr-CA"/>
        </w:rPr>
        <w:fldChar w:fldCharType="end"/>
      </w:r>
      <w:r w:rsidR="006B0864" w:rsidRPr="00612235">
        <w:rPr>
          <w:lang w:val="fr-CA"/>
        </w:rPr>
        <w:t>), d’accéder à une reprise vidéo et de réinitialiser la partie.</w:t>
      </w:r>
      <w:r w:rsidR="00003F53" w:rsidRPr="00612235">
        <w:rPr>
          <w:lang w:val="fr-CA"/>
        </w:rPr>
        <w:t xml:space="preserve"> </w:t>
      </w:r>
      <w:r w:rsidR="006B0864" w:rsidRPr="00612235">
        <w:rPr>
          <w:lang w:val="fr-CA"/>
        </w:rPr>
        <w:t>Enfin, il sera possible de redimensionner la fenêtre de l’application. Le rapport d’aspect de l’affichage</w:t>
      </w:r>
      <w:r w:rsidR="0010158A" w:rsidRPr="00612235">
        <w:rPr>
          <w:lang w:val="fr-CA"/>
        </w:rPr>
        <w:t xml:space="preserve"> de jeu</w:t>
      </w:r>
      <w:r w:rsidR="006B0864" w:rsidRPr="00612235">
        <w:rPr>
          <w:lang w:val="fr-CA"/>
        </w:rPr>
        <w:t xml:space="preserve"> </w:t>
      </w:r>
      <w:r w:rsidR="0010158A" w:rsidRPr="00612235">
        <w:rPr>
          <w:lang w:val="fr-CA"/>
        </w:rPr>
        <w:t xml:space="preserve">OpenGL </w:t>
      </w:r>
      <w:r w:rsidR="006B0864" w:rsidRPr="00612235">
        <w:rPr>
          <w:lang w:val="fr-CA"/>
        </w:rPr>
        <w:t>sera conservé lors d’un redimensionnement de la fenêtre.</w:t>
      </w:r>
    </w:p>
    <w:p w:rsidR="006B0864" w:rsidRPr="00612235" w:rsidRDefault="006B0864" w:rsidP="00A2073D">
      <w:pPr>
        <w:rPr>
          <w:u w:val="single"/>
          <w:lang w:val="fr-CA"/>
        </w:rPr>
      </w:pPr>
    </w:p>
    <w:p w:rsidR="00944AE4" w:rsidRPr="00612235" w:rsidRDefault="00944AE4" w:rsidP="00A2073D">
      <w:pPr>
        <w:rPr>
          <w:u w:val="single"/>
          <w:lang w:val="fr-CA"/>
        </w:rPr>
      </w:pPr>
      <w:r w:rsidRPr="00612235">
        <w:rPr>
          <w:u w:val="single"/>
          <w:lang w:val="fr-CA"/>
        </w:rPr>
        <w:t>Comportements observables</w:t>
      </w:r>
    </w:p>
    <w:p w:rsidR="00A2073D" w:rsidRPr="00612235" w:rsidRDefault="000850EB" w:rsidP="00397AF6">
      <w:pPr>
        <w:pStyle w:val="Paragraphedeliste"/>
        <w:numPr>
          <w:ilvl w:val="0"/>
          <w:numId w:val="16"/>
        </w:numPr>
        <w:rPr>
          <w:lang w:val="fr-CA"/>
        </w:rPr>
      </w:pPr>
      <w:r>
        <w:rPr>
          <w:lang w:val="fr-CA"/>
        </w:rPr>
        <w:t xml:space="preserve">3.1.1.1 </w:t>
      </w:r>
      <w:r w:rsidR="00397AF6" w:rsidRPr="00612235">
        <w:rPr>
          <w:lang w:val="fr-CA"/>
        </w:rPr>
        <w:t>Présences</w:t>
      </w:r>
      <w:r w:rsidR="00140DCE" w:rsidRPr="00612235">
        <w:rPr>
          <w:lang w:val="fr-CA"/>
        </w:rPr>
        <w:t xml:space="preserve"> d'éléments animés </w:t>
      </w:r>
      <w:r w:rsidR="00397AF6" w:rsidRPr="00612235">
        <w:rPr>
          <w:lang w:val="fr-CA"/>
        </w:rPr>
        <w:t>dans le</w:t>
      </w:r>
      <w:r w:rsidR="00140DCE" w:rsidRPr="00612235">
        <w:rPr>
          <w:lang w:val="fr-CA"/>
        </w:rPr>
        <w:t>s menus du jeu</w:t>
      </w:r>
      <w:r w:rsidR="00397AF6" w:rsidRPr="00612235">
        <w:rPr>
          <w:lang w:val="fr-CA"/>
        </w:rPr>
        <w:t xml:space="preserve"> (Essentiel)</w:t>
      </w:r>
    </w:p>
    <w:p w:rsidR="001668DA" w:rsidRPr="00612235" w:rsidRDefault="000850EB" w:rsidP="00397AF6">
      <w:pPr>
        <w:pStyle w:val="Paragraphedeliste"/>
        <w:numPr>
          <w:ilvl w:val="0"/>
          <w:numId w:val="16"/>
        </w:numPr>
        <w:rPr>
          <w:lang w:val="fr-CA"/>
        </w:rPr>
      </w:pPr>
      <w:r>
        <w:rPr>
          <w:lang w:val="fr-CA"/>
        </w:rPr>
        <w:t xml:space="preserve">3.1.1.2 </w:t>
      </w:r>
      <w:r w:rsidR="001668DA" w:rsidRPr="00612235">
        <w:rPr>
          <w:lang w:val="fr-CA"/>
        </w:rPr>
        <w:t>Menu d’options pour spécifier les touches clavier (Essentiel)</w:t>
      </w:r>
    </w:p>
    <w:p w:rsidR="006B0864" w:rsidRPr="00612235" w:rsidRDefault="000850EB" w:rsidP="00397AF6">
      <w:pPr>
        <w:pStyle w:val="Paragraphedeliste"/>
        <w:numPr>
          <w:ilvl w:val="0"/>
          <w:numId w:val="16"/>
        </w:numPr>
        <w:rPr>
          <w:lang w:val="fr-CA"/>
        </w:rPr>
      </w:pPr>
      <w:r>
        <w:rPr>
          <w:lang w:val="fr-CA"/>
        </w:rPr>
        <w:t xml:space="preserve">3.1.1.3 </w:t>
      </w:r>
      <w:r w:rsidR="006B0864" w:rsidRPr="00612235">
        <w:rPr>
          <w:lang w:val="fr-CA"/>
        </w:rPr>
        <w:t xml:space="preserve">Barre d’outils </w:t>
      </w:r>
      <w:r w:rsidR="001668DA" w:rsidRPr="00612235">
        <w:rPr>
          <w:lang w:val="fr-CA"/>
        </w:rPr>
        <w:t xml:space="preserve">durant le jeu </w:t>
      </w:r>
      <w:r w:rsidR="006B0864" w:rsidRPr="00612235">
        <w:rPr>
          <w:lang w:val="fr-CA"/>
        </w:rPr>
        <w:t>(Essentiel)</w:t>
      </w:r>
    </w:p>
    <w:p w:rsidR="006B0864" w:rsidRPr="00612235" w:rsidRDefault="000850EB" w:rsidP="00397AF6">
      <w:pPr>
        <w:pStyle w:val="Paragraphedeliste"/>
        <w:numPr>
          <w:ilvl w:val="0"/>
          <w:numId w:val="16"/>
        </w:numPr>
        <w:rPr>
          <w:lang w:val="fr-CA"/>
        </w:rPr>
      </w:pPr>
      <w:r>
        <w:rPr>
          <w:lang w:val="fr-CA"/>
        </w:rPr>
        <w:t xml:space="preserve">3.1.1.4 </w:t>
      </w:r>
      <w:r w:rsidR="006B0864" w:rsidRPr="00612235">
        <w:rPr>
          <w:lang w:val="fr-CA"/>
        </w:rPr>
        <w:t>Redimensionnement de la fenêtre (Essentiel)</w:t>
      </w:r>
    </w:p>
    <w:p w:rsidR="002E08CA" w:rsidRPr="00612235" w:rsidRDefault="002E08CA" w:rsidP="002E08CA">
      <w:pPr>
        <w:rPr>
          <w:lang w:val="fr-CA"/>
        </w:rPr>
      </w:pPr>
    </w:p>
    <w:p w:rsidR="002E08CA" w:rsidRPr="00612235" w:rsidRDefault="002E08CA" w:rsidP="002E08CA">
      <w:pPr>
        <w:pStyle w:val="Titre3"/>
      </w:pPr>
      <w:bookmarkStart w:id="27" w:name="_Toc353220787"/>
      <w:r w:rsidRPr="00612235">
        <w:t>Connexion à un serveur de jeu en ligne</w:t>
      </w:r>
      <w:bookmarkEnd w:id="27"/>
    </w:p>
    <w:p w:rsidR="002E08CA" w:rsidRPr="00612235" w:rsidRDefault="002E08CA" w:rsidP="002E08CA">
      <w:pPr>
        <w:rPr>
          <w:lang w:val="fr-CA"/>
        </w:rPr>
      </w:pPr>
      <w:r w:rsidRPr="00612235">
        <w:rPr>
          <w:lang w:val="fr-CA"/>
        </w:rPr>
        <w:t xml:space="preserve">Afin de faciliter le processus pour jouer en ligne, la connexion au serveur devra se faire de façon transparente pour l'usager. Aucune adresse IP ou nom de domaine ne devront </w:t>
      </w:r>
      <w:r w:rsidR="003517A2" w:rsidRPr="00612235">
        <w:rPr>
          <w:lang w:val="fr-CA"/>
        </w:rPr>
        <w:t>être entré</w:t>
      </w:r>
      <w:r w:rsidRPr="00612235">
        <w:rPr>
          <w:lang w:val="fr-CA"/>
        </w:rPr>
        <w:t>s : ces informations seront découvertes automatiquement. De plus l'état de la connexion au serveur devra être visible à partir des menus du mode en ligne.</w:t>
      </w:r>
    </w:p>
    <w:p w:rsidR="002E08CA" w:rsidRPr="00612235" w:rsidRDefault="002E08CA" w:rsidP="002E08CA">
      <w:pPr>
        <w:rPr>
          <w:lang w:val="fr-CA"/>
        </w:rPr>
      </w:pPr>
    </w:p>
    <w:p w:rsidR="002E08CA" w:rsidRPr="00612235" w:rsidRDefault="002E08CA" w:rsidP="002E08CA">
      <w:pPr>
        <w:rPr>
          <w:u w:val="single"/>
          <w:lang w:val="fr-CA"/>
        </w:rPr>
      </w:pPr>
      <w:r w:rsidRPr="00612235">
        <w:rPr>
          <w:u w:val="single"/>
          <w:lang w:val="fr-CA"/>
        </w:rPr>
        <w:t>Comportements observables</w:t>
      </w:r>
    </w:p>
    <w:p w:rsidR="002E08CA" w:rsidRPr="00612235" w:rsidRDefault="000850EB" w:rsidP="002E08CA">
      <w:pPr>
        <w:pStyle w:val="Paragraphedeliste"/>
        <w:numPr>
          <w:ilvl w:val="0"/>
          <w:numId w:val="9"/>
        </w:numPr>
        <w:rPr>
          <w:lang w:val="fr-CA"/>
        </w:rPr>
      </w:pPr>
      <w:r>
        <w:rPr>
          <w:lang w:val="fr-CA"/>
        </w:rPr>
        <w:t xml:space="preserve">3.1.2.1 </w:t>
      </w:r>
      <w:r w:rsidR="002E08CA" w:rsidRPr="00612235">
        <w:rPr>
          <w:lang w:val="fr-CA"/>
        </w:rPr>
        <w:t>Connexion automatique au serveur (Essentiel)</w:t>
      </w:r>
    </w:p>
    <w:p w:rsidR="006009CB" w:rsidRDefault="000850EB" w:rsidP="00A2073D">
      <w:pPr>
        <w:pStyle w:val="Paragraphedeliste"/>
        <w:numPr>
          <w:ilvl w:val="0"/>
          <w:numId w:val="9"/>
        </w:numPr>
        <w:rPr>
          <w:lang w:val="fr-CA"/>
        </w:rPr>
      </w:pPr>
      <w:r>
        <w:rPr>
          <w:lang w:val="fr-CA"/>
        </w:rPr>
        <w:t xml:space="preserve">3.1.2.2 </w:t>
      </w:r>
      <w:r w:rsidR="002E08CA" w:rsidRPr="00612235">
        <w:rPr>
          <w:lang w:val="fr-CA"/>
        </w:rPr>
        <w:t>État de la connexion visible dans le les menus du mode en ligne (Essentiel)</w:t>
      </w:r>
    </w:p>
    <w:p w:rsidR="006009CB" w:rsidRDefault="000850EB" w:rsidP="006009CB">
      <w:pPr>
        <w:pStyle w:val="Paragraphedeliste"/>
        <w:numPr>
          <w:ilvl w:val="0"/>
          <w:numId w:val="9"/>
        </w:numPr>
        <w:rPr>
          <w:lang w:val="fr-CA"/>
        </w:rPr>
      </w:pPr>
      <w:r>
        <w:rPr>
          <w:lang w:val="fr-CA"/>
        </w:rPr>
        <w:t xml:space="preserve">3.1.2.3 </w:t>
      </w:r>
      <w:r w:rsidR="006009CB">
        <w:rPr>
          <w:lang w:val="fr-CA"/>
        </w:rPr>
        <w:t xml:space="preserve">État de la connexion visible dans l’ensemble des menus de l’application (Ajout de fin de projet) </w:t>
      </w:r>
    </w:p>
    <w:p w:rsidR="006009CB" w:rsidRPr="006009CB" w:rsidRDefault="006009CB" w:rsidP="006009CB">
      <w:pPr>
        <w:ind w:left="360"/>
        <w:rPr>
          <w:lang w:val="fr-CA"/>
        </w:rPr>
      </w:pPr>
    </w:p>
    <w:p w:rsidR="00A2073D" w:rsidRPr="00612235" w:rsidRDefault="00A2073D" w:rsidP="00A2073D">
      <w:pPr>
        <w:pStyle w:val="Titre3"/>
      </w:pPr>
      <w:bookmarkStart w:id="28" w:name="_Toc353220788"/>
      <w:r w:rsidRPr="00612235">
        <w:t>Profils de joueurs et statistiques</w:t>
      </w:r>
      <w:bookmarkEnd w:id="28"/>
    </w:p>
    <w:p w:rsidR="001A2879" w:rsidRPr="00612235" w:rsidRDefault="00944AE4" w:rsidP="00142BA7">
      <w:pPr>
        <w:rPr>
          <w:lang w:val="fr-CA"/>
        </w:rPr>
      </w:pPr>
      <w:r w:rsidRPr="00612235">
        <w:rPr>
          <w:lang w:val="fr-CA"/>
        </w:rPr>
        <w:t xml:space="preserve">L'usager </w:t>
      </w:r>
      <w:r w:rsidR="001A2879" w:rsidRPr="00612235">
        <w:rPr>
          <w:lang w:val="fr-CA"/>
        </w:rPr>
        <w:t>pourra créer un profil associé à un nom d’</w:t>
      </w:r>
      <w:r w:rsidR="00C838B5" w:rsidRPr="00612235">
        <w:rPr>
          <w:lang w:val="fr-CA"/>
        </w:rPr>
        <w:t xml:space="preserve">utilisateur, </w:t>
      </w:r>
      <w:r w:rsidR="001A2879" w:rsidRPr="00612235">
        <w:rPr>
          <w:lang w:val="fr-CA"/>
        </w:rPr>
        <w:t>un mot de passe</w:t>
      </w:r>
      <w:r w:rsidR="00C838B5" w:rsidRPr="00612235">
        <w:rPr>
          <w:lang w:val="fr-CA"/>
        </w:rPr>
        <w:t xml:space="preserve"> et une adresse électronique</w:t>
      </w:r>
      <w:r w:rsidR="001A2879" w:rsidRPr="00612235">
        <w:rPr>
          <w:lang w:val="fr-CA"/>
        </w:rPr>
        <w:t xml:space="preserve">. Ce profil sera sauvegardé sur le serveur. </w:t>
      </w:r>
      <w:r w:rsidR="00C838B5" w:rsidRPr="00612235">
        <w:rPr>
          <w:lang w:val="fr-CA"/>
        </w:rPr>
        <w:t>Par la suite, l’usager pourra se connecter au jeu à l’aide de son profil afin de jouer des parties en ligne.</w:t>
      </w:r>
      <w:r w:rsidR="00080D60" w:rsidRPr="00612235">
        <w:rPr>
          <w:lang w:val="fr-CA"/>
        </w:rPr>
        <w:t xml:space="preserve"> </w:t>
      </w:r>
      <w:r w:rsidR="001A2879" w:rsidRPr="00612235">
        <w:rPr>
          <w:lang w:val="fr-CA"/>
        </w:rPr>
        <w:t xml:space="preserve">L’usager pourra modifier les </w:t>
      </w:r>
      <w:r w:rsidR="00D35772" w:rsidRPr="00612235">
        <w:rPr>
          <w:lang w:val="fr-CA"/>
        </w:rPr>
        <w:t>informatio</w:t>
      </w:r>
      <w:r w:rsidR="00A412DA" w:rsidRPr="00612235">
        <w:rPr>
          <w:lang w:val="fr-CA"/>
        </w:rPr>
        <w:t>ns de son profil en tout temps.</w:t>
      </w:r>
    </w:p>
    <w:p w:rsidR="00847463" w:rsidRPr="00612235" w:rsidRDefault="00847463" w:rsidP="00142BA7">
      <w:pPr>
        <w:rPr>
          <w:lang w:val="fr-CA"/>
        </w:rPr>
      </w:pPr>
    </w:p>
    <w:p w:rsidR="007262CB" w:rsidRPr="00612235" w:rsidRDefault="00847463" w:rsidP="00847463">
      <w:pPr>
        <w:rPr>
          <w:lang w:val="fr-CA"/>
        </w:rPr>
      </w:pPr>
      <w:r w:rsidRPr="00612235">
        <w:rPr>
          <w:lang w:val="fr-CA"/>
        </w:rPr>
        <w:t xml:space="preserve">Des statistiques seront sauvegardées sur le serveur pour chaque profil : </w:t>
      </w:r>
      <w:r w:rsidR="007262CB" w:rsidRPr="00612235">
        <w:rPr>
          <w:lang w:val="fr-CA"/>
        </w:rPr>
        <w:t>ratio victoires/défaites, nombre de buts, etc.</w:t>
      </w:r>
      <w:r w:rsidRPr="00612235">
        <w:rPr>
          <w:lang w:val="fr-CA"/>
        </w:rPr>
        <w:t xml:space="preserve"> L’usager pourra consulter ces statistiques dans son profil. Lorsqu’il joue en ligne, il aura la possibilité de consulter les statistiques de ses adversaires.</w:t>
      </w:r>
      <w:r w:rsidR="007262CB" w:rsidRPr="00612235">
        <w:rPr>
          <w:lang w:val="fr-CA"/>
        </w:rPr>
        <w:t xml:space="preserve"> </w:t>
      </w:r>
    </w:p>
    <w:p w:rsidR="007262CB" w:rsidRPr="00612235" w:rsidRDefault="007262CB" w:rsidP="00142BA7">
      <w:pPr>
        <w:rPr>
          <w:lang w:val="fr-CA"/>
        </w:rPr>
      </w:pPr>
    </w:p>
    <w:p w:rsidR="004D4040" w:rsidRPr="00612235" w:rsidRDefault="007262CB" w:rsidP="00142BA7">
      <w:pPr>
        <w:rPr>
          <w:lang w:val="fr-CA"/>
        </w:rPr>
      </w:pPr>
      <w:r w:rsidRPr="00612235">
        <w:rPr>
          <w:lang w:val="fr-CA"/>
        </w:rPr>
        <w:lastRenderedPageBreak/>
        <w:t xml:space="preserve">Chaque profil de joueur possèdera un avatar pouvant être modifié par l'utilisateur à l'aide de choix d'images (yeux, nez, chapeau, </w:t>
      </w:r>
      <w:r w:rsidR="00F83308" w:rsidRPr="00612235">
        <w:rPr>
          <w:lang w:val="fr-CA"/>
        </w:rPr>
        <w:t>etc.</w:t>
      </w:r>
      <w:r w:rsidRPr="00612235">
        <w:rPr>
          <w:lang w:val="fr-CA"/>
        </w:rPr>
        <w:t>). Lorsque le joueur atteint certains seuils dans les statistiques (ex. 10 victoires),</w:t>
      </w:r>
      <w:r w:rsidR="004D4040" w:rsidRPr="00612235">
        <w:rPr>
          <w:lang w:val="fr-CA"/>
        </w:rPr>
        <w:t xml:space="preserve"> </w:t>
      </w:r>
      <w:r w:rsidR="00162E98" w:rsidRPr="00612235">
        <w:rPr>
          <w:lang w:val="fr-CA"/>
        </w:rPr>
        <w:t xml:space="preserve">de nouvelles options sont disponibles, </w:t>
      </w:r>
      <w:r w:rsidR="00736855" w:rsidRPr="00612235">
        <w:rPr>
          <w:lang w:val="fr-CA"/>
        </w:rPr>
        <w:t xml:space="preserve">comme </w:t>
      </w:r>
      <w:r w:rsidR="004D4040" w:rsidRPr="00612235">
        <w:rPr>
          <w:lang w:val="fr-CA"/>
        </w:rPr>
        <w:t>des nouveaux choix d'images pour son avatar (ex. nouveau chapeau)</w:t>
      </w:r>
      <w:r w:rsidR="00736855" w:rsidRPr="00612235">
        <w:rPr>
          <w:lang w:val="fr-CA"/>
        </w:rPr>
        <w:t xml:space="preserve"> ou encore une nouvelle couleur de maillet. Certaines statistiques peuvent par contre simplement fournir un nouveau titre (</w:t>
      </w:r>
      <w:proofErr w:type="spellStart"/>
      <w:r w:rsidR="00736855" w:rsidRPr="00612235">
        <w:rPr>
          <w:i/>
          <w:lang w:val="fr-CA"/>
        </w:rPr>
        <w:t>achievement</w:t>
      </w:r>
      <w:proofErr w:type="spellEnd"/>
      <w:r w:rsidR="00736855" w:rsidRPr="00612235">
        <w:rPr>
          <w:lang w:val="fr-CA"/>
        </w:rPr>
        <w:t xml:space="preserve">) au joueur. La liste des titres acquis est visible dans le profil du joueur. </w:t>
      </w:r>
    </w:p>
    <w:p w:rsidR="004D4040" w:rsidRPr="00612235" w:rsidRDefault="004D4040" w:rsidP="00142BA7">
      <w:pPr>
        <w:rPr>
          <w:lang w:val="fr-CA"/>
        </w:rPr>
      </w:pPr>
    </w:p>
    <w:p w:rsidR="00944AE4" w:rsidRPr="00612235" w:rsidRDefault="004D4040" w:rsidP="00142BA7">
      <w:pPr>
        <w:rPr>
          <w:u w:val="single"/>
          <w:lang w:val="fr-CA"/>
        </w:rPr>
      </w:pPr>
      <w:r w:rsidRPr="00612235">
        <w:rPr>
          <w:lang w:val="fr-CA"/>
        </w:rPr>
        <w:t>Dans</w:t>
      </w:r>
      <w:r w:rsidR="007262CB" w:rsidRPr="00612235">
        <w:rPr>
          <w:lang w:val="fr-CA"/>
        </w:rPr>
        <w:t xml:space="preserve"> </w:t>
      </w:r>
      <w:r w:rsidR="00736855" w:rsidRPr="00612235">
        <w:rPr>
          <w:lang w:val="fr-CA"/>
        </w:rPr>
        <w:t xml:space="preserve">le </w:t>
      </w:r>
      <w:r w:rsidR="007262CB" w:rsidRPr="00612235">
        <w:rPr>
          <w:lang w:val="fr-CA"/>
        </w:rPr>
        <w:t xml:space="preserve">mode en ligne, les joueurs auront accès à un tableau des meilleurs scores </w:t>
      </w:r>
      <w:r w:rsidRPr="00612235">
        <w:rPr>
          <w:lang w:val="fr-CA"/>
        </w:rPr>
        <w:t>affichant les profils de joueurs possédant les meilleures statistiques</w:t>
      </w:r>
      <w:r w:rsidR="007262CB" w:rsidRPr="00612235">
        <w:rPr>
          <w:lang w:val="fr-CA"/>
        </w:rPr>
        <w:t xml:space="preserve">. </w:t>
      </w:r>
    </w:p>
    <w:p w:rsidR="00003F53" w:rsidRPr="00612235" w:rsidRDefault="00003F53">
      <w:pPr>
        <w:widowControl/>
        <w:spacing w:line="240" w:lineRule="auto"/>
        <w:jc w:val="left"/>
        <w:rPr>
          <w:u w:val="single"/>
          <w:lang w:val="fr-CA"/>
        </w:rPr>
      </w:pPr>
    </w:p>
    <w:p w:rsidR="00944AE4" w:rsidRPr="00612235" w:rsidRDefault="00944AE4" w:rsidP="00142BA7">
      <w:pPr>
        <w:rPr>
          <w:u w:val="single"/>
          <w:lang w:val="fr-CA"/>
        </w:rPr>
      </w:pPr>
      <w:r w:rsidRPr="00612235">
        <w:rPr>
          <w:u w:val="single"/>
          <w:lang w:val="fr-CA"/>
        </w:rPr>
        <w:t>Comportements observables</w:t>
      </w:r>
    </w:p>
    <w:p w:rsidR="00A2073D" w:rsidRPr="00612235" w:rsidRDefault="000850EB" w:rsidP="00E72E11">
      <w:pPr>
        <w:pStyle w:val="Paragraphedeliste"/>
        <w:numPr>
          <w:ilvl w:val="0"/>
          <w:numId w:val="7"/>
        </w:numPr>
        <w:rPr>
          <w:lang w:val="fr-CA"/>
        </w:rPr>
      </w:pPr>
      <w:r>
        <w:rPr>
          <w:lang w:val="fr-CA"/>
        </w:rPr>
        <w:t xml:space="preserve">3.1.3.1 </w:t>
      </w:r>
      <w:r w:rsidR="00E72E11" w:rsidRPr="00612235">
        <w:rPr>
          <w:lang w:val="fr-CA"/>
        </w:rPr>
        <w:t>Profil de joueurs</w:t>
      </w:r>
      <w:r w:rsidR="00A2073D" w:rsidRPr="00612235">
        <w:rPr>
          <w:lang w:val="fr-CA"/>
        </w:rPr>
        <w:t xml:space="preserve"> avec no</w:t>
      </w:r>
      <w:r w:rsidR="00E72E11" w:rsidRPr="00612235">
        <w:rPr>
          <w:lang w:val="fr-CA"/>
        </w:rPr>
        <w:t>m d’utilisateur et mot de passe sauvegardés</w:t>
      </w:r>
      <w:r w:rsidR="00736855" w:rsidRPr="00612235">
        <w:rPr>
          <w:lang w:val="fr-CA"/>
        </w:rPr>
        <w:t xml:space="preserve"> sur le serveur (Essentiel)</w:t>
      </w:r>
    </w:p>
    <w:p w:rsidR="00D44FCA" w:rsidRPr="00612235" w:rsidRDefault="000850EB" w:rsidP="00E72E11">
      <w:pPr>
        <w:pStyle w:val="Paragraphedeliste"/>
        <w:numPr>
          <w:ilvl w:val="0"/>
          <w:numId w:val="7"/>
        </w:numPr>
        <w:rPr>
          <w:lang w:val="fr-CA"/>
        </w:rPr>
      </w:pPr>
      <w:r>
        <w:rPr>
          <w:lang w:val="fr-CA"/>
        </w:rPr>
        <w:t xml:space="preserve">3.1.3.2 </w:t>
      </w:r>
      <w:r w:rsidR="00D44FCA" w:rsidRPr="00612235">
        <w:rPr>
          <w:lang w:val="fr-CA"/>
        </w:rPr>
        <w:t>Modification du profil de joueur (Essentiel)</w:t>
      </w:r>
    </w:p>
    <w:p w:rsidR="00E72E11" w:rsidRPr="00612235" w:rsidRDefault="000850EB" w:rsidP="00E72E11">
      <w:pPr>
        <w:pStyle w:val="Paragraphedeliste"/>
        <w:numPr>
          <w:ilvl w:val="0"/>
          <w:numId w:val="7"/>
        </w:numPr>
        <w:rPr>
          <w:lang w:val="fr-CA"/>
        </w:rPr>
      </w:pPr>
      <w:r>
        <w:rPr>
          <w:lang w:val="fr-CA"/>
        </w:rPr>
        <w:t xml:space="preserve">3.1.3.3 </w:t>
      </w:r>
      <w:r w:rsidR="00E72E11" w:rsidRPr="00612235">
        <w:rPr>
          <w:lang w:val="fr-CA"/>
        </w:rPr>
        <w:t>Statistiques pour chaque joueur.</w:t>
      </w:r>
      <w:r w:rsidR="008C256B" w:rsidRPr="00612235">
        <w:rPr>
          <w:lang w:val="fr-CA"/>
        </w:rPr>
        <w:t xml:space="preserve"> P</w:t>
      </w:r>
      <w:r w:rsidR="00D44FCA" w:rsidRPr="00612235">
        <w:rPr>
          <w:lang w:val="fr-CA"/>
        </w:rPr>
        <w:t>ossibilité de consulter les statistiques des adversaires.</w:t>
      </w:r>
      <w:r w:rsidR="00736855" w:rsidRPr="00612235">
        <w:rPr>
          <w:lang w:val="fr-CA"/>
        </w:rPr>
        <w:t xml:space="preserve"> (Essentiel)</w:t>
      </w:r>
    </w:p>
    <w:p w:rsidR="00E72E11" w:rsidRPr="00612235" w:rsidRDefault="000850EB" w:rsidP="00E72E11">
      <w:pPr>
        <w:pStyle w:val="Paragraphedeliste"/>
        <w:numPr>
          <w:ilvl w:val="0"/>
          <w:numId w:val="7"/>
        </w:numPr>
        <w:rPr>
          <w:lang w:val="fr-CA"/>
        </w:rPr>
      </w:pPr>
      <w:r>
        <w:rPr>
          <w:lang w:val="fr-CA"/>
        </w:rPr>
        <w:t xml:space="preserve">3.1.3.4 </w:t>
      </w:r>
      <w:r w:rsidR="00736855" w:rsidRPr="00612235">
        <w:rPr>
          <w:lang w:val="fr-CA"/>
        </w:rPr>
        <w:t>Tableau des meilleurs scores (Essentiel)</w:t>
      </w:r>
    </w:p>
    <w:p w:rsidR="00736855" w:rsidRPr="00612235" w:rsidRDefault="000850EB" w:rsidP="00736855">
      <w:pPr>
        <w:pStyle w:val="Paragraphedeliste"/>
        <w:numPr>
          <w:ilvl w:val="0"/>
          <w:numId w:val="7"/>
        </w:numPr>
        <w:rPr>
          <w:lang w:val="fr-CA"/>
        </w:rPr>
      </w:pPr>
      <w:r>
        <w:rPr>
          <w:lang w:val="fr-CA"/>
        </w:rPr>
        <w:t xml:space="preserve">3.1.3.5 </w:t>
      </w:r>
      <w:r w:rsidR="00040B26" w:rsidRPr="00612235">
        <w:rPr>
          <w:lang w:val="fr-CA"/>
        </w:rPr>
        <w:t>Avatar</w:t>
      </w:r>
      <w:r w:rsidR="00736855" w:rsidRPr="00612235">
        <w:rPr>
          <w:lang w:val="fr-CA"/>
        </w:rPr>
        <w:t xml:space="preserve"> </w:t>
      </w:r>
      <w:r w:rsidR="002B384A" w:rsidRPr="00612235">
        <w:rPr>
          <w:lang w:val="fr-CA"/>
        </w:rPr>
        <w:t xml:space="preserve">éditable </w:t>
      </w:r>
      <w:r w:rsidR="00736855" w:rsidRPr="00612235">
        <w:rPr>
          <w:lang w:val="fr-CA"/>
        </w:rPr>
        <w:t>pour chaque profil</w:t>
      </w:r>
      <w:r w:rsidR="00040B26" w:rsidRPr="00612235">
        <w:rPr>
          <w:lang w:val="fr-CA"/>
        </w:rPr>
        <w:t xml:space="preserve"> (</w:t>
      </w:r>
      <w:r w:rsidR="002B384A" w:rsidRPr="00612235">
        <w:rPr>
          <w:lang w:val="fr-CA"/>
        </w:rPr>
        <w:t>Essentiel</w:t>
      </w:r>
      <w:r w:rsidR="00040B26" w:rsidRPr="00612235">
        <w:rPr>
          <w:lang w:val="fr-CA"/>
        </w:rPr>
        <w:t>)</w:t>
      </w:r>
    </w:p>
    <w:p w:rsidR="00E03673" w:rsidRPr="00612235" w:rsidRDefault="000850EB" w:rsidP="00736855">
      <w:pPr>
        <w:pStyle w:val="Paragraphedeliste"/>
        <w:numPr>
          <w:ilvl w:val="0"/>
          <w:numId w:val="7"/>
        </w:numPr>
        <w:rPr>
          <w:lang w:val="fr-CA"/>
        </w:rPr>
      </w:pPr>
      <w:r>
        <w:rPr>
          <w:lang w:val="fr-CA"/>
        </w:rPr>
        <w:t xml:space="preserve">3.1.3.6 </w:t>
      </w:r>
      <w:r w:rsidR="00E92CD7" w:rsidRPr="00612235">
        <w:rPr>
          <w:lang w:val="fr-CA"/>
        </w:rPr>
        <w:t>Nouvelles options disponibles</w:t>
      </w:r>
      <w:r w:rsidR="00465954" w:rsidRPr="00612235">
        <w:rPr>
          <w:lang w:val="fr-CA"/>
        </w:rPr>
        <w:t xml:space="preserve"> pour l’avatar</w:t>
      </w:r>
      <w:r w:rsidR="00E92CD7" w:rsidRPr="00612235">
        <w:rPr>
          <w:lang w:val="fr-CA"/>
        </w:rPr>
        <w:t xml:space="preserve">- </w:t>
      </w:r>
      <w:proofErr w:type="spellStart"/>
      <w:r w:rsidR="00E92CD7" w:rsidRPr="00612235">
        <w:rPr>
          <w:i/>
          <w:lang w:val="fr-CA"/>
        </w:rPr>
        <w:t>unlock</w:t>
      </w:r>
      <w:r w:rsidR="00E92CD7" w:rsidRPr="00612235">
        <w:rPr>
          <w:lang w:val="fr-CA"/>
        </w:rPr>
        <w:t>s</w:t>
      </w:r>
      <w:proofErr w:type="spellEnd"/>
      <w:r w:rsidR="00E92CD7" w:rsidRPr="00612235">
        <w:rPr>
          <w:lang w:val="fr-CA"/>
        </w:rPr>
        <w:t xml:space="preserve"> (Souhaitable)</w:t>
      </w:r>
    </w:p>
    <w:p w:rsidR="00C566C0" w:rsidRPr="00612235" w:rsidRDefault="000850EB" w:rsidP="00C566C0">
      <w:pPr>
        <w:pStyle w:val="Paragraphedeliste"/>
        <w:numPr>
          <w:ilvl w:val="0"/>
          <w:numId w:val="7"/>
        </w:numPr>
        <w:rPr>
          <w:lang w:val="fr-CA"/>
        </w:rPr>
      </w:pPr>
      <w:r>
        <w:rPr>
          <w:lang w:val="fr-CA"/>
        </w:rPr>
        <w:t xml:space="preserve">3.1.3.7 </w:t>
      </w:r>
      <w:r w:rsidR="00736855" w:rsidRPr="00612235">
        <w:rPr>
          <w:lang w:val="fr-CA"/>
        </w:rPr>
        <w:t>Titres</w:t>
      </w:r>
      <w:r w:rsidR="00E92CD7" w:rsidRPr="00612235">
        <w:rPr>
          <w:lang w:val="fr-CA"/>
        </w:rPr>
        <w:t xml:space="preserve"> - </w:t>
      </w:r>
      <w:proofErr w:type="spellStart"/>
      <w:r w:rsidR="00E92CD7" w:rsidRPr="00612235">
        <w:rPr>
          <w:i/>
          <w:lang w:val="fr-CA"/>
        </w:rPr>
        <w:t>achievements</w:t>
      </w:r>
      <w:proofErr w:type="spellEnd"/>
      <w:r w:rsidR="00465954" w:rsidRPr="00612235">
        <w:rPr>
          <w:lang w:val="fr-CA"/>
        </w:rPr>
        <w:t xml:space="preserve"> (Souhaitable</w:t>
      </w:r>
      <w:r w:rsidR="00C566C0" w:rsidRPr="00612235">
        <w:rPr>
          <w:lang w:val="fr-CA"/>
        </w:rPr>
        <w:t>)</w:t>
      </w:r>
    </w:p>
    <w:p w:rsidR="00FC0544" w:rsidRPr="00612235" w:rsidRDefault="00FC0544" w:rsidP="009E58B3">
      <w:pPr>
        <w:rPr>
          <w:lang w:val="fr-CA"/>
        </w:rPr>
      </w:pPr>
    </w:p>
    <w:p w:rsidR="003B74BF" w:rsidRPr="00612235" w:rsidRDefault="003B74BF" w:rsidP="003B74BF">
      <w:pPr>
        <w:pStyle w:val="Titre3"/>
      </w:pPr>
      <w:bookmarkStart w:id="29" w:name="_Toc353220789"/>
      <w:r w:rsidRPr="00612235">
        <w:t>Création de parties et tournois</w:t>
      </w:r>
      <w:r w:rsidR="004F0CBD" w:rsidRPr="00612235">
        <w:t xml:space="preserve"> locaux</w:t>
      </w:r>
      <w:bookmarkEnd w:id="29"/>
    </w:p>
    <w:p w:rsidR="001E7AA7" w:rsidRPr="00612235" w:rsidRDefault="001E7AA7" w:rsidP="00E92CD7">
      <w:pPr>
        <w:rPr>
          <w:lang w:val="fr-CA"/>
        </w:rPr>
      </w:pPr>
    </w:p>
    <w:p w:rsidR="00CE60DC" w:rsidRPr="00612235" w:rsidRDefault="001E7AA7" w:rsidP="00E92CD7">
      <w:pPr>
        <w:rPr>
          <w:lang w:val="fr-CA"/>
        </w:rPr>
      </w:pPr>
      <w:r w:rsidRPr="00612235">
        <w:rPr>
          <w:lang w:val="fr-CA"/>
        </w:rPr>
        <w:t>Il sera possible de créer des parties locale</w:t>
      </w:r>
      <w:r w:rsidR="000D19D6" w:rsidRPr="00612235">
        <w:rPr>
          <w:lang w:val="fr-CA"/>
        </w:rPr>
        <w:t>s opposant 2 joueurs</w:t>
      </w:r>
      <w:r w:rsidR="0010774D" w:rsidRPr="00612235">
        <w:rPr>
          <w:lang w:val="fr-CA"/>
        </w:rPr>
        <w:t xml:space="preserve"> réels</w:t>
      </w:r>
      <w:r w:rsidR="000D19D6" w:rsidRPr="00612235">
        <w:rPr>
          <w:lang w:val="fr-CA"/>
        </w:rPr>
        <w:t xml:space="preserve"> ou 1 joueur et 1</w:t>
      </w:r>
      <w:r w:rsidRPr="00612235">
        <w:rPr>
          <w:lang w:val="fr-CA"/>
        </w:rPr>
        <w:t xml:space="preserve"> </w:t>
      </w:r>
      <w:r w:rsidR="0010774D" w:rsidRPr="00612235">
        <w:rPr>
          <w:lang w:val="fr-CA"/>
        </w:rPr>
        <w:t>joueur virtuel (intelligence artificielle)</w:t>
      </w:r>
      <w:r w:rsidRPr="00612235">
        <w:rPr>
          <w:lang w:val="fr-CA"/>
        </w:rPr>
        <w:t xml:space="preserve">. On pourra également créer </w:t>
      </w:r>
      <w:r w:rsidR="00AA67A5" w:rsidRPr="00612235">
        <w:rPr>
          <w:lang w:val="fr-CA"/>
        </w:rPr>
        <w:t xml:space="preserve">et charger </w:t>
      </w:r>
      <w:r w:rsidRPr="00612235">
        <w:rPr>
          <w:lang w:val="fr-CA"/>
        </w:rPr>
        <w:t>des tournois (voir SRS H2013 – Livrable 2 – Exigence 1).</w:t>
      </w:r>
    </w:p>
    <w:p w:rsidR="00CE60DC" w:rsidRPr="00612235" w:rsidRDefault="00CE60DC" w:rsidP="00E92CD7">
      <w:pPr>
        <w:rPr>
          <w:lang w:val="fr-CA"/>
        </w:rPr>
      </w:pPr>
    </w:p>
    <w:p w:rsidR="004F0CBD" w:rsidRPr="00612235" w:rsidRDefault="00CE60DC" w:rsidP="00E92CD7">
      <w:pPr>
        <w:rPr>
          <w:lang w:val="fr-CA"/>
        </w:rPr>
      </w:pPr>
      <w:r w:rsidRPr="00612235">
        <w:rPr>
          <w:lang w:val="fr-CA"/>
        </w:rPr>
        <w:t xml:space="preserve">Pour </w:t>
      </w:r>
      <w:r w:rsidR="001E7AA7" w:rsidRPr="00612235">
        <w:rPr>
          <w:lang w:val="fr-CA"/>
        </w:rPr>
        <w:t xml:space="preserve"> </w:t>
      </w:r>
      <w:r w:rsidRPr="00612235">
        <w:rPr>
          <w:lang w:val="fr-CA"/>
        </w:rPr>
        <w:t>les parties simples et les tournois, il sera possible de sélectionner une table localement ou en ligne. Si l’utilisateur choisit une table en ligne, celle-ci sera téléchargée et rendue disponible localement pour le futur.</w:t>
      </w:r>
    </w:p>
    <w:p w:rsidR="00CE60DC" w:rsidRPr="00612235" w:rsidRDefault="00CE60DC" w:rsidP="00E92CD7">
      <w:pPr>
        <w:rPr>
          <w:lang w:val="fr-CA"/>
        </w:rPr>
      </w:pPr>
    </w:p>
    <w:p w:rsidR="00CE60DC" w:rsidRPr="00612235" w:rsidRDefault="00D14053" w:rsidP="00E92CD7">
      <w:pPr>
        <w:rPr>
          <w:lang w:val="fr-CA"/>
        </w:rPr>
      </w:pPr>
      <w:r w:rsidRPr="00612235">
        <w:rPr>
          <w:lang w:val="fr-CA"/>
        </w:rPr>
        <w:t xml:space="preserve">Il sera possible de créer, modifier et supprimer </w:t>
      </w:r>
      <w:r w:rsidR="00CE60DC" w:rsidRPr="00612235">
        <w:rPr>
          <w:lang w:val="fr-CA"/>
        </w:rPr>
        <w:t xml:space="preserve">des profils de joueurs virtuels (voir SRS H2013 – Livrable 2 – Exigence 3). </w:t>
      </w:r>
      <w:r w:rsidR="00C0548D" w:rsidRPr="00612235">
        <w:rPr>
          <w:lang w:val="fr-CA"/>
        </w:rPr>
        <w:t>Les joueurs virtuels seront capables de contourner des obstacles. Par exemple, si la rondelle est derrière un mur, le joueur virtuel saura contourner le mur pour aller la chercher.</w:t>
      </w:r>
    </w:p>
    <w:p w:rsidR="008A589B" w:rsidRPr="00612235" w:rsidRDefault="008A589B" w:rsidP="00E92CD7">
      <w:pPr>
        <w:rPr>
          <w:lang w:val="fr-CA"/>
        </w:rPr>
      </w:pPr>
    </w:p>
    <w:p w:rsidR="008A589B" w:rsidRPr="00612235" w:rsidRDefault="008A589B" w:rsidP="00E92CD7">
      <w:pPr>
        <w:rPr>
          <w:u w:val="single"/>
          <w:lang w:val="fr-CA"/>
        </w:rPr>
      </w:pPr>
      <w:r w:rsidRPr="00612235">
        <w:rPr>
          <w:u w:val="single"/>
          <w:lang w:val="fr-CA"/>
        </w:rPr>
        <w:t>Comportements observables</w:t>
      </w:r>
    </w:p>
    <w:p w:rsidR="008A589B" w:rsidRPr="00612235" w:rsidRDefault="000850EB" w:rsidP="008A589B">
      <w:pPr>
        <w:pStyle w:val="Paragraphedeliste"/>
        <w:numPr>
          <w:ilvl w:val="0"/>
          <w:numId w:val="31"/>
        </w:numPr>
        <w:rPr>
          <w:lang w:val="fr-CA"/>
        </w:rPr>
      </w:pPr>
      <w:r>
        <w:rPr>
          <w:lang w:val="fr-CA"/>
        </w:rPr>
        <w:t xml:space="preserve">3.1.4.1 </w:t>
      </w:r>
      <w:r w:rsidR="008A589B" w:rsidRPr="00612235">
        <w:rPr>
          <w:lang w:val="fr-CA"/>
        </w:rPr>
        <w:t>Création de parties simples (Essentiel)</w:t>
      </w:r>
    </w:p>
    <w:p w:rsidR="008A589B" w:rsidRPr="00612235" w:rsidRDefault="000850EB" w:rsidP="008A589B">
      <w:pPr>
        <w:pStyle w:val="Paragraphedeliste"/>
        <w:numPr>
          <w:ilvl w:val="0"/>
          <w:numId w:val="31"/>
        </w:numPr>
        <w:rPr>
          <w:lang w:val="fr-CA"/>
        </w:rPr>
      </w:pPr>
      <w:r>
        <w:rPr>
          <w:lang w:val="fr-CA"/>
        </w:rPr>
        <w:t xml:space="preserve">3.1.4.2 </w:t>
      </w:r>
      <w:r w:rsidR="008A589B" w:rsidRPr="00612235">
        <w:rPr>
          <w:lang w:val="fr-CA"/>
        </w:rPr>
        <w:t>Création de tournois (Essentiel)</w:t>
      </w:r>
    </w:p>
    <w:p w:rsidR="0032756A" w:rsidRPr="00612235" w:rsidRDefault="000850EB" w:rsidP="008A589B">
      <w:pPr>
        <w:pStyle w:val="Paragraphedeliste"/>
        <w:numPr>
          <w:ilvl w:val="0"/>
          <w:numId w:val="31"/>
        </w:numPr>
        <w:rPr>
          <w:lang w:val="fr-CA"/>
        </w:rPr>
      </w:pPr>
      <w:r>
        <w:rPr>
          <w:lang w:val="fr-CA"/>
        </w:rPr>
        <w:t xml:space="preserve">3.1.4.3 </w:t>
      </w:r>
      <w:r w:rsidR="0032756A" w:rsidRPr="00612235">
        <w:rPr>
          <w:lang w:val="fr-CA"/>
        </w:rPr>
        <w:t>Choix de tables en ligne et localement (Essentiel)</w:t>
      </w:r>
    </w:p>
    <w:p w:rsidR="008A589B" w:rsidRPr="00612235" w:rsidRDefault="000850EB" w:rsidP="008A589B">
      <w:pPr>
        <w:pStyle w:val="Paragraphedeliste"/>
        <w:numPr>
          <w:ilvl w:val="0"/>
          <w:numId w:val="31"/>
        </w:numPr>
        <w:rPr>
          <w:lang w:val="fr-CA"/>
        </w:rPr>
      </w:pPr>
      <w:r>
        <w:rPr>
          <w:lang w:val="fr-CA"/>
        </w:rPr>
        <w:t xml:space="preserve">3.1.4.4 </w:t>
      </w:r>
      <w:r w:rsidR="008A589B" w:rsidRPr="00612235">
        <w:rPr>
          <w:lang w:val="fr-CA"/>
        </w:rPr>
        <w:t>Créer, éditer et supprimer des profils de joueurs virtuels (Essentiel)</w:t>
      </w:r>
    </w:p>
    <w:p w:rsidR="008A589B" w:rsidRPr="00612235" w:rsidRDefault="000850EB" w:rsidP="008A589B">
      <w:pPr>
        <w:pStyle w:val="Paragraphedeliste"/>
        <w:numPr>
          <w:ilvl w:val="0"/>
          <w:numId w:val="31"/>
        </w:numPr>
        <w:rPr>
          <w:lang w:val="fr-CA"/>
        </w:rPr>
      </w:pPr>
      <w:r>
        <w:rPr>
          <w:lang w:val="fr-CA"/>
        </w:rPr>
        <w:t xml:space="preserve">3.1.4.5 </w:t>
      </w:r>
      <w:r w:rsidR="008A589B" w:rsidRPr="00612235">
        <w:rPr>
          <w:lang w:val="fr-CA"/>
        </w:rPr>
        <w:t xml:space="preserve">Joueurs virtuels </w:t>
      </w:r>
      <w:r w:rsidR="001A4645" w:rsidRPr="00612235">
        <w:rPr>
          <w:lang w:val="fr-CA"/>
        </w:rPr>
        <w:t>capables de</w:t>
      </w:r>
      <w:r w:rsidR="008A589B" w:rsidRPr="00612235">
        <w:rPr>
          <w:lang w:val="fr-CA"/>
        </w:rPr>
        <w:t xml:space="preserve"> contourner des obstacles (Essentiel)</w:t>
      </w:r>
    </w:p>
    <w:p w:rsidR="004506AC" w:rsidRPr="00612235" w:rsidRDefault="004506AC" w:rsidP="00DD3B38">
      <w:pPr>
        <w:rPr>
          <w:lang w:val="fr-CA"/>
        </w:rPr>
      </w:pPr>
    </w:p>
    <w:p w:rsidR="004506AC" w:rsidRPr="00612235" w:rsidRDefault="005A5AE0" w:rsidP="004506AC">
      <w:pPr>
        <w:pStyle w:val="Titre3"/>
      </w:pPr>
      <w:bookmarkStart w:id="30" w:name="_Toc353220790"/>
      <w:r w:rsidRPr="00612235">
        <w:t xml:space="preserve">Clavardage et </w:t>
      </w:r>
      <w:r w:rsidR="00BF359A" w:rsidRPr="00612235">
        <w:t>Création de parties et tournois en ligne</w:t>
      </w:r>
      <w:bookmarkEnd w:id="30"/>
    </w:p>
    <w:p w:rsidR="005870B5" w:rsidRPr="00612235" w:rsidRDefault="003821AA" w:rsidP="000C44BB">
      <w:pPr>
        <w:rPr>
          <w:lang w:val="fr-CA"/>
        </w:rPr>
      </w:pPr>
      <w:r w:rsidRPr="00612235">
        <w:rPr>
          <w:lang w:val="fr-CA"/>
        </w:rPr>
        <w:t xml:space="preserve">Un lobby </w:t>
      </w:r>
      <w:r w:rsidR="005870B5" w:rsidRPr="00612235">
        <w:rPr>
          <w:lang w:val="fr-CA"/>
        </w:rPr>
        <w:t xml:space="preserve">permettra d’accéder aux fonctionnalités de jeu en ligne. À partir de ce lobby, un utilisateur pourra créer une nouvelle partie en ligne. </w:t>
      </w:r>
      <w:r w:rsidR="00F3676F" w:rsidRPr="00612235">
        <w:rPr>
          <w:lang w:val="fr-CA"/>
        </w:rPr>
        <w:t>À la création de la partie, il sera possible de modifier ces options :</w:t>
      </w:r>
    </w:p>
    <w:p w:rsidR="005870B5" w:rsidRPr="00612235" w:rsidRDefault="005870B5" w:rsidP="005870B5">
      <w:pPr>
        <w:pStyle w:val="Paragraphedeliste"/>
        <w:numPr>
          <w:ilvl w:val="0"/>
          <w:numId w:val="32"/>
        </w:numPr>
        <w:rPr>
          <w:lang w:val="fr-CA"/>
        </w:rPr>
      </w:pPr>
      <w:r w:rsidRPr="00612235">
        <w:rPr>
          <w:lang w:val="fr-CA"/>
        </w:rPr>
        <w:t>Nom de la partie</w:t>
      </w:r>
    </w:p>
    <w:p w:rsidR="005870B5" w:rsidRPr="00612235" w:rsidRDefault="005870B5" w:rsidP="005870B5">
      <w:pPr>
        <w:pStyle w:val="Paragraphedeliste"/>
        <w:numPr>
          <w:ilvl w:val="0"/>
          <w:numId w:val="32"/>
        </w:numPr>
        <w:rPr>
          <w:lang w:val="fr-CA"/>
        </w:rPr>
      </w:pPr>
      <w:r w:rsidRPr="00612235">
        <w:rPr>
          <w:lang w:val="fr-CA"/>
        </w:rPr>
        <w:t>Table de jeu à utiliser (sélectionnée sur le serveur)</w:t>
      </w:r>
    </w:p>
    <w:p w:rsidR="005870B5" w:rsidRPr="00612235" w:rsidRDefault="005870B5" w:rsidP="005870B5">
      <w:pPr>
        <w:pStyle w:val="Paragraphedeliste"/>
        <w:numPr>
          <w:ilvl w:val="0"/>
          <w:numId w:val="32"/>
        </w:numPr>
        <w:rPr>
          <w:lang w:val="fr-CA"/>
        </w:rPr>
      </w:pPr>
      <w:r w:rsidRPr="00612235">
        <w:rPr>
          <w:lang w:val="fr-CA"/>
        </w:rPr>
        <w:t>Type de partie (partie simple ou tournoi)</w:t>
      </w:r>
    </w:p>
    <w:p w:rsidR="00F3676F" w:rsidRPr="00612235" w:rsidRDefault="00F3676F" w:rsidP="005870B5">
      <w:pPr>
        <w:pStyle w:val="Paragraphedeliste"/>
        <w:numPr>
          <w:ilvl w:val="0"/>
          <w:numId w:val="32"/>
        </w:numPr>
        <w:rPr>
          <w:lang w:val="fr-CA"/>
        </w:rPr>
      </w:pPr>
      <w:r w:rsidRPr="00612235">
        <w:rPr>
          <w:lang w:val="fr-CA"/>
        </w:rPr>
        <w:t>Activation du mode «souffler» (voir 3.1.6)</w:t>
      </w:r>
    </w:p>
    <w:p w:rsidR="00003F53" w:rsidRPr="00612235" w:rsidRDefault="00003F53" w:rsidP="005870B5">
      <w:pPr>
        <w:pStyle w:val="Paragraphedeliste"/>
        <w:numPr>
          <w:ilvl w:val="0"/>
          <w:numId w:val="32"/>
        </w:numPr>
        <w:rPr>
          <w:lang w:val="fr-CA"/>
        </w:rPr>
      </w:pPr>
      <w:r w:rsidRPr="00612235">
        <w:rPr>
          <w:lang w:val="fr-CA"/>
        </w:rPr>
        <w:t>Nombre de joueurs par partie</w:t>
      </w:r>
    </w:p>
    <w:p w:rsidR="00003F53" w:rsidRPr="00612235" w:rsidRDefault="00003F53" w:rsidP="000C44BB">
      <w:pPr>
        <w:rPr>
          <w:lang w:val="fr-CA"/>
        </w:rPr>
      </w:pPr>
    </w:p>
    <w:p w:rsidR="00003F53" w:rsidRPr="00612235" w:rsidRDefault="00FE3626" w:rsidP="000C44BB">
      <w:pPr>
        <w:rPr>
          <w:lang w:val="fr-CA"/>
        </w:rPr>
      </w:pPr>
      <w:r w:rsidRPr="00612235">
        <w:rPr>
          <w:lang w:val="fr-CA"/>
        </w:rPr>
        <w:t>Notons qu’il sera possible de créer des parties 1 contre 1, 1 contre 2 ou 2 contre 2.</w:t>
      </w:r>
    </w:p>
    <w:p w:rsidR="00003F53" w:rsidRPr="00612235" w:rsidRDefault="00003F53" w:rsidP="000C44BB">
      <w:pPr>
        <w:rPr>
          <w:lang w:val="fr-CA"/>
        </w:rPr>
      </w:pPr>
    </w:p>
    <w:p w:rsidR="00583AC9" w:rsidRPr="00612235" w:rsidRDefault="005870B5" w:rsidP="000C44BB">
      <w:pPr>
        <w:rPr>
          <w:lang w:val="fr-CA"/>
        </w:rPr>
      </w:pPr>
      <w:r w:rsidRPr="00612235">
        <w:rPr>
          <w:lang w:val="fr-CA"/>
        </w:rPr>
        <w:t>Le lobby affichera la liste de toutes les parties en attente de joueurs. Un utilisateur pourra décider de rejoindre une de ces parties.</w:t>
      </w:r>
      <w:r w:rsidR="00583AC9" w:rsidRPr="00612235">
        <w:rPr>
          <w:lang w:val="fr-CA"/>
        </w:rPr>
        <w:t xml:space="preserve"> Lorsqu’un nombre suffisant d’utilisateur a rejoint une partie</w:t>
      </w:r>
      <w:r w:rsidR="00A412DA" w:rsidRPr="00612235">
        <w:rPr>
          <w:lang w:val="fr-CA"/>
        </w:rPr>
        <w:t xml:space="preserve"> et que tous ont indiqué qu’ils étaient prêts à commencer</w:t>
      </w:r>
      <w:r w:rsidR="00583AC9" w:rsidRPr="00612235">
        <w:rPr>
          <w:lang w:val="fr-CA"/>
        </w:rPr>
        <w:t>, la partie débute.</w:t>
      </w:r>
    </w:p>
    <w:p w:rsidR="00E323E5" w:rsidRPr="00612235" w:rsidRDefault="00AC55E8" w:rsidP="000C44BB">
      <w:pPr>
        <w:rPr>
          <w:lang w:val="fr-CA"/>
        </w:rPr>
      </w:pPr>
      <w:r w:rsidRPr="00612235">
        <w:rPr>
          <w:lang w:val="fr-CA"/>
        </w:rPr>
        <w:lastRenderedPageBreak/>
        <w:t>Le lobby af</w:t>
      </w:r>
      <w:r w:rsidR="00786D71" w:rsidRPr="00612235">
        <w:rPr>
          <w:lang w:val="fr-CA"/>
        </w:rPr>
        <w:t xml:space="preserve">fiche en tout temps un espace de clavardage. Dans l’accueil du lobby, cet espace permet de communiquer avec tous les autres utilisateurs se trouvant dans l’accueil. Lorsqu’un utilisateur rejoint une partie, le clavardage permet de communiquer uniquement avec les autres utilisateurs de la partie. </w:t>
      </w:r>
      <w:r w:rsidR="007B22D0" w:rsidRPr="00612235">
        <w:rPr>
          <w:lang w:val="fr-CA"/>
        </w:rPr>
        <w:t>Il pourra aussi voir à partir de cette interface les options de la partie ainsi qu’un aperçu du terrain choisi. L’</w:t>
      </w:r>
      <w:r w:rsidR="005A7633" w:rsidRPr="00612235">
        <w:rPr>
          <w:lang w:val="fr-CA"/>
        </w:rPr>
        <w:t>espace de clavardage entre les utilisateurs d’une partie est conservé durant le jeu.</w:t>
      </w:r>
      <w:r w:rsidR="00E323E5" w:rsidRPr="00612235">
        <w:rPr>
          <w:lang w:val="fr-CA"/>
        </w:rPr>
        <w:t xml:space="preserve"> De plus, par souci d'assurer des dialogues respectueux, </w:t>
      </w:r>
      <w:r w:rsidR="00CF5E60" w:rsidRPr="00612235">
        <w:rPr>
          <w:lang w:val="fr-CA"/>
        </w:rPr>
        <w:t xml:space="preserve">les </w:t>
      </w:r>
      <w:r w:rsidR="00E323E5" w:rsidRPr="00612235">
        <w:rPr>
          <w:lang w:val="fr-CA"/>
        </w:rPr>
        <w:t>mots haineux ou inappropriés seront censurés et remplacés par des mots doux.</w:t>
      </w:r>
    </w:p>
    <w:p w:rsidR="000C44BB" w:rsidRPr="00612235" w:rsidRDefault="000C44BB" w:rsidP="000C44BB">
      <w:pPr>
        <w:rPr>
          <w:lang w:val="fr-CA"/>
        </w:rPr>
      </w:pPr>
    </w:p>
    <w:p w:rsidR="000C44BB" w:rsidRPr="00612235" w:rsidRDefault="000C44BB" w:rsidP="000C44BB">
      <w:pPr>
        <w:rPr>
          <w:lang w:val="fr-CA"/>
        </w:rPr>
      </w:pPr>
      <w:r w:rsidRPr="00612235">
        <w:rPr>
          <w:u w:val="single"/>
          <w:lang w:val="fr-CA"/>
        </w:rPr>
        <w:t>Comportements observables</w:t>
      </w:r>
    </w:p>
    <w:p w:rsidR="00647157" w:rsidRPr="00612235" w:rsidRDefault="000850EB" w:rsidP="006D25ED">
      <w:pPr>
        <w:pStyle w:val="Paragraphedeliste"/>
        <w:numPr>
          <w:ilvl w:val="0"/>
          <w:numId w:val="13"/>
        </w:numPr>
        <w:rPr>
          <w:lang w:val="fr-CA"/>
        </w:rPr>
      </w:pPr>
      <w:r>
        <w:rPr>
          <w:lang w:val="fr-CA"/>
        </w:rPr>
        <w:t xml:space="preserve">3.1.5.1 </w:t>
      </w:r>
      <w:r w:rsidR="00647157" w:rsidRPr="00612235">
        <w:rPr>
          <w:lang w:val="fr-CA"/>
        </w:rPr>
        <w:t>Création d’une nouvelle partie en ligne (Essentiel)</w:t>
      </w:r>
    </w:p>
    <w:p w:rsidR="00647157" w:rsidRPr="00612235" w:rsidRDefault="000850EB" w:rsidP="006D25ED">
      <w:pPr>
        <w:pStyle w:val="Paragraphedeliste"/>
        <w:numPr>
          <w:ilvl w:val="0"/>
          <w:numId w:val="13"/>
        </w:numPr>
        <w:rPr>
          <w:lang w:val="fr-CA"/>
        </w:rPr>
      </w:pPr>
      <w:r>
        <w:rPr>
          <w:lang w:val="fr-CA"/>
        </w:rPr>
        <w:t xml:space="preserve">3.1.5.2 </w:t>
      </w:r>
      <w:r w:rsidR="00F3676F" w:rsidRPr="00612235">
        <w:rPr>
          <w:lang w:val="fr-CA"/>
        </w:rPr>
        <w:t xml:space="preserve">Créateur de la partie </w:t>
      </w:r>
      <w:proofErr w:type="gramStart"/>
      <w:r w:rsidR="00F3676F" w:rsidRPr="00612235">
        <w:rPr>
          <w:lang w:val="fr-CA"/>
        </w:rPr>
        <w:t>peut</w:t>
      </w:r>
      <w:proofErr w:type="gramEnd"/>
      <w:r w:rsidR="00F3676F" w:rsidRPr="00612235">
        <w:rPr>
          <w:lang w:val="fr-CA"/>
        </w:rPr>
        <w:t xml:space="preserve"> modifier le nom de la partie et l’activation du mode «souffler» en tout temps avant le début de la partie</w:t>
      </w:r>
      <w:r w:rsidR="00B22475" w:rsidRPr="00612235">
        <w:rPr>
          <w:lang w:val="fr-CA"/>
        </w:rPr>
        <w:t xml:space="preserve"> </w:t>
      </w:r>
      <w:r w:rsidR="00647157" w:rsidRPr="00612235">
        <w:rPr>
          <w:lang w:val="fr-CA"/>
        </w:rPr>
        <w:t>–</w:t>
      </w:r>
      <w:r w:rsidR="00865101" w:rsidRPr="00612235">
        <w:rPr>
          <w:lang w:val="fr-CA"/>
        </w:rPr>
        <w:t xml:space="preserve"> </w:t>
      </w:r>
      <w:r w:rsidR="00647157" w:rsidRPr="00612235">
        <w:rPr>
          <w:lang w:val="fr-CA"/>
        </w:rPr>
        <w:t xml:space="preserve">visible en temps réel </w:t>
      </w:r>
      <w:r w:rsidR="00865101" w:rsidRPr="00612235">
        <w:rPr>
          <w:lang w:val="fr-CA"/>
        </w:rPr>
        <w:t xml:space="preserve">pour les autres joueurs </w:t>
      </w:r>
      <w:r w:rsidR="00647157" w:rsidRPr="00612235">
        <w:rPr>
          <w:lang w:val="fr-CA"/>
        </w:rPr>
        <w:t>(Essentiel)</w:t>
      </w:r>
    </w:p>
    <w:p w:rsidR="00647157" w:rsidRPr="00612235" w:rsidRDefault="000850EB" w:rsidP="006D25ED">
      <w:pPr>
        <w:pStyle w:val="Paragraphedeliste"/>
        <w:numPr>
          <w:ilvl w:val="0"/>
          <w:numId w:val="13"/>
        </w:numPr>
        <w:rPr>
          <w:lang w:val="fr-CA"/>
        </w:rPr>
      </w:pPr>
      <w:r>
        <w:rPr>
          <w:lang w:val="fr-CA"/>
        </w:rPr>
        <w:t xml:space="preserve">3.1.5.3 </w:t>
      </w:r>
      <w:r w:rsidR="00865101" w:rsidRPr="00612235">
        <w:rPr>
          <w:lang w:val="fr-CA"/>
        </w:rPr>
        <w:t>Affichage d’une liste des parties en attente de joueur (Essentiel)</w:t>
      </w:r>
    </w:p>
    <w:p w:rsidR="00865101" w:rsidRPr="00612235" w:rsidRDefault="000850EB" w:rsidP="006D25ED">
      <w:pPr>
        <w:pStyle w:val="Paragraphedeliste"/>
        <w:numPr>
          <w:ilvl w:val="0"/>
          <w:numId w:val="13"/>
        </w:numPr>
        <w:rPr>
          <w:lang w:val="fr-CA"/>
        </w:rPr>
      </w:pPr>
      <w:r>
        <w:rPr>
          <w:lang w:val="fr-CA"/>
        </w:rPr>
        <w:t xml:space="preserve">3.1.5.4 </w:t>
      </w:r>
      <w:r w:rsidR="00865101" w:rsidRPr="00612235">
        <w:rPr>
          <w:lang w:val="fr-CA"/>
        </w:rPr>
        <w:t xml:space="preserve">Rejoindre une partie </w:t>
      </w:r>
      <w:r w:rsidR="000C6046" w:rsidRPr="00612235">
        <w:rPr>
          <w:lang w:val="fr-CA"/>
        </w:rPr>
        <w:t xml:space="preserve">en ligne </w:t>
      </w:r>
      <w:r w:rsidR="00865101" w:rsidRPr="00612235">
        <w:rPr>
          <w:lang w:val="fr-CA"/>
        </w:rPr>
        <w:t>(Essentiel)</w:t>
      </w:r>
    </w:p>
    <w:p w:rsidR="00F97C16" w:rsidRPr="00612235" w:rsidRDefault="000850EB" w:rsidP="00F97C16">
      <w:pPr>
        <w:pStyle w:val="Paragraphedeliste"/>
        <w:numPr>
          <w:ilvl w:val="0"/>
          <w:numId w:val="13"/>
        </w:numPr>
        <w:rPr>
          <w:lang w:val="fr-CA"/>
        </w:rPr>
      </w:pPr>
      <w:r>
        <w:rPr>
          <w:lang w:val="fr-CA"/>
        </w:rPr>
        <w:t xml:space="preserve">3.1.5.5 </w:t>
      </w:r>
      <w:r w:rsidR="00F97C16" w:rsidRPr="00612235">
        <w:rPr>
          <w:lang w:val="fr-CA"/>
        </w:rPr>
        <w:t xml:space="preserve">Parties </w:t>
      </w:r>
      <w:r w:rsidR="005B20EE" w:rsidRPr="00612235">
        <w:rPr>
          <w:lang w:val="fr-CA"/>
        </w:rPr>
        <w:t xml:space="preserve">en équipes : </w:t>
      </w:r>
      <w:r w:rsidR="00F97C16" w:rsidRPr="00612235">
        <w:rPr>
          <w:lang w:val="fr-CA"/>
        </w:rPr>
        <w:t>1 contre 2 et 2 contre 2 (Essentiel)</w:t>
      </w:r>
    </w:p>
    <w:p w:rsidR="007B22D0" w:rsidRPr="00612235" w:rsidRDefault="000850EB" w:rsidP="00F97C16">
      <w:pPr>
        <w:pStyle w:val="Paragraphedeliste"/>
        <w:numPr>
          <w:ilvl w:val="0"/>
          <w:numId w:val="13"/>
        </w:numPr>
        <w:rPr>
          <w:lang w:val="fr-CA"/>
        </w:rPr>
      </w:pPr>
      <w:r>
        <w:rPr>
          <w:lang w:val="fr-CA"/>
        </w:rPr>
        <w:t xml:space="preserve">3.1.5.6 </w:t>
      </w:r>
      <w:r w:rsidR="007B22D0" w:rsidRPr="00612235">
        <w:rPr>
          <w:lang w:val="fr-CA"/>
        </w:rPr>
        <w:t>Visualisation des options et d’un aperçu du terrain choisi lorsqu’une partie est rejointe. (Essentiel)</w:t>
      </w:r>
    </w:p>
    <w:p w:rsidR="00865101" w:rsidRPr="00612235" w:rsidRDefault="000850EB" w:rsidP="006D25ED">
      <w:pPr>
        <w:pStyle w:val="Paragraphedeliste"/>
        <w:numPr>
          <w:ilvl w:val="0"/>
          <w:numId w:val="13"/>
        </w:numPr>
        <w:rPr>
          <w:lang w:val="fr-CA"/>
        </w:rPr>
      </w:pPr>
      <w:r>
        <w:rPr>
          <w:lang w:val="fr-CA"/>
        </w:rPr>
        <w:t xml:space="preserve">3.1.5.7 </w:t>
      </w:r>
      <w:r w:rsidR="00865101" w:rsidRPr="00612235">
        <w:rPr>
          <w:lang w:val="fr-CA"/>
        </w:rPr>
        <w:t>Clavardage dans l’accueil du lobby (Essentiel)</w:t>
      </w:r>
    </w:p>
    <w:p w:rsidR="00865101" w:rsidRPr="00612235" w:rsidRDefault="000850EB" w:rsidP="006D25ED">
      <w:pPr>
        <w:pStyle w:val="Paragraphedeliste"/>
        <w:numPr>
          <w:ilvl w:val="0"/>
          <w:numId w:val="13"/>
        </w:numPr>
        <w:rPr>
          <w:lang w:val="fr-CA"/>
        </w:rPr>
      </w:pPr>
      <w:r>
        <w:rPr>
          <w:lang w:val="fr-CA"/>
        </w:rPr>
        <w:t xml:space="preserve">3.1.5.8 </w:t>
      </w:r>
      <w:r w:rsidR="00865101" w:rsidRPr="00612235">
        <w:rPr>
          <w:lang w:val="fr-CA"/>
        </w:rPr>
        <w:t>Clavardage privé pour une partie</w:t>
      </w:r>
      <w:r w:rsidR="002A17F7" w:rsidRPr="00612235">
        <w:rPr>
          <w:lang w:val="fr-CA"/>
        </w:rPr>
        <w:t xml:space="preserve"> en ligne</w:t>
      </w:r>
      <w:r w:rsidR="00865101" w:rsidRPr="00612235">
        <w:rPr>
          <w:lang w:val="fr-CA"/>
        </w:rPr>
        <w:t xml:space="preserve"> (Essentiel)</w:t>
      </w:r>
    </w:p>
    <w:p w:rsidR="006B0864" w:rsidRPr="00612235" w:rsidRDefault="000850EB" w:rsidP="009E58B3">
      <w:pPr>
        <w:pStyle w:val="Paragraphedeliste"/>
        <w:numPr>
          <w:ilvl w:val="0"/>
          <w:numId w:val="13"/>
        </w:numPr>
        <w:rPr>
          <w:lang w:val="fr-CA"/>
        </w:rPr>
      </w:pPr>
      <w:r>
        <w:rPr>
          <w:lang w:val="fr-CA"/>
        </w:rPr>
        <w:t xml:space="preserve">3.1.5.9 </w:t>
      </w:r>
      <w:r w:rsidR="006D25ED" w:rsidRPr="00612235">
        <w:rPr>
          <w:lang w:val="fr-CA"/>
        </w:rPr>
        <w:t xml:space="preserve">Censure du clavardage </w:t>
      </w:r>
      <w:r w:rsidR="00E323E5" w:rsidRPr="00612235">
        <w:rPr>
          <w:lang w:val="fr-CA"/>
        </w:rPr>
        <w:t>(</w:t>
      </w:r>
      <w:r w:rsidR="00F06606" w:rsidRPr="00612235">
        <w:rPr>
          <w:lang w:val="fr-CA"/>
        </w:rPr>
        <w:t>Essentiel</w:t>
      </w:r>
      <w:r w:rsidR="006D25ED" w:rsidRPr="00612235">
        <w:rPr>
          <w:lang w:val="fr-CA"/>
        </w:rPr>
        <w:t>)</w:t>
      </w:r>
    </w:p>
    <w:p w:rsidR="002B384A" w:rsidRPr="006009CB" w:rsidRDefault="002B384A" w:rsidP="002B384A">
      <w:pPr>
        <w:pStyle w:val="Paragraphedeliste"/>
        <w:numPr>
          <w:ilvl w:val="0"/>
          <w:numId w:val="13"/>
        </w:numPr>
        <w:rPr>
          <w:strike/>
          <w:lang w:val="fr-CA"/>
        </w:rPr>
      </w:pPr>
      <w:r w:rsidRPr="006009CB">
        <w:rPr>
          <w:strike/>
          <w:lang w:val="fr-CA"/>
        </w:rPr>
        <w:t xml:space="preserve">Personnalisation de la couleur et la police du clavardage - </w:t>
      </w:r>
      <w:proofErr w:type="spellStart"/>
      <w:r w:rsidRPr="006009CB">
        <w:rPr>
          <w:i/>
          <w:strike/>
          <w:lang w:val="fr-CA"/>
        </w:rPr>
        <w:t>unlock</w:t>
      </w:r>
      <w:r w:rsidRPr="006009CB">
        <w:rPr>
          <w:strike/>
          <w:lang w:val="fr-CA"/>
        </w:rPr>
        <w:t>s</w:t>
      </w:r>
      <w:proofErr w:type="spellEnd"/>
      <w:r w:rsidRPr="006009CB">
        <w:rPr>
          <w:strike/>
          <w:lang w:val="fr-CA"/>
        </w:rPr>
        <w:t xml:space="preserve"> (Optionnel)</w:t>
      </w:r>
      <w:r w:rsidR="006009CB">
        <w:rPr>
          <w:lang w:val="fr-CA"/>
        </w:rPr>
        <w:t xml:space="preserve"> (N’a pas été implémenté)</w:t>
      </w:r>
    </w:p>
    <w:p w:rsidR="00F97C16" w:rsidRPr="00612235" w:rsidRDefault="00F97C16" w:rsidP="00F97C16">
      <w:pPr>
        <w:pStyle w:val="Paragraphedeliste"/>
        <w:rPr>
          <w:lang w:val="fr-CA"/>
        </w:rPr>
      </w:pPr>
    </w:p>
    <w:p w:rsidR="00FC0544" w:rsidRPr="00612235" w:rsidRDefault="00A2073D" w:rsidP="009E58B3">
      <w:pPr>
        <w:pStyle w:val="Titre3"/>
      </w:pPr>
      <w:bookmarkStart w:id="31" w:name="_Ref345962118"/>
      <w:bookmarkStart w:id="32" w:name="_Toc353220791"/>
      <w:r w:rsidRPr="00612235">
        <w:t>Vues de caméras</w:t>
      </w:r>
      <w:bookmarkEnd w:id="31"/>
      <w:bookmarkEnd w:id="32"/>
    </w:p>
    <w:p w:rsidR="00262F00" w:rsidRPr="00612235" w:rsidRDefault="00AB2FE7" w:rsidP="00262F00">
      <w:pPr>
        <w:rPr>
          <w:lang w:val="fr-CA"/>
        </w:rPr>
      </w:pPr>
      <w:r w:rsidRPr="00612235">
        <w:rPr>
          <w:lang w:val="fr-CA"/>
        </w:rPr>
        <w:t xml:space="preserve">En cours de partie, il sera </w:t>
      </w:r>
      <w:r w:rsidR="00262F00" w:rsidRPr="00612235">
        <w:rPr>
          <w:lang w:val="fr-CA"/>
        </w:rPr>
        <w:t>possible d'appliquer les vues caméras suivantes: orbi</w:t>
      </w:r>
      <w:r w:rsidR="00E23EB4" w:rsidRPr="00612235">
        <w:rPr>
          <w:lang w:val="fr-CA"/>
        </w:rPr>
        <w:t xml:space="preserve">tale, orthogonale, libre, ciel (voir </w:t>
      </w:r>
      <w:r w:rsidR="00457445" w:rsidRPr="00612235">
        <w:rPr>
          <w:lang w:val="fr-CA"/>
        </w:rPr>
        <w:t>SRS H2012 pour une description des vues</w:t>
      </w:r>
      <w:r w:rsidR="00E23EB4" w:rsidRPr="00612235">
        <w:rPr>
          <w:lang w:val="fr-CA"/>
        </w:rPr>
        <w:t xml:space="preserve">). </w:t>
      </w:r>
      <w:r w:rsidRPr="00612235">
        <w:rPr>
          <w:lang w:val="fr-CA"/>
        </w:rPr>
        <w:t>La souris et le clavier pourront être utilisés</w:t>
      </w:r>
      <w:r w:rsidR="00E715A3" w:rsidRPr="00612235">
        <w:rPr>
          <w:lang w:val="fr-CA"/>
        </w:rPr>
        <w:t xml:space="preserve"> pour déplacer et zoomer la vue (SRS H2012 – Livrable 1 – Exigences </w:t>
      </w:r>
      <w:r w:rsidR="00311E11" w:rsidRPr="00612235">
        <w:rPr>
          <w:lang w:val="fr-CA"/>
        </w:rPr>
        <w:t>1 à 4</w:t>
      </w:r>
      <w:r w:rsidR="00E715A3" w:rsidRPr="00612235">
        <w:rPr>
          <w:lang w:val="fr-CA"/>
        </w:rPr>
        <w:t>)</w:t>
      </w:r>
    </w:p>
    <w:p w:rsidR="006C69B3" w:rsidRPr="00612235" w:rsidRDefault="006C69B3" w:rsidP="00262F00">
      <w:pPr>
        <w:rPr>
          <w:lang w:val="fr-CA"/>
        </w:rPr>
      </w:pPr>
    </w:p>
    <w:p w:rsidR="00774738" w:rsidRPr="00612235" w:rsidRDefault="00774738" w:rsidP="00262F00">
      <w:pPr>
        <w:rPr>
          <w:u w:val="single"/>
          <w:lang w:val="fr-CA"/>
        </w:rPr>
      </w:pPr>
      <w:r w:rsidRPr="00612235">
        <w:rPr>
          <w:u w:val="single"/>
          <w:lang w:val="fr-CA"/>
        </w:rPr>
        <w:t>Comportements observables</w:t>
      </w:r>
    </w:p>
    <w:p w:rsidR="00774738" w:rsidRPr="00612235" w:rsidRDefault="000850EB" w:rsidP="000B5DA7">
      <w:pPr>
        <w:pStyle w:val="Paragraphedeliste"/>
        <w:numPr>
          <w:ilvl w:val="0"/>
          <w:numId w:val="21"/>
        </w:numPr>
        <w:rPr>
          <w:u w:val="single"/>
          <w:lang w:val="fr-CA"/>
        </w:rPr>
      </w:pPr>
      <w:r>
        <w:rPr>
          <w:lang w:val="fr-CA"/>
        </w:rPr>
        <w:t xml:space="preserve">3.1.6.1 </w:t>
      </w:r>
      <w:r w:rsidR="00774738" w:rsidRPr="00612235">
        <w:rPr>
          <w:lang w:val="fr-CA"/>
        </w:rPr>
        <w:t>Vue orthogonale</w:t>
      </w:r>
      <w:r w:rsidR="000B5DA7" w:rsidRPr="00612235">
        <w:rPr>
          <w:lang w:val="fr-CA"/>
        </w:rPr>
        <w:t>, libre, orbite et ciel</w:t>
      </w:r>
      <w:r w:rsidR="00774738" w:rsidRPr="00612235">
        <w:rPr>
          <w:lang w:val="fr-CA"/>
        </w:rPr>
        <w:t xml:space="preserve"> (Essentiel)</w:t>
      </w:r>
    </w:p>
    <w:p w:rsidR="00900F65" w:rsidRPr="00612235" w:rsidRDefault="000850EB" w:rsidP="00774738">
      <w:pPr>
        <w:pStyle w:val="Paragraphedeliste"/>
        <w:numPr>
          <w:ilvl w:val="0"/>
          <w:numId w:val="21"/>
        </w:numPr>
        <w:rPr>
          <w:u w:val="single"/>
          <w:lang w:val="fr-CA"/>
        </w:rPr>
      </w:pPr>
      <w:r>
        <w:rPr>
          <w:lang w:val="fr-CA"/>
        </w:rPr>
        <w:t xml:space="preserve">3.1.6.2 </w:t>
      </w:r>
      <w:r w:rsidR="00900F65" w:rsidRPr="00612235">
        <w:rPr>
          <w:lang w:val="fr-CA"/>
        </w:rPr>
        <w:t>Déplacement de la vue avec le clavier et avec la souris (Essentiel)</w:t>
      </w:r>
    </w:p>
    <w:p w:rsidR="00774738" w:rsidRPr="00612235" w:rsidRDefault="000850EB" w:rsidP="00774738">
      <w:pPr>
        <w:pStyle w:val="Paragraphedeliste"/>
        <w:numPr>
          <w:ilvl w:val="0"/>
          <w:numId w:val="21"/>
        </w:numPr>
        <w:rPr>
          <w:lang w:val="fr-CA"/>
        </w:rPr>
      </w:pPr>
      <w:r>
        <w:rPr>
          <w:lang w:val="fr-CA"/>
        </w:rPr>
        <w:t xml:space="preserve">3.1.6.3 </w:t>
      </w:r>
      <w:r w:rsidR="00774738" w:rsidRPr="00612235">
        <w:rPr>
          <w:lang w:val="fr-CA"/>
        </w:rPr>
        <w:t>Zoom</w:t>
      </w:r>
      <w:r w:rsidR="00900F65" w:rsidRPr="00612235">
        <w:rPr>
          <w:lang w:val="fr-CA"/>
        </w:rPr>
        <w:t xml:space="preserve"> avec le clavier et avec la souris</w:t>
      </w:r>
      <w:r w:rsidR="0022757C" w:rsidRPr="00612235">
        <w:rPr>
          <w:lang w:val="fr-CA"/>
        </w:rPr>
        <w:t xml:space="preserve"> </w:t>
      </w:r>
      <w:r w:rsidR="00774738" w:rsidRPr="00612235">
        <w:rPr>
          <w:lang w:val="fr-CA"/>
        </w:rPr>
        <w:t>(Essentiel)</w:t>
      </w:r>
    </w:p>
    <w:p w:rsidR="00774738" w:rsidRPr="00612235" w:rsidRDefault="000850EB" w:rsidP="00774738">
      <w:pPr>
        <w:pStyle w:val="Paragraphedeliste"/>
        <w:numPr>
          <w:ilvl w:val="0"/>
          <w:numId w:val="21"/>
        </w:numPr>
        <w:rPr>
          <w:lang w:val="fr-CA"/>
        </w:rPr>
      </w:pPr>
      <w:r>
        <w:rPr>
          <w:lang w:val="fr-CA"/>
        </w:rPr>
        <w:t xml:space="preserve">3.1.6.4 </w:t>
      </w:r>
      <w:r w:rsidR="0022757C" w:rsidRPr="00612235">
        <w:rPr>
          <w:lang w:val="fr-CA"/>
        </w:rPr>
        <w:t xml:space="preserve">Zoom élastique </w:t>
      </w:r>
      <w:r w:rsidR="00774738" w:rsidRPr="00612235">
        <w:rPr>
          <w:lang w:val="fr-CA"/>
        </w:rPr>
        <w:t xml:space="preserve">en </w:t>
      </w:r>
      <w:r w:rsidR="0022757C" w:rsidRPr="00612235">
        <w:rPr>
          <w:lang w:val="fr-CA"/>
        </w:rPr>
        <w:t>mode «</w:t>
      </w:r>
      <w:r w:rsidR="00774738" w:rsidRPr="00612235">
        <w:rPr>
          <w:lang w:val="fr-CA"/>
        </w:rPr>
        <w:t>vue orthogonale</w:t>
      </w:r>
      <w:r w:rsidR="0022757C" w:rsidRPr="00612235">
        <w:rPr>
          <w:lang w:val="fr-CA"/>
        </w:rPr>
        <w:t>»</w:t>
      </w:r>
      <w:r w:rsidR="00774738" w:rsidRPr="00612235">
        <w:rPr>
          <w:lang w:val="fr-CA"/>
        </w:rPr>
        <w:t xml:space="preserve"> (Essentiel)</w:t>
      </w:r>
    </w:p>
    <w:p w:rsidR="00F60F41" w:rsidRPr="00612235" w:rsidRDefault="00F60F41" w:rsidP="009E58B3">
      <w:pPr>
        <w:rPr>
          <w:lang w:val="fr-CA"/>
        </w:rPr>
      </w:pPr>
    </w:p>
    <w:p w:rsidR="009E58B3" w:rsidRPr="00612235" w:rsidRDefault="00EB2C3E" w:rsidP="009E58B3">
      <w:pPr>
        <w:pStyle w:val="Titre3"/>
      </w:pPr>
      <w:bookmarkStart w:id="33" w:name="_Toc353220792"/>
      <w:r w:rsidRPr="00612235">
        <w:t>Déroulement d’une partie</w:t>
      </w:r>
      <w:bookmarkEnd w:id="33"/>
    </w:p>
    <w:p w:rsidR="007D6E83" w:rsidRPr="006009CB" w:rsidRDefault="007D6E83" w:rsidP="009A061C">
      <w:pPr>
        <w:rPr>
          <w:lang w:val="fr-CA"/>
        </w:rPr>
      </w:pPr>
      <w:r w:rsidRPr="00612235">
        <w:rPr>
          <w:lang w:val="fr-CA"/>
        </w:rPr>
        <w:t xml:space="preserve">La physique du jeu (collisions et coefficients de friction) sera implémentée tel que décrit dans le SRS H2012 – Livrable 2 – Exigence 7. </w:t>
      </w:r>
      <w:r w:rsidR="00BB0D89" w:rsidRPr="006009CB">
        <w:rPr>
          <w:strike/>
          <w:lang w:val="fr-CA"/>
        </w:rPr>
        <w:t>Si les bordures de la table sont frappées puissamment par la rondelle de multiples fois, elles se déformeront.</w:t>
      </w:r>
      <w:r w:rsidR="006009CB">
        <w:rPr>
          <w:lang w:val="fr-CA"/>
        </w:rPr>
        <w:t xml:space="preserve"> (N’a pas été implémenté)</w:t>
      </w:r>
    </w:p>
    <w:p w:rsidR="009A061C" w:rsidRPr="00612235" w:rsidRDefault="009A061C" w:rsidP="009A061C">
      <w:pPr>
        <w:rPr>
          <w:lang w:val="fr-CA"/>
        </w:rPr>
      </w:pPr>
    </w:p>
    <w:p w:rsidR="009A061C" w:rsidRPr="00612235" w:rsidRDefault="009A061C" w:rsidP="009A061C">
      <w:pPr>
        <w:rPr>
          <w:lang w:val="fr-CA"/>
        </w:rPr>
      </w:pPr>
      <w:r w:rsidRPr="00612235">
        <w:rPr>
          <w:lang w:val="fr-CA"/>
        </w:rPr>
        <w:t xml:space="preserve">Quatre obstacles peuvent être présents sur l'aire de jeu. Premièrement, un muret qui bloque le chemin de la rondelle et du maillet. Lorsque ce dernier se fait frapper fortement ou à répétition, il est possible qu'il s'abime et même qu'il se détruise. Les </w:t>
      </w:r>
      <w:r w:rsidR="00A65E62" w:rsidRPr="00612235">
        <w:rPr>
          <w:lang w:val="fr-CA"/>
        </w:rPr>
        <w:t>bordures</w:t>
      </w:r>
      <w:r w:rsidRPr="00612235">
        <w:rPr>
          <w:lang w:val="fr-CA"/>
        </w:rPr>
        <w:t xml:space="preserve"> de la </w:t>
      </w:r>
      <w:r w:rsidR="00A65E62" w:rsidRPr="00612235">
        <w:rPr>
          <w:lang w:val="fr-CA"/>
        </w:rPr>
        <w:t>table peuvent eux-aussi se déformer</w:t>
      </w:r>
      <w:r w:rsidRPr="00612235">
        <w:rPr>
          <w:lang w:val="fr-CA"/>
        </w:rPr>
        <w:t>, mais ne se détruiront jamais. Un muret détruit restera ainsi pour le restant de la partie. Par la suite, il y aura des accélérateurs (ou « </w:t>
      </w:r>
      <w:proofErr w:type="spellStart"/>
      <w:r w:rsidRPr="00612235">
        <w:rPr>
          <w:lang w:val="fr-CA"/>
        </w:rPr>
        <w:t>boost</w:t>
      </w:r>
      <w:proofErr w:type="spellEnd"/>
      <w:r w:rsidRPr="00612235">
        <w:rPr>
          <w:lang w:val="fr-CA"/>
        </w:rPr>
        <w:t xml:space="preserve"> ») qui augmentent la vitesse de la rondelle lorsque celle-ci se trouve au-dessus. La rondelle conserve par contre la même direction. Troisièmement, un portail, qui en plus d'avoir un champ gravitationnel qui attire la rondelle, téléporte celle-ci à un autre portail lorsque le centre de ce dernier est atteint. Finalement, il peut y avoir </w:t>
      </w:r>
      <w:r w:rsidR="00B22475" w:rsidRPr="00612235">
        <w:rPr>
          <w:lang w:val="fr-CA"/>
        </w:rPr>
        <w:t>des jets d’air sur la table de jeu</w:t>
      </w:r>
      <w:r w:rsidRPr="00612235">
        <w:rPr>
          <w:lang w:val="fr-CA"/>
        </w:rPr>
        <w:t xml:space="preserve">. Ceux-ci </w:t>
      </w:r>
      <w:r w:rsidR="00B22475" w:rsidRPr="00612235">
        <w:rPr>
          <w:lang w:val="fr-CA"/>
        </w:rPr>
        <w:t>poussent la rondelle dans une direction spécifique.</w:t>
      </w:r>
    </w:p>
    <w:p w:rsidR="009A061C" w:rsidRPr="00612235" w:rsidRDefault="009A061C" w:rsidP="009A061C">
      <w:pPr>
        <w:rPr>
          <w:lang w:val="fr-CA"/>
        </w:rPr>
      </w:pPr>
    </w:p>
    <w:p w:rsidR="009A061C" w:rsidRPr="00612235" w:rsidRDefault="009A061C" w:rsidP="009A061C">
      <w:pPr>
        <w:rPr>
          <w:lang w:val="fr-CA"/>
        </w:rPr>
      </w:pPr>
      <w:r w:rsidRPr="00612235">
        <w:rPr>
          <w:lang w:val="fr-CA"/>
        </w:rPr>
        <w:t xml:space="preserve">Il sera possible dans les options d’activer ou de désactiver le mode de « souffle ». Lorsque ce mode sera activé, les </w:t>
      </w:r>
      <w:r w:rsidR="00E85F9D" w:rsidRPr="00612235">
        <w:rPr>
          <w:lang w:val="fr-CA"/>
        </w:rPr>
        <w:t xml:space="preserve">jets ne fonctionneront lorsque le micro de l’ordinateur détectera du bruit. Plus le niveau </w:t>
      </w:r>
      <w:proofErr w:type="gramStart"/>
      <w:r w:rsidR="00E553FD" w:rsidRPr="00612235">
        <w:rPr>
          <w:lang w:val="fr-CA"/>
        </w:rPr>
        <w:t>sonore est</w:t>
      </w:r>
      <w:proofErr w:type="gramEnd"/>
      <w:r w:rsidR="00E85F9D" w:rsidRPr="00612235">
        <w:rPr>
          <w:lang w:val="fr-CA"/>
        </w:rPr>
        <w:t xml:space="preserve"> élevé, plus la force des jets d’air est élevée.</w:t>
      </w:r>
    </w:p>
    <w:p w:rsidR="009A061C" w:rsidRPr="00612235" w:rsidRDefault="009A061C" w:rsidP="009A061C">
      <w:pPr>
        <w:rPr>
          <w:lang w:val="fr-CA"/>
        </w:rPr>
      </w:pPr>
    </w:p>
    <w:p w:rsidR="009A061C" w:rsidRPr="006009CB" w:rsidRDefault="009A061C" w:rsidP="009A061C">
      <w:pPr>
        <w:rPr>
          <w:strike/>
          <w:lang w:val="fr-CA"/>
        </w:rPr>
      </w:pPr>
      <w:r w:rsidRPr="006009CB">
        <w:rPr>
          <w:strike/>
          <w:lang w:val="fr-CA"/>
        </w:rPr>
        <w:t xml:space="preserve">Lorsque la rondelle entrera en contact </w:t>
      </w:r>
      <w:r w:rsidR="00B63FC5" w:rsidRPr="006009CB">
        <w:rPr>
          <w:strike/>
          <w:lang w:val="fr-CA"/>
        </w:rPr>
        <w:t xml:space="preserve">violemment </w:t>
      </w:r>
      <w:r w:rsidRPr="006009CB">
        <w:rPr>
          <w:strike/>
          <w:lang w:val="fr-CA"/>
        </w:rPr>
        <w:t xml:space="preserve">avec un muret ou le côté de la table, il est possible que celle-ci soit projetée dans les airs et qu’elle pivote sur elle-même pour cette durée. L’action sera montrée au ralenti si une </w:t>
      </w:r>
      <w:r w:rsidRPr="006009CB">
        <w:rPr>
          <w:strike/>
          <w:lang w:val="fr-CA"/>
        </w:rPr>
        <w:lastRenderedPageBreak/>
        <w:t xml:space="preserve">telle chose arrive. Si la rondelle sort de la table, </w:t>
      </w:r>
      <w:r w:rsidR="00527D40" w:rsidRPr="006009CB">
        <w:rPr>
          <w:strike/>
          <w:lang w:val="fr-CA"/>
        </w:rPr>
        <w:t>une nouvelle mise au jeu sera effectuée.</w:t>
      </w:r>
      <w:r w:rsidRPr="006009CB">
        <w:rPr>
          <w:strike/>
          <w:lang w:val="fr-CA"/>
        </w:rPr>
        <w:t xml:space="preserve"> </w:t>
      </w:r>
      <w:r w:rsidR="006009CB">
        <w:rPr>
          <w:lang w:val="fr-CA"/>
        </w:rPr>
        <w:t>(N’a pas été implémenté)</w:t>
      </w:r>
    </w:p>
    <w:p w:rsidR="009A061C" w:rsidRPr="00612235" w:rsidRDefault="009A061C" w:rsidP="009A061C">
      <w:pPr>
        <w:rPr>
          <w:lang w:val="fr-CA"/>
        </w:rPr>
      </w:pPr>
    </w:p>
    <w:p w:rsidR="009A061C" w:rsidRPr="00612235" w:rsidRDefault="009A061C" w:rsidP="009A061C">
      <w:pPr>
        <w:rPr>
          <w:lang w:val="fr-CA"/>
        </w:rPr>
      </w:pPr>
      <w:r w:rsidRPr="00612235">
        <w:rPr>
          <w:lang w:val="fr-CA"/>
        </w:rPr>
        <w:t xml:space="preserve">Il sera aussi possible pour les joueurs d'accumuler de l'énergie dans une </w:t>
      </w:r>
      <w:r w:rsidR="00825DAF" w:rsidRPr="00612235">
        <w:rPr>
          <w:lang w:val="fr-CA"/>
        </w:rPr>
        <w:t>jauge</w:t>
      </w:r>
      <w:r w:rsidRPr="00612235">
        <w:rPr>
          <w:lang w:val="fr-CA"/>
        </w:rPr>
        <w:t xml:space="preserve">. Lorsque la </w:t>
      </w:r>
      <w:r w:rsidR="00825DAF" w:rsidRPr="00612235">
        <w:rPr>
          <w:lang w:val="fr-CA"/>
        </w:rPr>
        <w:t>jauge</w:t>
      </w:r>
      <w:r w:rsidRPr="00612235">
        <w:rPr>
          <w:lang w:val="fr-CA"/>
        </w:rPr>
        <w:t xml:space="preserve"> d'énergie est remplie, il sera possible pour le joueur d'utiliser cette énergie d'un coup pour provoquer un </w:t>
      </w:r>
      <w:r w:rsidR="00565FD5" w:rsidRPr="00612235">
        <w:rPr>
          <w:lang w:val="fr-CA"/>
        </w:rPr>
        <w:t>tir</w:t>
      </w:r>
      <w:r w:rsidRPr="00612235">
        <w:rPr>
          <w:lang w:val="fr-CA"/>
        </w:rPr>
        <w:t xml:space="preserve"> puissant! Ceux-ci sont extrêmement rapides et défoncent les murets sur leur chemin. Les bords de la table en sont aussi déformés. La </w:t>
      </w:r>
      <w:r w:rsidR="00825DAF" w:rsidRPr="00612235">
        <w:rPr>
          <w:lang w:val="fr-CA"/>
        </w:rPr>
        <w:t>jauge</w:t>
      </w:r>
      <w:r w:rsidRPr="00612235">
        <w:rPr>
          <w:lang w:val="fr-CA"/>
        </w:rPr>
        <w:t xml:space="preserve"> d'énergie se charge peu à peu à chaque fois que le maillet de l'adversaire touche à la rondelle.</w:t>
      </w:r>
    </w:p>
    <w:p w:rsidR="009A061C" w:rsidRPr="00612235" w:rsidRDefault="009A061C" w:rsidP="009A061C">
      <w:pPr>
        <w:rPr>
          <w:lang w:val="fr-CA"/>
        </w:rPr>
      </w:pPr>
    </w:p>
    <w:p w:rsidR="009A061C" w:rsidRPr="006009CB" w:rsidRDefault="005C1230" w:rsidP="009A061C">
      <w:pPr>
        <w:rPr>
          <w:strike/>
          <w:lang w:val="fr-CA"/>
        </w:rPr>
      </w:pPr>
      <w:r w:rsidRPr="00612235">
        <w:rPr>
          <w:lang w:val="fr-CA"/>
        </w:rPr>
        <w:t>Il sera possible d’appuyer sur une touche du clavier pour brasser la table et aider à sortir la rondelle des coins. Cette fonctionnalité sera bloquée temporairement si elle est utilisée à une fréquence trop élevée</w:t>
      </w:r>
      <w:r w:rsidRPr="006009CB">
        <w:rPr>
          <w:strike/>
          <w:lang w:val="fr-CA"/>
        </w:rPr>
        <w:t xml:space="preserve">. </w:t>
      </w:r>
      <w:r w:rsidR="009A061C" w:rsidRPr="006009CB">
        <w:rPr>
          <w:strike/>
          <w:lang w:val="fr-CA"/>
        </w:rPr>
        <w:t xml:space="preserve">Certains codes de triche seront aussi possibles à utiliser. Ils ne fonctionneront par contre que dans le mode hors-ligne, par souci d’équité. Pour entrer l’un de ces codes, il faut tout d’abord </w:t>
      </w:r>
      <w:r w:rsidR="00724704" w:rsidRPr="006009CB">
        <w:rPr>
          <w:strike/>
          <w:lang w:val="fr-CA"/>
        </w:rPr>
        <w:t>taper</w:t>
      </w:r>
      <w:r w:rsidR="009A061C" w:rsidRPr="006009CB">
        <w:rPr>
          <w:strike/>
          <w:lang w:val="fr-CA"/>
        </w:rPr>
        <w:t xml:space="preserve"> sur la touche #. Ensuite, il sera possible d’entrer le code qui prendra effet après avoir fait « entrée ». </w:t>
      </w:r>
      <w:r w:rsidR="006009CB">
        <w:rPr>
          <w:lang w:val="fr-CA"/>
        </w:rPr>
        <w:t>(N’a pas été implémenté)</w:t>
      </w:r>
    </w:p>
    <w:p w:rsidR="006C69B3" w:rsidRPr="00612235" w:rsidRDefault="006C69B3" w:rsidP="009A061C">
      <w:pPr>
        <w:rPr>
          <w:lang w:val="fr-CA"/>
        </w:rPr>
      </w:pPr>
    </w:p>
    <w:p w:rsidR="009A061C" w:rsidRPr="00612235" w:rsidRDefault="006C69B3" w:rsidP="009A061C">
      <w:pPr>
        <w:rPr>
          <w:u w:val="single"/>
          <w:lang w:val="fr-CA"/>
        </w:rPr>
      </w:pPr>
      <w:r w:rsidRPr="00612235">
        <w:rPr>
          <w:u w:val="single"/>
          <w:lang w:val="fr-CA"/>
        </w:rPr>
        <w:t>Comportements observables</w:t>
      </w:r>
    </w:p>
    <w:p w:rsidR="000C3B78" w:rsidRPr="00612235" w:rsidRDefault="000850EB" w:rsidP="00EB2C3E">
      <w:pPr>
        <w:pStyle w:val="Paragraphedeliste"/>
        <w:numPr>
          <w:ilvl w:val="0"/>
          <w:numId w:val="11"/>
        </w:numPr>
        <w:rPr>
          <w:lang w:val="fr-CA"/>
        </w:rPr>
      </w:pPr>
      <w:r>
        <w:rPr>
          <w:lang w:val="fr-CA"/>
        </w:rPr>
        <w:t xml:space="preserve">3.1.7.1 </w:t>
      </w:r>
      <w:r w:rsidR="0016117F" w:rsidRPr="00612235">
        <w:rPr>
          <w:lang w:val="fr-CA"/>
        </w:rPr>
        <w:t>Physique du jeu : c</w:t>
      </w:r>
      <w:r w:rsidR="006C69B3" w:rsidRPr="00612235">
        <w:rPr>
          <w:lang w:val="fr-CA"/>
        </w:rPr>
        <w:t>ollisions</w:t>
      </w:r>
      <w:r w:rsidR="0016117F" w:rsidRPr="00612235">
        <w:rPr>
          <w:lang w:val="fr-CA"/>
        </w:rPr>
        <w:t xml:space="preserve">, </w:t>
      </w:r>
      <w:r w:rsidR="002F0DEE" w:rsidRPr="00612235">
        <w:rPr>
          <w:lang w:val="fr-CA"/>
        </w:rPr>
        <w:t>friction</w:t>
      </w:r>
      <w:r w:rsidR="0016117F" w:rsidRPr="00612235">
        <w:rPr>
          <w:lang w:val="fr-CA"/>
        </w:rPr>
        <w:t xml:space="preserve"> et rotation de la rondelle</w:t>
      </w:r>
      <w:r w:rsidR="00565FD5" w:rsidRPr="00612235">
        <w:rPr>
          <w:lang w:val="fr-CA"/>
        </w:rPr>
        <w:t xml:space="preserve"> (Essentiel)</w:t>
      </w:r>
    </w:p>
    <w:p w:rsidR="006C69B3" w:rsidRPr="00612235" w:rsidRDefault="000850EB" w:rsidP="005362BC">
      <w:pPr>
        <w:pStyle w:val="Paragraphedeliste"/>
        <w:numPr>
          <w:ilvl w:val="0"/>
          <w:numId w:val="11"/>
        </w:numPr>
        <w:rPr>
          <w:lang w:val="fr-CA"/>
        </w:rPr>
      </w:pPr>
      <w:r>
        <w:rPr>
          <w:lang w:val="fr-CA"/>
        </w:rPr>
        <w:t xml:space="preserve">3.1.7.2 </w:t>
      </w:r>
      <w:r w:rsidR="006C69B3" w:rsidRPr="00612235">
        <w:rPr>
          <w:lang w:val="fr-CA"/>
        </w:rPr>
        <w:t>Portail (Essentiel)</w:t>
      </w:r>
    </w:p>
    <w:p w:rsidR="006C69B3" w:rsidRPr="00612235" w:rsidRDefault="000850EB" w:rsidP="005362BC">
      <w:pPr>
        <w:pStyle w:val="Paragraphedeliste"/>
        <w:numPr>
          <w:ilvl w:val="0"/>
          <w:numId w:val="11"/>
        </w:numPr>
        <w:rPr>
          <w:lang w:val="fr-CA"/>
        </w:rPr>
      </w:pPr>
      <w:r>
        <w:rPr>
          <w:lang w:val="fr-CA"/>
        </w:rPr>
        <w:t xml:space="preserve">3.1.7.3 </w:t>
      </w:r>
      <w:r w:rsidR="006C69B3" w:rsidRPr="00612235">
        <w:rPr>
          <w:lang w:val="fr-CA"/>
        </w:rPr>
        <w:t>Accélérateur (Essentiel)</w:t>
      </w:r>
    </w:p>
    <w:p w:rsidR="006C69B3" w:rsidRPr="00612235" w:rsidRDefault="000850EB" w:rsidP="005362BC">
      <w:pPr>
        <w:pStyle w:val="Paragraphedeliste"/>
        <w:numPr>
          <w:ilvl w:val="0"/>
          <w:numId w:val="11"/>
        </w:numPr>
        <w:rPr>
          <w:lang w:val="fr-CA"/>
        </w:rPr>
      </w:pPr>
      <w:r>
        <w:rPr>
          <w:lang w:val="fr-CA"/>
        </w:rPr>
        <w:t xml:space="preserve">3.1.7.4 </w:t>
      </w:r>
      <w:r w:rsidR="006C69B3" w:rsidRPr="00612235">
        <w:rPr>
          <w:lang w:val="fr-CA"/>
        </w:rPr>
        <w:t>Murets (Essentiel)</w:t>
      </w:r>
    </w:p>
    <w:p w:rsidR="006C69B3" w:rsidRPr="00612235" w:rsidRDefault="000850EB" w:rsidP="005362BC">
      <w:pPr>
        <w:pStyle w:val="Paragraphedeliste"/>
        <w:numPr>
          <w:ilvl w:val="1"/>
          <w:numId w:val="11"/>
        </w:numPr>
        <w:rPr>
          <w:lang w:val="fr-CA"/>
        </w:rPr>
      </w:pPr>
      <w:r>
        <w:rPr>
          <w:lang w:val="fr-CA"/>
        </w:rPr>
        <w:t xml:space="preserve">3.1.7.5 </w:t>
      </w:r>
      <w:r w:rsidR="00B63C69" w:rsidRPr="00612235">
        <w:rPr>
          <w:lang w:val="fr-CA"/>
        </w:rPr>
        <w:t>Murets</w:t>
      </w:r>
      <w:r w:rsidR="006C69B3" w:rsidRPr="00612235">
        <w:rPr>
          <w:lang w:val="fr-CA"/>
        </w:rPr>
        <w:t xml:space="preserve"> destructibles (Souhaitable)</w:t>
      </w:r>
    </w:p>
    <w:p w:rsidR="006C69B3" w:rsidRPr="00612235" w:rsidRDefault="000850EB" w:rsidP="005362BC">
      <w:pPr>
        <w:pStyle w:val="Paragraphedeliste"/>
        <w:numPr>
          <w:ilvl w:val="0"/>
          <w:numId w:val="11"/>
        </w:numPr>
        <w:rPr>
          <w:lang w:val="fr-CA"/>
        </w:rPr>
      </w:pPr>
      <w:r>
        <w:rPr>
          <w:lang w:val="fr-CA"/>
        </w:rPr>
        <w:t xml:space="preserve">3.1.7.6 </w:t>
      </w:r>
      <w:r w:rsidR="006C69B3" w:rsidRPr="00612235">
        <w:rPr>
          <w:lang w:val="fr-CA"/>
        </w:rPr>
        <w:t>Jet d’air (</w:t>
      </w:r>
      <w:r w:rsidR="00B06AF8" w:rsidRPr="00612235">
        <w:rPr>
          <w:lang w:val="fr-CA"/>
        </w:rPr>
        <w:t>Essentiel</w:t>
      </w:r>
      <w:r w:rsidR="006C69B3" w:rsidRPr="00612235">
        <w:rPr>
          <w:lang w:val="fr-CA"/>
        </w:rPr>
        <w:t>)</w:t>
      </w:r>
    </w:p>
    <w:p w:rsidR="00790D59" w:rsidRPr="00612235" w:rsidRDefault="00790D59" w:rsidP="00790D59">
      <w:pPr>
        <w:pStyle w:val="Paragraphedeliste"/>
        <w:numPr>
          <w:ilvl w:val="1"/>
          <w:numId w:val="11"/>
        </w:numPr>
        <w:rPr>
          <w:lang w:val="fr-CA"/>
        </w:rPr>
      </w:pPr>
      <w:r w:rsidRPr="00612235">
        <w:rPr>
          <w:lang w:val="fr-CA"/>
        </w:rPr>
        <w:t>Effet de particules (Souhaitable)</w:t>
      </w:r>
    </w:p>
    <w:p w:rsidR="005362BC" w:rsidRPr="00612235" w:rsidRDefault="000850EB" w:rsidP="005362BC">
      <w:pPr>
        <w:pStyle w:val="Paragraphedeliste"/>
        <w:numPr>
          <w:ilvl w:val="0"/>
          <w:numId w:val="11"/>
        </w:numPr>
        <w:rPr>
          <w:lang w:val="fr-CA"/>
        </w:rPr>
      </w:pPr>
      <w:r>
        <w:rPr>
          <w:lang w:val="fr-CA"/>
        </w:rPr>
        <w:t xml:space="preserve">3.1.7.7 </w:t>
      </w:r>
      <w:r w:rsidR="005362BC" w:rsidRPr="00612235">
        <w:rPr>
          <w:lang w:val="fr-CA"/>
        </w:rPr>
        <w:t>Intégration du micro</w:t>
      </w:r>
    </w:p>
    <w:p w:rsidR="005362BC" w:rsidRPr="00612235" w:rsidRDefault="005362BC" w:rsidP="005362BC">
      <w:pPr>
        <w:pStyle w:val="Paragraphedeliste"/>
        <w:numPr>
          <w:ilvl w:val="1"/>
          <w:numId w:val="11"/>
        </w:numPr>
        <w:rPr>
          <w:lang w:val="fr-CA"/>
        </w:rPr>
      </w:pPr>
      <w:r w:rsidRPr="00612235">
        <w:rPr>
          <w:lang w:val="fr-CA"/>
        </w:rPr>
        <w:t>Faire du bruit augmente la force des jets d’air (Essentiel)</w:t>
      </w:r>
    </w:p>
    <w:p w:rsidR="005362BC" w:rsidRPr="00612235" w:rsidRDefault="005362BC" w:rsidP="005362BC">
      <w:pPr>
        <w:pStyle w:val="Paragraphedeliste"/>
        <w:numPr>
          <w:ilvl w:val="1"/>
          <w:numId w:val="11"/>
        </w:numPr>
        <w:rPr>
          <w:lang w:val="fr-CA"/>
        </w:rPr>
      </w:pPr>
      <w:r w:rsidRPr="00612235">
        <w:rPr>
          <w:lang w:val="fr-CA"/>
        </w:rPr>
        <w:t>Calibrage du micro pour ne pas prendre en compte les bruits ambiants (Souhaitable)</w:t>
      </w:r>
    </w:p>
    <w:p w:rsidR="00C3560B" w:rsidRPr="00612235" w:rsidRDefault="000850EB" w:rsidP="00C3560B">
      <w:pPr>
        <w:pStyle w:val="Paragraphedeliste"/>
        <w:numPr>
          <w:ilvl w:val="0"/>
          <w:numId w:val="11"/>
        </w:numPr>
        <w:rPr>
          <w:lang w:val="fr-CA"/>
        </w:rPr>
      </w:pPr>
      <w:r>
        <w:rPr>
          <w:lang w:val="fr-CA"/>
        </w:rPr>
        <w:t xml:space="preserve">3.1.7.8 </w:t>
      </w:r>
      <w:r w:rsidR="00825DAF" w:rsidRPr="00612235">
        <w:rPr>
          <w:lang w:val="fr-CA"/>
        </w:rPr>
        <w:t>Tir puissant et j</w:t>
      </w:r>
      <w:r w:rsidR="00565FD5" w:rsidRPr="00612235">
        <w:rPr>
          <w:lang w:val="fr-CA"/>
        </w:rPr>
        <w:t>auge d’énergie (Essentiel)</w:t>
      </w:r>
    </w:p>
    <w:p w:rsidR="007B7BD9" w:rsidRPr="006009CB" w:rsidRDefault="00565FD5" w:rsidP="00C3560B">
      <w:pPr>
        <w:pStyle w:val="Paragraphedeliste"/>
        <w:numPr>
          <w:ilvl w:val="0"/>
          <w:numId w:val="11"/>
        </w:numPr>
        <w:rPr>
          <w:strike/>
          <w:lang w:val="fr-CA"/>
        </w:rPr>
      </w:pPr>
      <w:r w:rsidRPr="006009CB">
        <w:rPr>
          <w:strike/>
          <w:lang w:val="fr-CA"/>
        </w:rPr>
        <w:t>La rondelle peut être projetée dans les airs</w:t>
      </w:r>
      <w:r w:rsidR="00B63C69" w:rsidRPr="006009CB">
        <w:rPr>
          <w:strike/>
          <w:lang w:val="fr-CA"/>
        </w:rPr>
        <w:t xml:space="preserve"> lorsqu’elle frappe une bordure ou un mur</w:t>
      </w:r>
      <w:r w:rsidRPr="006009CB">
        <w:rPr>
          <w:strike/>
          <w:lang w:val="fr-CA"/>
        </w:rPr>
        <w:t xml:space="preserve"> (Optionnel)</w:t>
      </w:r>
      <w:r w:rsidR="006009CB">
        <w:rPr>
          <w:strike/>
          <w:lang w:val="fr-CA"/>
        </w:rPr>
        <w:t xml:space="preserve"> </w:t>
      </w:r>
      <w:r w:rsidR="006009CB">
        <w:rPr>
          <w:lang w:val="fr-CA"/>
        </w:rPr>
        <w:t>(N’a pas été implémenté)</w:t>
      </w:r>
    </w:p>
    <w:p w:rsidR="00C566C0" w:rsidRPr="006009CB" w:rsidRDefault="00E5113E" w:rsidP="00C3560B">
      <w:pPr>
        <w:pStyle w:val="Paragraphedeliste"/>
        <w:numPr>
          <w:ilvl w:val="0"/>
          <w:numId w:val="11"/>
        </w:numPr>
        <w:rPr>
          <w:strike/>
          <w:lang w:val="fr-CA"/>
        </w:rPr>
      </w:pPr>
      <w:r w:rsidRPr="006009CB">
        <w:rPr>
          <w:strike/>
          <w:lang w:val="fr-CA"/>
        </w:rPr>
        <w:t>Les b</w:t>
      </w:r>
      <w:r w:rsidR="00193A1A" w:rsidRPr="006009CB">
        <w:rPr>
          <w:strike/>
          <w:lang w:val="fr-CA"/>
        </w:rPr>
        <w:t>ordures de</w:t>
      </w:r>
      <w:r w:rsidR="00C566C0" w:rsidRPr="006009CB">
        <w:rPr>
          <w:strike/>
          <w:lang w:val="fr-CA"/>
        </w:rPr>
        <w:t xml:space="preserve"> table </w:t>
      </w:r>
      <w:r w:rsidR="003D670B" w:rsidRPr="006009CB">
        <w:rPr>
          <w:strike/>
          <w:lang w:val="fr-CA"/>
        </w:rPr>
        <w:t xml:space="preserve">sont </w:t>
      </w:r>
      <w:r w:rsidR="00C566C0" w:rsidRPr="006009CB">
        <w:rPr>
          <w:strike/>
          <w:lang w:val="fr-CA"/>
        </w:rPr>
        <w:t>déformable</w:t>
      </w:r>
      <w:r w:rsidR="003D670B" w:rsidRPr="006009CB">
        <w:rPr>
          <w:strike/>
          <w:lang w:val="fr-CA"/>
        </w:rPr>
        <w:t>s</w:t>
      </w:r>
      <w:r w:rsidR="00C566C0" w:rsidRPr="006009CB">
        <w:rPr>
          <w:strike/>
          <w:lang w:val="fr-CA"/>
        </w:rPr>
        <w:t xml:space="preserve"> (</w:t>
      </w:r>
      <w:r w:rsidR="00565FD5" w:rsidRPr="006009CB">
        <w:rPr>
          <w:strike/>
          <w:lang w:val="fr-CA"/>
        </w:rPr>
        <w:t>O</w:t>
      </w:r>
      <w:r w:rsidR="00C566C0" w:rsidRPr="006009CB">
        <w:rPr>
          <w:strike/>
          <w:lang w:val="fr-CA"/>
        </w:rPr>
        <w:t>ptionnel)</w:t>
      </w:r>
      <w:r w:rsidR="006009CB">
        <w:rPr>
          <w:strike/>
          <w:lang w:val="fr-CA"/>
        </w:rPr>
        <w:t xml:space="preserve"> </w:t>
      </w:r>
      <w:r w:rsidR="006009CB">
        <w:rPr>
          <w:lang w:val="fr-CA"/>
        </w:rPr>
        <w:t>(N’a pas été implémenté)</w:t>
      </w:r>
    </w:p>
    <w:p w:rsidR="00C566C0" w:rsidRPr="006009CB" w:rsidRDefault="00C566C0" w:rsidP="00C3560B">
      <w:pPr>
        <w:pStyle w:val="Paragraphedeliste"/>
        <w:numPr>
          <w:ilvl w:val="0"/>
          <w:numId w:val="11"/>
        </w:numPr>
        <w:rPr>
          <w:strike/>
          <w:lang w:val="fr-CA"/>
        </w:rPr>
      </w:pPr>
      <w:r w:rsidRPr="006009CB">
        <w:rPr>
          <w:strike/>
          <w:lang w:val="fr-CA"/>
        </w:rPr>
        <w:t xml:space="preserve">Ralenti lorsque </w:t>
      </w:r>
      <w:r w:rsidR="00565FD5" w:rsidRPr="006009CB">
        <w:rPr>
          <w:strike/>
          <w:lang w:val="fr-CA"/>
        </w:rPr>
        <w:t>la rondelle est dans les airs (O</w:t>
      </w:r>
      <w:r w:rsidRPr="006009CB">
        <w:rPr>
          <w:strike/>
          <w:lang w:val="fr-CA"/>
        </w:rPr>
        <w:t>ptionnel)</w:t>
      </w:r>
      <w:r w:rsidR="006009CB">
        <w:rPr>
          <w:strike/>
          <w:lang w:val="fr-CA"/>
        </w:rPr>
        <w:t xml:space="preserve"> </w:t>
      </w:r>
      <w:r w:rsidR="006009CB">
        <w:rPr>
          <w:lang w:val="fr-CA"/>
        </w:rPr>
        <w:t>(N’a pas été implémenté)</w:t>
      </w:r>
    </w:p>
    <w:p w:rsidR="00C17215" w:rsidRPr="00612235" w:rsidRDefault="00C17215" w:rsidP="00C3560B">
      <w:pPr>
        <w:pStyle w:val="Paragraphedeliste"/>
        <w:numPr>
          <w:ilvl w:val="0"/>
          <w:numId w:val="11"/>
        </w:numPr>
        <w:rPr>
          <w:lang w:val="fr-CA"/>
        </w:rPr>
      </w:pPr>
      <w:r w:rsidRPr="00612235">
        <w:rPr>
          <w:lang w:val="fr-CA"/>
        </w:rPr>
        <w:t>Brasser la table («tilt») (Essentiel)</w:t>
      </w:r>
    </w:p>
    <w:p w:rsidR="0070540D" w:rsidRPr="006009CB" w:rsidRDefault="00565FD5" w:rsidP="00C3560B">
      <w:pPr>
        <w:pStyle w:val="Paragraphedeliste"/>
        <w:numPr>
          <w:ilvl w:val="0"/>
          <w:numId w:val="11"/>
        </w:numPr>
        <w:rPr>
          <w:strike/>
          <w:lang w:val="fr-CA"/>
        </w:rPr>
      </w:pPr>
      <w:r w:rsidRPr="006009CB">
        <w:rPr>
          <w:strike/>
          <w:lang w:val="fr-CA"/>
        </w:rPr>
        <w:t>Codes triche</w:t>
      </w:r>
      <w:r w:rsidR="00FA5AFD" w:rsidRPr="006009CB">
        <w:rPr>
          <w:strike/>
          <w:lang w:val="fr-CA"/>
        </w:rPr>
        <w:t xml:space="preserve"> (</w:t>
      </w:r>
      <w:r w:rsidRPr="006009CB">
        <w:rPr>
          <w:strike/>
          <w:lang w:val="fr-CA"/>
        </w:rPr>
        <w:t>O</w:t>
      </w:r>
      <w:r w:rsidR="00FA5AFD" w:rsidRPr="006009CB">
        <w:rPr>
          <w:strike/>
          <w:lang w:val="fr-CA"/>
        </w:rPr>
        <w:t>ptionnel)</w:t>
      </w:r>
      <w:r w:rsidR="006009CB">
        <w:rPr>
          <w:strike/>
          <w:lang w:val="fr-CA"/>
        </w:rPr>
        <w:t xml:space="preserve"> </w:t>
      </w:r>
      <w:r w:rsidR="006009CB">
        <w:rPr>
          <w:lang w:val="fr-CA"/>
        </w:rPr>
        <w:t>(N’a pas été implémenté)</w:t>
      </w:r>
    </w:p>
    <w:p w:rsidR="00195BDE" w:rsidRPr="00612235" w:rsidRDefault="00195BDE" w:rsidP="009E58B3">
      <w:pPr>
        <w:rPr>
          <w:lang w:val="fr-CA"/>
        </w:rPr>
      </w:pPr>
    </w:p>
    <w:p w:rsidR="00195BDE" w:rsidRPr="00612235" w:rsidRDefault="00D66860" w:rsidP="00195BDE">
      <w:pPr>
        <w:pStyle w:val="Titre3"/>
      </w:pPr>
      <w:bookmarkStart w:id="34" w:name="_Toc353220793"/>
      <w:r w:rsidRPr="00612235">
        <w:t>Affichage de texte</w:t>
      </w:r>
      <w:r w:rsidR="00C3560B" w:rsidRPr="00612235">
        <w:t xml:space="preserve"> durant le jeu</w:t>
      </w:r>
      <w:bookmarkEnd w:id="34"/>
    </w:p>
    <w:p w:rsidR="009A061C" w:rsidRPr="00612235" w:rsidRDefault="009A061C" w:rsidP="009A061C">
      <w:pPr>
        <w:pStyle w:val="Corpsdetexte"/>
        <w:ind w:left="0"/>
        <w:rPr>
          <w:lang w:val="fr-CA"/>
        </w:rPr>
      </w:pPr>
      <w:r w:rsidRPr="00612235">
        <w:rPr>
          <w:lang w:val="fr-CA"/>
        </w:rPr>
        <w:t>Tout au long d'une</w:t>
      </w:r>
      <w:r w:rsidR="00FC3461" w:rsidRPr="00612235">
        <w:rPr>
          <w:lang w:val="fr-CA"/>
        </w:rPr>
        <w:t xml:space="preserve"> par</w:t>
      </w:r>
      <w:r w:rsidR="00D639AA" w:rsidRPr="00612235">
        <w:rPr>
          <w:lang w:val="fr-CA"/>
        </w:rPr>
        <w:t>t</w:t>
      </w:r>
      <w:r w:rsidR="00FC3461" w:rsidRPr="00612235">
        <w:rPr>
          <w:lang w:val="fr-CA"/>
        </w:rPr>
        <w:t xml:space="preserve">ie, le pointage </w:t>
      </w:r>
      <w:r w:rsidR="008F47DB" w:rsidRPr="00612235">
        <w:rPr>
          <w:lang w:val="fr-CA"/>
        </w:rPr>
        <w:t>ainsi que le temps écoul</w:t>
      </w:r>
      <w:r w:rsidRPr="00612235">
        <w:rPr>
          <w:lang w:val="fr-CA"/>
        </w:rPr>
        <w:t>é depuis le début de l'affrontement seront affichés.</w:t>
      </w:r>
    </w:p>
    <w:p w:rsidR="009A061C" w:rsidRPr="00612235" w:rsidRDefault="006C69B3" w:rsidP="009A061C">
      <w:pPr>
        <w:rPr>
          <w:u w:val="single"/>
          <w:lang w:val="fr-CA"/>
        </w:rPr>
      </w:pPr>
      <w:r w:rsidRPr="00612235">
        <w:rPr>
          <w:u w:val="single"/>
          <w:lang w:val="fr-CA"/>
        </w:rPr>
        <w:t>Comportements observables</w:t>
      </w:r>
    </w:p>
    <w:p w:rsidR="00195BDE" w:rsidRPr="00612235" w:rsidRDefault="000850EB" w:rsidP="00565FD5">
      <w:pPr>
        <w:pStyle w:val="Paragraphedeliste"/>
        <w:numPr>
          <w:ilvl w:val="0"/>
          <w:numId w:val="29"/>
        </w:numPr>
        <w:rPr>
          <w:lang w:val="fr-CA"/>
        </w:rPr>
      </w:pPr>
      <w:r>
        <w:rPr>
          <w:lang w:val="fr-CA"/>
        </w:rPr>
        <w:t xml:space="preserve">3.1.8.1 </w:t>
      </w:r>
      <w:r w:rsidR="0066524A" w:rsidRPr="00612235">
        <w:rPr>
          <w:lang w:val="fr-CA"/>
        </w:rPr>
        <w:t>Affichage du pointage et du temps durant la partie.</w:t>
      </w:r>
      <w:r w:rsidR="00565FD5" w:rsidRPr="00612235">
        <w:rPr>
          <w:lang w:val="fr-CA"/>
        </w:rPr>
        <w:t xml:space="preserve"> (Essentiel)</w:t>
      </w:r>
    </w:p>
    <w:p w:rsidR="00C3560B" w:rsidRPr="00612235" w:rsidRDefault="00C3560B" w:rsidP="009E58B3">
      <w:pPr>
        <w:rPr>
          <w:lang w:val="fr-CA"/>
        </w:rPr>
      </w:pPr>
    </w:p>
    <w:p w:rsidR="009A061C" w:rsidRPr="00612235" w:rsidRDefault="00C3560B" w:rsidP="009A061C">
      <w:pPr>
        <w:pStyle w:val="Titre3"/>
      </w:pPr>
      <w:bookmarkStart w:id="35" w:name="_Toc353220794"/>
      <w:r w:rsidRPr="00612235">
        <w:t>Animations durant le jeu</w:t>
      </w:r>
      <w:bookmarkEnd w:id="35"/>
    </w:p>
    <w:p w:rsidR="00F679D2" w:rsidRPr="00612235" w:rsidRDefault="009A061C" w:rsidP="009A061C">
      <w:pPr>
        <w:pStyle w:val="Corpsdetexte"/>
        <w:ind w:left="0"/>
        <w:rPr>
          <w:lang w:val="fr-CA"/>
        </w:rPr>
      </w:pPr>
      <w:r w:rsidRPr="00612235">
        <w:rPr>
          <w:lang w:val="fr-CA"/>
        </w:rPr>
        <w:t xml:space="preserve">Au début de chaque partie, une courte animation </w:t>
      </w:r>
      <w:r w:rsidR="00760D5F" w:rsidRPr="00612235">
        <w:rPr>
          <w:lang w:val="fr-CA"/>
        </w:rPr>
        <w:t xml:space="preserve">de caméra </w:t>
      </w:r>
      <w:r w:rsidRPr="00612235">
        <w:rPr>
          <w:lang w:val="fr-CA"/>
        </w:rPr>
        <w:t xml:space="preserve">introduit l'affrontement. </w:t>
      </w:r>
      <w:r w:rsidR="00565FD5" w:rsidRPr="00612235">
        <w:rPr>
          <w:lang w:val="fr-CA"/>
        </w:rPr>
        <w:t xml:space="preserve">À tout moment, en mode </w:t>
      </w:r>
      <w:r w:rsidR="0018567D" w:rsidRPr="00612235">
        <w:rPr>
          <w:lang w:val="fr-CA"/>
        </w:rPr>
        <w:t>partie locale</w:t>
      </w:r>
      <w:r w:rsidR="00565FD5" w:rsidRPr="00612235">
        <w:rPr>
          <w:lang w:val="fr-CA"/>
        </w:rPr>
        <w:t>, il est possible de</w:t>
      </w:r>
      <w:r w:rsidR="006C69B3" w:rsidRPr="00612235">
        <w:rPr>
          <w:lang w:val="fr-CA"/>
        </w:rPr>
        <w:t xml:space="preserve"> voir une reprise de</w:t>
      </w:r>
      <w:r w:rsidR="00565FD5" w:rsidRPr="00612235">
        <w:rPr>
          <w:lang w:val="fr-CA"/>
        </w:rPr>
        <w:t xml:space="preserve"> l’action qui vient de se dérouler.</w:t>
      </w:r>
    </w:p>
    <w:p w:rsidR="009A061C" w:rsidRPr="00612235" w:rsidRDefault="006C69B3" w:rsidP="006C69B3">
      <w:pPr>
        <w:rPr>
          <w:u w:val="single"/>
          <w:lang w:val="fr-CA"/>
        </w:rPr>
      </w:pPr>
      <w:r w:rsidRPr="00612235">
        <w:rPr>
          <w:u w:val="single"/>
          <w:lang w:val="fr-CA"/>
        </w:rPr>
        <w:t>Comportements observables</w:t>
      </w:r>
    </w:p>
    <w:p w:rsidR="00C3560B" w:rsidRPr="00612235" w:rsidRDefault="000850EB" w:rsidP="009A061C">
      <w:pPr>
        <w:pStyle w:val="Paragraphedeliste"/>
        <w:numPr>
          <w:ilvl w:val="0"/>
          <w:numId w:val="28"/>
        </w:numPr>
        <w:rPr>
          <w:lang w:val="fr-CA"/>
        </w:rPr>
      </w:pPr>
      <w:r>
        <w:rPr>
          <w:lang w:val="fr-CA"/>
        </w:rPr>
        <w:t xml:space="preserve">3.1.9.1 </w:t>
      </w:r>
      <w:r w:rsidR="00C3560B" w:rsidRPr="00612235">
        <w:rPr>
          <w:lang w:val="fr-CA"/>
        </w:rPr>
        <w:t>Animation au début de la partie</w:t>
      </w:r>
      <w:r w:rsidR="00565FD5" w:rsidRPr="00612235">
        <w:rPr>
          <w:lang w:val="fr-CA"/>
        </w:rPr>
        <w:t xml:space="preserve"> (Essentiel)</w:t>
      </w:r>
    </w:p>
    <w:p w:rsidR="00C3560B" w:rsidRPr="00612235" w:rsidRDefault="000850EB" w:rsidP="009A061C">
      <w:pPr>
        <w:pStyle w:val="Paragraphedeliste"/>
        <w:numPr>
          <w:ilvl w:val="0"/>
          <w:numId w:val="28"/>
        </w:numPr>
        <w:rPr>
          <w:lang w:val="fr-CA"/>
        </w:rPr>
      </w:pPr>
      <w:r>
        <w:rPr>
          <w:lang w:val="fr-CA"/>
        </w:rPr>
        <w:t xml:space="preserve">3.1.9.2 </w:t>
      </w:r>
      <w:r w:rsidR="00C3560B" w:rsidRPr="00612235">
        <w:rPr>
          <w:lang w:val="fr-CA"/>
        </w:rPr>
        <w:t>Reprise vidéo</w:t>
      </w:r>
      <w:r w:rsidR="00565FD5" w:rsidRPr="00612235">
        <w:rPr>
          <w:lang w:val="fr-CA"/>
        </w:rPr>
        <w:t xml:space="preserve"> (Essentiel)</w:t>
      </w:r>
    </w:p>
    <w:p w:rsidR="0066524A" w:rsidRPr="00612235" w:rsidRDefault="0066524A" w:rsidP="009E58B3">
      <w:pPr>
        <w:rPr>
          <w:lang w:val="fr-CA"/>
        </w:rPr>
      </w:pPr>
    </w:p>
    <w:p w:rsidR="00423A1F" w:rsidRPr="00612235" w:rsidRDefault="00423A1F" w:rsidP="00423A1F">
      <w:pPr>
        <w:pStyle w:val="Titre3"/>
      </w:pPr>
      <w:bookmarkStart w:id="36" w:name="_Ref347658064"/>
      <w:bookmarkStart w:id="37" w:name="_Toc353220795"/>
      <w:r w:rsidRPr="00612235">
        <w:t>Éclairage</w:t>
      </w:r>
      <w:r w:rsidR="000C3B78" w:rsidRPr="00612235">
        <w:t xml:space="preserve"> et e</w:t>
      </w:r>
      <w:r w:rsidRPr="00612235">
        <w:t>nvironnement</w:t>
      </w:r>
      <w:bookmarkEnd w:id="36"/>
      <w:bookmarkEnd w:id="37"/>
    </w:p>
    <w:p w:rsidR="00565FD5" w:rsidRPr="00612235" w:rsidRDefault="005F7DED" w:rsidP="00565FD5">
      <w:pPr>
        <w:pStyle w:val="Corpsdetexte"/>
        <w:ind w:left="0"/>
        <w:rPr>
          <w:color w:val="76923C" w:themeColor="accent3" w:themeShade="BF"/>
          <w:lang w:val="fr-CA"/>
        </w:rPr>
      </w:pPr>
      <w:r w:rsidRPr="00612235">
        <w:rPr>
          <w:lang w:val="fr-CA"/>
        </w:rPr>
        <w:t xml:space="preserve">Le jeu se déroulera dans une </w:t>
      </w:r>
      <w:proofErr w:type="spellStart"/>
      <w:r w:rsidRPr="00612235">
        <w:rPr>
          <w:lang w:val="fr-CA"/>
        </w:rPr>
        <w:t>skybox</w:t>
      </w:r>
      <w:proofErr w:type="spellEnd"/>
      <w:r w:rsidRPr="00612235">
        <w:rPr>
          <w:lang w:val="fr-CA"/>
        </w:rPr>
        <w:t xml:space="preserve"> (SRS H2012 – Livrable 3 – Exigence 4) et </w:t>
      </w:r>
      <w:r w:rsidR="009A04B1" w:rsidRPr="00612235">
        <w:rPr>
          <w:lang w:val="fr-CA"/>
        </w:rPr>
        <w:t xml:space="preserve">des </w:t>
      </w:r>
      <w:r w:rsidRPr="00612235">
        <w:rPr>
          <w:lang w:val="fr-CA"/>
        </w:rPr>
        <w:t>éclairage</w:t>
      </w:r>
      <w:r w:rsidR="009A04B1" w:rsidRPr="00612235">
        <w:rPr>
          <w:lang w:val="fr-CA"/>
        </w:rPr>
        <w:t>s ambiants, directionnels et d’appoint</w:t>
      </w:r>
      <w:r w:rsidRPr="00612235">
        <w:rPr>
          <w:lang w:val="fr-CA"/>
        </w:rPr>
        <w:t xml:space="preserve"> seront présents (SRS H2012 – Livrable 3 – Exigence 5).</w:t>
      </w:r>
      <w:r w:rsidRPr="00612235">
        <w:rPr>
          <w:color w:val="76923C" w:themeColor="accent3" w:themeShade="BF"/>
          <w:lang w:val="fr-CA"/>
        </w:rPr>
        <w:t xml:space="preserve"> </w:t>
      </w:r>
    </w:p>
    <w:p w:rsidR="00565FD5" w:rsidRPr="00612235" w:rsidRDefault="00565FD5" w:rsidP="00565FD5">
      <w:pPr>
        <w:pStyle w:val="Corpsdetexte"/>
        <w:ind w:left="0"/>
        <w:rPr>
          <w:lang w:val="fr-CA"/>
        </w:rPr>
      </w:pPr>
      <w:r w:rsidRPr="00612235">
        <w:rPr>
          <w:lang w:val="fr-CA"/>
        </w:rPr>
        <w:lastRenderedPageBreak/>
        <w:t>L'éclairage du jeu utilisera aussi des “</w:t>
      </w:r>
      <w:proofErr w:type="spellStart"/>
      <w:r w:rsidRPr="00612235">
        <w:rPr>
          <w:lang w:val="fr-CA"/>
        </w:rPr>
        <w:t>shaders</w:t>
      </w:r>
      <w:proofErr w:type="spellEnd"/>
      <w:r w:rsidRPr="00612235">
        <w:rPr>
          <w:lang w:val="fr-CA"/>
        </w:rPr>
        <w:t>”. Il s'agit en fait d'une technique de traitement des images permettant une meilleure absorption et diffusion de la lumière. L’éclairage, les réflexions, réfractions et l'ombrage seront donc améliorées et plus réalistes.</w:t>
      </w:r>
    </w:p>
    <w:p w:rsidR="00F3738F" w:rsidRPr="00612235" w:rsidRDefault="00F3738F">
      <w:pPr>
        <w:widowControl/>
        <w:spacing w:line="240" w:lineRule="auto"/>
        <w:jc w:val="left"/>
        <w:rPr>
          <w:u w:val="single"/>
          <w:lang w:val="fr-CA"/>
        </w:rPr>
      </w:pPr>
    </w:p>
    <w:p w:rsidR="00565FD5" w:rsidRPr="00612235" w:rsidRDefault="006C69B3" w:rsidP="00565FD5">
      <w:pPr>
        <w:rPr>
          <w:u w:val="single"/>
          <w:lang w:val="fr-CA"/>
        </w:rPr>
      </w:pPr>
      <w:r w:rsidRPr="00612235">
        <w:rPr>
          <w:u w:val="single"/>
          <w:lang w:val="fr-CA"/>
        </w:rPr>
        <w:t>Comportements observables</w:t>
      </w:r>
    </w:p>
    <w:p w:rsidR="00A2073D" w:rsidRPr="00612235" w:rsidRDefault="000850EB" w:rsidP="00565FD5">
      <w:pPr>
        <w:pStyle w:val="Paragraphedeliste"/>
        <w:numPr>
          <w:ilvl w:val="0"/>
          <w:numId w:val="30"/>
        </w:numPr>
        <w:rPr>
          <w:lang w:val="fr-CA"/>
        </w:rPr>
      </w:pPr>
      <w:r>
        <w:rPr>
          <w:lang w:val="fr-CA"/>
        </w:rPr>
        <w:t xml:space="preserve">3.1.10.1 </w:t>
      </w:r>
      <w:proofErr w:type="spellStart"/>
      <w:r w:rsidR="0089787B" w:rsidRPr="00612235">
        <w:rPr>
          <w:lang w:val="fr-CA"/>
        </w:rPr>
        <w:t>Skybox</w:t>
      </w:r>
      <w:proofErr w:type="spellEnd"/>
      <w:r w:rsidR="0089787B" w:rsidRPr="00612235">
        <w:rPr>
          <w:lang w:val="fr-CA"/>
        </w:rPr>
        <w:t xml:space="preserve"> </w:t>
      </w:r>
      <w:r w:rsidR="006C69B3" w:rsidRPr="00612235">
        <w:rPr>
          <w:lang w:val="fr-CA"/>
        </w:rPr>
        <w:t>(Essentiel)</w:t>
      </w:r>
    </w:p>
    <w:p w:rsidR="00724E19" w:rsidRPr="00612235" w:rsidRDefault="000850EB" w:rsidP="00565FD5">
      <w:pPr>
        <w:pStyle w:val="Paragraphedeliste"/>
        <w:numPr>
          <w:ilvl w:val="0"/>
          <w:numId w:val="30"/>
        </w:numPr>
        <w:rPr>
          <w:lang w:val="fr-CA"/>
        </w:rPr>
      </w:pPr>
      <w:r>
        <w:rPr>
          <w:lang w:val="fr-CA"/>
        </w:rPr>
        <w:t xml:space="preserve">3.1.10.2 </w:t>
      </w:r>
      <w:r w:rsidR="0089787B" w:rsidRPr="00612235">
        <w:rPr>
          <w:lang w:val="fr-CA"/>
        </w:rPr>
        <w:t>Éclairage</w:t>
      </w:r>
      <w:r w:rsidR="006C69B3" w:rsidRPr="00612235">
        <w:rPr>
          <w:lang w:val="fr-CA"/>
        </w:rPr>
        <w:t xml:space="preserve"> (Essentiel)</w:t>
      </w:r>
    </w:p>
    <w:p w:rsidR="00EC34DA" w:rsidRPr="006009CB" w:rsidRDefault="00565FD5" w:rsidP="00EC34DA">
      <w:pPr>
        <w:pStyle w:val="Paragraphedeliste"/>
        <w:numPr>
          <w:ilvl w:val="0"/>
          <w:numId w:val="15"/>
        </w:numPr>
        <w:rPr>
          <w:strike/>
          <w:lang w:val="fr-CA"/>
        </w:rPr>
      </w:pPr>
      <w:proofErr w:type="spellStart"/>
      <w:r w:rsidRPr="006009CB">
        <w:rPr>
          <w:strike/>
          <w:lang w:val="fr-CA"/>
        </w:rPr>
        <w:t>Shaders</w:t>
      </w:r>
      <w:proofErr w:type="spellEnd"/>
      <w:r w:rsidR="006C69B3" w:rsidRPr="006009CB">
        <w:rPr>
          <w:strike/>
          <w:lang w:val="fr-CA"/>
        </w:rPr>
        <w:t xml:space="preserve"> (Souhaitable)</w:t>
      </w:r>
      <w:r w:rsidR="006009CB" w:rsidRPr="006009CB">
        <w:rPr>
          <w:lang w:val="fr-CA"/>
        </w:rPr>
        <w:t xml:space="preserve"> </w:t>
      </w:r>
      <w:r w:rsidR="006009CB">
        <w:rPr>
          <w:lang w:val="fr-CA"/>
        </w:rPr>
        <w:t>(N’a pas été implémenté)</w:t>
      </w:r>
    </w:p>
    <w:p w:rsidR="00724E19" w:rsidRPr="00612235" w:rsidRDefault="00724E19" w:rsidP="006D41FE">
      <w:pPr>
        <w:rPr>
          <w:lang w:val="fr-CA"/>
        </w:rPr>
      </w:pPr>
    </w:p>
    <w:p w:rsidR="0019644F" w:rsidRPr="00612235" w:rsidRDefault="006D41FE" w:rsidP="009E58B3">
      <w:pPr>
        <w:pStyle w:val="Titre3"/>
      </w:pPr>
      <w:bookmarkStart w:id="38" w:name="_Toc353220796"/>
      <w:r w:rsidRPr="00612235">
        <w:t>Sons et musique</w:t>
      </w:r>
      <w:bookmarkEnd w:id="38"/>
    </w:p>
    <w:p w:rsidR="006C69B3" w:rsidRPr="006009CB" w:rsidRDefault="006C69B3" w:rsidP="006C69B3">
      <w:pPr>
        <w:pStyle w:val="Corpsdetexte"/>
        <w:ind w:left="0"/>
        <w:rPr>
          <w:strike/>
          <w:lang w:val="fr-CA"/>
        </w:rPr>
      </w:pPr>
      <w:r w:rsidRPr="00612235">
        <w:rPr>
          <w:lang w:val="fr-CA"/>
        </w:rPr>
        <w:t>Au cours d’une partie, certains sons seront produits lors d’une transition ou lorsque la rondelle interagit avec divers obstacles du jeu</w:t>
      </w:r>
      <w:r w:rsidR="002C625D" w:rsidRPr="00612235">
        <w:rPr>
          <w:lang w:val="fr-CA"/>
        </w:rPr>
        <w:t xml:space="preserve"> (SRS H2012 – Livrable 3 – Exigence 6)</w:t>
      </w:r>
      <w:r w:rsidRPr="00612235">
        <w:rPr>
          <w:lang w:val="fr-CA"/>
        </w:rPr>
        <w:t>. Une radio virtuelle, contrôlée à l’écran, permettra aussi de syntoniser différents canaux. Lors d’une partie en ligne, le poste de radio sera le même pour tous les joueurs et les spectateurs</w:t>
      </w:r>
      <w:r w:rsidR="00C741E6" w:rsidRPr="00612235">
        <w:rPr>
          <w:lang w:val="fr-CA"/>
        </w:rPr>
        <w:t xml:space="preserve">. Si le poste de radio est changé sur un client, il sera changé également pour tous les clients. </w:t>
      </w:r>
      <w:r w:rsidRPr="006009CB">
        <w:rPr>
          <w:strike/>
          <w:lang w:val="fr-CA"/>
        </w:rPr>
        <w:t xml:space="preserve">Aussi, il sera possible pour un utilisateur de rajouter les fichiers mp3 de son choix au jeu et de les écouter comme canal radio. Ces canaux personnalisés ne seront cependant que disponibles en mode hors-ligne. </w:t>
      </w:r>
      <w:r w:rsidR="006009CB">
        <w:rPr>
          <w:lang w:val="fr-CA"/>
        </w:rPr>
        <w:t>(N’a pas été implémenté)</w:t>
      </w:r>
    </w:p>
    <w:p w:rsidR="006C69B3" w:rsidRPr="00612235" w:rsidRDefault="006C69B3" w:rsidP="006C69B3">
      <w:pPr>
        <w:rPr>
          <w:u w:val="single"/>
          <w:lang w:val="fr-CA"/>
        </w:rPr>
      </w:pPr>
      <w:r w:rsidRPr="00612235">
        <w:rPr>
          <w:u w:val="single"/>
          <w:lang w:val="fr-CA"/>
        </w:rPr>
        <w:t>Comportements observables</w:t>
      </w:r>
    </w:p>
    <w:p w:rsidR="006C69B3" w:rsidRPr="00612235" w:rsidRDefault="000850EB" w:rsidP="006C69B3">
      <w:pPr>
        <w:pStyle w:val="Paragraphedeliste"/>
        <w:numPr>
          <w:ilvl w:val="0"/>
          <w:numId w:val="14"/>
        </w:numPr>
        <w:rPr>
          <w:lang w:val="fr-CA"/>
        </w:rPr>
      </w:pPr>
      <w:r>
        <w:rPr>
          <w:lang w:val="fr-CA"/>
        </w:rPr>
        <w:t xml:space="preserve">3.1.11.1 </w:t>
      </w:r>
      <w:r w:rsidR="006C69B3" w:rsidRPr="00612235">
        <w:rPr>
          <w:lang w:val="fr-CA"/>
        </w:rPr>
        <w:t xml:space="preserve">Sons </w:t>
      </w:r>
      <w:r w:rsidR="00C741E6" w:rsidRPr="00612235">
        <w:rPr>
          <w:lang w:val="fr-CA"/>
        </w:rPr>
        <w:t>lors des collisions, buts et transitions</w:t>
      </w:r>
      <w:r w:rsidR="006C69B3" w:rsidRPr="00612235">
        <w:rPr>
          <w:lang w:val="fr-CA"/>
        </w:rPr>
        <w:t xml:space="preserve"> (Essentiel)</w:t>
      </w:r>
    </w:p>
    <w:p w:rsidR="006C69B3" w:rsidRPr="00612235" w:rsidRDefault="000850EB" w:rsidP="006C69B3">
      <w:pPr>
        <w:pStyle w:val="Paragraphedeliste"/>
        <w:numPr>
          <w:ilvl w:val="0"/>
          <w:numId w:val="14"/>
        </w:numPr>
        <w:rPr>
          <w:lang w:val="fr-CA"/>
        </w:rPr>
      </w:pPr>
      <w:r>
        <w:rPr>
          <w:lang w:val="fr-CA"/>
        </w:rPr>
        <w:t xml:space="preserve">3.1.11.2 </w:t>
      </w:r>
      <w:r w:rsidR="006C69B3" w:rsidRPr="00612235">
        <w:rPr>
          <w:lang w:val="fr-CA"/>
        </w:rPr>
        <w:t>Radio virtuelle (Essentiel)</w:t>
      </w:r>
    </w:p>
    <w:p w:rsidR="00853289" w:rsidRPr="00612235" w:rsidRDefault="000850EB" w:rsidP="006C69B3">
      <w:pPr>
        <w:pStyle w:val="Paragraphedeliste"/>
        <w:numPr>
          <w:ilvl w:val="1"/>
          <w:numId w:val="14"/>
        </w:numPr>
        <w:rPr>
          <w:lang w:val="fr-CA"/>
        </w:rPr>
      </w:pPr>
      <w:r>
        <w:rPr>
          <w:lang w:val="fr-CA"/>
        </w:rPr>
        <w:t xml:space="preserve">3.1.11.3 </w:t>
      </w:r>
      <w:r w:rsidR="00853289" w:rsidRPr="00612235">
        <w:rPr>
          <w:lang w:val="fr-CA"/>
        </w:rPr>
        <w:t>Possibilité de changer les postes de radio pour une partie en ligne (Souhaitable)</w:t>
      </w:r>
    </w:p>
    <w:p w:rsidR="004F257E" w:rsidRPr="006009CB" w:rsidRDefault="00C566C0" w:rsidP="006C69B3">
      <w:pPr>
        <w:pStyle w:val="Paragraphedeliste"/>
        <w:numPr>
          <w:ilvl w:val="1"/>
          <w:numId w:val="14"/>
        </w:numPr>
        <w:rPr>
          <w:strike/>
          <w:lang w:val="fr-CA"/>
        </w:rPr>
      </w:pPr>
      <w:r w:rsidRPr="006009CB">
        <w:rPr>
          <w:strike/>
          <w:lang w:val="fr-CA"/>
        </w:rPr>
        <w:t>P</w:t>
      </w:r>
      <w:r w:rsidR="006C69B3" w:rsidRPr="006009CB">
        <w:rPr>
          <w:strike/>
          <w:lang w:val="fr-CA"/>
        </w:rPr>
        <w:t>ossibilité d’écouter ses propres musiques en</w:t>
      </w:r>
      <w:r w:rsidRPr="006009CB">
        <w:rPr>
          <w:strike/>
          <w:lang w:val="fr-CA"/>
        </w:rPr>
        <w:t xml:space="preserve"> </w:t>
      </w:r>
      <w:r w:rsidR="006C69B3" w:rsidRPr="006009CB">
        <w:rPr>
          <w:strike/>
          <w:lang w:val="fr-CA"/>
        </w:rPr>
        <w:t>mode joueur simple (Optionnel)</w:t>
      </w:r>
      <w:r w:rsidR="006009CB" w:rsidRPr="006009CB">
        <w:rPr>
          <w:lang w:val="fr-CA"/>
        </w:rPr>
        <w:t xml:space="preserve"> </w:t>
      </w:r>
      <w:r w:rsidR="006009CB">
        <w:rPr>
          <w:lang w:val="fr-CA"/>
        </w:rPr>
        <w:t>(N’a pas été implémenté)</w:t>
      </w:r>
    </w:p>
    <w:p w:rsidR="00C566C0" w:rsidRPr="00612235" w:rsidRDefault="00C566C0" w:rsidP="004F257E">
      <w:pPr>
        <w:rPr>
          <w:lang w:val="fr-CA"/>
        </w:rPr>
      </w:pPr>
    </w:p>
    <w:p w:rsidR="00BF74D4" w:rsidRPr="00612235" w:rsidRDefault="00BF74D4" w:rsidP="00BF74D4">
      <w:pPr>
        <w:pStyle w:val="Titre3"/>
      </w:pPr>
      <w:bookmarkStart w:id="39" w:name="_Toc353220797"/>
      <w:r w:rsidRPr="00612235">
        <w:t>Mode spectateur</w:t>
      </w:r>
      <w:bookmarkEnd w:id="39"/>
    </w:p>
    <w:p w:rsidR="00565FD5" w:rsidRPr="00612235" w:rsidRDefault="00565FD5" w:rsidP="00565FD5">
      <w:pPr>
        <w:pStyle w:val="Corpsdetexte"/>
        <w:ind w:left="0"/>
        <w:rPr>
          <w:lang w:val="fr-CA"/>
        </w:rPr>
      </w:pPr>
      <w:r w:rsidRPr="00612235">
        <w:rPr>
          <w:lang w:val="fr-CA"/>
        </w:rPr>
        <w:t xml:space="preserve">Le mode en ligne permettra aux utilisateurs de jouer une partie avec </w:t>
      </w:r>
      <w:r w:rsidR="00B512E8" w:rsidRPr="00612235">
        <w:rPr>
          <w:lang w:val="fr-CA"/>
        </w:rPr>
        <w:t xml:space="preserve">des </w:t>
      </w:r>
      <w:r w:rsidRPr="00612235">
        <w:rPr>
          <w:lang w:val="fr-CA"/>
        </w:rPr>
        <w:t>spectateur</w:t>
      </w:r>
      <w:r w:rsidR="00B512E8" w:rsidRPr="00612235">
        <w:rPr>
          <w:lang w:val="fr-CA"/>
        </w:rPr>
        <w:t>s</w:t>
      </w:r>
      <w:r w:rsidRPr="00612235">
        <w:rPr>
          <w:lang w:val="fr-CA"/>
        </w:rPr>
        <w:t>. Un spectateur n’aura aucun impact sur le déroulement de la partie. Cependant, ces derniers peuvent utiliser le chat en plus de pouvoir changer le poste de radio entendu par tous les joueurs.</w:t>
      </w:r>
    </w:p>
    <w:p w:rsidR="00572573" w:rsidRPr="00612235" w:rsidRDefault="00572573" w:rsidP="00565FD5">
      <w:pPr>
        <w:pStyle w:val="Corpsdetexte"/>
        <w:ind w:left="0"/>
        <w:rPr>
          <w:u w:val="single"/>
          <w:lang w:val="fr-CA"/>
        </w:rPr>
      </w:pPr>
      <w:r w:rsidRPr="00612235">
        <w:rPr>
          <w:u w:val="single"/>
          <w:lang w:val="fr-CA"/>
        </w:rPr>
        <w:t>Comportements observables</w:t>
      </w:r>
    </w:p>
    <w:p w:rsidR="006C69B3" w:rsidRPr="00612235" w:rsidRDefault="000850EB" w:rsidP="006C69B3">
      <w:pPr>
        <w:pStyle w:val="Paragraphedeliste"/>
        <w:numPr>
          <w:ilvl w:val="0"/>
          <w:numId w:val="12"/>
        </w:numPr>
        <w:rPr>
          <w:lang w:val="fr-CA"/>
        </w:rPr>
      </w:pPr>
      <w:r>
        <w:rPr>
          <w:lang w:val="fr-CA"/>
        </w:rPr>
        <w:t xml:space="preserve">3.1.12.1 </w:t>
      </w:r>
      <w:r w:rsidR="006C69B3" w:rsidRPr="00612235">
        <w:rPr>
          <w:lang w:val="fr-CA"/>
        </w:rPr>
        <w:t>Mode spectateur</w:t>
      </w:r>
      <w:r w:rsidR="003D670B" w:rsidRPr="00612235">
        <w:rPr>
          <w:lang w:val="fr-CA"/>
        </w:rPr>
        <w:t xml:space="preserve"> (Souhaitable)</w:t>
      </w:r>
    </w:p>
    <w:p w:rsidR="00F17689" w:rsidRPr="00612235" w:rsidRDefault="006D7870" w:rsidP="006C69B3">
      <w:pPr>
        <w:pStyle w:val="Paragraphedeliste"/>
        <w:numPr>
          <w:ilvl w:val="1"/>
          <w:numId w:val="12"/>
        </w:numPr>
        <w:rPr>
          <w:lang w:val="fr-CA"/>
        </w:rPr>
      </w:pPr>
      <w:r w:rsidRPr="00612235">
        <w:rPr>
          <w:lang w:val="fr-CA"/>
        </w:rPr>
        <w:t>Les spectateurs peuvent utiliser le chat.</w:t>
      </w:r>
    </w:p>
    <w:p w:rsidR="006D7870" w:rsidRPr="00612235" w:rsidRDefault="006D7870" w:rsidP="006C69B3">
      <w:pPr>
        <w:pStyle w:val="Paragraphedeliste"/>
        <w:numPr>
          <w:ilvl w:val="1"/>
          <w:numId w:val="12"/>
        </w:numPr>
        <w:rPr>
          <w:lang w:val="fr-CA"/>
        </w:rPr>
      </w:pPr>
      <w:r w:rsidRPr="00612235">
        <w:rPr>
          <w:lang w:val="fr-CA"/>
        </w:rPr>
        <w:t>Les spectateurs peuvent changer la musique.</w:t>
      </w:r>
      <w:r w:rsidR="003D670B" w:rsidRPr="00612235">
        <w:rPr>
          <w:lang w:val="fr-CA"/>
        </w:rPr>
        <w:t xml:space="preserve"> </w:t>
      </w:r>
    </w:p>
    <w:p w:rsidR="00BF74D4" w:rsidRPr="00612235" w:rsidRDefault="00BF74D4" w:rsidP="004F257E">
      <w:pPr>
        <w:rPr>
          <w:lang w:val="fr-CA"/>
        </w:rPr>
      </w:pPr>
    </w:p>
    <w:p w:rsidR="001F2385" w:rsidRPr="006009CB" w:rsidRDefault="001F2385" w:rsidP="001F2385">
      <w:pPr>
        <w:pStyle w:val="Titre3"/>
        <w:rPr>
          <w:strike/>
        </w:rPr>
      </w:pPr>
      <w:bookmarkStart w:id="40" w:name="_Toc353220798"/>
      <w:r w:rsidRPr="006009CB">
        <w:rPr>
          <w:strike/>
        </w:rPr>
        <w:t>Magasin de micro-</w:t>
      </w:r>
      <w:proofErr w:type="gramStart"/>
      <w:r w:rsidRPr="006009CB">
        <w:rPr>
          <w:strike/>
        </w:rPr>
        <w:t>transactions</w:t>
      </w:r>
      <w:r w:rsidR="006009CB">
        <w:t>(</w:t>
      </w:r>
      <w:proofErr w:type="gramEnd"/>
      <w:r w:rsidR="006009CB">
        <w:t>N’a pas été implémenté)</w:t>
      </w:r>
      <w:bookmarkEnd w:id="40"/>
    </w:p>
    <w:p w:rsidR="00565FD5" w:rsidRPr="006009CB" w:rsidRDefault="00565FD5" w:rsidP="00565FD5">
      <w:pPr>
        <w:pStyle w:val="Corpsdetexte"/>
        <w:ind w:left="0"/>
        <w:rPr>
          <w:strike/>
          <w:lang w:val="fr-CA"/>
        </w:rPr>
      </w:pPr>
      <w:r w:rsidRPr="006009CB">
        <w:rPr>
          <w:strike/>
          <w:lang w:val="fr-CA"/>
        </w:rPr>
        <w:t>À chaque partie jouée en ligne, un profil pourra gagner de l’ « argent ». Plus sa performance est bonne, plus il s’en verra attribué. Il pourra ensuite utiliser cet argent à sa guise dans le magasin de micro-transactions. Avec cet argent, il lui sera possible d’acheter plusieurs composantes lui permettant de personnaliser son profil. Il pourra ainsi avoir accès à différentes couleurs de maillets, plus de possibilités pour faire son avatar, ou encore écrire de couleurs différentes dans le chat. Tout ce qui sera achetable dans le magasin de micro-transactions n’avantagera cependant pas le joueur dans une partie.</w:t>
      </w:r>
    </w:p>
    <w:p w:rsidR="00565FD5" w:rsidRPr="006009CB" w:rsidRDefault="006C69B3" w:rsidP="006C69B3">
      <w:pPr>
        <w:rPr>
          <w:strike/>
          <w:lang w:val="fr-CA"/>
        </w:rPr>
      </w:pPr>
      <w:r w:rsidRPr="006009CB">
        <w:rPr>
          <w:strike/>
          <w:lang w:val="fr-CA"/>
        </w:rPr>
        <w:t>Comportements observables</w:t>
      </w:r>
    </w:p>
    <w:p w:rsidR="001F2385" w:rsidRPr="006009CB" w:rsidRDefault="00565FD5" w:rsidP="001F2385">
      <w:pPr>
        <w:pStyle w:val="Paragraphedeliste"/>
        <w:numPr>
          <w:ilvl w:val="0"/>
          <w:numId w:val="13"/>
        </w:numPr>
        <w:rPr>
          <w:strike/>
          <w:lang w:val="fr-CA"/>
        </w:rPr>
      </w:pPr>
      <w:r w:rsidRPr="006009CB">
        <w:rPr>
          <w:strike/>
          <w:lang w:val="fr-CA"/>
        </w:rPr>
        <w:t>Magasin de mi</w:t>
      </w:r>
      <w:r w:rsidR="003D670B" w:rsidRPr="006009CB">
        <w:rPr>
          <w:strike/>
          <w:lang w:val="fr-CA"/>
        </w:rPr>
        <w:t>cro-transactions (Optionnel)</w:t>
      </w:r>
    </w:p>
    <w:p w:rsidR="006C69B3" w:rsidRPr="006009CB" w:rsidRDefault="006C69B3" w:rsidP="006C69B3">
      <w:pPr>
        <w:pStyle w:val="Paragraphedeliste"/>
        <w:numPr>
          <w:ilvl w:val="1"/>
          <w:numId w:val="13"/>
        </w:numPr>
        <w:rPr>
          <w:strike/>
          <w:lang w:val="fr-CA"/>
        </w:rPr>
      </w:pPr>
      <w:r w:rsidRPr="006009CB">
        <w:rPr>
          <w:strike/>
          <w:lang w:val="fr-CA"/>
        </w:rPr>
        <w:t>Système d’argent avec des points récoltés</w:t>
      </w:r>
    </w:p>
    <w:p w:rsidR="006C69B3" w:rsidRPr="006009CB" w:rsidRDefault="006C69B3" w:rsidP="006C69B3">
      <w:pPr>
        <w:pStyle w:val="Paragraphedeliste"/>
        <w:numPr>
          <w:ilvl w:val="1"/>
          <w:numId w:val="13"/>
        </w:numPr>
        <w:rPr>
          <w:strike/>
          <w:lang w:val="fr-CA"/>
        </w:rPr>
      </w:pPr>
      <w:r w:rsidRPr="006009CB">
        <w:rPr>
          <w:strike/>
          <w:lang w:val="fr-CA"/>
        </w:rPr>
        <w:t xml:space="preserve">Personnalisation du profil </w:t>
      </w:r>
      <w:r w:rsidR="003D670B" w:rsidRPr="006009CB">
        <w:rPr>
          <w:strike/>
          <w:lang w:val="fr-CA"/>
        </w:rPr>
        <w:t>à l’achat d’objets</w:t>
      </w:r>
    </w:p>
    <w:p w:rsidR="00910DA7" w:rsidRPr="00612235" w:rsidRDefault="00910DA7" w:rsidP="00910DA7">
      <w:pPr>
        <w:rPr>
          <w:lang w:val="fr-CA"/>
        </w:rPr>
      </w:pPr>
    </w:p>
    <w:p w:rsidR="006009CB" w:rsidRDefault="006009CB">
      <w:pPr>
        <w:widowControl/>
        <w:spacing w:line="240" w:lineRule="auto"/>
        <w:jc w:val="left"/>
        <w:rPr>
          <w:rFonts w:ascii="Arial" w:hAnsi="Arial"/>
          <w:b/>
          <w:sz w:val="22"/>
          <w:lang w:val="fr-CA"/>
        </w:rPr>
      </w:pPr>
      <w:r>
        <w:br w:type="page"/>
      </w:r>
    </w:p>
    <w:p w:rsidR="00CF19AD" w:rsidRPr="00612235" w:rsidRDefault="00CF19AD" w:rsidP="00CF19AD">
      <w:pPr>
        <w:pStyle w:val="Titre2"/>
      </w:pPr>
      <w:bookmarkStart w:id="41" w:name="_Toc353220799"/>
      <w:r w:rsidRPr="00612235">
        <w:lastRenderedPageBreak/>
        <w:t>Fonctionnalités du mode édition (client léger)</w:t>
      </w:r>
      <w:bookmarkEnd w:id="41"/>
    </w:p>
    <w:p w:rsidR="00CF19AD" w:rsidRPr="00612235" w:rsidRDefault="00CF19AD" w:rsidP="00CF19AD">
      <w:pPr>
        <w:rPr>
          <w:lang w:val="fr-CA"/>
        </w:rPr>
      </w:pPr>
    </w:p>
    <w:p w:rsidR="00CF19AD" w:rsidRPr="00612235" w:rsidRDefault="00CF19AD" w:rsidP="00CF19AD">
      <w:pPr>
        <w:pStyle w:val="Titre3"/>
      </w:pPr>
      <w:bookmarkStart w:id="42" w:name="_Toc353220800"/>
      <w:r w:rsidRPr="00612235">
        <w:t>Vues de caméras</w:t>
      </w:r>
      <w:bookmarkEnd w:id="42"/>
    </w:p>
    <w:p w:rsidR="00900F65" w:rsidRPr="00612235" w:rsidRDefault="00CF19AD" w:rsidP="00CF19AD">
      <w:pPr>
        <w:rPr>
          <w:lang w:val="fr-CA"/>
        </w:rPr>
      </w:pPr>
      <w:r w:rsidRPr="00612235">
        <w:rPr>
          <w:lang w:val="fr-CA"/>
        </w:rPr>
        <w:t xml:space="preserve">Deux types de vues sont disponibles en mode édition: </w:t>
      </w:r>
      <w:proofErr w:type="gramStart"/>
      <w:r w:rsidRPr="00612235">
        <w:rPr>
          <w:lang w:val="fr-CA"/>
        </w:rPr>
        <w:t>vue</w:t>
      </w:r>
      <w:proofErr w:type="gramEnd"/>
      <w:r w:rsidR="00615EB2" w:rsidRPr="00612235">
        <w:rPr>
          <w:lang w:val="fr-CA"/>
        </w:rPr>
        <w:t xml:space="preserve"> orthogonale du dessus et</w:t>
      </w:r>
      <w:r w:rsidRPr="00612235">
        <w:rPr>
          <w:lang w:val="fr-CA"/>
        </w:rPr>
        <w:t xml:space="preserve"> </w:t>
      </w:r>
      <w:r w:rsidR="00374FAB" w:rsidRPr="00612235">
        <w:rPr>
          <w:lang w:val="fr-CA"/>
        </w:rPr>
        <w:t>vue</w:t>
      </w:r>
      <w:r w:rsidRPr="00612235">
        <w:rPr>
          <w:lang w:val="fr-CA"/>
        </w:rPr>
        <w:t xml:space="preserve"> libre (voir </w:t>
      </w:r>
      <w:r w:rsidR="00047010" w:rsidRPr="00612235">
        <w:rPr>
          <w:lang w:val="fr-CA"/>
        </w:rPr>
        <w:t>SRS H2012</w:t>
      </w:r>
      <w:r w:rsidRPr="00612235">
        <w:rPr>
          <w:lang w:val="fr-CA"/>
        </w:rPr>
        <w:t xml:space="preserve"> pour une description des vues). </w:t>
      </w:r>
    </w:p>
    <w:p w:rsidR="00900F65" w:rsidRPr="00612235" w:rsidRDefault="00900F65" w:rsidP="00CF19AD">
      <w:pPr>
        <w:rPr>
          <w:lang w:val="fr-CA"/>
        </w:rPr>
      </w:pPr>
    </w:p>
    <w:p w:rsidR="00CF19AD" w:rsidRPr="00612235" w:rsidRDefault="00900F65" w:rsidP="00CF19AD">
      <w:pPr>
        <w:rPr>
          <w:lang w:val="fr-CA"/>
        </w:rPr>
      </w:pPr>
      <w:r w:rsidRPr="00612235">
        <w:rPr>
          <w:lang w:val="fr-CA"/>
        </w:rPr>
        <w:t xml:space="preserve">Un </w:t>
      </w:r>
      <w:r w:rsidR="00CF19AD" w:rsidRPr="00612235">
        <w:rPr>
          <w:lang w:val="fr-CA"/>
        </w:rPr>
        <w:t>mo</w:t>
      </w:r>
      <w:r w:rsidR="00660D12" w:rsidRPr="00612235">
        <w:rPr>
          <w:lang w:val="fr-CA"/>
        </w:rPr>
        <w:t xml:space="preserve">de </w:t>
      </w:r>
      <w:r w:rsidRPr="00612235">
        <w:rPr>
          <w:lang w:val="fr-CA"/>
        </w:rPr>
        <w:t>«Modification de la vue»</w:t>
      </w:r>
      <w:r w:rsidR="00AF707E" w:rsidRPr="00612235">
        <w:rPr>
          <w:lang w:val="fr-CA"/>
        </w:rPr>
        <w:t xml:space="preserve"> permet à l’utilisateur de déplacer, zoomer ou fai</w:t>
      </w:r>
      <w:r w:rsidR="008642AD" w:rsidRPr="00612235">
        <w:rPr>
          <w:lang w:val="fr-CA"/>
        </w:rPr>
        <w:t>re pivoter la vue en utilisant d</w:t>
      </w:r>
      <w:r w:rsidR="00AF707E" w:rsidRPr="00612235">
        <w:rPr>
          <w:lang w:val="fr-CA"/>
        </w:rPr>
        <w:t xml:space="preserve">es gestes </w:t>
      </w:r>
      <w:r w:rsidR="008642AD" w:rsidRPr="00612235">
        <w:rPr>
          <w:lang w:val="fr-CA"/>
        </w:rPr>
        <w:t xml:space="preserve">tactiles </w:t>
      </w:r>
      <w:r w:rsidR="00AF707E" w:rsidRPr="00612235">
        <w:rPr>
          <w:lang w:val="fr-CA"/>
        </w:rPr>
        <w:t xml:space="preserve">et l’accéléromètre </w:t>
      </w:r>
      <w:r w:rsidR="0049335A" w:rsidRPr="00612235">
        <w:rPr>
          <w:lang w:val="fr-CA"/>
        </w:rPr>
        <w:t>de l’iPad</w:t>
      </w:r>
      <w:r w:rsidR="00AF707E" w:rsidRPr="00612235">
        <w:rPr>
          <w:lang w:val="fr-CA"/>
        </w:rPr>
        <w:t xml:space="preserve">. </w:t>
      </w:r>
      <w:r w:rsidR="000C0CE3" w:rsidRPr="00612235">
        <w:rPr>
          <w:lang w:val="fr-CA"/>
        </w:rPr>
        <w:t xml:space="preserve">La taille des déplacements et zooms est toujours proportionnelle à la taille de la fenêtre virtuelle. </w:t>
      </w:r>
      <w:r w:rsidR="00660D12" w:rsidRPr="00612235">
        <w:rPr>
          <w:lang w:val="fr-CA"/>
        </w:rPr>
        <w:t>Afin de ne pas interférer avec l’édition des objets, les commandes de modification de la vue ne sont pas activées en-dehors du mode «Modification de la vue».</w:t>
      </w:r>
    </w:p>
    <w:p w:rsidR="00660D12" w:rsidRPr="00612235" w:rsidRDefault="00660D12" w:rsidP="00CF19AD">
      <w:pPr>
        <w:rPr>
          <w:lang w:val="fr-CA"/>
        </w:rPr>
      </w:pPr>
    </w:p>
    <w:p w:rsidR="00CF19AD" w:rsidRPr="00612235" w:rsidRDefault="00660D12" w:rsidP="00CF19AD">
      <w:pPr>
        <w:rPr>
          <w:u w:val="single"/>
          <w:lang w:val="fr-CA"/>
        </w:rPr>
      </w:pPr>
      <w:r w:rsidRPr="00612235">
        <w:rPr>
          <w:u w:val="single"/>
          <w:lang w:val="fr-CA"/>
        </w:rPr>
        <w:t>Comportements observables</w:t>
      </w:r>
    </w:p>
    <w:p w:rsidR="00660D12" w:rsidRPr="00612235" w:rsidRDefault="000850EB" w:rsidP="00660D12">
      <w:pPr>
        <w:pStyle w:val="Paragraphedeliste"/>
        <w:numPr>
          <w:ilvl w:val="0"/>
          <w:numId w:val="13"/>
        </w:numPr>
        <w:rPr>
          <w:lang w:val="fr-CA"/>
        </w:rPr>
      </w:pPr>
      <w:r>
        <w:rPr>
          <w:lang w:val="fr-CA"/>
        </w:rPr>
        <w:t xml:space="preserve">3.2.1.1 </w:t>
      </w:r>
      <w:r w:rsidR="00660D12" w:rsidRPr="00612235">
        <w:rPr>
          <w:lang w:val="fr-CA"/>
        </w:rPr>
        <w:t>Vue orthogonale fonctionnelle, avec les commandes de modification de la vue suivantes : (Essentiel)</w:t>
      </w:r>
    </w:p>
    <w:p w:rsidR="00CF19AD" w:rsidRPr="00612235" w:rsidRDefault="00CF19AD" w:rsidP="00660D12">
      <w:pPr>
        <w:pStyle w:val="Paragraphedeliste"/>
        <w:numPr>
          <w:ilvl w:val="1"/>
          <w:numId w:val="13"/>
        </w:numPr>
        <w:rPr>
          <w:lang w:val="fr-CA"/>
        </w:rPr>
      </w:pPr>
      <w:r w:rsidRPr="00612235">
        <w:rPr>
          <w:lang w:val="fr-CA"/>
        </w:rPr>
        <w:t>Déplacer la vue verticalement et horizontalement en faisant glisser un doigt sur l’écran.</w:t>
      </w:r>
    </w:p>
    <w:p w:rsidR="00CF19AD" w:rsidRPr="00612235" w:rsidRDefault="00CF19AD" w:rsidP="00660D12">
      <w:pPr>
        <w:pStyle w:val="Paragraphedeliste"/>
        <w:numPr>
          <w:ilvl w:val="1"/>
          <w:numId w:val="13"/>
        </w:numPr>
        <w:rPr>
          <w:lang w:val="fr-CA"/>
        </w:rPr>
      </w:pPr>
      <w:r w:rsidRPr="00612235">
        <w:rPr>
          <w:lang w:val="fr-CA"/>
        </w:rPr>
        <w:t xml:space="preserve">Zoomer sur la vue en éloignant ou en rapprochant 2 doigts sur l’écran (geste de zoom </w:t>
      </w:r>
      <w:proofErr w:type="spellStart"/>
      <w:r w:rsidRPr="00612235">
        <w:rPr>
          <w:lang w:val="fr-CA"/>
        </w:rPr>
        <w:t>iOS</w:t>
      </w:r>
      <w:proofErr w:type="spellEnd"/>
      <w:r w:rsidRPr="00612235">
        <w:rPr>
          <w:lang w:val="fr-CA"/>
        </w:rPr>
        <w:t>).</w:t>
      </w:r>
    </w:p>
    <w:p w:rsidR="00CF19AD" w:rsidRPr="00612235" w:rsidRDefault="00CF19AD" w:rsidP="00660D12">
      <w:pPr>
        <w:pStyle w:val="Paragraphedeliste"/>
        <w:numPr>
          <w:ilvl w:val="1"/>
          <w:numId w:val="13"/>
        </w:numPr>
        <w:rPr>
          <w:lang w:val="fr-CA"/>
        </w:rPr>
      </w:pPr>
      <w:r w:rsidRPr="00612235">
        <w:rPr>
          <w:lang w:val="fr-CA"/>
        </w:rPr>
        <w:t xml:space="preserve">Faire pivoter la vue en faisant pivoter 2 doigts sur l’écran (geste de rotation </w:t>
      </w:r>
      <w:proofErr w:type="spellStart"/>
      <w:r w:rsidRPr="00612235">
        <w:rPr>
          <w:lang w:val="fr-CA"/>
        </w:rPr>
        <w:t>iOS</w:t>
      </w:r>
      <w:proofErr w:type="spellEnd"/>
      <w:r w:rsidRPr="00612235">
        <w:rPr>
          <w:lang w:val="fr-CA"/>
        </w:rPr>
        <w:t>).</w:t>
      </w:r>
    </w:p>
    <w:p w:rsidR="000C0CE3" w:rsidRPr="00612235" w:rsidRDefault="000850EB" w:rsidP="000C0CE3">
      <w:pPr>
        <w:pStyle w:val="Paragraphedeliste"/>
        <w:numPr>
          <w:ilvl w:val="0"/>
          <w:numId w:val="13"/>
        </w:numPr>
        <w:rPr>
          <w:lang w:val="fr-CA"/>
        </w:rPr>
      </w:pPr>
      <w:r>
        <w:rPr>
          <w:lang w:val="fr-CA"/>
        </w:rPr>
        <w:t xml:space="preserve">3.2.1.2 </w:t>
      </w:r>
      <w:r w:rsidR="00660D12" w:rsidRPr="00612235">
        <w:rPr>
          <w:lang w:val="fr-CA"/>
        </w:rPr>
        <w:t xml:space="preserve">Vue </w:t>
      </w:r>
      <w:r w:rsidR="000C0CE3" w:rsidRPr="00612235">
        <w:rPr>
          <w:lang w:val="fr-CA"/>
        </w:rPr>
        <w:t>libre fonctionnelle, avec les commandes de modification de la vue suivantes : (Essentiel)</w:t>
      </w:r>
    </w:p>
    <w:p w:rsidR="000C0CE3" w:rsidRPr="00612235" w:rsidRDefault="00CF19AD" w:rsidP="000C0CE3">
      <w:pPr>
        <w:pStyle w:val="Paragraphedeliste"/>
        <w:numPr>
          <w:ilvl w:val="1"/>
          <w:numId w:val="13"/>
        </w:numPr>
        <w:rPr>
          <w:lang w:val="fr-CA"/>
        </w:rPr>
      </w:pPr>
      <w:r w:rsidRPr="00612235">
        <w:rPr>
          <w:lang w:val="fr-CA"/>
        </w:rPr>
        <w:t>Déplacer la caméra vers l’avant</w:t>
      </w:r>
      <w:r w:rsidR="00AF059A" w:rsidRPr="00612235">
        <w:rPr>
          <w:lang w:val="fr-CA"/>
        </w:rPr>
        <w:t xml:space="preserve"> ou </w:t>
      </w:r>
      <w:r w:rsidRPr="00612235">
        <w:rPr>
          <w:lang w:val="fr-CA"/>
        </w:rPr>
        <w:t>l’arrière en utilisant des boutons à l’écran.</w:t>
      </w:r>
      <w:r w:rsidR="000C0CE3" w:rsidRPr="00612235">
        <w:rPr>
          <w:lang w:val="fr-CA"/>
        </w:rPr>
        <w:t xml:space="preserve"> </w:t>
      </w:r>
    </w:p>
    <w:p w:rsidR="00AF059A" w:rsidRPr="00612235" w:rsidRDefault="00AF059A" w:rsidP="000C0CE3">
      <w:pPr>
        <w:pStyle w:val="Paragraphedeliste"/>
        <w:numPr>
          <w:ilvl w:val="1"/>
          <w:numId w:val="13"/>
        </w:numPr>
        <w:rPr>
          <w:lang w:val="fr-CA"/>
        </w:rPr>
      </w:pPr>
      <w:r w:rsidRPr="00612235">
        <w:rPr>
          <w:lang w:val="fr-CA"/>
        </w:rPr>
        <w:t>Déplacer la vue vers le haut, le bas, la gauche ou la droite en faisant glisser un doigt sur l’écran</w:t>
      </w:r>
    </w:p>
    <w:p w:rsidR="000C0CE3" w:rsidRPr="00612235" w:rsidRDefault="00CF19AD" w:rsidP="000C0CE3">
      <w:pPr>
        <w:pStyle w:val="Paragraphedeliste"/>
        <w:numPr>
          <w:ilvl w:val="1"/>
          <w:numId w:val="13"/>
        </w:numPr>
        <w:rPr>
          <w:lang w:val="fr-CA"/>
        </w:rPr>
      </w:pPr>
      <w:r w:rsidRPr="00612235">
        <w:rPr>
          <w:lang w:val="fr-CA"/>
        </w:rPr>
        <w:t xml:space="preserve">Faire pivoter la caméra de haut en bas ou de gauche à droite en inclinant </w:t>
      </w:r>
      <w:r w:rsidR="0049335A" w:rsidRPr="00612235">
        <w:rPr>
          <w:lang w:val="fr-CA"/>
        </w:rPr>
        <w:t>l’iPad</w:t>
      </w:r>
      <w:r w:rsidRPr="00612235">
        <w:rPr>
          <w:lang w:val="fr-CA"/>
        </w:rPr>
        <w:t>.</w:t>
      </w:r>
    </w:p>
    <w:p w:rsidR="00CF19AD" w:rsidRPr="00612235" w:rsidRDefault="00CF19AD" w:rsidP="000C0CE3">
      <w:pPr>
        <w:pStyle w:val="Paragraphedeliste"/>
        <w:numPr>
          <w:ilvl w:val="1"/>
          <w:numId w:val="13"/>
        </w:numPr>
        <w:rPr>
          <w:lang w:val="fr-CA"/>
        </w:rPr>
      </w:pPr>
      <w:r w:rsidRPr="00612235">
        <w:rPr>
          <w:lang w:val="fr-CA"/>
        </w:rPr>
        <w:t xml:space="preserve">Zoomer sur la vue en éloignant ou en rapprochant 2 doigts sur l’écran (geste de zoom </w:t>
      </w:r>
      <w:proofErr w:type="spellStart"/>
      <w:r w:rsidRPr="00612235">
        <w:rPr>
          <w:lang w:val="fr-CA"/>
        </w:rPr>
        <w:t>iOS</w:t>
      </w:r>
      <w:proofErr w:type="spellEnd"/>
      <w:r w:rsidRPr="00612235">
        <w:rPr>
          <w:lang w:val="fr-CA"/>
        </w:rPr>
        <w:t>).</w:t>
      </w:r>
    </w:p>
    <w:p w:rsidR="00CF19AD" w:rsidRPr="00612235" w:rsidRDefault="00CF19AD" w:rsidP="00CF19AD">
      <w:pPr>
        <w:rPr>
          <w:lang w:val="fr-CA"/>
        </w:rPr>
      </w:pPr>
    </w:p>
    <w:p w:rsidR="00CF19AD" w:rsidRPr="00612235" w:rsidRDefault="00CF19AD" w:rsidP="00CF19AD">
      <w:pPr>
        <w:pStyle w:val="Titre3"/>
      </w:pPr>
      <w:bookmarkStart w:id="43" w:name="_Toc353220801"/>
      <w:r w:rsidRPr="00612235">
        <w:t>Édition des objets de la scène</w:t>
      </w:r>
      <w:bookmarkEnd w:id="43"/>
    </w:p>
    <w:p w:rsidR="00CF19AD" w:rsidRPr="00612235" w:rsidRDefault="00CF19AD" w:rsidP="00CF19AD">
      <w:pPr>
        <w:rPr>
          <w:lang w:val="fr-CA"/>
        </w:rPr>
      </w:pPr>
      <w:r w:rsidRPr="00612235">
        <w:rPr>
          <w:lang w:val="fr-CA"/>
        </w:rPr>
        <w:t>Des icônes de portail, bonus accélérateur et muret apparaissent sur l’écran. On peut taper sur une de ces icônes puis sur un emplacement de la zone d’édition pour ajouter un objet. Pour les murets, il faut taper à 2 emplacements de la zone d’édition pour définir la position de ses 2 extrémités. Il est également possible d’ajouter un objet en glissant le doigt d’une icône</w:t>
      </w:r>
      <w:r w:rsidR="00D2785F" w:rsidRPr="00612235">
        <w:rPr>
          <w:lang w:val="fr-CA"/>
        </w:rPr>
        <w:t xml:space="preserve"> d’objet</w:t>
      </w:r>
      <w:r w:rsidRPr="00612235">
        <w:rPr>
          <w:lang w:val="fr-CA"/>
        </w:rPr>
        <w:t xml:space="preserve"> jusqu’à un emplacement de la zone d’édition.</w:t>
      </w:r>
    </w:p>
    <w:p w:rsidR="00CF19AD" w:rsidRPr="00612235" w:rsidRDefault="00CF19AD" w:rsidP="00CF19AD">
      <w:pPr>
        <w:rPr>
          <w:lang w:val="fr-CA"/>
        </w:rPr>
      </w:pPr>
    </w:p>
    <w:p w:rsidR="00CF19AD" w:rsidRPr="00612235" w:rsidRDefault="00CF19AD" w:rsidP="00CF19AD">
      <w:pPr>
        <w:rPr>
          <w:lang w:val="fr-CA"/>
        </w:rPr>
      </w:pPr>
      <w:r w:rsidRPr="00612235">
        <w:rPr>
          <w:lang w:val="fr-CA"/>
        </w:rPr>
        <w:t xml:space="preserve">L’utilisateur peut sélectionner un objet sur la table en tapant une fois dessus. Il peut aussi </w:t>
      </w:r>
      <w:r w:rsidR="00461358" w:rsidRPr="00612235">
        <w:rPr>
          <w:lang w:val="fr-CA"/>
        </w:rPr>
        <w:t>ajouter des objets à une sélection en tapant à 2 doigts sur les objets supplémentaires.</w:t>
      </w:r>
    </w:p>
    <w:p w:rsidR="00CF19AD" w:rsidRPr="00612235" w:rsidRDefault="00CF19AD" w:rsidP="00CF19AD">
      <w:pPr>
        <w:rPr>
          <w:lang w:val="fr-CA"/>
        </w:rPr>
      </w:pPr>
    </w:p>
    <w:p w:rsidR="00CF19AD" w:rsidRPr="00612235" w:rsidRDefault="00CF19AD" w:rsidP="00CF19AD">
      <w:pPr>
        <w:rPr>
          <w:lang w:val="fr-CA"/>
        </w:rPr>
      </w:pPr>
      <w:r w:rsidRPr="00612235">
        <w:rPr>
          <w:lang w:val="fr-CA"/>
        </w:rPr>
        <w:t>Les opérations suivantes peuvent être effectuées sur les objets sélectionnés :</w:t>
      </w:r>
    </w:p>
    <w:p w:rsidR="00CF19AD" w:rsidRPr="00612235" w:rsidRDefault="00CF19AD" w:rsidP="00CF19AD">
      <w:pPr>
        <w:pStyle w:val="Paragraphedeliste"/>
        <w:numPr>
          <w:ilvl w:val="0"/>
          <w:numId w:val="19"/>
        </w:numPr>
        <w:rPr>
          <w:lang w:val="fr-CA"/>
        </w:rPr>
      </w:pPr>
      <w:r w:rsidRPr="00612235">
        <w:rPr>
          <w:lang w:val="fr-CA"/>
        </w:rPr>
        <w:t>Déplacement, en glissant le doigt sur l’écran.</w:t>
      </w:r>
    </w:p>
    <w:p w:rsidR="00CF19AD" w:rsidRPr="00612235" w:rsidRDefault="00CF19AD" w:rsidP="00CF19AD">
      <w:pPr>
        <w:pStyle w:val="Paragraphedeliste"/>
        <w:numPr>
          <w:ilvl w:val="0"/>
          <w:numId w:val="19"/>
        </w:numPr>
        <w:rPr>
          <w:lang w:val="fr-CA"/>
        </w:rPr>
      </w:pPr>
      <w:r w:rsidRPr="00612235">
        <w:rPr>
          <w:lang w:val="fr-CA"/>
        </w:rPr>
        <w:t xml:space="preserve">Changement d’échelle, en éloignant ou en rapprochant 2 doigts sur l’écran (geste de zoom </w:t>
      </w:r>
      <w:proofErr w:type="spellStart"/>
      <w:r w:rsidRPr="00612235">
        <w:rPr>
          <w:lang w:val="fr-CA"/>
        </w:rPr>
        <w:t>iOS</w:t>
      </w:r>
      <w:proofErr w:type="spellEnd"/>
      <w:r w:rsidRPr="00612235">
        <w:rPr>
          <w:lang w:val="fr-CA"/>
        </w:rPr>
        <w:t>). Cette action n’aura aucun effet sur la rondelle et les maillets.</w:t>
      </w:r>
    </w:p>
    <w:p w:rsidR="00CF19AD" w:rsidRPr="00612235" w:rsidRDefault="00CF19AD" w:rsidP="00CF19AD">
      <w:pPr>
        <w:pStyle w:val="Paragraphedeliste"/>
        <w:numPr>
          <w:ilvl w:val="0"/>
          <w:numId w:val="19"/>
        </w:numPr>
        <w:rPr>
          <w:lang w:val="fr-CA"/>
        </w:rPr>
      </w:pPr>
      <w:r w:rsidRPr="00612235">
        <w:rPr>
          <w:lang w:val="fr-CA"/>
        </w:rPr>
        <w:t xml:space="preserve">Rotation, en faisant pivoter 2 doigts sur l’écran (geste de rotation </w:t>
      </w:r>
      <w:proofErr w:type="spellStart"/>
      <w:r w:rsidRPr="00612235">
        <w:rPr>
          <w:lang w:val="fr-CA"/>
        </w:rPr>
        <w:t>iOS</w:t>
      </w:r>
      <w:proofErr w:type="spellEnd"/>
      <w:r w:rsidRPr="00612235">
        <w:rPr>
          <w:lang w:val="fr-CA"/>
        </w:rPr>
        <w:t>). La rotation s’effectue autour du centre de la sélection.</w:t>
      </w:r>
    </w:p>
    <w:p w:rsidR="00CF19AD" w:rsidRPr="00612235" w:rsidRDefault="00CF19AD" w:rsidP="00CF19AD">
      <w:pPr>
        <w:pStyle w:val="Paragraphedeliste"/>
        <w:numPr>
          <w:ilvl w:val="0"/>
          <w:numId w:val="19"/>
        </w:numPr>
        <w:rPr>
          <w:lang w:val="fr-CA"/>
        </w:rPr>
      </w:pPr>
      <w:r w:rsidRPr="00612235">
        <w:rPr>
          <w:lang w:val="fr-CA"/>
        </w:rPr>
        <w:t xml:space="preserve">Suppression, en déplaçant </w:t>
      </w:r>
      <w:r w:rsidR="00B72100" w:rsidRPr="00612235">
        <w:rPr>
          <w:lang w:val="fr-CA"/>
        </w:rPr>
        <w:t>la sélection</w:t>
      </w:r>
      <w:r w:rsidRPr="00612235">
        <w:rPr>
          <w:lang w:val="fr-CA"/>
        </w:rPr>
        <w:t xml:space="preserve"> à l’extérieur de la zone d’édition.</w:t>
      </w:r>
    </w:p>
    <w:p w:rsidR="00CF19AD" w:rsidRPr="00612235" w:rsidRDefault="00CF19AD" w:rsidP="00CF19AD">
      <w:pPr>
        <w:rPr>
          <w:lang w:val="fr-CA"/>
        </w:rPr>
      </w:pPr>
    </w:p>
    <w:p w:rsidR="00CF19AD" w:rsidRPr="00612235" w:rsidRDefault="00CF19AD" w:rsidP="00CF19AD">
      <w:pPr>
        <w:rPr>
          <w:lang w:val="fr-CA"/>
        </w:rPr>
      </w:pPr>
      <w:r w:rsidRPr="00612235">
        <w:rPr>
          <w:lang w:val="fr-CA"/>
        </w:rPr>
        <w:t>Un bouton permet de dupliquer les objets sélectionnés.</w:t>
      </w:r>
    </w:p>
    <w:p w:rsidR="00CF19AD" w:rsidRPr="00612235" w:rsidRDefault="00CF19AD" w:rsidP="00CF19AD">
      <w:pPr>
        <w:rPr>
          <w:lang w:val="fr-CA"/>
        </w:rPr>
      </w:pPr>
    </w:p>
    <w:p w:rsidR="00CF19AD" w:rsidRPr="00612235" w:rsidRDefault="00CF19AD" w:rsidP="00CF19AD">
      <w:pPr>
        <w:rPr>
          <w:lang w:val="fr-CA"/>
        </w:rPr>
      </w:pPr>
      <w:r w:rsidRPr="00612235">
        <w:rPr>
          <w:lang w:val="fr-CA"/>
        </w:rPr>
        <w:t>La forme de la table de jeu peut être modifiée à l’aide de 8 points de contrôle. Le territoire de chaque joueur possède la même superficie et est symétrique.</w:t>
      </w:r>
    </w:p>
    <w:p w:rsidR="00284225" w:rsidRPr="00612235" w:rsidRDefault="00284225" w:rsidP="00CF19AD">
      <w:pPr>
        <w:rPr>
          <w:lang w:val="fr-CA"/>
        </w:rPr>
      </w:pPr>
    </w:p>
    <w:p w:rsidR="00284225" w:rsidRPr="00612235" w:rsidRDefault="00284225" w:rsidP="00284225">
      <w:pPr>
        <w:rPr>
          <w:u w:val="single"/>
          <w:lang w:val="fr-CA"/>
        </w:rPr>
      </w:pPr>
      <w:r w:rsidRPr="00612235">
        <w:rPr>
          <w:u w:val="single"/>
          <w:lang w:val="fr-CA"/>
        </w:rPr>
        <w:t>Comportements observables</w:t>
      </w:r>
    </w:p>
    <w:p w:rsidR="0067403A" w:rsidRPr="00612235" w:rsidRDefault="000850EB" w:rsidP="0067403A">
      <w:pPr>
        <w:pStyle w:val="Paragraphedeliste"/>
        <w:numPr>
          <w:ilvl w:val="0"/>
          <w:numId w:val="22"/>
        </w:numPr>
        <w:rPr>
          <w:lang w:val="fr-CA"/>
        </w:rPr>
      </w:pPr>
      <w:r>
        <w:rPr>
          <w:lang w:val="fr-CA"/>
        </w:rPr>
        <w:t xml:space="preserve">3.2.2.1 </w:t>
      </w:r>
      <w:r w:rsidR="0067403A" w:rsidRPr="00612235">
        <w:rPr>
          <w:lang w:val="fr-CA"/>
        </w:rPr>
        <w:t>On peut ajouter des portails, des bonus accélérateurs et des murets : (Essentiel)</w:t>
      </w:r>
    </w:p>
    <w:p w:rsidR="0067403A" w:rsidRPr="00612235" w:rsidRDefault="0067403A" w:rsidP="0067403A">
      <w:pPr>
        <w:pStyle w:val="Paragraphedeliste"/>
        <w:numPr>
          <w:ilvl w:val="1"/>
          <w:numId w:val="22"/>
        </w:numPr>
        <w:rPr>
          <w:lang w:val="fr-CA"/>
        </w:rPr>
      </w:pPr>
      <w:r w:rsidRPr="00612235">
        <w:rPr>
          <w:lang w:val="fr-CA"/>
        </w:rPr>
        <w:t>En tapant sur une icône puis sur la zone de jeu.</w:t>
      </w:r>
    </w:p>
    <w:p w:rsidR="0067403A" w:rsidRPr="00612235" w:rsidRDefault="0067403A" w:rsidP="0067403A">
      <w:pPr>
        <w:pStyle w:val="Paragraphedeliste"/>
        <w:numPr>
          <w:ilvl w:val="1"/>
          <w:numId w:val="22"/>
        </w:numPr>
        <w:rPr>
          <w:lang w:val="fr-CA"/>
        </w:rPr>
      </w:pPr>
      <w:r w:rsidRPr="00612235">
        <w:rPr>
          <w:lang w:val="fr-CA"/>
        </w:rPr>
        <w:t>En glissant une icône vers la zone de jeu.</w:t>
      </w:r>
    </w:p>
    <w:p w:rsidR="0067403A" w:rsidRPr="00612235" w:rsidRDefault="000850EB" w:rsidP="0067403A">
      <w:pPr>
        <w:pStyle w:val="Paragraphedeliste"/>
        <w:numPr>
          <w:ilvl w:val="0"/>
          <w:numId w:val="22"/>
        </w:numPr>
        <w:rPr>
          <w:lang w:val="fr-CA"/>
        </w:rPr>
      </w:pPr>
      <w:r>
        <w:rPr>
          <w:lang w:val="fr-CA"/>
        </w:rPr>
        <w:t xml:space="preserve">3.2.2.2 </w:t>
      </w:r>
      <w:r w:rsidR="0067403A" w:rsidRPr="00612235">
        <w:rPr>
          <w:lang w:val="fr-CA"/>
        </w:rPr>
        <w:t>On peut sélectionner des objets simples ou multiples. Une indication claire apparaît lorsqu’on sélectionne un objet</w:t>
      </w:r>
      <w:r w:rsidR="00E555D5" w:rsidRPr="00612235">
        <w:rPr>
          <w:lang w:val="fr-CA"/>
        </w:rPr>
        <w:t xml:space="preserve"> (Essentiel)</w:t>
      </w:r>
      <w:r w:rsidR="00EF7D91" w:rsidRPr="00612235">
        <w:rPr>
          <w:lang w:val="fr-CA"/>
        </w:rPr>
        <w:t>.</w:t>
      </w:r>
    </w:p>
    <w:p w:rsidR="00EF7D91" w:rsidRPr="00612235" w:rsidRDefault="000850EB" w:rsidP="0067403A">
      <w:pPr>
        <w:pStyle w:val="Paragraphedeliste"/>
        <w:numPr>
          <w:ilvl w:val="0"/>
          <w:numId w:val="22"/>
        </w:numPr>
        <w:rPr>
          <w:lang w:val="fr-CA"/>
        </w:rPr>
      </w:pPr>
      <w:r>
        <w:rPr>
          <w:lang w:val="fr-CA"/>
        </w:rPr>
        <w:lastRenderedPageBreak/>
        <w:t xml:space="preserve">3.2.2.3 </w:t>
      </w:r>
      <w:r w:rsidR="00EF7D91" w:rsidRPr="00612235">
        <w:rPr>
          <w:lang w:val="fr-CA"/>
        </w:rPr>
        <w:t>On peut déplacer, changer l’échelle et tourner les objets sélectionnés à l’aide de gestes (Essentiel).</w:t>
      </w:r>
    </w:p>
    <w:p w:rsidR="00EF7D91" w:rsidRPr="00612235" w:rsidRDefault="000850EB" w:rsidP="0067403A">
      <w:pPr>
        <w:pStyle w:val="Paragraphedeliste"/>
        <w:numPr>
          <w:ilvl w:val="0"/>
          <w:numId w:val="22"/>
        </w:numPr>
        <w:rPr>
          <w:lang w:val="fr-CA"/>
        </w:rPr>
      </w:pPr>
      <w:r>
        <w:rPr>
          <w:lang w:val="fr-CA"/>
        </w:rPr>
        <w:t xml:space="preserve">3.2.2.4 </w:t>
      </w:r>
      <w:r w:rsidR="00EF7D91" w:rsidRPr="00612235">
        <w:rPr>
          <w:lang w:val="fr-CA"/>
        </w:rPr>
        <w:t>On peut effacer et dupliquer les objets sélectionnés (Essentiel).</w:t>
      </w:r>
    </w:p>
    <w:p w:rsidR="00D2785F" w:rsidRPr="00612235" w:rsidRDefault="000850EB" w:rsidP="00FD5CA2">
      <w:pPr>
        <w:pStyle w:val="Paragraphedeliste"/>
        <w:numPr>
          <w:ilvl w:val="0"/>
          <w:numId w:val="22"/>
        </w:numPr>
        <w:rPr>
          <w:lang w:val="fr-CA"/>
        </w:rPr>
      </w:pPr>
      <w:r>
        <w:rPr>
          <w:lang w:val="fr-CA"/>
        </w:rPr>
        <w:t xml:space="preserve">3.2.2.5 </w:t>
      </w:r>
      <w:r w:rsidR="00D2785F" w:rsidRPr="00612235">
        <w:rPr>
          <w:lang w:val="fr-CA"/>
        </w:rPr>
        <w:t>On peut modifier la forme de la zone de jeu à l’aide des points de contrôle (Essentiel).</w:t>
      </w:r>
    </w:p>
    <w:p w:rsidR="00284225" w:rsidRPr="00612235" w:rsidRDefault="000850EB" w:rsidP="00CF19AD">
      <w:pPr>
        <w:pStyle w:val="Paragraphedeliste"/>
        <w:numPr>
          <w:ilvl w:val="0"/>
          <w:numId w:val="22"/>
        </w:numPr>
        <w:rPr>
          <w:lang w:val="fr-CA"/>
        </w:rPr>
      </w:pPr>
      <w:r>
        <w:rPr>
          <w:lang w:val="fr-CA"/>
        </w:rPr>
        <w:t xml:space="preserve">3.2.2.6 </w:t>
      </w:r>
      <w:r w:rsidR="00D2785F" w:rsidRPr="00612235">
        <w:rPr>
          <w:lang w:val="fr-CA"/>
        </w:rPr>
        <w:t>Le territoire de chaque joueur possède la même superficie et est symétrique (Essentiel).</w:t>
      </w:r>
    </w:p>
    <w:p w:rsidR="00CF19AD" w:rsidRPr="00612235" w:rsidRDefault="00CF19AD" w:rsidP="00CF19AD">
      <w:pPr>
        <w:rPr>
          <w:lang w:val="fr-CA"/>
        </w:rPr>
      </w:pPr>
    </w:p>
    <w:p w:rsidR="00CF19AD" w:rsidRPr="00612235" w:rsidRDefault="00CF19AD" w:rsidP="00CF19AD">
      <w:pPr>
        <w:pStyle w:val="Titre3"/>
      </w:pPr>
      <w:bookmarkStart w:id="44" w:name="_Toc353220802"/>
      <w:r w:rsidRPr="00612235">
        <w:t>Disposition aléatoire des objets</w:t>
      </w:r>
      <w:r w:rsidR="00DD3B38" w:rsidRPr="00612235">
        <w:t xml:space="preserve"> et effacer tous les objets</w:t>
      </w:r>
      <w:bookmarkEnd w:id="44"/>
    </w:p>
    <w:p w:rsidR="00CF19AD" w:rsidRPr="00612235" w:rsidRDefault="00CF19AD" w:rsidP="00CF19AD">
      <w:pPr>
        <w:rPr>
          <w:lang w:val="fr-CA"/>
        </w:rPr>
      </w:pPr>
      <w:r w:rsidRPr="00612235">
        <w:rPr>
          <w:lang w:val="fr-CA"/>
        </w:rPr>
        <w:t xml:space="preserve">L’utilisateur peut secouer </w:t>
      </w:r>
      <w:r w:rsidR="0049335A" w:rsidRPr="00612235">
        <w:rPr>
          <w:lang w:val="fr-CA"/>
        </w:rPr>
        <w:t>l’iPad</w:t>
      </w:r>
      <w:r w:rsidRPr="00612235">
        <w:rPr>
          <w:lang w:val="fr-CA"/>
        </w:rPr>
        <w:t xml:space="preserve"> pour modifier aléatoirement la position des objets déjà ajoutés à la table de jeu. </w:t>
      </w:r>
      <w:r w:rsidR="00DD3B38" w:rsidRPr="00612235">
        <w:rPr>
          <w:lang w:val="fr-CA"/>
        </w:rPr>
        <w:t>Il peut également placer l’iPad à l’envers pour effacer tous les objets placés sur la table de jeu.</w:t>
      </w:r>
    </w:p>
    <w:p w:rsidR="008511FC" w:rsidRPr="00612235" w:rsidRDefault="008511FC" w:rsidP="00E160C1">
      <w:pPr>
        <w:rPr>
          <w:u w:val="single"/>
          <w:lang w:val="fr-CA"/>
        </w:rPr>
      </w:pPr>
    </w:p>
    <w:p w:rsidR="00E160C1" w:rsidRPr="00612235" w:rsidRDefault="00E160C1" w:rsidP="00E160C1">
      <w:pPr>
        <w:rPr>
          <w:u w:val="single"/>
          <w:lang w:val="fr-CA"/>
        </w:rPr>
      </w:pPr>
      <w:r w:rsidRPr="00612235">
        <w:rPr>
          <w:u w:val="single"/>
          <w:lang w:val="fr-CA"/>
        </w:rPr>
        <w:t>Comportements observables</w:t>
      </w:r>
    </w:p>
    <w:p w:rsidR="00E160C1" w:rsidRPr="00612235" w:rsidRDefault="000850EB" w:rsidP="00E160C1">
      <w:pPr>
        <w:pStyle w:val="Paragraphedeliste"/>
        <w:numPr>
          <w:ilvl w:val="0"/>
          <w:numId w:val="22"/>
        </w:numPr>
        <w:rPr>
          <w:lang w:val="fr-CA"/>
        </w:rPr>
      </w:pPr>
      <w:r>
        <w:rPr>
          <w:lang w:val="fr-CA"/>
        </w:rPr>
        <w:t xml:space="preserve">3.2.3.1 </w:t>
      </w:r>
      <w:r w:rsidR="00E160C1" w:rsidRPr="00612235">
        <w:rPr>
          <w:lang w:val="fr-CA"/>
        </w:rPr>
        <w:t xml:space="preserve">Secouer </w:t>
      </w:r>
      <w:r w:rsidR="0049335A" w:rsidRPr="00612235">
        <w:rPr>
          <w:lang w:val="fr-CA"/>
        </w:rPr>
        <w:t>l’iPad</w:t>
      </w:r>
      <w:r w:rsidR="00E160C1" w:rsidRPr="00612235">
        <w:rPr>
          <w:lang w:val="fr-CA"/>
        </w:rPr>
        <w:t xml:space="preserve"> modifie aléatoirement la position des objets (Essentiel)</w:t>
      </w:r>
      <w:r w:rsidR="00343B6A" w:rsidRPr="00612235">
        <w:rPr>
          <w:lang w:val="fr-CA"/>
        </w:rPr>
        <w:t>.</w:t>
      </w:r>
    </w:p>
    <w:p w:rsidR="00DD3B38" w:rsidRPr="00612235" w:rsidRDefault="000850EB" w:rsidP="00DD3B38">
      <w:pPr>
        <w:pStyle w:val="Paragraphedeliste"/>
        <w:numPr>
          <w:ilvl w:val="0"/>
          <w:numId w:val="22"/>
        </w:numPr>
        <w:rPr>
          <w:lang w:val="fr-CA"/>
        </w:rPr>
      </w:pPr>
      <w:r>
        <w:rPr>
          <w:lang w:val="fr-CA"/>
        </w:rPr>
        <w:t xml:space="preserve">3.2.3.2 </w:t>
      </w:r>
      <w:r w:rsidR="00DD3B38" w:rsidRPr="00612235">
        <w:rPr>
          <w:lang w:val="fr-CA"/>
        </w:rPr>
        <w:t>Placer l’iPad à l’envers efface tous les objets (Essentiel).</w:t>
      </w:r>
    </w:p>
    <w:p w:rsidR="00CF19AD" w:rsidRPr="00612235" w:rsidRDefault="00DD3B38" w:rsidP="00DD3B38">
      <w:pPr>
        <w:rPr>
          <w:lang w:val="fr-CA"/>
        </w:rPr>
      </w:pPr>
      <w:r w:rsidRPr="00612235">
        <w:rPr>
          <w:lang w:val="fr-CA"/>
        </w:rPr>
        <w:t xml:space="preserve"> </w:t>
      </w:r>
    </w:p>
    <w:p w:rsidR="00CF19AD" w:rsidRPr="00612235" w:rsidRDefault="00CF19AD" w:rsidP="00CF19AD">
      <w:pPr>
        <w:pStyle w:val="Titre3"/>
      </w:pPr>
      <w:bookmarkStart w:id="45" w:name="_Toc353220803"/>
      <w:r w:rsidRPr="00612235">
        <w:t>Fenêtres de configuration</w:t>
      </w:r>
      <w:bookmarkEnd w:id="45"/>
    </w:p>
    <w:p w:rsidR="00CF19AD" w:rsidRPr="00612235" w:rsidRDefault="00CF19AD" w:rsidP="00CF19AD">
      <w:pPr>
        <w:rPr>
          <w:lang w:val="fr-CA"/>
        </w:rPr>
      </w:pPr>
      <w:r w:rsidRPr="00612235">
        <w:rPr>
          <w:lang w:val="fr-CA"/>
        </w:rPr>
        <w:t>Un bouton donne accès à un panneau latéral permettant de modifier le coefficient de friction de la table et la taille de la zone d’édition.</w:t>
      </w:r>
    </w:p>
    <w:p w:rsidR="00CF19AD" w:rsidRPr="00612235" w:rsidRDefault="00CF19AD" w:rsidP="00CF19AD">
      <w:pPr>
        <w:rPr>
          <w:lang w:val="fr-CA"/>
        </w:rPr>
      </w:pPr>
    </w:p>
    <w:p w:rsidR="00CF19AD" w:rsidRPr="00612235" w:rsidRDefault="00BA358E" w:rsidP="00CF19AD">
      <w:pPr>
        <w:rPr>
          <w:lang w:val="fr-CA"/>
        </w:rPr>
      </w:pPr>
      <w:r w:rsidRPr="00612235">
        <w:rPr>
          <w:lang w:val="fr-CA"/>
        </w:rPr>
        <w:t>Une pression prolongée sur un objet donne a</w:t>
      </w:r>
      <w:r w:rsidR="00CF19AD" w:rsidRPr="00612235">
        <w:rPr>
          <w:lang w:val="fr-CA"/>
        </w:rPr>
        <w:t>ccès à un panneau latéral permettant de modifier les paramètres applicables à l’objet parmi les suivants :</w:t>
      </w:r>
    </w:p>
    <w:p w:rsidR="00CF19AD" w:rsidRPr="00612235" w:rsidRDefault="00CF19AD" w:rsidP="00CF19AD">
      <w:pPr>
        <w:pStyle w:val="Paragraphedeliste"/>
        <w:numPr>
          <w:ilvl w:val="0"/>
          <w:numId w:val="20"/>
        </w:numPr>
        <w:rPr>
          <w:lang w:val="fr-CA"/>
        </w:rPr>
      </w:pPr>
      <w:r w:rsidRPr="00612235">
        <w:rPr>
          <w:lang w:val="fr-CA"/>
        </w:rPr>
        <w:t>Position</w:t>
      </w:r>
    </w:p>
    <w:p w:rsidR="00CF19AD" w:rsidRPr="00612235" w:rsidRDefault="00CF19AD" w:rsidP="00CF19AD">
      <w:pPr>
        <w:pStyle w:val="Paragraphedeliste"/>
        <w:numPr>
          <w:ilvl w:val="0"/>
          <w:numId w:val="20"/>
        </w:numPr>
        <w:rPr>
          <w:lang w:val="fr-CA"/>
        </w:rPr>
      </w:pPr>
      <w:r w:rsidRPr="00612235">
        <w:rPr>
          <w:lang w:val="fr-CA"/>
        </w:rPr>
        <w:t>Angle de rotation</w:t>
      </w:r>
    </w:p>
    <w:p w:rsidR="00CF19AD" w:rsidRPr="00612235" w:rsidRDefault="00CF19AD" w:rsidP="00CF19AD">
      <w:pPr>
        <w:pStyle w:val="Paragraphedeliste"/>
        <w:numPr>
          <w:ilvl w:val="0"/>
          <w:numId w:val="20"/>
        </w:numPr>
        <w:rPr>
          <w:lang w:val="fr-CA"/>
        </w:rPr>
      </w:pPr>
      <w:r w:rsidRPr="00612235">
        <w:rPr>
          <w:lang w:val="fr-CA"/>
        </w:rPr>
        <w:t>Mise à l’échelle</w:t>
      </w:r>
    </w:p>
    <w:p w:rsidR="00CF19AD" w:rsidRPr="00612235" w:rsidRDefault="00CF19AD" w:rsidP="00CF19AD">
      <w:pPr>
        <w:pStyle w:val="Paragraphedeliste"/>
        <w:numPr>
          <w:ilvl w:val="0"/>
          <w:numId w:val="20"/>
        </w:numPr>
        <w:rPr>
          <w:lang w:val="fr-CA"/>
        </w:rPr>
      </w:pPr>
      <w:r w:rsidRPr="00612235">
        <w:rPr>
          <w:lang w:val="fr-CA"/>
        </w:rPr>
        <w:t>Coefficient de rebond</w:t>
      </w:r>
    </w:p>
    <w:p w:rsidR="00CF19AD" w:rsidRPr="00612235" w:rsidRDefault="00CF19AD" w:rsidP="00CF19AD">
      <w:pPr>
        <w:pStyle w:val="Paragraphedeliste"/>
        <w:numPr>
          <w:ilvl w:val="0"/>
          <w:numId w:val="20"/>
        </w:numPr>
        <w:rPr>
          <w:lang w:val="fr-CA"/>
        </w:rPr>
      </w:pPr>
      <w:r w:rsidRPr="00612235">
        <w:rPr>
          <w:lang w:val="fr-CA"/>
        </w:rPr>
        <w:t>Coefficient d’accélération</w:t>
      </w:r>
    </w:p>
    <w:p w:rsidR="00CF19AD" w:rsidRPr="00612235" w:rsidRDefault="00CF19AD" w:rsidP="00CF19AD">
      <w:pPr>
        <w:rPr>
          <w:lang w:val="fr-CA"/>
        </w:rPr>
      </w:pPr>
    </w:p>
    <w:p w:rsidR="00CF19AD" w:rsidRPr="00612235" w:rsidRDefault="00CF19AD" w:rsidP="00CF19AD">
      <w:pPr>
        <w:rPr>
          <w:lang w:val="fr-CA"/>
        </w:rPr>
      </w:pPr>
      <w:r w:rsidRPr="00612235">
        <w:rPr>
          <w:lang w:val="fr-CA"/>
        </w:rPr>
        <w:t>Chaque paramètre peut être modifié en entrant une valeur au clavier</w:t>
      </w:r>
      <w:r w:rsidR="00F90DDF" w:rsidRPr="00612235">
        <w:rPr>
          <w:lang w:val="fr-CA"/>
        </w:rPr>
        <w:t xml:space="preserve"> virtuel</w:t>
      </w:r>
      <w:r w:rsidRPr="00612235">
        <w:rPr>
          <w:lang w:val="fr-CA"/>
        </w:rPr>
        <w:t xml:space="preserve"> ou en déplaçant un curseur. Les valeurs invalides sont automatiquement corrigées par la valeur valide la plus proche.</w:t>
      </w:r>
    </w:p>
    <w:p w:rsidR="00D81946" w:rsidRPr="00612235" w:rsidRDefault="00D81946" w:rsidP="00CF19AD">
      <w:pPr>
        <w:rPr>
          <w:lang w:val="fr-CA"/>
        </w:rPr>
      </w:pPr>
    </w:p>
    <w:p w:rsidR="00D81946" w:rsidRPr="00612235" w:rsidRDefault="00D81946" w:rsidP="00CF19AD">
      <w:pPr>
        <w:rPr>
          <w:lang w:val="fr-CA"/>
        </w:rPr>
      </w:pPr>
      <w:r w:rsidRPr="00612235">
        <w:rPr>
          <w:u w:val="single"/>
          <w:lang w:val="fr-CA"/>
        </w:rPr>
        <w:t>Comportements observables</w:t>
      </w:r>
    </w:p>
    <w:p w:rsidR="00D81946" w:rsidRPr="00612235" w:rsidRDefault="000850EB" w:rsidP="00D81946">
      <w:pPr>
        <w:pStyle w:val="Paragraphedeliste"/>
        <w:numPr>
          <w:ilvl w:val="0"/>
          <w:numId w:val="23"/>
        </w:numPr>
        <w:rPr>
          <w:lang w:val="fr-CA"/>
        </w:rPr>
      </w:pPr>
      <w:r>
        <w:rPr>
          <w:lang w:val="fr-CA"/>
        </w:rPr>
        <w:t xml:space="preserve">3.2.4.1 </w:t>
      </w:r>
      <w:r w:rsidR="00D81946" w:rsidRPr="00612235">
        <w:rPr>
          <w:lang w:val="fr-CA"/>
        </w:rPr>
        <w:t>Panneau de modification du coefficient de friction de la table et de la taille de la zone d’édition. (Essentiel)</w:t>
      </w:r>
    </w:p>
    <w:p w:rsidR="00D81946" w:rsidRPr="00612235" w:rsidRDefault="000850EB" w:rsidP="00D81946">
      <w:pPr>
        <w:pStyle w:val="Paragraphedeliste"/>
        <w:numPr>
          <w:ilvl w:val="0"/>
          <w:numId w:val="23"/>
        </w:numPr>
        <w:rPr>
          <w:lang w:val="fr-CA"/>
        </w:rPr>
      </w:pPr>
      <w:r>
        <w:rPr>
          <w:lang w:val="fr-CA"/>
        </w:rPr>
        <w:t xml:space="preserve">3.2.4.2 </w:t>
      </w:r>
      <w:r w:rsidR="00D81946" w:rsidRPr="00612235">
        <w:rPr>
          <w:lang w:val="fr-CA"/>
        </w:rPr>
        <w:t>Panneau de modification des propriétés d’un objet. (Essentiel)</w:t>
      </w:r>
    </w:p>
    <w:p w:rsidR="00D81946" w:rsidRPr="00612235" w:rsidRDefault="00C861F4" w:rsidP="00D81946">
      <w:pPr>
        <w:pStyle w:val="Paragraphedeliste"/>
        <w:numPr>
          <w:ilvl w:val="1"/>
          <w:numId w:val="23"/>
        </w:numPr>
        <w:rPr>
          <w:lang w:val="fr-CA"/>
        </w:rPr>
      </w:pPr>
      <w:r w:rsidRPr="00612235">
        <w:rPr>
          <w:lang w:val="fr-CA"/>
        </w:rPr>
        <w:t>Les objets se déplacent</w:t>
      </w:r>
      <w:r w:rsidR="00D81946" w:rsidRPr="00612235">
        <w:rPr>
          <w:lang w:val="fr-CA"/>
        </w:rPr>
        <w:t xml:space="preserve">, </w:t>
      </w:r>
      <w:r w:rsidRPr="00612235">
        <w:rPr>
          <w:lang w:val="fr-CA"/>
        </w:rPr>
        <w:t>changent</w:t>
      </w:r>
      <w:r w:rsidR="00D81946" w:rsidRPr="00612235">
        <w:rPr>
          <w:lang w:val="fr-CA"/>
        </w:rPr>
        <w:t xml:space="preserve"> d’</w:t>
      </w:r>
      <w:r w:rsidRPr="00612235">
        <w:rPr>
          <w:lang w:val="fr-CA"/>
        </w:rPr>
        <w:t>échelle et tournent</w:t>
      </w:r>
      <w:r w:rsidR="00D81946" w:rsidRPr="00612235">
        <w:rPr>
          <w:lang w:val="fr-CA"/>
        </w:rPr>
        <w:t xml:space="preserve"> dès que </w:t>
      </w:r>
      <w:r w:rsidRPr="00612235">
        <w:rPr>
          <w:lang w:val="fr-CA"/>
        </w:rPr>
        <w:t>les curseurs commencent à bouger.</w:t>
      </w:r>
    </w:p>
    <w:p w:rsidR="0093157B" w:rsidRPr="00612235" w:rsidRDefault="00FB3372" w:rsidP="00D81946">
      <w:pPr>
        <w:pStyle w:val="Paragraphedeliste"/>
        <w:numPr>
          <w:ilvl w:val="1"/>
          <w:numId w:val="23"/>
        </w:numPr>
        <w:rPr>
          <w:lang w:val="fr-CA"/>
        </w:rPr>
      </w:pPr>
      <w:r w:rsidRPr="00612235">
        <w:rPr>
          <w:lang w:val="fr-CA"/>
        </w:rPr>
        <w:t>Autocorrection</w:t>
      </w:r>
      <w:r w:rsidR="0093157B" w:rsidRPr="00612235">
        <w:rPr>
          <w:lang w:val="fr-CA"/>
        </w:rPr>
        <w:t xml:space="preserve"> des valeurs invalides.</w:t>
      </w:r>
    </w:p>
    <w:p w:rsidR="00CF19AD" w:rsidRPr="00612235" w:rsidRDefault="00CF19AD" w:rsidP="00CF19AD">
      <w:pPr>
        <w:rPr>
          <w:lang w:val="fr-CA"/>
        </w:rPr>
      </w:pPr>
    </w:p>
    <w:p w:rsidR="00CF19AD" w:rsidRPr="00612235" w:rsidRDefault="00CF19AD" w:rsidP="00CF19AD">
      <w:pPr>
        <w:pStyle w:val="Titre3"/>
      </w:pPr>
      <w:bookmarkStart w:id="46" w:name="_Toc353220804"/>
      <w:r w:rsidRPr="00612235">
        <w:t>Annuler et restaurer</w:t>
      </w:r>
      <w:bookmarkEnd w:id="46"/>
    </w:p>
    <w:p w:rsidR="00867F67" w:rsidRPr="00612235" w:rsidRDefault="00867F67" w:rsidP="00CF19AD">
      <w:pPr>
        <w:rPr>
          <w:lang w:val="fr-CA"/>
        </w:rPr>
      </w:pPr>
    </w:p>
    <w:p w:rsidR="00867F67" w:rsidRPr="00612235" w:rsidRDefault="00867F67" w:rsidP="00867F67">
      <w:pPr>
        <w:rPr>
          <w:lang w:val="fr-CA"/>
        </w:rPr>
      </w:pPr>
      <w:r w:rsidRPr="00612235">
        <w:rPr>
          <w:u w:val="single"/>
          <w:lang w:val="fr-CA"/>
        </w:rPr>
        <w:t>Comportements observables</w:t>
      </w:r>
    </w:p>
    <w:p w:rsidR="00867F67" w:rsidRPr="00612235" w:rsidRDefault="000850EB" w:rsidP="00867F67">
      <w:pPr>
        <w:pStyle w:val="Paragraphedeliste"/>
        <w:numPr>
          <w:ilvl w:val="0"/>
          <w:numId w:val="24"/>
        </w:numPr>
        <w:rPr>
          <w:lang w:val="fr-CA"/>
        </w:rPr>
      </w:pPr>
      <w:r>
        <w:rPr>
          <w:lang w:val="fr-CA"/>
        </w:rPr>
        <w:t xml:space="preserve">3.2.5.1 </w:t>
      </w:r>
      <w:r w:rsidR="00867F67" w:rsidRPr="00612235">
        <w:rPr>
          <w:lang w:val="fr-CA"/>
        </w:rPr>
        <w:t>Annulation des 10 dernières opérations (Essentiel).</w:t>
      </w:r>
    </w:p>
    <w:p w:rsidR="00867F67" w:rsidRPr="00612235" w:rsidRDefault="000850EB" w:rsidP="00867F67">
      <w:pPr>
        <w:pStyle w:val="Paragraphedeliste"/>
        <w:numPr>
          <w:ilvl w:val="0"/>
          <w:numId w:val="24"/>
        </w:numPr>
        <w:rPr>
          <w:lang w:val="fr-CA"/>
        </w:rPr>
      </w:pPr>
      <w:r>
        <w:rPr>
          <w:lang w:val="fr-CA"/>
        </w:rPr>
        <w:t xml:space="preserve">3.2.5.2 </w:t>
      </w:r>
      <w:r w:rsidR="00867F67" w:rsidRPr="00612235">
        <w:rPr>
          <w:lang w:val="fr-CA"/>
        </w:rPr>
        <w:t>Restauration des 10 dernières opérations annulées (Essentiel).</w:t>
      </w:r>
    </w:p>
    <w:p w:rsidR="00CF19AD" w:rsidRPr="00612235" w:rsidRDefault="00CF19AD" w:rsidP="00CF19AD">
      <w:pPr>
        <w:rPr>
          <w:lang w:val="fr-CA"/>
        </w:rPr>
      </w:pPr>
    </w:p>
    <w:p w:rsidR="00CF19AD" w:rsidRPr="00612235" w:rsidRDefault="00CF19AD" w:rsidP="00CF19AD">
      <w:pPr>
        <w:pStyle w:val="Titre3"/>
      </w:pPr>
      <w:bookmarkStart w:id="47" w:name="_Toc353220805"/>
      <w:r w:rsidRPr="00612235">
        <w:t>Éclairage et environnement</w:t>
      </w:r>
      <w:bookmarkEnd w:id="47"/>
    </w:p>
    <w:p w:rsidR="00CF19AD" w:rsidRPr="00612235" w:rsidRDefault="00CF19AD" w:rsidP="00CF19AD">
      <w:pPr>
        <w:rPr>
          <w:lang w:val="fr-CA"/>
        </w:rPr>
      </w:pPr>
      <w:r w:rsidRPr="00612235">
        <w:rPr>
          <w:lang w:val="fr-CA"/>
        </w:rPr>
        <w:t xml:space="preserve">Voir </w:t>
      </w:r>
      <w:r w:rsidR="00FA39C4" w:rsidRPr="00612235">
        <w:rPr>
          <w:lang w:val="fr-CA"/>
        </w:rPr>
        <w:fldChar w:fldCharType="begin"/>
      </w:r>
      <w:r w:rsidR="00FA39C4" w:rsidRPr="00612235">
        <w:rPr>
          <w:lang w:val="fr-CA"/>
        </w:rPr>
        <w:instrText xml:space="preserve"> REF _Ref347658064 \r \h </w:instrText>
      </w:r>
      <w:r w:rsidR="00612235">
        <w:rPr>
          <w:lang w:val="fr-CA"/>
        </w:rPr>
        <w:instrText xml:space="preserve"> \* MERGEFORMAT </w:instrText>
      </w:r>
      <w:r w:rsidR="00FA39C4" w:rsidRPr="00612235">
        <w:rPr>
          <w:lang w:val="fr-CA"/>
        </w:rPr>
      </w:r>
      <w:r w:rsidR="00FA39C4" w:rsidRPr="00612235">
        <w:rPr>
          <w:lang w:val="fr-CA"/>
        </w:rPr>
        <w:fldChar w:fldCharType="separate"/>
      </w:r>
      <w:r w:rsidR="00060B4B">
        <w:rPr>
          <w:lang w:val="fr-CA"/>
        </w:rPr>
        <w:t>3.1.10</w:t>
      </w:r>
      <w:r w:rsidR="00FA39C4" w:rsidRPr="00612235">
        <w:rPr>
          <w:lang w:val="fr-CA"/>
        </w:rPr>
        <w:fldChar w:fldCharType="end"/>
      </w:r>
      <w:r w:rsidR="00FA39C4" w:rsidRPr="00612235">
        <w:rPr>
          <w:lang w:val="fr-CA"/>
        </w:rPr>
        <w:t xml:space="preserve"> </w:t>
      </w:r>
      <w:r w:rsidR="00D432A7" w:rsidRPr="00612235">
        <w:rPr>
          <w:lang w:val="fr-CA"/>
        </w:rPr>
        <w:t xml:space="preserve">de ce document (sauf les </w:t>
      </w:r>
      <w:proofErr w:type="spellStart"/>
      <w:r w:rsidR="00D432A7" w:rsidRPr="00612235">
        <w:rPr>
          <w:lang w:val="fr-CA"/>
        </w:rPr>
        <w:t>shaders</w:t>
      </w:r>
      <w:proofErr w:type="spellEnd"/>
      <w:r w:rsidR="00D432A7" w:rsidRPr="00612235">
        <w:rPr>
          <w:lang w:val="fr-CA"/>
        </w:rPr>
        <w:t>).</w:t>
      </w:r>
    </w:p>
    <w:p w:rsidR="00CF19AD" w:rsidRPr="00612235" w:rsidRDefault="00CF19AD" w:rsidP="00CF19AD">
      <w:pPr>
        <w:rPr>
          <w:lang w:val="fr-CA"/>
        </w:rPr>
      </w:pPr>
    </w:p>
    <w:p w:rsidR="000850EB" w:rsidRDefault="000850EB">
      <w:pPr>
        <w:widowControl/>
        <w:spacing w:line="240" w:lineRule="auto"/>
        <w:jc w:val="left"/>
        <w:rPr>
          <w:rFonts w:ascii="Arial" w:hAnsi="Arial"/>
          <w:b/>
          <w:lang w:val="fr-CA"/>
        </w:rPr>
      </w:pPr>
      <w:r>
        <w:br w:type="page"/>
      </w:r>
    </w:p>
    <w:p w:rsidR="00CF19AD" w:rsidRPr="00612235" w:rsidRDefault="00CF19AD" w:rsidP="00CF19AD">
      <w:pPr>
        <w:pStyle w:val="Titre3"/>
      </w:pPr>
      <w:bookmarkStart w:id="48" w:name="_Toc353220806"/>
      <w:r w:rsidRPr="00612235">
        <w:lastRenderedPageBreak/>
        <w:t>Sauvegarde et ouverture de tables</w:t>
      </w:r>
      <w:bookmarkEnd w:id="48"/>
    </w:p>
    <w:p w:rsidR="00CF19AD" w:rsidRPr="00612235" w:rsidRDefault="00CF19AD" w:rsidP="00CF19AD">
      <w:pPr>
        <w:rPr>
          <w:lang w:val="fr-CA"/>
        </w:rPr>
      </w:pPr>
      <w:r w:rsidRPr="00612235">
        <w:rPr>
          <w:lang w:val="fr-CA"/>
        </w:rPr>
        <w:t>L’utilisateur peut sauvegarder sur son iPad les tables de jeu qu’il crée. De plus, l’utilisateur peut charger une table de jeu sauvegardée précédemment et continuer à l’éditer.</w:t>
      </w:r>
    </w:p>
    <w:p w:rsidR="00CF19AD" w:rsidRPr="00612235" w:rsidRDefault="00CF19AD" w:rsidP="00CF19AD">
      <w:pPr>
        <w:rPr>
          <w:lang w:val="fr-CA"/>
        </w:rPr>
      </w:pPr>
    </w:p>
    <w:p w:rsidR="00CF19AD" w:rsidRPr="00612235" w:rsidRDefault="00CF19AD" w:rsidP="00CF19AD">
      <w:pPr>
        <w:rPr>
          <w:lang w:val="fr-CA"/>
        </w:rPr>
      </w:pPr>
      <w:r w:rsidRPr="00612235">
        <w:rPr>
          <w:lang w:val="fr-CA"/>
        </w:rPr>
        <w:t xml:space="preserve">Afin d’aider l’utilisateur à repérer rapidement la table de jeu qu’il souhaite charger, l’écran permettant de sélectionner la table à charger présente une petite </w:t>
      </w:r>
      <w:r w:rsidR="00A93D60" w:rsidRPr="00612235">
        <w:rPr>
          <w:lang w:val="fr-CA"/>
        </w:rPr>
        <w:t>vignette</w:t>
      </w:r>
      <w:r w:rsidRPr="00612235">
        <w:rPr>
          <w:lang w:val="fr-CA"/>
        </w:rPr>
        <w:t xml:space="preserve"> d’aperçu pour chaque table disponible.</w:t>
      </w:r>
    </w:p>
    <w:p w:rsidR="00CF19AD" w:rsidRPr="00612235" w:rsidRDefault="00CF19AD" w:rsidP="00CF19AD">
      <w:pPr>
        <w:rPr>
          <w:lang w:val="fr-CA"/>
        </w:rPr>
      </w:pPr>
    </w:p>
    <w:p w:rsidR="00A93D60" w:rsidRPr="00612235" w:rsidRDefault="00A93D60" w:rsidP="00A93D60">
      <w:pPr>
        <w:rPr>
          <w:lang w:val="fr-CA"/>
        </w:rPr>
      </w:pPr>
      <w:r w:rsidRPr="00612235">
        <w:rPr>
          <w:u w:val="single"/>
          <w:lang w:val="fr-CA"/>
        </w:rPr>
        <w:t>Comportements observables</w:t>
      </w:r>
    </w:p>
    <w:p w:rsidR="00A93D60" w:rsidRPr="00612235" w:rsidRDefault="000850EB" w:rsidP="00A93D60">
      <w:pPr>
        <w:pStyle w:val="Paragraphedeliste"/>
        <w:numPr>
          <w:ilvl w:val="0"/>
          <w:numId w:val="24"/>
        </w:numPr>
        <w:rPr>
          <w:lang w:val="fr-CA"/>
        </w:rPr>
      </w:pPr>
      <w:r>
        <w:rPr>
          <w:lang w:val="fr-CA"/>
        </w:rPr>
        <w:t xml:space="preserve">3.2.7.1 </w:t>
      </w:r>
      <w:r w:rsidR="0082006C" w:rsidRPr="00612235">
        <w:rPr>
          <w:lang w:val="fr-CA"/>
        </w:rPr>
        <w:t>Sauvegarde de tables (Essentiel).</w:t>
      </w:r>
    </w:p>
    <w:p w:rsidR="0082006C" w:rsidRPr="00612235" w:rsidRDefault="000850EB" w:rsidP="00A93D60">
      <w:pPr>
        <w:pStyle w:val="Paragraphedeliste"/>
        <w:numPr>
          <w:ilvl w:val="0"/>
          <w:numId w:val="24"/>
        </w:numPr>
        <w:rPr>
          <w:lang w:val="fr-CA"/>
        </w:rPr>
      </w:pPr>
      <w:r>
        <w:rPr>
          <w:lang w:val="fr-CA"/>
        </w:rPr>
        <w:t xml:space="preserve">3.2.7.2 </w:t>
      </w:r>
      <w:r w:rsidR="0082006C" w:rsidRPr="00612235">
        <w:rPr>
          <w:lang w:val="fr-CA"/>
        </w:rPr>
        <w:t>Chargement de tables (Essentiel).</w:t>
      </w:r>
    </w:p>
    <w:p w:rsidR="00CF19AD" w:rsidRPr="00612235" w:rsidRDefault="000850EB" w:rsidP="00CF19AD">
      <w:pPr>
        <w:pStyle w:val="Paragraphedeliste"/>
        <w:numPr>
          <w:ilvl w:val="0"/>
          <w:numId w:val="24"/>
        </w:numPr>
        <w:rPr>
          <w:lang w:val="fr-CA"/>
        </w:rPr>
      </w:pPr>
      <w:r>
        <w:rPr>
          <w:lang w:val="fr-CA"/>
        </w:rPr>
        <w:t xml:space="preserve">3.2.7.3 </w:t>
      </w:r>
      <w:r w:rsidR="0082006C" w:rsidRPr="00612235">
        <w:rPr>
          <w:lang w:val="fr-CA"/>
        </w:rPr>
        <w:t>Vignettes d’aperçu (Essentiel).</w:t>
      </w:r>
    </w:p>
    <w:p w:rsidR="00CF19AD" w:rsidRPr="00612235" w:rsidRDefault="00CF19AD" w:rsidP="00CF19AD">
      <w:pPr>
        <w:rPr>
          <w:lang w:val="fr-CA"/>
        </w:rPr>
      </w:pPr>
    </w:p>
    <w:p w:rsidR="00CF19AD" w:rsidRPr="00612235" w:rsidRDefault="00796787" w:rsidP="00CF19AD">
      <w:pPr>
        <w:pStyle w:val="Titre3"/>
      </w:pPr>
      <w:bookmarkStart w:id="49" w:name="_Toc353220807"/>
      <w:r w:rsidRPr="00612235">
        <w:t xml:space="preserve">Publication de tables sur le </w:t>
      </w:r>
      <w:r w:rsidR="00CF19AD" w:rsidRPr="00612235">
        <w:t>serveur</w:t>
      </w:r>
      <w:bookmarkEnd w:id="49"/>
    </w:p>
    <w:p w:rsidR="00CF19AD" w:rsidRPr="00612235" w:rsidRDefault="00CF19AD" w:rsidP="00CF19AD">
      <w:pPr>
        <w:rPr>
          <w:lang w:val="fr-CA"/>
        </w:rPr>
      </w:pPr>
      <w:r w:rsidRPr="00612235">
        <w:rPr>
          <w:lang w:val="fr-CA"/>
        </w:rPr>
        <w:t>L’utilisateur peut envoyer les tables qu’il crée au serveur de jeu en ligne. Pour cela, il doit d’abord se connecter en fournissant son identifiant et son mot de passe.</w:t>
      </w:r>
    </w:p>
    <w:p w:rsidR="00CF19AD" w:rsidRPr="00612235" w:rsidRDefault="00CF19AD" w:rsidP="00CF19AD">
      <w:pPr>
        <w:rPr>
          <w:lang w:val="fr-CA"/>
        </w:rPr>
      </w:pPr>
    </w:p>
    <w:p w:rsidR="00CF19AD" w:rsidRPr="00612235" w:rsidRDefault="00CF19AD" w:rsidP="00CF19AD">
      <w:pPr>
        <w:rPr>
          <w:lang w:val="fr-CA"/>
        </w:rPr>
      </w:pPr>
      <w:r w:rsidRPr="00612235">
        <w:rPr>
          <w:lang w:val="fr-CA"/>
        </w:rPr>
        <w:t>Lorsque l’utilisateur envoie une table de jeu au serveur, il a le choix de la rendre publique (accessible à tous les utilisateurs du jeu) ou privée (accessible à lui seul).</w:t>
      </w:r>
    </w:p>
    <w:p w:rsidR="009B43E1" w:rsidRPr="00612235" w:rsidRDefault="009B43E1" w:rsidP="00CF19AD">
      <w:pPr>
        <w:rPr>
          <w:lang w:val="fr-CA"/>
        </w:rPr>
      </w:pPr>
    </w:p>
    <w:p w:rsidR="009B43E1" w:rsidRPr="00612235" w:rsidRDefault="009B43E1" w:rsidP="009B43E1">
      <w:pPr>
        <w:rPr>
          <w:lang w:val="fr-CA"/>
        </w:rPr>
      </w:pPr>
      <w:r w:rsidRPr="00612235">
        <w:rPr>
          <w:u w:val="single"/>
          <w:lang w:val="fr-CA"/>
        </w:rPr>
        <w:t>Comportements observables</w:t>
      </w:r>
    </w:p>
    <w:p w:rsidR="00BD3BEB" w:rsidRPr="00612235" w:rsidRDefault="000850EB" w:rsidP="009B43E1">
      <w:pPr>
        <w:pStyle w:val="Paragraphedeliste"/>
        <w:numPr>
          <w:ilvl w:val="0"/>
          <w:numId w:val="24"/>
        </w:numPr>
        <w:rPr>
          <w:lang w:val="fr-CA"/>
        </w:rPr>
      </w:pPr>
      <w:r>
        <w:rPr>
          <w:lang w:val="fr-CA"/>
        </w:rPr>
        <w:t xml:space="preserve">3.2.8.1 </w:t>
      </w:r>
      <w:r w:rsidR="00BD3BEB" w:rsidRPr="00612235">
        <w:rPr>
          <w:lang w:val="fr-CA"/>
        </w:rPr>
        <w:t>Authentification (Essentiel)</w:t>
      </w:r>
    </w:p>
    <w:p w:rsidR="009B43E1" w:rsidRPr="00612235" w:rsidRDefault="000850EB" w:rsidP="009B43E1">
      <w:pPr>
        <w:pStyle w:val="Paragraphedeliste"/>
        <w:numPr>
          <w:ilvl w:val="0"/>
          <w:numId w:val="24"/>
        </w:numPr>
        <w:rPr>
          <w:lang w:val="fr-CA"/>
        </w:rPr>
      </w:pPr>
      <w:r>
        <w:rPr>
          <w:lang w:val="fr-CA"/>
        </w:rPr>
        <w:t xml:space="preserve">3.2.8.2 </w:t>
      </w:r>
      <w:r w:rsidR="009B43E1" w:rsidRPr="00612235">
        <w:rPr>
          <w:lang w:val="fr-CA"/>
        </w:rPr>
        <w:t>Envoi de tables au serveur (Essentiel).</w:t>
      </w:r>
    </w:p>
    <w:p w:rsidR="009B43E1" w:rsidRPr="00612235" w:rsidRDefault="000850EB" w:rsidP="009B43E1">
      <w:pPr>
        <w:pStyle w:val="Paragraphedeliste"/>
        <w:numPr>
          <w:ilvl w:val="0"/>
          <w:numId w:val="24"/>
        </w:numPr>
        <w:rPr>
          <w:lang w:val="fr-CA"/>
        </w:rPr>
      </w:pPr>
      <w:r>
        <w:rPr>
          <w:lang w:val="fr-CA"/>
        </w:rPr>
        <w:t xml:space="preserve">3.2.8.3 </w:t>
      </w:r>
      <w:r w:rsidR="009B43E1" w:rsidRPr="00612235">
        <w:rPr>
          <w:lang w:val="fr-CA"/>
        </w:rPr>
        <w:t>Option de rendre les tables publiques ou privées (Essentiel).</w:t>
      </w:r>
    </w:p>
    <w:p w:rsidR="009B43E1" w:rsidRPr="00612235" w:rsidRDefault="009B43E1" w:rsidP="00CF19AD">
      <w:pPr>
        <w:rPr>
          <w:lang w:val="fr-CA"/>
        </w:rPr>
      </w:pPr>
    </w:p>
    <w:p w:rsidR="00CF19AD" w:rsidRPr="00612235" w:rsidRDefault="00CF19AD" w:rsidP="00CF19AD">
      <w:pPr>
        <w:pStyle w:val="Titre2"/>
      </w:pPr>
      <w:bookmarkStart w:id="50" w:name="_Toc353220808"/>
      <w:r w:rsidRPr="00612235">
        <w:t>Fonctionnalités du serveur</w:t>
      </w:r>
      <w:bookmarkEnd w:id="50"/>
    </w:p>
    <w:p w:rsidR="00CF19AD" w:rsidRPr="00612235" w:rsidRDefault="00CF19AD" w:rsidP="00CF19AD">
      <w:pPr>
        <w:pStyle w:val="Titre3"/>
      </w:pPr>
      <w:bookmarkStart w:id="51" w:name="_Toc353220809"/>
      <w:r w:rsidRPr="00612235">
        <w:t>Paramètres du serveur</w:t>
      </w:r>
      <w:bookmarkEnd w:id="51"/>
    </w:p>
    <w:p w:rsidR="00CF19AD" w:rsidRPr="00612235" w:rsidRDefault="00CF19AD" w:rsidP="00CF19AD">
      <w:pPr>
        <w:rPr>
          <w:lang w:val="fr-CA"/>
        </w:rPr>
      </w:pPr>
      <w:r w:rsidRPr="00612235">
        <w:rPr>
          <w:lang w:val="fr-CA"/>
        </w:rPr>
        <w:t xml:space="preserve">Lors du démarrage du serveur, une interface en ligne de commande permet de définir les ports à utiliser pour recevoir les nouvelles connexions </w:t>
      </w:r>
      <w:r w:rsidR="003F0934" w:rsidRPr="00612235">
        <w:rPr>
          <w:lang w:val="fr-CA"/>
        </w:rPr>
        <w:t>des clients lourds et légers.</w:t>
      </w:r>
    </w:p>
    <w:p w:rsidR="00C90E00" w:rsidRPr="00612235" w:rsidRDefault="00C90E00" w:rsidP="00CF19AD">
      <w:pPr>
        <w:rPr>
          <w:lang w:val="fr-CA"/>
        </w:rPr>
      </w:pPr>
    </w:p>
    <w:p w:rsidR="00C90E00" w:rsidRPr="00612235" w:rsidRDefault="00C90E00" w:rsidP="00C90E00">
      <w:pPr>
        <w:rPr>
          <w:lang w:val="fr-CA"/>
        </w:rPr>
      </w:pPr>
      <w:r w:rsidRPr="00612235">
        <w:rPr>
          <w:u w:val="single"/>
          <w:lang w:val="fr-CA"/>
        </w:rPr>
        <w:t>Comportements observables</w:t>
      </w:r>
    </w:p>
    <w:p w:rsidR="00C90E00" w:rsidRPr="00612235" w:rsidRDefault="000850EB" w:rsidP="00C90E00">
      <w:pPr>
        <w:pStyle w:val="Paragraphedeliste"/>
        <w:numPr>
          <w:ilvl w:val="0"/>
          <w:numId w:val="24"/>
        </w:numPr>
        <w:rPr>
          <w:lang w:val="fr-CA"/>
        </w:rPr>
      </w:pPr>
      <w:r>
        <w:rPr>
          <w:lang w:val="fr-CA"/>
        </w:rPr>
        <w:t xml:space="preserve">3.3.1.1 </w:t>
      </w:r>
      <w:r w:rsidR="00C90E00" w:rsidRPr="00612235">
        <w:rPr>
          <w:lang w:val="fr-CA"/>
        </w:rPr>
        <w:t>Interface en ligne de commande pour définir les ports (Essentiel).</w:t>
      </w:r>
    </w:p>
    <w:p w:rsidR="00CF19AD" w:rsidRPr="00612235" w:rsidRDefault="00CF19AD" w:rsidP="00CF19AD">
      <w:pPr>
        <w:rPr>
          <w:lang w:val="fr-CA"/>
        </w:rPr>
      </w:pPr>
      <w:bookmarkStart w:id="52" w:name="_Toc345364570"/>
    </w:p>
    <w:p w:rsidR="005606A0" w:rsidRPr="00612235" w:rsidRDefault="009C04B2" w:rsidP="007D3D43">
      <w:pPr>
        <w:pStyle w:val="Titre1"/>
      </w:pPr>
      <w:bookmarkStart w:id="53" w:name="_Toc353220810"/>
      <w:r w:rsidRPr="00612235">
        <w:t xml:space="preserve">Exigences </w:t>
      </w:r>
      <w:r w:rsidR="00255084" w:rsidRPr="00612235">
        <w:t>non-fonctionnelles</w:t>
      </w:r>
      <w:bookmarkEnd w:id="52"/>
      <w:bookmarkEnd w:id="53"/>
    </w:p>
    <w:p w:rsidR="00D44E95" w:rsidRPr="00612235" w:rsidRDefault="00D44E95" w:rsidP="00D44E95">
      <w:pPr>
        <w:rPr>
          <w:lang w:val="fr-CA"/>
        </w:rPr>
      </w:pPr>
    </w:p>
    <w:p w:rsidR="00853604" w:rsidRPr="00612235" w:rsidRDefault="009315E4" w:rsidP="009E58B3">
      <w:pPr>
        <w:pStyle w:val="Titre2"/>
      </w:pPr>
      <w:bookmarkStart w:id="54" w:name="_Toc345364571"/>
      <w:bookmarkStart w:id="55" w:name="_Toc353220811"/>
      <w:r w:rsidRPr="00612235">
        <w:t>Utilisabilité</w:t>
      </w:r>
      <w:bookmarkEnd w:id="54"/>
      <w:bookmarkEnd w:id="55"/>
    </w:p>
    <w:p w:rsidR="007D3D43" w:rsidRPr="00612235" w:rsidRDefault="007D3D43" w:rsidP="007D3D43">
      <w:pPr>
        <w:pStyle w:val="Corpsdetexte"/>
        <w:rPr>
          <w:lang w:val="fr-CA"/>
        </w:rPr>
      </w:pPr>
    </w:p>
    <w:p w:rsidR="00853604" w:rsidRPr="00612235" w:rsidRDefault="000A73D9" w:rsidP="009E58B3">
      <w:pPr>
        <w:pStyle w:val="Titre3"/>
      </w:pPr>
      <w:bookmarkStart w:id="56" w:name="_Toc353220812"/>
      <w:r w:rsidRPr="00612235">
        <w:t>Temps de formation</w:t>
      </w:r>
      <w:bookmarkEnd w:id="56"/>
    </w:p>
    <w:p w:rsidR="000A73D9" w:rsidRPr="00612235" w:rsidRDefault="000A73D9" w:rsidP="007B22D0">
      <w:pPr>
        <w:pStyle w:val="Corpsdetexte"/>
        <w:ind w:left="0"/>
        <w:rPr>
          <w:lang w:val="fr-CA"/>
        </w:rPr>
      </w:pPr>
      <w:r w:rsidRPr="00612235">
        <w:rPr>
          <w:lang w:val="fr-CA"/>
        </w:rPr>
        <w:t>L’utilisateur normal devra arriver à jouer une partie</w:t>
      </w:r>
      <w:r w:rsidR="001B356E" w:rsidRPr="00612235">
        <w:rPr>
          <w:lang w:val="fr-CA"/>
        </w:rPr>
        <w:t xml:space="preserve"> locale</w:t>
      </w:r>
      <w:r w:rsidRPr="00612235">
        <w:rPr>
          <w:lang w:val="fr-CA"/>
        </w:rPr>
        <w:t xml:space="preserve"> et prendre connaissance des contrôles en moins de 30 secondes après le lancement du programme. </w:t>
      </w:r>
    </w:p>
    <w:p w:rsidR="000A73D9" w:rsidRPr="00612235" w:rsidRDefault="000A73D9" w:rsidP="007B22D0">
      <w:pPr>
        <w:pStyle w:val="Corpsdetexte"/>
        <w:ind w:left="0"/>
        <w:rPr>
          <w:lang w:val="fr-CA"/>
        </w:rPr>
      </w:pPr>
      <w:r w:rsidRPr="00612235">
        <w:rPr>
          <w:lang w:val="fr-CA"/>
        </w:rPr>
        <w:t xml:space="preserve">Un utilisateur normal utilisant le mode édition pour la première fois devra </w:t>
      </w:r>
      <w:r w:rsidR="005E69A4" w:rsidRPr="00612235">
        <w:rPr>
          <w:lang w:val="fr-CA"/>
        </w:rPr>
        <w:t xml:space="preserve">être capable de créer une nouvelle table et d’y ajouter 3 objets en </w:t>
      </w:r>
      <w:r w:rsidR="000305DF" w:rsidRPr="00612235">
        <w:rPr>
          <w:lang w:val="fr-CA"/>
        </w:rPr>
        <w:t>moins de 5 minutes.</w:t>
      </w:r>
    </w:p>
    <w:p w:rsidR="00EB4C10" w:rsidRPr="00612235" w:rsidRDefault="00EB4C10" w:rsidP="007B22D0">
      <w:pPr>
        <w:pStyle w:val="Corpsdetexte"/>
        <w:ind w:left="0"/>
        <w:rPr>
          <w:lang w:val="fr-CA"/>
        </w:rPr>
      </w:pPr>
      <w:r w:rsidRPr="00612235">
        <w:rPr>
          <w:lang w:val="fr-CA"/>
        </w:rPr>
        <w:t xml:space="preserve">Un utilisateur </w:t>
      </w:r>
      <w:r w:rsidR="003F4233" w:rsidRPr="00612235">
        <w:rPr>
          <w:lang w:val="fr-CA"/>
        </w:rPr>
        <w:t>ayant déjà joué à des jeux en ligne</w:t>
      </w:r>
      <w:r w:rsidRPr="00612235">
        <w:rPr>
          <w:lang w:val="fr-CA"/>
        </w:rPr>
        <w:t xml:space="preserve"> devra immédiatement être à l’aise dans l’environnement du lobby pour jouer en ligne lors de sa première utilisation. L’utilisateur normal devra</w:t>
      </w:r>
      <w:r w:rsidR="003F4233" w:rsidRPr="00612235">
        <w:rPr>
          <w:lang w:val="fr-CA"/>
        </w:rPr>
        <w:t xml:space="preserve"> être capable de créer une nouvelle partie en ligne e</w:t>
      </w:r>
      <w:r w:rsidRPr="00612235">
        <w:rPr>
          <w:lang w:val="fr-CA"/>
        </w:rPr>
        <w:t>n moins de 5 minutes.</w:t>
      </w:r>
    </w:p>
    <w:p w:rsidR="007D3D43" w:rsidRPr="00612235" w:rsidRDefault="007D3D43" w:rsidP="007D3D43">
      <w:pPr>
        <w:pStyle w:val="Corpsdetexte"/>
        <w:rPr>
          <w:lang w:val="fr-CA"/>
        </w:rPr>
      </w:pPr>
    </w:p>
    <w:p w:rsidR="006009CB" w:rsidRDefault="006009CB">
      <w:pPr>
        <w:widowControl/>
        <w:spacing w:line="240" w:lineRule="auto"/>
        <w:jc w:val="left"/>
        <w:rPr>
          <w:rFonts w:ascii="Arial" w:hAnsi="Arial"/>
          <w:b/>
          <w:sz w:val="22"/>
          <w:lang w:val="fr-CA"/>
        </w:rPr>
      </w:pPr>
      <w:bookmarkStart w:id="57" w:name="_Toc77491607"/>
      <w:bookmarkStart w:id="58" w:name="_Toc345364573"/>
      <w:r>
        <w:br w:type="page"/>
      </w:r>
    </w:p>
    <w:p w:rsidR="00853604" w:rsidRPr="00612235" w:rsidRDefault="00853604" w:rsidP="009E58B3">
      <w:pPr>
        <w:pStyle w:val="Titre2"/>
      </w:pPr>
      <w:bookmarkStart w:id="59" w:name="_Toc353220813"/>
      <w:r w:rsidRPr="00612235">
        <w:lastRenderedPageBreak/>
        <w:t>Fiabilité</w:t>
      </w:r>
      <w:bookmarkEnd w:id="57"/>
      <w:bookmarkEnd w:id="58"/>
      <w:bookmarkEnd w:id="59"/>
    </w:p>
    <w:p w:rsidR="004F70E1" w:rsidRPr="00612235" w:rsidRDefault="004F70E1" w:rsidP="004F70E1">
      <w:pPr>
        <w:rPr>
          <w:lang w:val="fr-CA"/>
        </w:rPr>
      </w:pPr>
    </w:p>
    <w:p w:rsidR="00853604" w:rsidRPr="00612235" w:rsidRDefault="00EB4C10" w:rsidP="009E58B3">
      <w:pPr>
        <w:pStyle w:val="Titre3"/>
      </w:pPr>
      <w:bookmarkStart w:id="60" w:name="_Toc353220814"/>
      <w:r w:rsidRPr="00612235">
        <w:t>Temps moyen entre pannes</w:t>
      </w:r>
      <w:bookmarkEnd w:id="60"/>
    </w:p>
    <w:p w:rsidR="00C35112" w:rsidRPr="00612235" w:rsidRDefault="00EB4C10" w:rsidP="00C35112">
      <w:pPr>
        <w:pStyle w:val="Corpsdetexte"/>
        <w:rPr>
          <w:lang w:val="fr-CA"/>
        </w:rPr>
      </w:pPr>
      <w:bookmarkStart w:id="61" w:name="_Toc77491609"/>
      <w:r w:rsidRPr="00612235">
        <w:rPr>
          <w:lang w:val="fr-CA"/>
        </w:rPr>
        <w:t>Un temps moyen entre panne visé pour le client lourd sera d’au moins 12 heures, ou encore de 100 parties.</w:t>
      </w:r>
      <w:r w:rsidR="00C35112" w:rsidRPr="00612235">
        <w:rPr>
          <w:lang w:val="fr-CA"/>
        </w:rPr>
        <w:t xml:space="preserve"> </w:t>
      </w:r>
      <w:r w:rsidRPr="00612235">
        <w:rPr>
          <w:lang w:val="fr-CA"/>
        </w:rPr>
        <w:t xml:space="preserve">Un temps moyen entre </w:t>
      </w:r>
      <w:r w:rsidR="00C35112" w:rsidRPr="00612235">
        <w:rPr>
          <w:lang w:val="fr-CA"/>
        </w:rPr>
        <w:t>panne visé pour le client léger sera d’au moins 12 heures ou encore 100 tables.</w:t>
      </w:r>
      <w:r w:rsidR="00C35112" w:rsidRPr="00612235">
        <w:rPr>
          <w:lang w:val="fr-CA"/>
        </w:rPr>
        <w:br/>
        <w:t>Un temps moyen entre panne visé pour le server d’au moins 12 heures, ou encore de 100 parties.</w:t>
      </w:r>
    </w:p>
    <w:p w:rsidR="00AE74AE" w:rsidRPr="00612235" w:rsidRDefault="00AC0B90" w:rsidP="00AE74AE">
      <w:pPr>
        <w:pStyle w:val="Titre3"/>
      </w:pPr>
      <w:bookmarkStart w:id="62" w:name="_Toc353220815"/>
      <w:r w:rsidRPr="00612235">
        <w:t>Récupération du serveur</w:t>
      </w:r>
      <w:bookmarkEnd w:id="62"/>
    </w:p>
    <w:p w:rsidR="00F233CF" w:rsidRPr="00612235" w:rsidRDefault="00AE74AE" w:rsidP="00F233CF">
      <w:pPr>
        <w:pStyle w:val="Corpsdetexte"/>
        <w:rPr>
          <w:lang w:val="fr-CA"/>
        </w:rPr>
      </w:pPr>
      <w:r w:rsidRPr="00612235">
        <w:rPr>
          <w:lang w:val="fr-CA"/>
        </w:rPr>
        <w:t>Le serveur</w:t>
      </w:r>
      <w:r w:rsidR="004F205A" w:rsidRPr="00612235">
        <w:rPr>
          <w:lang w:val="fr-CA"/>
        </w:rPr>
        <w:t xml:space="preserve"> devra pouvoir être redémarré par un administrateur en moins </w:t>
      </w:r>
      <w:r w:rsidRPr="00612235">
        <w:rPr>
          <w:lang w:val="fr-CA"/>
        </w:rPr>
        <w:t>d’une minute lors d’une panne.</w:t>
      </w:r>
    </w:p>
    <w:p w:rsidR="00F3738F" w:rsidRPr="00612235" w:rsidRDefault="00F3738F">
      <w:pPr>
        <w:widowControl/>
        <w:spacing w:line="240" w:lineRule="auto"/>
        <w:jc w:val="left"/>
        <w:rPr>
          <w:rFonts w:ascii="Arial" w:hAnsi="Arial"/>
          <w:b/>
          <w:sz w:val="22"/>
          <w:lang w:val="fr-CA"/>
        </w:rPr>
      </w:pPr>
      <w:bookmarkStart w:id="63" w:name="_Toc345364575"/>
    </w:p>
    <w:p w:rsidR="00853604" w:rsidRPr="00612235" w:rsidRDefault="00853604" w:rsidP="009E58B3">
      <w:pPr>
        <w:pStyle w:val="Titre2"/>
      </w:pPr>
      <w:bookmarkStart w:id="64" w:name="_Toc353220816"/>
      <w:r w:rsidRPr="00612235">
        <w:t>Performance</w:t>
      </w:r>
      <w:bookmarkEnd w:id="61"/>
      <w:bookmarkEnd w:id="63"/>
      <w:bookmarkEnd w:id="64"/>
    </w:p>
    <w:p w:rsidR="00F233CF" w:rsidRPr="00612235" w:rsidRDefault="00F233CF" w:rsidP="002135AE">
      <w:pPr>
        <w:pStyle w:val="Corpsdetexte"/>
        <w:ind w:left="0"/>
        <w:rPr>
          <w:lang w:val="fr-CA"/>
        </w:rPr>
      </w:pPr>
    </w:p>
    <w:p w:rsidR="002135AE" w:rsidRPr="00612235" w:rsidRDefault="002135AE" w:rsidP="00AE74AE">
      <w:pPr>
        <w:pStyle w:val="Titre3"/>
      </w:pPr>
      <w:bookmarkStart w:id="65" w:name="_Toc77491610"/>
      <w:bookmarkStart w:id="66" w:name="_Toc345364576"/>
      <w:bookmarkStart w:id="67" w:name="_Toc353220817"/>
      <w:r w:rsidRPr="00612235">
        <w:t>Synchronisation multi-joueurs</w:t>
      </w:r>
      <w:bookmarkEnd w:id="67"/>
      <w:r w:rsidRPr="00612235">
        <w:t xml:space="preserve"> </w:t>
      </w:r>
    </w:p>
    <w:p w:rsidR="002135AE" w:rsidRPr="00612235" w:rsidRDefault="002135AE" w:rsidP="002135AE">
      <w:pPr>
        <w:ind w:left="720"/>
        <w:rPr>
          <w:lang w:val="fr-CA"/>
        </w:rPr>
      </w:pPr>
      <w:r w:rsidRPr="00612235">
        <w:rPr>
          <w:lang w:val="fr-CA"/>
        </w:rPr>
        <w:t>En mode multi-joueurs en ligne, le jeu devra rester fluide et cohérent pour chaque joueur.</w:t>
      </w:r>
      <w:r w:rsidR="0049335A" w:rsidRPr="00612235">
        <w:rPr>
          <w:lang w:val="fr-CA"/>
        </w:rPr>
        <w:t xml:space="preserve"> Le serveur devra donc envoyer la position des objets du jeu aux clients à un rythme d’au moins 10 fois par seconde.</w:t>
      </w:r>
    </w:p>
    <w:p w:rsidR="002135AE" w:rsidRPr="00612235" w:rsidRDefault="002135AE" w:rsidP="002135AE">
      <w:pPr>
        <w:rPr>
          <w:lang w:val="fr-CA"/>
        </w:rPr>
      </w:pPr>
    </w:p>
    <w:p w:rsidR="00AE74AE" w:rsidRPr="00612235" w:rsidRDefault="007A39BC" w:rsidP="00AE74AE">
      <w:pPr>
        <w:pStyle w:val="Titre3"/>
      </w:pPr>
      <w:bookmarkStart w:id="68" w:name="_Toc353220818"/>
      <w:r w:rsidRPr="00612235">
        <w:t>Nombre de clients supportés</w:t>
      </w:r>
      <w:bookmarkEnd w:id="68"/>
    </w:p>
    <w:p w:rsidR="002135AE" w:rsidRPr="00612235" w:rsidRDefault="007A39BC" w:rsidP="007A39BC">
      <w:pPr>
        <w:ind w:left="720"/>
        <w:rPr>
          <w:lang w:val="fr-CA"/>
        </w:rPr>
      </w:pPr>
      <w:r w:rsidRPr="00612235">
        <w:rPr>
          <w:lang w:val="fr-CA"/>
        </w:rPr>
        <w:t xml:space="preserve">Le serveur devra supporter au moins 10 joueurs utilisant les fonctionnalités de jeu en ligne simultanément (joueurs et spectateurs). 20 utilisateurs supplémentaires pourront utiliser </w:t>
      </w:r>
      <w:r w:rsidR="008738AA" w:rsidRPr="00612235">
        <w:rPr>
          <w:lang w:val="fr-CA"/>
        </w:rPr>
        <w:t xml:space="preserve">simultanément </w:t>
      </w:r>
      <w:r w:rsidRPr="00612235">
        <w:rPr>
          <w:lang w:val="fr-CA"/>
        </w:rPr>
        <w:t>les autres fonctionnalités en ligne (profil, lobby, clavardage).</w:t>
      </w:r>
    </w:p>
    <w:p w:rsidR="00F233CF" w:rsidRPr="00612235" w:rsidRDefault="00F233CF" w:rsidP="00F233CF">
      <w:pPr>
        <w:pStyle w:val="Corpsdetexte"/>
        <w:rPr>
          <w:lang w:val="fr-CA"/>
        </w:rPr>
      </w:pPr>
      <w:bookmarkStart w:id="69" w:name="_Toc77491611"/>
      <w:bookmarkEnd w:id="65"/>
      <w:bookmarkEnd w:id="66"/>
    </w:p>
    <w:p w:rsidR="00853604" w:rsidRPr="00612235" w:rsidRDefault="00853604" w:rsidP="009E58B3">
      <w:pPr>
        <w:pStyle w:val="Titre2"/>
      </w:pPr>
      <w:bookmarkStart w:id="70" w:name="_Toc345364577"/>
      <w:bookmarkStart w:id="71" w:name="_Toc353220819"/>
      <w:r w:rsidRPr="00612235">
        <w:t>Maintenabilité</w:t>
      </w:r>
      <w:bookmarkEnd w:id="69"/>
      <w:bookmarkEnd w:id="70"/>
      <w:bookmarkEnd w:id="71"/>
    </w:p>
    <w:p w:rsidR="00F233CF" w:rsidRPr="00612235" w:rsidRDefault="00F233CF" w:rsidP="00F233CF">
      <w:pPr>
        <w:pStyle w:val="Corpsdetexte"/>
        <w:rPr>
          <w:lang w:val="fr-CA"/>
        </w:rPr>
      </w:pPr>
    </w:p>
    <w:p w:rsidR="005F5CA3" w:rsidRPr="00612235" w:rsidRDefault="004B6381" w:rsidP="000548A9">
      <w:pPr>
        <w:pStyle w:val="Titre3"/>
      </w:pPr>
      <w:bookmarkStart w:id="72" w:name="_Toc353220820"/>
      <w:r w:rsidRPr="00612235">
        <w:t>Commentaires</w:t>
      </w:r>
      <w:bookmarkStart w:id="73" w:name="_Toc77491613"/>
      <w:bookmarkEnd w:id="72"/>
    </w:p>
    <w:p w:rsidR="004B6381" w:rsidRPr="00612235" w:rsidRDefault="004B6381" w:rsidP="00F3738F">
      <w:pPr>
        <w:ind w:left="720"/>
        <w:rPr>
          <w:lang w:val="fr-CA"/>
        </w:rPr>
      </w:pPr>
      <w:r w:rsidRPr="00612235">
        <w:rPr>
          <w:lang w:val="fr-CA"/>
        </w:rPr>
        <w:t xml:space="preserve">Le code du programme devra être adéquatement commenté, et ce, de manière à être compatible avec l’outil </w:t>
      </w:r>
      <w:proofErr w:type="spellStart"/>
      <w:r w:rsidRPr="00612235">
        <w:rPr>
          <w:i/>
          <w:lang w:val="fr-CA"/>
        </w:rPr>
        <w:t>Doxygen</w:t>
      </w:r>
      <w:proofErr w:type="spellEnd"/>
      <w:r w:rsidRPr="00612235">
        <w:rPr>
          <w:lang w:val="fr-CA"/>
        </w:rPr>
        <w:t>, afin de pouvoir générer une documentation</w:t>
      </w:r>
      <w:r w:rsidR="002135AE" w:rsidRPr="00612235">
        <w:rPr>
          <w:lang w:val="fr-CA"/>
        </w:rPr>
        <w:t xml:space="preserve"> pertinente</w:t>
      </w:r>
      <w:r w:rsidRPr="00612235">
        <w:rPr>
          <w:lang w:val="fr-CA"/>
        </w:rPr>
        <w:t xml:space="preserve"> automatiquement.</w:t>
      </w:r>
    </w:p>
    <w:p w:rsidR="00F233CF" w:rsidRPr="00612235" w:rsidRDefault="00F233CF" w:rsidP="00F233CF">
      <w:pPr>
        <w:pStyle w:val="Corpsdetexte"/>
        <w:rPr>
          <w:lang w:val="fr-CA"/>
        </w:rPr>
      </w:pPr>
    </w:p>
    <w:p w:rsidR="00F233CF" w:rsidRPr="00612235" w:rsidRDefault="00853604" w:rsidP="006E71A7">
      <w:pPr>
        <w:pStyle w:val="Titre2"/>
      </w:pPr>
      <w:bookmarkStart w:id="74" w:name="_Toc345364579"/>
      <w:bookmarkStart w:id="75" w:name="_Toc353220821"/>
      <w:r w:rsidRPr="00612235">
        <w:t>Contraintes de conception</w:t>
      </w:r>
      <w:bookmarkEnd w:id="73"/>
      <w:bookmarkEnd w:id="74"/>
      <w:bookmarkEnd w:id="75"/>
    </w:p>
    <w:p w:rsidR="006E71A7" w:rsidRPr="00612235" w:rsidRDefault="006E71A7" w:rsidP="006E71A7">
      <w:pPr>
        <w:rPr>
          <w:lang w:val="fr-CA"/>
        </w:rPr>
      </w:pPr>
    </w:p>
    <w:p w:rsidR="00F233CF" w:rsidRPr="00612235" w:rsidRDefault="004B6381" w:rsidP="004B6381">
      <w:pPr>
        <w:pStyle w:val="Titre3"/>
      </w:pPr>
      <w:bookmarkStart w:id="76" w:name="_Toc353220822"/>
      <w:r w:rsidRPr="00612235">
        <w:t>Langages utilisés</w:t>
      </w:r>
      <w:bookmarkStart w:id="77" w:name="_Toc77491615"/>
      <w:bookmarkEnd w:id="76"/>
    </w:p>
    <w:p w:rsidR="004B6381" w:rsidRPr="00612235" w:rsidRDefault="004B6381" w:rsidP="004B6381">
      <w:pPr>
        <w:pStyle w:val="Paragraphedeliste"/>
        <w:numPr>
          <w:ilvl w:val="0"/>
          <w:numId w:val="24"/>
        </w:numPr>
        <w:rPr>
          <w:lang w:val="fr-CA"/>
        </w:rPr>
      </w:pPr>
      <w:r w:rsidRPr="00612235">
        <w:rPr>
          <w:lang w:val="fr-CA"/>
        </w:rPr>
        <w:t>Client lourd : C#, C++</w:t>
      </w:r>
    </w:p>
    <w:p w:rsidR="004B6381" w:rsidRPr="00612235" w:rsidRDefault="004B6381" w:rsidP="004B6381">
      <w:pPr>
        <w:pStyle w:val="Paragraphedeliste"/>
        <w:numPr>
          <w:ilvl w:val="0"/>
          <w:numId w:val="24"/>
        </w:numPr>
        <w:rPr>
          <w:lang w:val="fr-CA"/>
        </w:rPr>
      </w:pPr>
      <w:r w:rsidRPr="00612235">
        <w:rPr>
          <w:lang w:val="fr-CA"/>
        </w:rPr>
        <w:t xml:space="preserve">Client léger : </w:t>
      </w:r>
      <w:r w:rsidR="00A47640" w:rsidRPr="00612235">
        <w:rPr>
          <w:lang w:val="fr-CA"/>
        </w:rPr>
        <w:t>Objective-C</w:t>
      </w:r>
    </w:p>
    <w:p w:rsidR="004B6381" w:rsidRPr="00612235" w:rsidRDefault="004B6381" w:rsidP="004B6381">
      <w:pPr>
        <w:pStyle w:val="Paragraphedeliste"/>
        <w:numPr>
          <w:ilvl w:val="0"/>
          <w:numId w:val="24"/>
        </w:numPr>
        <w:rPr>
          <w:lang w:val="fr-CA"/>
        </w:rPr>
      </w:pPr>
      <w:r w:rsidRPr="00612235">
        <w:rPr>
          <w:lang w:val="fr-CA"/>
        </w:rPr>
        <w:t>Serveur : C#</w:t>
      </w:r>
      <w:r w:rsidR="00A47640" w:rsidRPr="00612235">
        <w:rPr>
          <w:lang w:val="fr-CA"/>
        </w:rPr>
        <w:t>, C++</w:t>
      </w:r>
    </w:p>
    <w:p w:rsidR="00A47640" w:rsidRPr="00612235" w:rsidRDefault="00A47640" w:rsidP="00A47640">
      <w:pPr>
        <w:pStyle w:val="Paragraphedeliste"/>
        <w:rPr>
          <w:lang w:val="fr-CA"/>
        </w:rPr>
      </w:pPr>
    </w:p>
    <w:p w:rsidR="00853604" w:rsidRPr="00612235" w:rsidRDefault="00853604" w:rsidP="009E58B3">
      <w:pPr>
        <w:pStyle w:val="Titre2"/>
      </w:pPr>
      <w:bookmarkStart w:id="78" w:name="_Toc345364581"/>
      <w:bookmarkStart w:id="79" w:name="_Toc353220823"/>
      <w:r w:rsidRPr="00612235">
        <w:t>Sécurité</w:t>
      </w:r>
      <w:bookmarkEnd w:id="77"/>
      <w:bookmarkEnd w:id="78"/>
      <w:bookmarkEnd w:id="79"/>
    </w:p>
    <w:p w:rsidR="00224548" w:rsidRPr="00612235" w:rsidRDefault="00224548" w:rsidP="00224548">
      <w:pPr>
        <w:pStyle w:val="Corpsdetexte"/>
        <w:rPr>
          <w:lang w:val="fr-CA"/>
        </w:rPr>
      </w:pPr>
    </w:p>
    <w:p w:rsidR="00224548" w:rsidRPr="00612235" w:rsidRDefault="00224548" w:rsidP="00224548">
      <w:pPr>
        <w:pStyle w:val="Titre3"/>
      </w:pPr>
      <w:bookmarkStart w:id="80" w:name="_Toc353220824"/>
      <w:r w:rsidRPr="00612235">
        <w:t>Mots de passe</w:t>
      </w:r>
      <w:bookmarkEnd w:id="80"/>
    </w:p>
    <w:p w:rsidR="00A47640" w:rsidRPr="00612235" w:rsidRDefault="00224548" w:rsidP="009F6ED5">
      <w:pPr>
        <w:pStyle w:val="Corpsdetexte"/>
        <w:rPr>
          <w:lang w:val="fr-CA"/>
        </w:rPr>
      </w:pPr>
      <w:r w:rsidRPr="00612235">
        <w:rPr>
          <w:lang w:val="fr-CA"/>
        </w:rPr>
        <w:t>Les mots de passe des utilisateurs devront être chiffrés sur le serveur pour les protéger.</w:t>
      </w:r>
    </w:p>
    <w:p w:rsidR="00224548" w:rsidRPr="00612235" w:rsidRDefault="00224548" w:rsidP="00224548">
      <w:pPr>
        <w:pStyle w:val="Titre3"/>
      </w:pPr>
      <w:bookmarkStart w:id="81" w:name="_Toc353220825"/>
      <w:r w:rsidRPr="00612235">
        <w:t>Injection</w:t>
      </w:r>
      <w:r w:rsidR="00A47640" w:rsidRPr="00612235">
        <w:t>s</w:t>
      </w:r>
      <w:bookmarkEnd w:id="81"/>
    </w:p>
    <w:p w:rsidR="00224548" w:rsidRPr="00612235" w:rsidRDefault="00224548" w:rsidP="00224548">
      <w:pPr>
        <w:pStyle w:val="Corpsdetexte"/>
        <w:rPr>
          <w:lang w:val="fr-CA"/>
        </w:rPr>
      </w:pPr>
      <w:r w:rsidRPr="00612235">
        <w:rPr>
          <w:lang w:val="fr-CA"/>
        </w:rPr>
        <w:t xml:space="preserve">Notre serveur devra être en mesure de résister aux tentatives d’injection </w:t>
      </w:r>
      <w:r w:rsidR="009F6ED5" w:rsidRPr="00612235">
        <w:rPr>
          <w:lang w:val="fr-CA"/>
        </w:rPr>
        <w:t xml:space="preserve">de code </w:t>
      </w:r>
      <w:r w:rsidRPr="00612235">
        <w:rPr>
          <w:lang w:val="fr-CA"/>
        </w:rPr>
        <w:t xml:space="preserve">dans la base de </w:t>
      </w:r>
      <w:r w:rsidR="00FB3372" w:rsidRPr="00612235">
        <w:rPr>
          <w:lang w:val="fr-CA"/>
        </w:rPr>
        <w:t>données</w:t>
      </w:r>
      <w:r w:rsidRPr="00612235">
        <w:rPr>
          <w:lang w:val="fr-CA"/>
        </w:rPr>
        <w:t>.</w:t>
      </w:r>
    </w:p>
    <w:p w:rsidR="00F233CF" w:rsidRPr="00612235" w:rsidRDefault="00F233CF" w:rsidP="00FB3372">
      <w:pPr>
        <w:pStyle w:val="Corpsdetexte"/>
        <w:ind w:left="0"/>
        <w:rPr>
          <w:lang w:val="fr-CA"/>
        </w:rPr>
      </w:pPr>
    </w:p>
    <w:p w:rsidR="009962FB" w:rsidRPr="00612235" w:rsidRDefault="00853604" w:rsidP="000548A9">
      <w:pPr>
        <w:pStyle w:val="Titre2"/>
      </w:pPr>
      <w:bookmarkStart w:id="82" w:name="_Toc77491616"/>
      <w:bookmarkStart w:id="83" w:name="_Toc345364582"/>
      <w:bookmarkStart w:id="84" w:name="_Toc353220826"/>
      <w:r w:rsidRPr="00612235">
        <w:t>Exigences de la documentation usager en ligne et du système d’assistance</w:t>
      </w:r>
      <w:bookmarkEnd w:id="82"/>
      <w:bookmarkEnd w:id="83"/>
      <w:bookmarkEnd w:id="84"/>
    </w:p>
    <w:p w:rsidR="00E90A62" w:rsidRPr="00612235" w:rsidRDefault="00436E3A" w:rsidP="00436E3A">
      <w:pPr>
        <w:pStyle w:val="Corpsdetexte"/>
        <w:rPr>
          <w:color w:val="0000FF"/>
          <w:lang w:val="fr-CA"/>
        </w:rPr>
      </w:pPr>
      <w:r w:rsidRPr="00612235">
        <w:rPr>
          <w:lang w:val="fr-CA"/>
        </w:rPr>
        <w:t>Des info-bulles d’aide guideront l’utilisateur dans l’utilisation des clients légers et lourds.</w:t>
      </w:r>
      <w:r w:rsidR="00E90A62" w:rsidRPr="00612235">
        <w:rPr>
          <w:lang w:val="fr-CA"/>
        </w:rPr>
        <w:br w:type="page"/>
      </w:r>
    </w:p>
    <w:p w:rsidR="00E90A62" w:rsidRPr="00612235" w:rsidRDefault="00E90A62" w:rsidP="009E58B3">
      <w:pPr>
        <w:pStyle w:val="Titre1"/>
      </w:pPr>
      <w:bookmarkStart w:id="85" w:name="_Toc302146277"/>
      <w:bookmarkStart w:id="86" w:name="_Toc345364584"/>
      <w:bookmarkStart w:id="87" w:name="_Toc353220827"/>
      <w:r w:rsidRPr="00612235">
        <w:lastRenderedPageBreak/>
        <w:t>Classification des exigences fonctionnelles</w:t>
      </w:r>
      <w:bookmarkEnd w:id="85"/>
      <w:bookmarkEnd w:id="86"/>
      <w:bookmarkEnd w:id="87"/>
    </w:p>
    <w:p w:rsidR="00E90A62" w:rsidRPr="00612235" w:rsidRDefault="00E90A62" w:rsidP="000548A9">
      <w:pPr>
        <w:pStyle w:val="InfoBlue"/>
        <w:rPr>
          <w:lang w:val="fr-CA"/>
        </w:rPr>
      </w:pPr>
    </w:p>
    <w:tbl>
      <w:tblPr>
        <w:tblW w:w="9324"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7339"/>
        <w:gridCol w:w="1985"/>
      </w:tblGrid>
      <w:tr w:rsidR="00E90A62" w:rsidRPr="00612235" w:rsidTr="000548A9">
        <w:trPr>
          <w:trHeight w:val="484"/>
          <w:jc w:val="center"/>
        </w:trPr>
        <w:tc>
          <w:tcPr>
            <w:tcW w:w="7339" w:type="dxa"/>
            <w:tcBorders>
              <w:top w:val="single" w:sz="12" w:space="0" w:color="auto"/>
              <w:bottom w:val="single" w:sz="12" w:space="0" w:color="auto"/>
              <w:right w:val="single" w:sz="12" w:space="0" w:color="auto"/>
            </w:tcBorders>
            <w:shd w:val="clear" w:color="auto" w:fill="CCCCCC"/>
            <w:vAlign w:val="center"/>
          </w:tcPr>
          <w:p w:rsidR="00E90A62" w:rsidRPr="00612235" w:rsidRDefault="00E90A62" w:rsidP="00262F00">
            <w:pPr>
              <w:pStyle w:val="Pieddepage"/>
              <w:spacing w:before="120" w:after="120"/>
              <w:rPr>
                <w:rFonts w:ascii="Arial" w:hAnsi="Arial" w:cs="Arial"/>
                <w:b/>
                <w:lang w:val="fr-CA"/>
              </w:rPr>
            </w:pPr>
            <w:r w:rsidRPr="00612235">
              <w:rPr>
                <w:rFonts w:ascii="Arial" w:hAnsi="Arial" w:cs="Arial"/>
                <w:b/>
                <w:lang w:val="fr-CA"/>
              </w:rPr>
              <w:t>Exigence</w:t>
            </w:r>
          </w:p>
        </w:tc>
        <w:tc>
          <w:tcPr>
            <w:tcW w:w="1985" w:type="dxa"/>
            <w:tcBorders>
              <w:top w:val="single" w:sz="12" w:space="0" w:color="auto"/>
              <w:left w:val="single" w:sz="12" w:space="0" w:color="auto"/>
              <w:bottom w:val="single" w:sz="12" w:space="0" w:color="auto"/>
            </w:tcBorders>
            <w:shd w:val="clear" w:color="auto" w:fill="CCCCCC"/>
            <w:vAlign w:val="center"/>
          </w:tcPr>
          <w:p w:rsidR="00E90A62" w:rsidRPr="00612235" w:rsidRDefault="00B71528" w:rsidP="00262F00">
            <w:pPr>
              <w:pStyle w:val="Pieddepage"/>
              <w:spacing w:before="120" w:after="120"/>
              <w:jc w:val="center"/>
              <w:rPr>
                <w:rFonts w:ascii="Arial" w:hAnsi="Arial" w:cs="Arial"/>
                <w:b/>
                <w:lang w:val="fr-CA"/>
              </w:rPr>
            </w:pPr>
            <w:r w:rsidRPr="00612235">
              <w:rPr>
                <w:rFonts w:ascii="Arial" w:hAnsi="Arial" w:cs="Arial"/>
                <w:b/>
                <w:lang w:val="fr-CA"/>
              </w:rPr>
              <w:t>Type</w:t>
            </w:r>
          </w:p>
        </w:tc>
      </w:tr>
      <w:tr w:rsidR="00661E8C" w:rsidRPr="00612235" w:rsidTr="000548A9">
        <w:trPr>
          <w:jc w:val="center"/>
        </w:trPr>
        <w:tc>
          <w:tcPr>
            <w:tcW w:w="7339" w:type="dxa"/>
            <w:tcBorders>
              <w:right w:val="single" w:sz="12" w:space="0" w:color="auto"/>
            </w:tcBorders>
          </w:tcPr>
          <w:p w:rsidR="00661E8C" w:rsidRPr="00612235" w:rsidRDefault="00661E8C" w:rsidP="00316DDB">
            <w:pPr>
              <w:autoSpaceDE w:val="0"/>
              <w:autoSpaceDN w:val="0"/>
              <w:adjustRightInd w:val="0"/>
              <w:spacing w:before="120" w:after="120"/>
              <w:rPr>
                <w:lang w:val="fr-CA"/>
              </w:rPr>
            </w:pPr>
            <w:r w:rsidRPr="00612235">
              <w:rPr>
                <w:lang w:val="fr-CA"/>
              </w:rPr>
              <w:t>Présences d'éléments animés dans les menus du jeu</w:t>
            </w:r>
          </w:p>
        </w:tc>
        <w:tc>
          <w:tcPr>
            <w:tcW w:w="1985" w:type="dxa"/>
            <w:tcBorders>
              <w:left w:val="single" w:sz="12" w:space="0" w:color="auto"/>
            </w:tcBorders>
          </w:tcPr>
          <w:p w:rsidR="00661E8C" w:rsidRPr="00612235" w:rsidRDefault="00661E8C" w:rsidP="00262F00">
            <w:pPr>
              <w:pStyle w:val="Pieddepage"/>
              <w:spacing w:before="120" w:after="120"/>
              <w:jc w:val="center"/>
              <w:rPr>
                <w:lang w:val="fr-CA"/>
              </w:rPr>
            </w:pPr>
            <w:r w:rsidRPr="00612235">
              <w:rPr>
                <w:lang w:val="fr-CA"/>
              </w:rPr>
              <w:t>Essentiel</w:t>
            </w:r>
          </w:p>
        </w:tc>
      </w:tr>
      <w:tr w:rsidR="00661E8C" w:rsidRPr="00612235" w:rsidTr="000548A9">
        <w:trPr>
          <w:jc w:val="center"/>
        </w:trPr>
        <w:tc>
          <w:tcPr>
            <w:tcW w:w="7339" w:type="dxa"/>
            <w:tcBorders>
              <w:right w:val="single" w:sz="12" w:space="0" w:color="auto"/>
            </w:tcBorders>
          </w:tcPr>
          <w:p w:rsidR="00661E8C" w:rsidRPr="00612235" w:rsidRDefault="00661E8C" w:rsidP="00316DDB">
            <w:pPr>
              <w:autoSpaceDE w:val="0"/>
              <w:autoSpaceDN w:val="0"/>
              <w:adjustRightInd w:val="0"/>
              <w:spacing w:before="120" w:after="120"/>
              <w:rPr>
                <w:lang w:val="fr-CA"/>
              </w:rPr>
            </w:pPr>
            <w:r w:rsidRPr="00612235">
              <w:rPr>
                <w:lang w:val="fr-CA"/>
              </w:rPr>
              <w:t>Menu d’options pour spécifier les touches clavier</w:t>
            </w:r>
          </w:p>
        </w:tc>
        <w:tc>
          <w:tcPr>
            <w:tcW w:w="1985" w:type="dxa"/>
            <w:tcBorders>
              <w:left w:val="single" w:sz="12" w:space="0" w:color="auto"/>
            </w:tcBorders>
          </w:tcPr>
          <w:p w:rsidR="00661E8C" w:rsidRPr="00612235" w:rsidRDefault="00661E8C" w:rsidP="00262F00">
            <w:pPr>
              <w:pStyle w:val="Pieddepage"/>
              <w:spacing w:before="120" w:after="120"/>
              <w:jc w:val="center"/>
              <w:rPr>
                <w:lang w:val="fr-CA"/>
              </w:rPr>
            </w:pPr>
            <w:r w:rsidRPr="00612235">
              <w:rPr>
                <w:lang w:val="fr-CA"/>
              </w:rPr>
              <w:t>Essentiel</w:t>
            </w:r>
          </w:p>
        </w:tc>
      </w:tr>
      <w:tr w:rsidR="00661E8C" w:rsidRPr="00612235" w:rsidTr="000548A9">
        <w:trPr>
          <w:jc w:val="center"/>
        </w:trPr>
        <w:tc>
          <w:tcPr>
            <w:tcW w:w="7339" w:type="dxa"/>
            <w:tcBorders>
              <w:right w:val="single" w:sz="12" w:space="0" w:color="auto"/>
            </w:tcBorders>
          </w:tcPr>
          <w:p w:rsidR="00661E8C" w:rsidRPr="00612235" w:rsidRDefault="00661E8C" w:rsidP="00316DDB">
            <w:pPr>
              <w:autoSpaceDE w:val="0"/>
              <w:autoSpaceDN w:val="0"/>
              <w:adjustRightInd w:val="0"/>
              <w:spacing w:before="120" w:after="120"/>
              <w:rPr>
                <w:lang w:val="fr-CA"/>
              </w:rPr>
            </w:pPr>
            <w:r w:rsidRPr="00612235">
              <w:rPr>
                <w:lang w:val="fr-CA"/>
              </w:rPr>
              <w:t>Barre d’outils durant le jeu</w:t>
            </w:r>
          </w:p>
        </w:tc>
        <w:tc>
          <w:tcPr>
            <w:tcW w:w="1985" w:type="dxa"/>
            <w:tcBorders>
              <w:left w:val="single" w:sz="12" w:space="0" w:color="auto"/>
            </w:tcBorders>
          </w:tcPr>
          <w:p w:rsidR="00661E8C" w:rsidRPr="00612235" w:rsidRDefault="00661E8C" w:rsidP="00262F00">
            <w:pPr>
              <w:pStyle w:val="Pieddepage"/>
              <w:spacing w:before="120" w:after="120"/>
              <w:jc w:val="center"/>
              <w:rPr>
                <w:lang w:val="fr-CA"/>
              </w:rPr>
            </w:pPr>
            <w:r w:rsidRPr="00612235">
              <w:rPr>
                <w:lang w:val="fr-CA"/>
              </w:rPr>
              <w:t>Essentiel</w:t>
            </w:r>
          </w:p>
        </w:tc>
      </w:tr>
      <w:tr w:rsidR="00661E8C" w:rsidRPr="00612235" w:rsidTr="000548A9">
        <w:trPr>
          <w:jc w:val="center"/>
        </w:trPr>
        <w:tc>
          <w:tcPr>
            <w:tcW w:w="7339" w:type="dxa"/>
            <w:tcBorders>
              <w:right w:val="single" w:sz="12" w:space="0" w:color="auto"/>
            </w:tcBorders>
          </w:tcPr>
          <w:p w:rsidR="00661E8C" w:rsidRPr="00612235" w:rsidRDefault="00661E8C" w:rsidP="00316DDB">
            <w:pPr>
              <w:autoSpaceDE w:val="0"/>
              <w:autoSpaceDN w:val="0"/>
              <w:adjustRightInd w:val="0"/>
              <w:spacing w:before="120" w:after="120"/>
              <w:rPr>
                <w:lang w:val="fr-CA"/>
              </w:rPr>
            </w:pPr>
            <w:r w:rsidRPr="00612235">
              <w:rPr>
                <w:lang w:val="fr-CA"/>
              </w:rPr>
              <w:t>Redimensionnement de la fenêtre</w:t>
            </w:r>
          </w:p>
        </w:tc>
        <w:tc>
          <w:tcPr>
            <w:tcW w:w="1985" w:type="dxa"/>
            <w:tcBorders>
              <w:left w:val="single" w:sz="12" w:space="0" w:color="auto"/>
            </w:tcBorders>
          </w:tcPr>
          <w:p w:rsidR="00661E8C" w:rsidRPr="00612235" w:rsidRDefault="00661E8C" w:rsidP="00262F00">
            <w:pPr>
              <w:pStyle w:val="Pieddepage"/>
              <w:spacing w:before="120" w:after="120"/>
              <w:jc w:val="center"/>
              <w:rPr>
                <w:lang w:val="fr-CA"/>
              </w:rPr>
            </w:pPr>
            <w:r w:rsidRPr="00612235">
              <w:rPr>
                <w:lang w:val="fr-CA"/>
              </w:rPr>
              <w:t>Essentiel</w:t>
            </w:r>
          </w:p>
        </w:tc>
      </w:tr>
      <w:tr w:rsidR="00661E8C" w:rsidRPr="00612235" w:rsidTr="000548A9">
        <w:trPr>
          <w:jc w:val="center"/>
        </w:trPr>
        <w:tc>
          <w:tcPr>
            <w:tcW w:w="7339" w:type="dxa"/>
            <w:tcBorders>
              <w:right w:val="single" w:sz="12" w:space="0" w:color="auto"/>
            </w:tcBorders>
          </w:tcPr>
          <w:p w:rsidR="00661E8C" w:rsidRPr="00612235" w:rsidRDefault="00661E8C" w:rsidP="00661E8C">
            <w:pPr>
              <w:autoSpaceDE w:val="0"/>
              <w:autoSpaceDN w:val="0"/>
              <w:adjustRightInd w:val="0"/>
              <w:spacing w:before="120" w:after="120"/>
              <w:rPr>
                <w:lang w:val="fr-CA"/>
              </w:rPr>
            </w:pPr>
            <w:r w:rsidRPr="00612235">
              <w:rPr>
                <w:lang w:val="fr-CA"/>
              </w:rPr>
              <w:t>Connexion automatique au serve</w:t>
            </w:r>
            <w:r w:rsidR="00735EA6" w:rsidRPr="00612235">
              <w:rPr>
                <w:lang w:val="fr-CA"/>
              </w:rPr>
              <w:t>u</w:t>
            </w:r>
            <w:r w:rsidRPr="00612235">
              <w:rPr>
                <w:lang w:val="fr-CA"/>
              </w:rPr>
              <w:t>r (sans adresse IP)</w:t>
            </w:r>
          </w:p>
        </w:tc>
        <w:tc>
          <w:tcPr>
            <w:tcW w:w="1985" w:type="dxa"/>
            <w:tcBorders>
              <w:left w:val="single" w:sz="12" w:space="0" w:color="auto"/>
            </w:tcBorders>
          </w:tcPr>
          <w:p w:rsidR="00661E8C" w:rsidRPr="00612235" w:rsidRDefault="00661E8C" w:rsidP="00661E8C">
            <w:pPr>
              <w:pStyle w:val="Pieddepage"/>
              <w:spacing w:before="120" w:after="120"/>
              <w:jc w:val="center"/>
              <w:rPr>
                <w:lang w:val="fr-CA"/>
              </w:rPr>
            </w:pPr>
            <w:r w:rsidRPr="00612235">
              <w:rPr>
                <w:lang w:val="fr-CA"/>
              </w:rPr>
              <w:t>Essentiel</w:t>
            </w:r>
          </w:p>
        </w:tc>
      </w:tr>
      <w:tr w:rsidR="00661E8C" w:rsidRPr="00612235" w:rsidTr="000548A9">
        <w:trPr>
          <w:jc w:val="center"/>
        </w:trPr>
        <w:tc>
          <w:tcPr>
            <w:tcW w:w="7339" w:type="dxa"/>
            <w:tcBorders>
              <w:right w:val="single" w:sz="12" w:space="0" w:color="auto"/>
            </w:tcBorders>
          </w:tcPr>
          <w:p w:rsidR="00661E8C" w:rsidRPr="00612235" w:rsidRDefault="00661E8C" w:rsidP="00316DDB">
            <w:pPr>
              <w:autoSpaceDE w:val="0"/>
              <w:autoSpaceDN w:val="0"/>
              <w:adjustRightInd w:val="0"/>
              <w:spacing w:before="120" w:after="120"/>
              <w:rPr>
                <w:lang w:val="fr-CA"/>
              </w:rPr>
            </w:pPr>
            <w:r w:rsidRPr="00612235">
              <w:rPr>
                <w:lang w:val="fr-CA"/>
              </w:rPr>
              <w:t>État de la connexion visible dans le les menus du mode en ligne</w:t>
            </w:r>
          </w:p>
        </w:tc>
        <w:tc>
          <w:tcPr>
            <w:tcW w:w="1985" w:type="dxa"/>
            <w:tcBorders>
              <w:left w:val="single" w:sz="12" w:space="0" w:color="auto"/>
            </w:tcBorders>
          </w:tcPr>
          <w:p w:rsidR="00661E8C" w:rsidRPr="00612235" w:rsidRDefault="00661E8C" w:rsidP="00262F00">
            <w:pPr>
              <w:pStyle w:val="Pieddepage"/>
              <w:spacing w:before="120" w:after="120"/>
              <w:jc w:val="center"/>
              <w:rPr>
                <w:lang w:val="fr-CA"/>
              </w:rPr>
            </w:pPr>
            <w:r w:rsidRPr="00612235">
              <w:rPr>
                <w:lang w:val="fr-CA"/>
              </w:rPr>
              <w:t>Essentiel</w:t>
            </w:r>
          </w:p>
        </w:tc>
      </w:tr>
      <w:tr w:rsidR="00661E8C" w:rsidRPr="00612235" w:rsidTr="000548A9">
        <w:trPr>
          <w:jc w:val="center"/>
        </w:trPr>
        <w:tc>
          <w:tcPr>
            <w:tcW w:w="7339" w:type="dxa"/>
            <w:tcBorders>
              <w:right w:val="single" w:sz="12" w:space="0" w:color="auto"/>
            </w:tcBorders>
          </w:tcPr>
          <w:p w:rsidR="00661E8C" w:rsidRPr="00612235" w:rsidRDefault="00661E8C" w:rsidP="00316DDB">
            <w:pPr>
              <w:tabs>
                <w:tab w:val="left" w:pos="2460"/>
              </w:tabs>
              <w:autoSpaceDE w:val="0"/>
              <w:autoSpaceDN w:val="0"/>
              <w:adjustRightInd w:val="0"/>
              <w:spacing w:before="120" w:after="120"/>
              <w:rPr>
                <w:lang w:val="fr-CA"/>
              </w:rPr>
            </w:pPr>
            <w:r w:rsidRPr="00612235">
              <w:rPr>
                <w:lang w:val="fr-CA"/>
              </w:rPr>
              <w:t>Profil de joueurs avec nom d’utilisateur et mot de passe sauvegardés sur le serveur</w:t>
            </w:r>
          </w:p>
        </w:tc>
        <w:tc>
          <w:tcPr>
            <w:tcW w:w="1985" w:type="dxa"/>
            <w:tcBorders>
              <w:left w:val="single" w:sz="12" w:space="0" w:color="auto"/>
            </w:tcBorders>
          </w:tcPr>
          <w:p w:rsidR="00661E8C" w:rsidRPr="00612235" w:rsidRDefault="00661E8C" w:rsidP="00262F00">
            <w:pPr>
              <w:pStyle w:val="Pieddepage"/>
              <w:spacing w:before="120" w:after="120"/>
              <w:jc w:val="center"/>
              <w:rPr>
                <w:lang w:val="fr-CA"/>
              </w:rPr>
            </w:pPr>
            <w:r w:rsidRPr="00612235">
              <w:rPr>
                <w:lang w:val="fr-CA"/>
              </w:rPr>
              <w:t>Essentiel</w:t>
            </w:r>
          </w:p>
        </w:tc>
      </w:tr>
      <w:tr w:rsidR="00661E8C" w:rsidRPr="00612235" w:rsidTr="000548A9">
        <w:trPr>
          <w:jc w:val="center"/>
        </w:trPr>
        <w:tc>
          <w:tcPr>
            <w:tcW w:w="7339" w:type="dxa"/>
            <w:tcBorders>
              <w:right w:val="single" w:sz="12" w:space="0" w:color="auto"/>
            </w:tcBorders>
          </w:tcPr>
          <w:p w:rsidR="00661E8C" w:rsidRPr="00612235" w:rsidRDefault="00661E8C" w:rsidP="00316DDB">
            <w:pPr>
              <w:tabs>
                <w:tab w:val="left" w:pos="2460"/>
              </w:tabs>
              <w:autoSpaceDE w:val="0"/>
              <w:autoSpaceDN w:val="0"/>
              <w:adjustRightInd w:val="0"/>
              <w:spacing w:before="120" w:after="120"/>
              <w:rPr>
                <w:lang w:val="fr-CA"/>
              </w:rPr>
            </w:pPr>
            <w:r w:rsidRPr="00612235">
              <w:rPr>
                <w:lang w:val="fr-CA"/>
              </w:rPr>
              <w:t>Modification du profil de joueur</w:t>
            </w:r>
          </w:p>
        </w:tc>
        <w:tc>
          <w:tcPr>
            <w:tcW w:w="1985" w:type="dxa"/>
            <w:tcBorders>
              <w:left w:val="single" w:sz="12" w:space="0" w:color="auto"/>
            </w:tcBorders>
          </w:tcPr>
          <w:p w:rsidR="00661E8C" w:rsidRPr="00612235" w:rsidRDefault="00661E8C" w:rsidP="00262F00">
            <w:pPr>
              <w:pStyle w:val="Pieddepage"/>
              <w:spacing w:before="120" w:after="120"/>
              <w:jc w:val="center"/>
              <w:rPr>
                <w:lang w:val="fr-CA"/>
              </w:rPr>
            </w:pPr>
            <w:r w:rsidRPr="00612235">
              <w:rPr>
                <w:lang w:val="fr-CA"/>
              </w:rPr>
              <w:t>Essentiel</w:t>
            </w:r>
          </w:p>
        </w:tc>
      </w:tr>
      <w:tr w:rsidR="00661E8C" w:rsidRPr="00612235" w:rsidTr="000548A9">
        <w:trPr>
          <w:jc w:val="center"/>
        </w:trPr>
        <w:tc>
          <w:tcPr>
            <w:tcW w:w="7339" w:type="dxa"/>
            <w:tcBorders>
              <w:right w:val="single" w:sz="12" w:space="0" w:color="auto"/>
            </w:tcBorders>
          </w:tcPr>
          <w:p w:rsidR="00661E8C" w:rsidRPr="00612235" w:rsidRDefault="00661E8C" w:rsidP="00316DDB">
            <w:pPr>
              <w:autoSpaceDE w:val="0"/>
              <w:autoSpaceDN w:val="0"/>
              <w:adjustRightInd w:val="0"/>
              <w:spacing w:before="120" w:after="120"/>
              <w:rPr>
                <w:lang w:val="fr-CA"/>
              </w:rPr>
            </w:pPr>
            <w:r w:rsidRPr="00612235">
              <w:rPr>
                <w:lang w:val="fr-CA"/>
              </w:rPr>
              <w:t>Statistiques pour chaque joueur. Possibilité de consulter les statistiques des adversaires.</w:t>
            </w:r>
          </w:p>
        </w:tc>
        <w:tc>
          <w:tcPr>
            <w:tcW w:w="1985" w:type="dxa"/>
            <w:tcBorders>
              <w:left w:val="single" w:sz="12" w:space="0" w:color="auto"/>
            </w:tcBorders>
          </w:tcPr>
          <w:p w:rsidR="00661E8C" w:rsidRPr="00612235" w:rsidRDefault="00661E8C" w:rsidP="00262F00">
            <w:pPr>
              <w:pStyle w:val="Pieddepage"/>
              <w:spacing w:before="120" w:after="120"/>
              <w:jc w:val="center"/>
              <w:rPr>
                <w:lang w:val="fr-CA"/>
              </w:rPr>
            </w:pPr>
            <w:r w:rsidRPr="00612235">
              <w:rPr>
                <w:lang w:val="fr-CA"/>
              </w:rPr>
              <w:t>Essentiel</w:t>
            </w:r>
          </w:p>
        </w:tc>
      </w:tr>
      <w:tr w:rsidR="00661E8C" w:rsidRPr="00612235" w:rsidTr="000548A9">
        <w:trPr>
          <w:jc w:val="center"/>
        </w:trPr>
        <w:tc>
          <w:tcPr>
            <w:tcW w:w="7339" w:type="dxa"/>
            <w:tcBorders>
              <w:right w:val="single" w:sz="12" w:space="0" w:color="auto"/>
            </w:tcBorders>
          </w:tcPr>
          <w:p w:rsidR="00661E8C" w:rsidRPr="00612235" w:rsidRDefault="00661E8C" w:rsidP="00316DDB">
            <w:pPr>
              <w:autoSpaceDE w:val="0"/>
              <w:autoSpaceDN w:val="0"/>
              <w:adjustRightInd w:val="0"/>
              <w:spacing w:before="120" w:after="120"/>
              <w:rPr>
                <w:lang w:val="fr-CA"/>
              </w:rPr>
            </w:pPr>
            <w:r w:rsidRPr="00612235">
              <w:rPr>
                <w:lang w:val="fr-CA"/>
              </w:rPr>
              <w:t>Tableau des meilleurs scores</w:t>
            </w:r>
          </w:p>
        </w:tc>
        <w:tc>
          <w:tcPr>
            <w:tcW w:w="1985" w:type="dxa"/>
            <w:tcBorders>
              <w:left w:val="single" w:sz="12" w:space="0" w:color="auto"/>
            </w:tcBorders>
          </w:tcPr>
          <w:p w:rsidR="00661E8C" w:rsidRPr="00612235" w:rsidRDefault="00661E8C" w:rsidP="00262F00">
            <w:pPr>
              <w:pStyle w:val="Pieddepage"/>
              <w:spacing w:before="120" w:after="120"/>
              <w:jc w:val="center"/>
              <w:rPr>
                <w:lang w:val="fr-CA"/>
              </w:rPr>
            </w:pPr>
            <w:r w:rsidRPr="00612235">
              <w:rPr>
                <w:lang w:val="fr-CA"/>
              </w:rPr>
              <w:t>Essentiel</w:t>
            </w:r>
          </w:p>
        </w:tc>
      </w:tr>
      <w:tr w:rsidR="00661E8C" w:rsidRPr="00612235" w:rsidTr="000548A9">
        <w:trPr>
          <w:jc w:val="center"/>
        </w:trPr>
        <w:tc>
          <w:tcPr>
            <w:tcW w:w="7339" w:type="dxa"/>
            <w:tcBorders>
              <w:right w:val="single" w:sz="12" w:space="0" w:color="auto"/>
            </w:tcBorders>
          </w:tcPr>
          <w:p w:rsidR="00661E8C" w:rsidRPr="00612235" w:rsidRDefault="00661E8C" w:rsidP="00316DDB">
            <w:pPr>
              <w:autoSpaceDE w:val="0"/>
              <w:autoSpaceDN w:val="0"/>
              <w:adjustRightInd w:val="0"/>
              <w:spacing w:before="120" w:after="120"/>
              <w:rPr>
                <w:lang w:val="fr-CA"/>
              </w:rPr>
            </w:pPr>
            <w:r w:rsidRPr="00612235">
              <w:rPr>
                <w:lang w:val="fr-CA"/>
              </w:rPr>
              <w:t>Avatar éditable pour chaque profil</w:t>
            </w:r>
          </w:p>
        </w:tc>
        <w:tc>
          <w:tcPr>
            <w:tcW w:w="1985" w:type="dxa"/>
            <w:tcBorders>
              <w:left w:val="single" w:sz="12" w:space="0" w:color="auto"/>
            </w:tcBorders>
          </w:tcPr>
          <w:p w:rsidR="00661E8C" w:rsidRPr="00612235" w:rsidRDefault="00661E8C" w:rsidP="00262F00">
            <w:pPr>
              <w:pStyle w:val="Pieddepage"/>
              <w:spacing w:before="120" w:after="120"/>
              <w:jc w:val="center"/>
              <w:rPr>
                <w:lang w:val="fr-CA"/>
              </w:rPr>
            </w:pPr>
            <w:r w:rsidRPr="00612235">
              <w:rPr>
                <w:lang w:val="fr-CA"/>
              </w:rPr>
              <w:t>Essentiel</w:t>
            </w:r>
          </w:p>
        </w:tc>
      </w:tr>
      <w:tr w:rsidR="00661E8C" w:rsidRPr="00612235" w:rsidTr="000548A9">
        <w:trPr>
          <w:jc w:val="center"/>
        </w:trPr>
        <w:tc>
          <w:tcPr>
            <w:tcW w:w="7339" w:type="dxa"/>
            <w:tcBorders>
              <w:right w:val="single" w:sz="12" w:space="0" w:color="auto"/>
            </w:tcBorders>
          </w:tcPr>
          <w:p w:rsidR="00661E8C" w:rsidRPr="00612235" w:rsidRDefault="00661E8C" w:rsidP="00316DDB">
            <w:pPr>
              <w:autoSpaceDE w:val="0"/>
              <w:autoSpaceDN w:val="0"/>
              <w:adjustRightInd w:val="0"/>
              <w:spacing w:before="120" w:after="120"/>
              <w:rPr>
                <w:lang w:val="fr-CA"/>
              </w:rPr>
            </w:pPr>
            <w:r w:rsidRPr="00612235">
              <w:rPr>
                <w:lang w:val="fr-CA"/>
              </w:rPr>
              <w:t xml:space="preserve">Nouvelles options disponibles pour l’avatar- </w:t>
            </w:r>
            <w:proofErr w:type="spellStart"/>
            <w:r w:rsidRPr="00612235">
              <w:rPr>
                <w:i/>
                <w:lang w:val="fr-CA"/>
              </w:rPr>
              <w:t>unlock</w:t>
            </w:r>
            <w:r w:rsidRPr="00612235">
              <w:rPr>
                <w:lang w:val="fr-CA"/>
              </w:rPr>
              <w:t>s</w:t>
            </w:r>
            <w:proofErr w:type="spellEnd"/>
          </w:p>
        </w:tc>
        <w:tc>
          <w:tcPr>
            <w:tcW w:w="1985" w:type="dxa"/>
            <w:tcBorders>
              <w:left w:val="single" w:sz="12" w:space="0" w:color="auto"/>
            </w:tcBorders>
          </w:tcPr>
          <w:p w:rsidR="00661E8C" w:rsidRPr="00612235" w:rsidRDefault="00661E8C" w:rsidP="00262F00">
            <w:pPr>
              <w:pStyle w:val="Pieddepage"/>
              <w:spacing w:before="120" w:after="120"/>
              <w:jc w:val="center"/>
              <w:rPr>
                <w:lang w:val="fr-CA"/>
              </w:rPr>
            </w:pPr>
            <w:r w:rsidRPr="00612235">
              <w:rPr>
                <w:lang w:val="fr-CA"/>
              </w:rPr>
              <w:t>Souhaitable</w:t>
            </w:r>
          </w:p>
        </w:tc>
      </w:tr>
      <w:tr w:rsidR="00661E8C" w:rsidRPr="00612235" w:rsidTr="000548A9">
        <w:trPr>
          <w:jc w:val="center"/>
        </w:trPr>
        <w:tc>
          <w:tcPr>
            <w:tcW w:w="7339" w:type="dxa"/>
            <w:tcBorders>
              <w:right w:val="single" w:sz="12" w:space="0" w:color="auto"/>
            </w:tcBorders>
          </w:tcPr>
          <w:p w:rsidR="00661E8C" w:rsidRPr="00612235" w:rsidRDefault="00661E8C" w:rsidP="00316DDB">
            <w:pPr>
              <w:autoSpaceDE w:val="0"/>
              <w:autoSpaceDN w:val="0"/>
              <w:adjustRightInd w:val="0"/>
              <w:spacing w:before="120" w:after="120"/>
              <w:rPr>
                <w:lang w:val="fr-CA"/>
              </w:rPr>
            </w:pPr>
            <w:r w:rsidRPr="00612235">
              <w:rPr>
                <w:lang w:val="fr-CA"/>
              </w:rPr>
              <w:t xml:space="preserve">Titres - </w:t>
            </w:r>
            <w:proofErr w:type="spellStart"/>
            <w:r w:rsidRPr="00612235">
              <w:rPr>
                <w:i/>
                <w:lang w:val="fr-CA"/>
              </w:rPr>
              <w:t>achievements</w:t>
            </w:r>
            <w:proofErr w:type="spellEnd"/>
          </w:p>
        </w:tc>
        <w:tc>
          <w:tcPr>
            <w:tcW w:w="1985" w:type="dxa"/>
            <w:tcBorders>
              <w:left w:val="single" w:sz="12" w:space="0" w:color="auto"/>
            </w:tcBorders>
          </w:tcPr>
          <w:p w:rsidR="00661E8C" w:rsidRPr="00612235" w:rsidRDefault="00661E8C" w:rsidP="00262F00">
            <w:pPr>
              <w:pStyle w:val="Pieddepage"/>
              <w:spacing w:before="120" w:after="120"/>
              <w:jc w:val="center"/>
              <w:rPr>
                <w:lang w:val="fr-CA"/>
              </w:rPr>
            </w:pPr>
            <w:r w:rsidRPr="00612235">
              <w:rPr>
                <w:lang w:val="fr-CA"/>
              </w:rPr>
              <w:t>Souhaitable</w:t>
            </w:r>
          </w:p>
        </w:tc>
      </w:tr>
      <w:tr w:rsidR="00661E8C" w:rsidRPr="00612235" w:rsidTr="000548A9">
        <w:trPr>
          <w:jc w:val="center"/>
        </w:trPr>
        <w:tc>
          <w:tcPr>
            <w:tcW w:w="7339" w:type="dxa"/>
            <w:tcBorders>
              <w:right w:val="single" w:sz="12" w:space="0" w:color="auto"/>
            </w:tcBorders>
          </w:tcPr>
          <w:p w:rsidR="00661E8C" w:rsidRPr="00612235" w:rsidRDefault="00661E8C" w:rsidP="00316DDB">
            <w:pPr>
              <w:autoSpaceDE w:val="0"/>
              <w:autoSpaceDN w:val="0"/>
              <w:adjustRightInd w:val="0"/>
              <w:spacing w:before="120" w:after="120"/>
              <w:rPr>
                <w:lang w:val="fr-CA"/>
              </w:rPr>
            </w:pPr>
            <w:r w:rsidRPr="00612235">
              <w:rPr>
                <w:lang w:val="fr-CA"/>
              </w:rPr>
              <w:t>Hors ligne - Création de parties simples</w:t>
            </w:r>
          </w:p>
        </w:tc>
        <w:tc>
          <w:tcPr>
            <w:tcW w:w="1985" w:type="dxa"/>
            <w:tcBorders>
              <w:left w:val="single" w:sz="12" w:space="0" w:color="auto"/>
            </w:tcBorders>
          </w:tcPr>
          <w:p w:rsidR="00661E8C" w:rsidRPr="00612235" w:rsidRDefault="00661E8C" w:rsidP="00262F00">
            <w:pPr>
              <w:pStyle w:val="Pieddepage"/>
              <w:spacing w:before="120" w:after="120"/>
              <w:jc w:val="center"/>
              <w:rPr>
                <w:lang w:val="fr-CA"/>
              </w:rPr>
            </w:pPr>
            <w:r w:rsidRPr="00612235">
              <w:rPr>
                <w:lang w:val="fr-CA"/>
              </w:rPr>
              <w:t>Essentiel</w:t>
            </w:r>
          </w:p>
        </w:tc>
      </w:tr>
      <w:tr w:rsidR="00661E8C" w:rsidRPr="00612235" w:rsidTr="000548A9">
        <w:trPr>
          <w:jc w:val="center"/>
        </w:trPr>
        <w:tc>
          <w:tcPr>
            <w:tcW w:w="7339" w:type="dxa"/>
            <w:tcBorders>
              <w:right w:val="single" w:sz="12" w:space="0" w:color="auto"/>
            </w:tcBorders>
          </w:tcPr>
          <w:p w:rsidR="00661E8C" w:rsidRPr="00612235" w:rsidRDefault="00661E8C" w:rsidP="00316DDB">
            <w:pPr>
              <w:autoSpaceDE w:val="0"/>
              <w:autoSpaceDN w:val="0"/>
              <w:adjustRightInd w:val="0"/>
              <w:spacing w:before="120" w:after="120"/>
              <w:rPr>
                <w:lang w:val="fr-CA"/>
              </w:rPr>
            </w:pPr>
            <w:r w:rsidRPr="00612235">
              <w:rPr>
                <w:lang w:val="fr-CA"/>
              </w:rPr>
              <w:t>Hors ligne - Création de tournois</w:t>
            </w:r>
          </w:p>
        </w:tc>
        <w:tc>
          <w:tcPr>
            <w:tcW w:w="1985" w:type="dxa"/>
            <w:tcBorders>
              <w:left w:val="single" w:sz="12" w:space="0" w:color="auto"/>
            </w:tcBorders>
          </w:tcPr>
          <w:p w:rsidR="00661E8C" w:rsidRPr="00612235" w:rsidRDefault="00661E8C" w:rsidP="00262F00">
            <w:pPr>
              <w:pStyle w:val="Pieddepage"/>
              <w:spacing w:before="120" w:after="120"/>
              <w:jc w:val="center"/>
              <w:rPr>
                <w:lang w:val="fr-CA"/>
              </w:rPr>
            </w:pPr>
            <w:r w:rsidRPr="00612235">
              <w:rPr>
                <w:lang w:val="fr-CA"/>
              </w:rPr>
              <w:t>Essentiel</w:t>
            </w:r>
          </w:p>
        </w:tc>
      </w:tr>
      <w:tr w:rsidR="00661E8C" w:rsidRPr="00612235" w:rsidTr="000548A9">
        <w:trPr>
          <w:jc w:val="center"/>
        </w:trPr>
        <w:tc>
          <w:tcPr>
            <w:tcW w:w="7339" w:type="dxa"/>
            <w:tcBorders>
              <w:right w:val="single" w:sz="12" w:space="0" w:color="auto"/>
            </w:tcBorders>
          </w:tcPr>
          <w:p w:rsidR="00661E8C" w:rsidRPr="00612235" w:rsidRDefault="00661E8C" w:rsidP="00316DDB">
            <w:pPr>
              <w:autoSpaceDE w:val="0"/>
              <w:autoSpaceDN w:val="0"/>
              <w:adjustRightInd w:val="0"/>
              <w:spacing w:before="120" w:after="120"/>
              <w:rPr>
                <w:lang w:val="fr-CA"/>
              </w:rPr>
            </w:pPr>
            <w:r w:rsidRPr="00612235">
              <w:rPr>
                <w:lang w:val="fr-CA"/>
              </w:rPr>
              <w:t>Hors ligne - Choix de tables en lignes et localement</w:t>
            </w:r>
          </w:p>
        </w:tc>
        <w:tc>
          <w:tcPr>
            <w:tcW w:w="1985" w:type="dxa"/>
            <w:tcBorders>
              <w:left w:val="single" w:sz="12" w:space="0" w:color="auto"/>
            </w:tcBorders>
          </w:tcPr>
          <w:p w:rsidR="00661E8C" w:rsidRPr="00612235" w:rsidRDefault="00661E8C" w:rsidP="00262F00">
            <w:pPr>
              <w:pStyle w:val="Pieddepage"/>
              <w:spacing w:before="120" w:after="120"/>
              <w:jc w:val="center"/>
              <w:rPr>
                <w:lang w:val="fr-CA"/>
              </w:rPr>
            </w:pPr>
            <w:r w:rsidRPr="00612235">
              <w:rPr>
                <w:lang w:val="fr-CA"/>
              </w:rPr>
              <w:t>Essentiel</w:t>
            </w:r>
          </w:p>
        </w:tc>
      </w:tr>
      <w:tr w:rsidR="00661E8C" w:rsidRPr="00612235" w:rsidTr="000548A9">
        <w:trPr>
          <w:jc w:val="center"/>
        </w:trPr>
        <w:tc>
          <w:tcPr>
            <w:tcW w:w="7339" w:type="dxa"/>
            <w:tcBorders>
              <w:right w:val="single" w:sz="12" w:space="0" w:color="auto"/>
            </w:tcBorders>
          </w:tcPr>
          <w:p w:rsidR="00661E8C" w:rsidRPr="00612235" w:rsidRDefault="00661E8C" w:rsidP="00316DDB">
            <w:pPr>
              <w:autoSpaceDE w:val="0"/>
              <w:autoSpaceDN w:val="0"/>
              <w:adjustRightInd w:val="0"/>
              <w:spacing w:before="120" w:after="120"/>
              <w:rPr>
                <w:lang w:val="fr-CA"/>
              </w:rPr>
            </w:pPr>
            <w:r w:rsidRPr="00612235">
              <w:rPr>
                <w:lang w:val="fr-CA"/>
              </w:rPr>
              <w:t>Hors ligne - Créer, éditer et supprimer des profils de joueurs virtuels</w:t>
            </w:r>
          </w:p>
        </w:tc>
        <w:tc>
          <w:tcPr>
            <w:tcW w:w="1985" w:type="dxa"/>
            <w:tcBorders>
              <w:left w:val="single" w:sz="12" w:space="0" w:color="auto"/>
            </w:tcBorders>
          </w:tcPr>
          <w:p w:rsidR="00661E8C" w:rsidRPr="00612235" w:rsidRDefault="00661E8C" w:rsidP="00262F00">
            <w:pPr>
              <w:pStyle w:val="Pieddepage"/>
              <w:spacing w:before="120" w:after="120"/>
              <w:jc w:val="center"/>
              <w:rPr>
                <w:lang w:val="fr-CA"/>
              </w:rPr>
            </w:pPr>
            <w:r w:rsidRPr="00612235">
              <w:rPr>
                <w:lang w:val="fr-CA"/>
              </w:rPr>
              <w:t>Essentiel</w:t>
            </w:r>
          </w:p>
        </w:tc>
      </w:tr>
      <w:tr w:rsidR="00661E8C" w:rsidRPr="00612235" w:rsidTr="000548A9">
        <w:trPr>
          <w:jc w:val="center"/>
        </w:trPr>
        <w:tc>
          <w:tcPr>
            <w:tcW w:w="7339" w:type="dxa"/>
            <w:tcBorders>
              <w:right w:val="single" w:sz="12" w:space="0" w:color="auto"/>
            </w:tcBorders>
          </w:tcPr>
          <w:p w:rsidR="00661E8C" w:rsidRPr="00612235" w:rsidRDefault="00661E8C" w:rsidP="00316DDB">
            <w:pPr>
              <w:autoSpaceDE w:val="0"/>
              <w:autoSpaceDN w:val="0"/>
              <w:adjustRightInd w:val="0"/>
              <w:spacing w:before="120" w:after="120"/>
              <w:rPr>
                <w:lang w:val="fr-CA"/>
              </w:rPr>
            </w:pPr>
            <w:r w:rsidRPr="00612235">
              <w:rPr>
                <w:lang w:val="fr-CA"/>
              </w:rPr>
              <w:t>Hors ligne - Joueurs virtuels capables de contourner des obstacles</w:t>
            </w:r>
          </w:p>
        </w:tc>
        <w:tc>
          <w:tcPr>
            <w:tcW w:w="1985" w:type="dxa"/>
            <w:tcBorders>
              <w:left w:val="single" w:sz="12" w:space="0" w:color="auto"/>
            </w:tcBorders>
          </w:tcPr>
          <w:p w:rsidR="00661E8C" w:rsidRPr="00612235" w:rsidRDefault="00661E8C" w:rsidP="00262F00">
            <w:pPr>
              <w:pStyle w:val="Pieddepage"/>
              <w:spacing w:before="120" w:after="120"/>
              <w:jc w:val="center"/>
              <w:rPr>
                <w:lang w:val="fr-CA"/>
              </w:rPr>
            </w:pPr>
            <w:r w:rsidRPr="00612235">
              <w:rPr>
                <w:lang w:val="fr-CA"/>
              </w:rPr>
              <w:t>Essentiel</w:t>
            </w:r>
          </w:p>
        </w:tc>
      </w:tr>
      <w:tr w:rsidR="00661E8C" w:rsidRPr="00612235" w:rsidTr="000548A9">
        <w:trPr>
          <w:jc w:val="center"/>
        </w:trPr>
        <w:tc>
          <w:tcPr>
            <w:tcW w:w="7339" w:type="dxa"/>
            <w:tcBorders>
              <w:right w:val="single" w:sz="12" w:space="0" w:color="auto"/>
            </w:tcBorders>
          </w:tcPr>
          <w:p w:rsidR="00661E8C" w:rsidRPr="00612235" w:rsidRDefault="00661E8C" w:rsidP="00316DDB">
            <w:pPr>
              <w:autoSpaceDE w:val="0"/>
              <w:autoSpaceDN w:val="0"/>
              <w:adjustRightInd w:val="0"/>
              <w:spacing w:before="120" w:after="120"/>
              <w:rPr>
                <w:lang w:val="fr-CA"/>
              </w:rPr>
            </w:pPr>
            <w:r w:rsidRPr="00612235">
              <w:rPr>
                <w:lang w:val="fr-CA"/>
              </w:rPr>
              <w:t>En ligne - Création d’une nouvelle partie</w:t>
            </w:r>
          </w:p>
        </w:tc>
        <w:tc>
          <w:tcPr>
            <w:tcW w:w="1985" w:type="dxa"/>
            <w:tcBorders>
              <w:left w:val="single" w:sz="12" w:space="0" w:color="auto"/>
            </w:tcBorders>
          </w:tcPr>
          <w:p w:rsidR="00661E8C" w:rsidRPr="00612235" w:rsidRDefault="00661E8C" w:rsidP="00262F00">
            <w:pPr>
              <w:pStyle w:val="Pieddepage"/>
              <w:spacing w:before="120" w:after="120"/>
              <w:jc w:val="center"/>
              <w:rPr>
                <w:lang w:val="fr-CA"/>
              </w:rPr>
            </w:pPr>
            <w:r w:rsidRPr="00612235">
              <w:rPr>
                <w:lang w:val="fr-CA"/>
              </w:rPr>
              <w:t>Essentiel</w:t>
            </w:r>
          </w:p>
        </w:tc>
      </w:tr>
      <w:tr w:rsidR="00661E8C" w:rsidRPr="00612235" w:rsidTr="000548A9">
        <w:trPr>
          <w:jc w:val="center"/>
        </w:trPr>
        <w:tc>
          <w:tcPr>
            <w:tcW w:w="7339" w:type="dxa"/>
            <w:tcBorders>
              <w:right w:val="single" w:sz="12" w:space="0" w:color="auto"/>
            </w:tcBorders>
          </w:tcPr>
          <w:p w:rsidR="00661E8C" w:rsidRPr="00612235" w:rsidRDefault="00661E8C" w:rsidP="00661E8C">
            <w:pPr>
              <w:autoSpaceDE w:val="0"/>
              <w:autoSpaceDN w:val="0"/>
              <w:adjustRightInd w:val="0"/>
              <w:spacing w:before="120" w:after="120"/>
              <w:rPr>
                <w:lang w:val="fr-CA"/>
              </w:rPr>
            </w:pPr>
            <w:r w:rsidRPr="00612235">
              <w:rPr>
                <w:lang w:val="fr-CA"/>
              </w:rPr>
              <w:t xml:space="preserve">En ligne - </w:t>
            </w:r>
            <w:r w:rsidR="00F3676F" w:rsidRPr="00612235">
              <w:rPr>
                <w:lang w:val="fr-CA"/>
              </w:rPr>
              <w:t xml:space="preserve">Créateur de la partie peut modifier le nom de la partie et l’activation du mode «souffler» en tout temps avant le début de la partie – </w:t>
            </w:r>
            <w:r w:rsidR="001640B2" w:rsidRPr="00612235">
              <w:rPr>
                <w:lang w:val="fr-CA"/>
              </w:rPr>
              <w:t xml:space="preserve">modifications </w:t>
            </w:r>
            <w:r w:rsidR="00F3676F" w:rsidRPr="00612235">
              <w:rPr>
                <w:lang w:val="fr-CA"/>
              </w:rPr>
              <w:t>visible</w:t>
            </w:r>
            <w:r w:rsidR="001640B2" w:rsidRPr="00612235">
              <w:rPr>
                <w:lang w:val="fr-CA"/>
              </w:rPr>
              <w:t>s</w:t>
            </w:r>
            <w:r w:rsidR="00F3676F" w:rsidRPr="00612235">
              <w:rPr>
                <w:lang w:val="fr-CA"/>
              </w:rPr>
              <w:t xml:space="preserve"> en temps réel pour les autres joueurs</w:t>
            </w:r>
          </w:p>
        </w:tc>
        <w:tc>
          <w:tcPr>
            <w:tcW w:w="1985" w:type="dxa"/>
            <w:tcBorders>
              <w:left w:val="single" w:sz="12" w:space="0" w:color="auto"/>
            </w:tcBorders>
          </w:tcPr>
          <w:p w:rsidR="00661E8C" w:rsidRPr="00612235" w:rsidRDefault="00661E8C" w:rsidP="00262F00">
            <w:pPr>
              <w:pStyle w:val="Pieddepage"/>
              <w:spacing w:before="120" w:after="120"/>
              <w:jc w:val="center"/>
              <w:rPr>
                <w:lang w:val="fr-CA"/>
              </w:rPr>
            </w:pPr>
            <w:r w:rsidRPr="00612235">
              <w:rPr>
                <w:lang w:val="fr-CA"/>
              </w:rPr>
              <w:t>Essentiel</w:t>
            </w:r>
          </w:p>
        </w:tc>
      </w:tr>
      <w:tr w:rsidR="00661E8C" w:rsidRPr="00612235" w:rsidTr="000548A9">
        <w:trPr>
          <w:jc w:val="center"/>
        </w:trPr>
        <w:tc>
          <w:tcPr>
            <w:tcW w:w="7339" w:type="dxa"/>
            <w:tcBorders>
              <w:right w:val="single" w:sz="12" w:space="0" w:color="auto"/>
            </w:tcBorders>
          </w:tcPr>
          <w:p w:rsidR="00661E8C" w:rsidRPr="00612235" w:rsidRDefault="00661E8C" w:rsidP="00661E8C">
            <w:pPr>
              <w:autoSpaceDE w:val="0"/>
              <w:autoSpaceDN w:val="0"/>
              <w:adjustRightInd w:val="0"/>
              <w:spacing w:before="120" w:after="120"/>
              <w:rPr>
                <w:lang w:val="fr-CA"/>
              </w:rPr>
            </w:pPr>
            <w:r w:rsidRPr="00612235">
              <w:rPr>
                <w:lang w:val="fr-CA"/>
              </w:rPr>
              <w:t>En ligne - Affichage d’une liste des parties en attente de joueur</w:t>
            </w:r>
          </w:p>
        </w:tc>
        <w:tc>
          <w:tcPr>
            <w:tcW w:w="1985" w:type="dxa"/>
            <w:tcBorders>
              <w:left w:val="single" w:sz="12" w:space="0" w:color="auto"/>
            </w:tcBorders>
          </w:tcPr>
          <w:p w:rsidR="00661E8C" w:rsidRPr="00612235" w:rsidRDefault="00661E8C" w:rsidP="00262F00">
            <w:pPr>
              <w:pStyle w:val="Pieddepage"/>
              <w:spacing w:before="120" w:after="120"/>
              <w:jc w:val="center"/>
              <w:rPr>
                <w:lang w:val="fr-CA"/>
              </w:rPr>
            </w:pPr>
            <w:r w:rsidRPr="00612235">
              <w:rPr>
                <w:lang w:val="fr-CA"/>
              </w:rPr>
              <w:t>Essentiel</w:t>
            </w:r>
          </w:p>
        </w:tc>
      </w:tr>
      <w:tr w:rsidR="00661E8C" w:rsidRPr="00612235" w:rsidTr="000548A9">
        <w:trPr>
          <w:jc w:val="center"/>
        </w:trPr>
        <w:tc>
          <w:tcPr>
            <w:tcW w:w="7339" w:type="dxa"/>
            <w:tcBorders>
              <w:right w:val="single" w:sz="12" w:space="0" w:color="auto"/>
            </w:tcBorders>
          </w:tcPr>
          <w:p w:rsidR="00661E8C" w:rsidRPr="00612235" w:rsidRDefault="00661E8C" w:rsidP="00661E8C">
            <w:pPr>
              <w:autoSpaceDE w:val="0"/>
              <w:autoSpaceDN w:val="0"/>
              <w:adjustRightInd w:val="0"/>
              <w:spacing w:before="120" w:after="120"/>
              <w:rPr>
                <w:lang w:val="fr-CA"/>
              </w:rPr>
            </w:pPr>
            <w:r w:rsidRPr="00612235">
              <w:rPr>
                <w:lang w:val="fr-CA"/>
              </w:rPr>
              <w:t>En ligne - Rejoindre une partie</w:t>
            </w:r>
          </w:p>
        </w:tc>
        <w:tc>
          <w:tcPr>
            <w:tcW w:w="1985" w:type="dxa"/>
            <w:tcBorders>
              <w:left w:val="single" w:sz="12" w:space="0" w:color="auto"/>
            </w:tcBorders>
          </w:tcPr>
          <w:p w:rsidR="00661E8C" w:rsidRPr="00612235" w:rsidRDefault="00661E8C" w:rsidP="00262F00">
            <w:pPr>
              <w:pStyle w:val="Pieddepage"/>
              <w:spacing w:before="120" w:after="120"/>
              <w:jc w:val="center"/>
              <w:rPr>
                <w:lang w:val="fr-CA"/>
              </w:rPr>
            </w:pPr>
            <w:r w:rsidRPr="00612235">
              <w:rPr>
                <w:lang w:val="fr-CA"/>
              </w:rPr>
              <w:t>Essentiel</w:t>
            </w:r>
          </w:p>
        </w:tc>
      </w:tr>
      <w:tr w:rsidR="00661E8C" w:rsidRPr="00612235" w:rsidTr="000548A9">
        <w:trPr>
          <w:jc w:val="center"/>
        </w:trPr>
        <w:tc>
          <w:tcPr>
            <w:tcW w:w="7339" w:type="dxa"/>
            <w:tcBorders>
              <w:right w:val="single" w:sz="12" w:space="0" w:color="auto"/>
            </w:tcBorders>
          </w:tcPr>
          <w:p w:rsidR="00661E8C" w:rsidRPr="00612235" w:rsidRDefault="00661E8C" w:rsidP="00661E8C">
            <w:pPr>
              <w:autoSpaceDE w:val="0"/>
              <w:autoSpaceDN w:val="0"/>
              <w:adjustRightInd w:val="0"/>
              <w:spacing w:before="120" w:after="120"/>
              <w:rPr>
                <w:lang w:val="fr-CA"/>
              </w:rPr>
            </w:pPr>
            <w:r w:rsidRPr="00612235">
              <w:rPr>
                <w:lang w:val="fr-CA"/>
              </w:rPr>
              <w:lastRenderedPageBreak/>
              <w:t>En ligne - Parties en équipes : 1 contre 2 et 2 contre 2</w:t>
            </w:r>
          </w:p>
        </w:tc>
        <w:tc>
          <w:tcPr>
            <w:tcW w:w="1985" w:type="dxa"/>
            <w:tcBorders>
              <w:left w:val="single" w:sz="12" w:space="0" w:color="auto"/>
            </w:tcBorders>
          </w:tcPr>
          <w:p w:rsidR="00661E8C" w:rsidRPr="00612235" w:rsidRDefault="00661E8C" w:rsidP="00262F00">
            <w:pPr>
              <w:pStyle w:val="Pieddepage"/>
              <w:spacing w:before="120" w:after="120"/>
              <w:jc w:val="center"/>
              <w:rPr>
                <w:lang w:val="fr-CA"/>
              </w:rPr>
            </w:pPr>
            <w:r w:rsidRPr="00612235">
              <w:rPr>
                <w:lang w:val="fr-CA"/>
              </w:rPr>
              <w:t>Essentiel</w:t>
            </w:r>
          </w:p>
        </w:tc>
      </w:tr>
      <w:tr w:rsidR="007B22D0" w:rsidRPr="00612235" w:rsidTr="000548A9">
        <w:trPr>
          <w:jc w:val="center"/>
        </w:trPr>
        <w:tc>
          <w:tcPr>
            <w:tcW w:w="7339" w:type="dxa"/>
            <w:tcBorders>
              <w:right w:val="single" w:sz="12" w:space="0" w:color="auto"/>
            </w:tcBorders>
          </w:tcPr>
          <w:p w:rsidR="007B22D0" w:rsidRPr="00612235" w:rsidRDefault="007B22D0" w:rsidP="00661E8C">
            <w:pPr>
              <w:autoSpaceDE w:val="0"/>
              <w:autoSpaceDN w:val="0"/>
              <w:adjustRightInd w:val="0"/>
              <w:spacing w:before="120" w:after="120"/>
              <w:rPr>
                <w:lang w:val="fr-CA"/>
              </w:rPr>
            </w:pPr>
            <w:r w:rsidRPr="00612235">
              <w:rPr>
                <w:lang w:val="fr-CA"/>
              </w:rPr>
              <w:t>En ligne - Visualisation des options et d’un aperçu du terrain choisi lorsqu’une partie est rejointe.</w:t>
            </w:r>
          </w:p>
        </w:tc>
        <w:tc>
          <w:tcPr>
            <w:tcW w:w="1985" w:type="dxa"/>
            <w:tcBorders>
              <w:left w:val="single" w:sz="12" w:space="0" w:color="auto"/>
            </w:tcBorders>
          </w:tcPr>
          <w:p w:rsidR="007B22D0" w:rsidRPr="00612235" w:rsidRDefault="007B22D0" w:rsidP="00262F00">
            <w:pPr>
              <w:pStyle w:val="Pieddepage"/>
              <w:spacing w:before="120" w:after="120"/>
              <w:jc w:val="center"/>
              <w:rPr>
                <w:lang w:val="fr-CA"/>
              </w:rPr>
            </w:pPr>
            <w:r w:rsidRPr="00612235">
              <w:rPr>
                <w:lang w:val="fr-CA"/>
              </w:rPr>
              <w:t>Essentiel</w:t>
            </w:r>
          </w:p>
        </w:tc>
      </w:tr>
      <w:tr w:rsidR="00661E8C" w:rsidRPr="00612235" w:rsidTr="000548A9">
        <w:trPr>
          <w:jc w:val="center"/>
        </w:trPr>
        <w:tc>
          <w:tcPr>
            <w:tcW w:w="7339" w:type="dxa"/>
            <w:tcBorders>
              <w:right w:val="single" w:sz="12" w:space="0" w:color="auto"/>
            </w:tcBorders>
          </w:tcPr>
          <w:p w:rsidR="00661E8C" w:rsidRPr="00612235" w:rsidRDefault="00661E8C" w:rsidP="00661E8C">
            <w:pPr>
              <w:autoSpaceDE w:val="0"/>
              <w:autoSpaceDN w:val="0"/>
              <w:adjustRightInd w:val="0"/>
              <w:spacing w:before="120" w:after="120"/>
              <w:rPr>
                <w:lang w:val="fr-CA"/>
              </w:rPr>
            </w:pPr>
            <w:r w:rsidRPr="00612235">
              <w:rPr>
                <w:lang w:val="fr-CA"/>
              </w:rPr>
              <w:t>En ligne - Clavardage dans l’accueil du lobby</w:t>
            </w:r>
          </w:p>
        </w:tc>
        <w:tc>
          <w:tcPr>
            <w:tcW w:w="1985" w:type="dxa"/>
            <w:tcBorders>
              <w:left w:val="single" w:sz="12" w:space="0" w:color="auto"/>
            </w:tcBorders>
          </w:tcPr>
          <w:p w:rsidR="00661E8C" w:rsidRPr="00612235" w:rsidRDefault="00661E8C" w:rsidP="00262F00">
            <w:pPr>
              <w:pStyle w:val="Pieddepage"/>
              <w:spacing w:before="120" w:after="120"/>
              <w:jc w:val="center"/>
              <w:rPr>
                <w:lang w:val="fr-CA"/>
              </w:rPr>
            </w:pPr>
            <w:r w:rsidRPr="00612235">
              <w:rPr>
                <w:lang w:val="fr-CA"/>
              </w:rPr>
              <w:t>Essentiel</w:t>
            </w:r>
          </w:p>
        </w:tc>
      </w:tr>
      <w:tr w:rsidR="00661E8C" w:rsidRPr="00612235" w:rsidTr="000548A9">
        <w:trPr>
          <w:jc w:val="center"/>
        </w:trPr>
        <w:tc>
          <w:tcPr>
            <w:tcW w:w="7339" w:type="dxa"/>
            <w:tcBorders>
              <w:right w:val="single" w:sz="12" w:space="0" w:color="auto"/>
            </w:tcBorders>
          </w:tcPr>
          <w:p w:rsidR="00661E8C" w:rsidRPr="00612235" w:rsidRDefault="00661E8C" w:rsidP="00661E8C">
            <w:pPr>
              <w:autoSpaceDE w:val="0"/>
              <w:autoSpaceDN w:val="0"/>
              <w:adjustRightInd w:val="0"/>
              <w:spacing w:before="120" w:after="120"/>
              <w:rPr>
                <w:lang w:val="fr-CA"/>
              </w:rPr>
            </w:pPr>
            <w:r w:rsidRPr="00612235">
              <w:rPr>
                <w:lang w:val="fr-CA"/>
              </w:rPr>
              <w:t>En ligne - Clavardage privé pour une partie en ligne</w:t>
            </w:r>
          </w:p>
        </w:tc>
        <w:tc>
          <w:tcPr>
            <w:tcW w:w="1985" w:type="dxa"/>
            <w:tcBorders>
              <w:left w:val="single" w:sz="12" w:space="0" w:color="auto"/>
            </w:tcBorders>
          </w:tcPr>
          <w:p w:rsidR="00661E8C" w:rsidRPr="00612235" w:rsidRDefault="00661E8C" w:rsidP="00262F00">
            <w:pPr>
              <w:pStyle w:val="Pieddepage"/>
              <w:spacing w:before="120" w:after="120"/>
              <w:jc w:val="center"/>
              <w:rPr>
                <w:lang w:val="fr-CA"/>
              </w:rPr>
            </w:pPr>
            <w:r w:rsidRPr="00612235">
              <w:rPr>
                <w:lang w:val="fr-CA"/>
              </w:rPr>
              <w:t>Essentiel</w:t>
            </w:r>
          </w:p>
        </w:tc>
      </w:tr>
      <w:tr w:rsidR="00661E8C" w:rsidRPr="00612235" w:rsidTr="000548A9">
        <w:trPr>
          <w:jc w:val="center"/>
        </w:trPr>
        <w:tc>
          <w:tcPr>
            <w:tcW w:w="7339" w:type="dxa"/>
            <w:tcBorders>
              <w:right w:val="single" w:sz="12" w:space="0" w:color="auto"/>
            </w:tcBorders>
          </w:tcPr>
          <w:p w:rsidR="00661E8C" w:rsidRPr="00612235" w:rsidRDefault="00661E8C" w:rsidP="00661E8C">
            <w:pPr>
              <w:tabs>
                <w:tab w:val="left" w:pos="1402"/>
              </w:tabs>
              <w:autoSpaceDE w:val="0"/>
              <w:autoSpaceDN w:val="0"/>
              <w:adjustRightInd w:val="0"/>
              <w:spacing w:before="120" w:after="120"/>
              <w:rPr>
                <w:lang w:val="fr-CA"/>
              </w:rPr>
            </w:pPr>
            <w:r w:rsidRPr="00612235">
              <w:rPr>
                <w:lang w:val="fr-CA"/>
              </w:rPr>
              <w:t>En ligne - Censure du clavardage</w:t>
            </w:r>
          </w:p>
        </w:tc>
        <w:tc>
          <w:tcPr>
            <w:tcW w:w="1985" w:type="dxa"/>
            <w:tcBorders>
              <w:left w:val="single" w:sz="12" w:space="0" w:color="auto"/>
            </w:tcBorders>
          </w:tcPr>
          <w:p w:rsidR="00661E8C" w:rsidRPr="00612235" w:rsidRDefault="00661E8C" w:rsidP="00262F00">
            <w:pPr>
              <w:pStyle w:val="Pieddepage"/>
              <w:spacing w:before="120" w:after="120"/>
              <w:jc w:val="center"/>
              <w:rPr>
                <w:lang w:val="fr-CA"/>
              </w:rPr>
            </w:pPr>
            <w:r w:rsidRPr="00612235">
              <w:rPr>
                <w:lang w:val="fr-CA"/>
              </w:rPr>
              <w:t>Essentiel</w:t>
            </w:r>
          </w:p>
        </w:tc>
      </w:tr>
      <w:tr w:rsidR="00661E8C" w:rsidRPr="00612235" w:rsidTr="000548A9">
        <w:trPr>
          <w:jc w:val="center"/>
        </w:trPr>
        <w:tc>
          <w:tcPr>
            <w:tcW w:w="7339" w:type="dxa"/>
            <w:tcBorders>
              <w:right w:val="single" w:sz="12" w:space="0" w:color="auto"/>
            </w:tcBorders>
          </w:tcPr>
          <w:p w:rsidR="00661E8C" w:rsidRPr="006009CB" w:rsidRDefault="00661E8C" w:rsidP="00661E8C">
            <w:pPr>
              <w:autoSpaceDE w:val="0"/>
              <w:autoSpaceDN w:val="0"/>
              <w:adjustRightInd w:val="0"/>
              <w:spacing w:before="120" w:after="120"/>
              <w:rPr>
                <w:strike/>
                <w:lang w:val="fr-CA"/>
              </w:rPr>
            </w:pPr>
            <w:r w:rsidRPr="006009CB">
              <w:rPr>
                <w:strike/>
                <w:lang w:val="fr-CA"/>
              </w:rPr>
              <w:t xml:space="preserve">En ligne - Personnalisation de la couleur et la police du clavardage – </w:t>
            </w:r>
            <w:proofErr w:type="spellStart"/>
            <w:r w:rsidRPr="006009CB">
              <w:rPr>
                <w:i/>
                <w:strike/>
                <w:lang w:val="fr-CA"/>
              </w:rPr>
              <w:t>unlock</w:t>
            </w:r>
            <w:r w:rsidRPr="006009CB">
              <w:rPr>
                <w:strike/>
                <w:lang w:val="fr-CA"/>
              </w:rPr>
              <w:t>s</w:t>
            </w:r>
            <w:proofErr w:type="spellEnd"/>
          </w:p>
        </w:tc>
        <w:tc>
          <w:tcPr>
            <w:tcW w:w="1985" w:type="dxa"/>
            <w:tcBorders>
              <w:left w:val="single" w:sz="12" w:space="0" w:color="auto"/>
            </w:tcBorders>
          </w:tcPr>
          <w:p w:rsidR="00661E8C" w:rsidRPr="006009CB" w:rsidRDefault="00661E8C" w:rsidP="00262F00">
            <w:pPr>
              <w:pStyle w:val="Pieddepage"/>
              <w:spacing w:before="120" w:after="120"/>
              <w:jc w:val="center"/>
              <w:rPr>
                <w:strike/>
                <w:lang w:val="fr-CA"/>
              </w:rPr>
            </w:pPr>
            <w:r w:rsidRPr="006009CB">
              <w:rPr>
                <w:strike/>
                <w:lang w:val="fr-CA"/>
              </w:rPr>
              <w:t>Optionnel</w:t>
            </w:r>
          </w:p>
        </w:tc>
      </w:tr>
      <w:tr w:rsidR="00661E8C" w:rsidRPr="00612235" w:rsidTr="000548A9">
        <w:trPr>
          <w:jc w:val="center"/>
        </w:trPr>
        <w:tc>
          <w:tcPr>
            <w:tcW w:w="7339" w:type="dxa"/>
            <w:tcBorders>
              <w:right w:val="single" w:sz="12" w:space="0" w:color="auto"/>
            </w:tcBorders>
          </w:tcPr>
          <w:p w:rsidR="00661E8C" w:rsidRPr="00612235" w:rsidRDefault="00661E8C" w:rsidP="00661E8C">
            <w:pPr>
              <w:autoSpaceDE w:val="0"/>
              <w:autoSpaceDN w:val="0"/>
              <w:adjustRightInd w:val="0"/>
              <w:spacing w:before="120" w:after="120"/>
              <w:rPr>
                <w:lang w:val="fr-CA"/>
              </w:rPr>
            </w:pPr>
            <w:r w:rsidRPr="00612235">
              <w:rPr>
                <w:lang w:val="fr-CA"/>
              </w:rPr>
              <w:t>Vue orthogonale, libre, orbite et ciel</w:t>
            </w:r>
          </w:p>
        </w:tc>
        <w:tc>
          <w:tcPr>
            <w:tcW w:w="1985" w:type="dxa"/>
            <w:tcBorders>
              <w:left w:val="single" w:sz="12" w:space="0" w:color="auto"/>
            </w:tcBorders>
          </w:tcPr>
          <w:p w:rsidR="00661E8C" w:rsidRPr="00612235" w:rsidRDefault="00661E8C" w:rsidP="00262F00">
            <w:pPr>
              <w:pStyle w:val="Pieddepage"/>
              <w:spacing w:before="120" w:after="120"/>
              <w:jc w:val="center"/>
              <w:rPr>
                <w:lang w:val="fr-CA"/>
              </w:rPr>
            </w:pPr>
            <w:r w:rsidRPr="00612235">
              <w:rPr>
                <w:lang w:val="fr-CA"/>
              </w:rPr>
              <w:t>Essentiel</w:t>
            </w:r>
          </w:p>
        </w:tc>
      </w:tr>
      <w:tr w:rsidR="00661E8C" w:rsidRPr="00612235" w:rsidTr="000548A9">
        <w:trPr>
          <w:jc w:val="center"/>
        </w:trPr>
        <w:tc>
          <w:tcPr>
            <w:tcW w:w="7339" w:type="dxa"/>
            <w:tcBorders>
              <w:right w:val="single" w:sz="12" w:space="0" w:color="auto"/>
            </w:tcBorders>
          </w:tcPr>
          <w:p w:rsidR="00661E8C" w:rsidRPr="00612235" w:rsidRDefault="00661E8C" w:rsidP="00661E8C">
            <w:pPr>
              <w:autoSpaceDE w:val="0"/>
              <w:autoSpaceDN w:val="0"/>
              <w:adjustRightInd w:val="0"/>
              <w:spacing w:before="120" w:after="120"/>
              <w:rPr>
                <w:lang w:val="fr-CA"/>
              </w:rPr>
            </w:pPr>
            <w:r w:rsidRPr="00612235">
              <w:rPr>
                <w:lang w:val="fr-CA"/>
              </w:rPr>
              <w:t>Déplacement de la vue avec le clavier et avec la souris</w:t>
            </w:r>
          </w:p>
        </w:tc>
        <w:tc>
          <w:tcPr>
            <w:tcW w:w="1985" w:type="dxa"/>
            <w:tcBorders>
              <w:left w:val="single" w:sz="12" w:space="0" w:color="auto"/>
            </w:tcBorders>
          </w:tcPr>
          <w:p w:rsidR="00661E8C" w:rsidRPr="00612235" w:rsidRDefault="00661E8C" w:rsidP="00262F00">
            <w:pPr>
              <w:pStyle w:val="Pieddepage"/>
              <w:spacing w:before="120" w:after="120"/>
              <w:jc w:val="center"/>
              <w:rPr>
                <w:lang w:val="fr-CA"/>
              </w:rPr>
            </w:pPr>
            <w:r w:rsidRPr="00612235">
              <w:rPr>
                <w:lang w:val="fr-CA"/>
              </w:rPr>
              <w:t>Essentiel</w:t>
            </w:r>
          </w:p>
        </w:tc>
      </w:tr>
      <w:tr w:rsidR="00661E8C" w:rsidRPr="00612235" w:rsidTr="000548A9">
        <w:trPr>
          <w:jc w:val="center"/>
        </w:trPr>
        <w:tc>
          <w:tcPr>
            <w:tcW w:w="7339" w:type="dxa"/>
            <w:tcBorders>
              <w:right w:val="single" w:sz="12" w:space="0" w:color="auto"/>
            </w:tcBorders>
          </w:tcPr>
          <w:p w:rsidR="00661E8C" w:rsidRPr="00612235" w:rsidRDefault="00661E8C" w:rsidP="00661E8C">
            <w:pPr>
              <w:autoSpaceDE w:val="0"/>
              <w:autoSpaceDN w:val="0"/>
              <w:adjustRightInd w:val="0"/>
              <w:spacing w:before="120" w:after="120"/>
              <w:rPr>
                <w:lang w:val="fr-CA"/>
              </w:rPr>
            </w:pPr>
            <w:r w:rsidRPr="00612235">
              <w:rPr>
                <w:lang w:val="fr-CA"/>
              </w:rPr>
              <w:t>Zoom avec le clavier et avec la souris</w:t>
            </w:r>
          </w:p>
        </w:tc>
        <w:tc>
          <w:tcPr>
            <w:tcW w:w="1985" w:type="dxa"/>
            <w:tcBorders>
              <w:left w:val="single" w:sz="12" w:space="0" w:color="auto"/>
            </w:tcBorders>
          </w:tcPr>
          <w:p w:rsidR="00661E8C" w:rsidRPr="00612235" w:rsidRDefault="00661E8C" w:rsidP="00262F00">
            <w:pPr>
              <w:pStyle w:val="Pieddepage"/>
              <w:spacing w:before="120" w:after="120"/>
              <w:jc w:val="center"/>
              <w:rPr>
                <w:lang w:val="fr-CA"/>
              </w:rPr>
            </w:pPr>
            <w:r w:rsidRPr="00612235">
              <w:rPr>
                <w:lang w:val="fr-CA"/>
              </w:rPr>
              <w:t>Essentiel</w:t>
            </w:r>
          </w:p>
        </w:tc>
      </w:tr>
      <w:tr w:rsidR="00661E8C" w:rsidRPr="00612235" w:rsidTr="000548A9">
        <w:trPr>
          <w:jc w:val="center"/>
        </w:trPr>
        <w:tc>
          <w:tcPr>
            <w:tcW w:w="7339" w:type="dxa"/>
            <w:tcBorders>
              <w:right w:val="single" w:sz="12" w:space="0" w:color="auto"/>
            </w:tcBorders>
          </w:tcPr>
          <w:p w:rsidR="00661E8C" w:rsidRPr="00612235" w:rsidRDefault="00661E8C" w:rsidP="00661E8C">
            <w:pPr>
              <w:autoSpaceDE w:val="0"/>
              <w:autoSpaceDN w:val="0"/>
              <w:adjustRightInd w:val="0"/>
              <w:spacing w:before="120" w:after="120"/>
              <w:rPr>
                <w:lang w:val="fr-CA"/>
              </w:rPr>
            </w:pPr>
            <w:r w:rsidRPr="00612235">
              <w:rPr>
                <w:lang w:val="fr-CA"/>
              </w:rPr>
              <w:t>Zoom élastique en mode «vue orthogonale»</w:t>
            </w:r>
          </w:p>
        </w:tc>
        <w:tc>
          <w:tcPr>
            <w:tcW w:w="1985" w:type="dxa"/>
            <w:tcBorders>
              <w:left w:val="single" w:sz="12" w:space="0" w:color="auto"/>
            </w:tcBorders>
          </w:tcPr>
          <w:p w:rsidR="00661E8C" w:rsidRPr="00612235" w:rsidRDefault="00661E8C" w:rsidP="00262F00">
            <w:pPr>
              <w:pStyle w:val="Pieddepage"/>
              <w:spacing w:before="120" w:after="120"/>
              <w:jc w:val="center"/>
              <w:rPr>
                <w:lang w:val="fr-CA"/>
              </w:rPr>
            </w:pPr>
            <w:r w:rsidRPr="00612235">
              <w:rPr>
                <w:lang w:val="fr-CA"/>
              </w:rPr>
              <w:t>Essentiel</w:t>
            </w:r>
          </w:p>
        </w:tc>
      </w:tr>
      <w:tr w:rsidR="00661E8C" w:rsidRPr="00612235" w:rsidTr="000548A9">
        <w:trPr>
          <w:jc w:val="center"/>
        </w:trPr>
        <w:tc>
          <w:tcPr>
            <w:tcW w:w="7339" w:type="dxa"/>
            <w:tcBorders>
              <w:right w:val="single" w:sz="12" w:space="0" w:color="auto"/>
            </w:tcBorders>
          </w:tcPr>
          <w:p w:rsidR="00661E8C" w:rsidRPr="00612235" w:rsidRDefault="00414333" w:rsidP="00C62C6A">
            <w:pPr>
              <w:autoSpaceDE w:val="0"/>
              <w:autoSpaceDN w:val="0"/>
              <w:adjustRightInd w:val="0"/>
              <w:spacing w:before="120" w:after="120"/>
              <w:rPr>
                <w:lang w:val="fr-CA"/>
              </w:rPr>
            </w:pPr>
            <w:r w:rsidRPr="00612235">
              <w:rPr>
                <w:lang w:val="fr-CA"/>
              </w:rPr>
              <w:t>Physique du jeu : collisions, friction et rotation de la rondelle</w:t>
            </w:r>
          </w:p>
        </w:tc>
        <w:tc>
          <w:tcPr>
            <w:tcW w:w="1985" w:type="dxa"/>
            <w:tcBorders>
              <w:left w:val="single" w:sz="12" w:space="0" w:color="auto"/>
            </w:tcBorders>
          </w:tcPr>
          <w:p w:rsidR="00661E8C" w:rsidRPr="00612235" w:rsidRDefault="00661E8C" w:rsidP="00F839D4">
            <w:pPr>
              <w:pStyle w:val="Pieddepage"/>
              <w:spacing w:before="120" w:after="120"/>
              <w:jc w:val="center"/>
              <w:rPr>
                <w:lang w:val="fr-CA"/>
              </w:rPr>
            </w:pPr>
            <w:r w:rsidRPr="00612235">
              <w:rPr>
                <w:lang w:val="fr-CA"/>
              </w:rPr>
              <w:t>Essentiel</w:t>
            </w:r>
          </w:p>
        </w:tc>
      </w:tr>
      <w:tr w:rsidR="00661E8C" w:rsidRPr="00612235" w:rsidTr="000548A9">
        <w:trPr>
          <w:jc w:val="center"/>
        </w:trPr>
        <w:tc>
          <w:tcPr>
            <w:tcW w:w="7339" w:type="dxa"/>
            <w:tcBorders>
              <w:right w:val="single" w:sz="12" w:space="0" w:color="auto"/>
            </w:tcBorders>
          </w:tcPr>
          <w:p w:rsidR="00661E8C" w:rsidRPr="00612235" w:rsidRDefault="00414333" w:rsidP="00C62C6A">
            <w:pPr>
              <w:autoSpaceDE w:val="0"/>
              <w:autoSpaceDN w:val="0"/>
              <w:adjustRightInd w:val="0"/>
              <w:spacing w:before="120" w:after="120"/>
              <w:rPr>
                <w:lang w:val="fr-CA"/>
              </w:rPr>
            </w:pPr>
            <w:r w:rsidRPr="00612235">
              <w:rPr>
                <w:lang w:val="fr-CA"/>
              </w:rPr>
              <w:t>Portail</w:t>
            </w:r>
          </w:p>
        </w:tc>
        <w:tc>
          <w:tcPr>
            <w:tcW w:w="1985" w:type="dxa"/>
            <w:tcBorders>
              <w:left w:val="single" w:sz="12" w:space="0" w:color="auto"/>
            </w:tcBorders>
          </w:tcPr>
          <w:p w:rsidR="00661E8C" w:rsidRPr="00612235" w:rsidRDefault="00661E8C" w:rsidP="00F839D4">
            <w:pPr>
              <w:pStyle w:val="Pieddepage"/>
              <w:spacing w:before="120" w:after="120"/>
              <w:jc w:val="center"/>
              <w:rPr>
                <w:lang w:val="fr-CA"/>
              </w:rPr>
            </w:pPr>
            <w:r w:rsidRPr="00612235">
              <w:rPr>
                <w:lang w:val="fr-CA"/>
              </w:rPr>
              <w:t>Essentiel</w:t>
            </w:r>
          </w:p>
        </w:tc>
      </w:tr>
      <w:tr w:rsidR="00661E8C" w:rsidRPr="00612235" w:rsidTr="000548A9">
        <w:trPr>
          <w:jc w:val="center"/>
        </w:trPr>
        <w:tc>
          <w:tcPr>
            <w:tcW w:w="7339" w:type="dxa"/>
            <w:tcBorders>
              <w:right w:val="single" w:sz="12" w:space="0" w:color="auto"/>
            </w:tcBorders>
          </w:tcPr>
          <w:p w:rsidR="00661E8C" w:rsidRPr="00612235" w:rsidRDefault="00414333" w:rsidP="00F839D4">
            <w:pPr>
              <w:autoSpaceDE w:val="0"/>
              <w:autoSpaceDN w:val="0"/>
              <w:adjustRightInd w:val="0"/>
              <w:spacing w:before="120" w:after="120"/>
              <w:rPr>
                <w:lang w:val="fr-CA"/>
              </w:rPr>
            </w:pPr>
            <w:r w:rsidRPr="00612235">
              <w:rPr>
                <w:lang w:val="fr-CA"/>
              </w:rPr>
              <w:t>Accélérateur</w:t>
            </w:r>
          </w:p>
        </w:tc>
        <w:tc>
          <w:tcPr>
            <w:tcW w:w="1985" w:type="dxa"/>
            <w:tcBorders>
              <w:left w:val="single" w:sz="12" w:space="0" w:color="auto"/>
            </w:tcBorders>
          </w:tcPr>
          <w:p w:rsidR="00661E8C" w:rsidRPr="00612235" w:rsidRDefault="00661E8C" w:rsidP="00F839D4">
            <w:pPr>
              <w:pStyle w:val="Pieddepage"/>
              <w:spacing w:before="120" w:after="120"/>
              <w:jc w:val="center"/>
              <w:rPr>
                <w:lang w:val="fr-CA"/>
              </w:rPr>
            </w:pPr>
            <w:r w:rsidRPr="00612235">
              <w:rPr>
                <w:lang w:val="fr-CA"/>
              </w:rPr>
              <w:t>Essentiel</w:t>
            </w:r>
          </w:p>
        </w:tc>
      </w:tr>
      <w:tr w:rsidR="00661E8C" w:rsidRPr="00612235" w:rsidTr="000548A9">
        <w:trPr>
          <w:jc w:val="center"/>
        </w:trPr>
        <w:tc>
          <w:tcPr>
            <w:tcW w:w="7339" w:type="dxa"/>
            <w:tcBorders>
              <w:right w:val="single" w:sz="12" w:space="0" w:color="auto"/>
            </w:tcBorders>
          </w:tcPr>
          <w:p w:rsidR="00661E8C" w:rsidRPr="00612235" w:rsidRDefault="00414333" w:rsidP="00F839D4">
            <w:pPr>
              <w:autoSpaceDE w:val="0"/>
              <w:autoSpaceDN w:val="0"/>
              <w:adjustRightInd w:val="0"/>
              <w:spacing w:before="120" w:after="120"/>
              <w:rPr>
                <w:lang w:val="fr-CA"/>
              </w:rPr>
            </w:pPr>
            <w:r w:rsidRPr="00612235">
              <w:rPr>
                <w:lang w:val="fr-CA"/>
              </w:rPr>
              <w:t>Murets</w:t>
            </w:r>
          </w:p>
        </w:tc>
        <w:tc>
          <w:tcPr>
            <w:tcW w:w="1985" w:type="dxa"/>
            <w:tcBorders>
              <w:left w:val="single" w:sz="12" w:space="0" w:color="auto"/>
            </w:tcBorders>
          </w:tcPr>
          <w:p w:rsidR="00661E8C" w:rsidRPr="00612235" w:rsidRDefault="00661E8C" w:rsidP="00F839D4">
            <w:pPr>
              <w:pStyle w:val="Pieddepage"/>
              <w:spacing w:before="120" w:after="120"/>
              <w:jc w:val="center"/>
              <w:rPr>
                <w:lang w:val="fr-CA"/>
              </w:rPr>
            </w:pPr>
            <w:r w:rsidRPr="00612235">
              <w:rPr>
                <w:lang w:val="fr-CA"/>
              </w:rPr>
              <w:t>Essentiel</w:t>
            </w:r>
          </w:p>
        </w:tc>
      </w:tr>
      <w:tr w:rsidR="00661E8C" w:rsidRPr="00612235" w:rsidTr="000548A9">
        <w:trPr>
          <w:jc w:val="center"/>
        </w:trPr>
        <w:tc>
          <w:tcPr>
            <w:tcW w:w="7339" w:type="dxa"/>
            <w:tcBorders>
              <w:right w:val="single" w:sz="12" w:space="0" w:color="auto"/>
            </w:tcBorders>
          </w:tcPr>
          <w:p w:rsidR="00661E8C" w:rsidRPr="00612235" w:rsidRDefault="00414333" w:rsidP="00F839D4">
            <w:pPr>
              <w:autoSpaceDE w:val="0"/>
              <w:autoSpaceDN w:val="0"/>
              <w:adjustRightInd w:val="0"/>
              <w:spacing w:before="120" w:after="120"/>
              <w:rPr>
                <w:lang w:val="fr-CA"/>
              </w:rPr>
            </w:pPr>
            <w:r w:rsidRPr="00612235">
              <w:rPr>
                <w:lang w:val="fr-CA"/>
              </w:rPr>
              <w:t>Destruction possible des murets</w:t>
            </w:r>
          </w:p>
        </w:tc>
        <w:tc>
          <w:tcPr>
            <w:tcW w:w="1985" w:type="dxa"/>
            <w:tcBorders>
              <w:left w:val="single" w:sz="12" w:space="0" w:color="auto"/>
            </w:tcBorders>
          </w:tcPr>
          <w:p w:rsidR="00661E8C" w:rsidRPr="00612235" w:rsidRDefault="00661E8C" w:rsidP="00F839D4">
            <w:pPr>
              <w:pStyle w:val="Pieddepage"/>
              <w:spacing w:before="120" w:after="120"/>
              <w:jc w:val="center"/>
              <w:rPr>
                <w:lang w:val="fr-CA"/>
              </w:rPr>
            </w:pPr>
            <w:r w:rsidRPr="00612235">
              <w:rPr>
                <w:lang w:val="fr-CA"/>
              </w:rPr>
              <w:t>Souhaitable</w:t>
            </w:r>
          </w:p>
        </w:tc>
      </w:tr>
      <w:tr w:rsidR="00661E8C" w:rsidRPr="00612235" w:rsidTr="000548A9">
        <w:trPr>
          <w:jc w:val="center"/>
        </w:trPr>
        <w:tc>
          <w:tcPr>
            <w:tcW w:w="7339" w:type="dxa"/>
            <w:tcBorders>
              <w:right w:val="single" w:sz="12" w:space="0" w:color="auto"/>
            </w:tcBorders>
          </w:tcPr>
          <w:p w:rsidR="00661E8C" w:rsidRPr="00612235" w:rsidRDefault="00661E8C" w:rsidP="00F839D4">
            <w:pPr>
              <w:autoSpaceDE w:val="0"/>
              <w:autoSpaceDN w:val="0"/>
              <w:adjustRightInd w:val="0"/>
              <w:spacing w:before="120" w:after="120"/>
              <w:rPr>
                <w:lang w:val="fr-CA"/>
              </w:rPr>
            </w:pPr>
            <w:r w:rsidRPr="00612235">
              <w:rPr>
                <w:lang w:val="fr-CA"/>
              </w:rPr>
              <w:t>Jet d’air</w:t>
            </w:r>
          </w:p>
        </w:tc>
        <w:tc>
          <w:tcPr>
            <w:tcW w:w="1985" w:type="dxa"/>
            <w:tcBorders>
              <w:left w:val="single" w:sz="12" w:space="0" w:color="auto"/>
            </w:tcBorders>
          </w:tcPr>
          <w:p w:rsidR="00661E8C" w:rsidRPr="00612235" w:rsidRDefault="00414333" w:rsidP="00F839D4">
            <w:pPr>
              <w:pStyle w:val="Pieddepage"/>
              <w:spacing w:before="120" w:after="120"/>
              <w:jc w:val="center"/>
              <w:rPr>
                <w:lang w:val="fr-CA"/>
              </w:rPr>
            </w:pPr>
            <w:r w:rsidRPr="00612235">
              <w:rPr>
                <w:lang w:val="fr-CA"/>
              </w:rPr>
              <w:t>Essentiel</w:t>
            </w:r>
          </w:p>
        </w:tc>
      </w:tr>
      <w:tr w:rsidR="00414333" w:rsidRPr="00612235" w:rsidTr="000548A9">
        <w:trPr>
          <w:jc w:val="center"/>
        </w:trPr>
        <w:tc>
          <w:tcPr>
            <w:tcW w:w="7339" w:type="dxa"/>
            <w:tcBorders>
              <w:right w:val="single" w:sz="12" w:space="0" w:color="auto"/>
            </w:tcBorders>
          </w:tcPr>
          <w:p w:rsidR="00414333" w:rsidRPr="00612235" w:rsidRDefault="00414333" w:rsidP="001B634C">
            <w:pPr>
              <w:autoSpaceDE w:val="0"/>
              <w:autoSpaceDN w:val="0"/>
              <w:adjustRightInd w:val="0"/>
              <w:spacing w:before="120" w:after="120"/>
              <w:rPr>
                <w:lang w:val="fr-CA"/>
              </w:rPr>
            </w:pPr>
            <w:r w:rsidRPr="00612235">
              <w:rPr>
                <w:lang w:val="fr-CA"/>
              </w:rPr>
              <w:t>Intégration du micro - Faire du bruit augmente la force des jets d’air</w:t>
            </w:r>
          </w:p>
        </w:tc>
        <w:tc>
          <w:tcPr>
            <w:tcW w:w="1985" w:type="dxa"/>
            <w:tcBorders>
              <w:left w:val="single" w:sz="12" w:space="0" w:color="auto"/>
            </w:tcBorders>
          </w:tcPr>
          <w:p w:rsidR="00414333" w:rsidRPr="00612235" w:rsidRDefault="00414333" w:rsidP="001B634C">
            <w:pPr>
              <w:pStyle w:val="Pieddepage"/>
              <w:spacing w:before="120" w:after="120"/>
              <w:jc w:val="center"/>
              <w:rPr>
                <w:lang w:val="fr-CA"/>
              </w:rPr>
            </w:pPr>
            <w:r w:rsidRPr="00612235">
              <w:rPr>
                <w:lang w:val="fr-CA"/>
              </w:rPr>
              <w:t>Essentiel</w:t>
            </w:r>
          </w:p>
        </w:tc>
      </w:tr>
      <w:tr w:rsidR="00414333" w:rsidRPr="00612235" w:rsidTr="000548A9">
        <w:trPr>
          <w:jc w:val="center"/>
        </w:trPr>
        <w:tc>
          <w:tcPr>
            <w:tcW w:w="7339" w:type="dxa"/>
            <w:tcBorders>
              <w:right w:val="single" w:sz="12" w:space="0" w:color="auto"/>
            </w:tcBorders>
          </w:tcPr>
          <w:p w:rsidR="00414333" w:rsidRPr="00612235" w:rsidRDefault="00414333" w:rsidP="001B634C">
            <w:pPr>
              <w:autoSpaceDE w:val="0"/>
              <w:autoSpaceDN w:val="0"/>
              <w:adjustRightInd w:val="0"/>
              <w:spacing w:before="120" w:after="120"/>
              <w:rPr>
                <w:lang w:val="fr-CA"/>
              </w:rPr>
            </w:pPr>
            <w:r w:rsidRPr="00612235">
              <w:rPr>
                <w:lang w:val="fr-CA"/>
              </w:rPr>
              <w:t>Intégration du micro - Calibrage du micro pour ne pas prendre en compte les bruits ambiants</w:t>
            </w:r>
          </w:p>
        </w:tc>
        <w:tc>
          <w:tcPr>
            <w:tcW w:w="1985" w:type="dxa"/>
            <w:tcBorders>
              <w:left w:val="single" w:sz="12" w:space="0" w:color="auto"/>
            </w:tcBorders>
          </w:tcPr>
          <w:p w:rsidR="00414333" w:rsidRPr="00612235" w:rsidRDefault="00414333" w:rsidP="001B634C">
            <w:pPr>
              <w:pStyle w:val="Pieddepage"/>
              <w:spacing w:before="120" w:after="120"/>
              <w:jc w:val="center"/>
              <w:rPr>
                <w:lang w:val="fr-CA"/>
              </w:rPr>
            </w:pPr>
            <w:r w:rsidRPr="00612235">
              <w:rPr>
                <w:lang w:val="fr-CA"/>
              </w:rPr>
              <w:t>Souhaitable</w:t>
            </w:r>
          </w:p>
        </w:tc>
      </w:tr>
      <w:tr w:rsidR="00414333" w:rsidRPr="00612235" w:rsidTr="000548A9">
        <w:trPr>
          <w:jc w:val="center"/>
        </w:trPr>
        <w:tc>
          <w:tcPr>
            <w:tcW w:w="7339" w:type="dxa"/>
            <w:tcBorders>
              <w:right w:val="single" w:sz="12" w:space="0" w:color="auto"/>
            </w:tcBorders>
          </w:tcPr>
          <w:p w:rsidR="00414333" w:rsidRPr="00612235" w:rsidRDefault="00414333" w:rsidP="001B634C">
            <w:pPr>
              <w:autoSpaceDE w:val="0"/>
              <w:autoSpaceDN w:val="0"/>
              <w:adjustRightInd w:val="0"/>
              <w:spacing w:before="120" w:after="120"/>
              <w:rPr>
                <w:lang w:val="fr-CA"/>
              </w:rPr>
            </w:pPr>
            <w:r w:rsidRPr="00612235">
              <w:rPr>
                <w:lang w:val="fr-CA"/>
              </w:rPr>
              <w:t>Tir puissant et jauge d’énergie</w:t>
            </w:r>
          </w:p>
        </w:tc>
        <w:tc>
          <w:tcPr>
            <w:tcW w:w="1985" w:type="dxa"/>
            <w:tcBorders>
              <w:left w:val="single" w:sz="12" w:space="0" w:color="auto"/>
            </w:tcBorders>
          </w:tcPr>
          <w:p w:rsidR="00414333" w:rsidRPr="00612235" w:rsidRDefault="00414333" w:rsidP="001B634C">
            <w:pPr>
              <w:pStyle w:val="Pieddepage"/>
              <w:spacing w:before="120" w:after="120"/>
              <w:jc w:val="center"/>
              <w:rPr>
                <w:lang w:val="fr-CA"/>
              </w:rPr>
            </w:pPr>
            <w:r w:rsidRPr="00612235">
              <w:rPr>
                <w:lang w:val="fr-CA"/>
              </w:rPr>
              <w:t>Essentiel</w:t>
            </w:r>
          </w:p>
        </w:tc>
      </w:tr>
      <w:tr w:rsidR="00414333" w:rsidRPr="00612235" w:rsidTr="000548A9">
        <w:trPr>
          <w:jc w:val="center"/>
        </w:trPr>
        <w:tc>
          <w:tcPr>
            <w:tcW w:w="7339" w:type="dxa"/>
            <w:tcBorders>
              <w:right w:val="single" w:sz="12" w:space="0" w:color="auto"/>
            </w:tcBorders>
          </w:tcPr>
          <w:p w:rsidR="00414333" w:rsidRPr="006009CB" w:rsidRDefault="00414333" w:rsidP="00F839D4">
            <w:pPr>
              <w:autoSpaceDE w:val="0"/>
              <w:autoSpaceDN w:val="0"/>
              <w:adjustRightInd w:val="0"/>
              <w:spacing w:before="120" w:after="120"/>
              <w:rPr>
                <w:strike/>
                <w:lang w:val="fr-CA"/>
              </w:rPr>
            </w:pPr>
            <w:r w:rsidRPr="006009CB">
              <w:rPr>
                <w:strike/>
                <w:lang w:val="fr-CA"/>
              </w:rPr>
              <w:t>La rondelle peut être projetée dans les airs lorsqu’elle frappe une bordure ou un mur</w:t>
            </w:r>
          </w:p>
        </w:tc>
        <w:tc>
          <w:tcPr>
            <w:tcW w:w="1985" w:type="dxa"/>
            <w:tcBorders>
              <w:left w:val="single" w:sz="12" w:space="0" w:color="auto"/>
            </w:tcBorders>
          </w:tcPr>
          <w:p w:rsidR="00414333" w:rsidRPr="006009CB" w:rsidRDefault="00414333" w:rsidP="00F839D4">
            <w:pPr>
              <w:pStyle w:val="Pieddepage"/>
              <w:spacing w:before="120" w:after="120"/>
              <w:jc w:val="center"/>
              <w:rPr>
                <w:strike/>
                <w:lang w:val="fr-CA"/>
              </w:rPr>
            </w:pPr>
            <w:r w:rsidRPr="006009CB">
              <w:rPr>
                <w:strike/>
                <w:lang w:val="fr-CA"/>
              </w:rPr>
              <w:t>Optionnel</w:t>
            </w:r>
          </w:p>
        </w:tc>
      </w:tr>
      <w:tr w:rsidR="00414333" w:rsidRPr="00612235" w:rsidTr="000548A9">
        <w:trPr>
          <w:jc w:val="center"/>
        </w:trPr>
        <w:tc>
          <w:tcPr>
            <w:tcW w:w="7339" w:type="dxa"/>
            <w:tcBorders>
              <w:right w:val="single" w:sz="12" w:space="0" w:color="auto"/>
            </w:tcBorders>
          </w:tcPr>
          <w:p w:rsidR="00414333" w:rsidRPr="006009CB" w:rsidRDefault="00414333" w:rsidP="00414333">
            <w:pPr>
              <w:autoSpaceDE w:val="0"/>
              <w:autoSpaceDN w:val="0"/>
              <w:adjustRightInd w:val="0"/>
              <w:spacing w:before="120" w:after="120"/>
              <w:rPr>
                <w:strike/>
                <w:lang w:val="fr-CA"/>
              </w:rPr>
            </w:pPr>
            <w:r w:rsidRPr="006009CB">
              <w:rPr>
                <w:strike/>
                <w:lang w:val="fr-CA"/>
              </w:rPr>
              <w:t>Les bordures de table sont déformables</w:t>
            </w:r>
          </w:p>
        </w:tc>
        <w:tc>
          <w:tcPr>
            <w:tcW w:w="1985" w:type="dxa"/>
            <w:tcBorders>
              <w:left w:val="single" w:sz="12" w:space="0" w:color="auto"/>
            </w:tcBorders>
          </w:tcPr>
          <w:p w:rsidR="00414333" w:rsidRPr="006009CB" w:rsidRDefault="00414333" w:rsidP="00F839D4">
            <w:pPr>
              <w:pStyle w:val="Pieddepage"/>
              <w:spacing w:before="120" w:after="120"/>
              <w:jc w:val="center"/>
              <w:rPr>
                <w:strike/>
                <w:lang w:val="fr-CA"/>
              </w:rPr>
            </w:pPr>
            <w:r w:rsidRPr="006009CB">
              <w:rPr>
                <w:strike/>
                <w:lang w:val="fr-CA"/>
              </w:rPr>
              <w:t>Optionnel</w:t>
            </w:r>
          </w:p>
        </w:tc>
      </w:tr>
      <w:tr w:rsidR="00414333" w:rsidRPr="00612235" w:rsidTr="000548A9">
        <w:trPr>
          <w:jc w:val="center"/>
        </w:trPr>
        <w:tc>
          <w:tcPr>
            <w:tcW w:w="7339" w:type="dxa"/>
            <w:tcBorders>
              <w:right w:val="single" w:sz="12" w:space="0" w:color="auto"/>
            </w:tcBorders>
          </w:tcPr>
          <w:p w:rsidR="00414333" w:rsidRPr="006009CB" w:rsidRDefault="00414333" w:rsidP="00F839D4">
            <w:pPr>
              <w:autoSpaceDE w:val="0"/>
              <w:autoSpaceDN w:val="0"/>
              <w:adjustRightInd w:val="0"/>
              <w:spacing w:before="120" w:after="120"/>
              <w:rPr>
                <w:strike/>
                <w:lang w:val="fr-CA"/>
              </w:rPr>
            </w:pPr>
            <w:r w:rsidRPr="006009CB">
              <w:rPr>
                <w:strike/>
                <w:lang w:val="fr-CA"/>
              </w:rPr>
              <w:t>Ralenti lorsque la rondelle est dans les airs</w:t>
            </w:r>
          </w:p>
        </w:tc>
        <w:tc>
          <w:tcPr>
            <w:tcW w:w="1985" w:type="dxa"/>
            <w:tcBorders>
              <w:left w:val="single" w:sz="12" w:space="0" w:color="auto"/>
            </w:tcBorders>
          </w:tcPr>
          <w:p w:rsidR="00414333" w:rsidRPr="006009CB" w:rsidRDefault="00414333" w:rsidP="00F839D4">
            <w:pPr>
              <w:pStyle w:val="Pieddepage"/>
              <w:spacing w:before="120" w:after="120"/>
              <w:jc w:val="center"/>
              <w:rPr>
                <w:strike/>
                <w:lang w:val="fr-CA"/>
              </w:rPr>
            </w:pPr>
            <w:r w:rsidRPr="006009CB">
              <w:rPr>
                <w:strike/>
                <w:lang w:val="fr-CA"/>
              </w:rPr>
              <w:t>Optionnel</w:t>
            </w:r>
          </w:p>
        </w:tc>
      </w:tr>
      <w:tr w:rsidR="00414333" w:rsidRPr="00612235" w:rsidTr="000548A9">
        <w:trPr>
          <w:jc w:val="center"/>
        </w:trPr>
        <w:tc>
          <w:tcPr>
            <w:tcW w:w="7339" w:type="dxa"/>
            <w:tcBorders>
              <w:right w:val="single" w:sz="12" w:space="0" w:color="auto"/>
            </w:tcBorders>
          </w:tcPr>
          <w:p w:rsidR="00414333" w:rsidRPr="00612235" w:rsidRDefault="00414333" w:rsidP="00F839D4">
            <w:pPr>
              <w:autoSpaceDE w:val="0"/>
              <w:autoSpaceDN w:val="0"/>
              <w:adjustRightInd w:val="0"/>
              <w:spacing w:before="120" w:after="120"/>
              <w:rPr>
                <w:lang w:val="fr-CA"/>
              </w:rPr>
            </w:pPr>
            <w:r w:rsidRPr="00612235">
              <w:rPr>
                <w:lang w:val="fr-CA"/>
              </w:rPr>
              <w:t>Brasser la table («tilt»)</w:t>
            </w:r>
          </w:p>
        </w:tc>
        <w:tc>
          <w:tcPr>
            <w:tcW w:w="1985" w:type="dxa"/>
            <w:tcBorders>
              <w:left w:val="single" w:sz="12" w:space="0" w:color="auto"/>
            </w:tcBorders>
          </w:tcPr>
          <w:p w:rsidR="00414333" w:rsidRPr="00612235" w:rsidRDefault="00414333" w:rsidP="00F839D4">
            <w:pPr>
              <w:pStyle w:val="Pieddepage"/>
              <w:spacing w:before="120" w:after="120"/>
              <w:jc w:val="center"/>
              <w:rPr>
                <w:lang w:val="fr-CA"/>
              </w:rPr>
            </w:pPr>
            <w:r w:rsidRPr="00612235">
              <w:rPr>
                <w:lang w:val="fr-CA"/>
              </w:rPr>
              <w:t>Essentiel</w:t>
            </w:r>
          </w:p>
        </w:tc>
      </w:tr>
      <w:tr w:rsidR="00414333" w:rsidRPr="00612235" w:rsidTr="000548A9">
        <w:trPr>
          <w:jc w:val="center"/>
        </w:trPr>
        <w:tc>
          <w:tcPr>
            <w:tcW w:w="7339" w:type="dxa"/>
            <w:tcBorders>
              <w:right w:val="single" w:sz="12" w:space="0" w:color="auto"/>
            </w:tcBorders>
          </w:tcPr>
          <w:p w:rsidR="00414333" w:rsidRPr="006009CB" w:rsidRDefault="00414333" w:rsidP="00F839D4">
            <w:pPr>
              <w:autoSpaceDE w:val="0"/>
              <w:autoSpaceDN w:val="0"/>
              <w:adjustRightInd w:val="0"/>
              <w:spacing w:before="120" w:after="120"/>
              <w:rPr>
                <w:strike/>
                <w:lang w:val="fr-CA"/>
              </w:rPr>
            </w:pPr>
            <w:r w:rsidRPr="006009CB">
              <w:rPr>
                <w:strike/>
                <w:lang w:val="fr-CA"/>
              </w:rPr>
              <w:t>Codes triche</w:t>
            </w:r>
          </w:p>
        </w:tc>
        <w:tc>
          <w:tcPr>
            <w:tcW w:w="1985" w:type="dxa"/>
            <w:tcBorders>
              <w:left w:val="single" w:sz="12" w:space="0" w:color="auto"/>
            </w:tcBorders>
          </w:tcPr>
          <w:p w:rsidR="00414333" w:rsidRPr="006009CB" w:rsidRDefault="00414333" w:rsidP="00F839D4">
            <w:pPr>
              <w:pStyle w:val="Pieddepage"/>
              <w:spacing w:before="120" w:after="120"/>
              <w:jc w:val="center"/>
              <w:rPr>
                <w:strike/>
                <w:lang w:val="fr-CA"/>
              </w:rPr>
            </w:pPr>
            <w:r w:rsidRPr="006009CB">
              <w:rPr>
                <w:strike/>
                <w:lang w:val="fr-CA"/>
              </w:rPr>
              <w:t>Optionnel</w:t>
            </w:r>
          </w:p>
        </w:tc>
      </w:tr>
      <w:tr w:rsidR="00414333" w:rsidRPr="00612235" w:rsidTr="000548A9">
        <w:trPr>
          <w:jc w:val="center"/>
        </w:trPr>
        <w:tc>
          <w:tcPr>
            <w:tcW w:w="7339" w:type="dxa"/>
            <w:tcBorders>
              <w:right w:val="single" w:sz="12" w:space="0" w:color="auto"/>
            </w:tcBorders>
          </w:tcPr>
          <w:p w:rsidR="00414333" w:rsidRPr="00612235" w:rsidRDefault="00414333" w:rsidP="00F839D4">
            <w:pPr>
              <w:autoSpaceDE w:val="0"/>
              <w:autoSpaceDN w:val="0"/>
              <w:adjustRightInd w:val="0"/>
              <w:spacing w:before="120" w:after="120"/>
              <w:rPr>
                <w:lang w:val="fr-CA"/>
              </w:rPr>
            </w:pPr>
            <w:r w:rsidRPr="00612235">
              <w:rPr>
                <w:lang w:val="fr-CA"/>
              </w:rPr>
              <w:lastRenderedPageBreak/>
              <w:t>Affichage du pointage et du temps durant la partie</w:t>
            </w:r>
          </w:p>
        </w:tc>
        <w:tc>
          <w:tcPr>
            <w:tcW w:w="1985" w:type="dxa"/>
            <w:tcBorders>
              <w:left w:val="single" w:sz="12" w:space="0" w:color="auto"/>
            </w:tcBorders>
          </w:tcPr>
          <w:p w:rsidR="00414333" w:rsidRPr="00612235" w:rsidRDefault="00414333" w:rsidP="00F839D4">
            <w:pPr>
              <w:pStyle w:val="Pieddepage"/>
              <w:spacing w:before="120" w:after="120"/>
              <w:jc w:val="center"/>
              <w:rPr>
                <w:lang w:val="fr-CA"/>
              </w:rPr>
            </w:pPr>
            <w:r w:rsidRPr="00612235">
              <w:rPr>
                <w:lang w:val="fr-CA"/>
              </w:rPr>
              <w:t>Essentiel</w:t>
            </w:r>
          </w:p>
        </w:tc>
      </w:tr>
      <w:tr w:rsidR="00414333" w:rsidRPr="00612235" w:rsidTr="000548A9">
        <w:trPr>
          <w:jc w:val="center"/>
        </w:trPr>
        <w:tc>
          <w:tcPr>
            <w:tcW w:w="7339" w:type="dxa"/>
            <w:tcBorders>
              <w:right w:val="single" w:sz="12" w:space="0" w:color="auto"/>
            </w:tcBorders>
          </w:tcPr>
          <w:p w:rsidR="00414333" w:rsidRPr="00612235" w:rsidRDefault="00414333" w:rsidP="00F839D4">
            <w:pPr>
              <w:autoSpaceDE w:val="0"/>
              <w:autoSpaceDN w:val="0"/>
              <w:adjustRightInd w:val="0"/>
              <w:spacing w:before="120" w:after="120"/>
              <w:rPr>
                <w:lang w:val="fr-CA"/>
              </w:rPr>
            </w:pPr>
            <w:r w:rsidRPr="00612235">
              <w:rPr>
                <w:lang w:val="fr-CA"/>
              </w:rPr>
              <w:t>Animation au début de la partie</w:t>
            </w:r>
          </w:p>
        </w:tc>
        <w:tc>
          <w:tcPr>
            <w:tcW w:w="1985" w:type="dxa"/>
            <w:tcBorders>
              <w:left w:val="single" w:sz="12" w:space="0" w:color="auto"/>
            </w:tcBorders>
          </w:tcPr>
          <w:p w:rsidR="00414333" w:rsidRPr="00612235" w:rsidRDefault="00414333" w:rsidP="00F839D4">
            <w:pPr>
              <w:pStyle w:val="Pieddepage"/>
              <w:spacing w:before="120" w:after="120"/>
              <w:jc w:val="center"/>
              <w:rPr>
                <w:lang w:val="fr-CA"/>
              </w:rPr>
            </w:pPr>
            <w:r w:rsidRPr="00612235">
              <w:rPr>
                <w:lang w:val="fr-CA"/>
              </w:rPr>
              <w:t>Essentiel</w:t>
            </w:r>
          </w:p>
        </w:tc>
      </w:tr>
      <w:tr w:rsidR="00414333" w:rsidRPr="00612235" w:rsidTr="000548A9">
        <w:trPr>
          <w:jc w:val="center"/>
        </w:trPr>
        <w:tc>
          <w:tcPr>
            <w:tcW w:w="7339" w:type="dxa"/>
            <w:tcBorders>
              <w:right w:val="single" w:sz="12" w:space="0" w:color="auto"/>
            </w:tcBorders>
          </w:tcPr>
          <w:p w:rsidR="00414333" w:rsidRPr="00612235" w:rsidRDefault="00414333" w:rsidP="00F839D4">
            <w:pPr>
              <w:autoSpaceDE w:val="0"/>
              <w:autoSpaceDN w:val="0"/>
              <w:adjustRightInd w:val="0"/>
              <w:spacing w:before="120" w:after="120"/>
              <w:rPr>
                <w:lang w:val="fr-CA"/>
              </w:rPr>
            </w:pPr>
            <w:r w:rsidRPr="00612235">
              <w:rPr>
                <w:lang w:val="fr-CA"/>
              </w:rPr>
              <w:t>Reprise vidéo</w:t>
            </w:r>
          </w:p>
        </w:tc>
        <w:tc>
          <w:tcPr>
            <w:tcW w:w="1985" w:type="dxa"/>
            <w:tcBorders>
              <w:left w:val="single" w:sz="12" w:space="0" w:color="auto"/>
            </w:tcBorders>
          </w:tcPr>
          <w:p w:rsidR="00414333" w:rsidRPr="00612235" w:rsidRDefault="00414333" w:rsidP="00F839D4">
            <w:pPr>
              <w:pStyle w:val="Pieddepage"/>
              <w:spacing w:before="120" w:after="120"/>
              <w:jc w:val="center"/>
              <w:rPr>
                <w:lang w:val="fr-CA"/>
              </w:rPr>
            </w:pPr>
            <w:r w:rsidRPr="00612235">
              <w:rPr>
                <w:lang w:val="fr-CA"/>
              </w:rPr>
              <w:t>Essentiel</w:t>
            </w:r>
          </w:p>
        </w:tc>
      </w:tr>
      <w:tr w:rsidR="00414333" w:rsidRPr="00612235" w:rsidTr="000548A9">
        <w:trPr>
          <w:jc w:val="center"/>
        </w:trPr>
        <w:tc>
          <w:tcPr>
            <w:tcW w:w="7339" w:type="dxa"/>
            <w:tcBorders>
              <w:right w:val="single" w:sz="12" w:space="0" w:color="auto"/>
            </w:tcBorders>
          </w:tcPr>
          <w:p w:rsidR="00414333" w:rsidRPr="00612235" w:rsidRDefault="00414333" w:rsidP="00F839D4">
            <w:pPr>
              <w:autoSpaceDE w:val="0"/>
              <w:autoSpaceDN w:val="0"/>
              <w:adjustRightInd w:val="0"/>
              <w:spacing w:before="120" w:after="120"/>
              <w:rPr>
                <w:lang w:val="fr-CA"/>
              </w:rPr>
            </w:pPr>
            <w:proofErr w:type="spellStart"/>
            <w:r w:rsidRPr="00612235">
              <w:rPr>
                <w:lang w:val="fr-CA"/>
              </w:rPr>
              <w:t>Skybox</w:t>
            </w:r>
            <w:proofErr w:type="spellEnd"/>
          </w:p>
        </w:tc>
        <w:tc>
          <w:tcPr>
            <w:tcW w:w="1985" w:type="dxa"/>
            <w:tcBorders>
              <w:left w:val="single" w:sz="12" w:space="0" w:color="auto"/>
            </w:tcBorders>
          </w:tcPr>
          <w:p w:rsidR="00414333" w:rsidRPr="00612235" w:rsidRDefault="00414333" w:rsidP="00F839D4">
            <w:pPr>
              <w:pStyle w:val="Pieddepage"/>
              <w:spacing w:before="120" w:after="120"/>
              <w:jc w:val="center"/>
              <w:rPr>
                <w:lang w:val="fr-CA"/>
              </w:rPr>
            </w:pPr>
            <w:r w:rsidRPr="00612235">
              <w:rPr>
                <w:lang w:val="fr-CA"/>
              </w:rPr>
              <w:t>Essentiel</w:t>
            </w:r>
          </w:p>
        </w:tc>
      </w:tr>
      <w:tr w:rsidR="00414333" w:rsidRPr="00612235" w:rsidTr="000548A9">
        <w:trPr>
          <w:jc w:val="center"/>
        </w:trPr>
        <w:tc>
          <w:tcPr>
            <w:tcW w:w="7339" w:type="dxa"/>
            <w:tcBorders>
              <w:right w:val="single" w:sz="12" w:space="0" w:color="auto"/>
            </w:tcBorders>
          </w:tcPr>
          <w:p w:rsidR="00414333" w:rsidRPr="00612235" w:rsidRDefault="00414333" w:rsidP="00F839D4">
            <w:pPr>
              <w:autoSpaceDE w:val="0"/>
              <w:autoSpaceDN w:val="0"/>
              <w:adjustRightInd w:val="0"/>
              <w:spacing w:before="120" w:after="120"/>
              <w:rPr>
                <w:lang w:val="fr-CA"/>
              </w:rPr>
            </w:pPr>
            <w:r w:rsidRPr="00612235">
              <w:rPr>
                <w:lang w:val="fr-CA"/>
              </w:rPr>
              <w:t>Éclairage</w:t>
            </w:r>
          </w:p>
        </w:tc>
        <w:tc>
          <w:tcPr>
            <w:tcW w:w="1985" w:type="dxa"/>
            <w:tcBorders>
              <w:left w:val="single" w:sz="12" w:space="0" w:color="auto"/>
            </w:tcBorders>
          </w:tcPr>
          <w:p w:rsidR="00414333" w:rsidRPr="00612235" w:rsidRDefault="00414333" w:rsidP="00F839D4">
            <w:pPr>
              <w:pStyle w:val="Pieddepage"/>
              <w:spacing w:before="120" w:after="120"/>
              <w:jc w:val="center"/>
              <w:rPr>
                <w:lang w:val="fr-CA"/>
              </w:rPr>
            </w:pPr>
            <w:r w:rsidRPr="00612235">
              <w:rPr>
                <w:lang w:val="fr-CA"/>
              </w:rPr>
              <w:t>Essentiel</w:t>
            </w:r>
          </w:p>
        </w:tc>
      </w:tr>
      <w:tr w:rsidR="00414333" w:rsidRPr="00612235" w:rsidTr="000548A9">
        <w:trPr>
          <w:jc w:val="center"/>
        </w:trPr>
        <w:tc>
          <w:tcPr>
            <w:tcW w:w="7339" w:type="dxa"/>
            <w:tcBorders>
              <w:right w:val="single" w:sz="12" w:space="0" w:color="auto"/>
            </w:tcBorders>
          </w:tcPr>
          <w:p w:rsidR="00414333" w:rsidRPr="006009CB" w:rsidRDefault="00414333" w:rsidP="00F839D4">
            <w:pPr>
              <w:autoSpaceDE w:val="0"/>
              <w:autoSpaceDN w:val="0"/>
              <w:adjustRightInd w:val="0"/>
              <w:spacing w:before="120" w:after="120"/>
              <w:rPr>
                <w:strike/>
                <w:lang w:val="fr-CA"/>
              </w:rPr>
            </w:pPr>
            <w:proofErr w:type="spellStart"/>
            <w:r w:rsidRPr="006009CB">
              <w:rPr>
                <w:strike/>
                <w:lang w:val="fr-CA"/>
              </w:rPr>
              <w:t>Shaders</w:t>
            </w:r>
            <w:proofErr w:type="spellEnd"/>
          </w:p>
        </w:tc>
        <w:tc>
          <w:tcPr>
            <w:tcW w:w="1985" w:type="dxa"/>
            <w:tcBorders>
              <w:left w:val="single" w:sz="12" w:space="0" w:color="auto"/>
            </w:tcBorders>
          </w:tcPr>
          <w:p w:rsidR="00414333" w:rsidRPr="006009CB" w:rsidRDefault="00414333" w:rsidP="00F839D4">
            <w:pPr>
              <w:pStyle w:val="Pieddepage"/>
              <w:spacing w:before="120" w:after="120"/>
              <w:jc w:val="center"/>
              <w:rPr>
                <w:strike/>
                <w:lang w:val="fr-CA"/>
              </w:rPr>
            </w:pPr>
            <w:r w:rsidRPr="006009CB">
              <w:rPr>
                <w:strike/>
                <w:lang w:val="fr-CA"/>
              </w:rPr>
              <w:t>Souhaitable</w:t>
            </w:r>
          </w:p>
        </w:tc>
      </w:tr>
      <w:tr w:rsidR="00414333" w:rsidRPr="00612235" w:rsidTr="000548A9">
        <w:trPr>
          <w:jc w:val="center"/>
        </w:trPr>
        <w:tc>
          <w:tcPr>
            <w:tcW w:w="7339" w:type="dxa"/>
            <w:tcBorders>
              <w:right w:val="single" w:sz="12" w:space="0" w:color="auto"/>
            </w:tcBorders>
          </w:tcPr>
          <w:p w:rsidR="00414333" w:rsidRPr="00612235" w:rsidRDefault="00414333" w:rsidP="00F839D4">
            <w:pPr>
              <w:autoSpaceDE w:val="0"/>
              <w:autoSpaceDN w:val="0"/>
              <w:adjustRightInd w:val="0"/>
              <w:spacing w:before="120" w:after="120"/>
              <w:rPr>
                <w:lang w:val="fr-CA"/>
              </w:rPr>
            </w:pPr>
            <w:r w:rsidRPr="00612235">
              <w:rPr>
                <w:lang w:val="fr-CA"/>
              </w:rPr>
              <w:t>Sons lorsque la rondelle interagit avec des objets</w:t>
            </w:r>
          </w:p>
        </w:tc>
        <w:tc>
          <w:tcPr>
            <w:tcW w:w="1985" w:type="dxa"/>
            <w:tcBorders>
              <w:left w:val="single" w:sz="12" w:space="0" w:color="auto"/>
            </w:tcBorders>
          </w:tcPr>
          <w:p w:rsidR="00414333" w:rsidRPr="00612235" w:rsidRDefault="00414333" w:rsidP="00F839D4">
            <w:pPr>
              <w:pStyle w:val="Pieddepage"/>
              <w:spacing w:before="120" w:after="120"/>
              <w:jc w:val="center"/>
              <w:rPr>
                <w:lang w:val="fr-CA"/>
              </w:rPr>
            </w:pPr>
            <w:r w:rsidRPr="00612235">
              <w:rPr>
                <w:lang w:val="fr-CA"/>
              </w:rPr>
              <w:t>Essentiel</w:t>
            </w:r>
          </w:p>
        </w:tc>
      </w:tr>
      <w:tr w:rsidR="00414333" w:rsidRPr="00612235" w:rsidTr="000548A9">
        <w:trPr>
          <w:jc w:val="center"/>
        </w:trPr>
        <w:tc>
          <w:tcPr>
            <w:tcW w:w="7339" w:type="dxa"/>
            <w:tcBorders>
              <w:right w:val="single" w:sz="12" w:space="0" w:color="auto"/>
            </w:tcBorders>
          </w:tcPr>
          <w:p w:rsidR="00414333" w:rsidRPr="00612235" w:rsidRDefault="00414333" w:rsidP="00F839D4">
            <w:pPr>
              <w:autoSpaceDE w:val="0"/>
              <w:autoSpaceDN w:val="0"/>
              <w:adjustRightInd w:val="0"/>
              <w:spacing w:before="120" w:after="120"/>
              <w:rPr>
                <w:lang w:val="fr-CA"/>
              </w:rPr>
            </w:pPr>
            <w:r w:rsidRPr="00612235">
              <w:rPr>
                <w:lang w:val="fr-CA"/>
              </w:rPr>
              <w:t>Radio virtuelle</w:t>
            </w:r>
          </w:p>
        </w:tc>
        <w:tc>
          <w:tcPr>
            <w:tcW w:w="1985" w:type="dxa"/>
            <w:tcBorders>
              <w:left w:val="single" w:sz="12" w:space="0" w:color="auto"/>
            </w:tcBorders>
          </w:tcPr>
          <w:p w:rsidR="00414333" w:rsidRPr="00612235" w:rsidRDefault="00414333" w:rsidP="00F839D4">
            <w:pPr>
              <w:pStyle w:val="Pieddepage"/>
              <w:spacing w:before="120" w:after="120"/>
              <w:jc w:val="center"/>
              <w:rPr>
                <w:lang w:val="fr-CA"/>
              </w:rPr>
            </w:pPr>
            <w:r w:rsidRPr="00612235">
              <w:rPr>
                <w:lang w:val="fr-CA"/>
              </w:rPr>
              <w:t>Essentiel</w:t>
            </w:r>
          </w:p>
        </w:tc>
      </w:tr>
      <w:tr w:rsidR="00414333" w:rsidRPr="00612235" w:rsidTr="000548A9">
        <w:trPr>
          <w:jc w:val="center"/>
        </w:trPr>
        <w:tc>
          <w:tcPr>
            <w:tcW w:w="7339" w:type="dxa"/>
            <w:tcBorders>
              <w:right w:val="single" w:sz="12" w:space="0" w:color="auto"/>
            </w:tcBorders>
          </w:tcPr>
          <w:p w:rsidR="00414333" w:rsidRPr="00612235" w:rsidRDefault="002F7395" w:rsidP="00F839D4">
            <w:pPr>
              <w:autoSpaceDE w:val="0"/>
              <w:autoSpaceDN w:val="0"/>
              <w:adjustRightInd w:val="0"/>
              <w:spacing w:before="120" w:after="120"/>
              <w:rPr>
                <w:lang w:val="fr-CA"/>
              </w:rPr>
            </w:pPr>
            <w:r w:rsidRPr="00612235">
              <w:rPr>
                <w:lang w:val="fr-CA"/>
              </w:rPr>
              <w:t>Possibilité de changer les postes de radio pour une partie en ligne</w:t>
            </w:r>
          </w:p>
        </w:tc>
        <w:tc>
          <w:tcPr>
            <w:tcW w:w="1985" w:type="dxa"/>
            <w:tcBorders>
              <w:left w:val="single" w:sz="12" w:space="0" w:color="auto"/>
            </w:tcBorders>
          </w:tcPr>
          <w:p w:rsidR="00414333" w:rsidRPr="00612235" w:rsidRDefault="002F7395" w:rsidP="002F7395">
            <w:pPr>
              <w:pStyle w:val="Pieddepage"/>
              <w:spacing w:before="120" w:after="120"/>
              <w:jc w:val="center"/>
              <w:rPr>
                <w:lang w:val="fr-CA"/>
              </w:rPr>
            </w:pPr>
            <w:r w:rsidRPr="00612235">
              <w:rPr>
                <w:lang w:val="fr-CA"/>
              </w:rPr>
              <w:t>Souhaitable</w:t>
            </w:r>
          </w:p>
        </w:tc>
      </w:tr>
      <w:tr w:rsidR="002F7395" w:rsidRPr="00612235" w:rsidTr="000548A9">
        <w:trPr>
          <w:jc w:val="center"/>
        </w:trPr>
        <w:tc>
          <w:tcPr>
            <w:tcW w:w="7339" w:type="dxa"/>
            <w:tcBorders>
              <w:right w:val="single" w:sz="12" w:space="0" w:color="auto"/>
            </w:tcBorders>
          </w:tcPr>
          <w:p w:rsidR="002F7395" w:rsidRPr="006009CB" w:rsidRDefault="002F7395" w:rsidP="00F839D4">
            <w:pPr>
              <w:autoSpaceDE w:val="0"/>
              <w:autoSpaceDN w:val="0"/>
              <w:adjustRightInd w:val="0"/>
              <w:spacing w:before="120" w:after="120"/>
              <w:rPr>
                <w:strike/>
                <w:lang w:val="fr-CA"/>
              </w:rPr>
            </w:pPr>
            <w:r w:rsidRPr="006009CB">
              <w:rPr>
                <w:strike/>
                <w:lang w:val="fr-CA"/>
              </w:rPr>
              <w:t>Possibilité d’écouter ses propres musiques en mode joueur simple</w:t>
            </w:r>
          </w:p>
        </w:tc>
        <w:tc>
          <w:tcPr>
            <w:tcW w:w="1985" w:type="dxa"/>
            <w:tcBorders>
              <w:left w:val="single" w:sz="12" w:space="0" w:color="auto"/>
            </w:tcBorders>
          </w:tcPr>
          <w:p w:rsidR="002F7395" w:rsidRPr="006009CB" w:rsidRDefault="002F7395" w:rsidP="00F839D4">
            <w:pPr>
              <w:pStyle w:val="Pieddepage"/>
              <w:spacing w:before="120" w:after="120"/>
              <w:jc w:val="center"/>
              <w:rPr>
                <w:strike/>
                <w:lang w:val="fr-CA"/>
              </w:rPr>
            </w:pPr>
            <w:r w:rsidRPr="006009CB">
              <w:rPr>
                <w:strike/>
                <w:lang w:val="fr-CA"/>
              </w:rPr>
              <w:t>Optionnel</w:t>
            </w:r>
          </w:p>
        </w:tc>
      </w:tr>
      <w:tr w:rsidR="00414333" w:rsidRPr="00612235" w:rsidTr="000548A9">
        <w:trPr>
          <w:jc w:val="center"/>
        </w:trPr>
        <w:tc>
          <w:tcPr>
            <w:tcW w:w="7339" w:type="dxa"/>
            <w:tcBorders>
              <w:right w:val="single" w:sz="12" w:space="0" w:color="auto"/>
            </w:tcBorders>
          </w:tcPr>
          <w:p w:rsidR="00414333" w:rsidRPr="00612235" w:rsidRDefault="00414333" w:rsidP="00F839D4">
            <w:pPr>
              <w:autoSpaceDE w:val="0"/>
              <w:autoSpaceDN w:val="0"/>
              <w:adjustRightInd w:val="0"/>
              <w:spacing w:before="120" w:after="120"/>
              <w:rPr>
                <w:lang w:val="fr-CA"/>
              </w:rPr>
            </w:pPr>
            <w:r w:rsidRPr="00612235">
              <w:rPr>
                <w:lang w:val="fr-CA"/>
              </w:rPr>
              <w:t>Mode spectateur</w:t>
            </w:r>
          </w:p>
        </w:tc>
        <w:tc>
          <w:tcPr>
            <w:tcW w:w="1985" w:type="dxa"/>
            <w:tcBorders>
              <w:left w:val="single" w:sz="12" w:space="0" w:color="auto"/>
            </w:tcBorders>
          </w:tcPr>
          <w:p w:rsidR="00414333" w:rsidRPr="00612235" w:rsidRDefault="00414333" w:rsidP="00F839D4">
            <w:pPr>
              <w:pStyle w:val="Pieddepage"/>
              <w:spacing w:before="120" w:after="120"/>
              <w:jc w:val="center"/>
              <w:rPr>
                <w:lang w:val="fr-CA"/>
              </w:rPr>
            </w:pPr>
            <w:r w:rsidRPr="00612235">
              <w:rPr>
                <w:lang w:val="fr-CA"/>
              </w:rPr>
              <w:t>Souhaitable</w:t>
            </w:r>
          </w:p>
        </w:tc>
      </w:tr>
      <w:tr w:rsidR="00414333" w:rsidRPr="00612235" w:rsidTr="000548A9">
        <w:trPr>
          <w:jc w:val="center"/>
        </w:trPr>
        <w:tc>
          <w:tcPr>
            <w:tcW w:w="7339" w:type="dxa"/>
            <w:tcBorders>
              <w:right w:val="single" w:sz="12" w:space="0" w:color="auto"/>
            </w:tcBorders>
          </w:tcPr>
          <w:p w:rsidR="00414333" w:rsidRPr="006009CB" w:rsidRDefault="00414333" w:rsidP="00F839D4">
            <w:pPr>
              <w:autoSpaceDE w:val="0"/>
              <w:autoSpaceDN w:val="0"/>
              <w:adjustRightInd w:val="0"/>
              <w:spacing w:before="120" w:after="120"/>
              <w:rPr>
                <w:strike/>
                <w:lang w:val="fr-CA"/>
              </w:rPr>
            </w:pPr>
            <w:r w:rsidRPr="006009CB">
              <w:rPr>
                <w:strike/>
                <w:lang w:val="fr-CA"/>
              </w:rPr>
              <w:t>Magasin de micro-transactions</w:t>
            </w:r>
          </w:p>
        </w:tc>
        <w:tc>
          <w:tcPr>
            <w:tcW w:w="1985" w:type="dxa"/>
            <w:tcBorders>
              <w:left w:val="single" w:sz="12" w:space="0" w:color="auto"/>
            </w:tcBorders>
          </w:tcPr>
          <w:p w:rsidR="00414333" w:rsidRPr="006009CB" w:rsidRDefault="00414333" w:rsidP="00F839D4">
            <w:pPr>
              <w:pStyle w:val="Pieddepage"/>
              <w:spacing w:before="120" w:after="120"/>
              <w:jc w:val="center"/>
              <w:rPr>
                <w:strike/>
                <w:lang w:val="fr-CA"/>
              </w:rPr>
            </w:pPr>
            <w:r w:rsidRPr="006009CB">
              <w:rPr>
                <w:strike/>
                <w:lang w:val="fr-CA"/>
              </w:rPr>
              <w:t>Optionnel</w:t>
            </w:r>
          </w:p>
        </w:tc>
      </w:tr>
      <w:tr w:rsidR="00414333" w:rsidRPr="00612235" w:rsidTr="00E0475D">
        <w:trPr>
          <w:jc w:val="center"/>
        </w:trPr>
        <w:tc>
          <w:tcPr>
            <w:tcW w:w="7339" w:type="dxa"/>
            <w:tcBorders>
              <w:bottom w:val="single" w:sz="18" w:space="0" w:color="auto"/>
              <w:right w:val="single" w:sz="12" w:space="0" w:color="auto"/>
            </w:tcBorders>
          </w:tcPr>
          <w:p w:rsidR="00414333" w:rsidRPr="00612235" w:rsidRDefault="00414333" w:rsidP="00C62C6A">
            <w:pPr>
              <w:autoSpaceDE w:val="0"/>
              <w:autoSpaceDN w:val="0"/>
              <w:adjustRightInd w:val="0"/>
              <w:spacing w:before="120" w:after="120"/>
              <w:rPr>
                <w:b/>
                <w:lang w:val="fr-CA"/>
              </w:rPr>
            </w:pPr>
            <w:r w:rsidRPr="00612235">
              <w:rPr>
                <w:b/>
                <w:lang w:val="fr-CA"/>
              </w:rPr>
              <w:t>Client Leger (Mode édition) :</w:t>
            </w:r>
          </w:p>
        </w:tc>
        <w:tc>
          <w:tcPr>
            <w:tcW w:w="1985" w:type="dxa"/>
            <w:tcBorders>
              <w:left w:val="single" w:sz="12" w:space="0" w:color="auto"/>
              <w:bottom w:val="single" w:sz="18" w:space="0" w:color="auto"/>
            </w:tcBorders>
          </w:tcPr>
          <w:p w:rsidR="00414333" w:rsidRPr="00612235" w:rsidRDefault="00414333" w:rsidP="00262F00">
            <w:pPr>
              <w:pStyle w:val="Pieddepage"/>
              <w:spacing w:before="120" w:after="120"/>
              <w:jc w:val="center"/>
              <w:rPr>
                <w:lang w:val="fr-CA"/>
              </w:rPr>
            </w:pPr>
          </w:p>
        </w:tc>
      </w:tr>
      <w:tr w:rsidR="00414333" w:rsidRPr="00612235" w:rsidTr="00E0475D">
        <w:trPr>
          <w:jc w:val="center"/>
        </w:trPr>
        <w:tc>
          <w:tcPr>
            <w:tcW w:w="7339" w:type="dxa"/>
            <w:tcBorders>
              <w:top w:val="single" w:sz="18" w:space="0" w:color="auto"/>
              <w:bottom w:val="single" w:sz="6" w:space="0" w:color="auto"/>
              <w:right w:val="single" w:sz="12" w:space="0" w:color="auto"/>
            </w:tcBorders>
          </w:tcPr>
          <w:p w:rsidR="00414333" w:rsidRPr="00612235" w:rsidRDefault="00414333" w:rsidP="00262F00">
            <w:pPr>
              <w:autoSpaceDE w:val="0"/>
              <w:autoSpaceDN w:val="0"/>
              <w:adjustRightInd w:val="0"/>
              <w:spacing w:before="120" w:after="120"/>
              <w:rPr>
                <w:lang w:val="fr-CA"/>
              </w:rPr>
            </w:pPr>
            <w:r w:rsidRPr="00612235">
              <w:rPr>
                <w:lang w:val="fr-CA"/>
              </w:rPr>
              <w:t>Vue orthogonale fonctionnelle, avec les commandes de modification de la vue suivantes :</w:t>
            </w:r>
          </w:p>
        </w:tc>
        <w:tc>
          <w:tcPr>
            <w:tcW w:w="1985" w:type="dxa"/>
            <w:tcBorders>
              <w:top w:val="single" w:sz="18" w:space="0" w:color="auto"/>
              <w:left w:val="single" w:sz="12" w:space="0" w:color="auto"/>
              <w:bottom w:val="single" w:sz="6" w:space="0" w:color="auto"/>
            </w:tcBorders>
          </w:tcPr>
          <w:p w:rsidR="00414333" w:rsidRPr="00612235" w:rsidRDefault="00414333" w:rsidP="00262F00">
            <w:pPr>
              <w:pStyle w:val="Pieddepage"/>
              <w:spacing w:before="120" w:after="120"/>
              <w:jc w:val="center"/>
              <w:rPr>
                <w:lang w:val="fr-CA"/>
              </w:rPr>
            </w:pPr>
          </w:p>
        </w:tc>
      </w:tr>
      <w:tr w:rsidR="00414333" w:rsidRPr="00612235" w:rsidTr="00E0475D">
        <w:trPr>
          <w:jc w:val="center"/>
        </w:trPr>
        <w:tc>
          <w:tcPr>
            <w:tcW w:w="7339" w:type="dxa"/>
            <w:tcBorders>
              <w:top w:val="single" w:sz="6" w:space="0" w:color="auto"/>
              <w:bottom w:val="single" w:sz="6" w:space="0" w:color="auto"/>
              <w:right w:val="single" w:sz="12" w:space="0" w:color="auto"/>
            </w:tcBorders>
          </w:tcPr>
          <w:p w:rsidR="00414333" w:rsidRPr="00612235" w:rsidRDefault="00414333" w:rsidP="00262F00">
            <w:pPr>
              <w:autoSpaceDE w:val="0"/>
              <w:autoSpaceDN w:val="0"/>
              <w:adjustRightInd w:val="0"/>
              <w:spacing w:before="120" w:after="120"/>
              <w:rPr>
                <w:lang w:val="fr-CA"/>
              </w:rPr>
            </w:pPr>
            <w:r w:rsidRPr="00612235">
              <w:rPr>
                <w:lang w:val="fr-CA"/>
              </w:rPr>
              <w:t>Déplacer la vue verticalement et horizontalement en faisant glisser un doigt sur l’écran.</w:t>
            </w:r>
          </w:p>
        </w:tc>
        <w:tc>
          <w:tcPr>
            <w:tcW w:w="1985" w:type="dxa"/>
            <w:tcBorders>
              <w:top w:val="single" w:sz="6" w:space="0" w:color="auto"/>
              <w:left w:val="single" w:sz="12" w:space="0" w:color="auto"/>
              <w:bottom w:val="single" w:sz="6" w:space="0" w:color="auto"/>
            </w:tcBorders>
          </w:tcPr>
          <w:p w:rsidR="00414333" w:rsidRPr="00612235" w:rsidRDefault="00414333" w:rsidP="00262F00">
            <w:pPr>
              <w:pStyle w:val="Pieddepage"/>
              <w:spacing w:before="120" w:after="120"/>
              <w:jc w:val="center"/>
              <w:rPr>
                <w:lang w:val="fr-CA"/>
              </w:rPr>
            </w:pPr>
            <w:r w:rsidRPr="00612235">
              <w:rPr>
                <w:lang w:val="fr-CA"/>
              </w:rPr>
              <w:t>Essentiel</w:t>
            </w:r>
          </w:p>
        </w:tc>
      </w:tr>
      <w:tr w:rsidR="00414333" w:rsidRPr="00612235" w:rsidTr="00E0475D">
        <w:trPr>
          <w:jc w:val="center"/>
        </w:trPr>
        <w:tc>
          <w:tcPr>
            <w:tcW w:w="7339" w:type="dxa"/>
            <w:tcBorders>
              <w:top w:val="single" w:sz="6" w:space="0" w:color="auto"/>
              <w:bottom w:val="single" w:sz="6" w:space="0" w:color="auto"/>
              <w:right w:val="single" w:sz="12" w:space="0" w:color="auto"/>
            </w:tcBorders>
          </w:tcPr>
          <w:p w:rsidR="00414333" w:rsidRPr="00612235" w:rsidRDefault="00414333" w:rsidP="00262F00">
            <w:pPr>
              <w:autoSpaceDE w:val="0"/>
              <w:autoSpaceDN w:val="0"/>
              <w:adjustRightInd w:val="0"/>
              <w:spacing w:before="120" w:after="120"/>
              <w:rPr>
                <w:lang w:val="fr-CA"/>
              </w:rPr>
            </w:pPr>
            <w:r w:rsidRPr="00612235">
              <w:rPr>
                <w:lang w:val="fr-CA"/>
              </w:rPr>
              <w:t xml:space="preserve">Zoomer sur la vue en éloignant ou en rapprochant 2 doigts sur l’écran (geste de zoom </w:t>
            </w:r>
            <w:proofErr w:type="spellStart"/>
            <w:r w:rsidRPr="00612235">
              <w:rPr>
                <w:lang w:val="fr-CA"/>
              </w:rPr>
              <w:t>iOS</w:t>
            </w:r>
            <w:proofErr w:type="spellEnd"/>
            <w:r w:rsidRPr="00612235">
              <w:rPr>
                <w:lang w:val="fr-CA"/>
              </w:rPr>
              <w:t>).</w:t>
            </w:r>
          </w:p>
        </w:tc>
        <w:tc>
          <w:tcPr>
            <w:tcW w:w="1985" w:type="dxa"/>
            <w:tcBorders>
              <w:top w:val="single" w:sz="6" w:space="0" w:color="auto"/>
              <w:left w:val="single" w:sz="12" w:space="0" w:color="auto"/>
              <w:bottom w:val="single" w:sz="6" w:space="0" w:color="auto"/>
            </w:tcBorders>
          </w:tcPr>
          <w:p w:rsidR="00414333" w:rsidRPr="00612235" w:rsidRDefault="00414333" w:rsidP="00262F00">
            <w:pPr>
              <w:pStyle w:val="Pieddepage"/>
              <w:spacing w:before="120" w:after="120"/>
              <w:jc w:val="center"/>
              <w:rPr>
                <w:lang w:val="fr-CA"/>
              </w:rPr>
            </w:pPr>
            <w:r w:rsidRPr="00612235">
              <w:rPr>
                <w:lang w:val="fr-CA"/>
              </w:rPr>
              <w:t>Essentiel</w:t>
            </w:r>
          </w:p>
        </w:tc>
      </w:tr>
      <w:tr w:rsidR="00414333" w:rsidRPr="00612235" w:rsidTr="00E0475D">
        <w:trPr>
          <w:jc w:val="center"/>
        </w:trPr>
        <w:tc>
          <w:tcPr>
            <w:tcW w:w="7339" w:type="dxa"/>
            <w:tcBorders>
              <w:top w:val="single" w:sz="6" w:space="0" w:color="auto"/>
              <w:bottom w:val="single" w:sz="18" w:space="0" w:color="auto"/>
              <w:right w:val="single" w:sz="12" w:space="0" w:color="auto"/>
            </w:tcBorders>
          </w:tcPr>
          <w:p w:rsidR="00414333" w:rsidRPr="00612235" w:rsidRDefault="00414333" w:rsidP="00262F00">
            <w:pPr>
              <w:autoSpaceDE w:val="0"/>
              <w:autoSpaceDN w:val="0"/>
              <w:adjustRightInd w:val="0"/>
              <w:spacing w:before="120" w:after="120"/>
              <w:rPr>
                <w:lang w:val="fr-CA"/>
              </w:rPr>
            </w:pPr>
            <w:r w:rsidRPr="00612235">
              <w:rPr>
                <w:lang w:val="fr-CA"/>
              </w:rPr>
              <w:t xml:space="preserve">Faire pivoter la vue en faisant pivoter 2 doigts sur l’écran (geste de rotation </w:t>
            </w:r>
            <w:proofErr w:type="spellStart"/>
            <w:r w:rsidRPr="00612235">
              <w:rPr>
                <w:lang w:val="fr-CA"/>
              </w:rPr>
              <w:t>iOS</w:t>
            </w:r>
            <w:proofErr w:type="spellEnd"/>
            <w:r w:rsidRPr="00612235">
              <w:rPr>
                <w:lang w:val="fr-CA"/>
              </w:rPr>
              <w:t>).</w:t>
            </w:r>
          </w:p>
        </w:tc>
        <w:tc>
          <w:tcPr>
            <w:tcW w:w="1985" w:type="dxa"/>
            <w:tcBorders>
              <w:top w:val="single" w:sz="6" w:space="0" w:color="auto"/>
              <w:left w:val="single" w:sz="12" w:space="0" w:color="auto"/>
              <w:bottom w:val="single" w:sz="18" w:space="0" w:color="auto"/>
            </w:tcBorders>
          </w:tcPr>
          <w:p w:rsidR="00414333" w:rsidRPr="00612235" w:rsidRDefault="00414333" w:rsidP="00262F00">
            <w:pPr>
              <w:pStyle w:val="Pieddepage"/>
              <w:spacing w:before="120" w:after="120"/>
              <w:jc w:val="center"/>
              <w:rPr>
                <w:lang w:val="fr-CA"/>
              </w:rPr>
            </w:pPr>
            <w:r w:rsidRPr="00612235">
              <w:rPr>
                <w:lang w:val="fr-CA"/>
              </w:rPr>
              <w:t>Essentiel</w:t>
            </w:r>
          </w:p>
        </w:tc>
      </w:tr>
      <w:tr w:rsidR="00414333" w:rsidRPr="00612235" w:rsidTr="00E0475D">
        <w:trPr>
          <w:jc w:val="center"/>
        </w:trPr>
        <w:tc>
          <w:tcPr>
            <w:tcW w:w="7339" w:type="dxa"/>
            <w:tcBorders>
              <w:top w:val="single" w:sz="18" w:space="0" w:color="auto"/>
              <w:bottom w:val="single" w:sz="6" w:space="0" w:color="auto"/>
              <w:right w:val="single" w:sz="12" w:space="0" w:color="auto"/>
            </w:tcBorders>
          </w:tcPr>
          <w:p w:rsidR="00414333" w:rsidRPr="00612235" w:rsidRDefault="00414333" w:rsidP="00262F00">
            <w:pPr>
              <w:autoSpaceDE w:val="0"/>
              <w:autoSpaceDN w:val="0"/>
              <w:adjustRightInd w:val="0"/>
              <w:spacing w:before="120" w:after="120"/>
              <w:rPr>
                <w:lang w:val="fr-CA"/>
              </w:rPr>
            </w:pPr>
            <w:r w:rsidRPr="00612235">
              <w:rPr>
                <w:lang w:val="fr-CA"/>
              </w:rPr>
              <w:t>Vue libre fonctionnelle, avec les commandes de modification de la vue suivantes :</w:t>
            </w:r>
          </w:p>
        </w:tc>
        <w:tc>
          <w:tcPr>
            <w:tcW w:w="1985" w:type="dxa"/>
            <w:tcBorders>
              <w:top w:val="single" w:sz="18" w:space="0" w:color="auto"/>
              <w:left w:val="single" w:sz="12" w:space="0" w:color="auto"/>
              <w:bottom w:val="single" w:sz="6" w:space="0" w:color="auto"/>
            </w:tcBorders>
          </w:tcPr>
          <w:p w:rsidR="00414333" w:rsidRPr="00612235" w:rsidRDefault="00414333" w:rsidP="00262F00">
            <w:pPr>
              <w:pStyle w:val="Pieddepage"/>
              <w:spacing w:before="120" w:after="120"/>
              <w:jc w:val="center"/>
              <w:rPr>
                <w:lang w:val="fr-CA"/>
              </w:rPr>
            </w:pPr>
          </w:p>
        </w:tc>
      </w:tr>
      <w:tr w:rsidR="00414333" w:rsidRPr="00612235" w:rsidTr="00E0475D">
        <w:trPr>
          <w:jc w:val="center"/>
        </w:trPr>
        <w:tc>
          <w:tcPr>
            <w:tcW w:w="7339" w:type="dxa"/>
            <w:tcBorders>
              <w:top w:val="single" w:sz="6" w:space="0" w:color="auto"/>
              <w:bottom w:val="single" w:sz="6" w:space="0" w:color="auto"/>
              <w:right w:val="single" w:sz="12" w:space="0" w:color="auto"/>
            </w:tcBorders>
          </w:tcPr>
          <w:p w:rsidR="00414333" w:rsidRPr="00612235" w:rsidRDefault="002B7940" w:rsidP="002B7940">
            <w:pPr>
              <w:autoSpaceDE w:val="0"/>
              <w:autoSpaceDN w:val="0"/>
              <w:adjustRightInd w:val="0"/>
              <w:spacing w:before="120" w:after="120"/>
              <w:rPr>
                <w:lang w:val="fr-CA"/>
              </w:rPr>
            </w:pPr>
            <w:r w:rsidRPr="00612235">
              <w:rPr>
                <w:lang w:val="fr-CA"/>
              </w:rPr>
              <w:t>Déplacer la caméra vers l’avant et</w:t>
            </w:r>
            <w:r w:rsidR="00414333" w:rsidRPr="00612235">
              <w:rPr>
                <w:lang w:val="fr-CA"/>
              </w:rPr>
              <w:t xml:space="preserve"> l’arrière</w:t>
            </w:r>
            <w:r w:rsidRPr="00612235">
              <w:rPr>
                <w:lang w:val="fr-CA"/>
              </w:rPr>
              <w:t xml:space="preserve"> </w:t>
            </w:r>
            <w:r w:rsidR="00414333" w:rsidRPr="00612235">
              <w:rPr>
                <w:lang w:val="fr-CA"/>
              </w:rPr>
              <w:t>en utilisant des boutons à l’écran.</w:t>
            </w:r>
          </w:p>
        </w:tc>
        <w:tc>
          <w:tcPr>
            <w:tcW w:w="1985" w:type="dxa"/>
            <w:tcBorders>
              <w:top w:val="single" w:sz="6" w:space="0" w:color="auto"/>
              <w:left w:val="single" w:sz="12" w:space="0" w:color="auto"/>
              <w:bottom w:val="single" w:sz="6" w:space="0" w:color="auto"/>
            </w:tcBorders>
          </w:tcPr>
          <w:p w:rsidR="00414333" w:rsidRPr="00612235" w:rsidRDefault="00414333" w:rsidP="00262F00">
            <w:pPr>
              <w:pStyle w:val="Pieddepage"/>
              <w:spacing w:before="120" w:after="120"/>
              <w:jc w:val="center"/>
              <w:rPr>
                <w:lang w:val="fr-CA"/>
              </w:rPr>
            </w:pPr>
            <w:r w:rsidRPr="00612235">
              <w:rPr>
                <w:lang w:val="fr-CA"/>
              </w:rPr>
              <w:t>Essentiel</w:t>
            </w:r>
          </w:p>
        </w:tc>
      </w:tr>
      <w:tr w:rsidR="002B7940" w:rsidRPr="00612235" w:rsidTr="00E0475D">
        <w:trPr>
          <w:jc w:val="center"/>
        </w:trPr>
        <w:tc>
          <w:tcPr>
            <w:tcW w:w="7339" w:type="dxa"/>
            <w:tcBorders>
              <w:top w:val="single" w:sz="6" w:space="0" w:color="auto"/>
              <w:bottom w:val="single" w:sz="6" w:space="0" w:color="auto"/>
              <w:right w:val="single" w:sz="12" w:space="0" w:color="auto"/>
            </w:tcBorders>
          </w:tcPr>
          <w:p w:rsidR="002B7940" w:rsidRPr="00612235" w:rsidRDefault="002B7940" w:rsidP="002B7940">
            <w:pPr>
              <w:autoSpaceDE w:val="0"/>
              <w:autoSpaceDN w:val="0"/>
              <w:adjustRightInd w:val="0"/>
              <w:spacing w:before="120" w:after="120"/>
              <w:rPr>
                <w:lang w:val="fr-CA"/>
              </w:rPr>
            </w:pPr>
            <w:r w:rsidRPr="00612235">
              <w:rPr>
                <w:lang w:val="fr-CA"/>
              </w:rPr>
              <w:t>Déplacer la vue vers le haut, le bas, la gauche ou la droite en faisant glisser un doigt sur l’écran</w:t>
            </w:r>
          </w:p>
        </w:tc>
        <w:tc>
          <w:tcPr>
            <w:tcW w:w="1985" w:type="dxa"/>
            <w:tcBorders>
              <w:top w:val="single" w:sz="6" w:space="0" w:color="auto"/>
              <w:left w:val="single" w:sz="12" w:space="0" w:color="auto"/>
              <w:bottom w:val="single" w:sz="6" w:space="0" w:color="auto"/>
            </w:tcBorders>
          </w:tcPr>
          <w:p w:rsidR="002B7940" w:rsidRPr="00612235" w:rsidRDefault="002B7940" w:rsidP="00262F00">
            <w:pPr>
              <w:pStyle w:val="Pieddepage"/>
              <w:spacing w:before="120" w:after="120"/>
              <w:jc w:val="center"/>
              <w:rPr>
                <w:lang w:val="fr-CA"/>
              </w:rPr>
            </w:pPr>
            <w:r w:rsidRPr="00612235">
              <w:rPr>
                <w:lang w:val="fr-CA"/>
              </w:rPr>
              <w:t>Essentiel</w:t>
            </w:r>
          </w:p>
        </w:tc>
      </w:tr>
      <w:tr w:rsidR="00414333" w:rsidRPr="00612235" w:rsidTr="00E0475D">
        <w:trPr>
          <w:jc w:val="center"/>
        </w:trPr>
        <w:tc>
          <w:tcPr>
            <w:tcW w:w="7339" w:type="dxa"/>
            <w:tcBorders>
              <w:top w:val="single" w:sz="6" w:space="0" w:color="auto"/>
              <w:bottom w:val="single" w:sz="6" w:space="0" w:color="auto"/>
              <w:right w:val="single" w:sz="12" w:space="0" w:color="auto"/>
            </w:tcBorders>
          </w:tcPr>
          <w:p w:rsidR="00414333" w:rsidRPr="00612235" w:rsidRDefault="00414333" w:rsidP="00262F00">
            <w:pPr>
              <w:autoSpaceDE w:val="0"/>
              <w:autoSpaceDN w:val="0"/>
              <w:adjustRightInd w:val="0"/>
              <w:spacing w:before="120" w:after="120"/>
              <w:rPr>
                <w:lang w:val="fr-CA"/>
              </w:rPr>
            </w:pPr>
            <w:r w:rsidRPr="00612235">
              <w:rPr>
                <w:lang w:val="fr-CA"/>
              </w:rPr>
              <w:t>Faire pivoter la caméra de haut en bas ou de gauche à droite en inclinant l’iPad.</w:t>
            </w:r>
          </w:p>
        </w:tc>
        <w:tc>
          <w:tcPr>
            <w:tcW w:w="1985" w:type="dxa"/>
            <w:tcBorders>
              <w:top w:val="single" w:sz="6" w:space="0" w:color="auto"/>
              <w:left w:val="single" w:sz="12" w:space="0" w:color="auto"/>
              <w:bottom w:val="single" w:sz="6" w:space="0" w:color="auto"/>
            </w:tcBorders>
          </w:tcPr>
          <w:p w:rsidR="00414333" w:rsidRPr="00612235" w:rsidRDefault="00414333" w:rsidP="00262F00">
            <w:pPr>
              <w:pStyle w:val="Pieddepage"/>
              <w:spacing w:before="120" w:after="120"/>
              <w:jc w:val="center"/>
              <w:rPr>
                <w:lang w:val="fr-CA"/>
              </w:rPr>
            </w:pPr>
            <w:r w:rsidRPr="00612235">
              <w:rPr>
                <w:lang w:val="fr-CA"/>
              </w:rPr>
              <w:t>Essentiel</w:t>
            </w:r>
          </w:p>
        </w:tc>
      </w:tr>
      <w:tr w:rsidR="00414333" w:rsidRPr="00612235" w:rsidTr="00E0475D">
        <w:trPr>
          <w:jc w:val="center"/>
        </w:trPr>
        <w:tc>
          <w:tcPr>
            <w:tcW w:w="7339" w:type="dxa"/>
            <w:tcBorders>
              <w:top w:val="single" w:sz="6" w:space="0" w:color="auto"/>
              <w:bottom w:val="single" w:sz="18" w:space="0" w:color="auto"/>
              <w:right w:val="single" w:sz="12" w:space="0" w:color="auto"/>
            </w:tcBorders>
          </w:tcPr>
          <w:p w:rsidR="00414333" w:rsidRPr="00612235" w:rsidRDefault="00414333" w:rsidP="00262F00">
            <w:pPr>
              <w:autoSpaceDE w:val="0"/>
              <w:autoSpaceDN w:val="0"/>
              <w:adjustRightInd w:val="0"/>
              <w:spacing w:before="120" w:after="120"/>
              <w:rPr>
                <w:lang w:val="fr-CA"/>
              </w:rPr>
            </w:pPr>
            <w:r w:rsidRPr="00612235">
              <w:rPr>
                <w:lang w:val="fr-CA"/>
              </w:rPr>
              <w:t xml:space="preserve">Zoomer sur la vue en éloignant ou en rapprochant 2 doigts sur l’écran (geste de zoom </w:t>
            </w:r>
            <w:proofErr w:type="spellStart"/>
            <w:r w:rsidRPr="00612235">
              <w:rPr>
                <w:lang w:val="fr-CA"/>
              </w:rPr>
              <w:t>iOS</w:t>
            </w:r>
            <w:proofErr w:type="spellEnd"/>
            <w:r w:rsidRPr="00612235">
              <w:rPr>
                <w:lang w:val="fr-CA"/>
              </w:rPr>
              <w:t>).</w:t>
            </w:r>
          </w:p>
        </w:tc>
        <w:tc>
          <w:tcPr>
            <w:tcW w:w="1985" w:type="dxa"/>
            <w:tcBorders>
              <w:top w:val="single" w:sz="6" w:space="0" w:color="auto"/>
              <w:left w:val="single" w:sz="12" w:space="0" w:color="auto"/>
              <w:bottom w:val="single" w:sz="18" w:space="0" w:color="auto"/>
            </w:tcBorders>
          </w:tcPr>
          <w:p w:rsidR="00414333" w:rsidRPr="00612235" w:rsidRDefault="00414333" w:rsidP="00262F00">
            <w:pPr>
              <w:pStyle w:val="Pieddepage"/>
              <w:spacing w:before="120" w:after="120"/>
              <w:jc w:val="center"/>
              <w:rPr>
                <w:lang w:val="fr-CA"/>
              </w:rPr>
            </w:pPr>
            <w:r w:rsidRPr="00612235">
              <w:rPr>
                <w:lang w:val="fr-CA"/>
              </w:rPr>
              <w:t>Essentiel</w:t>
            </w:r>
          </w:p>
        </w:tc>
      </w:tr>
      <w:tr w:rsidR="00414333" w:rsidRPr="00612235" w:rsidTr="00E0475D">
        <w:trPr>
          <w:jc w:val="center"/>
        </w:trPr>
        <w:tc>
          <w:tcPr>
            <w:tcW w:w="7339" w:type="dxa"/>
            <w:tcBorders>
              <w:top w:val="single" w:sz="18" w:space="0" w:color="auto"/>
              <w:right w:val="single" w:sz="12" w:space="0" w:color="auto"/>
            </w:tcBorders>
          </w:tcPr>
          <w:p w:rsidR="00414333" w:rsidRPr="00612235" w:rsidRDefault="00414333" w:rsidP="00F3738F">
            <w:pPr>
              <w:autoSpaceDE w:val="0"/>
              <w:autoSpaceDN w:val="0"/>
              <w:adjustRightInd w:val="0"/>
              <w:spacing w:before="120" w:after="120"/>
              <w:rPr>
                <w:lang w:val="fr-CA"/>
              </w:rPr>
            </w:pPr>
            <w:r w:rsidRPr="00612235">
              <w:rPr>
                <w:lang w:val="fr-CA"/>
              </w:rPr>
              <w:t>On peut ajouter des portails, des bon</w:t>
            </w:r>
            <w:r w:rsidR="00F3738F" w:rsidRPr="00612235">
              <w:rPr>
                <w:lang w:val="fr-CA"/>
              </w:rPr>
              <w:t>us accélérateurs et des murets</w:t>
            </w:r>
            <w:r w:rsidRPr="00612235">
              <w:rPr>
                <w:lang w:val="fr-CA"/>
              </w:rPr>
              <w:t xml:space="preserve"> </w:t>
            </w:r>
          </w:p>
        </w:tc>
        <w:tc>
          <w:tcPr>
            <w:tcW w:w="1985" w:type="dxa"/>
            <w:tcBorders>
              <w:top w:val="single" w:sz="18" w:space="0" w:color="auto"/>
              <w:left w:val="single" w:sz="12" w:space="0" w:color="auto"/>
            </w:tcBorders>
          </w:tcPr>
          <w:p w:rsidR="00414333" w:rsidRPr="00612235" w:rsidRDefault="00414333" w:rsidP="00262F00">
            <w:pPr>
              <w:pStyle w:val="Pieddepage"/>
              <w:spacing w:before="120" w:after="120"/>
              <w:jc w:val="center"/>
              <w:rPr>
                <w:lang w:val="fr-CA"/>
              </w:rPr>
            </w:pPr>
            <w:r w:rsidRPr="00612235">
              <w:rPr>
                <w:lang w:val="fr-CA"/>
              </w:rPr>
              <w:t>Essentiel</w:t>
            </w:r>
          </w:p>
        </w:tc>
      </w:tr>
      <w:tr w:rsidR="00414333" w:rsidRPr="00612235" w:rsidTr="000548A9">
        <w:trPr>
          <w:jc w:val="center"/>
        </w:trPr>
        <w:tc>
          <w:tcPr>
            <w:tcW w:w="7339" w:type="dxa"/>
            <w:tcBorders>
              <w:right w:val="single" w:sz="12" w:space="0" w:color="auto"/>
            </w:tcBorders>
          </w:tcPr>
          <w:p w:rsidR="00414333" w:rsidRPr="00612235" w:rsidRDefault="00414333" w:rsidP="00316DDB">
            <w:pPr>
              <w:tabs>
                <w:tab w:val="left" w:pos="2449"/>
              </w:tabs>
              <w:autoSpaceDE w:val="0"/>
              <w:autoSpaceDN w:val="0"/>
              <w:adjustRightInd w:val="0"/>
              <w:spacing w:before="120" w:after="120"/>
              <w:rPr>
                <w:lang w:val="fr-CA"/>
              </w:rPr>
            </w:pPr>
            <w:r w:rsidRPr="00612235">
              <w:rPr>
                <w:lang w:val="fr-CA"/>
              </w:rPr>
              <w:t xml:space="preserve">On peut sélectionner des objets simples ou multiples. Une indication claire apparaît </w:t>
            </w:r>
            <w:r w:rsidRPr="00612235">
              <w:rPr>
                <w:lang w:val="fr-CA"/>
              </w:rPr>
              <w:lastRenderedPageBreak/>
              <w:t xml:space="preserve">lorsqu’on sélectionne un objet </w:t>
            </w:r>
          </w:p>
        </w:tc>
        <w:tc>
          <w:tcPr>
            <w:tcW w:w="1985" w:type="dxa"/>
            <w:tcBorders>
              <w:left w:val="single" w:sz="12" w:space="0" w:color="auto"/>
            </w:tcBorders>
          </w:tcPr>
          <w:p w:rsidR="00414333" w:rsidRPr="00612235" w:rsidRDefault="00414333" w:rsidP="00262F00">
            <w:pPr>
              <w:pStyle w:val="Pieddepage"/>
              <w:spacing w:before="120" w:after="120"/>
              <w:jc w:val="center"/>
              <w:rPr>
                <w:lang w:val="fr-CA"/>
              </w:rPr>
            </w:pPr>
            <w:r w:rsidRPr="00612235">
              <w:rPr>
                <w:lang w:val="fr-CA"/>
              </w:rPr>
              <w:lastRenderedPageBreak/>
              <w:t>Essentiel</w:t>
            </w:r>
          </w:p>
        </w:tc>
      </w:tr>
      <w:tr w:rsidR="00414333" w:rsidRPr="00612235" w:rsidTr="000548A9">
        <w:trPr>
          <w:jc w:val="center"/>
        </w:trPr>
        <w:tc>
          <w:tcPr>
            <w:tcW w:w="7339" w:type="dxa"/>
            <w:tcBorders>
              <w:right w:val="single" w:sz="12" w:space="0" w:color="auto"/>
            </w:tcBorders>
          </w:tcPr>
          <w:p w:rsidR="00414333" w:rsidRPr="00612235" w:rsidRDefault="00414333" w:rsidP="00262F00">
            <w:pPr>
              <w:autoSpaceDE w:val="0"/>
              <w:autoSpaceDN w:val="0"/>
              <w:adjustRightInd w:val="0"/>
              <w:spacing w:before="120" w:after="120"/>
              <w:rPr>
                <w:lang w:val="fr-CA"/>
              </w:rPr>
            </w:pPr>
            <w:r w:rsidRPr="00612235">
              <w:rPr>
                <w:lang w:val="fr-CA"/>
              </w:rPr>
              <w:lastRenderedPageBreak/>
              <w:t>On peut déplacer, changer l’échelle et tourner les objets sélectionnés à l’aide de gestes</w:t>
            </w:r>
          </w:p>
        </w:tc>
        <w:tc>
          <w:tcPr>
            <w:tcW w:w="1985" w:type="dxa"/>
            <w:tcBorders>
              <w:left w:val="single" w:sz="12" w:space="0" w:color="auto"/>
            </w:tcBorders>
          </w:tcPr>
          <w:p w:rsidR="00414333" w:rsidRPr="00612235" w:rsidRDefault="00414333" w:rsidP="00262F00">
            <w:pPr>
              <w:pStyle w:val="Pieddepage"/>
              <w:spacing w:before="120" w:after="120"/>
              <w:jc w:val="center"/>
              <w:rPr>
                <w:lang w:val="fr-CA"/>
              </w:rPr>
            </w:pPr>
            <w:r w:rsidRPr="00612235">
              <w:rPr>
                <w:lang w:val="fr-CA"/>
              </w:rPr>
              <w:t>Essentiel</w:t>
            </w:r>
          </w:p>
        </w:tc>
      </w:tr>
      <w:tr w:rsidR="00414333" w:rsidRPr="00612235" w:rsidTr="000548A9">
        <w:trPr>
          <w:jc w:val="center"/>
        </w:trPr>
        <w:tc>
          <w:tcPr>
            <w:tcW w:w="7339" w:type="dxa"/>
            <w:tcBorders>
              <w:right w:val="single" w:sz="12" w:space="0" w:color="auto"/>
            </w:tcBorders>
          </w:tcPr>
          <w:p w:rsidR="00414333" w:rsidRPr="00612235" w:rsidRDefault="00414333" w:rsidP="00316DDB">
            <w:pPr>
              <w:autoSpaceDE w:val="0"/>
              <w:autoSpaceDN w:val="0"/>
              <w:adjustRightInd w:val="0"/>
              <w:spacing w:before="120" w:after="120"/>
              <w:rPr>
                <w:lang w:val="fr-CA"/>
              </w:rPr>
            </w:pPr>
            <w:r w:rsidRPr="00612235">
              <w:rPr>
                <w:lang w:val="fr-CA"/>
              </w:rPr>
              <w:t xml:space="preserve">On peut effacer et dupliquer les objets sélectionnés </w:t>
            </w:r>
          </w:p>
        </w:tc>
        <w:tc>
          <w:tcPr>
            <w:tcW w:w="1985" w:type="dxa"/>
            <w:tcBorders>
              <w:left w:val="single" w:sz="12" w:space="0" w:color="auto"/>
            </w:tcBorders>
          </w:tcPr>
          <w:p w:rsidR="00414333" w:rsidRPr="00612235" w:rsidRDefault="00414333" w:rsidP="00262F00">
            <w:pPr>
              <w:pStyle w:val="Pieddepage"/>
              <w:spacing w:before="120" w:after="120"/>
              <w:jc w:val="center"/>
              <w:rPr>
                <w:lang w:val="fr-CA"/>
              </w:rPr>
            </w:pPr>
            <w:r w:rsidRPr="00612235">
              <w:rPr>
                <w:lang w:val="fr-CA"/>
              </w:rPr>
              <w:t>Essentiel</w:t>
            </w:r>
          </w:p>
        </w:tc>
      </w:tr>
      <w:tr w:rsidR="00414333" w:rsidRPr="00612235" w:rsidTr="000548A9">
        <w:trPr>
          <w:jc w:val="center"/>
        </w:trPr>
        <w:tc>
          <w:tcPr>
            <w:tcW w:w="7339" w:type="dxa"/>
            <w:tcBorders>
              <w:right w:val="single" w:sz="12" w:space="0" w:color="auto"/>
            </w:tcBorders>
          </w:tcPr>
          <w:p w:rsidR="00414333" w:rsidRPr="00612235" w:rsidRDefault="00414333" w:rsidP="00316DDB">
            <w:pPr>
              <w:autoSpaceDE w:val="0"/>
              <w:autoSpaceDN w:val="0"/>
              <w:adjustRightInd w:val="0"/>
              <w:spacing w:before="120" w:after="120"/>
              <w:rPr>
                <w:lang w:val="fr-CA"/>
              </w:rPr>
            </w:pPr>
            <w:r w:rsidRPr="00612235">
              <w:rPr>
                <w:lang w:val="fr-CA"/>
              </w:rPr>
              <w:t xml:space="preserve">On peut modifier la forme de la zone de jeu à l’aide des points de contrôle </w:t>
            </w:r>
          </w:p>
        </w:tc>
        <w:tc>
          <w:tcPr>
            <w:tcW w:w="1985" w:type="dxa"/>
            <w:tcBorders>
              <w:left w:val="single" w:sz="12" w:space="0" w:color="auto"/>
            </w:tcBorders>
          </w:tcPr>
          <w:p w:rsidR="00414333" w:rsidRPr="00612235" w:rsidRDefault="00414333" w:rsidP="00262F00">
            <w:pPr>
              <w:pStyle w:val="Pieddepage"/>
              <w:spacing w:before="120" w:after="120"/>
              <w:jc w:val="center"/>
              <w:rPr>
                <w:lang w:val="fr-CA"/>
              </w:rPr>
            </w:pPr>
            <w:r w:rsidRPr="00612235">
              <w:rPr>
                <w:lang w:val="fr-CA"/>
              </w:rPr>
              <w:t>Essentiel</w:t>
            </w:r>
          </w:p>
        </w:tc>
      </w:tr>
      <w:tr w:rsidR="00414333" w:rsidRPr="00612235" w:rsidTr="000548A9">
        <w:trPr>
          <w:jc w:val="center"/>
        </w:trPr>
        <w:tc>
          <w:tcPr>
            <w:tcW w:w="7339" w:type="dxa"/>
            <w:tcBorders>
              <w:right w:val="single" w:sz="12" w:space="0" w:color="auto"/>
            </w:tcBorders>
          </w:tcPr>
          <w:p w:rsidR="00414333" w:rsidRPr="00612235" w:rsidRDefault="00414333" w:rsidP="00316DDB">
            <w:pPr>
              <w:autoSpaceDE w:val="0"/>
              <w:autoSpaceDN w:val="0"/>
              <w:adjustRightInd w:val="0"/>
              <w:spacing w:before="120" w:after="120"/>
              <w:rPr>
                <w:lang w:val="fr-CA"/>
              </w:rPr>
            </w:pPr>
            <w:r w:rsidRPr="00612235">
              <w:rPr>
                <w:lang w:val="fr-CA"/>
              </w:rPr>
              <w:t xml:space="preserve">Le territoire de chaque joueur possède la même superficie et est symétrique </w:t>
            </w:r>
          </w:p>
        </w:tc>
        <w:tc>
          <w:tcPr>
            <w:tcW w:w="1985" w:type="dxa"/>
            <w:tcBorders>
              <w:left w:val="single" w:sz="12" w:space="0" w:color="auto"/>
            </w:tcBorders>
          </w:tcPr>
          <w:p w:rsidR="00414333" w:rsidRPr="00612235" w:rsidRDefault="00414333" w:rsidP="00262F00">
            <w:pPr>
              <w:pStyle w:val="Pieddepage"/>
              <w:spacing w:before="120" w:after="120"/>
              <w:jc w:val="center"/>
              <w:rPr>
                <w:lang w:val="fr-CA"/>
              </w:rPr>
            </w:pPr>
            <w:r w:rsidRPr="00612235">
              <w:rPr>
                <w:lang w:val="fr-CA"/>
              </w:rPr>
              <w:t>Essentiel</w:t>
            </w:r>
          </w:p>
        </w:tc>
      </w:tr>
      <w:tr w:rsidR="00414333" w:rsidRPr="00612235" w:rsidTr="000548A9">
        <w:trPr>
          <w:jc w:val="center"/>
        </w:trPr>
        <w:tc>
          <w:tcPr>
            <w:tcW w:w="7339" w:type="dxa"/>
            <w:tcBorders>
              <w:right w:val="single" w:sz="12" w:space="0" w:color="auto"/>
            </w:tcBorders>
          </w:tcPr>
          <w:p w:rsidR="00414333" w:rsidRPr="00612235" w:rsidRDefault="00414333" w:rsidP="00316DDB">
            <w:pPr>
              <w:autoSpaceDE w:val="0"/>
              <w:autoSpaceDN w:val="0"/>
              <w:adjustRightInd w:val="0"/>
              <w:spacing w:before="120" w:after="120"/>
              <w:rPr>
                <w:lang w:val="fr-CA"/>
              </w:rPr>
            </w:pPr>
            <w:r w:rsidRPr="00612235">
              <w:rPr>
                <w:lang w:val="fr-CA"/>
              </w:rPr>
              <w:t xml:space="preserve">Secouer l’iPad modifie aléatoirement la position des objets </w:t>
            </w:r>
          </w:p>
        </w:tc>
        <w:tc>
          <w:tcPr>
            <w:tcW w:w="1985" w:type="dxa"/>
            <w:tcBorders>
              <w:left w:val="single" w:sz="12" w:space="0" w:color="auto"/>
            </w:tcBorders>
          </w:tcPr>
          <w:p w:rsidR="00414333" w:rsidRPr="00612235" w:rsidRDefault="00414333" w:rsidP="00262F00">
            <w:pPr>
              <w:pStyle w:val="Pieddepage"/>
              <w:spacing w:before="120" w:after="120"/>
              <w:jc w:val="center"/>
              <w:rPr>
                <w:lang w:val="fr-CA"/>
              </w:rPr>
            </w:pPr>
            <w:r w:rsidRPr="00612235">
              <w:rPr>
                <w:lang w:val="fr-CA"/>
              </w:rPr>
              <w:t>Essentiel</w:t>
            </w:r>
          </w:p>
        </w:tc>
      </w:tr>
      <w:tr w:rsidR="00414333" w:rsidRPr="00612235" w:rsidTr="000548A9">
        <w:trPr>
          <w:jc w:val="center"/>
        </w:trPr>
        <w:tc>
          <w:tcPr>
            <w:tcW w:w="7339" w:type="dxa"/>
            <w:tcBorders>
              <w:right w:val="single" w:sz="12" w:space="0" w:color="auto"/>
            </w:tcBorders>
          </w:tcPr>
          <w:p w:rsidR="00414333" w:rsidRPr="00612235" w:rsidRDefault="00B066CB" w:rsidP="00316DDB">
            <w:pPr>
              <w:autoSpaceDE w:val="0"/>
              <w:autoSpaceDN w:val="0"/>
              <w:adjustRightInd w:val="0"/>
              <w:spacing w:before="120" w:after="120"/>
              <w:rPr>
                <w:lang w:val="fr-CA"/>
              </w:rPr>
            </w:pPr>
            <w:r w:rsidRPr="00612235">
              <w:rPr>
                <w:lang w:val="fr-CA"/>
              </w:rPr>
              <w:t>Placer l’iPad à l’envers efface tous les objets</w:t>
            </w:r>
          </w:p>
        </w:tc>
        <w:tc>
          <w:tcPr>
            <w:tcW w:w="1985" w:type="dxa"/>
            <w:tcBorders>
              <w:left w:val="single" w:sz="12" w:space="0" w:color="auto"/>
            </w:tcBorders>
          </w:tcPr>
          <w:p w:rsidR="00414333" w:rsidRPr="00612235" w:rsidRDefault="00414333" w:rsidP="00262F00">
            <w:pPr>
              <w:pStyle w:val="Pieddepage"/>
              <w:spacing w:before="120" w:after="120"/>
              <w:jc w:val="center"/>
              <w:rPr>
                <w:lang w:val="fr-CA"/>
              </w:rPr>
            </w:pPr>
            <w:r w:rsidRPr="00612235">
              <w:rPr>
                <w:lang w:val="fr-CA"/>
              </w:rPr>
              <w:t>Essentiel</w:t>
            </w:r>
          </w:p>
        </w:tc>
      </w:tr>
      <w:tr w:rsidR="00414333" w:rsidRPr="00612235" w:rsidTr="000548A9">
        <w:trPr>
          <w:jc w:val="center"/>
        </w:trPr>
        <w:tc>
          <w:tcPr>
            <w:tcW w:w="7339" w:type="dxa"/>
            <w:tcBorders>
              <w:right w:val="single" w:sz="12" w:space="0" w:color="auto"/>
            </w:tcBorders>
          </w:tcPr>
          <w:p w:rsidR="00414333" w:rsidRPr="00612235" w:rsidRDefault="00BA358E" w:rsidP="00BA358E">
            <w:pPr>
              <w:autoSpaceDE w:val="0"/>
              <w:autoSpaceDN w:val="0"/>
              <w:adjustRightInd w:val="0"/>
              <w:spacing w:before="120" w:after="120"/>
              <w:rPr>
                <w:lang w:val="fr-CA"/>
              </w:rPr>
            </w:pPr>
            <w:r w:rsidRPr="00612235">
              <w:rPr>
                <w:lang w:val="fr-CA"/>
              </w:rPr>
              <w:t>Panneau de m</w:t>
            </w:r>
            <w:r w:rsidR="00414333" w:rsidRPr="00612235">
              <w:rPr>
                <w:lang w:val="fr-CA"/>
              </w:rPr>
              <w:t xml:space="preserve">odification </w:t>
            </w:r>
            <w:r w:rsidR="00B066CB" w:rsidRPr="00612235">
              <w:rPr>
                <w:lang w:val="fr-CA"/>
              </w:rPr>
              <w:t>d’un objet - P</w:t>
            </w:r>
            <w:r w:rsidR="00414333" w:rsidRPr="00612235">
              <w:rPr>
                <w:lang w:val="fr-CA"/>
              </w:rPr>
              <w:t>osition</w:t>
            </w:r>
          </w:p>
        </w:tc>
        <w:tc>
          <w:tcPr>
            <w:tcW w:w="1985" w:type="dxa"/>
            <w:tcBorders>
              <w:left w:val="single" w:sz="12" w:space="0" w:color="auto"/>
            </w:tcBorders>
          </w:tcPr>
          <w:p w:rsidR="00414333" w:rsidRPr="00612235" w:rsidRDefault="00414333" w:rsidP="00262F00">
            <w:pPr>
              <w:pStyle w:val="Pieddepage"/>
              <w:spacing w:before="120" w:after="120"/>
              <w:jc w:val="center"/>
              <w:rPr>
                <w:lang w:val="fr-CA"/>
              </w:rPr>
            </w:pPr>
            <w:r w:rsidRPr="00612235">
              <w:rPr>
                <w:lang w:val="fr-CA"/>
              </w:rPr>
              <w:t>Essentiel</w:t>
            </w:r>
          </w:p>
        </w:tc>
      </w:tr>
      <w:tr w:rsidR="00414333" w:rsidRPr="00612235" w:rsidTr="000548A9">
        <w:trPr>
          <w:jc w:val="center"/>
        </w:trPr>
        <w:tc>
          <w:tcPr>
            <w:tcW w:w="7339" w:type="dxa"/>
            <w:tcBorders>
              <w:right w:val="single" w:sz="12" w:space="0" w:color="auto"/>
            </w:tcBorders>
          </w:tcPr>
          <w:p w:rsidR="00414333" w:rsidRPr="00612235" w:rsidRDefault="00BA358E" w:rsidP="00B066CB">
            <w:pPr>
              <w:autoSpaceDE w:val="0"/>
              <w:autoSpaceDN w:val="0"/>
              <w:adjustRightInd w:val="0"/>
              <w:spacing w:before="120" w:after="120"/>
              <w:rPr>
                <w:lang w:val="fr-CA"/>
              </w:rPr>
            </w:pPr>
            <w:r w:rsidRPr="00612235">
              <w:rPr>
                <w:lang w:val="fr-CA"/>
              </w:rPr>
              <w:t xml:space="preserve">Panneau de modification </w:t>
            </w:r>
            <w:r w:rsidR="00B066CB" w:rsidRPr="00612235">
              <w:rPr>
                <w:lang w:val="fr-CA"/>
              </w:rPr>
              <w:t>d’un objet – Angle de rotation</w:t>
            </w:r>
          </w:p>
        </w:tc>
        <w:tc>
          <w:tcPr>
            <w:tcW w:w="1985" w:type="dxa"/>
            <w:tcBorders>
              <w:left w:val="single" w:sz="12" w:space="0" w:color="auto"/>
            </w:tcBorders>
          </w:tcPr>
          <w:p w:rsidR="00414333" w:rsidRPr="00612235" w:rsidRDefault="00414333" w:rsidP="00262F00">
            <w:pPr>
              <w:pStyle w:val="Pieddepage"/>
              <w:spacing w:before="120" w:after="120"/>
              <w:jc w:val="center"/>
              <w:rPr>
                <w:lang w:val="fr-CA"/>
              </w:rPr>
            </w:pPr>
            <w:r w:rsidRPr="00612235">
              <w:rPr>
                <w:lang w:val="fr-CA"/>
              </w:rPr>
              <w:t>Essentiel</w:t>
            </w:r>
          </w:p>
        </w:tc>
      </w:tr>
      <w:tr w:rsidR="00414333" w:rsidRPr="00612235" w:rsidTr="000548A9">
        <w:trPr>
          <w:jc w:val="center"/>
        </w:trPr>
        <w:tc>
          <w:tcPr>
            <w:tcW w:w="7339" w:type="dxa"/>
            <w:tcBorders>
              <w:right w:val="single" w:sz="12" w:space="0" w:color="auto"/>
            </w:tcBorders>
          </w:tcPr>
          <w:p w:rsidR="00414333" w:rsidRPr="00612235" w:rsidRDefault="00BA358E" w:rsidP="00B066CB">
            <w:pPr>
              <w:autoSpaceDE w:val="0"/>
              <w:autoSpaceDN w:val="0"/>
              <w:adjustRightInd w:val="0"/>
              <w:spacing w:before="120" w:after="120"/>
              <w:rPr>
                <w:lang w:val="fr-CA"/>
              </w:rPr>
            </w:pPr>
            <w:r w:rsidRPr="00612235">
              <w:rPr>
                <w:lang w:val="fr-CA"/>
              </w:rPr>
              <w:t xml:space="preserve">Panneau de modification </w:t>
            </w:r>
            <w:r w:rsidR="00B066CB" w:rsidRPr="00612235">
              <w:rPr>
                <w:lang w:val="fr-CA"/>
              </w:rPr>
              <w:t>d’un objet – Mise à l’échelle</w:t>
            </w:r>
          </w:p>
        </w:tc>
        <w:tc>
          <w:tcPr>
            <w:tcW w:w="1985" w:type="dxa"/>
            <w:tcBorders>
              <w:left w:val="single" w:sz="12" w:space="0" w:color="auto"/>
            </w:tcBorders>
          </w:tcPr>
          <w:p w:rsidR="00414333" w:rsidRPr="00612235" w:rsidRDefault="00414333" w:rsidP="00262F00">
            <w:pPr>
              <w:pStyle w:val="Pieddepage"/>
              <w:spacing w:before="120" w:after="120"/>
              <w:jc w:val="center"/>
              <w:rPr>
                <w:lang w:val="fr-CA"/>
              </w:rPr>
            </w:pPr>
            <w:r w:rsidRPr="00612235">
              <w:rPr>
                <w:lang w:val="fr-CA"/>
              </w:rPr>
              <w:t>Essentiel</w:t>
            </w:r>
          </w:p>
        </w:tc>
      </w:tr>
      <w:tr w:rsidR="00414333" w:rsidRPr="00612235" w:rsidTr="000548A9">
        <w:trPr>
          <w:jc w:val="center"/>
        </w:trPr>
        <w:tc>
          <w:tcPr>
            <w:tcW w:w="7339" w:type="dxa"/>
            <w:tcBorders>
              <w:right w:val="single" w:sz="12" w:space="0" w:color="auto"/>
            </w:tcBorders>
          </w:tcPr>
          <w:p w:rsidR="00414333" w:rsidRPr="00612235" w:rsidRDefault="00BA358E" w:rsidP="00262F00">
            <w:pPr>
              <w:autoSpaceDE w:val="0"/>
              <w:autoSpaceDN w:val="0"/>
              <w:adjustRightInd w:val="0"/>
              <w:spacing w:before="120" w:after="120"/>
              <w:rPr>
                <w:lang w:val="fr-CA"/>
              </w:rPr>
            </w:pPr>
            <w:r w:rsidRPr="00612235">
              <w:rPr>
                <w:lang w:val="fr-CA"/>
              </w:rPr>
              <w:t xml:space="preserve">Panneau de modification </w:t>
            </w:r>
            <w:r w:rsidR="00B066CB" w:rsidRPr="00612235">
              <w:rPr>
                <w:lang w:val="fr-CA"/>
              </w:rPr>
              <w:t xml:space="preserve">d’un objet – </w:t>
            </w:r>
            <w:r w:rsidR="00414333" w:rsidRPr="00612235">
              <w:rPr>
                <w:lang w:val="fr-CA"/>
              </w:rPr>
              <w:t>Coefficient de rebond</w:t>
            </w:r>
            <w:r w:rsidRPr="00612235">
              <w:rPr>
                <w:lang w:val="fr-CA"/>
              </w:rPr>
              <w:t xml:space="preserve"> (si applicable)</w:t>
            </w:r>
          </w:p>
        </w:tc>
        <w:tc>
          <w:tcPr>
            <w:tcW w:w="1985" w:type="dxa"/>
            <w:tcBorders>
              <w:left w:val="single" w:sz="12" w:space="0" w:color="auto"/>
            </w:tcBorders>
          </w:tcPr>
          <w:p w:rsidR="00414333" w:rsidRPr="00612235" w:rsidRDefault="00414333" w:rsidP="00262F00">
            <w:pPr>
              <w:pStyle w:val="Pieddepage"/>
              <w:spacing w:before="120" w:after="120"/>
              <w:jc w:val="center"/>
              <w:rPr>
                <w:lang w:val="fr-CA"/>
              </w:rPr>
            </w:pPr>
            <w:r w:rsidRPr="00612235">
              <w:rPr>
                <w:lang w:val="fr-CA"/>
              </w:rPr>
              <w:t>Essentiel</w:t>
            </w:r>
          </w:p>
        </w:tc>
      </w:tr>
      <w:tr w:rsidR="00414333" w:rsidRPr="00612235" w:rsidTr="000548A9">
        <w:trPr>
          <w:jc w:val="center"/>
        </w:trPr>
        <w:tc>
          <w:tcPr>
            <w:tcW w:w="7339" w:type="dxa"/>
            <w:tcBorders>
              <w:right w:val="single" w:sz="12" w:space="0" w:color="auto"/>
            </w:tcBorders>
          </w:tcPr>
          <w:p w:rsidR="00414333" w:rsidRPr="00612235" w:rsidRDefault="00BA358E" w:rsidP="00262F00">
            <w:pPr>
              <w:autoSpaceDE w:val="0"/>
              <w:autoSpaceDN w:val="0"/>
              <w:adjustRightInd w:val="0"/>
              <w:spacing w:before="120" w:after="120"/>
              <w:rPr>
                <w:lang w:val="fr-CA"/>
              </w:rPr>
            </w:pPr>
            <w:r w:rsidRPr="00612235">
              <w:rPr>
                <w:lang w:val="fr-CA"/>
              </w:rPr>
              <w:t xml:space="preserve">Panneau de modification </w:t>
            </w:r>
            <w:r w:rsidR="00B066CB" w:rsidRPr="00612235">
              <w:rPr>
                <w:lang w:val="fr-CA"/>
              </w:rPr>
              <w:t xml:space="preserve">d’un objet – </w:t>
            </w:r>
            <w:r w:rsidR="00414333" w:rsidRPr="00612235">
              <w:rPr>
                <w:lang w:val="fr-CA"/>
              </w:rPr>
              <w:t>Coefficient d’accélération</w:t>
            </w:r>
            <w:r w:rsidRPr="00612235">
              <w:rPr>
                <w:lang w:val="fr-CA"/>
              </w:rPr>
              <w:t xml:space="preserve"> (si applicable)</w:t>
            </w:r>
          </w:p>
        </w:tc>
        <w:tc>
          <w:tcPr>
            <w:tcW w:w="1985" w:type="dxa"/>
            <w:tcBorders>
              <w:left w:val="single" w:sz="12" w:space="0" w:color="auto"/>
            </w:tcBorders>
          </w:tcPr>
          <w:p w:rsidR="00414333" w:rsidRPr="00612235" w:rsidRDefault="00414333" w:rsidP="00262F00">
            <w:pPr>
              <w:pStyle w:val="Pieddepage"/>
              <w:spacing w:before="120" w:after="120"/>
              <w:jc w:val="center"/>
              <w:rPr>
                <w:lang w:val="fr-CA"/>
              </w:rPr>
            </w:pPr>
            <w:r w:rsidRPr="00612235">
              <w:rPr>
                <w:lang w:val="fr-CA"/>
              </w:rPr>
              <w:t>Essentiel</w:t>
            </w:r>
          </w:p>
        </w:tc>
      </w:tr>
      <w:tr w:rsidR="00414333" w:rsidRPr="00612235" w:rsidTr="000548A9">
        <w:trPr>
          <w:jc w:val="center"/>
        </w:trPr>
        <w:tc>
          <w:tcPr>
            <w:tcW w:w="7339" w:type="dxa"/>
            <w:tcBorders>
              <w:right w:val="single" w:sz="12" w:space="0" w:color="auto"/>
            </w:tcBorders>
          </w:tcPr>
          <w:p w:rsidR="00414333" w:rsidRPr="00612235" w:rsidRDefault="00414333" w:rsidP="00316DDB">
            <w:pPr>
              <w:autoSpaceDE w:val="0"/>
              <w:autoSpaceDN w:val="0"/>
              <w:adjustRightInd w:val="0"/>
              <w:spacing w:before="120" w:after="120"/>
              <w:rPr>
                <w:lang w:val="fr-CA"/>
              </w:rPr>
            </w:pPr>
            <w:r w:rsidRPr="00612235">
              <w:rPr>
                <w:lang w:val="fr-CA"/>
              </w:rPr>
              <w:t xml:space="preserve">Panneau de modification du coefficient de friction de la table et de la taille de la zone d’édition. </w:t>
            </w:r>
          </w:p>
        </w:tc>
        <w:tc>
          <w:tcPr>
            <w:tcW w:w="1985" w:type="dxa"/>
            <w:tcBorders>
              <w:left w:val="single" w:sz="12" w:space="0" w:color="auto"/>
            </w:tcBorders>
          </w:tcPr>
          <w:p w:rsidR="00414333" w:rsidRPr="00612235" w:rsidRDefault="00414333" w:rsidP="00262F00">
            <w:pPr>
              <w:pStyle w:val="Pieddepage"/>
              <w:spacing w:before="120" w:after="120"/>
              <w:jc w:val="center"/>
              <w:rPr>
                <w:lang w:val="fr-CA"/>
              </w:rPr>
            </w:pPr>
            <w:r w:rsidRPr="00612235">
              <w:rPr>
                <w:lang w:val="fr-CA"/>
              </w:rPr>
              <w:t>Essentiel</w:t>
            </w:r>
          </w:p>
        </w:tc>
      </w:tr>
      <w:tr w:rsidR="00414333" w:rsidRPr="00612235" w:rsidTr="000548A9">
        <w:trPr>
          <w:jc w:val="center"/>
        </w:trPr>
        <w:tc>
          <w:tcPr>
            <w:tcW w:w="7339" w:type="dxa"/>
            <w:tcBorders>
              <w:right w:val="single" w:sz="12" w:space="0" w:color="auto"/>
            </w:tcBorders>
          </w:tcPr>
          <w:p w:rsidR="00414333" w:rsidRPr="00612235" w:rsidRDefault="00BA358E" w:rsidP="00BA358E">
            <w:pPr>
              <w:autoSpaceDE w:val="0"/>
              <w:autoSpaceDN w:val="0"/>
              <w:adjustRightInd w:val="0"/>
              <w:spacing w:before="120" w:after="120"/>
              <w:rPr>
                <w:lang w:val="fr-CA"/>
              </w:rPr>
            </w:pPr>
            <w:r w:rsidRPr="00612235">
              <w:rPr>
                <w:lang w:val="fr-CA"/>
              </w:rPr>
              <w:t xml:space="preserve">Panneau de modification d’un objet - </w:t>
            </w:r>
            <w:r w:rsidR="00414333" w:rsidRPr="00612235">
              <w:rPr>
                <w:lang w:val="fr-CA"/>
              </w:rPr>
              <w:t>Les objets se déplacent, changent d’échelle et tournent dès que les curseurs commencent à bouger.</w:t>
            </w:r>
          </w:p>
        </w:tc>
        <w:tc>
          <w:tcPr>
            <w:tcW w:w="1985" w:type="dxa"/>
            <w:tcBorders>
              <w:left w:val="single" w:sz="12" w:space="0" w:color="auto"/>
            </w:tcBorders>
          </w:tcPr>
          <w:p w:rsidR="00414333" w:rsidRPr="00612235" w:rsidRDefault="00414333" w:rsidP="00262F00">
            <w:pPr>
              <w:pStyle w:val="Pieddepage"/>
              <w:spacing w:before="120" w:after="120"/>
              <w:jc w:val="center"/>
              <w:rPr>
                <w:lang w:val="fr-CA"/>
              </w:rPr>
            </w:pPr>
            <w:r w:rsidRPr="00612235">
              <w:rPr>
                <w:lang w:val="fr-CA"/>
              </w:rPr>
              <w:t>Essentiel</w:t>
            </w:r>
          </w:p>
        </w:tc>
      </w:tr>
      <w:tr w:rsidR="00414333" w:rsidRPr="00612235" w:rsidTr="000548A9">
        <w:trPr>
          <w:jc w:val="center"/>
        </w:trPr>
        <w:tc>
          <w:tcPr>
            <w:tcW w:w="7339" w:type="dxa"/>
            <w:tcBorders>
              <w:right w:val="single" w:sz="12" w:space="0" w:color="auto"/>
            </w:tcBorders>
          </w:tcPr>
          <w:p w:rsidR="00414333" w:rsidRPr="00612235" w:rsidRDefault="00BA358E" w:rsidP="00BA358E">
            <w:pPr>
              <w:autoSpaceDE w:val="0"/>
              <w:autoSpaceDN w:val="0"/>
              <w:adjustRightInd w:val="0"/>
              <w:spacing w:before="120" w:after="120"/>
              <w:rPr>
                <w:lang w:val="fr-CA"/>
              </w:rPr>
            </w:pPr>
            <w:r w:rsidRPr="00612235">
              <w:rPr>
                <w:lang w:val="fr-CA"/>
              </w:rPr>
              <w:t xml:space="preserve">Panneau de modification d’un objet - </w:t>
            </w:r>
            <w:r w:rsidR="00414333" w:rsidRPr="00612235">
              <w:rPr>
                <w:lang w:val="fr-CA"/>
              </w:rPr>
              <w:t>Autocorrection des valeurs invalides.</w:t>
            </w:r>
          </w:p>
        </w:tc>
        <w:tc>
          <w:tcPr>
            <w:tcW w:w="1985" w:type="dxa"/>
            <w:tcBorders>
              <w:left w:val="single" w:sz="12" w:space="0" w:color="auto"/>
            </w:tcBorders>
          </w:tcPr>
          <w:p w:rsidR="00414333" w:rsidRPr="00612235" w:rsidRDefault="00414333" w:rsidP="00262F00">
            <w:pPr>
              <w:pStyle w:val="Pieddepage"/>
              <w:spacing w:before="120" w:after="120"/>
              <w:jc w:val="center"/>
              <w:rPr>
                <w:lang w:val="fr-CA"/>
              </w:rPr>
            </w:pPr>
            <w:r w:rsidRPr="00612235">
              <w:rPr>
                <w:lang w:val="fr-CA"/>
              </w:rPr>
              <w:t>Essentiel</w:t>
            </w:r>
          </w:p>
        </w:tc>
      </w:tr>
      <w:tr w:rsidR="00414333" w:rsidRPr="00612235" w:rsidTr="000548A9">
        <w:trPr>
          <w:jc w:val="center"/>
        </w:trPr>
        <w:tc>
          <w:tcPr>
            <w:tcW w:w="7339" w:type="dxa"/>
            <w:tcBorders>
              <w:right w:val="single" w:sz="12" w:space="0" w:color="auto"/>
            </w:tcBorders>
          </w:tcPr>
          <w:p w:rsidR="00414333" w:rsidRPr="00612235" w:rsidRDefault="00414333" w:rsidP="00316DDB">
            <w:pPr>
              <w:autoSpaceDE w:val="0"/>
              <w:autoSpaceDN w:val="0"/>
              <w:adjustRightInd w:val="0"/>
              <w:spacing w:before="120" w:after="120"/>
              <w:rPr>
                <w:lang w:val="fr-CA"/>
              </w:rPr>
            </w:pPr>
            <w:r w:rsidRPr="00612235">
              <w:rPr>
                <w:lang w:val="fr-CA"/>
              </w:rPr>
              <w:t>Annulation des 10 dernières opérations</w:t>
            </w:r>
          </w:p>
        </w:tc>
        <w:tc>
          <w:tcPr>
            <w:tcW w:w="1985" w:type="dxa"/>
            <w:tcBorders>
              <w:left w:val="single" w:sz="12" w:space="0" w:color="auto"/>
            </w:tcBorders>
          </w:tcPr>
          <w:p w:rsidR="00414333" w:rsidRPr="00612235" w:rsidRDefault="00414333" w:rsidP="00262F00">
            <w:pPr>
              <w:pStyle w:val="Pieddepage"/>
              <w:spacing w:before="120" w:after="120"/>
              <w:jc w:val="center"/>
              <w:rPr>
                <w:lang w:val="fr-CA"/>
              </w:rPr>
            </w:pPr>
            <w:r w:rsidRPr="00612235">
              <w:rPr>
                <w:lang w:val="fr-CA"/>
              </w:rPr>
              <w:t>Essentiel</w:t>
            </w:r>
          </w:p>
        </w:tc>
      </w:tr>
      <w:tr w:rsidR="00414333" w:rsidRPr="00612235" w:rsidTr="000548A9">
        <w:trPr>
          <w:jc w:val="center"/>
        </w:trPr>
        <w:tc>
          <w:tcPr>
            <w:tcW w:w="7339" w:type="dxa"/>
            <w:tcBorders>
              <w:right w:val="single" w:sz="12" w:space="0" w:color="auto"/>
            </w:tcBorders>
          </w:tcPr>
          <w:p w:rsidR="00414333" w:rsidRPr="00612235" w:rsidRDefault="00414333" w:rsidP="00316DDB">
            <w:pPr>
              <w:autoSpaceDE w:val="0"/>
              <w:autoSpaceDN w:val="0"/>
              <w:adjustRightInd w:val="0"/>
              <w:spacing w:before="120" w:after="120"/>
              <w:rPr>
                <w:lang w:val="fr-CA"/>
              </w:rPr>
            </w:pPr>
            <w:r w:rsidRPr="00612235">
              <w:rPr>
                <w:lang w:val="fr-CA"/>
              </w:rPr>
              <w:t xml:space="preserve">Restauration des 10 dernières opérations annulées </w:t>
            </w:r>
          </w:p>
        </w:tc>
        <w:tc>
          <w:tcPr>
            <w:tcW w:w="1985" w:type="dxa"/>
            <w:tcBorders>
              <w:left w:val="single" w:sz="12" w:space="0" w:color="auto"/>
            </w:tcBorders>
          </w:tcPr>
          <w:p w:rsidR="00414333" w:rsidRPr="00612235" w:rsidRDefault="00414333" w:rsidP="00262F00">
            <w:pPr>
              <w:pStyle w:val="Pieddepage"/>
              <w:spacing w:before="120" w:after="120"/>
              <w:jc w:val="center"/>
              <w:rPr>
                <w:lang w:val="fr-CA"/>
              </w:rPr>
            </w:pPr>
            <w:r w:rsidRPr="00612235">
              <w:rPr>
                <w:lang w:val="fr-CA"/>
              </w:rPr>
              <w:t>Essentiel</w:t>
            </w:r>
          </w:p>
        </w:tc>
      </w:tr>
      <w:tr w:rsidR="00414333" w:rsidRPr="00612235" w:rsidTr="000548A9">
        <w:trPr>
          <w:jc w:val="center"/>
        </w:trPr>
        <w:tc>
          <w:tcPr>
            <w:tcW w:w="7339" w:type="dxa"/>
            <w:tcBorders>
              <w:right w:val="single" w:sz="12" w:space="0" w:color="auto"/>
            </w:tcBorders>
          </w:tcPr>
          <w:p w:rsidR="00414333" w:rsidRPr="00612235" w:rsidRDefault="00414333" w:rsidP="00316DDB">
            <w:pPr>
              <w:autoSpaceDE w:val="0"/>
              <w:autoSpaceDN w:val="0"/>
              <w:adjustRightInd w:val="0"/>
              <w:spacing w:before="120" w:after="120"/>
              <w:rPr>
                <w:lang w:val="fr-CA"/>
              </w:rPr>
            </w:pPr>
            <w:r w:rsidRPr="00612235">
              <w:rPr>
                <w:lang w:val="fr-CA"/>
              </w:rPr>
              <w:t xml:space="preserve">Sauvegarde de tables </w:t>
            </w:r>
          </w:p>
        </w:tc>
        <w:tc>
          <w:tcPr>
            <w:tcW w:w="1985" w:type="dxa"/>
            <w:tcBorders>
              <w:left w:val="single" w:sz="12" w:space="0" w:color="auto"/>
            </w:tcBorders>
          </w:tcPr>
          <w:p w:rsidR="00414333" w:rsidRPr="00612235" w:rsidRDefault="00414333" w:rsidP="00262F00">
            <w:pPr>
              <w:pStyle w:val="Pieddepage"/>
              <w:spacing w:before="120" w:after="120"/>
              <w:jc w:val="center"/>
              <w:rPr>
                <w:lang w:val="fr-CA"/>
              </w:rPr>
            </w:pPr>
            <w:r w:rsidRPr="00612235">
              <w:rPr>
                <w:lang w:val="fr-CA"/>
              </w:rPr>
              <w:t>Essentiel</w:t>
            </w:r>
          </w:p>
        </w:tc>
      </w:tr>
      <w:tr w:rsidR="00414333" w:rsidRPr="00612235" w:rsidTr="000548A9">
        <w:trPr>
          <w:jc w:val="center"/>
        </w:trPr>
        <w:tc>
          <w:tcPr>
            <w:tcW w:w="7339" w:type="dxa"/>
            <w:tcBorders>
              <w:right w:val="single" w:sz="12" w:space="0" w:color="auto"/>
            </w:tcBorders>
          </w:tcPr>
          <w:p w:rsidR="00414333" w:rsidRPr="00612235" w:rsidRDefault="00414333" w:rsidP="00316DDB">
            <w:pPr>
              <w:autoSpaceDE w:val="0"/>
              <w:autoSpaceDN w:val="0"/>
              <w:adjustRightInd w:val="0"/>
              <w:spacing w:before="120" w:after="120"/>
              <w:rPr>
                <w:lang w:val="fr-CA"/>
              </w:rPr>
            </w:pPr>
            <w:r w:rsidRPr="00612235">
              <w:rPr>
                <w:lang w:val="fr-CA"/>
              </w:rPr>
              <w:t xml:space="preserve">Chargement de tables </w:t>
            </w:r>
          </w:p>
        </w:tc>
        <w:tc>
          <w:tcPr>
            <w:tcW w:w="1985" w:type="dxa"/>
            <w:tcBorders>
              <w:left w:val="single" w:sz="12" w:space="0" w:color="auto"/>
            </w:tcBorders>
          </w:tcPr>
          <w:p w:rsidR="00414333" w:rsidRPr="00612235" w:rsidRDefault="00414333" w:rsidP="00262F00">
            <w:pPr>
              <w:pStyle w:val="Pieddepage"/>
              <w:spacing w:before="120" w:after="120"/>
              <w:jc w:val="center"/>
              <w:rPr>
                <w:lang w:val="fr-CA"/>
              </w:rPr>
            </w:pPr>
            <w:r w:rsidRPr="00612235">
              <w:rPr>
                <w:lang w:val="fr-CA"/>
              </w:rPr>
              <w:t>Essentiel</w:t>
            </w:r>
          </w:p>
        </w:tc>
      </w:tr>
      <w:tr w:rsidR="00414333" w:rsidRPr="00612235" w:rsidTr="000548A9">
        <w:trPr>
          <w:jc w:val="center"/>
        </w:trPr>
        <w:tc>
          <w:tcPr>
            <w:tcW w:w="7339" w:type="dxa"/>
            <w:tcBorders>
              <w:right w:val="single" w:sz="12" w:space="0" w:color="auto"/>
            </w:tcBorders>
          </w:tcPr>
          <w:p w:rsidR="00414333" w:rsidRPr="00612235" w:rsidRDefault="00414333" w:rsidP="00316DDB">
            <w:pPr>
              <w:autoSpaceDE w:val="0"/>
              <w:autoSpaceDN w:val="0"/>
              <w:adjustRightInd w:val="0"/>
              <w:spacing w:before="120" w:after="120"/>
              <w:rPr>
                <w:lang w:val="fr-CA"/>
              </w:rPr>
            </w:pPr>
            <w:r w:rsidRPr="00612235">
              <w:rPr>
                <w:lang w:val="fr-CA"/>
              </w:rPr>
              <w:t xml:space="preserve">Vignettes d’aperçu </w:t>
            </w:r>
          </w:p>
        </w:tc>
        <w:tc>
          <w:tcPr>
            <w:tcW w:w="1985" w:type="dxa"/>
            <w:tcBorders>
              <w:left w:val="single" w:sz="12" w:space="0" w:color="auto"/>
            </w:tcBorders>
          </w:tcPr>
          <w:p w:rsidR="00414333" w:rsidRPr="00612235" w:rsidRDefault="00414333" w:rsidP="00262F00">
            <w:pPr>
              <w:pStyle w:val="Pieddepage"/>
              <w:spacing w:before="120" w:after="120"/>
              <w:jc w:val="center"/>
              <w:rPr>
                <w:lang w:val="fr-CA"/>
              </w:rPr>
            </w:pPr>
            <w:r w:rsidRPr="00612235">
              <w:rPr>
                <w:lang w:val="fr-CA"/>
              </w:rPr>
              <w:t>Essentiel</w:t>
            </w:r>
          </w:p>
        </w:tc>
      </w:tr>
      <w:tr w:rsidR="00B066CB" w:rsidRPr="00612235" w:rsidTr="000548A9">
        <w:trPr>
          <w:jc w:val="center"/>
        </w:trPr>
        <w:tc>
          <w:tcPr>
            <w:tcW w:w="7339" w:type="dxa"/>
            <w:tcBorders>
              <w:right w:val="single" w:sz="12" w:space="0" w:color="auto"/>
            </w:tcBorders>
          </w:tcPr>
          <w:p w:rsidR="00B066CB" w:rsidRPr="00612235" w:rsidRDefault="00B066CB" w:rsidP="00316DDB">
            <w:pPr>
              <w:autoSpaceDE w:val="0"/>
              <w:autoSpaceDN w:val="0"/>
              <w:adjustRightInd w:val="0"/>
              <w:spacing w:before="120" w:after="120"/>
              <w:rPr>
                <w:lang w:val="fr-CA"/>
              </w:rPr>
            </w:pPr>
            <w:r w:rsidRPr="00612235">
              <w:rPr>
                <w:lang w:val="fr-CA"/>
              </w:rPr>
              <w:t>Authentification</w:t>
            </w:r>
          </w:p>
        </w:tc>
        <w:tc>
          <w:tcPr>
            <w:tcW w:w="1985" w:type="dxa"/>
            <w:tcBorders>
              <w:left w:val="single" w:sz="12" w:space="0" w:color="auto"/>
            </w:tcBorders>
          </w:tcPr>
          <w:p w:rsidR="00B066CB" w:rsidRPr="00612235" w:rsidRDefault="00B066CB" w:rsidP="00262F00">
            <w:pPr>
              <w:pStyle w:val="Pieddepage"/>
              <w:spacing w:before="120" w:after="120"/>
              <w:jc w:val="center"/>
              <w:rPr>
                <w:lang w:val="fr-CA"/>
              </w:rPr>
            </w:pPr>
            <w:r w:rsidRPr="00612235">
              <w:rPr>
                <w:lang w:val="fr-CA"/>
              </w:rPr>
              <w:t>Essentiel</w:t>
            </w:r>
          </w:p>
        </w:tc>
      </w:tr>
      <w:tr w:rsidR="00414333" w:rsidRPr="00612235" w:rsidTr="000548A9">
        <w:trPr>
          <w:jc w:val="center"/>
        </w:trPr>
        <w:tc>
          <w:tcPr>
            <w:tcW w:w="7339" w:type="dxa"/>
            <w:tcBorders>
              <w:right w:val="single" w:sz="12" w:space="0" w:color="auto"/>
            </w:tcBorders>
          </w:tcPr>
          <w:p w:rsidR="00414333" w:rsidRPr="00612235" w:rsidRDefault="00414333" w:rsidP="00316DDB">
            <w:pPr>
              <w:autoSpaceDE w:val="0"/>
              <w:autoSpaceDN w:val="0"/>
              <w:adjustRightInd w:val="0"/>
              <w:spacing w:before="120" w:after="120"/>
              <w:rPr>
                <w:lang w:val="fr-CA"/>
              </w:rPr>
            </w:pPr>
            <w:r w:rsidRPr="00612235">
              <w:rPr>
                <w:lang w:val="fr-CA"/>
              </w:rPr>
              <w:t xml:space="preserve">Envoi de tables au serveur </w:t>
            </w:r>
          </w:p>
        </w:tc>
        <w:tc>
          <w:tcPr>
            <w:tcW w:w="1985" w:type="dxa"/>
            <w:tcBorders>
              <w:left w:val="single" w:sz="12" w:space="0" w:color="auto"/>
            </w:tcBorders>
          </w:tcPr>
          <w:p w:rsidR="00414333" w:rsidRPr="00612235" w:rsidRDefault="00414333" w:rsidP="00262F00">
            <w:pPr>
              <w:pStyle w:val="Pieddepage"/>
              <w:spacing w:before="120" w:after="120"/>
              <w:jc w:val="center"/>
              <w:rPr>
                <w:lang w:val="fr-CA"/>
              </w:rPr>
            </w:pPr>
            <w:r w:rsidRPr="00612235">
              <w:rPr>
                <w:lang w:val="fr-CA"/>
              </w:rPr>
              <w:t>Essentiel</w:t>
            </w:r>
          </w:p>
        </w:tc>
      </w:tr>
      <w:tr w:rsidR="00414333" w:rsidRPr="00612235" w:rsidTr="000548A9">
        <w:trPr>
          <w:jc w:val="center"/>
        </w:trPr>
        <w:tc>
          <w:tcPr>
            <w:tcW w:w="7339" w:type="dxa"/>
            <w:tcBorders>
              <w:right w:val="single" w:sz="12" w:space="0" w:color="auto"/>
            </w:tcBorders>
          </w:tcPr>
          <w:p w:rsidR="00414333" w:rsidRPr="00612235" w:rsidRDefault="00414333" w:rsidP="00316DDB">
            <w:pPr>
              <w:autoSpaceDE w:val="0"/>
              <w:autoSpaceDN w:val="0"/>
              <w:adjustRightInd w:val="0"/>
              <w:spacing w:before="120" w:after="120"/>
              <w:rPr>
                <w:lang w:val="fr-CA"/>
              </w:rPr>
            </w:pPr>
            <w:r w:rsidRPr="00612235">
              <w:rPr>
                <w:lang w:val="fr-CA"/>
              </w:rPr>
              <w:t xml:space="preserve">Option de rendre les tables publiques ou privées </w:t>
            </w:r>
          </w:p>
        </w:tc>
        <w:tc>
          <w:tcPr>
            <w:tcW w:w="1985" w:type="dxa"/>
            <w:tcBorders>
              <w:left w:val="single" w:sz="12" w:space="0" w:color="auto"/>
            </w:tcBorders>
          </w:tcPr>
          <w:p w:rsidR="00414333" w:rsidRPr="00612235" w:rsidRDefault="00414333" w:rsidP="00262F00">
            <w:pPr>
              <w:pStyle w:val="Pieddepage"/>
              <w:spacing w:before="120" w:after="120"/>
              <w:jc w:val="center"/>
              <w:rPr>
                <w:lang w:val="fr-CA"/>
              </w:rPr>
            </w:pPr>
            <w:r w:rsidRPr="00612235">
              <w:rPr>
                <w:lang w:val="fr-CA"/>
              </w:rPr>
              <w:t>Essentiel</w:t>
            </w:r>
          </w:p>
        </w:tc>
      </w:tr>
      <w:tr w:rsidR="00414333" w:rsidRPr="00745804" w:rsidTr="000548A9">
        <w:trPr>
          <w:jc w:val="center"/>
        </w:trPr>
        <w:tc>
          <w:tcPr>
            <w:tcW w:w="7339" w:type="dxa"/>
            <w:tcBorders>
              <w:right w:val="single" w:sz="12" w:space="0" w:color="auto"/>
            </w:tcBorders>
          </w:tcPr>
          <w:p w:rsidR="00414333" w:rsidRPr="00612235" w:rsidRDefault="00414333" w:rsidP="00BA358E">
            <w:pPr>
              <w:autoSpaceDE w:val="0"/>
              <w:autoSpaceDN w:val="0"/>
              <w:adjustRightInd w:val="0"/>
              <w:spacing w:before="120" w:after="120"/>
              <w:rPr>
                <w:lang w:val="fr-CA"/>
              </w:rPr>
            </w:pPr>
            <w:r w:rsidRPr="00612235">
              <w:rPr>
                <w:lang w:val="fr-CA"/>
              </w:rPr>
              <w:t>Interface en ligne de commande pour définir les ports</w:t>
            </w:r>
          </w:p>
        </w:tc>
        <w:tc>
          <w:tcPr>
            <w:tcW w:w="1985" w:type="dxa"/>
            <w:tcBorders>
              <w:left w:val="single" w:sz="12" w:space="0" w:color="auto"/>
            </w:tcBorders>
          </w:tcPr>
          <w:p w:rsidR="00414333" w:rsidRPr="00C054FE" w:rsidRDefault="00414333" w:rsidP="00262F00">
            <w:pPr>
              <w:pStyle w:val="Pieddepage"/>
              <w:spacing w:before="120" w:after="120"/>
              <w:jc w:val="center"/>
              <w:rPr>
                <w:lang w:val="fr-CA"/>
              </w:rPr>
            </w:pPr>
            <w:r w:rsidRPr="00612235">
              <w:rPr>
                <w:lang w:val="fr-CA"/>
              </w:rPr>
              <w:t>Essentiel</w:t>
            </w:r>
          </w:p>
        </w:tc>
      </w:tr>
    </w:tbl>
    <w:p w:rsidR="00AC43BB" w:rsidRPr="00C054FE" w:rsidRDefault="00AC43BB" w:rsidP="00BB3F76">
      <w:pPr>
        <w:pStyle w:val="Titre1"/>
        <w:numPr>
          <w:ilvl w:val="0"/>
          <w:numId w:val="0"/>
        </w:numPr>
      </w:pPr>
    </w:p>
    <w:sectPr w:rsidR="00AC43BB" w:rsidRPr="00C054FE" w:rsidSect="009B3B97">
      <w:headerReference w:type="default" r:id="rId10"/>
      <w:footerReference w:type="default" r:id="rId11"/>
      <w:headerReference w:type="first" r:id="rId12"/>
      <w:footerReference w:type="first" r:id="rId13"/>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B12BF" w:rsidRDefault="00DB12BF">
      <w:r>
        <w:separator/>
      </w:r>
    </w:p>
  </w:endnote>
  <w:endnote w:type="continuationSeparator" w:id="0">
    <w:p w:rsidR="00DB12BF" w:rsidRDefault="00DB12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634C" w:rsidRDefault="001B634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rsidR="001B634C" w:rsidRDefault="001B634C">
    <w:pPr>
      <w:pStyle w:val="Pieddepage"/>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1B634C">
      <w:tc>
        <w:tcPr>
          <w:tcW w:w="3162" w:type="dxa"/>
          <w:tcBorders>
            <w:top w:val="nil"/>
            <w:left w:val="nil"/>
            <w:bottom w:val="nil"/>
            <w:right w:val="nil"/>
          </w:tcBorders>
        </w:tcPr>
        <w:p w:rsidR="001B634C" w:rsidRPr="00C054FE" w:rsidRDefault="001B634C">
          <w:pPr>
            <w:ind w:right="360"/>
            <w:rPr>
              <w:lang w:val="fr-CA"/>
            </w:rPr>
          </w:pPr>
          <w:r w:rsidRPr="00C054FE">
            <w:rPr>
              <w:lang w:val="fr-CA"/>
            </w:rPr>
            <w:t>Confidentiel</w:t>
          </w:r>
        </w:p>
      </w:tc>
      <w:tc>
        <w:tcPr>
          <w:tcW w:w="3162" w:type="dxa"/>
          <w:tcBorders>
            <w:top w:val="nil"/>
            <w:left w:val="nil"/>
            <w:bottom w:val="nil"/>
            <w:right w:val="nil"/>
          </w:tcBorders>
        </w:tcPr>
        <w:p w:rsidR="001B634C" w:rsidRDefault="001B634C" w:rsidP="00BD3967">
          <w:pPr>
            <w:jc w:val="center"/>
          </w:pPr>
          <w:r>
            <w:sym w:font="Symbol" w:char="F0D3"/>
          </w:r>
          <w:sdt>
            <w:sdtPr>
              <w:alias w:val="Société"/>
              <w:id w:val="137150890"/>
              <w:dataBinding w:prefixMappings="xmlns:ns0='http://schemas.openxmlformats.org/officeDocument/2006/extended-properties' " w:xpath="/ns0:Properties[1]/ns0:Company[1]" w:storeItemID="{6668398D-A668-4E3E-A5EB-62B293D839F1}"/>
              <w:text/>
            </w:sdtPr>
            <w:sdtEndPr/>
            <w:sdtContent>
              <w:r>
                <w:rPr>
                  <w:lang w:val="fr-CA"/>
                </w:rPr>
                <w:t>W.A.S.A.W.</w:t>
              </w:r>
            </w:sdtContent>
          </w:sdt>
          <w:r>
            <w:t xml:space="preserve">, </w:t>
          </w:r>
          <w:r>
            <w:fldChar w:fldCharType="begin"/>
          </w:r>
          <w:r>
            <w:instrText xml:space="preserve"> DATE  \@ "yyyy" </w:instrText>
          </w:r>
          <w:r>
            <w:fldChar w:fldCharType="separate"/>
          </w:r>
          <w:r w:rsidR="00060B4B">
            <w:rPr>
              <w:noProof/>
            </w:rPr>
            <w:t>2013</w:t>
          </w:r>
          <w:r>
            <w:rPr>
              <w:noProof/>
            </w:rPr>
            <w:fldChar w:fldCharType="end"/>
          </w:r>
        </w:p>
      </w:tc>
      <w:tc>
        <w:tcPr>
          <w:tcW w:w="3162" w:type="dxa"/>
          <w:tcBorders>
            <w:top w:val="nil"/>
            <w:left w:val="nil"/>
            <w:bottom w:val="nil"/>
            <w:right w:val="nil"/>
          </w:tcBorders>
        </w:tcPr>
        <w:p w:rsidR="001B634C" w:rsidRDefault="001B634C">
          <w:pPr>
            <w:jc w:val="right"/>
          </w:pPr>
          <w:r>
            <w:t xml:space="preserve">Page </w:t>
          </w:r>
          <w:r>
            <w:rPr>
              <w:rStyle w:val="Numrodepage"/>
            </w:rPr>
            <w:fldChar w:fldCharType="begin"/>
          </w:r>
          <w:r>
            <w:rPr>
              <w:rStyle w:val="Numrodepage"/>
            </w:rPr>
            <w:instrText xml:space="preserve"> PAGE </w:instrText>
          </w:r>
          <w:r>
            <w:rPr>
              <w:rStyle w:val="Numrodepage"/>
            </w:rPr>
            <w:fldChar w:fldCharType="separate"/>
          </w:r>
          <w:r w:rsidR="00060B4B">
            <w:rPr>
              <w:rStyle w:val="Numrodepage"/>
              <w:noProof/>
            </w:rPr>
            <w:t>18</w:t>
          </w:r>
          <w:r>
            <w:rPr>
              <w:rStyle w:val="Numrodepage"/>
            </w:rPr>
            <w:fldChar w:fldCharType="end"/>
          </w:r>
          <w:r>
            <w:rPr>
              <w:rStyle w:val="Numrodepage"/>
            </w:rPr>
            <w:t xml:space="preserve"> de </w:t>
          </w:r>
          <w:r>
            <w:rPr>
              <w:rStyle w:val="Numrodepage"/>
            </w:rPr>
            <w:fldChar w:fldCharType="begin"/>
          </w:r>
          <w:r>
            <w:rPr>
              <w:rStyle w:val="Numrodepage"/>
            </w:rPr>
            <w:instrText xml:space="preserve"> NUMPAGES </w:instrText>
          </w:r>
          <w:r>
            <w:rPr>
              <w:rStyle w:val="Numrodepage"/>
            </w:rPr>
            <w:fldChar w:fldCharType="separate"/>
          </w:r>
          <w:r w:rsidR="00060B4B">
            <w:rPr>
              <w:rStyle w:val="Numrodepage"/>
              <w:noProof/>
            </w:rPr>
            <w:t>18</w:t>
          </w:r>
          <w:r>
            <w:rPr>
              <w:rStyle w:val="Numrodepage"/>
            </w:rPr>
            <w:fldChar w:fldCharType="end"/>
          </w:r>
        </w:p>
      </w:tc>
    </w:tr>
  </w:tbl>
  <w:p w:rsidR="001B634C" w:rsidRDefault="001B634C">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634C" w:rsidRDefault="001B634C">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B12BF" w:rsidRDefault="00DB12BF">
      <w:r>
        <w:separator/>
      </w:r>
    </w:p>
  </w:footnote>
  <w:footnote w:type="continuationSeparator" w:id="0">
    <w:p w:rsidR="00DB12BF" w:rsidRDefault="00DB12B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634C" w:rsidRDefault="001B634C">
    <w:pPr>
      <w:rPr>
        <w:sz w:val="24"/>
      </w:rPr>
    </w:pPr>
  </w:p>
  <w:p w:rsidR="001B634C" w:rsidRDefault="001B634C">
    <w:pPr>
      <w:pBdr>
        <w:top w:val="single" w:sz="6" w:space="1" w:color="auto"/>
      </w:pBdr>
      <w:rPr>
        <w:sz w:val="24"/>
      </w:rPr>
    </w:pPr>
  </w:p>
  <w:sdt>
    <w:sdtPr>
      <w:rPr>
        <w:rFonts w:ascii="Arial" w:hAnsi="Arial" w:cs="Arial"/>
        <w:b/>
        <w:sz w:val="36"/>
        <w:szCs w:val="36"/>
      </w:rPr>
      <w:alias w:val="Société"/>
      <w:id w:val="137150876"/>
      <w:placeholder>
        <w:docPart w:val="C1E4BF9659014008A270549609A2D8AE"/>
      </w:placeholder>
      <w:dataBinding w:prefixMappings="xmlns:ns0='http://schemas.openxmlformats.org/officeDocument/2006/extended-properties' " w:xpath="/ns0:Properties[1]/ns0:Company[1]" w:storeItemID="{6668398D-A668-4E3E-A5EB-62B293D839F1}"/>
      <w:text/>
    </w:sdtPr>
    <w:sdtEndPr/>
    <w:sdtContent>
      <w:p w:rsidR="001B634C" w:rsidRPr="00BD3967" w:rsidRDefault="001B634C">
        <w:pPr>
          <w:pBdr>
            <w:bottom w:val="single" w:sz="6" w:space="1" w:color="auto"/>
          </w:pBdr>
          <w:jc w:val="right"/>
          <w:rPr>
            <w:rFonts w:ascii="Arial" w:hAnsi="Arial" w:cs="Arial"/>
            <w:b/>
            <w:sz w:val="36"/>
            <w:szCs w:val="36"/>
          </w:rPr>
        </w:pPr>
        <w:r>
          <w:rPr>
            <w:rFonts w:ascii="Arial" w:hAnsi="Arial" w:cs="Arial"/>
            <w:b/>
            <w:sz w:val="36"/>
            <w:szCs w:val="36"/>
            <w:lang w:val="fr-CA"/>
          </w:rPr>
          <w:t>W.A.S.A.W.</w:t>
        </w:r>
      </w:p>
    </w:sdtContent>
  </w:sdt>
  <w:p w:rsidR="001B634C" w:rsidRDefault="001B634C">
    <w:pPr>
      <w:pBdr>
        <w:bottom w:val="single" w:sz="6" w:space="1" w:color="auto"/>
      </w:pBdr>
      <w:jc w:val="right"/>
      <w:rPr>
        <w:sz w:val="24"/>
      </w:rPr>
    </w:pPr>
  </w:p>
  <w:p w:rsidR="001B634C" w:rsidRDefault="001B634C">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1B634C" w:rsidRPr="00F83308">
      <w:sdt>
        <w:sdtPr>
          <w:alias w:val="Objet "/>
          <w:id w:val="137150886"/>
          <w:dataBinding w:prefixMappings="xmlns:ns0='http://purl.org/dc/elements/1.1/' xmlns:ns1='http://schemas.openxmlformats.org/package/2006/metadata/core-properties' " w:xpath="/ns1:coreProperties[1]/ns0:subject[1]" w:storeItemID="{6C3C8BC8-F283-45AE-878A-BAB7291924A1}"/>
          <w:text/>
        </w:sdtPr>
        <w:sdtEndPr/>
        <w:sdtContent>
          <w:tc>
            <w:tcPr>
              <w:tcW w:w="6379" w:type="dxa"/>
            </w:tcPr>
            <w:p w:rsidR="001B634C" w:rsidRDefault="009438ED" w:rsidP="00E13C97">
              <w:r>
                <w:rPr>
                  <w:lang w:val="fr-CA"/>
                </w:rPr>
                <w:t xml:space="preserve">Air Hockey </w:t>
              </w:r>
              <w:proofErr w:type="spellStart"/>
              <w:r>
                <w:rPr>
                  <w:lang w:val="fr-CA"/>
                </w:rPr>
                <w:t>Circus</w:t>
              </w:r>
              <w:proofErr w:type="spellEnd"/>
            </w:p>
          </w:tc>
        </w:sdtContent>
      </w:sdt>
      <w:tc>
        <w:tcPr>
          <w:tcW w:w="3179" w:type="dxa"/>
        </w:tcPr>
        <w:p w:rsidR="001B634C" w:rsidRPr="00F83308" w:rsidRDefault="001B634C" w:rsidP="00BD3967">
          <w:pPr>
            <w:tabs>
              <w:tab w:val="left" w:pos="1135"/>
            </w:tabs>
            <w:spacing w:before="40"/>
            <w:ind w:right="68"/>
            <w:jc w:val="right"/>
            <w:rPr>
              <w:lang w:val="fr-CA"/>
            </w:rPr>
          </w:pPr>
          <w:r w:rsidRPr="00F83308">
            <w:rPr>
              <w:lang w:val="fr-CA"/>
            </w:rPr>
            <w:t xml:space="preserve">  Version: </w:t>
          </w:r>
          <w:sdt>
            <w:sdtPr>
              <w:alias w:val="État "/>
              <w:id w:val="137150889"/>
              <w:dataBinding w:prefixMappings="xmlns:ns0='http://purl.org/dc/elements/1.1/' xmlns:ns1='http://schemas.openxmlformats.org/package/2006/metadata/core-properties' " w:xpath="/ns1:coreProperties[1]/ns1:contentStatus[1]" w:storeItemID="{6C3C8BC8-F283-45AE-878A-BAB7291924A1}"/>
              <w:text/>
            </w:sdtPr>
            <w:sdtEndPr/>
            <w:sdtContent>
              <w:r w:rsidR="002B7958">
                <w:rPr>
                  <w:lang w:val="fr-CA"/>
                </w:rPr>
                <w:t>4.0</w:t>
              </w:r>
            </w:sdtContent>
          </w:sdt>
          <w:r w:rsidRPr="00F83308">
            <w:rPr>
              <w:lang w:val="fr-CA"/>
            </w:rPr>
            <w:t xml:space="preserve">    </w:t>
          </w:r>
        </w:p>
      </w:tc>
    </w:tr>
    <w:tr w:rsidR="001B634C" w:rsidRPr="00F83308">
      <w:sdt>
        <w:sdtPr>
          <w:rPr>
            <w:lang w:val="fr-CA"/>
          </w:rPr>
          <w:alias w:val="Titre "/>
          <w:id w:val="137150887"/>
          <w:dataBinding w:prefixMappings="xmlns:ns0='http://purl.org/dc/elements/1.1/' xmlns:ns1='http://schemas.openxmlformats.org/package/2006/metadata/core-properties' " w:xpath="/ns1:coreProperties[1]/ns0:title[1]" w:storeItemID="{6C3C8BC8-F283-45AE-878A-BAB7291924A1}"/>
          <w:text/>
        </w:sdtPr>
        <w:sdtEndPr/>
        <w:sdtContent>
          <w:tc>
            <w:tcPr>
              <w:tcW w:w="6379" w:type="dxa"/>
            </w:tcPr>
            <w:p w:rsidR="001B634C" w:rsidRDefault="001B634C" w:rsidP="00E13C97">
              <w:pPr>
                <w:rPr>
                  <w:lang w:val="fr-CA"/>
                </w:rPr>
              </w:pPr>
              <w:r>
                <w:rPr>
                  <w:lang w:val="fr-CA"/>
                </w:rPr>
                <w:t>Spécifications des requis du système (SRS)</w:t>
              </w:r>
            </w:p>
          </w:tc>
        </w:sdtContent>
      </w:sdt>
      <w:tc>
        <w:tcPr>
          <w:tcW w:w="3179" w:type="dxa"/>
        </w:tcPr>
        <w:p w:rsidR="001B634C" w:rsidRDefault="001B634C" w:rsidP="00BD3967">
          <w:pPr>
            <w:jc w:val="right"/>
            <w:rPr>
              <w:lang w:val="fr-CA"/>
            </w:rPr>
          </w:pPr>
          <w:r>
            <w:rPr>
              <w:lang w:val="fr-CA"/>
            </w:rPr>
            <w:t xml:space="preserve">  Date: </w:t>
          </w:r>
          <w:r>
            <w:rPr>
              <w:lang w:val="fr-CA"/>
            </w:rPr>
            <w:fldChar w:fldCharType="begin"/>
          </w:r>
          <w:r>
            <w:rPr>
              <w:lang w:val="fr-CA"/>
            </w:rPr>
            <w:instrText xml:space="preserve"> DATE  \@ "yyyy-MM-dd"  \* MERGEFORMAT </w:instrText>
          </w:r>
          <w:r>
            <w:rPr>
              <w:lang w:val="fr-CA"/>
            </w:rPr>
            <w:fldChar w:fldCharType="separate"/>
          </w:r>
          <w:r w:rsidR="00060B4B">
            <w:rPr>
              <w:noProof/>
              <w:lang w:val="fr-CA"/>
            </w:rPr>
            <w:t>2013-04-08</w:t>
          </w:r>
          <w:r>
            <w:rPr>
              <w:lang w:val="fr-CA"/>
            </w:rPr>
            <w:fldChar w:fldCharType="end"/>
          </w:r>
        </w:p>
      </w:tc>
    </w:tr>
  </w:tbl>
  <w:p w:rsidR="001B634C" w:rsidRPr="00F83308" w:rsidRDefault="001B634C">
    <w:pPr>
      <w:pStyle w:val="En-tte"/>
      <w:rPr>
        <w:lang w:val="fr-CA"/>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634C" w:rsidRDefault="001B634C">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BE82FF30"/>
    <w:lvl w:ilvl="0">
      <w:start w:val="1"/>
      <w:numFmt w:val="decimal"/>
      <w:pStyle w:val="Titre1"/>
      <w:lvlText w:val="%1."/>
      <w:legacy w:legacy="1" w:legacySpace="144" w:legacyIndent="0"/>
      <w:lvlJc w:val="left"/>
    </w:lvl>
    <w:lvl w:ilvl="1">
      <w:start w:val="1"/>
      <w:numFmt w:val="decimal"/>
      <w:pStyle w:val="Titre2"/>
      <w:lvlText w:val="%1.%2"/>
      <w:legacy w:legacy="1" w:legacySpace="144" w:legacyIndent="0"/>
      <w:lvlJc w:val="left"/>
    </w:lvl>
    <w:lvl w:ilvl="2">
      <w:start w:val="1"/>
      <w:numFmt w:val="decimal"/>
      <w:pStyle w:val="Titre3"/>
      <w:lvlText w:val="%1.%2.%3"/>
      <w:legacy w:legacy="1" w:legacySpace="144" w:legacyIndent="0"/>
      <w:lvlJc w:val="left"/>
    </w:lvl>
    <w:lvl w:ilvl="3">
      <w:start w:val="1"/>
      <w:numFmt w:val="decimal"/>
      <w:pStyle w:val="Titre4"/>
      <w:lvlText w:val="%1.%2.%3.%4"/>
      <w:legacy w:legacy="1" w:legacySpace="144" w:legacyIndent="0"/>
      <w:lvlJc w:val="left"/>
    </w:lvl>
    <w:lvl w:ilvl="4">
      <w:start w:val="1"/>
      <w:numFmt w:val="decimal"/>
      <w:pStyle w:val="Titre5"/>
      <w:lvlText w:val="%1.%2.%3.%4.%5"/>
      <w:legacy w:legacy="1" w:legacySpace="144" w:legacyIndent="0"/>
      <w:lvlJc w:val="left"/>
    </w:lvl>
    <w:lvl w:ilvl="5">
      <w:start w:val="1"/>
      <w:numFmt w:val="decimal"/>
      <w:pStyle w:val="Titre6"/>
      <w:lvlText w:val="%1.%2.%3.%4.%5.%6"/>
      <w:legacy w:legacy="1" w:legacySpace="144" w:legacyIndent="0"/>
      <w:lvlJc w:val="left"/>
    </w:lvl>
    <w:lvl w:ilvl="6">
      <w:start w:val="1"/>
      <w:numFmt w:val="decimal"/>
      <w:pStyle w:val="Titre7"/>
      <w:lvlText w:val="%1.%2.%3.%4.%5.%6.%7"/>
      <w:legacy w:legacy="1" w:legacySpace="144" w:legacyIndent="0"/>
      <w:lvlJc w:val="left"/>
    </w:lvl>
    <w:lvl w:ilvl="7">
      <w:start w:val="1"/>
      <w:numFmt w:val="decimal"/>
      <w:pStyle w:val="Titre8"/>
      <w:lvlText w:val="%1.%2.%3.%4.%5.%6.%7.%8"/>
      <w:legacy w:legacy="1" w:legacySpace="144" w:legacyIndent="0"/>
      <w:lvlJc w:val="left"/>
    </w:lvl>
    <w:lvl w:ilvl="8">
      <w:start w:val="1"/>
      <w:numFmt w:val="decimal"/>
      <w:pStyle w:val="Titre9"/>
      <w:lvlText w:val="%1.%2.%3.%4.%5.%6.%7.%8.%9"/>
      <w:legacy w:legacy="1" w:legacySpace="144" w:legacyIndent="0"/>
      <w:lvlJc w:val="left"/>
    </w:lvl>
  </w:abstractNum>
  <w:abstractNum w:abstractNumId="1">
    <w:nsid w:val="01E26A82"/>
    <w:multiLevelType w:val="hybridMultilevel"/>
    <w:tmpl w:val="757A2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9571BF"/>
    <w:multiLevelType w:val="hybridMultilevel"/>
    <w:tmpl w:val="E438FAF0"/>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nsid w:val="05BD41FC"/>
    <w:multiLevelType w:val="hybridMultilevel"/>
    <w:tmpl w:val="3E2A54A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
    <w:nsid w:val="07DC3CF5"/>
    <w:multiLevelType w:val="hybridMultilevel"/>
    <w:tmpl w:val="8E1C3B8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5">
    <w:nsid w:val="0DFB07B7"/>
    <w:multiLevelType w:val="hybridMultilevel"/>
    <w:tmpl w:val="4F84E532"/>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6">
    <w:nsid w:val="0E7F5136"/>
    <w:multiLevelType w:val="hybridMultilevel"/>
    <w:tmpl w:val="4074F8D8"/>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7">
    <w:nsid w:val="1A420C6E"/>
    <w:multiLevelType w:val="hybridMultilevel"/>
    <w:tmpl w:val="F452A51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8">
    <w:nsid w:val="20E07148"/>
    <w:multiLevelType w:val="hybridMultilevel"/>
    <w:tmpl w:val="2EFCDF2E"/>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9">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241E4EAE"/>
    <w:multiLevelType w:val="hybridMultilevel"/>
    <w:tmpl w:val="60725D04"/>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1">
    <w:nsid w:val="243D72D1"/>
    <w:multiLevelType w:val="hybridMultilevel"/>
    <w:tmpl w:val="1C320EAA"/>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2">
    <w:nsid w:val="289219F2"/>
    <w:multiLevelType w:val="hybridMultilevel"/>
    <w:tmpl w:val="0A0256E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3">
    <w:nsid w:val="28E057B3"/>
    <w:multiLevelType w:val="hybridMultilevel"/>
    <w:tmpl w:val="731687F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4">
    <w:nsid w:val="299B6B02"/>
    <w:multiLevelType w:val="hybridMultilevel"/>
    <w:tmpl w:val="CE94A1C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5">
    <w:nsid w:val="39733428"/>
    <w:multiLevelType w:val="hybridMultilevel"/>
    <w:tmpl w:val="225CA0E6"/>
    <w:lvl w:ilvl="0" w:tplc="0C0C0001">
      <w:start w:val="1"/>
      <w:numFmt w:val="bullet"/>
      <w:lvlText w:val=""/>
      <w:lvlJc w:val="left"/>
      <w:pPr>
        <w:ind w:left="1080" w:hanging="360"/>
      </w:pPr>
      <w:rPr>
        <w:rFonts w:ascii="Symbol" w:hAnsi="Symbol" w:hint="default"/>
      </w:rPr>
    </w:lvl>
    <w:lvl w:ilvl="1" w:tplc="0C0C0003" w:tentative="1">
      <w:start w:val="1"/>
      <w:numFmt w:val="bullet"/>
      <w:lvlText w:val="o"/>
      <w:lvlJc w:val="left"/>
      <w:pPr>
        <w:ind w:left="1800" w:hanging="360"/>
      </w:pPr>
      <w:rPr>
        <w:rFonts w:ascii="Courier New" w:hAnsi="Courier New" w:cs="Courier New" w:hint="default"/>
      </w:rPr>
    </w:lvl>
    <w:lvl w:ilvl="2" w:tplc="0C0C0005" w:tentative="1">
      <w:start w:val="1"/>
      <w:numFmt w:val="bullet"/>
      <w:lvlText w:val=""/>
      <w:lvlJc w:val="left"/>
      <w:pPr>
        <w:ind w:left="2520" w:hanging="360"/>
      </w:pPr>
      <w:rPr>
        <w:rFonts w:ascii="Wingdings" w:hAnsi="Wingdings" w:hint="default"/>
      </w:rPr>
    </w:lvl>
    <w:lvl w:ilvl="3" w:tplc="0C0C0001" w:tentative="1">
      <w:start w:val="1"/>
      <w:numFmt w:val="bullet"/>
      <w:lvlText w:val=""/>
      <w:lvlJc w:val="left"/>
      <w:pPr>
        <w:ind w:left="3240" w:hanging="360"/>
      </w:pPr>
      <w:rPr>
        <w:rFonts w:ascii="Symbol" w:hAnsi="Symbol" w:hint="default"/>
      </w:rPr>
    </w:lvl>
    <w:lvl w:ilvl="4" w:tplc="0C0C0003" w:tentative="1">
      <w:start w:val="1"/>
      <w:numFmt w:val="bullet"/>
      <w:lvlText w:val="o"/>
      <w:lvlJc w:val="left"/>
      <w:pPr>
        <w:ind w:left="3960" w:hanging="360"/>
      </w:pPr>
      <w:rPr>
        <w:rFonts w:ascii="Courier New" w:hAnsi="Courier New" w:cs="Courier New" w:hint="default"/>
      </w:rPr>
    </w:lvl>
    <w:lvl w:ilvl="5" w:tplc="0C0C0005" w:tentative="1">
      <w:start w:val="1"/>
      <w:numFmt w:val="bullet"/>
      <w:lvlText w:val=""/>
      <w:lvlJc w:val="left"/>
      <w:pPr>
        <w:ind w:left="4680" w:hanging="360"/>
      </w:pPr>
      <w:rPr>
        <w:rFonts w:ascii="Wingdings" w:hAnsi="Wingdings" w:hint="default"/>
      </w:rPr>
    </w:lvl>
    <w:lvl w:ilvl="6" w:tplc="0C0C0001" w:tentative="1">
      <w:start w:val="1"/>
      <w:numFmt w:val="bullet"/>
      <w:lvlText w:val=""/>
      <w:lvlJc w:val="left"/>
      <w:pPr>
        <w:ind w:left="5400" w:hanging="360"/>
      </w:pPr>
      <w:rPr>
        <w:rFonts w:ascii="Symbol" w:hAnsi="Symbol" w:hint="default"/>
      </w:rPr>
    </w:lvl>
    <w:lvl w:ilvl="7" w:tplc="0C0C0003" w:tentative="1">
      <w:start w:val="1"/>
      <w:numFmt w:val="bullet"/>
      <w:lvlText w:val="o"/>
      <w:lvlJc w:val="left"/>
      <w:pPr>
        <w:ind w:left="6120" w:hanging="360"/>
      </w:pPr>
      <w:rPr>
        <w:rFonts w:ascii="Courier New" w:hAnsi="Courier New" w:cs="Courier New" w:hint="default"/>
      </w:rPr>
    </w:lvl>
    <w:lvl w:ilvl="8" w:tplc="0C0C0005" w:tentative="1">
      <w:start w:val="1"/>
      <w:numFmt w:val="bullet"/>
      <w:lvlText w:val=""/>
      <w:lvlJc w:val="left"/>
      <w:pPr>
        <w:ind w:left="6840" w:hanging="360"/>
      </w:pPr>
      <w:rPr>
        <w:rFonts w:ascii="Wingdings" w:hAnsi="Wingdings" w:hint="default"/>
      </w:rPr>
    </w:lvl>
  </w:abstractNum>
  <w:abstractNum w:abstractNumId="16">
    <w:nsid w:val="3A517E7F"/>
    <w:multiLevelType w:val="hybridMultilevel"/>
    <w:tmpl w:val="1A64E6E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7">
    <w:nsid w:val="3D3A10E8"/>
    <w:multiLevelType w:val="hybridMultilevel"/>
    <w:tmpl w:val="7AFA252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8">
    <w:nsid w:val="3EE21ECA"/>
    <w:multiLevelType w:val="hybridMultilevel"/>
    <w:tmpl w:val="7876B20C"/>
    <w:lvl w:ilvl="0" w:tplc="04090003">
      <w:start w:val="1"/>
      <w:numFmt w:val="bullet"/>
      <w:lvlText w:val="o"/>
      <w:lvlJc w:val="left"/>
      <w:pPr>
        <w:ind w:left="1130" w:hanging="360"/>
      </w:pPr>
      <w:rPr>
        <w:rFonts w:ascii="Courier New" w:hAnsi="Courier New" w:cs="Courier New" w:hint="default"/>
      </w:rPr>
    </w:lvl>
    <w:lvl w:ilvl="1" w:tplc="04090003" w:tentative="1">
      <w:start w:val="1"/>
      <w:numFmt w:val="bullet"/>
      <w:lvlText w:val="o"/>
      <w:lvlJc w:val="left"/>
      <w:pPr>
        <w:ind w:left="1850" w:hanging="360"/>
      </w:pPr>
      <w:rPr>
        <w:rFonts w:ascii="Courier New" w:hAnsi="Courier New" w:cs="Courier New" w:hint="default"/>
      </w:rPr>
    </w:lvl>
    <w:lvl w:ilvl="2" w:tplc="04090005" w:tentative="1">
      <w:start w:val="1"/>
      <w:numFmt w:val="bullet"/>
      <w:lvlText w:val=""/>
      <w:lvlJc w:val="left"/>
      <w:pPr>
        <w:ind w:left="2570" w:hanging="360"/>
      </w:pPr>
      <w:rPr>
        <w:rFonts w:ascii="Wingdings" w:hAnsi="Wingdings" w:hint="default"/>
      </w:rPr>
    </w:lvl>
    <w:lvl w:ilvl="3" w:tplc="04090001" w:tentative="1">
      <w:start w:val="1"/>
      <w:numFmt w:val="bullet"/>
      <w:lvlText w:val=""/>
      <w:lvlJc w:val="left"/>
      <w:pPr>
        <w:ind w:left="3290" w:hanging="360"/>
      </w:pPr>
      <w:rPr>
        <w:rFonts w:ascii="Symbol" w:hAnsi="Symbol" w:hint="default"/>
      </w:rPr>
    </w:lvl>
    <w:lvl w:ilvl="4" w:tplc="04090003" w:tentative="1">
      <w:start w:val="1"/>
      <w:numFmt w:val="bullet"/>
      <w:lvlText w:val="o"/>
      <w:lvlJc w:val="left"/>
      <w:pPr>
        <w:ind w:left="4010" w:hanging="360"/>
      </w:pPr>
      <w:rPr>
        <w:rFonts w:ascii="Courier New" w:hAnsi="Courier New" w:cs="Courier New" w:hint="default"/>
      </w:rPr>
    </w:lvl>
    <w:lvl w:ilvl="5" w:tplc="04090005" w:tentative="1">
      <w:start w:val="1"/>
      <w:numFmt w:val="bullet"/>
      <w:lvlText w:val=""/>
      <w:lvlJc w:val="left"/>
      <w:pPr>
        <w:ind w:left="4730" w:hanging="360"/>
      </w:pPr>
      <w:rPr>
        <w:rFonts w:ascii="Wingdings" w:hAnsi="Wingdings" w:hint="default"/>
      </w:rPr>
    </w:lvl>
    <w:lvl w:ilvl="6" w:tplc="04090001" w:tentative="1">
      <w:start w:val="1"/>
      <w:numFmt w:val="bullet"/>
      <w:lvlText w:val=""/>
      <w:lvlJc w:val="left"/>
      <w:pPr>
        <w:ind w:left="5450" w:hanging="360"/>
      </w:pPr>
      <w:rPr>
        <w:rFonts w:ascii="Symbol" w:hAnsi="Symbol" w:hint="default"/>
      </w:rPr>
    </w:lvl>
    <w:lvl w:ilvl="7" w:tplc="04090003" w:tentative="1">
      <w:start w:val="1"/>
      <w:numFmt w:val="bullet"/>
      <w:lvlText w:val="o"/>
      <w:lvlJc w:val="left"/>
      <w:pPr>
        <w:ind w:left="6170" w:hanging="360"/>
      </w:pPr>
      <w:rPr>
        <w:rFonts w:ascii="Courier New" w:hAnsi="Courier New" w:cs="Courier New" w:hint="default"/>
      </w:rPr>
    </w:lvl>
    <w:lvl w:ilvl="8" w:tplc="04090005" w:tentative="1">
      <w:start w:val="1"/>
      <w:numFmt w:val="bullet"/>
      <w:lvlText w:val=""/>
      <w:lvlJc w:val="left"/>
      <w:pPr>
        <w:ind w:left="6890" w:hanging="360"/>
      </w:pPr>
      <w:rPr>
        <w:rFonts w:ascii="Wingdings" w:hAnsi="Wingdings" w:hint="default"/>
      </w:rPr>
    </w:lvl>
  </w:abstractNum>
  <w:abstractNum w:abstractNumId="19">
    <w:nsid w:val="3FF31E34"/>
    <w:multiLevelType w:val="hybridMultilevel"/>
    <w:tmpl w:val="DE5040D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0">
    <w:nsid w:val="400375C0"/>
    <w:multiLevelType w:val="multilevel"/>
    <w:tmpl w:val="1C0ECA3C"/>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1">
    <w:nsid w:val="40E2592C"/>
    <w:multiLevelType w:val="hybridMultilevel"/>
    <w:tmpl w:val="9196A7AC"/>
    <w:lvl w:ilvl="0" w:tplc="0C0C0001">
      <w:start w:val="1"/>
      <w:numFmt w:val="bullet"/>
      <w:lvlText w:val=""/>
      <w:lvlJc w:val="left"/>
      <w:pPr>
        <w:ind w:left="360" w:hanging="360"/>
      </w:pPr>
      <w:rPr>
        <w:rFonts w:ascii="Symbol" w:hAnsi="Symbol" w:hint="default"/>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22">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nsid w:val="4A707F60"/>
    <w:multiLevelType w:val="hybridMultilevel"/>
    <w:tmpl w:val="A1BACDC0"/>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5">
    <w:nsid w:val="4ACF19CB"/>
    <w:multiLevelType w:val="hybridMultilevel"/>
    <w:tmpl w:val="6E52D0A2"/>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6">
    <w:nsid w:val="4C866574"/>
    <w:multiLevelType w:val="hybridMultilevel"/>
    <w:tmpl w:val="B43CEAE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7">
    <w:nsid w:val="4E6E05F3"/>
    <w:multiLevelType w:val="hybridMultilevel"/>
    <w:tmpl w:val="BF4AF80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8">
    <w:nsid w:val="56B81F0C"/>
    <w:multiLevelType w:val="hybridMultilevel"/>
    <w:tmpl w:val="7A5EC36A"/>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9">
    <w:nsid w:val="5FAF1A6B"/>
    <w:multiLevelType w:val="hybridMultilevel"/>
    <w:tmpl w:val="7472CA7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0">
    <w:nsid w:val="6A9763F1"/>
    <w:multiLevelType w:val="hybridMultilevel"/>
    <w:tmpl w:val="B6F66AC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1">
    <w:nsid w:val="7F146896"/>
    <w:multiLevelType w:val="hybridMultilevel"/>
    <w:tmpl w:val="440A8AE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0"/>
  </w:num>
  <w:num w:numId="2">
    <w:abstractNumId w:val="23"/>
  </w:num>
  <w:num w:numId="3">
    <w:abstractNumId w:val="9"/>
  </w:num>
  <w:num w:numId="4">
    <w:abstractNumId w:val="22"/>
  </w:num>
  <w:num w:numId="5">
    <w:abstractNumId w:val="20"/>
  </w:num>
  <w:num w:numId="6">
    <w:abstractNumId w:val="12"/>
  </w:num>
  <w:num w:numId="7">
    <w:abstractNumId w:val="11"/>
  </w:num>
  <w:num w:numId="8">
    <w:abstractNumId w:val="26"/>
  </w:num>
  <w:num w:numId="9">
    <w:abstractNumId w:val="4"/>
  </w:num>
  <w:num w:numId="10">
    <w:abstractNumId w:val="10"/>
  </w:num>
  <w:num w:numId="11">
    <w:abstractNumId w:val="5"/>
  </w:num>
  <w:num w:numId="12">
    <w:abstractNumId w:val="28"/>
  </w:num>
  <w:num w:numId="13">
    <w:abstractNumId w:val="8"/>
  </w:num>
  <w:num w:numId="14">
    <w:abstractNumId w:val="2"/>
  </w:num>
  <w:num w:numId="15">
    <w:abstractNumId w:val="17"/>
  </w:num>
  <w:num w:numId="16">
    <w:abstractNumId w:val="6"/>
  </w:num>
  <w:num w:numId="17">
    <w:abstractNumId w:val="18"/>
  </w:num>
  <w:num w:numId="18">
    <w:abstractNumId w:val="21"/>
  </w:num>
  <w:num w:numId="19">
    <w:abstractNumId w:val="27"/>
  </w:num>
  <w:num w:numId="20">
    <w:abstractNumId w:val="19"/>
  </w:num>
  <w:num w:numId="21">
    <w:abstractNumId w:val="1"/>
  </w:num>
  <w:num w:numId="22">
    <w:abstractNumId w:val="24"/>
  </w:num>
  <w:num w:numId="23">
    <w:abstractNumId w:val="25"/>
  </w:num>
  <w:num w:numId="24">
    <w:abstractNumId w:val="16"/>
  </w:num>
  <w:num w:numId="25">
    <w:abstractNumId w:val="31"/>
  </w:num>
  <w:num w:numId="26">
    <w:abstractNumId w:val="15"/>
  </w:num>
  <w:num w:numId="27">
    <w:abstractNumId w:val="30"/>
  </w:num>
  <w:num w:numId="28">
    <w:abstractNumId w:val="29"/>
  </w:num>
  <w:num w:numId="29">
    <w:abstractNumId w:val="13"/>
  </w:num>
  <w:num w:numId="30">
    <w:abstractNumId w:val="7"/>
  </w:num>
  <w:num w:numId="31">
    <w:abstractNumId w:val="3"/>
  </w:num>
  <w:num w:numId="3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8" w:dllVersion="513"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484B40"/>
    <w:rsid w:val="00003F53"/>
    <w:rsid w:val="000117EE"/>
    <w:rsid w:val="0001232A"/>
    <w:rsid w:val="0001700A"/>
    <w:rsid w:val="0002341F"/>
    <w:rsid w:val="00025CE6"/>
    <w:rsid w:val="000305DF"/>
    <w:rsid w:val="00040B26"/>
    <w:rsid w:val="00047010"/>
    <w:rsid w:val="000514D0"/>
    <w:rsid w:val="000548A9"/>
    <w:rsid w:val="00060B4B"/>
    <w:rsid w:val="00065BD8"/>
    <w:rsid w:val="00073D60"/>
    <w:rsid w:val="00080D60"/>
    <w:rsid w:val="000850EB"/>
    <w:rsid w:val="000A418D"/>
    <w:rsid w:val="000A73D9"/>
    <w:rsid w:val="000B064D"/>
    <w:rsid w:val="000B0942"/>
    <w:rsid w:val="000B2FC2"/>
    <w:rsid w:val="000B5DA7"/>
    <w:rsid w:val="000C0CE3"/>
    <w:rsid w:val="000C3B78"/>
    <w:rsid w:val="000C44BB"/>
    <w:rsid w:val="000C6046"/>
    <w:rsid w:val="000D099D"/>
    <w:rsid w:val="000D19D6"/>
    <w:rsid w:val="000D4B4A"/>
    <w:rsid w:val="000D7DF1"/>
    <w:rsid w:val="000D7E1B"/>
    <w:rsid w:val="00101339"/>
    <w:rsid w:val="0010158A"/>
    <w:rsid w:val="00101731"/>
    <w:rsid w:val="0010309B"/>
    <w:rsid w:val="0010774D"/>
    <w:rsid w:val="00135DD5"/>
    <w:rsid w:val="00140DCE"/>
    <w:rsid w:val="00142BA7"/>
    <w:rsid w:val="001552B4"/>
    <w:rsid w:val="0015562C"/>
    <w:rsid w:val="0016117F"/>
    <w:rsid w:val="00162E98"/>
    <w:rsid w:val="001640B2"/>
    <w:rsid w:val="00164729"/>
    <w:rsid w:val="001668DA"/>
    <w:rsid w:val="001741BC"/>
    <w:rsid w:val="0018567D"/>
    <w:rsid w:val="001920D2"/>
    <w:rsid w:val="00193A1A"/>
    <w:rsid w:val="00195BDE"/>
    <w:rsid w:val="0019644F"/>
    <w:rsid w:val="001A1D61"/>
    <w:rsid w:val="001A2879"/>
    <w:rsid w:val="001A4645"/>
    <w:rsid w:val="001B356E"/>
    <w:rsid w:val="001B634C"/>
    <w:rsid w:val="001C0CDD"/>
    <w:rsid w:val="001C485C"/>
    <w:rsid w:val="001D3042"/>
    <w:rsid w:val="001D5169"/>
    <w:rsid w:val="001E7AA7"/>
    <w:rsid w:val="001E7CA8"/>
    <w:rsid w:val="001F2385"/>
    <w:rsid w:val="002025BD"/>
    <w:rsid w:val="002049BA"/>
    <w:rsid w:val="00206148"/>
    <w:rsid w:val="002135AE"/>
    <w:rsid w:val="00224548"/>
    <w:rsid w:val="0022757C"/>
    <w:rsid w:val="00247CDE"/>
    <w:rsid w:val="00255084"/>
    <w:rsid w:val="00262F00"/>
    <w:rsid w:val="00281029"/>
    <w:rsid w:val="00284225"/>
    <w:rsid w:val="002854EE"/>
    <w:rsid w:val="0028642F"/>
    <w:rsid w:val="002954FD"/>
    <w:rsid w:val="00296FAB"/>
    <w:rsid w:val="002A17F7"/>
    <w:rsid w:val="002A26A2"/>
    <w:rsid w:val="002B0B09"/>
    <w:rsid w:val="002B1B54"/>
    <w:rsid w:val="002B22CF"/>
    <w:rsid w:val="002B384A"/>
    <w:rsid w:val="002B7940"/>
    <w:rsid w:val="002B7958"/>
    <w:rsid w:val="002C625D"/>
    <w:rsid w:val="002D3782"/>
    <w:rsid w:val="002E00B0"/>
    <w:rsid w:val="002E03BC"/>
    <w:rsid w:val="002E08CA"/>
    <w:rsid w:val="002F0DEE"/>
    <w:rsid w:val="002F7395"/>
    <w:rsid w:val="00307BF3"/>
    <w:rsid w:val="00310D1F"/>
    <w:rsid w:val="00311E11"/>
    <w:rsid w:val="0031520C"/>
    <w:rsid w:val="00316DDB"/>
    <w:rsid w:val="0032756A"/>
    <w:rsid w:val="00332235"/>
    <w:rsid w:val="00333C1B"/>
    <w:rsid w:val="00343B6A"/>
    <w:rsid w:val="003517A2"/>
    <w:rsid w:val="0037399E"/>
    <w:rsid w:val="00374FAB"/>
    <w:rsid w:val="003821AA"/>
    <w:rsid w:val="00397AF6"/>
    <w:rsid w:val="003B3ED9"/>
    <w:rsid w:val="003B74BF"/>
    <w:rsid w:val="003C1BC0"/>
    <w:rsid w:val="003C6F44"/>
    <w:rsid w:val="003C71F4"/>
    <w:rsid w:val="003D670B"/>
    <w:rsid w:val="003F0934"/>
    <w:rsid w:val="003F4233"/>
    <w:rsid w:val="003F4304"/>
    <w:rsid w:val="004137AF"/>
    <w:rsid w:val="00414333"/>
    <w:rsid w:val="00417C8B"/>
    <w:rsid w:val="00423A1F"/>
    <w:rsid w:val="004268A2"/>
    <w:rsid w:val="00426EA3"/>
    <w:rsid w:val="00435FE2"/>
    <w:rsid w:val="00436E3A"/>
    <w:rsid w:val="00437D98"/>
    <w:rsid w:val="004506AC"/>
    <w:rsid w:val="00451E49"/>
    <w:rsid w:val="00457445"/>
    <w:rsid w:val="0045760A"/>
    <w:rsid w:val="00457AC0"/>
    <w:rsid w:val="00460F74"/>
    <w:rsid w:val="00461358"/>
    <w:rsid w:val="0046319E"/>
    <w:rsid w:val="00464E62"/>
    <w:rsid w:val="00465954"/>
    <w:rsid w:val="00466075"/>
    <w:rsid w:val="00473A71"/>
    <w:rsid w:val="0048055F"/>
    <w:rsid w:val="00484B40"/>
    <w:rsid w:val="00490984"/>
    <w:rsid w:val="0049335A"/>
    <w:rsid w:val="004B6381"/>
    <w:rsid w:val="004B7ECB"/>
    <w:rsid w:val="004C7FE9"/>
    <w:rsid w:val="004D4040"/>
    <w:rsid w:val="004F0CBD"/>
    <w:rsid w:val="004F205A"/>
    <w:rsid w:val="004F257E"/>
    <w:rsid w:val="004F70E1"/>
    <w:rsid w:val="00522BC2"/>
    <w:rsid w:val="00527D40"/>
    <w:rsid w:val="00532851"/>
    <w:rsid w:val="005362BC"/>
    <w:rsid w:val="00556625"/>
    <w:rsid w:val="00556E75"/>
    <w:rsid w:val="00556FB0"/>
    <w:rsid w:val="005606A0"/>
    <w:rsid w:val="00565FD5"/>
    <w:rsid w:val="00572573"/>
    <w:rsid w:val="00580576"/>
    <w:rsid w:val="00583AC9"/>
    <w:rsid w:val="00586869"/>
    <w:rsid w:val="005870B5"/>
    <w:rsid w:val="00592434"/>
    <w:rsid w:val="005A5AE0"/>
    <w:rsid w:val="005A7633"/>
    <w:rsid w:val="005B20EE"/>
    <w:rsid w:val="005C1230"/>
    <w:rsid w:val="005C3191"/>
    <w:rsid w:val="005C59D9"/>
    <w:rsid w:val="005E69A4"/>
    <w:rsid w:val="005F002B"/>
    <w:rsid w:val="005F1B11"/>
    <w:rsid w:val="005F5CA3"/>
    <w:rsid w:val="005F63CF"/>
    <w:rsid w:val="005F7172"/>
    <w:rsid w:val="005F7DED"/>
    <w:rsid w:val="006009CB"/>
    <w:rsid w:val="00612235"/>
    <w:rsid w:val="00615EB2"/>
    <w:rsid w:val="00630FCF"/>
    <w:rsid w:val="00647157"/>
    <w:rsid w:val="00660D12"/>
    <w:rsid w:val="00661E8C"/>
    <w:rsid w:val="00662CD7"/>
    <w:rsid w:val="0066524A"/>
    <w:rsid w:val="006727A1"/>
    <w:rsid w:val="0067403A"/>
    <w:rsid w:val="006761CE"/>
    <w:rsid w:val="00676BD9"/>
    <w:rsid w:val="00683858"/>
    <w:rsid w:val="00686DB9"/>
    <w:rsid w:val="006B0864"/>
    <w:rsid w:val="006C4393"/>
    <w:rsid w:val="006C69B3"/>
    <w:rsid w:val="006D25ED"/>
    <w:rsid w:val="006D27D0"/>
    <w:rsid w:val="006D41FE"/>
    <w:rsid w:val="006D7870"/>
    <w:rsid w:val="006E68F1"/>
    <w:rsid w:val="006E71A7"/>
    <w:rsid w:val="006F0584"/>
    <w:rsid w:val="0070540D"/>
    <w:rsid w:val="0070583B"/>
    <w:rsid w:val="0072378F"/>
    <w:rsid w:val="00724704"/>
    <w:rsid w:val="00724E19"/>
    <w:rsid w:val="007262CB"/>
    <w:rsid w:val="00734AAC"/>
    <w:rsid w:val="00735248"/>
    <w:rsid w:val="00735EA6"/>
    <w:rsid w:val="00736855"/>
    <w:rsid w:val="007444BB"/>
    <w:rsid w:val="00745804"/>
    <w:rsid w:val="007478F5"/>
    <w:rsid w:val="00760D5F"/>
    <w:rsid w:val="00764386"/>
    <w:rsid w:val="0077030F"/>
    <w:rsid w:val="00774738"/>
    <w:rsid w:val="007778AF"/>
    <w:rsid w:val="00786D71"/>
    <w:rsid w:val="00787906"/>
    <w:rsid w:val="00790D59"/>
    <w:rsid w:val="00796787"/>
    <w:rsid w:val="007A39BC"/>
    <w:rsid w:val="007B22D0"/>
    <w:rsid w:val="007B3A1A"/>
    <w:rsid w:val="007B7BD9"/>
    <w:rsid w:val="007C62B2"/>
    <w:rsid w:val="007D01A9"/>
    <w:rsid w:val="007D3D43"/>
    <w:rsid w:val="007D6E83"/>
    <w:rsid w:val="007E0248"/>
    <w:rsid w:val="008172D5"/>
    <w:rsid w:val="0082006C"/>
    <w:rsid w:val="008223B2"/>
    <w:rsid w:val="0082572B"/>
    <w:rsid w:val="00825DAF"/>
    <w:rsid w:val="00832059"/>
    <w:rsid w:val="00832547"/>
    <w:rsid w:val="00847463"/>
    <w:rsid w:val="008511FC"/>
    <w:rsid w:val="0085262B"/>
    <w:rsid w:val="00853289"/>
    <w:rsid w:val="00853604"/>
    <w:rsid w:val="00863818"/>
    <w:rsid w:val="00863AB2"/>
    <w:rsid w:val="008642AD"/>
    <w:rsid w:val="00865101"/>
    <w:rsid w:val="00867F67"/>
    <w:rsid w:val="00871E1E"/>
    <w:rsid w:val="008738AA"/>
    <w:rsid w:val="00877639"/>
    <w:rsid w:val="00890E1D"/>
    <w:rsid w:val="00891A5B"/>
    <w:rsid w:val="008948D8"/>
    <w:rsid w:val="0089787B"/>
    <w:rsid w:val="008A589B"/>
    <w:rsid w:val="008B4C92"/>
    <w:rsid w:val="008C256B"/>
    <w:rsid w:val="008C620C"/>
    <w:rsid w:val="008D0BD0"/>
    <w:rsid w:val="008E1C6D"/>
    <w:rsid w:val="008E2ADB"/>
    <w:rsid w:val="008F3554"/>
    <w:rsid w:val="008F47DB"/>
    <w:rsid w:val="00900F65"/>
    <w:rsid w:val="00904006"/>
    <w:rsid w:val="00910DA7"/>
    <w:rsid w:val="00921DCE"/>
    <w:rsid w:val="0093157B"/>
    <w:rsid w:val="009315E4"/>
    <w:rsid w:val="00935CF8"/>
    <w:rsid w:val="00943206"/>
    <w:rsid w:val="009438ED"/>
    <w:rsid w:val="00944AE4"/>
    <w:rsid w:val="009622B5"/>
    <w:rsid w:val="00975F9F"/>
    <w:rsid w:val="00994DFB"/>
    <w:rsid w:val="0099534C"/>
    <w:rsid w:val="009962FB"/>
    <w:rsid w:val="009A04B1"/>
    <w:rsid w:val="009A061C"/>
    <w:rsid w:val="009B3B97"/>
    <w:rsid w:val="009B43E1"/>
    <w:rsid w:val="009C04B2"/>
    <w:rsid w:val="009C1AED"/>
    <w:rsid w:val="009E05C6"/>
    <w:rsid w:val="009E4C33"/>
    <w:rsid w:val="009E58B3"/>
    <w:rsid w:val="009F6323"/>
    <w:rsid w:val="009F6ED5"/>
    <w:rsid w:val="00A01885"/>
    <w:rsid w:val="00A049D8"/>
    <w:rsid w:val="00A2073D"/>
    <w:rsid w:val="00A214CA"/>
    <w:rsid w:val="00A23117"/>
    <w:rsid w:val="00A27F2F"/>
    <w:rsid w:val="00A32AD5"/>
    <w:rsid w:val="00A40C76"/>
    <w:rsid w:val="00A412DA"/>
    <w:rsid w:val="00A420D3"/>
    <w:rsid w:val="00A47640"/>
    <w:rsid w:val="00A52CEF"/>
    <w:rsid w:val="00A54EFD"/>
    <w:rsid w:val="00A60A11"/>
    <w:rsid w:val="00A63C7D"/>
    <w:rsid w:val="00A642D1"/>
    <w:rsid w:val="00A65E62"/>
    <w:rsid w:val="00A70794"/>
    <w:rsid w:val="00A72BE0"/>
    <w:rsid w:val="00A73662"/>
    <w:rsid w:val="00A76144"/>
    <w:rsid w:val="00A8030C"/>
    <w:rsid w:val="00A845D6"/>
    <w:rsid w:val="00A93D60"/>
    <w:rsid w:val="00AA67A5"/>
    <w:rsid w:val="00AB1BD6"/>
    <w:rsid w:val="00AB1F7B"/>
    <w:rsid w:val="00AB2FE7"/>
    <w:rsid w:val="00AC0B90"/>
    <w:rsid w:val="00AC43BB"/>
    <w:rsid w:val="00AC5461"/>
    <w:rsid w:val="00AC55E8"/>
    <w:rsid w:val="00AD2C83"/>
    <w:rsid w:val="00AE0B1D"/>
    <w:rsid w:val="00AE286F"/>
    <w:rsid w:val="00AE56C6"/>
    <w:rsid w:val="00AE5CEC"/>
    <w:rsid w:val="00AE74AE"/>
    <w:rsid w:val="00AF059A"/>
    <w:rsid w:val="00AF1155"/>
    <w:rsid w:val="00AF707E"/>
    <w:rsid w:val="00B0347D"/>
    <w:rsid w:val="00B066CB"/>
    <w:rsid w:val="00B06AF8"/>
    <w:rsid w:val="00B17106"/>
    <w:rsid w:val="00B22475"/>
    <w:rsid w:val="00B2349E"/>
    <w:rsid w:val="00B3427D"/>
    <w:rsid w:val="00B35394"/>
    <w:rsid w:val="00B35723"/>
    <w:rsid w:val="00B45226"/>
    <w:rsid w:val="00B512E8"/>
    <w:rsid w:val="00B53712"/>
    <w:rsid w:val="00B54C75"/>
    <w:rsid w:val="00B56826"/>
    <w:rsid w:val="00B63C69"/>
    <w:rsid w:val="00B63FC5"/>
    <w:rsid w:val="00B66D8A"/>
    <w:rsid w:val="00B71528"/>
    <w:rsid w:val="00B72100"/>
    <w:rsid w:val="00B7229D"/>
    <w:rsid w:val="00B762DC"/>
    <w:rsid w:val="00B95B3D"/>
    <w:rsid w:val="00BA358E"/>
    <w:rsid w:val="00BB0D89"/>
    <w:rsid w:val="00BB3F76"/>
    <w:rsid w:val="00BB44A4"/>
    <w:rsid w:val="00BB45ED"/>
    <w:rsid w:val="00BC250B"/>
    <w:rsid w:val="00BD3967"/>
    <w:rsid w:val="00BD3BEB"/>
    <w:rsid w:val="00BE35B2"/>
    <w:rsid w:val="00BE6F14"/>
    <w:rsid w:val="00BF359A"/>
    <w:rsid w:val="00BF74D4"/>
    <w:rsid w:val="00C0548D"/>
    <w:rsid w:val="00C054FE"/>
    <w:rsid w:val="00C12A01"/>
    <w:rsid w:val="00C17215"/>
    <w:rsid w:val="00C17FE0"/>
    <w:rsid w:val="00C34495"/>
    <w:rsid w:val="00C35112"/>
    <w:rsid w:val="00C3560B"/>
    <w:rsid w:val="00C47FC3"/>
    <w:rsid w:val="00C5125A"/>
    <w:rsid w:val="00C566C0"/>
    <w:rsid w:val="00C576C7"/>
    <w:rsid w:val="00C62C6A"/>
    <w:rsid w:val="00C71C40"/>
    <w:rsid w:val="00C741E6"/>
    <w:rsid w:val="00C8037F"/>
    <w:rsid w:val="00C838B5"/>
    <w:rsid w:val="00C84EDD"/>
    <w:rsid w:val="00C861F4"/>
    <w:rsid w:val="00C87B6B"/>
    <w:rsid w:val="00C90E00"/>
    <w:rsid w:val="00C95FF1"/>
    <w:rsid w:val="00C96231"/>
    <w:rsid w:val="00CA5513"/>
    <w:rsid w:val="00CB7AEA"/>
    <w:rsid w:val="00CC2879"/>
    <w:rsid w:val="00CC683C"/>
    <w:rsid w:val="00CD111A"/>
    <w:rsid w:val="00CD5065"/>
    <w:rsid w:val="00CE59FB"/>
    <w:rsid w:val="00CE60DC"/>
    <w:rsid w:val="00CF19AD"/>
    <w:rsid w:val="00CF20E2"/>
    <w:rsid w:val="00CF5E60"/>
    <w:rsid w:val="00CF7F75"/>
    <w:rsid w:val="00D050B1"/>
    <w:rsid w:val="00D14053"/>
    <w:rsid w:val="00D1477F"/>
    <w:rsid w:val="00D2785F"/>
    <w:rsid w:val="00D311CF"/>
    <w:rsid w:val="00D3382F"/>
    <w:rsid w:val="00D3480D"/>
    <w:rsid w:val="00D35772"/>
    <w:rsid w:val="00D432A7"/>
    <w:rsid w:val="00D44E95"/>
    <w:rsid w:val="00D44FCA"/>
    <w:rsid w:val="00D5060F"/>
    <w:rsid w:val="00D639AA"/>
    <w:rsid w:val="00D66860"/>
    <w:rsid w:val="00D81946"/>
    <w:rsid w:val="00DA44CB"/>
    <w:rsid w:val="00DA4BAC"/>
    <w:rsid w:val="00DA71E5"/>
    <w:rsid w:val="00DA77C6"/>
    <w:rsid w:val="00DB12BF"/>
    <w:rsid w:val="00DB5393"/>
    <w:rsid w:val="00DC3614"/>
    <w:rsid w:val="00DC4544"/>
    <w:rsid w:val="00DC6994"/>
    <w:rsid w:val="00DC7394"/>
    <w:rsid w:val="00DC7A4A"/>
    <w:rsid w:val="00DD3B38"/>
    <w:rsid w:val="00DD7AE9"/>
    <w:rsid w:val="00DF3006"/>
    <w:rsid w:val="00E03673"/>
    <w:rsid w:val="00E0475D"/>
    <w:rsid w:val="00E11DC5"/>
    <w:rsid w:val="00E13C97"/>
    <w:rsid w:val="00E16005"/>
    <w:rsid w:val="00E160C1"/>
    <w:rsid w:val="00E23EB4"/>
    <w:rsid w:val="00E244EB"/>
    <w:rsid w:val="00E27EC1"/>
    <w:rsid w:val="00E3205E"/>
    <w:rsid w:val="00E323E5"/>
    <w:rsid w:val="00E373BB"/>
    <w:rsid w:val="00E5113E"/>
    <w:rsid w:val="00E531B3"/>
    <w:rsid w:val="00E553FD"/>
    <w:rsid w:val="00E555D5"/>
    <w:rsid w:val="00E711B4"/>
    <w:rsid w:val="00E715A3"/>
    <w:rsid w:val="00E72E11"/>
    <w:rsid w:val="00E72F83"/>
    <w:rsid w:val="00E85F9D"/>
    <w:rsid w:val="00E86D16"/>
    <w:rsid w:val="00E90A62"/>
    <w:rsid w:val="00E91313"/>
    <w:rsid w:val="00E92CD7"/>
    <w:rsid w:val="00E93CF6"/>
    <w:rsid w:val="00EB0707"/>
    <w:rsid w:val="00EB1950"/>
    <w:rsid w:val="00EB2C3E"/>
    <w:rsid w:val="00EB4C10"/>
    <w:rsid w:val="00EC34DA"/>
    <w:rsid w:val="00ED2CE1"/>
    <w:rsid w:val="00ED2F6E"/>
    <w:rsid w:val="00ED6E3D"/>
    <w:rsid w:val="00EF4ADE"/>
    <w:rsid w:val="00EF7D91"/>
    <w:rsid w:val="00F05D83"/>
    <w:rsid w:val="00F06606"/>
    <w:rsid w:val="00F11004"/>
    <w:rsid w:val="00F17689"/>
    <w:rsid w:val="00F17758"/>
    <w:rsid w:val="00F228FA"/>
    <w:rsid w:val="00F233CF"/>
    <w:rsid w:val="00F255ED"/>
    <w:rsid w:val="00F35073"/>
    <w:rsid w:val="00F3676F"/>
    <w:rsid w:val="00F3738F"/>
    <w:rsid w:val="00F40F11"/>
    <w:rsid w:val="00F51399"/>
    <w:rsid w:val="00F60F41"/>
    <w:rsid w:val="00F679D2"/>
    <w:rsid w:val="00F814D9"/>
    <w:rsid w:val="00F8164F"/>
    <w:rsid w:val="00F823C8"/>
    <w:rsid w:val="00F83308"/>
    <w:rsid w:val="00F839D4"/>
    <w:rsid w:val="00F90DDF"/>
    <w:rsid w:val="00F9203F"/>
    <w:rsid w:val="00F96622"/>
    <w:rsid w:val="00F97C16"/>
    <w:rsid w:val="00FA39C4"/>
    <w:rsid w:val="00FA5AFD"/>
    <w:rsid w:val="00FB1ADF"/>
    <w:rsid w:val="00FB3372"/>
    <w:rsid w:val="00FB4459"/>
    <w:rsid w:val="00FC0544"/>
    <w:rsid w:val="00FC3461"/>
    <w:rsid w:val="00FD5CA2"/>
    <w:rsid w:val="00FE3626"/>
    <w:rsid w:val="00FF65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D2534EED-25F3-4E78-BA22-C894A0E82A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1232A"/>
    <w:pPr>
      <w:widowControl w:val="0"/>
      <w:spacing w:line="240" w:lineRule="atLeast"/>
      <w:jc w:val="both"/>
    </w:pPr>
    <w:rPr>
      <w:lang w:val="en-US" w:eastAsia="en-US"/>
    </w:rPr>
  </w:style>
  <w:style w:type="paragraph" w:styleId="Titre1">
    <w:name w:val="heading 1"/>
    <w:basedOn w:val="Normal"/>
    <w:next w:val="Normal"/>
    <w:qFormat/>
    <w:rsid w:val="009E58B3"/>
    <w:pPr>
      <w:keepNext/>
      <w:numPr>
        <w:numId w:val="1"/>
      </w:numPr>
      <w:spacing w:before="120" w:after="60"/>
      <w:ind w:left="720" w:hanging="720"/>
      <w:outlineLvl w:val="0"/>
    </w:pPr>
    <w:rPr>
      <w:rFonts w:ascii="Arial" w:hAnsi="Arial"/>
      <w:b/>
      <w:sz w:val="28"/>
      <w:lang w:val="fr-CA"/>
    </w:rPr>
  </w:style>
  <w:style w:type="paragraph" w:styleId="Titre2">
    <w:name w:val="heading 2"/>
    <w:basedOn w:val="Titre1"/>
    <w:next w:val="Normal"/>
    <w:qFormat/>
    <w:rsid w:val="009E58B3"/>
    <w:pPr>
      <w:numPr>
        <w:ilvl w:val="1"/>
      </w:numPr>
      <w:outlineLvl w:val="1"/>
    </w:pPr>
    <w:rPr>
      <w:sz w:val="22"/>
    </w:rPr>
  </w:style>
  <w:style w:type="paragraph" w:styleId="Titre3">
    <w:name w:val="heading 3"/>
    <w:basedOn w:val="Titre1"/>
    <w:next w:val="Normal"/>
    <w:link w:val="Titre3Car"/>
    <w:qFormat/>
    <w:rsid w:val="009E58B3"/>
    <w:pPr>
      <w:numPr>
        <w:ilvl w:val="2"/>
      </w:numPr>
      <w:outlineLvl w:val="2"/>
    </w:pPr>
    <w:rPr>
      <w:sz w:val="20"/>
    </w:rPr>
  </w:style>
  <w:style w:type="paragraph" w:styleId="Titre4">
    <w:name w:val="heading 4"/>
    <w:basedOn w:val="Titre1"/>
    <w:next w:val="Normal"/>
    <w:qFormat/>
    <w:rsid w:val="009B3B97"/>
    <w:pPr>
      <w:numPr>
        <w:ilvl w:val="3"/>
      </w:numPr>
      <w:outlineLvl w:val="3"/>
    </w:pPr>
    <w:rPr>
      <w:b w:val="0"/>
      <w:sz w:val="20"/>
    </w:rPr>
  </w:style>
  <w:style w:type="paragraph" w:styleId="Titre5">
    <w:name w:val="heading 5"/>
    <w:basedOn w:val="Normal"/>
    <w:next w:val="Normal"/>
    <w:qFormat/>
    <w:rsid w:val="009B3B97"/>
    <w:pPr>
      <w:numPr>
        <w:ilvl w:val="4"/>
        <w:numId w:val="1"/>
      </w:numPr>
      <w:spacing w:before="240" w:after="60"/>
      <w:outlineLvl w:val="4"/>
    </w:pPr>
    <w:rPr>
      <w:sz w:val="22"/>
    </w:rPr>
  </w:style>
  <w:style w:type="paragraph" w:styleId="Titre6">
    <w:name w:val="heading 6"/>
    <w:basedOn w:val="Normal"/>
    <w:next w:val="Normal"/>
    <w:qFormat/>
    <w:rsid w:val="009B3B97"/>
    <w:pPr>
      <w:numPr>
        <w:ilvl w:val="5"/>
        <w:numId w:val="1"/>
      </w:numPr>
      <w:spacing w:before="240" w:after="60"/>
      <w:outlineLvl w:val="5"/>
    </w:pPr>
    <w:rPr>
      <w:i/>
      <w:sz w:val="22"/>
    </w:rPr>
  </w:style>
  <w:style w:type="paragraph" w:styleId="Titre7">
    <w:name w:val="heading 7"/>
    <w:basedOn w:val="Normal"/>
    <w:next w:val="Normal"/>
    <w:qFormat/>
    <w:rsid w:val="009B3B97"/>
    <w:pPr>
      <w:numPr>
        <w:ilvl w:val="6"/>
        <w:numId w:val="1"/>
      </w:numPr>
      <w:spacing w:before="240" w:after="60"/>
      <w:outlineLvl w:val="6"/>
    </w:pPr>
  </w:style>
  <w:style w:type="paragraph" w:styleId="Titre8">
    <w:name w:val="heading 8"/>
    <w:basedOn w:val="Normal"/>
    <w:next w:val="Normal"/>
    <w:qFormat/>
    <w:rsid w:val="009B3B97"/>
    <w:pPr>
      <w:numPr>
        <w:ilvl w:val="7"/>
        <w:numId w:val="1"/>
      </w:numPr>
      <w:spacing w:before="240" w:after="60"/>
      <w:outlineLvl w:val="7"/>
    </w:pPr>
    <w:rPr>
      <w:i/>
    </w:rPr>
  </w:style>
  <w:style w:type="paragraph" w:styleId="Titre9">
    <w:name w:val="heading 9"/>
    <w:basedOn w:val="Normal"/>
    <w:next w:val="Normal"/>
    <w:qFormat/>
    <w:rsid w:val="009B3B97"/>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Paragraph2">
    <w:name w:val="Paragraph2"/>
    <w:basedOn w:val="Normal"/>
    <w:rsid w:val="009B3B97"/>
    <w:pPr>
      <w:spacing w:before="80"/>
      <w:ind w:left="720"/>
    </w:pPr>
    <w:rPr>
      <w:color w:val="000000"/>
      <w:lang w:val="en-AU"/>
    </w:rPr>
  </w:style>
  <w:style w:type="paragraph" w:styleId="Titre">
    <w:name w:val="Title"/>
    <w:basedOn w:val="Normal"/>
    <w:next w:val="Normal"/>
    <w:qFormat/>
    <w:rsid w:val="009B3B97"/>
    <w:pPr>
      <w:spacing w:line="240" w:lineRule="auto"/>
      <w:jc w:val="center"/>
    </w:pPr>
    <w:rPr>
      <w:rFonts w:ascii="Arial" w:hAnsi="Arial"/>
      <w:b/>
      <w:sz w:val="36"/>
    </w:rPr>
  </w:style>
  <w:style w:type="paragraph" w:styleId="Sous-titre">
    <w:name w:val="Subtitle"/>
    <w:basedOn w:val="Normal"/>
    <w:qFormat/>
    <w:rsid w:val="009B3B97"/>
    <w:pPr>
      <w:spacing w:after="60"/>
      <w:jc w:val="center"/>
    </w:pPr>
    <w:rPr>
      <w:rFonts w:ascii="Arial" w:hAnsi="Arial"/>
      <w:i/>
      <w:sz w:val="36"/>
      <w:lang w:val="en-AU"/>
    </w:rPr>
  </w:style>
  <w:style w:type="paragraph" w:styleId="Retraitnormal">
    <w:name w:val="Normal Indent"/>
    <w:basedOn w:val="Normal"/>
    <w:rsid w:val="009B3B97"/>
    <w:pPr>
      <w:ind w:left="900" w:hanging="900"/>
    </w:pPr>
  </w:style>
  <w:style w:type="paragraph" w:styleId="TM1">
    <w:name w:val="toc 1"/>
    <w:basedOn w:val="Normal"/>
    <w:next w:val="Normal"/>
    <w:uiPriority w:val="39"/>
    <w:rsid w:val="009B3B97"/>
    <w:pPr>
      <w:tabs>
        <w:tab w:val="right" w:pos="9360"/>
      </w:tabs>
      <w:spacing w:before="240" w:after="60"/>
      <w:ind w:right="720"/>
    </w:pPr>
  </w:style>
  <w:style w:type="paragraph" w:styleId="TM2">
    <w:name w:val="toc 2"/>
    <w:basedOn w:val="Normal"/>
    <w:next w:val="Normal"/>
    <w:uiPriority w:val="39"/>
    <w:rsid w:val="009B3B97"/>
    <w:pPr>
      <w:tabs>
        <w:tab w:val="right" w:pos="9360"/>
      </w:tabs>
      <w:ind w:left="432" w:right="720"/>
    </w:pPr>
  </w:style>
  <w:style w:type="paragraph" w:styleId="TM3">
    <w:name w:val="toc 3"/>
    <w:basedOn w:val="Normal"/>
    <w:next w:val="Normal"/>
    <w:uiPriority w:val="39"/>
    <w:rsid w:val="009B3B97"/>
    <w:pPr>
      <w:tabs>
        <w:tab w:val="left" w:pos="1440"/>
        <w:tab w:val="right" w:pos="9360"/>
      </w:tabs>
      <w:ind w:left="864"/>
    </w:pPr>
  </w:style>
  <w:style w:type="paragraph" w:styleId="En-tte">
    <w:name w:val="header"/>
    <w:basedOn w:val="Normal"/>
    <w:rsid w:val="009B3B97"/>
    <w:pPr>
      <w:tabs>
        <w:tab w:val="center" w:pos="4320"/>
        <w:tab w:val="right" w:pos="8640"/>
      </w:tabs>
    </w:pPr>
  </w:style>
  <w:style w:type="paragraph" w:styleId="Pieddepage">
    <w:name w:val="footer"/>
    <w:basedOn w:val="Normal"/>
    <w:rsid w:val="009B3B97"/>
    <w:pPr>
      <w:tabs>
        <w:tab w:val="center" w:pos="4320"/>
        <w:tab w:val="right" w:pos="8640"/>
      </w:tabs>
    </w:pPr>
  </w:style>
  <w:style w:type="character" w:styleId="Numrodepage">
    <w:name w:val="page number"/>
    <w:basedOn w:val="Policepardfaut"/>
    <w:rsid w:val="009B3B97"/>
  </w:style>
  <w:style w:type="paragraph" w:customStyle="1" w:styleId="Bullet1">
    <w:name w:val="Bullet1"/>
    <w:basedOn w:val="Normal"/>
    <w:rsid w:val="009B3B97"/>
    <w:pPr>
      <w:ind w:left="720" w:hanging="432"/>
    </w:pPr>
  </w:style>
  <w:style w:type="paragraph" w:customStyle="1" w:styleId="Bullet2">
    <w:name w:val="Bullet2"/>
    <w:basedOn w:val="Normal"/>
    <w:rsid w:val="009B3B97"/>
    <w:pPr>
      <w:ind w:left="1440" w:hanging="360"/>
    </w:pPr>
    <w:rPr>
      <w:color w:val="000080"/>
    </w:rPr>
  </w:style>
  <w:style w:type="paragraph" w:customStyle="1" w:styleId="Tabletext">
    <w:name w:val="Tabletext"/>
    <w:basedOn w:val="Normal"/>
    <w:rsid w:val="009B3B97"/>
    <w:pPr>
      <w:keepLines/>
      <w:spacing w:after="120"/>
    </w:pPr>
  </w:style>
  <w:style w:type="paragraph" w:styleId="Corpsdetexte">
    <w:name w:val="Body Text"/>
    <w:basedOn w:val="Normal"/>
    <w:rsid w:val="009B3B97"/>
    <w:pPr>
      <w:keepLines/>
      <w:spacing w:after="120"/>
      <w:ind w:left="720"/>
    </w:pPr>
  </w:style>
  <w:style w:type="paragraph" w:styleId="Explorateurdedocuments">
    <w:name w:val="Document Map"/>
    <w:basedOn w:val="Normal"/>
    <w:semiHidden/>
    <w:rsid w:val="009B3B97"/>
    <w:pPr>
      <w:shd w:val="clear" w:color="auto" w:fill="000080"/>
    </w:pPr>
    <w:rPr>
      <w:rFonts w:ascii="Tahoma" w:hAnsi="Tahoma"/>
    </w:rPr>
  </w:style>
  <w:style w:type="character" w:styleId="Appelnotedebasdep">
    <w:name w:val="footnote reference"/>
    <w:basedOn w:val="Policepardfaut"/>
    <w:semiHidden/>
    <w:rsid w:val="009B3B97"/>
    <w:rPr>
      <w:sz w:val="20"/>
      <w:vertAlign w:val="superscript"/>
    </w:rPr>
  </w:style>
  <w:style w:type="paragraph" w:styleId="Notedebasdepage">
    <w:name w:val="footnote text"/>
    <w:basedOn w:val="Normal"/>
    <w:semiHidden/>
    <w:rsid w:val="009B3B97"/>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rsid w:val="009B3B97"/>
    <w:pPr>
      <w:spacing w:before="480" w:after="60" w:line="240" w:lineRule="auto"/>
      <w:jc w:val="center"/>
    </w:pPr>
    <w:rPr>
      <w:rFonts w:ascii="Arial" w:hAnsi="Arial"/>
      <w:b/>
      <w:kern w:val="28"/>
      <w:sz w:val="32"/>
    </w:rPr>
  </w:style>
  <w:style w:type="paragraph" w:customStyle="1" w:styleId="Paragraph1">
    <w:name w:val="Paragraph1"/>
    <w:basedOn w:val="Normal"/>
    <w:rsid w:val="009B3B97"/>
    <w:pPr>
      <w:spacing w:before="80" w:line="240" w:lineRule="auto"/>
    </w:pPr>
  </w:style>
  <w:style w:type="paragraph" w:customStyle="1" w:styleId="Paragraph3">
    <w:name w:val="Paragraph3"/>
    <w:basedOn w:val="Normal"/>
    <w:rsid w:val="009B3B97"/>
    <w:pPr>
      <w:spacing w:before="80" w:line="240" w:lineRule="auto"/>
      <w:ind w:left="1530"/>
    </w:pPr>
  </w:style>
  <w:style w:type="paragraph" w:customStyle="1" w:styleId="Paragraph4">
    <w:name w:val="Paragraph4"/>
    <w:basedOn w:val="Normal"/>
    <w:rsid w:val="009B3B97"/>
    <w:pPr>
      <w:spacing w:before="80" w:line="240" w:lineRule="auto"/>
      <w:ind w:left="2250"/>
    </w:pPr>
  </w:style>
  <w:style w:type="paragraph" w:styleId="TM4">
    <w:name w:val="toc 4"/>
    <w:basedOn w:val="Normal"/>
    <w:next w:val="Normal"/>
    <w:semiHidden/>
    <w:rsid w:val="009B3B97"/>
    <w:pPr>
      <w:ind w:left="600"/>
    </w:pPr>
  </w:style>
  <w:style w:type="paragraph" w:styleId="TM5">
    <w:name w:val="toc 5"/>
    <w:basedOn w:val="Normal"/>
    <w:next w:val="Normal"/>
    <w:semiHidden/>
    <w:rsid w:val="009B3B97"/>
    <w:pPr>
      <w:ind w:left="800"/>
    </w:pPr>
  </w:style>
  <w:style w:type="paragraph" w:styleId="TM6">
    <w:name w:val="toc 6"/>
    <w:basedOn w:val="Normal"/>
    <w:next w:val="Normal"/>
    <w:semiHidden/>
    <w:rsid w:val="009B3B97"/>
    <w:pPr>
      <w:ind w:left="1000"/>
    </w:pPr>
  </w:style>
  <w:style w:type="paragraph" w:styleId="TM7">
    <w:name w:val="toc 7"/>
    <w:basedOn w:val="Normal"/>
    <w:next w:val="Normal"/>
    <w:semiHidden/>
    <w:rsid w:val="009B3B97"/>
    <w:pPr>
      <w:ind w:left="1200"/>
    </w:pPr>
  </w:style>
  <w:style w:type="paragraph" w:styleId="TM8">
    <w:name w:val="toc 8"/>
    <w:basedOn w:val="Normal"/>
    <w:next w:val="Normal"/>
    <w:semiHidden/>
    <w:rsid w:val="009B3B97"/>
    <w:pPr>
      <w:ind w:left="1400"/>
    </w:pPr>
  </w:style>
  <w:style w:type="paragraph" w:styleId="TM9">
    <w:name w:val="toc 9"/>
    <w:basedOn w:val="Normal"/>
    <w:next w:val="Normal"/>
    <w:semiHidden/>
    <w:rsid w:val="009B3B97"/>
    <w:pPr>
      <w:ind w:left="1600"/>
    </w:pPr>
  </w:style>
  <w:style w:type="paragraph" w:styleId="Corpsdetexte2">
    <w:name w:val="Body Text 2"/>
    <w:basedOn w:val="Normal"/>
    <w:rsid w:val="009B3B97"/>
    <w:rPr>
      <w:i/>
      <w:color w:val="0000FF"/>
    </w:rPr>
  </w:style>
  <w:style w:type="paragraph" w:styleId="Retraitcorpsdetexte">
    <w:name w:val="Body Text Indent"/>
    <w:basedOn w:val="Normal"/>
    <w:rsid w:val="009B3B97"/>
    <w:pPr>
      <w:ind w:left="720"/>
    </w:pPr>
    <w:rPr>
      <w:i/>
      <w:color w:val="0000FF"/>
      <w:u w:val="single"/>
    </w:rPr>
  </w:style>
  <w:style w:type="paragraph" w:customStyle="1" w:styleId="Body">
    <w:name w:val="Body"/>
    <w:basedOn w:val="Normal"/>
    <w:rsid w:val="009B3B97"/>
    <w:pPr>
      <w:widowControl/>
      <w:spacing w:before="120" w:line="240" w:lineRule="auto"/>
    </w:pPr>
    <w:rPr>
      <w:rFonts w:ascii="Book Antiqua" w:hAnsi="Book Antiqua"/>
    </w:rPr>
  </w:style>
  <w:style w:type="paragraph" w:customStyle="1" w:styleId="Bullet">
    <w:name w:val="Bullet"/>
    <w:basedOn w:val="Normal"/>
    <w:rsid w:val="009B3B97"/>
    <w:pPr>
      <w:widowControl/>
      <w:numPr>
        <w:numId w:val="5"/>
      </w:numPr>
      <w:tabs>
        <w:tab w:val="left" w:pos="720"/>
      </w:tabs>
      <w:spacing w:before="120" w:line="240" w:lineRule="auto"/>
      <w:ind w:right="360"/>
    </w:pPr>
    <w:rPr>
      <w:rFonts w:ascii="Book Antiqua" w:hAnsi="Book Antiqua"/>
    </w:rPr>
  </w:style>
  <w:style w:type="paragraph" w:customStyle="1" w:styleId="InfoBlue">
    <w:name w:val="InfoBlue"/>
    <w:basedOn w:val="Normal"/>
    <w:next w:val="Corpsdetexte"/>
    <w:autoRedefine/>
    <w:rsid w:val="000548A9"/>
    <w:pPr>
      <w:spacing w:before="120" w:after="120"/>
    </w:pPr>
    <w:rPr>
      <w:i/>
      <w:color w:val="0000FF"/>
    </w:rPr>
  </w:style>
  <w:style w:type="character" w:styleId="Lienhypertexte">
    <w:name w:val="Hyperlink"/>
    <w:basedOn w:val="Policepardfaut"/>
    <w:rsid w:val="009B3B97"/>
    <w:rPr>
      <w:color w:val="0000FF"/>
      <w:u w:val="single"/>
    </w:rPr>
  </w:style>
  <w:style w:type="character" w:styleId="Lienhypertextesuivivisit">
    <w:name w:val="FollowedHyperlink"/>
    <w:basedOn w:val="Policepardfaut"/>
    <w:rsid w:val="009B3B97"/>
    <w:rPr>
      <w:color w:val="800080"/>
      <w:u w:val="single"/>
    </w:rPr>
  </w:style>
  <w:style w:type="character" w:styleId="lev">
    <w:name w:val="Strong"/>
    <w:basedOn w:val="Policepardfaut"/>
    <w:qFormat/>
    <w:rsid w:val="009B3B97"/>
    <w:rPr>
      <w:b/>
      <w:bCs/>
    </w:rPr>
  </w:style>
  <w:style w:type="paragraph" w:styleId="Textedebulles">
    <w:name w:val="Balloon Text"/>
    <w:basedOn w:val="Normal"/>
    <w:link w:val="TextedebullesCar"/>
    <w:uiPriority w:val="99"/>
    <w:semiHidden/>
    <w:unhideWhenUsed/>
    <w:rsid w:val="009622B5"/>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622B5"/>
    <w:rPr>
      <w:rFonts w:ascii="Tahoma" w:hAnsi="Tahoma" w:cs="Tahoma"/>
      <w:sz w:val="16"/>
      <w:szCs w:val="16"/>
      <w:lang w:val="en-US" w:eastAsia="en-US"/>
    </w:rPr>
  </w:style>
  <w:style w:type="character" w:styleId="Textedelespacerserv">
    <w:name w:val="Placeholder Text"/>
    <w:basedOn w:val="Policepardfaut"/>
    <w:uiPriority w:val="99"/>
    <w:semiHidden/>
    <w:rsid w:val="00BD3967"/>
    <w:rPr>
      <w:color w:val="808080"/>
    </w:rPr>
  </w:style>
  <w:style w:type="character" w:customStyle="1" w:styleId="Titre3Car">
    <w:name w:val="Titre 3 Car"/>
    <w:basedOn w:val="Policepardfaut"/>
    <w:link w:val="Titre3"/>
    <w:rsid w:val="00423A1F"/>
    <w:rPr>
      <w:rFonts w:ascii="Arial" w:hAnsi="Arial"/>
      <w:b/>
      <w:lang w:val="fr-CA" w:eastAsia="en-US"/>
    </w:rPr>
  </w:style>
  <w:style w:type="paragraph" w:styleId="Paragraphedeliste">
    <w:name w:val="List Paragraph"/>
    <w:basedOn w:val="Normal"/>
    <w:uiPriority w:val="34"/>
    <w:qFormat/>
    <w:rsid w:val="000C3B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Olivier\&#201;cole\Doctorat\Espace%20de%20travail\Cours\LOG3900%20A09\Gabarits\SRS.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C1E4BF9659014008A270549609A2D8AE"/>
        <w:category>
          <w:name w:val="Général"/>
          <w:gallery w:val="placeholder"/>
        </w:category>
        <w:types>
          <w:type w:val="bbPlcHdr"/>
        </w:types>
        <w:behaviors>
          <w:behavior w:val="content"/>
        </w:behaviors>
        <w:guid w:val="{FD918202-9FFC-4BAC-93E0-B7453F61E01D}"/>
      </w:docPartPr>
      <w:docPartBody>
        <w:p w:rsidR="00FD05A0" w:rsidRDefault="003D2AAA">
          <w:r w:rsidRPr="004363A5">
            <w:rPr>
              <w:rStyle w:val="Textedelespacerserv"/>
            </w:rPr>
            <w:t>[Société]</w:t>
          </w:r>
        </w:p>
      </w:docPartBody>
    </w:docPart>
    <w:docPart>
      <w:docPartPr>
        <w:name w:val="24F9C6A1F31C427FADB2053D2C898423"/>
        <w:category>
          <w:name w:val="Général"/>
          <w:gallery w:val="placeholder"/>
        </w:category>
        <w:types>
          <w:type w:val="bbPlcHdr"/>
        </w:types>
        <w:behaviors>
          <w:behavior w:val="content"/>
        </w:behaviors>
        <w:guid w:val="{86C02199-F3A0-44BE-A9BD-944A65E5E652}"/>
      </w:docPartPr>
      <w:docPartBody>
        <w:p w:rsidR="00FD05A0" w:rsidRDefault="003D2AAA">
          <w:r w:rsidRPr="004363A5">
            <w:rPr>
              <w:rStyle w:val="Textedelespacerserv"/>
            </w:rPr>
            <w:t>[Objet ]</w:t>
          </w:r>
        </w:p>
      </w:docPartBody>
    </w:docPart>
    <w:docPart>
      <w:docPartPr>
        <w:name w:val="E64C47C72B824F94BD1510F4092553CD"/>
        <w:category>
          <w:name w:val="Général"/>
          <w:gallery w:val="placeholder"/>
        </w:category>
        <w:types>
          <w:type w:val="bbPlcHdr"/>
        </w:types>
        <w:behaviors>
          <w:behavior w:val="content"/>
        </w:behaviors>
        <w:guid w:val="{35C13652-2640-4454-9F5F-8B8C0D9E84DE}"/>
      </w:docPartPr>
      <w:docPartBody>
        <w:p w:rsidR="00FD05A0" w:rsidRDefault="003D2AAA">
          <w:r w:rsidRPr="004363A5">
            <w:rPr>
              <w:rStyle w:val="Textedelespacerserv"/>
            </w:rPr>
            <w:t>[Titre ]</w:t>
          </w:r>
        </w:p>
      </w:docPartBody>
    </w:docPart>
    <w:docPart>
      <w:docPartPr>
        <w:name w:val="01C67800474F45419561D522F6423335"/>
        <w:category>
          <w:name w:val="Général"/>
          <w:gallery w:val="placeholder"/>
        </w:category>
        <w:types>
          <w:type w:val="bbPlcHdr"/>
        </w:types>
        <w:behaviors>
          <w:behavior w:val="content"/>
        </w:behaviors>
        <w:guid w:val="{9FDBA7B9-6B4B-4526-A972-87DF57006292}"/>
      </w:docPartPr>
      <w:docPartBody>
        <w:p w:rsidR="00FD05A0" w:rsidRDefault="003D2AAA">
          <w:r w:rsidRPr="004363A5">
            <w:rPr>
              <w:rStyle w:val="Textedelespacerserv"/>
            </w:rPr>
            <w:t>[État ]</w:t>
          </w:r>
        </w:p>
      </w:docPartBody>
    </w:docPart>
    <w:docPart>
      <w:docPartPr>
        <w:name w:val="08A24E8474CF43969490C924E5AB5E24"/>
        <w:category>
          <w:name w:val="Général"/>
          <w:gallery w:val="placeholder"/>
        </w:category>
        <w:types>
          <w:type w:val="bbPlcHdr"/>
        </w:types>
        <w:behaviors>
          <w:behavior w:val="content"/>
        </w:behaviors>
        <w:guid w:val="{F094A466-C757-4AF3-ACFA-6D499862A859}"/>
      </w:docPartPr>
      <w:docPartBody>
        <w:p w:rsidR="00FD05A0" w:rsidRDefault="003D2AAA">
          <w:r w:rsidRPr="004363A5">
            <w:rPr>
              <w:rStyle w:val="Textedelespacerserv"/>
            </w:rPr>
            <w:t>[Titre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hyphenationZone w:val="425"/>
  <w:characterSpacingControl w:val="doNotCompress"/>
  <w:compat>
    <w:useFELayout/>
    <w:compatSetting w:name="compatibilityMode" w:uri="http://schemas.microsoft.com/office/word" w:val="12"/>
  </w:compat>
  <w:rsids>
    <w:rsidRoot w:val="003D2AAA"/>
    <w:rsid w:val="000D5FB7"/>
    <w:rsid w:val="00101BBD"/>
    <w:rsid w:val="001057D5"/>
    <w:rsid w:val="001331CA"/>
    <w:rsid w:val="001716BA"/>
    <w:rsid w:val="001B08DD"/>
    <w:rsid w:val="00231BE9"/>
    <w:rsid w:val="00244997"/>
    <w:rsid w:val="002471B9"/>
    <w:rsid w:val="0026787D"/>
    <w:rsid w:val="00290B71"/>
    <w:rsid w:val="002C4DBB"/>
    <w:rsid w:val="00320FBA"/>
    <w:rsid w:val="00337C46"/>
    <w:rsid w:val="00346E5E"/>
    <w:rsid w:val="003C409C"/>
    <w:rsid w:val="003D2AAA"/>
    <w:rsid w:val="004D68AA"/>
    <w:rsid w:val="005823C8"/>
    <w:rsid w:val="005E6A0C"/>
    <w:rsid w:val="005F2DD7"/>
    <w:rsid w:val="00633AC1"/>
    <w:rsid w:val="006D1BB7"/>
    <w:rsid w:val="006D645B"/>
    <w:rsid w:val="007549D3"/>
    <w:rsid w:val="007B0AA6"/>
    <w:rsid w:val="00864D4D"/>
    <w:rsid w:val="008C55E0"/>
    <w:rsid w:val="00A13565"/>
    <w:rsid w:val="00CF3F48"/>
    <w:rsid w:val="00D33662"/>
    <w:rsid w:val="00DA02FE"/>
    <w:rsid w:val="00DB1869"/>
    <w:rsid w:val="00DC53B5"/>
    <w:rsid w:val="00E179BB"/>
    <w:rsid w:val="00EE2FE5"/>
    <w:rsid w:val="00F05270"/>
    <w:rsid w:val="00F60C91"/>
    <w:rsid w:val="00F76858"/>
    <w:rsid w:val="00F80CAD"/>
    <w:rsid w:val="00FD05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549D3"/>
    <w:rPr>
      <w:rFonts w:cs="Times New Roman"/>
      <w:sz w:val="3276"/>
      <w:szCs w:val="327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3D2AA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78DC06-CBD3-4070-BEED-1FE91BDE1E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SRS.dot</Template>
  <TotalTime>54</TotalTime>
  <Pages>18</Pages>
  <Words>5712</Words>
  <Characters>31416</Characters>
  <Application>Microsoft Office Word</Application>
  <DocSecurity>0</DocSecurity>
  <Lines>261</Lines>
  <Paragraphs>74</Paragraphs>
  <ScaleCrop>false</ScaleCrop>
  <HeadingPairs>
    <vt:vector size="2" baseType="variant">
      <vt:variant>
        <vt:lpstr>Titre</vt:lpstr>
      </vt:variant>
      <vt:variant>
        <vt:i4>1</vt:i4>
      </vt:variant>
    </vt:vector>
  </HeadingPairs>
  <TitlesOfParts>
    <vt:vector size="1" baseType="lpstr">
      <vt:lpstr>Spécifications des requis du système (SRS)</vt:lpstr>
    </vt:vector>
  </TitlesOfParts>
  <Company>W.A.S.A.W.</Company>
  <LinksUpToDate>false</LinksUpToDate>
  <CharactersWithSpaces>37054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Spécifications des requis du système (SRS)</dc:title>
  <dc:subject>Air Hockey Circus</dc:subject>
  <dc:creator>Olivier Gendreau</dc:creator>
  <cp:lastModifiedBy>François Pierre Doray</cp:lastModifiedBy>
  <cp:revision>6</cp:revision>
  <cp:lastPrinted>2013-04-09T01:44:00Z</cp:lastPrinted>
  <dcterms:created xsi:type="dcterms:W3CDTF">2013-04-07T21:45:00Z</dcterms:created>
  <dcterms:modified xsi:type="dcterms:W3CDTF">2013-04-09T01:44:00Z</dcterms:modified>
  <cp:contentStatus>4.0</cp:contentStatus>
</cp:coreProperties>
</file>