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fr-CA"/>
        </w:rPr>
        <w:id w:val="124229185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7275A1" w:rsidRPr="007275A1">
            <w:trPr>
              <w:trHeight w:val="2880"/>
              <w:jc w:val="center"/>
            </w:trPr>
            <w:sdt>
              <w:sdtPr>
                <w:rPr>
                  <w:rFonts w:asciiTheme="majorHAnsi" w:eastAsiaTheme="majorEastAsia" w:hAnsiTheme="majorHAnsi" w:cstheme="majorBidi"/>
                  <w:caps/>
                  <w:lang w:val="fr-CA"/>
                </w:rPr>
                <w:alias w:val="Company"/>
                <w:id w:val="15524243"/>
                <w:placeholder>
                  <w:docPart w:val="D918531F0E60457E85395EE6B3858EA2"/>
                </w:placeholder>
                <w:dataBinding w:prefixMappings="xmlns:ns0='http://schemas.openxmlformats.org/officeDocument/2006/extended-properties'" w:xpath="/ns0:Properties[1]/ns0:Company[1]" w:storeItemID="{6668398D-A668-4E3E-A5EB-62B293D839F1}"/>
                <w:text/>
              </w:sdtPr>
              <w:sdtEndPr/>
              <w:sdtContent>
                <w:tc>
                  <w:tcPr>
                    <w:tcW w:w="5000" w:type="pct"/>
                  </w:tcPr>
                  <w:p w:rsidR="007275A1" w:rsidRPr="007275A1" w:rsidRDefault="007275A1" w:rsidP="007275A1">
                    <w:pPr>
                      <w:pStyle w:val="NoSpacing"/>
                      <w:jc w:val="center"/>
                      <w:rPr>
                        <w:rFonts w:asciiTheme="majorHAnsi" w:eastAsiaTheme="majorEastAsia" w:hAnsiTheme="majorHAnsi" w:cstheme="majorBidi"/>
                        <w:caps/>
                        <w:lang w:val="fr-CA"/>
                      </w:rPr>
                    </w:pPr>
                    <w:r w:rsidRPr="007275A1">
                      <w:rPr>
                        <w:rFonts w:asciiTheme="majorHAnsi" w:eastAsiaTheme="majorEastAsia" w:hAnsiTheme="majorHAnsi" w:cstheme="majorBidi"/>
                        <w:caps/>
                        <w:lang w:val="fr-CA"/>
                      </w:rPr>
                      <w:t>École Polytechnique de montréal</w:t>
                    </w:r>
                  </w:p>
                </w:tc>
              </w:sdtContent>
            </w:sdt>
          </w:tr>
          <w:tr w:rsidR="007275A1" w:rsidRPr="007275A1">
            <w:trPr>
              <w:trHeight w:val="1440"/>
              <w:jc w:val="center"/>
            </w:trPr>
            <w:sdt>
              <w:sdtPr>
                <w:rPr>
                  <w:rFonts w:asciiTheme="majorHAnsi" w:eastAsiaTheme="majorEastAsia" w:hAnsiTheme="majorHAnsi" w:cstheme="majorBidi"/>
                  <w:sz w:val="80"/>
                  <w:szCs w:val="80"/>
                  <w:lang w:val="fr-CA"/>
                </w:rPr>
                <w:alias w:val="Title"/>
                <w:id w:val="15524250"/>
                <w:placeholder>
                  <w:docPart w:val="FD422F8ADBD74008881E01F177287C0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7275A1" w:rsidRPr="007275A1" w:rsidRDefault="007275A1" w:rsidP="007275A1">
                    <w:pPr>
                      <w:pStyle w:val="NoSpacing"/>
                      <w:jc w:val="center"/>
                      <w:rPr>
                        <w:rFonts w:asciiTheme="majorHAnsi" w:eastAsiaTheme="majorEastAsia" w:hAnsiTheme="majorHAnsi" w:cstheme="majorBidi"/>
                        <w:sz w:val="80"/>
                        <w:szCs w:val="80"/>
                        <w:lang w:val="fr-CA"/>
                      </w:rPr>
                    </w:pPr>
                    <w:r w:rsidRPr="007275A1">
                      <w:rPr>
                        <w:rFonts w:asciiTheme="majorHAnsi" w:eastAsiaTheme="majorEastAsia" w:hAnsiTheme="majorHAnsi" w:cstheme="majorBidi"/>
                        <w:sz w:val="80"/>
                        <w:szCs w:val="80"/>
                        <w:lang w:val="fr-CA"/>
                      </w:rPr>
                      <w:t>Laval Virtual 2014</w:t>
                    </w:r>
                  </w:p>
                </w:tc>
              </w:sdtContent>
            </w:sdt>
          </w:tr>
          <w:tr w:rsidR="007275A1" w:rsidRPr="007275A1">
            <w:trPr>
              <w:trHeight w:val="720"/>
              <w:jc w:val="center"/>
            </w:trPr>
            <w:sdt>
              <w:sdtPr>
                <w:rPr>
                  <w:rFonts w:asciiTheme="majorHAnsi" w:eastAsiaTheme="majorEastAsia" w:hAnsiTheme="majorHAnsi" w:cstheme="majorBidi"/>
                  <w:sz w:val="44"/>
                  <w:szCs w:val="44"/>
                  <w:lang w:val="fr-CA"/>
                </w:rPr>
                <w:alias w:val="Subtitle"/>
                <w:id w:val="15524255"/>
                <w:placeholder>
                  <w:docPart w:val="263CB75DA5B649F7B7B2DB9A33EE3D8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7275A1" w:rsidRPr="007275A1" w:rsidRDefault="007275A1" w:rsidP="007275A1">
                    <w:pPr>
                      <w:pStyle w:val="NoSpacing"/>
                      <w:jc w:val="center"/>
                      <w:rPr>
                        <w:rFonts w:asciiTheme="majorHAnsi" w:eastAsiaTheme="majorEastAsia" w:hAnsiTheme="majorHAnsi" w:cstheme="majorBidi"/>
                        <w:sz w:val="44"/>
                        <w:szCs w:val="44"/>
                        <w:lang w:val="fr-CA"/>
                      </w:rPr>
                    </w:pPr>
                    <w:r w:rsidRPr="007275A1">
                      <w:rPr>
                        <w:rFonts w:asciiTheme="majorHAnsi" w:eastAsiaTheme="majorEastAsia" w:hAnsiTheme="majorHAnsi" w:cstheme="majorBidi"/>
                        <w:sz w:val="44"/>
                        <w:szCs w:val="44"/>
                        <w:lang w:val="fr-CA"/>
                      </w:rPr>
                      <w:t>Spécifications préliminaires</w:t>
                    </w:r>
                  </w:p>
                </w:tc>
              </w:sdtContent>
            </w:sdt>
          </w:tr>
          <w:tr w:rsidR="007275A1" w:rsidRPr="007275A1">
            <w:trPr>
              <w:trHeight w:val="360"/>
              <w:jc w:val="center"/>
            </w:trPr>
            <w:tc>
              <w:tcPr>
                <w:tcW w:w="5000" w:type="pct"/>
                <w:vAlign w:val="center"/>
              </w:tcPr>
              <w:p w:rsidR="007275A1" w:rsidRPr="007275A1" w:rsidRDefault="007275A1">
                <w:pPr>
                  <w:pStyle w:val="NoSpacing"/>
                  <w:jc w:val="center"/>
                  <w:rPr>
                    <w:lang w:val="fr-CA"/>
                  </w:rPr>
                </w:pPr>
              </w:p>
            </w:tc>
          </w:tr>
          <w:tr w:rsidR="007275A1" w:rsidRPr="007275A1">
            <w:trPr>
              <w:trHeight w:val="360"/>
              <w:jc w:val="center"/>
            </w:trPr>
            <w:tc>
              <w:tcPr>
                <w:tcW w:w="5000" w:type="pct"/>
                <w:vAlign w:val="center"/>
              </w:tcPr>
              <w:sdt>
                <w:sdtPr>
                  <w:rPr>
                    <w:b/>
                    <w:bCs/>
                    <w:lang w:val="fr-CA"/>
                  </w:rPr>
                  <w:alias w:val="Author"/>
                  <w:id w:val="15524260"/>
                  <w:placeholder>
                    <w:docPart w:val="D095BFB6D8994604BEF0EEED47422B58"/>
                  </w:placeholder>
                  <w:dataBinding w:prefixMappings="xmlns:ns0='http://schemas.openxmlformats.org/package/2006/metadata/core-properties' xmlns:ns1='http://purl.org/dc/elements/1.1/'" w:xpath="/ns0:coreProperties[1]/ns1:creator[1]" w:storeItemID="{6C3C8BC8-F283-45AE-878A-BAB7291924A1}"/>
                  <w:text/>
                </w:sdtPr>
                <w:sdtEndPr/>
                <w:sdtContent>
                  <w:p w:rsidR="007275A1" w:rsidRPr="007275A1" w:rsidRDefault="007275A1">
                    <w:pPr>
                      <w:pStyle w:val="NoSpacing"/>
                      <w:jc w:val="center"/>
                      <w:rPr>
                        <w:b/>
                        <w:bCs/>
                        <w:lang w:val="fr-CA"/>
                      </w:rPr>
                    </w:pPr>
                    <w:r w:rsidRPr="007275A1">
                      <w:rPr>
                        <w:b/>
                        <w:bCs/>
                        <w:lang w:val="fr-CA"/>
                      </w:rPr>
                      <w:t>Félix G. Harvey</w:t>
                    </w:r>
                  </w:p>
                </w:sdtContent>
              </w:sdt>
              <w:p w:rsidR="007275A1" w:rsidRPr="007275A1" w:rsidRDefault="007275A1">
                <w:pPr>
                  <w:pStyle w:val="NoSpacing"/>
                  <w:jc w:val="center"/>
                  <w:rPr>
                    <w:b/>
                    <w:bCs/>
                    <w:lang w:val="fr-CA"/>
                  </w:rPr>
                </w:pPr>
                <w:r w:rsidRPr="007275A1">
                  <w:rPr>
                    <w:b/>
                    <w:bCs/>
                    <w:lang w:val="fr-CA"/>
                  </w:rPr>
                  <w:t>Simon Delisle</w:t>
                </w:r>
              </w:p>
              <w:p w:rsidR="007275A1" w:rsidRPr="007275A1" w:rsidRDefault="007275A1">
                <w:pPr>
                  <w:pStyle w:val="NoSpacing"/>
                  <w:jc w:val="center"/>
                  <w:rPr>
                    <w:b/>
                    <w:bCs/>
                    <w:lang w:val="fr-CA"/>
                  </w:rPr>
                </w:pPr>
                <w:r w:rsidRPr="007275A1">
                  <w:rPr>
                    <w:b/>
                    <w:bCs/>
                    <w:lang w:val="fr-CA"/>
                  </w:rPr>
                  <w:t xml:space="preserve">François Pierre </w:t>
                </w:r>
                <w:proofErr w:type="spellStart"/>
                <w:r w:rsidRPr="007275A1">
                  <w:rPr>
                    <w:b/>
                    <w:bCs/>
                    <w:lang w:val="fr-CA"/>
                  </w:rPr>
                  <w:t>Doray</w:t>
                </w:r>
                <w:proofErr w:type="spellEnd"/>
              </w:p>
              <w:p w:rsidR="007275A1" w:rsidRPr="007275A1" w:rsidRDefault="007275A1">
                <w:pPr>
                  <w:pStyle w:val="NoSpacing"/>
                  <w:jc w:val="center"/>
                  <w:rPr>
                    <w:b/>
                    <w:bCs/>
                    <w:lang w:val="fr-CA"/>
                  </w:rPr>
                </w:pPr>
                <w:r w:rsidRPr="007275A1">
                  <w:rPr>
                    <w:b/>
                    <w:bCs/>
                    <w:lang w:val="fr-CA"/>
                  </w:rPr>
                  <w:t xml:space="preserve">Alexandre Vanier </w:t>
                </w:r>
              </w:p>
              <w:p w:rsidR="007275A1" w:rsidRPr="007275A1" w:rsidRDefault="007275A1">
                <w:pPr>
                  <w:pStyle w:val="NoSpacing"/>
                  <w:jc w:val="center"/>
                  <w:rPr>
                    <w:b/>
                    <w:bCs/>
                    <w:lang w:val="fr-CA"/>
                  </w:rPr>
                </w:pPr>
              </w:p>
            </w:tc>
          </w:tr>
          <w:tr w:rsidR="007275A1" w:rsidRPr="007275A1">
            <w:trPr>
              <w:trHeight w:val="360"/>
              <w:jc w:val="center"/>
            </w:trPr>
            <w:sdt>
              <w:sdtPr>
                <w:rPr>
                  <w:b/>
                  <w:bCs/>
                  <w:lang w:val="fr-CA"/>
                </w:rPr>
                <w:alias w:val="Date"/>
                <w:id w:val="516659546"/>
                <w:placeholder>
                  <w:docPart w:val="074FF81919B348B48ECCCE199CE71D82"/>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7275A1" w:rsidRPr="007275A1" w:rsidRDefault="007275A1" w:rsidP="007275A1">
                    <w:pPr>
                      <w:pStyle w:val="NoSpacing"/>
                      <w:jc w:val="center"/>
                      <w:rPr>
                        <w:b/>
                        <w:bCs/>
                        <w:lang w:val="fr-CA"/>
                      </w:rPr>
                    </w:pPr>
                    <w:r w:rsidRPr="007275A1">
                      <w:rPr>
                        <w:b/>
                        <w:bCs/>
                        <w:lang w:val="fr-CA"/>
                      </w:rPr>
                      <w:t>14 janvier 2014</w:t>
                    </w:r>
                  </w:p>
                </w:tc>
              </w:sdtContent>
            </w:sdt>
          </w:tr>
        </w:tbl>
        <w:p w:rsidR="007275A1" w:rsidRPr="007275A1" w:rsidRDefault="007275A1"/>
        <w:p w:rsidR="007275A1" w:rsidRPr="007275A1" w:rsidRDefault="007275A1"/>
        <w:tbl>
          <w:tblPr>
            <w:tblpPr w:leftFromText="187" w:rightFromText="187" w:horzAnchor="margin" w:tblpXSpec="center" w:tblpYSpec="bottom"/>
            <w:tblW w:w="5000" w:type="pct"/>
            <w:tblLook w:val="04A0" w:firstRow="1" w:lastRow="0" w:firstColumn="1" w:lastColumn="0" w:noHBand="0" w:noVBand="1"/>
          </w:tblPr>
          <w:tblGrid>
            <w:gridCol w:w="9360"/>
          </w:tblGrid>
          <w:tr w:rsidR="007275A1" w:rsidRPr="007275A1">
            <w:sdt>
              <w:sdtPr>
                <w:rPr>
                  <w:lang w:val="fr-CA"/>
                </w:rPr>
                <w:alias w:val="Abstract"/>
                <w:id w:val="8276291"/>
                <w:placeholder>
                  <w:docPart w:val="C265CA2E7ED3417E9B01BC51BACA1F13"/>
                </w:placeholder>
                <w:dataBinding w:prefixMappings="xmlns:ns0='http://schemas.microsoft.com/office/2006/coverPageProps'" w:xpath="/ns0:CoverPageProperties[1]/ns0:Abstract[1]" w:storeItemID="{55AF091B-3C7A-41E3-B477-F2FDAA23CFDA}"/>
                <w:text/>
              </w:sdtPr>
              <w:sdtEndPr/>
              <w:sdtContent>
                <w:tc>
                  <w:tcPr>
                    <w:tcW w:w="5000" w:type="pct"/>
                  </w:tcPr>
                  <w:p w:rsidR="007275A1" w:rsidRPr="007275A1" w:rsidRDefault="007275A1" w:rsidP="007275A1">
                    <w:pPr>
                      <w:pStyle w:val="NoSpacing"/>
                      <w:rPr>
                        <w:lang w:val="fr-CA"/>
                      </w:rPr>
                    </w:pPr>
                    <w:r w:rsidRPr="007275A1">
                      <w:rPr>
                        <w:lang w:val="fr-CA"/>
                      </w:rPr>
                      <w:t xml:space="preserve">Spécifications </w:t>
                    </w:r>
                    <w:r>
                      <w:rPr>
                        <w:lang w:val="fr-CA"/>
                      </w:rPr>
                      <w:t>des responsabilités, de l’environnement technique et de l’horaire d’équipe.</w:t>
                    </w:r>
                  </w:p>
                </w:tc>
              </w:sdtContent>
            </w:sdt>
          </w:tr>
        </w:tbl>
        <w:p w:rsidR="007275A1" w:rsidRPr="007275A1" w:rsidRDefault="007275A1"/>
        <w:p w:rsidR="007275A1" w:rsidRPr="007275A1" w:rsidRDefault="007275A1">
          <w:pPr>
            <w:rPr>
              <w:rFonts w:asciiTheme="majorHAnsi" w:eastAsiaTheme="majorEastAsia" w:hAnsiTheme="majorHAnsi" w:cstheme="majorBidi"/>
              <w:color w:val="2E74B5" w:themeColor="accent1" w:themeShade="BF"/>
              <w:sz w:val="32"/>
              <w:szCs w:val="32"/>
            </w:rPr>
          </w:pPr>
          <w:r w:rsidRPr="007275A1">
            <w:br w:type="page"/>
          </w:r>
        </w:p>
      </w:sdtContent>
    </w:sdt>
    <w:p w:rsidR="00AA29F9" w:rsidRPr="007275A1" w:rsidRDefault="00AA29F9" w:rsidP="002C27E0">
      <w:pPr>
        <w:pStyle w:val="Heading1"/>
      </w:pPr>
      <w:r w:rsidRPr="007275A1">
        <w:lastRenderedPageBreak/>
        <w:t>Responsabilités</w:t>
      </w:r>
      <w:r w:rsidR="00993D76" w:rsidRPr="007275A1">
        <w:t xml:space="preserve"> de</w:t>
      </w:r>
      <w:r w:rsidR="00A666EB" w:rsidRPr="007275A1">
        <w:t>s</w:t>
      </w:r>
      <w:r w:rsidR="00993D76" w:rsidRPr="007275A1">
        <w:t xml:space="preserve"> membres</w:t>
      </w:r>
    </w:p>
    <w:p w:rsidR="00AA29F9" w:rsidRPr="007275A1" w:rsidRDefault="00AA29F9" w:rsidP="00AA29F9"/>
    <w:p w:rsidR="00AA29F9" w:rsidRPr="007275A1" w:rsidRDefault="00AA29F9" w:rsidP="00AA29F9">
      <w:r w:rsidRPr="007275A1">
        <w:t>Simon Delisle</w:t>
      </w:r>
    </w:p>
    <w:p w:rsidR="00AA29F9" w:rsidRPr="007275A1" w:rsidRDefault="00AA29F9" w:rsidP="00AA29F9">
      <w:pPr>
        <w:pStyle w:val="ListParagraph"/>
        <w:numPr>
          <w:ilvl w:val="0"/>
          <w:numId w:val="1"/>
        </w:numPr>
      </w:pPr>
      <w:r w:rsidRPr="007275A1">
        <w:t>Produit (configuration)</w:t>
      </w:r>
    </w:p>
    <w:p w:rsidR="00AA29F9" w:rsidRPr="007275A1" w:rsidRDefault="003F53FF" w:rsidP="00AA29F9">
      <w:pPr>
        <w:pStyle w:val="ListParagraph"/>
        <w:numPr>
          <w:ilvl w:val="1"/>
          <w:numId w:val="1"/>
        </w:numPr>
      </w:pPr>
      <w:r w:rsidRPr="007275A1">
        <w:t>Responsable GIT</w:t>
      </w:r>
    </w:p>
    <w:p w:rsidR="00AA29F9" w:rsidRPr="007275A1" w:rsidRDefault="005A6D99" w:rsidP="00AA29F9">
      <w:pPr>
        <w:pStyle w:val="ListParagraph"/>
        <w:numPr>
          <w:ilvl w:val="0"/>
          <w:numId w:val="1"/>
        </w:numPr>
      </w:pPr>
      <w:r w:rsidRPr="007275A1">
        <w:t>Coordination/planification</w:t>
      </w:r>
    </w:p>
    <w:p w:rsidR="005A6D99" w:rsidRPr="007275A1" w:rsidRDefault="005A6D99" w:rsidP="005A6D99">
      <w:pPr>
        <w:pStyle w:val="ListParagraph"/>
        <w:numPr>
          <w:ilvl w:val="1"/>
          <w:numId w:val="1"/>
        </w:numPr>
      </w:pPr>
      <w:r w:rsidRPr="007275A1">
        <w:t>Assurer le respect de l’échéancier</w:t>
      </w:r>
    </w:p>
    <w:p w:rsidR="003F53FF" w:rsidRPr="007275A1" w:rsidRDefault="003F53FF" w:rsidP="0036719C">
      <w:pPr>
        <w:pStyle w:val="ListParagraph"/>
        <w:numPr>
          <w:ilvl w:val="1"/>
          <w:numId w:val="1"/>
        </w:numPr>
      </w:pPr>
      <w:r w:rsidRPr="007275A1">
        <w:t xml:space="preserve">Choix de </w:t>
      </w:r>
      <w:r w:rsidR="003A38B7" w:rsidRPr="007275A1">
        <w:t>l’outil</w:t>
      </w:r>
      <w:r w:rsidRPr="007275A1">
        <w:t xml:space="preserve"> de planification et </w:t>
      </w:r>
      <w:r w:rsidR="00D80B45" w:rsidRPr="007275A1">
        <w:t>du</w:t>
      </w:r>
      <w:r w:rsidR="003A38B7" w:rsidRPr="007275A1">
        <w:t xml:space="preserve"> serve</w:t>
      </w:r>
      <w:r w:rsidR="00D80B45" w:rsidRPr="007275A1">
        <w:t>u</w:t>
      </w:r>
      <w:r w:rsidR="003A38B7" w:rsidRPr="007275A1">
        <w:t>r GIT (</w:t>
      </w:r>
      <w:proofErr w:type="spellStart"/>
      <w:r w:rsidR="003A38B7" w:rsidRPr="007275A1">
        <w:t>Redmine</w:t>
      </w:r>
      <w:proofErr w:type="spellEnd"/>
      <w:r w:rsidR="003A38B7" w:rsidRPr="007275A1">
        <w:t xml:space="preserve">, </w:t>
      </w:r>
      <w:proofErr w:type="spellStart"/>
      <w:r w:rsidR="0036719C" w:rsidRPr="007275A1">
        <w:t>githost</w:t>
      </w:r>
      <w:proofErr w:type="spellEnd"/>
      <w:r w:rsidR="003A38B7" w:rsidRPr="007275A1">
        <w:t xml:space="preserve">, </w:t>
      </w:r>
      <w:proofErr w:type="spellStart"/>
      <w:r w:rsidR="003A38B7" w:rsidRPr="007275A1">
        <w:t>GitHUB</w:t>
      </w:r>
      <w:proofErr w:type="spellEnd"/>
      <w:r w:rsidR="003A38B7" w:rsidRPr="007275A1">
        <w:t xml:space="preserve">, </w:t>
      </w:r>
      <w:proofErr w:type="spellStart"/>
      <w:r w:rsidR="003A38B7" w:rsidRPr="007275A1">
        <w:t>BitBucket</w:t>
      </w:r>
      <w:proofErr w:type="spellEnd"/>
      <w:r w:rsidR="00C66563" w:rsidRPr="007275A1">
        <w:t>, ou autre</w:t>
      </w:r>
      <w:r w:rsidR="003A38B7" w:rsidRPr="007275A1">
        <w:t>)</w:t>
      </w:r>
    </w:p>
    <w:p w:rsidR="003F53FF" w:rsidRPr="007275A1" w:rsidRDefault="003F53FF" w:rsidP="003F53FF">
      <w:pPr>
        <w:pStyle w:val="ListParagraph"/>
        <w:numPr>
          <w:ilvl w:val="1"/>
          <w:numId w:val="1"/>
        </w:numPr>
      </w:pPr>
      <w:r w:rsidRPr="007275A1">
        <w:t>Mise à jour des jalons et de l’échéancier</w:t>
      </w:r>
    </w:p>
    <w:p w:rsidR="003F53FF" w:rsidRPr="007275A1" w:rsidRDefault="003F53FF" w:rsidP="003A38B7">
      <w:pPr>
        <w:pStyle w:val="ListParagraph"/>
        <w:numPr>
          <w:ilvl w:val="1"/>
          <w:numId w:val="1"/>
        </w:numPr>
      </w:pPr>
      <w:r w:rsidRPr="007275A1">
        <w:t>Division/attribution des tâches</w:t>
      </w:r>
      <w:r w:rsidR="00D80B45" w:rsidRPr="007275A1">
        <w:t xml:space="preserve"> via </w:t>
      </w:r>
      <w:r w:rsidR="003A38B7" w:rsidRPr="007275A1">
        <w:t>l’outil de planification choisi</w:t>
      </w:r>
    </w:p>
    <w:p w:rsidR="00AA29F9" w:rsidRPr="007275A1" w:rsidRDefault="007275A1" w:rsidP="00AA29F9">
      <w:r>
        <w:t xml:space="preserve">François Pierre </w:t>
      </w:r>
      <w:proofErr w:type="spellStart"/>
      <w:r w:rsidR="00AA29F9" w:rsidRPr="007275A1">
        <w:t>Doray</w:t>
      </w:r>
      <w:proofErr w:type="spellEnd"/>
    </w:p>
    <w:p w:rsidR="00AA29F9" w:rsidRPr="007275A1" w:rsidRDefault="00AA29F9" w:rsidP="00AA29F9">
      <w:pPr>
        <w:pStyle w:val="ListParagraph"/>
        <w:numPr>
          <w:ilvl w:val="0"/>
          <w:numId w:val="2"/>
        </w:numPr>
      </w:pPr>
      <w:r w:rsidRPr="007275A1">
        <w:t>Technique (Outils)</w:t>
      </w:r>
    </w:p>
    <w:p w:rsidR="005A6D99" w:rsidRPr="007275A1" w:rsidRDefault="005B5C94" w:rsidP="005A6D99">
      <w:pPr>
        <w:pStyle w:val="ListParagraph"/>
        <w:numPr>
          <w:ilvl w:val="1"/>
          <w:numId w:val="2"/>
        </w:numPr>
      </w:pPr>
      <w:r w:rsidRPr="007275A1">
        <w:t>Expert technique</w:t>
      </w:r>
    </w:p>
    <w:p w:rsidR="005B5C94" w:rsidRPr="007275A1" w:rsidRDefault="005B5C94" w:rsidP="007F3E5E">
      <w:pPr>
        <w:pStyle w:val="ListParagraph"/>
        <w:numPr>
          <w:ilvl w:val="1"/>
          <w:numId w:val="2"/>
        </w:numPr>
      </w:pPr>
      <w:r w:rsidRPr="007275A1">
        <w:t>Acquisition de connaissances sur les outils et technologies utilisables</w:t>
      </w:r>
    </w:p>
    <w:p w:rsidR="00AA29F9" w:rsidRPr="007275A1" w:rsidRDefault="00AA29F9" w:rsidP="00AA29F9">
      <w:r w:rsidRPr="007275A1">
        <w:t>Alexandre Vanier</w:t>
      </w:r>
    </w:p>
    <w:p w:rsidR="00AA29F9" w:rsidRPr="007275A1" w:rsidRDefault="00AA29F9" w:rsidP="00AA29F9">
      <w:pPr>
        <w:pStyle w:val="ListParagraph"/>
        <w:numPr>
          <w:ilvl w:val="0"/>
          <w:numId w:val="6"/>
        </w:numPr>
      </w:pPr>
      <w:r w:rsidRPr="007275A1">
        <w:t>Assurance qualité</w:t>
      </w:r>
    </w:p>
    <w:p w:rsidR="00AA29F9" w:rsidRPr="007275A1" w:rsidRDefault="00AA29F9" w:rsidP="00AA29F9">
      <w:pPr>
        <w:pStyle w:val="ListParagraph"/>
        <w:numPr>
          <w:ilvl w:val="1"/>
          <w:numId w:val="6"/>
        </w:numPr>
      </w:pPr>
      <w:r w:rsidRPr="007275A1">
        <w:t>Tests (</w:t>
      </w:r>
      <w:r w:rsidR="005B5C94" w:rsidRPr="007275A1">
        <w:t xml:space="preserve">de </w:t>
      </w:r>
      <w:r w:rsidRPr="007275A1">
        <w:t>régression</w:t>
      </w:r>
      <w:r w:rsidR="005039B2" w:rsidRPr="007275A1">
        <w:t>,</w:t>
      </w:r>
      <w:r w:rsidR="005B5C94" w:rsidRPr="007275A1">
        <w:t xml:space="preserve"> unitaires,</w:t>
      </w:r>
      <w:r w:rsidR="005039B2" w:rsidRPr="007275A1">
        <w:t xml:space="preserve"> et autres au besoin</w:t>
      </w:r>
      <w:r w:rsidRPr="007275A1">
        <w:t>)</w:t>
      </w:r>
    </w:p>
    <w:p w:rsidR="00AA29F9" w:rsidRPr="007275A1" w:rsidRDefault="00AA29F9" w:rsidP="00AA29F9">
      <w:pPr>
        <w:pStyle w:val="ListParagraph"/>
        <w:numPr>
          <w:ilvl w:val="1"/>
          <w:numId w:val="6"/>
        </w:numPr>
      </w:pPr>
      <w:r w:rsidRPr="007275A1">
        <w:t>Application de</w:t>
      </w:r>
      <w:r w:rsidR="005A6D99" w:rsidRPr="007275A1">
        <w:t>s</w:t>
      </w:r>
      <w:r w:rsidRPr="007275A1">
        <w:t xml:space="preserve"> notions d’INF8301</w:t>
      </w:r>
    </w:p>
    <w:p w:rsidR="001D644A" w:rsidRPr="007275A1" w:rsidRDefault="001D644A" w:rsidP="001D644A">
      <w:r w:rsidRPr="007275A1">
        <w:t>Félix Gingras Harvey</w:t>
      </w:r>
    </w:p>
    <w:p w:rsidR="001D644A" w:rsidRPr="007275A1" w:rsidRDefault="001D644A" w:rsidP="001D644A">
      <w:pPr>
        <w:pStyle w:val="ListParagraph"/>
        <w:numPr>
          <w:ilvl w:val="0"/>
          <w:numId w:val="1"/>
        </w:numPr>
      </w:pPr>
      <w:r w:rsidRPr="007275A1">
        <w:t>Représentant d’équipe</w:t>
      </w:r>
    </w:p>
    <w:p w:rsidR="001D644A" w:rsidRPr="007275A1" w:rsidRDefault="00D75A52" w:rsidP="001D644A">
      <w:pPr>
        <w:pStyle w:val="ListParagraph"/>
        <w:numPr>
          <w:ilvl w:val="1"/>
          <w:numId w:val="1"/>
        </w:numPr>
      </w:pPr>
      <w:r w:rsidRPr="007275A1">
        <w:t>Communication</w:t>
      </w:r>
      <w:r w:rsidR="001D644A" w:rsidRPr="007275A1">
        <w:t xml:space="preserve"> avec </w:t>
      </w:r>
      <w:r w:rsidRPr="007275A1">
        <w:t xml:space="preserve">les </w:t>
      </w:r>
      <w:r w:rsidR="001D644A" w:rsidRPr="007275A1">
        <w:t xml:space="preserve">parties externes (école, professeur, </w:t>
      </w:r>
      <w:r w:rsidRPr="007275A1">
        <w:t>représentants de Laval Virtual, etc.</w:t>
      </w:r>
      <w:r w:rsidR="001D644A" w:rsidRPr="007275A1">
        <w:t>)</w:t>
      </w:r>
    </w:p>
    <w:p w:rsidR="00696F42" w:rsidRPr="007275A1" w:rsidRDefault="001D644A" w:rsidP="00696F42">
      <w:pPr>
        <w:pStyle w:val="ListParagraph"/>
        <w:numPr>
          <w:ilvl w:val="1"/>
          <w:numId w:val="1"/>
        </w:numPr>
      </w:pPr>
      <w:r w:rsidRPr="007275A1">
        <w:t>Rédactions de documents (demandes de financements</w:t>
      </w:r>
      <w:r w:rsidR="00D75A52" w:rsidRPr="007275A1">
        <w:t>, requêtes d’informations</w:t>
      </w:r>
      <w:r w:rsidRPr="007275A1">
        <w:t xml:space="preserve"> et autres)</w:t>
      </w:r>
    </w:p>
    <w:p w:rsidR="00696F42" w:rsidRPr="007275A1" w:rsidRDefault="00696F42" w:rsidP="00696F42">
      <w:pPr>
        <w:pStyle w:val="ListParagraph"/>
        <w:numPr>
          <w:ilvl w:val="0"/>
          <w:numId w:val="1"/>
        </w:numPr>
      </w:pPr>
      <w:r w:rsidRPr="007275A1">
        <w:t>Processus/méthodologie</w:t>
      </w:r>
    </w:p>
    <w:p w:rsidR="00696F42" w:rsidRPr="007275A1" w:rsidRDefault="00696F42" w:rsidP="00696F42">
      <w:pPr>
        <w:pStyle w:val="ListParagraph"/>
        <w:numPr>
          <w:ilvl w:val="1"/>
          <w:numId w:val="1"/>
        </w:numPr>
      </w:pPr>
      <w:r w:rsidRPr="007275A1">
        <w:t>Assurer le respect du processus</w:t>
      </w:r>
    </w:p>
    <w:p w:rsidR="00696F42" w:rsidRPr="007275A1" w:rsidRDefault="00696F42" w:rsidP="00696F42">
      <w:pPr>
        <w:pStyle w:val="ListParagraph"/>
        <w:numPr>
          <w:ilvl w:val="1"/>
          <w:numId w:val="1"/>
        </w:numPr>
      </w:pPr>
      <w:r w:rsidRPr="007275A1">
        <w:t>Cibler et régler les faiblesses de la méthodologie utilisée</w:t>
      </w:r>
    </w:p>
    <w:p w:rsidR="001D644A" w:rsidRPr="007275A1" w:rsidRDefault="001D644A" w:rsidP="001D644A"/>
    <w:p w:rsidR="00F8666C" w:rsidRPr="007275A1" w:rsidRDefault="00F8666C" w:rsidP="001D644A"/>
    <w:p w:rsidR="00F8666C" w:rsidRPr="007275A1" w:rsidRDefault="00F8666C" w:rsidP="001D644A"/>
    <w:p w:rsidR="00F8666C" w:rsidRPr="007275A1" w:rsidRDefault="00F8666C" w:rsidP="001D644A"/>
    <w:p w:rsidR="00AA29F9" w:rsidRPr="007275A1" w:rsidRDefault="00AA29F9" w:rsidP="00AA29F9">
      <w:pPr>
        <w:ind w:left="1080"/>
      </w:pPr>
    </w:p>
    <w:p w:rsidR="00AA29F9" w:rsidRPr="007275A1" w:rsidRDefault="00F8666C" w:rsidP="002C27E0">
      <w:pPr>
        <w:pStyle w:val="Heading1"/>
      </w:pPr>
      <w:r w:rsidRPr="007275A1">
        <w:lastRenderedPageBreak/>
        <w:t>Environnement technique</w:t>
      </w:r>
    </w:p>
    <w:p w:rsidR="00F8666C" w:rsidRPr="007275A1" w:rsidRDefault="00F8666C" w:rsidP="002C27E0">
      <w:pPr>
        <w:pStyle w:val="Heading2"/>
      </w:pPr>
      <w:r w:rsidRPr="007275A1">
        <w:t>Démo</w:t>
      </w:r>
    </w:p>
    <w:p w:rsidR="00F8666C" w:rsidRPr="007275A1" w:rsidRDefault="00F8666C" w:rsidP="00F8666C">
      <w:pPr>
        <w:rPr>
          <w:b/>
        </w:rPr>
      </w:pPr>
      <w:r w:rsidRPr="007275A1">
        <w:rPr>
          <w:b/>
        </w:rPr>
        <w:t>Logiciels</w:t>
      </w:r>
    </w:p>
    <w:p w:rsidR="00F8666C" w:rsidRPr="007275A1" w:rsidRDefault="00F8666C" w:rsidP="00444F50">
      <w:pPr>
        <w:ind w:firstLine="720"/>
      </w:pPr>
      <w:r w:rsidRPr="007275A1">
        <w:t xml:space="preserve">Nous utiliserons </w:t>
      </w:r>
      <w:proofErr w:type="spellStart"/>
      <w:r w:rsidRPr="007275A1">
        <w:t>Unity</w:t>
      </w:r>
      <w:proofErr w:type="spellEnd"/>
      <w:r w:rsidRPr="007275A1">
        <w:t xml:space="preserve"> 4 comme moteur de jeu. La licence de base sera utilisée sur nos portables afin de maximiser le temps consacré au développement. Au mois de mars, nous p</w:t>
      </w:r>
      <w:r w:rsidR="003348D2" w:rsidRPr="007275A1">
        <w:t>r</w:t>
      </w:r>
      <w:r w:rsidRPr="007275A1">
        <w:t xml:space="preserve">évoyons exploiter les licences </w:t>
      </w:r>
      <w:proofErr w:type="spellStart"/>
      <w:r w:rsidRPr="007275A1">
        <w:t>Unity</w:t>
      </w:r>
      <w:proofErr w:type="spellEnd"/>
      <w:r w:rsidRPr="007275A1">
        <w:t xml:space="preserve"> Pro installées à Polytechnique pour peaufiner le rendu visuel de notre démo. Tous les scripts seront développés en C#. </w:t>
      </w:r>
      <w:proofErr w:type="spellStart"/>
      <w:r w:rsidRPr="007275A1">
        <w:t>Blender</w:t>
      </w:r>
      <w:proofErr w:type="spellEnd"/>
      <w:r w:rsidRPr="007275A1">
        <w:t xml:space="preserve"> sera utilisé pour générer les modèles 3D.</w:t>
      </w:r>
    </w:p>
    <w:p w:rsidR="00F8666C" w:rsidRPr="007275A1" w:rsidRDefault="00F8666C" w:rsidP="00444F50">
      <w:pPr>
        <w:ind w:firstLine="720"/>
      </w:pPr>
      <w:r w:rsidRPr="007275A1">
        <w:t xml:space="preserve">Le contrôle des versions sera fait avec Git. Le suivi des tâches et de l’échéancier sera fait </w:t>
      </w:r>
      <w:r w:rsidR="00444F50" w:rsidRPr="007275A1">
        <w:t xml:space="preserve">sans doute </w:t>
      </w:r>
      <w:r w:rsidRPr="007275A1">
        <w:t xml:space="preserve">dans </w:t>
      </w:r>
      <w:proofErr w:type="spellStart"/>
      <w:r w:rsidRPr="007275A1">
        <w:t>Redmine</w:t>
      </w:r>
      <w:proofErr w:type="spellEnd"/>
      <w:r w:rsidRPr="007275A1">
        <w:t>.</w:t>
      </w:r>
    </w:p>
    <w:p w:rsidR="00F8666C" w:rsidRPr="007275A1" w:rsidRDefault="00F8666C" w:rsidP="00F8666C"/>
    <w:p w:rsidR="00F8666C" w:rsidRPr="007275A1" w:rsidRDefault="00F8666C" w:rsidP="00F8666C">
      <w:pPr>
        <w:rPr>
          <w:b/>
        </w:rPr>
      </w:pPr>
      <w:r w:rsidRPr="007275A1">
        <w:rPr>
          <w:b/>
        </w:rPr>
        <w:t>Capteurs</w:t>
      </w:r>
    </w:p>
    <w:p w:rsidR="00F8666C" w:rsidRPr="007275A1" w:rsidRDefault="00F8666C" w:rsidP="00574C03">
      <w:pPr>
        <w:ind w:firstLine="720"/>
      </w:pPr>
      <w:r w:rsidRPr="007275A1">
        <w:t>Une Kinect pour Xbox 360 sera utilisée pour capter les mouvements des membres des joueurs. Cette détection sera utile pour des instruments com</w:t>
      </w:r>
      <w:r w:rsidR="00444F50" w:rsidRPr="007275A1">
        <w:t>me la batterie ou les cymbales.</w:t>
      </w:r>
    </w:p>
    <w:p w:rsidR="00F8666C" w:rsidRPr="007275A1" w:rsidRDefault="00F8666C" w:rsidP="00574C03">
      <w:pPr>
        <w:ind w:firstLine="720"/>
      </w:pPr>
      <w:r w:rsidRPr="007275A1">
        <w:t xml:space="preserve">Le capteur Asus </w:t>
      </w:r>
      <w:proofErr w:type="spellStart"/>
      <w:r w:rsidRPr="007275A1">
        <w:t>Xtion</w:t>
      </w:r>
      <w:proofErr w:type="spellEnd"/>
      <w:r w:rsidRPr="007275A1">
        <w:t xml:space="preserve"> PRO (70$) semble fournir de l’information précise quant à la position des doigts. Il doit être suspendu au-dessus du joueur. Si nos expérimentations avec l’API sont concluantes, no</w:t>
      </w:r>
      <w:r w:rsidR="00444F50" w:rsidRPr="007275A1">
        <w:t>us nous procurerons ce capteur.</w:t>
      </w:r>
    </w:p>
    <w:p w:rsidR="00F8666C" w:rsidRPr="007275A1" w:rsidRDefault="00F8666C" w:rsidP="00574C03">
      <w:pPr>
        <w:ind w:firstLine="720"/>
      </w:pPr>
      <w:r w:rsidRPr="007275A1">
        <w:t>Des démarches ont été entreprises pour obtenir une Kinect 2 pour Windows. Ce capteur offre une meilleure précision que la Kinect pour Xbox 360. Elle pourra remplacer ce dernier capteur ou bien être utilisée pour capter les mouvements des doigts, selon les résultats de nos expérimentations.</w:t>
      </w:r>
    </w:p>
    <w:p w:rsidR="00F8666C" w:rsidRPr="007275A1" w:rsidRDefault="00F8666C" w:rsidP="00F8666C"/>
    <w:p w:rsidR="00F8666C" w:rsidRPr="007275A1" w:rsidRDefault="00F8666C" w:rsidP="00F8666C">
      <w:pPr>
        <w:rPr>
          <w:b/>
        </w:rPr>
      </w:pPr>
      <w:r w:rsidRPr="007275A1">
        <w:rPr>
          <w:b/>
        </w:rPr>
        <w:t>Supports pour capteurs</w:t>
      </w:r>
    </w:p>
    <w:p w:rsidR="00F8666C" w:rsidRPr="007275A1" w:rsidRDefault="00F8666C" w:rsidP="00574C03">
      <w:pPr>
        <w:ind w:firstLine="720"/>
      </w:pPr>
      <w:r w:rsidRPr="007275A1">
        <w:t xml:space="preserve">La Kinect pour Xbox 360 devra être soutenue dans une position horizontale à environ 1,5 mètres du sol. Le capteur Asus </w:t>
      </w:r>
      <w:proofErr w:type="spellStart"/>
      <w:r w:rsidRPr="007275A1">
        <w:t>Xtion</w:t>
      </w:r>
      <w:proofErr w:type="spellEnd"/>
      <w:r w:rsidRPr="007275A1">
        <w:t xml:space="preserve"> PRO devra être </w:t>
      </w:r>
      <w:proofErr w:type="gramStart"/>
      <w:r w:rsidRPr="007275A1">
        <w:t>soutenue</w:t>
      </w:r>
      <w:proofErr w:type="gramEnd"/>
      <w:r w:rsidRPr="007275A1">
        <w:t xml:space="preserve"> à environ 2,5 mètres de hauteur, dans une position lui permettant de voir au sol. François possède 2 trépieds repliables. Ils pourront être adaptés pour fournir ce support.</w:t>
      </w:r>
    </w:p>
    <w:p w:rsidR="00F8666C" w:rsidRPr="007275A1" w:rsidRDefault="00F8666C" w:rsidP="00F8666C"/>
    <w:p w:rsidR="00F8666C" w:rsidRPr="007275A1" w:rsidRDefault="00F8666C" w:rsidP="00F8666C">
      <w:pPr>
        <w:rPr>
          <w:b/>
        </w:rPr>
      </w:pPr>
      <w:r w:rsidRPr="007275A1">
        <w:rPr>
          <w:b/>
        </w:rPr>
        <w:t>Projection et sonorisation</w:t>
      </w:r>
    </w:p>
    <w:p w:rsidR="00F8666C" w:rsidRPr="007275A1" w:rsidRDefault="00F8666C" w:rsidP="00574C03">
      <w:pPr>
        <w:ind w:firstLine="720"/>
      </w:pPr>
      <w:r w:rsidRPr="007275A1">
        <w:t>Un projecteur multimédia sera nécessaire pour afficher une image de type «première personne» des joueurs sur un mur au fond de la zone d’exposition. Le concept du jeu impose aussi l’utilisation d’un système de son de bonne qualité.</w:t>
      </w:r>
    </w:p>
    <w:p w:rsidR="00F8666C" w:rsidRPr="007275A1" w:rsidRDefault="00F8666C" w:rsidP="00F8666C"/>
    <w:p w:rsidR="00F8666C" w:rsidRPr="007275A1" w:rsidRDefault="00F8666C" w:rsidP="00F8666C">
      <w:pPr>
        <w:pStyle w:val="Heading3"/>
      </w:pPr>
      <w:r w:rsidRPr="007275A1">
        <w:t>Temps limité</w:t>
      </w:r>
    </w:p>
    <w:p w:rsidR="00F8666C" w:rsidRDefault="00F8666C" w:rsidP="00574C03">
      <w:pPr>
        <w:ind w:firstLine="720"/>
      </w:pPr>
      <w:r w:rsidRPr="007275A1">
        <w:t xml:space="preserve">Nous utiliserons </w:t>
      </w:r>
      <w:proofErr w:type="spellStart"/>
      <w:r w:rsidRPr="007275A1">
        <w:t>Unity</w:t>
      </w:r>
      <w:proofErr w:type="spellEnd"/>
      <w:r w:rsidRPr="007275A1">
        <w:t xml:space="preserve"> pour permettre un développement rapide lors de la compétition «Temps limité». Les modèles seront réalisés avec </w:t>
      </w:r>
      <w:proofErr w:type="spellStart"/>
      <w:r w:rsidRPr="007275A1">
        <w:t>Blender</w:t>
      </w:r>
      <w:proofErr w:type="spellEnd"/>
      <w:r w:rsidRPr="007275A1">
        <w:t>.</w:t>
      </w:r>
    </w:p>
    <w:p w:rsidR="006D5CC1" w:rsidRDefault="006D5CC1" w:rsidP="00574C03">
      <w:pPr>
        <w:ind w:firstLine="720"/>
      </w:pPr>
    </w:p>
    <w:p w:rsidR="006D5CC1" w:rsidRDefault="007949CB" w:rsidP="007949CB">
      <w:pPr>
        <w:pStyle w:val="Heading1"/>
      </w:pPr>
      <w:r>
        <w:lastRenderedPageBreak/>
        <w:t>Horaire d’équipe</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90"/>
        <w:gridCol w:w="1953"/>
        <w:gridCol w:w="857"/>
        <w:gridCol w:w="2052"/>
        <w:gridCol w:w="1464"/>
        <w:gridCol w:w="1464"/>
      </w:tblGrid>
      <w:tr w:rsidR="007949CB" w:rsidTr="007137A7">
        <w:tc>
          <w:tcPr>
            <w:tcW w:w="990" w:type="dxa"/>
          </w:tcPr>
          <w:p w:rsidR="007949CB" w:rsidRDefault="007949CB" w:rsidP="007137A7">
            <w:pPr>
              <w:jc w:val="right"/>
              <w:rPr>
                <w:rFonts w:ascii="Arial" w:hAnsi="Arial" w:cs="Arial"/>
                <w:sz w:val="24"/>
                <w:szCs w:val="24"/>
              </w:rPr>
            </w:pPr>
            <w:r>
              <w:rPr>
                <w:rFonts w:ascii="Arial" w:hAnsi="Arial" w:cs="Arial"/>
                <w:sz w:val="24"/>
                <w:szCs w:val="24"/>
              </w:rPr>
              <w:t>Cours :</w:t>
            </w:r>
          </w:p>
        </w:tc>
        <w:tc>
          <w:tcPr>
            <w:tcW w:w="1953" w:type="dxa"/>
          </w:tcPr>
          <w:p w:rsidR="007949CB" w:rsidRDefault="007949CB" w:rsidP="007137A7">
            <w:pPr>
              <w:rPr>
                <w:rFonts w:ascii="Arial" w:hAnsi="Arial" w:cs="Arial"/>
                <w:sz w:val="24"/>
                <w:szCs w:val="24"/>
              </w:rPr>
            </w:pPr>
            <w:r>
              <w:rPr>
                <w:rFonts w:ascii="Arial" w:hAnsi="Arial" w:cs="Arial"/>
                <w:sz w:val="24"/>
                <w:szCs w:val="24"/>
              </w:rPr>
              <w:t>LOG4900</w:t>
            </w:r>
          </w:p>
        </w:tc>
        <w:tc>
          <w:tcPr>
            <w:tcW w:w="857" w:type="dxa"/>
          </w:tcPr>
          <w:p w:rsidR="007949CB" w:rsidRDefault="007949CB" w:rsidP="007137A7">
            <w:pPr>
              <w:jc w:val="right"/>
              <w:rPr>
                <w:rFonts w:ascii="Arial" w:hAnsi="Arial" w:cs="Arial"/>
                <w:sz w:val="24"/>
                <w:szCs w:val="24"/>
              </w:rPr>
            </w:pPr>
            <w:r>
              <w:rPr>
                <w:rFonts w:ascii="Arial" w:hAnsi="Arial" w:cs="Arial"/>
                <w:sz w:val="24"/>
                <w:szCs w:val="24"/>
              </w:rPr>
              <w:t>Nom :</w:t>
            </w:r>
          </w:p>
        </w:tc>
        <w:tc>
          <w:tcPr>
            <w:tcW w:w="2052" w:type="dxa"/>
          </w:tcPr>
          <w:p w:rsidR="007949CB" w:rsidRDefault="007949CB" w:rsidP="007137A7">
            <w:pPr>
              <w:rPr>
                <w:rFonts w:ascii="Arial" w:hAnsi="Arial" w:cs="Arial"/>
                <w:sz w:val="24"/>
                <w:szCs w:val="24"/>
              </w:rPr>
            </w:pPr>
            <w:r>
              <w:rPr>
                <w:rFonts w:ascii="Arial" w:hAnsi="Arial" w:cs="Arial"/>
                <w:sz w:val="24"/>
                <w:szCs w:val="24"/>
              </w:rPr>
              <w:t>Projet Final</w:t>
            </w:r>
          </w:p>
        </w:tc>
        <w:tc>
          <w:tcPr>
            <w:tcW w:w="1464" w:type="dxa"/>
          </w:tcPr>
          <w:p w:rsidR="007949CB" w:rsidRDefault="007949CB" w:rsidP="007137A7">
            <w:pPr>
              <w:jc w:val="right"/>
              <w:rPr>
                <w:rFonts w:ascii="Arial" w:hAnsi="Arial" w:cs="Arial"/>
                <w:sz w:val="24"/>
                <w:szCs w:val="24"/>
              </w:rPr>
            </w:pPr>
            <w:r>
              <w:rPr>
                <w:rFonts w:ascii="Arial" w:hAnsi="Arial" w:cs="Arial"/>
                <w:sz w:val="24"/>
                <w:szCs w:val="24"/>
              </w:rPr>
              <w:t>Session :</w:t>
            </w:r>
          </w:p>
        </w:tc>
        <w:tc>
          <w:tcPr>
            <w:tcW w:w="1464" w:type="dxa"/>
          </w:tcPr>
          <w:p w:rsidR="007949CB" w:rsidRDefault="007949CB" w:rsidP="007137A7">
            <w:pPr>
              <w:rPr>
                <w:rFonts w:ascii="Arial" w:hAnsi="Arial" w:cs="Arial"/>
                <w:sz w:val="24"/>
                <w:szCs w:val="24"/>
              </w:rPr>
            </w:pPr>
            <w:r>
              <w:rPr>
                <w:rFonts w:ascii="Arial" w:hAnsi="Arial" w:cs="Arial"/>
                <w:sz w:val="24"/>
                <w:szCs w:val="24"/>
              </w:rPr>
              <w:t>H2014</w:t>
            </w:r>
          </w:p>
        </w:tc>
      </w:tr>
    </w:tbl>
    <w:p w:rsidR="007949CB" w:rsidRDefault="007949CB" w:rsidP="007949CB">
      <w:pPr>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504"/>
        <w:gridCol w:w="535"/>
        <w:gridCol w:w="1545"/>
        <w:gridCol w:w="1546"/>
        <w:gridCol w:w="1588"/>
        <w:gridCol w:w="1545"/>
        <w:gridCol w:w="1593"/>
      </w:tblGrid>
      <w:tr w:rsidR="007949CB" w:rsidTr="007137A7">
        <w:trPr>
          <w:trHeight w:val="70"/>
        </w:trPr>
        <w:tc>
          <w:tcPr>
            <w:tcW w:w="504" w:type="dxa"/>
            <w:tcBorders>
              <w:bottom w:val="single" w:sz="4" w:space="0" w:color="000000" w:themeColor="text1"/>
            </w:tcBorders>
          </w:tcPr>
          <w:p w:rsidR="007949CB" w:rsidRDefault="007949CB" w:rsidP="007137A7">
            <w:pPr>
              <w:jc w:val="center"/>
              <w:rPr>
                <w:rFonts w:ascii="Arial" w:hAnsi="Arial" w:cs="Arial"/>
                <w:sz w:val="24"/>
                <w:szCs w:val="24"/>
              </w:rPr>
            </w:pPr>
            <w:r>
              <w:rPr>
                <w:rFonts w:ascii="Arial" w:hAnsi="Arial" w:cs="Arial"/>
                <w:sz w:val="24"/>
                <w:szCs w:val="24"/>
              </w:rPr>
              <w:t>P</w:t>
            </w:r>
          </w:p>
        </w:tc>
        <w:tc>
          <w:tcPr>
            <w:tcW w:w="535" w:type="dxa"/>
            <w:tcBorders>
              <w:bottom w:val="single" w:sz="4" w:space="0" w:color="000000" w:themeColor="text1"/>
            </w:tcBorders>
          </w:tcPr>
          <w:p w:rsidR="007949CB" w:rsidRDefault="007949CB" w:rsidP="007137A7">
            <w:pPr>
              <w:jc w:val="center"/>
              <w:rPr>
                <w:rFonts w:ascii="Arial" w:hAnsi="Arial" w:cs="Arial"/>
                <w:sz w:val="24"/>
                <w:szCs w:val="24"/>
              </w:rPr>
            </w:pPr>
            <w:r>
              <w:rPr>
                <w:rFonts w:ascii="Arial" w:hAnsi="Arial" w:cs="Arial"/>
                <w:sz w:val="24"/>
                <w:szCs w:val="24"/>
              </w:rPr>
              <w:t>H</w:t>
            </w:r>
          </w:p>
        </w:tc>
        <w:tc>
          <w:tcPr>
            <w:tcW w:w="1545"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Lundi</w:t>
            </w:r>
          </w:p>
          <w:p w:rsidR="007949CB" w:rsidRDefault="007949CB" w:rsidP="007137A7">
            <w:pPr>
              <w:jc w:val="center"/>
              <w:rPr>
                <w:rFonts w:ascii="Arial" w:hAnsi="Arial" w:cs="Arial"/>
                <w:sz w:val="24"/>
                <w:szCs w:val="24"/>
              </w:rPr>
            </w:pPr>
            <w:r>
              <w:rPr>
                <w:rFonts w:ascii="Arial" w:hAnsi="Arial" w:cs="Arial"/>
                <w:sz w:val="24"/>
                <w:szCs w:val="24"/>
              </w:rPr>
              <w:t>1</w:t>
            </w:r>
          </w:p>
        </w:tc>
        <w:tc>
          <w:tcPr>
            <w:tcW w:w="1546"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Mardi</w:t>
            </w:r>
          </w:p>
          <w:p w:rsidR="007949CB" w:rsidRDefault="007949CB" w:rsidP="007137A7">
            <w:pPr>
              <w:jc w:val="center"/>
              <w:rPr>
                <w:rFonts w:ascii="Arial" w:hAnsi="Arial" w:cs="Arial"/>
                <w:sz w:val="24"/>
                <w:szCs w:val="24"/>
              </w:rPr>
            </w:pPr>
            <w:r>
              <w:rPr>
                <w:rFonts w:ascii="Arial" w:hAnsi="Arial" w:cs="Arial"/>
                <w:sz w:val="24"/>
                <w:szCs w:val="24"/>
              </w:rPr>
              <w:t>2</w:t>
            </w:r>
          </w:p>
        </w:tc>
        <w:tc>
          <w:tcPr>
            <w:tcW w:w="1588"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Mercredi</w:t>
            </w:r>
          </w:p>
          <w:p w:rsidR="007949CB" w:rsidRDefault="007949CB" w:rsidP="007137A7">
            <w:pPr>
              <w:jc w:val="center"/>
              <w:rPr>
                <w:rFonts w:ascii="Arial" w:hAnsi="Arial" w:cs="Arial"/>
                <w:sz w:val="24"/>
                <w:szCs w:val="24"/>
              </w:rPr>
            </w:pPr>
            <w:r>
              <w:rPr>
                <w:rFonts w:ascii="Arial" w:hAnsi="Arial" w:cs="Arial"/>
                <w:sz w:val="24"/>
                <w:szCs w:val="24"/>
              </w:rPr>
              <w:t>3</w:t>
            </w:r>
          </w:p>
        </w:tc>
        <w:tc>
          <w:tcPr>
            <w:tcW w:w="1545"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Jeudi</w:t>
            </w:r>
          </w:p>
          <w:p w:rsidR="007949CB" w:rsidRDefault="007949CB" w:rsidP="007137A7">
            <w:pPr>
              <w:jc w:val="center"/>
              <w:rPr>
                <w:rFonts w:ascii="Arial" w:hAnsi="Arial" w:cs="Arial"/>
                <w:sz w:val="24"/>
                <w:szCs w:val="24"/>
              </w:rPr>
            </w:pPr>
            <w:r>
              <w:rPr>
                <w:rFonts w:ascii="Arial" w:hAnsi="Arial" w:cs="Arial"/>
                <w:sz w:val="24"/>
                <w:szCs w:val="24"/>
              </w:rPr>
              <w:t>4</w:t>
            </w:r>
          </w:p>
        </w:tc>
        <w:tc>
          <w:tcPr>
            <w:tcW w:w="1593"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Vendredi</w:t>
            </w:r>
          </w:p>
          <w:p w:rsidR="007949CB" w:rsidRDefault="007949CB" w:rsidP="007137A7">
            <w:pPr>
              <w:jc w:val="center"/>
              <w:rPr>
                <w:rFonts w:ascii="Arial" w:hAnsi="Arial" w:cs="Arial"/>
                <w:sz w:val="24"/>
                <w:szCs w:val="24"/>
              </w:rPr>
            </w:pPr>
            <w:r>
              <w:rPr>
                <w:rFonts w:ascii="Arial" w:hAnsi="Arial" w:cs="Arial"/>
                <w:sz w:val="24"/>
                <w:szCs w:val="24"/>
              </w:rPr>
              <w:t>5</w:t>
            </w:r>
          </w:p>
        </w:tc>
      </w:tr>
      <w:tr w:rsidR="007949CB" w:rsidTr="007137A7">
        <w:trPr>
          <w:trHeight w:val="1134"/>
        </w:trPr>
        <w:tc>
          <w:tcPr>
            <w:tcW w:w="504"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1</w:t>
            </w:r>
          </w:p>
        </w:tc>
        <w:tc>
          <w:tcPr>
            <w:tcW w:w="535"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8</w:t>
            </w:r>
          </w:p>
          <w:p w:rsidR="007949CB" w:rsidRDefault="007949CB" w:rsidP="007137A7">
            <w:pPr>
              <w:jc w:val="center"/>
              <w:rPr>
                <w:rFonts w:ascii="Arial" w:hAnsi="Arial" w:cs="Arial"/>
                <w:sz w:val="24"/>
                <w:szCs w:val="24"/>
              </w:rPr>
            </w:pPr>
            <w:r>
              <w:rPr>
                <w:rFonts w:ascii="Arial" w:hAnsi="Arial" w:cs="Arial"/>
                <w:sz w:val="24"/>
                <w:szCs w:val="24"/>
              </w:rPr>
              <w:t>H</w:t>
            </w:r>
          </w:p>
          <w:p w:rsidR="007949CB" w:rsidRDefault="007949CB" w:rsidP="007137A7">
            <w:pPr>
              <w:jc w:val="center"/>
              <w:rPr>
                <w:rFonts w:ascii="Arial" w:hAnsi="Arial" w:cs="Arial"/>
                <w:sz w:val="24"/>
                <w:szCs w:val="24"/>
              </w:rPr>
            </w:pPr>
            <w:r>
              <w:rPr>
                <w:rFonts w:ascii="Arial" w:hAnsi="Arial" w:cs="Arial"/>
                <w:sz w:val="24"/>
                <w:szCs w:val="24"/>
              </w:rPr>
              <w:t>30</w:t>
            </w:r>
          </w:p>
        </w:tc>
        <w:tc>
          <w:tcPr>
            <w:tcW w:w="1545" w:type="dxa"/>
          </w:tcPr>
          <w:p w:rsidR="007949CB" w:rsidRDefault="007949CB" w:rsidP="007137A7">
            <w:pPr>
              <w:jc w:val="center"/>
              <w:rPr>
                <w:rFonts w:ascii="Arial" w:hAnsi="Arial" w:cs="Arial"/>
                <w:sz w:val="24"/>
                <w:szCs w:val="24"/>
              </w:rPr>
            </w:pPr>
          </w:p>
        </w:tc>
        <w:tc>
          <w:tcPr>
            <w:tcW w:w="1546" w:type="dxa"/>
          </w:tcPr>
          <w:p w:rsidR="007949CB" w:rsidRDefault="007949CB" w:rsidP="007137A7">
            <w:pPr>
              <w:jc w:val="center"/>
              <w:rPr>
                <w:rFonts w:ascii="Arial" w:hAnsi="Arial" w:cs="Arial"/>
                <w:sz w:val="24"/>
                <w:szCs w:val="24"/>
              </w:rPr>
            </w:pPr>
          </w:p>
        </w:tc>
        <w:tc>
          <w:tcPr>
            <w:tcW w:w="1588" w:type="dxa"/>
          </w:tcPr>
          <w:p w:rsidR="007949CB" w:rsidRDefault="007949CB" w:rsidP="007137A7">
            <w:pPr>
              <w:jc w:val="center"/>
              <w:rPr>
                <w:rFonts w:ascii="Arial" w:hAnsi="Arial" w:cs="Arial"/>
                <w:sz w:val="24"/>
                <w:szCs w:val="24"/>
              </w:rPr>
            </w:pPr>
            <w:r>
              <w:rPr>
                <w:rFonts w:ascii="Arial" w:hAnsi="Arial" w:cs="Arial"/>
                <w:sz w:val="24"/>
                <w:szCs w:val="24"/>
              </w:rPr>
              <w:t xml:space="preserve">Local Réservé </w:t>
            </w:r>
          </w:p>
          <w:p w:rsidR="007949CB" w:rsidRDefault="007949CB" w:rsidP="007137A7">
            <w:pPr>
              <w:jc w:val="center"/>
              <w:rPr>
                <w:rFonts w:ascii="Arial" w:hAnsi="Arial" w:cs="Arial"/>
                <w:sz w:val="24"/>
                <w:szCs w:val="24"/>
              </w:rPr>
            </w:pPr>
          </w:p>
          <w:p w:rsidR="007949CB" w:rsidRDefault="007949CB" w:rsidP="007137A7">
            <w:pPr>
              <w:jc w:val="center"/>
              <w:rPr>
                <w:rFonts w:ascii="Arial" w:hAnsi="Arial" w:cs="Arial"/>
                <w:sz w:val="24"/>
                <w:szCs w:val="24"/>
              </w:rPr>
            </w:pPr>
          </w:p>
        </w:tc>
        <w:tc>
          <w:tcPr>
            <w:tcW w:w="1545" w:type="dxa"/>
          </w:tcPr>
          <w:p w:rsidR="007949CB" w:rsidRDefault="007949CB" w:rsidP="007137A7">
            <w:pPr>
              <w:jc w:val="center"/>
              <w:rPr>
                <w:rFonts w:ascii="Arial" w:hAnsi="Arial" w:cs="Arial"/>
                <w:sz w:val="24"/>
                <w:szCs w:val="24"/>
              </w:rPr>
            </w:pPr>
          </w:p>
        </w:tc>
        <w:tc>
          <w:tcPr>
            <w:tcW w:w="1593" w:type="dxa"/>
          </w:tcPr>
          <w:p w:rsidR="007949CB" w:rsidRDefault="007949CB" w:rsidP="007137A7">
            <w:pPr>
              <w:jc w:val="center"/>
              <w:rPr>
                <w:rFonts w:ascii="Arial" w:hAnsi="Arial" w:cs="Arial"/>
                <w:sz w:val="24"/>
                <w:szCs w:val="24"/>
              </w:rPr>
            </w:pPr>
          </w:p>
        </w:tc>
      </w:tr>
      <w:tr w:rsidR="007949CB" w:rsidTr="007137A7">
        <w:trPr>
          <w:trHeight w:val="1134"/>
        </w:trPr>
        <w:tc>
          <w:tcPr>
            <w:tcW w:w="504"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2</w:t>
            </w:r>
          </w:p>
        </w:tc>
        <w:tc>
          <w:tcPr>
            <w:tcW w:w="535"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9</w:t>
            </w:r>
          </w:p>
          <w:p w:rsidR="007949CB" w:rsidRDefault="007949CB" w:rsidP="007137A7">
            <w:pPr>
              <w:jc w:val="center"/>
              <w:rPr>
                <w:rFonts w:ascii="Arial" w:hAnsi="Arial" w:cs="Arial"/>
                <w:sz w:val="24"/>
                <w:szCs w:val="24"/>
              </w:rPr>
            </w:pPr>
            <w:r>
              <w:rPr>
                <w:rFonts w:ascii="Arial" w:hAnsi="Arial" w:cs="Arial"/>
                <w:sz w:val="24"/>
                <w:szCs w:val="24"/>
              </w:rPr>
              <w:t>H</w:t>
            </w:r>
          </w:p>
          <w:p w:rsidR="007949CB" w:rsidRDefault="007949CB" w:rsidP="007137A7">
            <w:pPr>
              <w:jc w:val="center"/>
              <w:rPr>
                <w:rFonts w:ascii="Arial" w:hAnsi="Arial" w:cs="Arial"/>
                <w:sz w:val="24"/>
                <w:szCs w:val="24"/>
              </w:rPr>
            </w:pPr>
            <w:r>
              <w:rPr>
                <w:rFonts w:ascii="Arial" w:hAnsi="Arial" w:cs="Arial"/>
                <w:sz w:val="24"/>
                <w:szCs w:val="24"/>
              </w:rPr>
              <w:t>30</w:t>
            </w:r>
          </w:p>
        </w:tc>
        <w:tc>
          <w:tcPr>
            <w:tcW w:w="1545" w:type="dxa"/>
          </w:tcPr>
          <w:p w:rsidR="007949CB" w:rsidRDefault="007949CB" w:rsidP="007137A7">
            <w:pPr>
              <w:jc w:val="center"/>
              <w:rPr>
                <w:rFonts w:ascii="Arial" w:hAnsi="Arial" w:cs="Arial"/>
                <w:sz w:val="24"/>
                <w:szCs w:val="24"/>
              </w:rPr>
            </w:pPr>
          </w:p>
        </w:tc>
        <w:tc>
          <w:tcPr>
            <w:tcW w:w="1546" w:type="dxa"/>
          </w:tcPr>
          <w:p w:rsidR="007949CB" w:rsidRDefault="007949CB" w:rsidP="007137A7">
            <w:pPr>
              <w:jc w:val="center"/>
              <w:rPr>
                <w:rFonts w:ascii="Arial" w:hAnsi="Arial" w:cs="Arial"/>
                <w:sz w:val="24"/>
                <w:szCs w:val="24"/>
              </w:rPr>
            </w:pPr>
          </w:p>
        </w:tc>
        <w:tc>
          <w:tcPr>
            <w:tcW w:w="1588" w:type="dxa"/>
          </w:tcPr>
          <w:p w:rsidR="007949CB" w:rsidRDefault="007949CB" w:rsidP="007137A7">
            <w:pPr>
              <w:jc w:val="center"/>
              <w:rPr>
                <w:rFonts w:ascii="Arial" w:hAnsi="Arial" w:cs="Arial"/>
                <w:sz w:val="24"/>
                <w:szCs w:val="24"/>
              </w:rPr>
            </w:pPr>
            <w:r>
              <w:rPr>
                <w:rFonts w:ascii="Arial" w:hAnsi="Arial" w:cs="Arial"/>
                <w:sz w:val="24"/>
                <w:szCs w:val="24"/>
              </w:rPr>
              <w:t>Présents</w:t>
            </w:r>
          </w:p>
        </w:tc>
        <w:tc>
          <w:tcPr>
            <w:tcW w:w="1545" w:type="dxa"/>
          </w:tcPr>
          <w:p w:rsidR="007949CB" w:rsidRDefault="007949CB" w:rsidP="007137A7">
            <w:pPr>
              <w:jc w:val="center"/>
              <w:rPr>
                <w:rFonts w:ascii="Arial" w:hAnsi="Arial" w:cs="Arial"/>
                <w:sz w:val="24"/>
                <w:szCs w:val="24"/>
              </w:rPr>
            </w:pPr>
          </w:p>
        </w:tc>
        <w:tc>
          <w:tcPr>
            <w:tcW w:w="1593" w:type="dxa"/>
          </w:tcPr>
          <w:p w:rsidR="007949CB" w:rsidRDefault="007949CB" w:rsidP="007137A7">
            <w:pPr>
              <w:jc w:val="center"/>
              <w:rPr>
                <w:rFonts w:ascii="Arial" w:hAnsi="Arial" w:cs="Arial"/>
                <w:sz w:val="24"/>
                <w:szCs w:val="24"/>
              </w:rPr>
            </w:pPr>
          </w:p>
        </w:tc>
      </w:tr>
      <w:tr w:rsidR="007949CB" w:rsidTr="007137A7">
        <w:trPr>
          <w:trHeight w:val="1134"/>
        </w:trPr>
        <w:tc>
          <w:tcPr>
            <w:tcW w:w="504"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3</w:t>
            </w:r>
          </w:p>
        </w:tc>
        <w:tc>
          <w:tcPr>
            <w:tcW w:w="535"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10</w:t>
            </w:r>
          </w:p>
          <w:p w:rsidR="007949CB" w:rsidRDefault="007949CB" w:rsidP="007137A7">
            <w:pPr>
              <w:jc w:val="center"/>
              <w:rPr>
                <w:rFonts w:ascii="Arial" w:hAnsi="Arial" w:cs="Arial"/>
                <w:sz w:val="24"/>
                <w:szCs w:val="24"/>
              </w:rPr>
            </w:pPr>
            <w:r>
              <w:rPr>
                <w:rFonts w:ascii="Arial" w:hAnsi="Arial" w:cs="Arial"/>
                <w:sz w:val="24"/>
                <w:szCs w:val="24"/>
              </w:rPr>
              <w:t>H</w:t>
            </w:r>
          </w:p>
          <w:p w:rsidR="007949CB" w:rsidRDefault="007949CB" w:rsidP="007137A7">
            <w:pPr>
              <w:jc w:val="center"/>
              <w:rPr>
                <w:rFonts w:ascii="Arial" w:hAnsi="Arial" w:cs="Arial"/>
                <w:sz w:val="24"/>
                <w:szCs w:val="24"/>
              </w:rPr>
            </w:pPr>
            <w:r>
              <w:rPr>
                <w:rFonts w:ascii="Arial" w:hAnsi="Arial" w:cs="Arial"/>
                <w:sz w:val="24"/>
                <w:szCs w:val="24"/>
              </w:rPr>
              <w:t>30</w:t>
            </w:r>
          </w:p>
        </w:tc>
        <w:tc>
          <w:tcPr>
            <w:tcW w:w="1545" w:type="dxa"/>
          </w:tcPr>
          <w:p w:rsidR="007949CB" w:rsidRDefault="007949CB" w:rsidP="007137A7">
            <w:pPr>
              <w:jc w:val="center"/>
              <w:rPr>
                <w:rFonts w:ascii="Arial" w:hAnsi="Arial" w:cs="Arial"/>
                <w:sz w:val="24"/>
                <w:szCs w:val="24"/>
              </w:rPr>
            </w:pPr>
          </w:p>
        </w:tc>
        <w:tc>
          <w:tcPr>
            <w:tcW w:w="1546" w:type="dxa"/>
          </w:tcPr>
          <w:p w:rsidR="007949CB" w:rsidRDefault="007949CB" w:rsidP="007137A7">
            <w:pPr>
              <w:jc w:val="center"/>
              <w:rPr>
                <w:rFonts w:ascii="Arial" w:hAnsi="Arial" w:cs="Arial"/>
                <w:sz w:val="24"/>
                <w:szCs w:val="24"/>
              </w:rPr>
            </w:pPr>
          </w:p>
        </w:tc>
        <w:tc>
          <w:tcPr>
            <w:tcW w:w="1588" w:type="dxa"/>
          </w:tcPr>
          <w:p w:rsidR="007949CB" w:rsidRDefault="007949CB" w:rsidP="007137A7">
            <w:pPr>
              <w:jc w:val="center"/>
              <w:rPr>
                <w:rFonts w:ascii="Arial" w:hAnsi="Arial" w:cs="Arial"/>
                <w:sz w:val="24"/>
                <w:szCs w:val="24"/>
              </w:rPr>
            </w:pPr>
            <w:r>
              <w:rPr>
                <w:rFonts w:ascii="Arial" w:hAnsi="Arial" w:cs="Arial"/>
                <w:sz w:val="24"/>
                <w:szCs w:val="24"/>
              </w:rPr>
              <w:t>Présents</w:t>
            </w:r>
          </w:p>
        </w:tc>
        <w:tc>
          <w:tcPr>
            <w:tcW w:w="1545" w:type="dxa"/>
          </w:tcPr>
          <w:p w:rsidR="007949CB" w:rsidRDefault="007949CB" w:rsidP="007137A7">
            <w:pPr>
              <w:jc w:val="center"/>
              <w:rPr>
                <w:rFonts w:ascii="Arial" w:hAnsi="Arial" w:cs="Arial"/>
                <w:sz w:val="24"/>
                <w:szCs w:val="24"/>
              </w:rPr>
            </w:pPr>
          </w:p>
        </w:tc>
        <w:tc>
          <w:tcPr>
            <w:tcW w:w="1593" w:type="dxa"/>
          </w:tcPr>
          <w:p w:rsidR="007949CB" w:rsidRDefault="007949CB" w:rsidP="007137A7">
            <w:pPr>
              <w:jc w:val="center"/>
              <w:rPr>
                <w:rFonts w:ascii="Arial" w:hAnsi="Arial" w:cs="Arial"/>
                <w:sz w:val="24"/>
                <w:szCs w:val="24"/>
              </w:rPr>
            </w:pPr>
          </w:p>
        </w:tc>
      </w:tr>
      <w:tr w:rsidR="007949CB" w:rsidTr="007137A7">
        <w:trPr>
          <w:trHeight w:val="1134"/>
        </w:trPr>
        <w:tc>
          <w:tcPr>
            <w:tcW w:w="504"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4</w:t>
            </w:r>
          </w:p>
        </w:tc>
        <w:tc>
          <w:tcPr>
            <w:tcW w:w="535"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11</w:t>
            </w:r>
          </w:p>
          <w:p w:rsidR="007949CB" w:rsidRDefault="007949CB" w:rsidP="007137A7">
            <w:pPr>
              <w:jc w:val="center"/>
              <w:rPr>
                <w:rFonts w:ascii="Arial" w:hAnsi="Arial" w:cs="Arial"/>
                <w:sz w:val="24"/>
                <w:szCs w:val="24"/>
              </w:rPr>
            </w:pPr>
            <w:r>
              <w:rPr>
                <w:rFonts w:ascii="Arial" w:hAnsi="Arial" w:cs="Arial"/>
                <w:sz w:val="24"/>
                <w:szCs w:val="24"/>
              </w:rPr>
              <w:t>H</w:t>
            </w:r>
          </w:p>
          <w:p w:rsidR="007949CB" w:rsidRDefault="007949CB" w:rsidP="007137A7">
            <w:pPr>
              <w:jc w:val="center"/>
              <w:rPr>
                <w:rFonts w:ascii="Arial" w:hAnsi="Arial" w:cs="Arial"/>
                <w:sz w:val="24"/>
                <w:szCs w:val="24"/>
              </w:rPr>
            </w:pPr>
            <w:r>
              <w:rPr>
                <w:rFonts w:ascii="Arial" w:hAnsi="Arial" w:cs="Arial"/>
                <w:sz w:val="24"/>
                <w:szCs w:val="24"/>
              </w:rPr>
              <w:t>30</w:t>
            </w:r>
          </w:p>
          <w:p w:rsidR="007949CB" w:rsidRDefault="007949CB" w:rsidP="007137A7">
            <w:pPr>
              <w:jc w:val="center"/>
              <w:rPr>
                <w:rFonts w:ascii="Arial" w:hAnsi="Arial" w:cs="Arial"/>
                <w:sz w:val="24"/>
                <w:szCs w:val="24"/>
              </w:rPr>
            </w:pPr>
          </w:p>
        </w:tc>
        <w:tc>
          <w:tcPr>
            <w:tcW w:w="1545" w:type="dxa"/>
          </w:tcPr>
          <w:p w:rsidR="007949CB" w:rsidRDefault="007949CB" w:rsidP="007137A7">
            <w:pPr>
              <w:jc w:val="center"/>
              <w:rPr>
                <w:rFonts w:ascii="Arial" w:hAnsi="Arial" w:cs="Arial"/>
                <w:sz w:val="24"/>
                <w:szCs w:val="24"/>
              </w:rPr>
            </w:pPr>
          </w:p>
        </w:tc>
        <w:tc>
          <w:tcPr>
            <w:tcW w:w="1546" w:type="dxa"/>
          </w:tcPr>
          <w:p w:rsidR="007949CB" w:rsidRDefault="007949CB" w:rsidP="007137A7">
            <w:pPr>
              <w:jc w:val="center"/>
              <w:rPr>
                <w:rFonts w:ascii="Arial" w:hAnsi="Arial" w:cs="Arial"/>
                <w:sz w:val="24"/>
                <w:szCs w:val="24"/>
              </w:rPr>
            </w:pPr>
          </w:p>
        </w:tc>
        <w:tc>
          <w:tcPr>
            <w:tcW w:w="1588" w:type="dxa"/>
          </w:tcPr>
          <w:p w:rsidR="007949CB" w:rsidRDefault="007949CB" w:rsidP="007137A7">
            <w:pPr>
              <w:jc w:val="center"/>
              <w:rPr>
                <w:rFonts w:ascii="Arial" w:hAnsi="Arial" w:cs="Arial"/>
                <w:sz w:val="24"/>
                <w:szCs w:val="24"/>
              </w:rPr>
            </w:pPr>
            <w:r>
              <w:rPr>
                <w:rFonts w:ascii="Arial" w:hAnsi="Arial" w:cs="Arial"/>
                <w:sz w:val="24"/>
                <w:szCs w:val="24"/>
              </w:rPr>
              <w:t>Présents</w:t>
            </w:r>
          </w:p>
        </w:tc>
        <w:tc>
          <w:tcPr>
            <w:tcW w:w="1545" w:type="dxa"/>
            <w:tcBorders>
              <w:bottom w:val="single" w:sz="4" w:space="0" w:color="000000" w:themeColor="text1"/>
            </w:tcBorders>
          </w:tcPr>
          <w:p w:rsidR="007949CB" w:rsidRDefault="007949CB" w:rsidP="007137A7">
            <w:pPr>
              <w:jc w:val="center"/>
              <w:rPr>
                <w:rFonts w:ascii="Arial" w:hAnsi="Arial" w:cs="Arial"/>
                <w:sz w:val="24"/>
                <w:szCs w:val="24"/>
              </w:rPr>
            </w:pPr>
          </w:p>
        </w:tc>
        <w:tc>
          <w:tcPr>
            <w:tcW w:w="1593" w:type="dxa"/>
          </w:tcPr>
          <w:p w:rsidR="007949CB" w:rsidRDefault="007949CB" w:rsidP="007137A7">
            <w:pPr>
              <w:jc w:val="center"/>
              <w:rPr>
                <w:rFonts w:ascii="Arial" w:hAnsi="Arial" w:cs="Arial"/>
                <w:sz w:val="24"/>
                <w:szCs w:val="24"/>
              </w:rPr>
            </w:pPr>
          </w:p>
        </w:tc>
      </w:tr>
      <w:tr w:rsidR="007949CB" w:rsidTr="007137A7">
        <w:trPr>
          <w:trHeight w:val="1134"/>
        </w:trPr>
        <w:tc>
          <w:tcPr>
            <w:tcW w:w="504"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5</w:t>
            </w:r>
          </w:p>
        </w:tc>
        <w:tc>
          <w:tcPr>
            <w:tcW w:w="535"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12</w:t>
            </w:r>
          </w:p>
          <w:p w:rsidR="007949CB" w:rsidRDefault="007949CB" w:rsidP="007137A7">
            <w:pPr>
              <w:jc w:val="center"/>
              <w:rPr>
                <w:rFonts w:ascii="Arial" w:hAnsi="Arial" w:cs="Arial"/>
                <w:sz w:val="24"/>
                <w:szCs w:val="24"/>
              </w:rPr>
            </w:pPr>
            <w:r>
              <w:rPr>
                <w:rFonts w:ascii="Arial" w:hAnsi="Arial" w:cs="Arial"/>
                <w:sz w:val="24"/>
                <w:szCs w:val="24"/>
              </w:rPr>
              <w:t>H</w:t>
            </w:r>
          </w:p>
          <w:p w:rsidR="007949CB" w:rsidRDefault="007949CB" w:rsidP="007137A7">
            <w:pPr>
              <w:jc w:val="center"/>
              <w:rPr>
                <w:rFonts w:ascii="Arial" w:hAnsi="Arial" w:cs="Arial"/>
                <w:sz w:val="24"/>
                <w:szCs w:val="24"/>
              </w:rPr>
            </w:pPr>
            <w:r>
              <w:rPr>
                <w:rFonts w:ascii="Arial" w:hAnsi="Arial" w:cs="Arial"/>
                <w:sz w:val="24"/>
                <w:szCs w:val="24"/>
              </w:rPr>
              <w:t>45</w:t>
            </w:r>
          </w:p>
        </w:tc>
        <w:tc>
          <w:tcPr>
            <w:tcW w:w="1545" w:type="dxa"/>
          </w:tcPr>
          <w:p w:rsidR="007949CB" w:rsidRDefault="007949CB" w:rsidP="007137A7">
            <w:pPr>
              <w:jc w:val="center"/>
              <w:rPr>
                <w:rFonts w:ascii="Arial" w:hAnsi="Arial" w:cs="Arial"/>
                <w:sz w:val="24"/>
                <w:szCs w:val="24"/>
              </w:rPr>
            </w:pPr>
          </w:p>
        </w:tc>
        <w:tc>
          <w:tcPr>
            <w:tcW w:w="1546" w:type="dxa"/>
          </w:tcPr>
          <w:p w:rsidR="007949CB" w:rsidRDefault="007949CB" w:rsidP="007137A7">
            <w:pPr>
              <w:jc w:val="center"/>
              <w:rPr>
                <w:rFonts w:ascii="Arial" w:hAnsi="Arial" w:cs="Arial"/>
                <w:sz w:val="24"/>
                <w:szCs w:val="24"/>
              </w:rPr>
            </w:pPr>
          </w:p>
        </w:tc>
        <w:tc>
          <w:tcPr>
            <w:tcW w:w="1588" w:type="dxa"/>
          </w:tcPr>
          <w:p w:rsidR="007949CB" w:rsidRDefault="007949CB" w:rsidP="007137A7">
            <w:pPr>
              <w:jc w:val="center"/>
              <w:rPr>
                <w:rFonts w:ascii="Arial" w:hAnsi="Arial" w:cs="Arial"/>
                <w:sz w:val="24"/>
                <w:szCs w:val="24"/>
              </w:rPr>
            </w:pPr>
            <w:r>
              <w:rPr>
                <w:rFonts w:ascii="Arial" w:hAnsi="Arial" w:cs="Arial"/>
                <w:sz w:val="24"/>
                <w:szCs w:val="24"/>
              </w:rPr>
              <w:t>Local Réservé</w:t>
            </w:r>
          </w:p>
        </w:tc>
        <w:tc>
          <w:tcPr>
            <w:tcW w:w="1545" w:type="dxa"/>
            <w:shd w:val="clear" w:color="auto" w:fill="BFBFBF" w:themeFill="background1" w:themeFillShade="BF"/>
          </w:tcPr>
          <w:p w:rsidR="007949CB" w:rsidRDefault="007949CB" w:rsidP="007137A7">
            <w:pPr>
              <w:jc w:val="center"/>
              <w:rPr>
                <w:rFonts w:ascii="Arial" w:hAnsi="Arial" w:cs="Arial"/>
                <w:sz w:val="24"/>
                <w:szCs w:val="24"/>
              </w:rPr>
            </w:pPr>
          </w:p>
          <w:p w:rsidR="007949CB" w:rsidRPr="00CA5F71" w:rsidRDefault="007949CB" w:rsidP="007137A7">
            <w:pPr>
              <w:jc w:val="center"/>
              <w:rPr>
                <w:rFonts w:ascii="Arial" w:hAnsi="Arial" w:cs="Arial"/>
                <w:sz w:val="24"/>
                <w:szCs w:val="24"/>
              </w:rPr>
            </w:pPr>
            <w:r>
              <w:rPr>
                <w:rFonts w:ascii="Arial" w:hAnsi="Arial" w:cs="Arial"/>
                <w:sz w:val="24"/>
                <w:szCs w:val="24"/>
              </w:rPr>
              <w:t>Période 45</w:t>
            </w:r>
          </w:p>
        </w:tc>
        <w:tc>
          <w:tcPr>
            <w:tcW w:w="1593" w:type="dxa"/>
          </w:tcPr>
          <w:p w:rsidR="007949CB" w:rsidRDefault="007949CB" w:rsidP="007137A7">
            <w:pPr>
              <w:jc w:val="center"/>
              <w:rPr>
                <w:rFonts w:ascii="Arial" w:hAnsi="Arial" w:cs="Arial"/>
                <w:sz w:val="24"/>
                <w:szCs w:val="24"/>
              </w:rPr>
            </w:pPr>
          </w:p>
        </w:tc>
      </w:tr>
      <w:tr w:rsidR="007949CB" w:rsidTr="007137A7">
        <w:trPr>
          <w:trHeight w:val="1134"/>
        </w:trPr>
        <w:tc>
          <w:tcPr>
            <w:tcW w:w="504"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6</w:t>
            </w:r>
          </w:p>
        </w:tc>
        <w:tc>
          <w:tcPr>
            <w:tcW w:w="535"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13</w:t>
            </w:r>
          </w:p>
          <w:p w:rsidR="007949CB" w:rsidRDefault="007949CB" w:rsidP="007137A7">
            <w:pPr>
              <w:jc w:val="center"/>
              <w:rPr>
                <w:rFonts w:ascii="Arial" w:hAnsi="Arial" w:cs="Arial"/>
                <w:sz w:val="24"/>
                <w:szCs w:val="24"/>
              </w:rPr>
            </w:pPr>
            <w:r>
              <w:rPr>
                <w:rFonts w:ascii="Arial" w:hAnsi="Arial" w:cs="Arial"/>
                <w:sz w:val="24"/>
                <w:szCs w:val="24"/>
              </w:rPr>
              <w:t>H</w:t>
            </w:r>
          </w:p>
          <w:p w:rsidR="007949CB" w:rsidRDefault="007949CB" w:rsidP="007137A7">
            <w:pPr>
              <w:jc w:val="center"/>
              <w:rPr>
                <w:rFonts w:ascii="Arial" w:hAnsi="Arial" w:cs="Arial"/>
                <w:sz w:val="24"/>
                <w:szCs w:val="24"/>
              </w:rPr>
            </w:pPr>
            <w:r>
              <w:rPr>
                <w:rFonts w:ascii="Arial" w:hAnsi="Arial" w:cs="Arial"/>
                <w:sz w:val="24"/>
                <w:szCs w:val="24"/>
              </w:rPr>
              <w:t>45</w:t>
            </w:r>
          </w:p>
        </w:tc>
        <w:tc>
          <w:tcPr>
            <w:tcW w:w="1545" w:type="dxa"/>
          </w:tcPr>
          <w:p w:rsidR="007949CB" w:rsidRDefault="007949CB" w:rsidP="007137A7">
            <w:pPr>
              <w:jc w:val="center"/>
              <w:rPr>
                <w:rFonts w:ascii="Arial" w:hAnsi="Arial" w:cs="Arial"/>
                <w:sz w:val="24"/>
                <w:szCs w:val="24"/>
              </w:rPr>
            </w:pPr>
          </w:p>
        </w:tc>
        <w:tc>
          <w:tcPr>
            <w:tcW w:w="1546" w:type="dxa"/>
          </w:tcPr>
          <w:p w:rsidR="007949CB" w:rsidRDefault="007949CB" w:rsidP="007137A7">
            <w:pPr>
              <w:jc w:val="center"/>
              <w:rPr>
                <w:rFonts w:ascii="Arial" w:hAnsi="Arial" w:cs="Arial"/>
                <w:sz w:val="24"/>
                <w:szCs w:val="24"/>
              </w:rPr>
            </w:pPr>
          </w:p>
        </w:tc>
        <w:tc>
          <w:tcPr>
            <w:tcW w:w="1588" w:type="dxa"/>
          </w:tcPr>
          <w:p w:rsidR="007949CB" w:rsidRDefault="007949CB" w:rsidP="007137A7">
            <w:pPr>
              <w:jc w:val="center"/>
              <w:rPr>
                <w:rFonts w:ascii="Arial" w:hAnsi="Arial" w:cs="Arial"/>
                <w:sz w:val="24"/>
                <w:szCs w:val="24"/>
              </w:rPr>
            </w:pPr>
            <w:r>
              <w:rPr>
                <w:rFonts w:ascii="Arial" w:hAnsi="Arial" w:cs="Arial"/>
                <w:sz w:val="24"/>
                <w:szCs w:val="24"/>
              </w:rPr>
              <w:t>Local Réservé</w:t>
            </w:r>
          </w:p>
        </w:tc>
        <w:tc>
          <w:tcPr>
            <w:tcW w:w="1545" w:type="dxa"/>
          </w:tcPr>
          <w:p w:rsidR="007949CB" w:rsidRDefault="007949CB" w:rsidP="007137A7">
            <w:pPr>
              <w:jc w:val="center"/>
              <w:rPr>
                <w:rFonts w:ascii="Arial" w:hAnsi="Arial" w:cs="Arial"/>
                <w:sz w:val="24"/>
                <w:szCs w:val="24"/>
              </w:rPr>
            </w:pPr>
            <w:r>
              <w:rPr>
                <w:rFonts w:ascii="Arial" w:hAnsi="Arial" w:cs="Arial"/>
                <w:sz w:val="24"/>
                <w:szCs w:val="24"/>
              </w:rPr>
              <w:t>Local réservé</w:t>
            </w:r>
          </w:p>
        </w:tc>
        <w:tc>
          <w:tcPr>
            <w:tcW w:w="1593" w:type="dxa"/>
          </w:tcPr>
          <w:p w:rsidR="007949CB" w:rsidRDefault="007949CB" w:rsidP="007137A7">
            <w:pPr>
              <w:jc w:val="center"/>
              <w:rPr>
                <w:rFonts w:ascii="Arial" w:hAnsi="Arial" w:cs="Arial"/>
                <w:sz w:val="24"/>
                <w:szCs w:val="24"/>
              </w:rPr>
            </w:pPr>
          </w:p>
        </w:tc>
      </w:tr>
      <w:tr w:rsidR="007949CB" w:rsidTr="007137A7">
        <w:trPr>
          <w:trHeight w:val="1134"/>
        </w:trPr>
        <w:tc>
          <w:tcPr>
            <w:tcW w:w="504"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7</w:t>
            </w:r>
          </w:p>
        </w:tc>
        <w:tc>
          <w:tcPr>
            <w:tcW w:w="535"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14</w:t>
            </w:r>
          </w:p>
          <w:p w:rsidR="007949CB" w:rsidRDefault="007949CB" w:rsidP="007137A7">
            <w:pPr>
              <w:jc w:val="center"/>
              <w:rPr>
                <w:rFonts w:ascii="Arial" w:hAnsi="Arial" w:cs="Arial"/>
                <w:sz w:val="24"/>
                <w:szCs w:val="24"/>
              </w:rPr>
            </w:pPr>
            <w:r>
              <w:rPr>
                <w:rFonts w:ascii="Arial" w:hAnsi="Arial" w:cs="Arial"/>
                <w:sz w:val="24"/>
                <w:szCs w:val="24"/>
              </w:rPr>
              <w:t>H</w:t>
            </w:r>
          </w:p>
          <w:p w:rsidR="007949CB" w:rsidRDefault="007949CB" w:rsidP="007137A7">
            <w:pPr>
              <w:jc w:val="center"/>
              <w:rPr>
                <w:rFonts w:ascii="Arial" w:hAnsi="Arial" w:cs="Arial"/>
                <w:sz w:val="24"/>
                <w:szCs w:val="24"/>
              </w:rPr>
            </w:pPr>
            <w:r>
              <w:rPr>
                <w:rFonts w:ascii="Arial" w:hAnsi="Arial" w:cs="Arial"/>
                <w:sz w:val="24"/>
                <w:szCs w:val="24"/>
              </w:rPr>
              <w:t>45</w:t>
            </w:r>
          </w:p>
        </w:tc>
        <w:tc>
          <w:tcPr>
            <w:tcW w:w="1545" w:type="dxa"/>
          </w:tcPr>
          <w:p w:rsidR="007949CB" w:rsidRDefault="007949CB" w:rsidP="007137A7">
            <w:pPr>
              <w:jc w:val="center"/>
              <w:rPr>
                <w:rFonts w:ascii="Arial" w:hAnsi="Arial" w:cs="Arial"/>
                <w:sz w:val="24"/>
                <w:szCs w:val="24"/>
              </w:rPr>
            </w:pPr>
          </w:p>
        </w:tc>
        <w:tc>
          <w:tcPr>
            <w:tcW w:w="1546" w:type="dxa"/>
          </w:tcPr>
          <w:p w:rsidR="007949CB" w:rsidRDefault="007949CB" w:rsidP="007137A7">
            <w:pPr>
              <w:jc w:val="center"/>
              <w:rPr>
                <w:rFonts w:ascii="Arial" w:hAnsi="Arial" w:cs="Arial"/>
                <w:sz w:val="24"/>
                <w:szCs w:val="24"/>
              </w:rPr>
            </w:pPr>
          </w:p>
        </w:tc>
        <w:tc>
          <w:tcPr>
            <w:tcW w:w="1588" w:type="dxa"/>
          </w:tcPr>
          <w:p w:rsidR="007949CB" w:rsidRDefault="007949CB" w:rsidP="007137A7">
            <w:pPr>
              <w:jc w:val="center"/>
              <w:rPr>
                <w:rFonts w:ascii="Arial" w:hAnsi="Arial" w:cs="Arial"/>
                <w:sz w:val="24"/>
                <w:szCs w:val="24"/>
              </w:rPr>
            </w:pPr>
            <w:r>
              <w:rPr>
                <w:rFonts w:ascii="Arial" w:hAnsi="Arial" w:cs="Arial"/>
                <w:sz w:val="24"/>
                <w:szCs w:val="24"/>
              </w:rPr>
              <w:t>Local Réservé</w:t>
            </w:r>
          </w:p>
        </w:tc>
        <w:tc>
          <w:tcPr>
            <w:tcW w:w="1545" w:type="dxa"/>
          </w:tcPr>
          <w:p w:rsidR="007949CB" w:rsidRDefault="007949CB" w:rsidP="007137A7">
            <w:pPr>
              <w:jc w:val="center"/>
              <w:rPr>
                <w:rFonts w:ascii="Arial" w:hAnsi="Arial" w:cs="Arial"/>
                <w:sz w:val="24"/>
                <w:szCs w:val="24"/>
              </w:rPr>
            </w:pPr>
            <w:r>
              <w:rPr>
                <w:rFonts w:ascii="Arial" w:hAnsi="Arial" w:cs="Arial"/>
                <w:sz w:val="24"/>
                <w:szCs w:val="24"/>
              </w:rPr>
              <w:t>Local Réservé</w:t>
            </w:r>
          </w:p>
        </w:tc>
        <w:tc>
          <w:tcPr>
            <w:tcW w:w="1593" w:type="dxa"/>
          </w:tcPr>
          <w:p w:rsidR="007949CB" w:rsidRDefault="007949CB" w:rsidP="007137A7">
            <w:pPr>
              <w:jc w:val="center"/>
              <w:rPr>
                <w:rFonts w:ascii="Arial" w:hAnsi="Arial" w:cs="Arial"/>
                <w:sz w:val="24"/>
                <w:szCs w:val="24"/>
              </w:rPr>
            </w:pPr>
          </w:p>
        </w:tc>
      </w:tr>
      <w:tr w:rsidR="007949CB" w:rsidTr="007137A7">
        <w:trPr>
          <w:trHeight w:val="1134"/>
        </w:trPr>
        <w:tc>
          <w:tcPr>
            <w:tcW w:w="504"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8</w:t>
            </w:r>
          </w:p>
        </w:tc>
        <w:tc>
          <w:tcPr>
            <w:tcW w:w="535"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15</w:t>
            </w:r>
          </w:p>
          <w:p w:rsidR="007949CB" w:rsidRDefault="007949CB" w:rsidP="007137A7">
            <w:pPr>
              <w:jc w:val="center"/>
              <w:rPr>
                <w:rFonts w:ascii="Arial" w:hAnsi="Arial" w:cs="Arial"/>
                <w:sz w:val="24"/>
                <w:szCs w:val="24"/>
              </w:rPr>
            </w:pPr>
            <w:r>
              <w:rPr>
                <w:rFonts w:ascii="Arial" w:hAnsi="Arial" w:cs="Arial"/>
                <w:sz w:val="24"/>
                <w:szCs w:val="24"/>
              </w:rPr>
              <w:t>H</w:t>
            </w:r>
          </w:p>
          <w:p w:rsidR="007949CB" w:rsidRDefault="007949CB" w:rsidP="007137A7">
            <w:pPr>
              <w:jc w:val="center"/>
              <w:rPr>
                <w:rFonts w:ascii="Arial" w:hAnsi="Arial" w:cs="Arial"/>
                <w:sz w:val="24"/>
                <w:szCs w:val="24"/>
              </w:rPr>
            </w:pPr>
            <w:r>
              <w:rPr>
                <w:rFonts w:ascii="Arial" w:hAnsi="Arial" w:cs="Arial"/>
                <w:sz w:val="24"/>
                <w:szCs w:val="24"/>
              </w:rPr>
              <w:t>45</w:t>
            </w:r>
          </w:p>
        </w:tc>
        <w:tc>
          <w:tcPr>
            <w:tcW w:w="1545" w:type="dxa"/>
          </w:tcPr>
          <w:p w:rsidR="007949CB" w:rsidRDefault="007949CB" w:rsidP="007137A7">
            <w:pPr>
              <w:jc w:val="center"/>
              <w:rPr>
                <w:rFonts w:ascii="Arial" w:hAnsi="Arial" w:cs="Arial"/>
                <w:sz w:val="24"/>
                <w:szCs w:val="24"/>
              </w:rPr>
            </w:pPr>
          </w:p>
        </w:tc>
        <w:tc>
          <w:tcPr>
            <w:tcW w:w="1546" w:type="dxa"/>
          </w:tcPr>
          <w:p w:rsidR="007949CB" w:rsidRDefault="007949CB" w:rsidP="007137A7">
            <w:pPr>
              <w:jc w:val="center"/>
              <w:rPr>
                <w:rFonts w:ascii="Arial" w:hAnsi="Arial" w:cs="Arial"/>
                <w:sz w:val="24"/>
                <w:szCs w:val="24"/>
              </w:rPr>
            </w:pPr>
          </w:p>
        </w:tc>
        <w:tc>
          <w:tcPr>
            <w:tcW w:w="1588" w:type="dxa"/>
          </w:tcPr>
          <w:p w:rsidR="007949CB" w:rsidRDefault="007949CB" w:rsidP="007137A7">
            <w:pPr>
              <w:jc w:val="center"/>
              <w:rPr>
                <w:rFonts w:ascii="Arial" w:hAnsi="Arial" w:cs="Arial"/>
                <w:sz w:val="24"/>
                <w:szCs w:val="24"/>
              </w:rPr>
            </w:pPr>
            <w:r>
              <w:rPr>
                <w:rFonts w:ascii="Arial" w:hAnsi="Arial" w:cs="Arial"/>
                <w:sz w:val="24"/>
                <w:szCs w:val="24"/>
              </w:rPr>
              <w:t>Présents</w:t>
            </w:r>
          </w:p>
        </w:tc>
        <w:tc>
          <w:tcPr>
            <w:tcW w:w="1545" w:type="dxa"/>
          </w:tcPr>
          <w:p w:rsidR="007949CB" w:rsidRDefault="007949CB" w:rsidP="007137A7">
            <w:pPr>
              <w:jc w:val="center"/>
              <w:rPr>
                <w:rFonts w:ascii="Arial" w:hAnsi="Arial" w:cs="Arial"/>
                <w:sz w:val="24"/>
                <w:szCs w:val="24"/>
              </w:rPr>
            </w:pPr>
          </w:p>
        </w:tc>
        <w:tc>
          <w:tcPr>
            <w:tcW w:w="1593" w:type="dxa"/>
          </w:tcPr>
          <w:p w:rsidR="007949CB" w:rsidRDefault="007949CB" w:rsidP="007137A7">
            <w:pPr>
              <w:jc w:val="center"/>
              <w:rPr>
                <w:rFonts w:ascii="Arial" w:hAnsi="Arial" w:cs="Arial"/>
                <w:sz w:val="24"/>
                <w:szCs w:val="24"/>
              </w:rPr>
            </w:pPr>
          </w:p>
        </w:tc>
      </w:tr>
      <w:tr w:rsidR="007949CB" w:rsidTr="007137A7">
        <w:trPr>
          <w:trHeight w:val="1134"/>
        </w:trPr>
        <w:tc>
          <w:tcPr>
            <w:tcW w:w="504"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9</w:t>
            </w:r>
          </w:p>
        </w:tc>
        <w:tc>
          <w:tcPr>
            <w:tcW w:w="535"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16</w:t>
            </w:r>
          </w:p>
          <w:p w:rsidR="007949CB" w:rsidRDefault="007949CB" w:rsidP="007137A7">
            <w:pPr>
              <w:jc w:val="center"/>
              <w:rPr>
                <w:rFonts w:ascii="Arial" w:hAnsi="Arial" w:cs="Arial"/>
                <w:sz w:val="24"/>
                <w:szCs w:val="24"/>
              </w:rPr>
            </w:pPr>
            <w:r>
              <w:rPr>
                <w:rFonts w:ascii="Arial" w:hAnsi="Arial" w:cs="Arial"/>
                <w:sz w:val="24"/>
                <w:szCs w:val="24"/>
              </w:rPr>
              <w:t>H</w:t>
            </w:r>
          </w:p>
          <w:p w:rsidR="007949CB" w:rsidRDefault="007949CB" w:rsidP="007137A7">
            <w:pPr>
              <w:jc w:val="center"/>
              <w:rPr>
                <w:rFonts w:ascii="Arial" w:hAnsi="Arial" w:cs="Arial"/>
                <w:sz w:val="24"/>
                <w:szCs w:val="24"/>
              </w:rPr>
            </w:pPr>
            <w:r>
              <w:rPr>
                <w:rFonts w:ascii="Arial" w:hAnsi="Arial" w:cs="Arial"/>
                <w:sz w:val="24"/>
                <w:szCs w:val="24"/>
              </w:rPr>
              <w:t>45</w:t>
            </w:r>
          </w:p>
        </w:tc>
        <w:tc>
          <w:tcPr>
            <w:tcW w:w="1545" w:type="dxa"/>
          </w:tcPr>
          <w:p w:rsidR="007949CB" w:rsidRDefault="007949CB" w:rsidP="007137A7">
            <w:pPr>
              <w:jc w:val="center"/>
              <w:rPr>
                <w:rFonts w:ascii="Arial" w:hAnsi="Arial" w:cs="Arial"/>
                <w:sz w:val="24"/>
                <w:szCs w:val="24"/>
              </w:rPr>
            </w:pPr>
          </w:p>
        </w:tc>
        <w:tc>
          <w:tcPr>
            <w:tcW w:w="1546" w:type="dxa"/>
          </w:tcPr>
          <w:p w:rsidR="007949CB" w:rsidRDefault="007949CB" w:rsidP="007137A7">
            <w:pPr>
              <w:jc w:val="center"/>
              <w:rPr>
                <w:rFonts w:ascii="Arial" w:hAnsi="Arial" w:cs="Arial"/>
                <w:sz w:val="24"/>
                <w:szCs w:val="24"/>
              </w:rPr>
            </w:pPr>
          </w:p>
        </w:tc>
        <w:tc>
          <w:tcPr>
            <w:tcW w:w="1588" w:type="dxa"/>
          </w:tcPr>
          <w:p w:rsidR="007949CB" w:rsidRDefault="007949CB" w:rsidP="007137A7">
            <w:pPr>
              <w:jc w:val="center"/>
              <w:rPr>
                <w:rFonts w:ascii="Arial" w:hAnsi="Arial" w:cs="Arial"/>
                <w:sz w:val="24"/>
                <w:szCs w:val="24"/>
              </w:rPr>
            </w:pPr>
            <w:r>
              <w:rPr>
                <w:rFonts w:ascii="Arial" w:hAnsi="Arial" w:cs="Arial"/>
                <w:sz w:val="24"/>
                <w:szCs w:val="24"/>
              </w:rPr>
              <w:t>Local Réservé</w:t>
            </w:r>
          </w:p>
        </w:tc>
        <w:tc>
          <w:tcPr>
            <w:tcW w:w="1545" w:type="dxa"/>
          </w:tcPr>
          <w:p w:rsidR="007949CB" w:rsidRDefault="007949CB" w:rsidP="007137A7">
            <w:pPr>
              <w:jc w:val="center"/>
              <w:rPr>
                <w:rFonts w:ascii="Arial" w:hAnsi="Arial" w:cs="Arial"/>
                <w:sz w:val="24"/>
                <w:szCs w:val="24"/>
              </w:rPr>
            </w:pPr>
          </w:p>
        </w:tc>
        <w:tc>
          <w:tcPr>
            <w:tcW w:w="1593" w:type="dxa"/>
          </w:tcPr>
          <w:p w:rsidR="007949CB" w:rsidRDefault="007949CB" w:rsidP="007137A7">
            <w:pPr>
              <w:jc w:val="center"/>
              <w:rPr>
                <w:rFonts w:ascii="Arial" w:hAnsi="Arial" w:cs="Arial"/>
                <w:sz w:val="24"/>
                <w:szCs w:val="24"/>
              </w:rPr>
            </w:pPr>
          </w:p>
        </w:tc>
      </w:tr>
      <w:tr w:rsidR="007949CB" w:rsidTr="007137A7">
        <w:trPr>
          <w:trHeight w:val="1134"/>
        </w:trPr>
        <w:tc>
          <w:tcPr>
            <w:tcW w:w="504" w:type="dxa"/>
            <w:shd w:val="clear" w:color="auto" w:fill="D9D9D9" w:themeFill="background1" w:themeFillShade="D9"/>
          </w:tcPr>
          <w:p w:rsidR="007949CB" w:rsidRDefault="007949CB" w:rsidP="007137A7">
            <w:pPr>
              <w:jc w:val="center"/>
              <w:rPr>
                <w:rFonts w:ascii="Arial" w:hAnsi="Arial" w:cs="Arial"/>
                <w:sz w:val="24"/>
                <w:szCs w:val="24"/>
              </w:rPr>
            </w:pPr>
          </w:p>
        </w:tc>
        <w:tc>
          <w:tcPr>
            <w:tcW w:w="535" w:type="dxa"/>
            <w:shd w:val="clear" w:color="auto" w:fill="D9D9D9" w:themeFill="background1" w:themeFillShade="D9"/>
          </w:tcPr>
          <w:p w:rsidR="007949CB" w:rsidRDefault="007949CB" w:rsidP="007137A7">
            <w:pPr>
              <w:jc w:val="center"/>
              <w:rPr>
                <w:rFonts w:ascii="Arial" w:hAnsi="Arial" w:cs="Arial"/>
                <w:sz w:val="24"/>
                <w:szCs w:val="24"/>
              </w:rPr>
            </w:pPr>
            <w:r>
              <w:rPr>
                <w:rFonts w:ascii="Arial" w:hAnsi="Arial" w:cs="Arial"/>
                <w:sz w:val="24"/>
                <w:szCs w:val="24"/>
              </w:rPr>
              <w:t>S</w:t>
            </w:r>
          </w:p>
          <w:p w:rsidR="007949CB" w:rsidRDefault="007949CB" w:rsidP="007137A7">
            <w:pPr>
              <w:jc w:val="center"/>
              <w:rPr>
                <w:rFonts w:ascii="Arial" w:hAnsi="Arial" w:cs="Arial"/>
                <w:sz w:val="24"/>
                <w:szCs w:val="24"/>
              </w:rPr>
            </w:pPr>
            <w:r>
              <w:rPr>
                <w:rFonts w:ascii="Arial" w:hAnsi="Arial" w:cs="Arial"/>
                <w:sz w:val="24"/>
                <w:szCs w:val="24"/>
              </w:rPr>
              <w:t>O</w:t>
            </w:r>
          </w:p>
          <w:p w:rsidR="007949CB" w:rsidRDefault="007949CB" w:rsidP="007137A7">
            <w:pPr>
              <w:jc w:val="center"/>
              <w:rPr>
                <w:rFonts w:ascii="Arial" w:hAnsi="Arial" w:cs="Arial"/>
                <w:sz w:val="24"/>
                <w:szCs w:val="24"/>
              </w:rPr>
            </w:pPr>
            <w:r>
              <w:rPr>
                <w:rFonts w:ascii="Arial" w:hAnsi="Arial" w:cs="Arial"/>
                <w:sz w:val="24"/>
                <w:szCs w:val="24"/>
              </w:rPr>
              <w:t>I</w:t>
            </w:r>
          </w:p>
          <w:p w:rsidR="007949CB" w:rsidRDefault="007949CB" w:rsidP="007137A7">
            <w:pPr>
              <w:jc w:val="center"/>
              <w:rPr>
                <w:rFonts w:ascii="Arial" w:hAnsi="Arial" w:cs="Arial"/>
                <w:sz w:val="24"/>
                <w:szCs w:val="24"/>
              </w:rPr>
            </w:pPr>
            <w:r>
              <w:rPr>
                <w:rFonts w:ascii="Arial" w:hAnsi="Arial" w:cs="Arial"/>
                <w:sz w:val="24"/>
                <w:szCs w:val="24"/>
              </w:rPr>
              <w:t>R</w:t>
            </w:r>
          </w:p>
        </w:tc>
        <w:tc>
          <w:tcPr>
            <w:tcW w:w="1545" w:type="dxa"/>
          </w:tcPr>
          <w:p w:rsidR="007949CB" w:rsidRDefault="007949CB" w:rsidP="007137A7">
            <w:pPr>
              <w:jc w:val="center"/>
              <w:rPr>
                <w:rFonts w:ascii="Arial" w:hAnsi="Arial" w:cs="Arial"/>
                <w:sz w:val="24"/>
                <w:szCs w:val="24"/>
              </w:rPr>
            </w:pPr>
          </w:p>
        </w:tc>
        <w:tc>
          <w:tcPr>
            <w:tcW w:w="1546" w:type="dxa"/>
          </w:tcPr>
          <w:p w:rsidR="007949CB" w:rsidRDefault="007949CB" w:rsidP="007137A7">
            <w:pPr>
              <w:jc w:val="center"/>
              <w:rPr>
                <w:rFonts w:ascii="Arial" w:hAnsi="Arial" w:cs="Arial"/>
                <w:sz w:val="24"/>
                <w:szCs w:val="24"/>
              </w:rPr>
            </w:pPr>
          </w:p>
        </w:tc>
        <w:tc>
          <w:tcPr>
            <w:tcW w:w="1588" w:type="dxa"/>
          </w:tcPr>
          <w:p w:rsidR="007949CB" w:rsidRDefault="007949CB" w:rsidP="007137A7">
            <w:pPr>
              <w:jc w:val="center"/>
              <w:rPr>
                <w:rFonts w:ascii="Arial" w:hAnsi="Arial" w:cs="Arial"/>
                <w:sz w:val="24"/>
                <w:szCs w:val="24"/>
              </w:rPr>
            </w:pPr>
            <w:r>
              <w:rPr>
                <w:rFonts w:ascii="Arial" w:hAnsi="Arial" w:cs="Arial"/>
                <w:sz w:val="24"/>
                <w:szCs w:val="24"/>
              </w:rPr>
              <w:t>Local Réservé</w:t>
            </w:r>
          </w:p>
        </w:tc>
        <w:tc>
          <w:tcPr>
            <w:tcW w:w="1545" w:type="dxa"/>
          </w:tcPr>
          <w:p w:rsidR="007949CB" w:rsidRDefault="007949CB" w:rsidP="007137A7">
            <w:pPr>
              <w:jc w:val="center"/>
              <w:rPr>
                <w:rFonts w:ascii="Arial" w:hAnsi="Arial" w:cs="Arial"/>
                <w:sz w:val="24"/>
                <w:szCs w:val="24"/>
              </w:rPr>
            </w:pPr>
          </w:p>
        </w:tc>
        <w:tc>
          <w:tcPr>
            <w:tcW w:w="1593" w:type="dxa"/>
          </w:tcPr>
          <w:p w:rsidR="007949CB" w:rsidRDefault="007949CB" w:rsidP="007137A7">
            <w:pPr>
              <w:jc w:val="center"/>
              <w:rPr>
                <w:rFonts w:ascii="Arial" w:hAnsi="Arial" w:cs="Arial"/>
                <w:sz w:val="24"/>
                <w:szCs w:val="24"/>
              </w:rPr>
            </w:pPr>
          </w:p>
        </w:tc>
      </w:tr>
    </w:tbl>
    <w:p w:rsidR="007949CB" w:rsidRPr="007949CB" w:rsidRDefault="007949CB" w:rsidP="001019B8"/>
    <w:sectPr w:rsidR="007949CB" w:rsidRPr="007949CB" w:rsidSect="007949CB">
      <w:pgSz w:w="12240" w:h="15840"/>
      <w:pgMar w:top="1276"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A671D"/>
    <w:multiLevelType w:val="hybridMultilevel"/>
    <w:tmpl w:val="2688825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14C50FCF"/>
    <w:multiLevelType w:val="hybridMultilevel"/>
    <w:tmpl w:val="3F02A78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957547C"/>
    <w:multiLevelType w:val="hybridMultilevel"/>
    <w:tmpl w:val="C1B6ECB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1DB73AB0"/>
    <w:multiLevelType w:val="hybridMultilevel"/>
    <w:tmpl w:val="5B844C1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26BE12AD"/>
    <w:multiLevelType w:val="hybridMultilevel"/>
    <w:tmpl w:val="306ACB5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7CCE35E1"/>
    <w:multiLevelType w:val="hybridMultilevel"/>
    <w:tmpl w:val="5178FC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9F9"/>
    <w:rsid w:val="00067A0B"/>
    <w:rsid w:val="001019B8"/>
    <w:rsid w:val="00184348"/>
    <w:rsid w:val="001B0FDC"/>
    <w:rsid w:val="001D644A"/>
    <w:rsid w:val="002C27E0"/>
    <w:rsid w:val="002F51EA"/>
    <w:rsid w:val="003348D2"/>
    <w:rsid w:val="0036719C"/>
    <w:rsid w:val="00386218"/>
    <w:rsid w:val="003A38B7"/>
    <w:rsid w:val="003F53FF"/>
    <w:rsid w:val="00444F50"/>
    <w:rsid w:val="005039B2"/>
    <w:rsid w:val="00574C03"/>
    <w:rsid w:val="005A6D99"/>
    <w:rsid w:val="005B5C94"/>
    <w:rsid w:val="00624EC5"/>
    <w:rsid w:val="00696F42"/>
    <w:rsid w:val="006D5CC1"/>
    <w:rsid w:val="006F33FB"/>
    <w:rsid w:val="007275A1"/>
    <w:rsid w:val="007949CB"/>
    <w:rsid w:val="007B1949"/>
    <w:rsid w:val="007F3E5E"/>
    <w:rsid w:val="00993D76"/>
    <w:rsid w:val="00A666EB"/>
    <w:rsid w:val="00AA29F9"/>
    <w:rsid w:val="00C66563"/>
    <w:rsid w:val="00C93B7C"/>
    <w:rsid w:val="00D65033"/>
    <w:rsid w:val="00D75A52"/>
    <w:rsid w:val="00D80B45"/>
    <w:rsid w:val="00F8666C"/>
    <w:rsid w:val="00FC2B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06B55-E451-40CB-BC18-671CADD7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AA2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9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6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9F9"/>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AA29F9"/>
    <w:rPr>
      <w:rFonts w:asciiTheme="majorHAnsi" w:eastAsiaTheme="majorEastAsia" w:hAnsiTheme="majorHAnsi" w:cstheme="majorBidi"/>
      <w:color w:val="2E74B5" w:themeColor="accent1" w:themeShade="BF"/>
      <w:sz w:val="26"/>
      <w:szCs w:val="26"/>
      <w:lang w:val="fr-CA"/>
    </w:rPr>
  </w:style>
  <w:style w:type="paragraph" w:styleId="ListParagraph">
    <w:name w:val="List Paragraph"/>
    <w:basedOn w:val="Normal"/>
    <w:uiPriority w:val="34"/>
    <w:qFormat/>
    <w:rsid w:val="00AA29F9"/>
    <w:pPr>
      <w:ind w:left="720"/>
      <w:contextualSpacing/>
    </w:pPr>
  </w:style>
  <w:style w:type="character" w:customStyle="1" w:styleId="Heading3Char">
    <w:name w:val="Heading 3 Char"/>
    <w:basedOn w:val="DefaultParagraphFont"/>
    <w:link w:val="Heading3"/>
    <w:uiPriority w:val="9"/>
    <w:rsid w:val="00F8666C"/>
    <w:rPr>
      <w:rFonts w:asciiTheme="majorHAnsi" w:eastAsiaTheme="majorEastAsia" w:hAnsiTheme="majorHAnsi" w:cstheme="majorBidi"/>
      <w:color w:val="1F4D78" w:themeColor="accent1" w:themeShade="7F"/>
      <w:sz w:val="24"/>
      <w:szCs w:val="24"/>
      <w:lang w:val="fr-CA"/>
    </w:rPr>
  </w:style>
  <w:style w:type="paragraph" w:styleId="NoSpacing">
    <w:name w:val="No Spacing"/>
    <w:link w:val="NoSpacingChar"/>
    <w:uiPriority w:val="1"/>
    <w:qFormat/>
    <w:rsid w:val="007275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75A1"/>
    <w:rPr>
      <w:rFonts w:eastAsiaTheme="minorEastAsia"/>
      <w:lang w:val="en-US"/>
    </w:rPr>
  </w:style>
  <w:style w:type="table" w:styleId="TableGrid">
    <w:name w:val="Table Grid"/>
    <w:basedOn w:val="TableNormal"/>
    <w:uiPriority w:val="59"/>
    <w:rsid w:val="007949CB"/>
    <w:pPr>
      <w:spacing w:after="0" w:line="240" w:lineRule="auto"/>
    </w:pPr>
    <w:rPr>
      <w:lang w:val="fr-C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27035">
      <w:bodyDiv w:val="1"/>
      <w:marLeft w:val="0"/>
      <w:marRight w:val="0"/>
      <w:marTop w:val="0"/>
      <w:marBottom w:val="0"/>
      <w:divBdr>
        <w:top w:val="none" w:sz="0" w:space="0" w:color="auto"/>
        <w:left w:val="none" w:sz="0" w:space="0" w:color="auto"/>
        <w:bottom w:val="none" w:sz="0" w:space="0" w:color="auto"/>
        <w:right w:val="none" w:sz="0" w:space="0" w:color="auto"/>
      </w:divBdr>
    </w:div>
    <w:div w:id="399180885">
      <w:bodyDiv w:val="1"/>
      <w:marLeft w:val="0"/>
      <w:marRight w:val="0"/>
      <w:marTop w:val="0"/>
      <w:marBottom w:val="0"/>
      <w:divBdr>
        <w:top w:val="none" w:sz="0" w:space="0" w:color="auto"/>
        <w:left w:val="none" w:sz="0" w:space="0" w:color="auto"/>
        <w:bottom w:val="none" w:sz="0" w:space="0" w:color="auto"/>
        <w:right w:val="none" w:sz="0" w:space="0" w:color="auto"/>
      </w:divBdr>
    </w:div>
    <w:div w:id="708992022">
      <w:bodyDiv w:val="1"/>
      <w:marLeft w:val="0"/>
      <w:marRight w:val="0"/>
      <w:marTop w:val="0"/>
      <w:marBottom w:val="0"/>
      <w:divBdr>
        <w:top w:val="none" w:sz="0" w:space="0" w:color="auto"/>
        <w:left w:val="none" w:sz="0" w:space="0" w:color="auto"/>
        <w:bottom w:val="none" w:sz="0" w:space="0" w:color="auto"/>
        <w:right w:val="none" w:sz="0" w:space="0" w:color="auto"/>
      </w:divBdr>
    </w:div>
    <w:div w:id="92275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18531F0E60457E85395EE6B3858EA2"/>
        <w:category>
          <w:name w:val="General"/>
          <w:gallery w:val="placeholder"/>
        </w:category>
        <w:types>
          <w:type w:val="bbPlcHdr"/>
        </w:types>
        <w:behaviors>
          <w:behavior w:val="content"/>
        </w:behaviors>
        <w:guid w:val="{F3817DD2-B575-487F-BA4A-5B34D0F466C3}"/>
      </w:docPartPr>
      <w:docPartBody>
        <w:p w:rsidR="00905ACE" w:rsidRDefault="002F5B60" w:rsidP="002F5B60">
          <w:pPr>
            <w:pStyle w:val="D918531F0E60457E85395EE6B3858EA2"/>
          </w:pPr>
          <w:r>
            <w:rPr>
              <w:rFonts w:asciiTheme="majorHAnsi" w:eastAsiaTheme="majorEastAsia" w:hAnsiTheme="majorHAnsi" w:cstheme="majorBidi"/>
              <w:caps/>
            </w:rPr>
            <w:t>[Type the company name]</w:t>
          </w:r>
        </w:p>
      </w:docPartBody>
    </w:docPart>
    <w:docPart>
      <w:docPartPr>
        <w:name w:val="FD422F8ADBD74008881E01F177287C07"/>
        <w:category>
          <w:name w:val="General"/>
          <w:gallery w:val="placeholder"/>
        </w:category>
        <w:types>
          <w:type w:val="bbPlcHdr"/>
        </w:types>
        <w:behaviors>
          <w:behavior w:val="content"/>
        </w:behaviors>
        <w:guid w:val="{5621691D-927A-41C0-A4F6-35FDF7EE9071}"/>
      </w:docPartPr>
      <w:docPartBody>
        <w:p w:rsidR="00905ACE" w:rsidRDefault="002F5B60" w:rsidP="002F5B60">
          <w:pPr>
            <w:pStyle w:val="FD422F8ADBD74008881E01F177287C07"/>
          </w:pPr>
          <w:r>
            <w:rPr>
              <w:rFonts w:asciiTheme="majorHAnsi" w:eastAsiaTheme="majorEastAsia" w:hAnsiTheme="majorHAnsi" w:cstheme="majorBidi"/>
              <w:sz w:val="80"/>
              <w:szCs w:val="80"/>
            </w:rPr>
            <w:t>[Type the document title]</w:t>
          </w:r>
        </w:p>
      </w:docPartBody>
    </w:docPart>
    <w:docPart>
      <w:docPartPr>
        <w:name w:val="263CB75DA5B649F7B7B2DB9A33EE3D84"/>
        <w:category>
          <w:name w:val="General"/>
          <w:gallery w:val="placeholder"/>
        </w:category>
        <w:types>
          <w:type w:val="bbPlcHdr"/>
        </w:types>
        <w:behaviors>
          <w:behavior w:val="content"/>
        </w:behaviors>
        <w:guid w:val="{0367C711-5B4F-4ADC-AA4D-0C931EF168A8}"/>
      </w:docPartPr>
      <w:docPartBody>
        <w:p w:rsidR="00905ACE" w:rsidRDefault="002F5B60" w:rsidP="002F5B60">
          <w:pPr>
            <w:pStyle w:val="263CB75DA5B649F7B7B2DB9A33EE3D84"/>
          </w:pPr>
          <w:r>
            <w:rPr>
              <w:rFonts w:asciiTheme="majorHAnsi" w:eastAsiaTheme="majorEastAsia" w:hAnsiTheme="majorHAnsi" w:cstheme="majorBidi"/>
              <w:sz w:val="44"/>
              <w:szCs w:val="44"/>
            </w:rPr>
            <w:t>[Type the document subtitle]</w:t>
          </w:r>
        </w:p>
      </w:docPartBody>
    </w:docPart>
    <w:docPart>
      <w:docPartPr>
        <w:name w:val="D095BFB6D8994604BEF0EEED47422B58"/>
        <w:category>
          <w:name w:val="General"/>
          <w:gallery w:val="placeholder"/>
        </w:category>
        <w:types>
          <w:type w:val="bbPlcHdr"/>
        </w:types>
        <w:behaviors>
          <w:behavior w:val="content"/>
        </w:behaviors>
        <w:guid w:val="{F14E7B0B-3590-4729-AB52-B3DA3D5604C3}"/>
      </w:docPartPr>
      <w:docPartBody>
        <w:p w:rsidR="00905ACE" w:rsidRDefault="002F5B60" w:rsidP="002F5B60">
          <w:pPr>
            <w:pStyle w:val="D095BFB6D8994604BEF0EEED47422B58"/>
          </w:pPr>
          <w:r>
            <w:rPr>
              <w:b/>
              <w:bCs/>
            </w:rPr>
            <w:t>[Type the author name]</w:t>
          </w:r>
        </w:p>
      </w:docPartBody>
    </w:docPart>
    <w:docPart>
      <w:docPartPr>
        <w:name w:val="074FF81919B348B48ECCCE199CE71D82"/>
        <w:category>
          <w:name w:val="General"/>
          <w:gallery w:val="placeholder"/>
        </w:category>
        <w:types>
          <w:type w:val="bbPlcHdr"/>
        </w:types>
        <w:behaviors>
          <w:behavior w:val="content"/>
        </w:behaviors>
        <w:guid w:val="{FC49F34F-BCDE-444A-A203-7AFF965B542E}"/>
      </w:docPartPr>
      <w:docPartBody>
        <w:p w:rsidR="00905ACE" w:rsidRDefault="002F5B60" w:rsidP="002F5B60">
          <w:pPr>
            <w:pStyle w:val="074FF81919B348B48ECCCE199CE71D82"/>
          </w:pPr>
          <w:r>
            <w:rPr>
              <w:b/>
              <w:bCs/>
            </w:rPr>
            <w:t>[Pick the date]</w:t>
          </w:r>
        </w:p>
      </w:docPartBody>
    </w:docPart>
    <w:docPart>
      <w:docPartPr>
        <w:name w:val="C265CA2E7ED3417E9B01BC51BACA1F13"/>
        <w:category>
          <w:name w:val="General"/>
          <w:gallery w:val="placeholder"/>
        </w:category>
        <w:types>
          <w:type w:val="bbPlcHdr"/>
        </w:types>
        <w:behaviors>
          <w:behavior w:val="content"/>
        </w:behaviors>
        <w:guid w:val="{43862619-2A2B-4006-A99B-8BBD01186AF9}"/>
      </w:docPartPr>
      <w:docPartBody>
        <w:p w:rsidR="00905ACE" w:rsidRDefault="002F5B60" w:rsidP="002F5B60">
          <w:pPr>
            <w:pStyle w:val="C265CA2E7ED3417E9B01BC51BACA1F1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60"/>
    <w:rsid w:val="002F5B60"/>
    <w:rsid w:val="00325629"/>
    <w:rsid w:val="00905ACE"/>
    <w:rsid w:val="00C52A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18531F0E60457E85395EE6B3858EA2">
    <w:name w:val="D918531F0E60457E85395EE6B3858EA2"/>
    <w:rsid w:val="002F5B60"/>
  </w:style>
  <w:style w:type="paragraph" w:customStyle="1" w:styleId="FD422F8ADBD74008881E01F177287C07">
    <w:name w:val="FD422F8ADBD74008881E01F177287C07"/>
    <w:rsid w:val="002F5B60"/>
  </w:style>
  <w:style w:type="paragraph" w:customStyle="1" w:styleId="263CB75DA5B649F7B7B2DB9A33EE3D84">
    <w:name w:val="263CB75DA5B649F7B7B2DB9A33EE3D84"/>
    <w:rsid w:val="002F5B60"/>
  </w:style>
  <w:style w:type="paragraph" w:customStyle="1" w:styleId="D095BFB6D8994604BEF0EEED47422B58">
    <w:name w:val="D095BFB6D8994604BEF0EEED47422B58"/>
    <w:rsid w:val="002F5B60"/>
  </w:style>
  <w:style w:type="paragraph" w:customStyle="1" w:styleId="074FF81919B348B48ECCCE199CE71D82">
    <w:name w:val="074FF81919B348B48ECCCE199CE71D82"/>
    <w:rsid w:val="002F5B60"/>
  </w:style>
  <w:style w:type="paragraph" w:customStyle="1" w:styleId="C265CA2E7ED3417E9B01BC51BACA1F13">
    <w:name w:val="C265CA2E7ED3417E9B01BC51BACA1F13"/>
    <w:rsid w:val="002F5B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14 janvier 2014</PublishDate>
  <Abstract>Spécifications des responsabilités, de l’environnement technique et de l’horaire d’équipe.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5</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École Polytechnique de montréal</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Laval Virtual 2014</dc:title>
  <dc:subject>Spécifications préliminaires</dc:subject>
  <dc:creator>Félix G. Harvey</dc:creator>
  <cp:keywords/>
  <dc:description/>
  <cp:lastModifiedBy>Félix G. Harvey</cp:lastModifiedBy>
  <cp:revision>32</cp:revision>
  <dcterms:created xsi:type="dcterms:W3CDTF">2014-01-14T01:54:00Z</dcterms:created>
  <dcterms:modified xsi:type="dcterms:W3CDTF">2014-01-14T17:50:00Z</dcterms:modified>
</cp:coreProperties>
</file>