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A3F0A" w14:textId="4D0C4C22" w:rsidR="00C53D82" w:rsidRPr="00861717" w:rsidRDefault="00C53D82" w:rsidP="00C53D82">
      <w:pPr>
        <w:jc w:val="center"/>
        <w:rPr>
          <w:rFonts w:ascii="Times New Roman" w:hAnsi="Times New Roman" w:cs="Times New Roman"/>
          <w:b/>
          <w:bCs/>
          <w:sz w:val="28"/>
          <w:szCs w:val="28"/>
        </w:rPr>
      </w:pPr>
      <w:r w:rsidRPr="00861717">
        <w:rPr>
          <w:rFonts w:ascii="Times New Roman" w:hAnsi="Times New Roman" w:cs="Times New Roman"/>
          <w:b/>
          <w:bCs/>
          <w:sz w:val="28"/>
          <w:szCs w:val="28"/>
          <w:lang w:val="en-US"/>
        </w:rPr>
        <w:t xml:space="preserve">TEMA </w:t>
      </w:r>
      <w:r w:rsidR="007F5B40" w:rsidRPr="00861717">
        <w:rPr>
          <w:rFonts w:ascii="Times New Roman" w:hAnsi="Times New Roman" w:cs="Times New Roman"/>
          <w:b/>
          <w:bCs/>
          <w:sz w:val="28"/>
          <w:szCs w:val="28"/>
          <w:lang w:val="en-US"/>
        </w:rPr>
        <w:t>9</w:t>
      </w:r>
    </w:p>
    <w:p w14:paraId="59A15D33" w14:textId="7B898E53" w:rsidR="007F5B40" w:rsidRPr="00861717" w:rsidRDefault="007F5B40" w:rsidP="00D43B8F">
      <w:pPr>
        <w:jc w:val="center"/>
        <w:rPr>
          <w:rFonts w:ascii="Times New Roman" w:hAnsi="Times New Roman" w:cs="Times New Roman"/>
          <w:b/>
          <w:bCs/>
          <w:sz w:val="28"/>
          <w:szCs w:val="28"/>
        </w:rPr>
      </w:pPr>
      <w:r w:rsidRPr="00861717">
        <w:rPr>
          <w:rFonts w:ascii="Times New Roman" w:hAnsi="Times New Roman" w:cs="Times New Roman"/>
          <w:b/>
          <w:bCs/>
          <w:sz w:val="28"/>
          <w:szCs w:val="28"/>
        </w:rPr>
        <w:t>Răspunsul în frecvență al sistemelor</w:t>
      </w:r>
    </w:p>
    <w:p w14:paraId="2F6A37C2" w14:textId="77777777" w:rsidR="00C53D82" w:rsidRPr="00861717" w:rsidRDefault="00C53D82" w:rsidP="00C53D82">
      <w:pPr>
        <w:rPr>
          <w:rFonts w:ascii="Times New Roman" w:hAnsi="Times New Roman" w:cs="Times New Roman"/>
          <w:b/>
          <w:bCs/>
          <w:sz w:val="28"/>
          <w:szCs w:val="28"/>
        </w:rPr>
      </w:pPr>
      <w:r w:rsidRPr="00861717">
        <w:rPr>
          <w:rFonts w:ascii="Times New Roman" w:hAnsi="Times New Roman" w:cs="Times New Roman"/>
          <w:b/>
          <w:bCs/>
          <w:sz w:val="28"/>
          <w:szCs w:val="28"/>
        </w:rPr>
        <w:t>Scopul lucrării:</w:t>
      </w:r>
    </w:p>
    <w:p w14:paraId="6FCDB34A" w14:textId="256B8507" w:rsidR="008746A9" w:rsidRPr="00861717" w:rsidRDefault="00D43B8F">
      <w:pPr>
        <w:rPr>
          <w:rFonts w:ascii="Times New Roman" w:hAnsi="Times New Roman" w:cs="Times New Roman"/>
          <w:sz w:val="28"/>
          <w:szCs w:val="28"/>
        </w:rPr>
      </w:pPr>
      <w:r w:rsidRPr="00861717">
        <w:rPr>
          <w:rFonts w:ascii="Times New Roman" w:hAnsi="Times New Roman" w:cs="Times New Roman"/>
          <w:sz w:val="28"/>
          <w:szCs w:val="28"/>
        </w:rPr>
        <w:tab/>
        <w:t>Scopul lucrării este de a studia răspunsul în frecvență al sistemelor prin reprezentarea locului de transfer și a diagramelor Bode, atât în mod analitic, cât și cu ajutorul Matlab. Un punct important al acestei lucrări este studierea stabilității sistemelor cu ajutorul criteriului de stabilitate Nyquist.</w:t>
      </w:r>
    </w:p>
    <w:p w14:paraId="695F8824" w14:textId="049D67D7" w:rsidR="00E2294B" w:rsidRPr="008F6589" w:rsidRDefault="00D43B8F">
      <w:pPr>
        <w:rPr>
          <w:rFonts w:ascii="Times New Roman" w:hAnsi="Times New Roman" w:cs="Times New Roman"/>
          <w:b/>
          <w:bCs/>
          <w:sz w:val="28"/>
          <w:szCs w:val="28"/>
        </w:rPr>
      </w:pPr>
      <w:r w:rsidRPr="008F6589">
        <w:rPr>
          <w:rFonts w:ascii="Times New Roman" w:hAnsi="Times New Roman" w:cs="Times New Roman"/>
          <w:b/>
          <w:bCs/>
          <w:sz w:val="28"/>
          <w:szCs w:val="28"/>
        </w:rPr>
        <w:t>Probleme de rez</w:t>
      </w:r>
      <w:r w:rsidR="00E2294B" w:rsidRPr="008F6589">
        <w:rPr>
          <w:rFonts w:ascii="Times New Roman" w:hAnsi="Times New Roman" w:cs="Times New Roman"/>
          <w:b/>
          <w:bCs/>
          <w:sz w:val="28"/>
          <w:szCs w:val="28"/>
        </w:rPr>
        <w:t>olvat:</w:t>
      </w:r>
    </w:p>
    <w:p w14:paraId="5181B49D" w14:textId="367C30FE" w:rsidR="00E2294B" w:rsidRPr="00861717" w:rsidRDefault="00E2294B" w:rsidP="00E2294B">
      <w:pPr>
        <w:pStyle w:val="ListParagraph"/>
        <w:numPr>
          <w:ilvl w:val="0"/>
          <w:numId w:val="1"/>
        </w:numPr>
        <w:rPr>
          <w:rFonts w:ascii="Times New Roman" w:hAnsi="Times New Roman" w:cs="Times New Roman"/>
          <w:sz w:val="28"/>
          <w:szCs w:val="28"/>
        </w:rPr>
      </w:pPr>
      <w:r w:rsidRPr="00861717">
        <w:rPr>
          <w:rFonts w:ascii="Times New Roman" w:hAnsi="Times New Roman" w:cs="Times New Roman"/>
          <w:sz w:val="28"/>
          <w:szCs w:val="28"/>
        </w:rPr>
        <w:t xml:space="preserve">Să se traseze locul de transfer analitic și cu ajutorul Matlab pentru următoarele sisteme </w:t>
      </w:r>
      <w:r w:rsidR="0043117A" w:rsidRPr="00861717">
        <w:rPr>
          <w:rFonts w:ascii="Times New Roman" w:hAnsi="Times New Roman" w:cs="Times New Roman"/>
          <w:sz w:val="28"/>
          <w:szCs w:val="28"/>
        </w:rPr>
        <w:t>și precizați dacă sistemele sunt stabile prin criteriul lui Nyquist.</w:t>
      </w:r>
    </w:p>
    <w:p w14:paraId="52AB174B" w14:textId="59266D5C" w:rsidR="0043117A" w:rsidRPr="00861717" w:rsidRDefault="0043117A" w:rsidP="0043117A">
      <w:pPr>
        <w:pStyle w:val="ListParagraph"/>
        <w:rPr>
          <w:rFonts w:ascii="Times New Roman" w:hAnsi="Times New Roman" w:cs="Times New Roman"/>
          <w:sz w:val="28"/>
          <w:szCs w:val="28"/>
        </w:rPr>
      </w:pPr>
      <w:r w:rsidRPr="00861717">
        <w:rPr>
          <w:rFonts w:ascii="Times New Roman" w:hAnsi="Times New Roman" w:cs="Times New Roman"/>
          <w:sz w:val="28"/>
          <w:szCs w:val="28"/>
        </w:rPr>
        <w:t>G</w:t>
      </w:r>
      <w:r w:rsidRPr="00861717">
        <w:rPr>
          <w:rFonts w:ascii="Times New Roman" w:hAnsi="Times New Roman" w:cs="Times New Roman"/>
          <w:sz w:val="28"/>
          <w:szCs w:val="28"/>
          <w:vertAlign w:val="subscript"/>
        </w:rPr>
        <w:t>1</w:t>
      </w:r>
      <w:r w:rsidRPr="00861717">
        <w:rPr>
          <w:rFonts w:ascii="Times New Roman" w:hAnsi="Times New Roman" w:cs="Times New Roman"/>
          <w:sz w:val="28"/>
          <w:szCs w:val="28"/>
        </w:rPr>
        <w:t>(s)=(s+1)/s(s+2)</w:t>
      </w:r>
    </w:p>
    <w:p w14:paraId="1CB3D8CF" w14:textId="4C4C2B0B" w:rsidR="0043117A" w:rsidRPr="00861717" w:rsidRDefault="0043117A" w:rsidP="0043117A">
      <w:pPr>
        <w:pStyle w:val="ListParagraph"/>
        <w:rPr>
          <w:rFonts w:ascii="Times New Roman" w:hAnsi="Times New Roman" w:cs="Times New Roman"/>
          <w:sz w:val="28"/>
          <w:szCs w:val="28"/>
        </w:rPr>
      </w:pPr>
      <w:r w:rsidRPr="00861717">
        <w:rPr>
          <w:rFonts w:ascii="Times New Roman" w:hAnsi="Times New Roman" w:cs="Times New Roman"/>
          <w:sz w:val="28"/>
          <w:szCs w:val="28"/>
        </w:rPr>
        <w:t>G</w:t>
      </w:r>
      <w:r w:rsidRPr="00861717">
        <w:rPr>
          <w:rFonts w:ascii="Times New Roman" w:hAnsi="Times New Roman" w:cs="Times New Roman"/>
          <w:sz w:val="28"/>
          <w:szCs w:val="28"/>
          <w:vertAlign w:val="subscript"/>
        </w:rPr>
        <w:t>2</w:t>
      </w:r>
      <w:r w:rsidRPr="00861717">
        <w:rPr>
          <w:rFonts w:ascii="Times New Roman" w:hAnsi="Times New Roman" w:cs="Times New Roman"/>
          <w:sz w:val="28"/>
          <w:szCs w:val="28"/>
        </w:rPr>
        <w:t>(s)=</w:t>
      </w:r>
      <w:r w:rsidR="00A83F9F" w:rsidRPr="00861717">
        <w:rPr>
          <w:rFonts w:ascii="Times New Roman" w:hAnsi="Times New Roman" w:cs="Times New Roman"/>
          <w:sz w:val="28"/>
          <w:szCs w:val="28"/>
        </w:rPr>
        <w:t>(</w:t>
      </w:r>
      <w:r w:rsidRPr="00861717">
        <w:rPr>
          <w:rFonts w:ascii="Times New Roman" w:hAnsi="Times New Roman" w:cs="Times New Roman"/>
          <w:sz w:val="28"/>
          <w:szCs w:val="28"/>
        </w:rPr>
        <w:t>s</w:t>
      </w:r>
      <w:r w:rsidR="00A83F9F" w:rsidRPr="00861717">
        <w:rPr>
          <w:rFonts w:ascii="Times New Roman" w:hAnsi="Times New Roman" w:cs="Times New Roman"/>
          <w:sz w:val="28"/>
          <w:szCs w:val="28"/>
          <w:vertAlign w:val="superscript"/>
        </w:rPr>
        <w:t>2</w:t>
      </w:r>
      <w:r w:rsidR="00A83F9F" w:rsidRPr="00861717">
        <w:rPr>
          <w:rFonts w:ascii="Times New Roman" w:hAnsi="Times New Roman" w:cs="Times New Roman"/>
          <w:sz w:val="28"/>
          <w:szCs w:val="28"/>
        </w:rPr>
        <w:t>+3s+9)/s(s</w:t>
      </w:r>
      <w:r w:rsidR="00A83F9F" w:rsidRPr="00861717">
        <w:rPr>
          <w:rFonts w:ascii="Times New Roman" w:hAnsi="Times New Roman" w:cs="Times New Roman"/>
          <w:sz w:val="28"/>
          <w:szCs w:val="28"/>
          <w:vertAlign w:val="superscript"/>
        </w:rPr>
        <w:t>2</w:t>
      </w:r>
      <w:r w:rsidR="00A83F9F" w:rsidRPr="00861717">
        <w:rPr>
          <w:rFonts w:ascii="Times New Roman" w:hAnsi="Times New Roman" w:cs="Times New Roman"/>
          <w:sz w:val="28"/>
          <w:szCs w:val="28"/>
        </w:rPr>
        <w:t>-1)</w:t>
      </w:r>
    </w:p>
    <w:p w14:paraId="4EC0CA73" w14:textId="545E8DA8" w:rsidR="00A83F9F" w:rsidRPr="00861717" w:rsidRDefault="00A83F9F" w:rsidP="0043117A">
      <w:pPr>
        <w:pStyle w:val="ListParagraph"/>
        <w:rPr>
          <w:rFonts w:ascii="Times New Roman" w:hAnsi="Times New Roman" w:cs="Times New Roman"/>
          <w:sz w:val="28"/>
          <w:szCs w:val="28"/>
        </w:rPr>
      </w:pPr>
      <w:r w:rsidRPr="00861717">
        <w:rPr>
          <w:rFonts w:ascii="Times New Roman" w:hAnsi="Times New Roman" w:cs="Times New Roman"/>
          <w:sz w:val="28"/>
          <w:szCs w:val="28"/>
        </w:rPr>
        <w:t>G</w:t>
      </w:r>
      <w:r w:rsidRPr="00861717">
        <w:rPr>
          <w:rFonts w:ascii="Times New Roman" w:hAnsi="Times New Roman" w:cs="Times New Roman"/>
          <w:sz w:val="28"/>
          <w:szCs w:val="28"/>
          <w:vertAlign w:val="subscript"/>
        </w:rPr>
        <w:t>3</w:t>
      </w:r>
      <w:r w:rsidRPr="00861717">
        <w:rPr>
          <w:rFonts w:ascii="Times New Roman" w:hAnsi="Times New Roman" w:cs="Times New Roman"/>
          <w:sz w:val="28"/>
          <w:szCs w:val="28"/>
        </w:rPr>
        <w:t>(s)=s(s+1)/s</w:t>
      </w:r>
      <w:r w:rsidRPr="00861717">
        <w:rPr>
          <w:rFonts w:ascii="Times New Roman" w:hAnsi="Times New Roman" w:cs="Times New Roman"/>
          <w:sz w:val="28"/>
          <w:szCs w:val="28"/>
          <w:vertAlign w:val="superscript"/>
        </w:rPr>
        <w:t>2</w:t>
      </w:r>
      <w:r w:rsidRPr="00861717">
        <w:rPr>
          <w:rFonts w:ascii="Times New Roman" w:hAnsi="Times New Roman" w:cs="Times New Roman"/>
          <w:sz w:val="28"/>
          <w:szCs w:val="28"/>
        </w:rPr>
        <w:t>+s+1.</w:t>
      </w:r>
    </w:p>
    <w:p w14:paraId="3DDFDBA3" w14:textId="77777777" w:rsidR="009B1E92" w:rsidRPr="00861717" w:rsidRDefault="009B1E92" w:rsidP="0043117A">
      <w:pPr>
        <w:pStyle w:val="ListParagraph"/>
        <w:rPr>
          <w:rFonts w:ascii="Times New Roman" w:hAnsi="Times New Roman" w:cs="Times New Roman"/>
          <w:sz w:val="28"/>
          <w:szCs w:val="28"/>
        </w:rPr>
      </w:pPr>
    </w:p>
    <w:p w14:paraId="5FAA97FB" w14:textId="4C507991" w:rsidR="00A83F9F" w:rsidRPr="00861717" w:rsidRDefault="006A06FF" w:rsidP="009B1E92">
      <w:pPr>
        <w:pStyle w:val="ListParagraph"/>
        <w:ind w:left="0"/>
        <w:jc w:val="center"/>
        <w:rPr>
          <w:rFonts w:ascii="Times New Roman" w:hAnsi="Times New Roman" w:cs="Times New Roman"/>
          <w:sz w:val="28"/>
          <w:szCs w:val="28"/>
        </w:rPr>
      </w:pPr>
      <w:r w:rsidRPr="00861717">
        <w:rPr>
          <w:rFonts w:ascii="Times New Roman" w:hAnsi="Times New Roman" w:cs="Times New Roman"/>
          <w:sz w:val="28"/>
          <w:szCs w:val="28"/>
        </w:rPr>
        <w:drawing>
          <wp:inline distT="0" distB="0" distL="0" distR="0" wp14:anchorId="465497C0" wp14:editId="2AA182F5">
            <wp:extent cx="4485736" cy="3684711"/>
            <wp:effectExtent l="0" t="0" r="0" b="0"/>
            <wp:docPr id="754548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48309" name=""/>
                    <pic:cNvPicPr/>
                  </pic:nvPicPr>
                  <pic:blipFill>
                    <a:blip r:embed="rId5"/>
                    <a:stretch>
                      <a:fillRect/>
                    </a:stretch>
                  </pic:blipFill>
                  <pic:spPr>
                    <a:xfrm>
                      <a:off x="0" y="0"/>
                      <a:ext cx="4492359" cy="3690152"/>
                    </a:xfrm>
                    <a:prstGeom prst="rect">
                      <a:avLst/>
                    </a:prstGeom>
                  </pic:spPr>
                </pic:pic>
              </a:graphicData>
            </a:graphic>
          </wp:inline>
        </w:drawing>
      </w:r>
    </w:p>
    <w:p w14:paraId="3BB291B4" w14:textId="4FF9C831" w:rsidR="006A06FF" w:rsidRPr="00861717" w:rsidRDefault="006A06FF" w:rsidP="009B1E92">
      <w:pPr>
        <w:tabs>
          <w:tab w:val="left" w:pos="6181"/>
        </w:tabs>
        <w:jc w:val="center"/>
        <w:rPr>
          <w:rFonts w:ascii="Times New Roman" w:hAnsi="Times New Roman" w:cs="Times New Roman"/>
          <w:sz w:val="28"/>
          <w:szCs w:val="28"/>
        </w:rPr>
      </w:pPr>
      <w:r w:rsidRPr="00861717">
        <w:rPr>
          <w:rFonts w:ascii="Times New Roman" w:hAnsi="Times New Roman" w:cs="Times New Roman"/>
          <w:sz w:val="28"/>
          <w:szCs w:val="28"/>
        </w:rPr>
        <w:t>Figura 1.1.</w:t>
      </w:r>
    </w:p>
    <w:p w14:paraId="5B2CF601" w14:textId="77777777" w:rsidR="006A06FF" w:rsidRPr="00861717" w:rsidRDefault="006A06FF" w:rsidP="006A06FF">
      <w:pPr>
        <w:tabs>
          <w:tab w:val="left" w:pos="6181"/>
        </w:tabs>
        <w:rPr>
          <w:rFonts w:ascii="Times New Roman" w:hAnsi="Times New Roman" w:cs="Times New Roman"/>
          <w:sz w:val="28"/>
          <w:szCs w:val="28"/>
        </w:rPr>
      </w:pPr>
    </w:p>
    <w:p w14:paraId="2E908460" w14:textId="0E9DC0D2" w:rsidR="006A06FF" w:rsidRPr="00861717" w:rsidRDefault="00F57353" w:rsidP="009B1E92">
      <w:pPr>
        <w:tabs>
          <w:tab w:val="left" w:pos="6181"/>
        </w:tabs>
        <w:jc w:val="center"/>
        <w:rPr>
          <w:rFonts w:ascii="Times New Roman" w:hAnsi="Times New Roman" w:cs="Times New Roman"/>
          <w:sz w:val="28"/>
          <w:szCs w:val="28"/>
        </w:rPr>
      </w:pPr>
      <w:r w:rsidRPr="00861717">
        <w:rPr>
          <w:rFonts w:ascii="Times New Roman" w:hAnsi="Times New Roman" w:cs="Times New Roman"/>
          <w:sz w:val="28"/>
          <w:szCs w:val="28"/>
        </w:rPr>
        <w:lastRenderedPageBreak/>
        <w:drawing>
          <wp:inline distT="0" distB="0" distL="0" distR="0" wp14:anchorId="54FAEBC4" wp14:editId="65E6EC3D">
            <wp:extent cx="4054415" cy="3489136"/>
            <wp:effectExtent l="0" t="0" r="3810" b="0"/>
            <wp:docPr id="1756310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10389" name=""/>
                    <pic:cNvPicPr/>
                  </pic:nvPicPr>
                  <pic:blipFill>
                    <a:blip r:embed="rId6"/>
                    <a:stretch>
                      <a:fillRect/>
                    </a:stretch>
                  </pic:blipFill>
                  <pic:spPr>
                    <a:xfrm>
                      <a:off x="0" y="0"/>
                      <a:ext cx="4062061" cy="3495716"/>
                    </a:xfrm>
                    <a:prstGeom prst="rect">
                      <a:avLst/>
                    </a:prstGeom>
                  </pic:spPr>
                </pic:pic>
              </a:graphicData>
            </a:graphic>
          </wp:inline>
        </w:drawing>
      </w:r>
    </w:p>
    <w:p w14:paraId="0747007D" w14:textId="2767491F" w:rsidR="00F57353" w:rsidRPr="00861717" w:rsidRDefault="00F57353" w:rsidP="00F57353">
      <w:pPr>
        <w:jc w:val="center"/>
        <w:rPr>
          <w:rFonts w:ascii="Times New Roman" w:hAnsi="Times New Roman" w:cs="Times New Roman"/>
          <w:sz w:val="28"/>
          <w:szCs w:val="28"/>
        </w:rPr>
      </w:pPr>
      <w:r w:rsidRPr="00861717">
        <w:rPr>
          <w:rFonts w:ascii="Times New Roman" w:hAnsi="Times New Roman" w:cs="Times New Roman"/>
          <w:sz w:val="28"/>
          <w:szCs w:val="28"/>
        </w:rPr>
        <w:t>Figura 1.2.</w:t>
      </w:r>
    </w:p>
    <w:p w14:paraId="4DFDA1F9" w14:textId="3EF00EDD" w:rsidR="009B1E92" w:rsidRPr="00861717" w:rsidRDefault="009B1E92" w:rsidP="009B1E92">
      <w:pPr>
        <w:jc w:val="center"/>
        <w:rPr>
          <w:rFonts w:ascii="Times New Roman" w:hAnsi="Times New Roman" w:cs="Times New Roman"/>
          <w:sz w:val="28"/>
          <w:szCs w:val="28"/>
        </w:rPr>
      </w:pPr>
      <w:r w:rsidRPr="00861717">
        <w:rPr>
          <w:rFonts w:ascii="Times New Roman" w:hAnsi="Times New Roman" w:cs="Times New Roman"/>
          <w:sz w:val="28"/>
          <w:szCs w:val="28"/>
        </w:rPr>
        <w:drawing>
          <wp:inline distT="0" distB="0" distL="0" distR="0" wp14:anchorId="76ADE246" wp14:editId="0EEB6EFD">
            <wp:extent cx="4822166" cy="3559954"/>
            <wp:effectExtent l="0" t="0" r="0" b="2540"/>
            <wp:docPr id="18732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1026" name=""/>
                    <pic:cNvPicPr/>
                  </pic:nvPicPr>
                  <pic:blipFill>
                    <a:blip r:embed="rId7"/>
                    <a:stretch>
                      <a:fillRect/>
                    </a:stretch>
                  </pic:blipFill>
                  <pic:spPr>
                    <a:xfrm>
                      <a:off x="0" y="0"/>
                      <a:ext cx="4825201" cy="3562195"/>
                    </a:xfrm>
                    <a:prstGeom prst="rect">
                      <a:avLst/>
                    </a:prstGeom>
                  </pic:spPr>
                </pic:pic>
              </a:graphicData>
            </a:graphic>
          </wp:inline>
        </w:drawing>
      </w:r>
    </w:p>
    <w:p w14:paraId="0BF5049C" w14:textId="3C81E0AF" w:rsidR="009B1E92" w:rsidRPr="00861717" w:rsidRDefault="009B1E92" w:rsidP="009B1E92">
      <w:pPr>
        <w:tabs>
          <w:tab w:val="left" w:pos="5285"/>
        </w:tabs>
        <w:jc w:val="center"/>
        <w:rPr>
          <w:rFonts w:ascii="Times New Roman" w:hAnsi="Times New Roman" w:cs="Times New Roman"/>
          <w:sz w:val="28"/>
          <w:szCs w:val="28"/>
        </w:rPr>
      </w:pPr>
      <w:r w:rsidRPr="00861717">
        <w:rPr>
          <w:rFonts w:ascii="Times New Roman" w:hAnsi="Times New Roman" w:cs="Times New Roman"/>
          <w:sz w:val="28"/>
          <w:szCs w:val="28"/>
        </w:rPr>
        <w:t>Figura 1.3.</w:t>
      </w:r>
    </w:p>
    <w:p w14:paraId="646B7309" w14:textId="77777777" w:rsidR="009B1E92" w:rsidRPr="00861717" w:rsidRDefault="009B1E92" w:rsidP="009B1E92">
      <w:pPr>
        <w:tabs>
          <w:tab w:val="left" w:pos="5285"/>
        </w:tabs>
        <w:jc w:val="center"/>
        <w:rPr>
          <w:rFonts w:ascii="Times New Roman" w:hAnsi="Times New Roman" w:cs="Times New Roman"/>
          <w:sz w:val="28"/>
          <w:szCs w:val="28"/>
        </w:rPr>
      </w:pPr>
    </w:p>
    <w:p w14:paraId="088222A2" w14:textId="12F02FC8" w:rsidR="009B1E92" w:rsidRPr="00861717" w:rsidRDefault="0036598A" w:rsidP="009B1E92">
      <w:pPr>
        <w:pStyle w:val="ListParagraph"/>
        <w:numPr>
          <w:ilvl w:val="0"/>
          <w:numId w:val="1"/>
        </w:numPr>
        <w:tabs>
          <w:tab w:val="left" w:pos="5285"/>
        </w:tabs>
        <w:rPr>
          <w:rFonts w:ascii="Times New Roman" w:hAnsi="Times New Roman" w:cs="Times New Roman"/>
          <w:sz w:val="28"/>
          <w:szCs w:val="28"/>
        </w:rPr>
      </w:pPr>
      <w:r w:rsidRPr="00861717">
        <w:rPr>
          <w:rFonts w:ascii="Times New Roman" w:hAnsi="Times New Roman" w:cs="Times New Roman"/>
          <w:sz w:val="28"/>
          <w:szCs w:val="28"/>
        </w:rPr>
        <w:lastRenderedPageBreak/>
        <w:t xml:space="preserve">Să se traseze caracteristicile Bode utilizând Matlab pentru patru sisteme </w:t>
      </w:r>
      <w:r w:rsidR="006407A1" w:rsidRPr="00861717">
        <w:rPr>
          <w:rFonts w:ascii="Times New Roman" w:hAnsi="Times New Roman" w:cs="Times New Roman"/>
          <w:sz w:val="28"/>
          <w:szCs w:val="28"/>
        </w:rPr>
        <w:t xml:space="preserve">de întârziere de ordinul II având constanta de timp T=1 și factorii de amortizare </w:t>
      </w:r>
      <w:r w:rsidR="009C5666" w:rsidRPr="00861717">
        <w:rPr>
          <w:rFonts w:ascii="Times New Roman" w:hAnsi="Times New Roman" w:cs="Times New Roman"/>
          <w:sz w:val="28"/>
          <w:szCs w:val="28"/>
        </w:rPr>
        <w:t>ζ</w:t>
      </w:r>
      <w:r w:rsidR="00DD25CF" w:rsidRPr="00861717">
        <w:rPr>
          <w:rFonts w:ascii="Times New Roman" w:hAnsi="Times New Roman" w:cs="Times New Roman"/>
          <w:sz w:val="28"/>
          <w:szCs w:val="28"/>
        </w:rPr>
        <w:t>= 0.1, 0.3, 0.707, 1. Pentru a pune în evidență</w:t>
      </w:r>
      <w:r w:rsidR="00B77F1B" w:rsidRPr="00861717">
        <w:rPr>
          <w:rFonts w:ascii="Times New Roman" w:hAnsi="Times New Roman" w:cs="Times New Roman"/>
          <w:sz w:val="28"/>
          <w:szCs w:val="28"/>
        </w:rPr>
        <w:t xml:space="preserve"> </w:t>
      </w:r>
      <w:r w:rsidR="00B84EF8" w:rsidRPr="00861717">
        <w:rPr>
          <w:rFonts w:ascii="Times New Roman" w:hAnsi="Times New Roman" w:cs="Times New Roman"/>
          <w:sz w:val="28"/>
          <w:szCs w:val="28"/>
        </w:rPr>
        <w:t xml:space="preserve">influența factorului de amortizare se vor reprezenta cele 4 caracteristici pe aceeași figură. </w:t>
      </w:r>
    </w:p>
    <w:p w14:paraId="12622184" w14:textId="6976E74B" w:rsidR="00B84EF8" w:rsidRPr="00861717" w:rsidRDefault="00B84EF8" w:rsidP="00B84EF8">
      <w:pPr>
        <w:pStyle w:val="ListParagraph"/>
        <w:tabs>
          <w:tab w:val="left" w:pos="5285"/>
        </w:tabs>
        <w:rPr>
          <w:rFonts w:ascii="Times New Roman" w:hAnsi="Times New Roman" w:cs="Times New Roman"/>
          <w:sz w:val="28"/>
          <w:szCs w:val="28"/>
        </w:rPr>
      </w:pPr>
      <w:r w:rsidRPr="00861717">
        <w:rPr>
          <w:rFonts w:ascii="Times New Roman" w:hAnsi="Times New Roman" w:cs="Times New Roman"/>
          <w:sz w:val="28"/>
          <w:szCs w:val="28"/>
        </w:rPr>
        <w:t>T=1</w:t>
      </w:r>
    </w:p>
    <w:p w14:paraId="7AEF204F" w14:textId="33858287" w:rsidR="00B84EF8" w:rsidRPr="00861717" w:rsidRDefault="00B84EF8" w:rsidP="00B84EF8">
      <w:pPr>
        <w:pStyle w:val="ListParagraph"/>
        <w:tabs>
          <w:tab w:val="left" w:pos="5285"/>
        </w:tabs>
        <w:rPr>
          <w:rFonts w:ascii="Times New Roman" w:hAnsi="Times New Roman" w:cs="Times New Roman"/>
          <w:sz w:val="28"/>
          <w:szCs w:val="28"/>
        </w:rPr>
      </w:pPr>
      <w:r w:rsidRPr="00861717">
        <w:rPr>
          <w:rFonts w:ascii="Times New Roman" w:hAnsi="Times New Roman" w:cs="Times New Roman"/>
          <w:sz w:val="28"/>
          <w:szCs w:val="28"/>
        </w:rPr>
        <w:t>Num=1</w:t>
      </w:r>
    </w:p>
    <w:p w14:paraId="62EC5AC7" w14:textId="680CEE66" w:rsidR="00B84EF8" w:rsidRPr="00861717" w:rsidRDefault="00B84EF8" w:rsidP="00B84EF8">
      <w:pPr>
        <w:pStyle w:val="ListParagraph"/>
        <w:tabs>
          <w:tab w:val="left" w:pos="5285"/>
        </w:tabs>
        <w:rPr>
          <w:rFonts w:ascii="Times New Roman" w:hAnsi="Times New Roman" w:cs="Times New Roman"/>
          <w:sz w:val="28"/>
          <w:szCs w:val="28"/>
          <w:lang w:val="en-US"/>
        </w:rPr>
      </w:pPr>
      <w:r w:rsidRPr="00861717">
        <w:rPr>
          <w:rFonts w:ascii="Times New Roman" w:hAnsi="Times New Roman" w:cs="Times New Roman"/>
          <w:sz w:val="28"/>
          <w:szCs w:val="28"/>
        </w:rPr>
        <w:t>Z=</w:t>
      </w:r>
      <w:r w:rsidRPr="00861717">
        <w:rPr>
          <w:rFonts w:ascii="Times New Roman" w:hAnsi="Times New Roman" w:cs="Times New Roman"/>
          <w:sz w:val="28"/>
          <w:szCs w:val="28"/>
          <w:lang w:val="en-US"/>
        </w:rPr>
        <w:t>[</w:t>
      </w:r>
      <w:r w:rsidR="00CE7E28" w:rsidRPr="00861717">
        <w:rPr>
          <w:rFonts w:ascii="Times New Roman" w:hAnsi="Times New Roman" w:cs="Times New Roman"/>
          <w:sz w:val="28"/>
          <w:szCs w:val="28"/>
          <w:lang w:val="en-US"/>
        </w:rPr>
        <w:t>0.1 0.3 0.707 1</w:t>
      </w:r>
      <w:r w:rsidRPr="00861717">
        <w:rPr>
          <w:rFonts w:ascii="Times New Roman" w:hAnsi="Times New Roman" w:cs="Times New Roman"/>
          <w:sz w:val="28"/>
          <w:szCs w:val="28"/>
          <w:lang w:val="en-US"/>
        </w:rPr>
        <w:t>]</w:t>
      </w:r>
    </w:p>
    <w:p w14:paraId="72502F5A" w14:textId="4027E43D" w:rsidR="00CE7E28" w:rsidRPr="00861717" w:rsidRDefault="00CE7E28" w:rsidP="00B84EF8">
      <w:pPr>
        <w:pStyle w:val="ListParagraph"/>
        <w:tabs>
          <w:tab w:val="left" w:pos="5285"/>
        </w:tabs>
        <w:rPr>
          <w:rFonts w:ascii="Times New Roman" w:hAnsi="Times New Roman" w:cs="Times New Roman"/>
          <w:sz w:val="28"/>
          <w:szCs w:val="28"/>
          <w:lang w:val="en-US"/>
        </w:rPr>
      </w:pPr>
      <w:r w:rsidRPr="00861717">
        <w:rPr>
          <w:rFonts w:ascii="Times New Roman" w:hAnsi="Times New Roman" w:cs="Times New Roman"/>
          <w:sz w:val="28"/>
          <w:szCs w:val="28"/>
          <w:lang w:val="en-US"/>
        </w:rPr>
        <w:t>N=4</w:t>
      </w:r>
    </w:p>
    <w:p w14:paraId="223674C3" w14:textId="34BC516C" w:rsidR="00CE7E28" w:rsidRPr="00861717" w:rsidRDefault="00CE7E28" w:rsidP="00B84EF8">
      <w:pPr>
        <w:pStyle w:val="ListParagraph"/>
        <w:tabs>
          <w:tab w:val="left" w:pos="5285"/>
        </w:tabs>
        <w:rPr>
          <w:rFonts w:ascii="Times New Roman" w:hAnsi="Times New Roman" w:cs="Times New Roman"/>
          <w:sz w:val="28"/>
          <w:szCs w:val="28"/>
          <w:lang w:val="en-US"/>
        </w:rPr>
      </w:pPr>
      <w:r w:rsidRPr="00861717">
        <w:rPr>
          <w:rFonts w:ascii="Times New Roman" w:hAnsi="Times New Roman" w:cs="Times New Roman"/>
          <w:sz w:val="28"/>
          <w:szCs w:val="28"/>
          <w:lang w:val="en-US"/>
        </w:rPr>
        <w:t xml:space="preserve">For I – </w:t>
      </w:r>
      <w:proofErr w:type="gramStart"/>
      <w:r w:rsidRPr="00861717">
        <w:rPr>
          <w:rFonts w:ascii="Times New Roman" w:hAnsi="Times New Roman" w:cs="Times New Roman"/>
          <w:sz w:val="28"/>
          <w:szCs w:val="28"/>
          <w:lang w:val="en-US"/>
        </w:rPr>
        <w:t>1 :</w:t>
      </w:r>
      <w:proofErr w:type="gramEnd"/>
      <w:r w:rsidRPr="00861717">
        <w:rPr>
          <w:rFonts w:ascii="Times New Roman" w:hAnsi="Times New Roman" w:cs="Times New Roman"/>
          <w:sz w:val="28"/>
          <w:szCs w:val="28"/>
          <w:lang w:val="en-US"/>
        </w:rPr>
        <w:t xml:space="preserve"> N</w:t>
      </w:r>
    </w:p>
    <w:p w14:paraId="2164168B" w14:textId="410DDADD" w:rsidR="00CE7E28" w:rsidRPr="00861717" w:rsidRDefault="00CE7E28" w:rsidP="00B84EF8">
      <w:pPr>
        <w:pStyle w:val="ListParagraph"/>
        <w:tabs>
          <w:tab w:val="left" w:pos="5285"/>
        </w:tabs>
        <w:rPr>
          <w:rFonts w:ascii="Times New Roman" w:hAnsi="Times New Roman" w:cs="Times New Roman"/>
          <w:sz w:val="28"/>
          <w:szCs w:val="28"/>
          <w:lang w:val="en-US"/>
        </w:rPr>
      </w:pPr>
      <w:r w:rsidRPr="00861717">
        <w:rPr>
          <w:rFonts w:ascii="Times New Roman" w:hAnsi="Times New Roman" w:cs="Times New Roman"/>
          <w:sz w:val="28"/>
          <w:szCs w:val="28"/>
          <w:lang w:val="en-US"/>
        </w:rPr>
        <w:t xml:space="preserve">Den </w:t>
      </w:r>
      <w:proofErr w:type="gramStart"/>
      <w:r w:rsidR="00626FBD" w:rsidRPr="00861717">
        <w:rPr>
          <w:rFonts w:ascii="Times New Roman" w:hAnsi="Times New Roman" w:cs="Times New Roman"/>
          <w:sz w:val="28"/>
          <w:szCs w:val="28"/>
          <w:lang w:val="en-US"/>
        </w:rPr>
        <w:t>=[</w:t>
      </w:r>
      <w:proofErr w:type="gramEnd"/>
      <w:r w:rsidR="00626FBD" w:rsidRPr="00861717">
        <w:rPr>
          <w:rFonts w:ascii="Times New Roman" w:hAnsi="Times New Roman" w:cs="Times New Roman"/>
          <w:sz w:val="28"/>
          <w:szCs w:val="28"/>
          <w:lang w:val="en-US"/>
        </w:rPr>
        <w:t>t^2 2*z(</w:t>
      </w:r>
      <w:proofErr w:type="spellStart"/>
      <w:r w:rsidR="00626FBD" w:rsidRPr="00861717">
        <w:rPr>
          <w:rFonts w:ascii="Times New Roman" w:hAnsi="Times New Roman" w:cs="Times New Roman"/>
          <w:sz w:val="28"/>
          <w:szCs w:val="28"/>
          <w:lang w:val="en-US"/>
        </w:rPr>
        <w:t>i</w:t>
      </w:r>
      <w:proofErr w:type="spellEnd"/>
      <w:r w:rsidR="00626FBD" w:rsidRPr="00861717">
        <w:rPr>
          <w:rFonts w:ascii="Times New Roman" w:hAnsi="Times New Roman" w:cs="Times New Roman"/>
          <w:sz w:val="28"/>
          <w:szCs w:val="28"/>
          <w:lang w:val="en-US"/>
        </w:rPr>
        <w:t>)*T 1]</w:t>
      </w:r>
    </w:p>
    <w:p w14:paraId="415E3FAF" w14:textId="2D8BD7C4" w:rsidR="00626FBD" w:rsidRPr="00861717" w:rsidRDefault="00626FBD" w:rsidP="00B84EF8">
      <w:pPr>
        <w:pStyle w:val="ListParagraph"/>
        <w:tabs>
          <w:tab w:val="left" w:pos="5285"/>
        </w:tabs>
        <w:rPr>
          <w:rFonts w:ascii="Times New Roman" w:hAnsi="Times New Roman" w:cs="Times New Roman"/>
          <w:sz w:val="28"/>
          <w:szCs w:val="28"/>
          <w:lang w:val="en-US"/>
        </w:rPr>
      </w:pPr>
      <w:r w:rsidRPr="00861717">
        <w:rPr>
          <w:rFonts w:ascii="Times New Roman" w:hAnsi="Times New Roman" w:cs="Times New Roman"/>
          <w:sz w:val="28"/>
          <w:szCs w:val="28"/>
          <w:lang w:val="en-US"/>
        </w:rPr>
        <w:t>G =</w:t>
      </w:r>
      <w:proofErr w:type="spellStart"/>
      <w:proofErr w:type="gramStart"/>
      <w:r w:rsidRPr="00861717">
        <w:rPr>
          <w:rFonts w:ascii="Times New Roman" w:hAnsi="Times New Roman" w:cs="Times New Roman"/>
          <w:sz w:val="28"/>
          <w:szCs w:val="28"/>
          <w:lang w:val="en-US"/>
        </w:rPr>
        <w:t>tf</w:t>
      </w:r>
      <w:proofErr w:type="spellEnd"/>
      <w:r w:rsidRPr="00861717">
        <w:rPr>
          <w:rFonts w:ascii="Times New Roman" w:hAnsi="Times New Roman" w:cs="Times New Roman"/>
          <w:sz w:val="28"/>
          <w:szCs w:val="28"/>
          <w:lang w:val="en-US"/>
        </w:rPr>
        <w:t>(</w:t>
      </w:r>
      <w:proofErr w:type="gramEnd"/>
      <w:r w:rsidRPr="00861717">
        <w:rPr>
          <w:rFonts w:ascii="Times New Roman" w:hAnsi="Times New Roman" w:cs="Times New Roman"/>
          <w:sz w:val="28"/>
          <w:szCs w:val="28"/>
          <w:lang w:val="en-US"/>
        </w:rPr>
        <w:t>num, den)</w:t>
      </w:r>
    </w:p>
    <w:p w14:paraId="22E70F45" w14:textId="43AB50EE" w:rsidR="00626FBD" w:rsidRPr="00861717" w:rsidRDefault="00626FBD" w:rsidP="00B84EF8">
      <w:pPr>
        <w:pStyle w:val="ListParagraph"/>
        <w:tabs>
          <w:tab w:val="left" w:pos="5285"/>
        </w:tabs>
        <w:rPr>
          <w:rFonts w:ascii="Times New Roman" w:hAnsi="Times New Roman" w:cs="Times New Roman"/>
          <w:sz w:val="28"/>
          <w:szCs w:val="28"/>
          <w:lang w:val="en-US"/>
        </w:rPr>
      </w:pPr>
      <w:r w:rsidRPr="00861717">
        <w:rPr>
          <w:rFonts w:ascii="Times New Roman" w:hAnsi="Times New Roman" w:cs="Times New Roman"/>
          <w:sz w:val="28"/>
          <w:szCs w:val="28"/>
          <w:lang w:val="en-US"/>
        </w:rPr>
        <w:t>Bode(G)</w:t>
      </w:r>
    </w:p>
    <w:p w14:paraId="6DF3FDF4" w14:textId="7DF90E0C" w:rsidR="00626FBD" w:rsidRPr="00861717" w:rsidRDefault="00626FBD" w:rsidP="00B84EF8">
      <w:pPr>
        <w:pStyle w:val="ListParagraph"/>
        <w:tabs>
          <w:tab w:val="left" w:pos="5285"/>
        </w:tabs>
        <w:rPr>
          <w:rFonts w:ascii="Times New Roman" w:hAnsi="Times New Roman" w:cs="Times New Roman"/>
          <w:sz w:val="28"/>
          <w:szCs w:val="28"/>
          <w:lang w:val="en-US"/>
        </w:rPr>
      </w:pPr>
      <w:r w:rsidRPr="00861717">
        <w:rPr>
          <w:rFonts w:ascii="Times New Roman" w:hAnsi="Times New Roman" w:cs="Times New Roman"/>
          <w:sz w:val="28"/>
          <w:szCs w:val="28"/>
          <w:lang w:val="en-US"/>
        </w:rPr>
        <w:t xml:space="preserve">[Gm, </w:t>
      </w:r>
      <w:proofErr w:type="gramStart"/>
      <w:r w:rsidRPr="00861717">
        <w:rPr>
          <w:rFonts w:ascii="Times New Roman" w:hAnsi="Times New Roman" w:cs="Times New Roman"/>
          <w:sz w:val="28"/>
          <w:szCs w:val="28"/>
          <w:lang w:val="en-US"/>
        </w:rPr>
        <w:t>Pm]=</w:t>
      </w:r>
      <w:proofErr w:type="gramEnd"/>
      <w:r w:rsidR="00214EAE" w:rsidRPr="00861717">
        <w:rPr>
          <w:rFonts w:ascii="Times New Roman" w:hAnsi="Times New Roman" w:cs="Times New Roman"/>
          <w:sz w:val="28"/>
          <w:szCs w:val="28"/>
          <w:lang w:val="en-US"/>
        </w:rPr>
        <w:t>margin(G)</w:t>
      </w:r>
    </w:p>
    <w:p w14:paraId="595F3AA5" w14:textId="27243A98" w:rsidR="00214EAE" w:rsidRPr="00861717" w:rsidRDefault="00214EAE" w:rsidP="00B84EF8">
      <w:pPr>
        <w:pStyle w:val="ListParagraph"/>
        <w:tabs>
          <w:tab w:val="left" w:pos="5285"/>
        </w:tabs>
        <w:rPr>
          <w:rFonts w:ascii="Times New Roman" w:hAnsi="Times New Roman" w:cs="Times New Roman"/>
          <w:sz w:val="28"/>
          <w:szCs w:val="28"/>
          <w:lang w:val="en-US"/>
        </w:rPr>
      </w:pPr>
      <w:r w:rsidRPr="00861717">
        <w:rPr>
          <w:rFonts w:ascii="Times New Roman" w:hAnsi="Times New Roman" w:cs="Times New Roman"/>
          <w:sz w:val="28"/>
          <w:szCs w:val="28"/>
          <w:lang w:val="en-US"/>
        </w:rPr>
        <w:t xml:space="preserve">If </w:t>
      </w:r>
      <w:proofErr w:type="spellStart"/>
      <w:r w:rsidRPr="00861717">
        <w:rPr>
          <w:rFonts w:ascii="Times New Roman" w:hAnsi="Times New Roman" w:cs="Times New Roman"/>
          <w:sz w:val="28"/>
          <w:szCs w:val="28"/>
          <w:lang w:val="en-US"/>
        </w:rPr>
        <w:t>i</w:t>
      </w:r>
      <w:proofErr w:type="spellEnd"/>
      <w:r w:rsidRPr="00861717">
        <w:rPr>
          <w:rFonts w:ascii="Times New Roman" w:hAnsi="Times New Roman" w:cs="Times New Roman"/>
          <w:sz w:val="28"/>
          <w:szCs w:val="28"/>
          <w:lang w:val="en-US"/>
        </w:rPr>
        <w:t>==1</w:t>
      </w:r>
    </w:p>
    <w:p w14:paraId="7CD48A0A" w14:textId="19CD859F" w:rsidR="00214EAE" w:rsidRPr="00861717" w:rsidRDefault="00214EAE" w:rsidP="00B84EF8">
      <w:pPr>
        <w:pStyle w:val="ListParagraph"/>
        <w:tabs>
          <w:tab w:val="left" w:pos="5285"/>
        </w:tabs>
        <w:rPr>
          <w:rFonts w:ascii="Times New Roman" w:hAnsi="Times New Roman" w:cs="Times New Roman"/>
          <w:sz w:val="28"/>
          <w:szCs w:val="28"/>
          <w:lang w:val="en-US"/>
        </w:rPr>
      </w:pPr>
      <w:r w:rsidRPr="00861717">
        <w:rPr>
          <w:rFonts w:ascii="Times New Roman" w:hAnsi="Times New Roman" w:cs="Times New Roman"/>
          <w:sz w:val="28"/>
          <w:szCs w:val="28"/>
          <w:lang w:val="en-US"/>
        </w:rPr>
        <w:t>Hold on;</w:t>
      </w:r>
    </w:p>
    <w:p w14:paraId="1E187522" w14:textId="790A6E53" w:rsidR="00214EAE" w:rsidRPr="00861717" w:rsidRDefault="00214EAE" w:rsidP="00B84EF8">
      <w:pPr>
        <w:pStyle w:val="ListParagraph"/>
        <w:tabs>
          <w:tab w:val="left" w:pos="5285"/>
        </w:tabs>
        <w:rPr>
          <w:rFonts w:ascii="Times New Roman" w:hAnsi="Times New Roman" w:cs="Times New Roman"/>
          <w:sz w:val="28"/>
          <w:szCs w:val="28"/>
          <w:lang w:val="en-US"/>
        </w:rPr>
      </w:pPr>
      <w:r w:rsidRPr="00861717">
        <w:rPr>
          <w:rFonts w:ascii="Times New Roman" w:hAnsi="Times New Roman" w:cs="Times New Roman"/>
          <w:sz w:val="28"/>
          <w:szCs w:val="28"/>
          <w:lang w:val="en-US"/>
        </w:rPr>
        <w:t>End</w:t>
      </w:r>
    </w:p>
    <w:p w14:paraId="43F9EB13" w14:textId="2EA3AC30" w:rsidR="00214EAE" w:rsidRPr="00861717" w:rsidRDefault="00214EAE" w:rsidP="00B84EF8">
      <w:pPr>
        <w:pStyle w:val="ListParagraph"/>
        <w:tabs>
          <w:tab w:val="left" w:pos="5285"/>
        </w:tabs>
        <w:rPr>
          <w:rFonts w:ascii="Times New Roman" w:hAnsi="Times New Roman" w:cs="Times New Roman"/>
          <w:sz w:val="28"/>
          <w:szCs w:val="28"/>
          <w:lang w:val="en-US"/>
        </w:rPr>
      </w:pPr>
      <w:r w:rsidRPr="00861717">
        <w:rPr>
          <w:rFonts w:ascii="Times New Roman" w:hAnsi="Times New Roman" w:cs="Times New Roman"/>
          <w:sz w:val="28"/>
          <w:szCs w:val="28"/>
          <w:lang w:val="en-US"/>
        </w:rPr>
        <w:t>End</w:t>
      </w:r>
    </w:p>
    <w:p w14:paraId="6CBA692C" w14:textId="7EF6A6EA" w:rsidR="00214EAE" w:rsidRPr="00861717" w:rsidRDefault="00214EAE" w:rsidP="00B84EF8">
      <w:pPr>
        <w:pStyle w:val="ListParagraph"/>
        <w:tabs>
          <w:tab w:val="left" w:pos="5285"/>
        </w:tabs>
        <w:rPr>
          <w:rFonts w:ascii="Times New Roman" w:hAnsi="Times New Roman" w:cs="Times New Roman"/>
          <w:sz w:val="28"/>
          <w:szCs w:val="28"/>
          <w:lang w:val="en-US"/>
        </w:rPr>
      </w:pPr>
      <w:r w:rsidRPr="00861717">
        <w:rPr>
          <w:rFonts w:ascii="Times New Roman" w:hAnsi="Times New Roman" w:cs="Times New Roman"/>
          <w:sz w:val="28"/>
          <w:szCs w:val="28"/>
          <w:lang w:val="en-US"/>
        </w:rPr>
        <w:t>Grid on.</w:t>
      </w:r>
    </w:p>
    <w:p w14:paraId="1925F89A" w14:textId="73277A83" w:rsidR="00B836E7" w:rsidRPr="00861717" w:rsidRDefault="00B836E7" w:rsidP="00B836E7">
      <w:pPr>
        <w:pStyle w:val="ListParagraph"/>
        <w:tabs>
          <w:tab w:val="left" w:pos="5285"/>
        </w:tabs>
        <w:ind w:left="0"/>
        <w:jc w:val="center"/>
        <w:rPr>
          <w:rFonts w:ascii="Times New Roman" w:hAnsi="Times New Roman" w:cs="Times New Roman"/>
          <w:sz w:val="28"/>
          <w:szCs w:val="28"/>
          <w:lang w:val="en-US"/>
        </w:rPr>
      </w:pPr>
      <w:r w:rsidRPr="00861717">
        <w:rPr>
          <w:rFonts w:ascii="Times New Roman" w:hAnsi="Times New Roman" w:cs="Times New Roman"/>
          <w:sz w:val="28"/>
          <w:szCs w:val="28"/>
          <w:lang w:val="en-US"/>
        </w:rPr>
        <w:drawing>
          <wp:inline distT="0" distB="0" distL="0" distR="0" wp14:anchorId="4C93F12B" wp14:editId="1FCE1C8B">
            <wp:extent cx="3648974" cy="3514088"/>
            <wp:effectExtent l="0" t="0" r="8890" b="0"/>
            <wp:docPr id="35642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20604" name=""/>
                    <pic:cNvPicPr/>
                  </pic:nvPicPr>
                  <pic:blipFill>
                    <a:blip r:embed="rId8"/>
                    <a:stretch>
                      <a:fillRect/>
                    </a:stretch>
                  </pic:blipFill>
                  <pic:spPr>
                    <a:xfrm>
                      <a:off x="0" y="0"/>
                      <a:ext cx="3667452" cy="3531883"/>
                    </a:xfrm>
                    <a:prstGeom prst="rect">
                      <a:avLst/>
                    </a:prstGeom>
                  </pic:spPr>
                </pic:pic>
              </a:graphicData>
            </a:graphic>
          </wp:inline>
        </w:drawing>
      </w:r>
    </w:p>
    <w:p w14:paraId="679FD165" w14:textId="4129CD73" w:rsidR="00B836E7" w:rsidRPr="00861717" w:rsidRDefault="00B836E7" w:rsidP="00B836E7">
      <w:pPr>
        <w:tabs>
          <w:tab w:val="left" w:pos="3437"/>
        </w:tabs>
        <w:jc w:val="center"/>
        <w:rPr>
          <w:rFonts w:ascii="Times New Roman" w:hAnsi="Times New Roman" w:cs="Times New Roman"/>
          <w:sz w:val="28"/>
          <w:szCs w:val="28"/>
          <w:lang w:val="en-US"/>
        </w:rPr>
      </w:pPr>
      <w:proofErr w:type="spellStart"/>
      <w:r w:rsidRPr="00861717">
        <w:rPr>
          <w:rFonts w:ascii="Times New Roman" w:hAnsi="Times New Roman" w:cs="Times New Roman"/>
          <w:sz w:val="28"/>
          <w:szCs w:val="28"/>
          <w:lang w:val="en-US"/>
        </w:rPr>
        <w:t>Figura</w:t>
      </w:r>
      <w:proofErr w:type="spellEnd"/>
      <w:r w:rsidRPr="00861717">
        <w:rPr>
          <w:rFonts w:ascii="Times New Roman" w:hAnsi="Times New Roman" w:cs="Times New Roman"/>
          <w:sz w:val="28"/>
          <w:szCs w:val="28"/>
          <w:lang w:val="en-US"/>
        </w:rPr>
        <w:t xml:space="preserve"> 2.1.</w:t>
      </w:r>
    </w:p>
    <w:p w14:paraId="471FE718" w14:textId="77777777" w:rsidR="00B836E7" w:rsidRPr="00861717" w:rsidRDefault="00B836E7" w:rsidP="00B836E7">
      <w:pPr>
        <w:tabs>
          <w:tab w:val="left" w:pos="3437"/>
        </w:tabs>
        <w:jc w:val="center"/>
        <w:rPr>
          <w:rFonts w:ascii="Times New Roman" w:hAnsi="Times New Roman" w:cs="Times New Roman"/>
          <w:sz w:val="28"/>
          <w:szCs w:val="28"/>
          <w:lang w:val="en-US"/>
        </w:rPr>
      </w:pPr>
    </w:p>
    <w:p w14:paraId="21FD8D56" w14:textId="023908B9" w:rsidR="00B836E7" w:rsidRPr="00861717" w:rsidRDefault="00191DC0" w:rsidP="00B836E7">
      <w:pPr>
        <w:tabs>
          <w:tab w:val="left" w:pos="3437"/>
        </w:tabs>
        <w:jc w:val="center"/>
        <w:rPr>
          <w:rFonts w:ascii="Times New Roman" w:hAnsi="Times New Roman" w:cs="Times New Roman"/>
          <w:sz w:val="28"/>
          <w:szCs w:val="28"/>
          <w:lang w:val="en-US"/>
        </w:rPr>
      </w:pPr>
      <w:r w:rsidRPr="00861717">
        <w:rPr>
          <w:rFonts w:ascii="Times New Roman" w:hAnsi="Times New Roman" w:cs="Times New Roman"/>
          <w:sz w:val="28"/>
          <w:szCs w:val="28"/>
          <w:lang w:val="en-US"/>
        </w:rPr>
        <w:lastRenderedPageBreak/>
        <w:drawing>
          <wp:inline distT="0" distB="0" distL="0" distR="0" wp14:anchorId="611041A6" wp14:editId="54AAAB07">
            <wp:extent cx="5943600" cy="4565650"/>
            <wp:effectExtent l="0" t="0" r="0" b="6350"/>
            <wp:docPr id="1836979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79535" name=""/>
                    <pic:cNvPicPr/>
                  </pic:nvPicPr>
                  <pic:blipFill>
                    <a:blip r:embed="rId9"/>
                    <a:stretch>
                      <a:fillRect/>
                    </a:stretch>
                  </pic:blipFill>
                  <pic:spPr>
                    <a:xfrm>
                      <a:off x="0" y="0"/>
                      <a:ext cx="5943600" cy="4565650"/>
                    </a:xfrm>
                    <a:prstGeom prst="rect">
                      <a:avLst/>
                    </a:prstGeom>
                  </pic:spPr>
                </pic:pic>
              </a:graphicData>
            </a:graphic>
          </wp:inline>
        </w:drawing>
      </w:r>
    </w:p>
    <w:p w14:paraId="318EBA97" w14:textId="15646CC4" w:rsidR="00191DC0" w:rsidRPr="00861717" w:rsidRDefault="00191DC0" w:rsidP="00191DC0">
      <w:pPr>
        <w:jc w:val="center"/>
        <w:rPr>
          <w:rFonts w:ascii="Times New Roman" w:hAnsi="Times New Roman" w:cs="Times New Roman"/>
          <w:sz w:val="28"/>
          <w:szCs w:val="28"/>
          <w:lang w:val="en-US"/>
        </w:rPr>
      </w:pPr>
      <w:proofErr w:type="spellStart"/>
      <w:r w:rsidRPr="00861717">
        <w:rPr>
          <w:rFonts w:ascii="Times New Roman" w:hAnsi="Times New Roman" w:cs="Times New Roman"/>
          <w:sz w:val="28"/>
          <w:szCs w:val="28"/>
          <w:lang w:val="en-US"/>
        </w:rPr>
        <w:t>Figura</w:t>
      </w:r>
      <w:proofErr w:type="spellEnd"/>
      <w:r w:rsidRPr="00861717">
        <w:rPr>
          <w:rFonts w:ascii="Times New Roman" w:hAnsi="Times New Roman" w:cs="Times New Roman"/>
          <w:sz w:val="28"/>
          <w:szCs w:val="28"/>
          <w:lang w:val="en-US"/>
        </w:rPr>
        <w:t xml:space="preserve"> 2.2.</w:t>
      </w:r>
    </w:p>
    <w:p w14:paraId="3C821171" w14:textId="4F95D1EB" w:rsidR="00191DC0" w:rsidRPr="00861717" w:rsidRDefault="000235FD" w:rsidP="000235FD">
      <w:pPr>
        <w:pStyle w:val="ListParagraph"/>
        <w:numPr>
          <w:ilvl w:val="0"/>
          <w:numId w:val="1"/>
        </w:numPr>
        <w:rPr>
          <w:rFonts w:ascii="Times New Roman" w:hAnsi="Times New Roman" w:cs="Times New Roman"/>
          <w:sz w:val="28"/>
          <w:szCs w:val="28"/>
          <w:lang w:val="en-US"/>
        </w:rPr>
      </w:pPr>
      <w:r w:rsidRPr="00861717">
        <w:rPr>
          <w:rFonts w:ascii="Times New Roman" w:hAnsi="Times New Roman" w:cs="Times New Roman"/>
          <w:sz w:val="28"/>
          <w:szCs w:val="28"/>
        </w:rPr>
        <w:t>Să se traseze caracteristicile Bode utilizând Matlab pentru funcțiile de transfer următoare:</w:t>
      </w:r>
    </w:p>
    <w:p w14:paraId="05FC0300" w14:textId="07D1E1E2" w:rsidR="00C54967" w:rsidRPr="00861717" w:rsidRDefault="00C54967" w:rsidP="00C54967">
      <w:pPr>
        <w:pStyle w:val="ListParagraph"/>
        <w:rPr>
          <w:rFonts w:ascii="Times New Roman" w:hAnsi="Times New Roman" w:cs="Times New Roman"/>
          <w:sz w:val="28"/>
          <w:szCs w:val="28"/>
        </w:rPr>
      </w:pPr>
      <w:r w:rsidRPr="00861717">
        <w:rPr>
          <w:rFonts w:ascii="Times New Roman" w:hAnsi="Times New Roman" w:cs="Times New Roman"/>
          <w:sz w:val="28"/>
          <w:szCs w:val="28"/>
        </w:rPr>
        <w:t>G</w:t>
      </w:r>
      <w:r w:rsidRPr="00861717">
        <w:rPr>
          <w:rFonts w:ascii="Times New Roman" w:hAnsi="Times New Roman" w:cs="Times New Roman"/>
          <w:sz w:val="28"/>
          <w:szCs w:val="28"/>
          <w:vertAlign w:val="subscript"/>
        </w:rPr>
        <w:t>1</w:t>
      </w:r>
      <w:r w:rsidRPr="00861717">
        <w:rPr>
          <w:rFonts w:ascii="Times New Roman" w:hAnsi="Times New Roman" w:cs="Times New Roman"/>
          <w:sz w:val="28"/>
          <w:szCs w:val="28"/>
        </w:rPr>
        <w:t>(s)=(s</w:t>
      </w:r>
      <w:r w:rsidRPr="00861717">
        <w:rPr>
          <w:rFonts w:ascii="Times New Roman" w:hAnsi="Times New Roman" w:cs="Times New Roman"/>
          <w:sz w:val="28"/>
          <w:szCs w:val="28"/>
          <w:vertAlign w:val="superscript"/>
        </w:rPr>
        <w:t>2</w:t>
      </w:r>
      <w:r w:rsidR="002E6B1E" w:rsidRPr="00861717">
        <w:rPr>
          <w:rFonts w:ascii="Times New Roman" w:hAnsi="Times New Roman" w:cs="Times New Roman"/>
          <w:sz w:val="28"/>
          <w:szCs w:val="28"/>
        </w:rPr>
        <w:t>+2s</w:t>
      </w:r>
      <w:r w:rsidRPr="00861717">
        <w:rPr>
          <w:rFonts w:ascii="Times New Roman" w:hAnsi="Times New Roman" w:cs="Times New Roman"/>
          <w:sz w:val="28"/>
          <w:szCs w:val="28"/>
        </w:rPr>
        <w:t>+1)/</w:t>
      </w:r>
      <w:r w:rsidR="002E6B1E" w:rsidRPr="00861717">
        <w:rPr>
          <w:rFonts w:ascii="Times New Roman" w:hAnsi="Times New Roman" w:cs="Times New Roman"/>
          <w:sz w:val="28"/>
          <w:szCs w:val="28"/>
        </w:rPr>
        <w:t>(s</w:t>
      </w:r>
      <w:r w:rsidR="002E6B1E" w:rsidRPr="00861717">
        <w:rPr>
          <w:rFonts w:ascii="Times New Roman" w:hAnsi="Times New Roman" w:cs="Times New Roman"/>
          <w:sz w:val="28"/>
          <w:szCs w:val="28"/>
          <w:vertAlign w:val="superscript"/>
        </w:rPr>
        <w:t>3</w:t>
      </w:r>
      <w:r w:rsidR="002E6B1E" w:rsidRPr="00861717">
        <w:rPr>
          <w:rFonts w:ascii="Times New Roman" w:hAnsi="Times New Roman" w:cs="Times New Roman"/>
          <w:sz w:val="28"/>
          <w:szCs w:val="28"/>
        </w:rPr>
        <w:t>+3s</w:t>
      </w:r>
      <w:r w:rsidR="002E6B1E" w:rsidRPr="00861717">
        <w:rPr>
          <w:rFonts w:ascii="Times New Roman" w:hAnsi="Times New Roman" w:cs="Times New Roman"/>
          <w:sz w:val="28"/>
          <w:szCs w:val="28"/>
          <w:vertAlign w:val="superscript"/>
        </w:rPr>
        <w:t>2</w:t>
      </w:r>
      <w:r w:rsidR="002E6B1E" w:rsidRPr="00861717">
        <w:rPr>
          <w:rFonts w:ascii="Times New Roman" w:hAnsi="Times New Roman" w:cs="Times New Roman"/>
          <w:sz w:val="28"/>
          <w:szCs w:val="28"/>
        </w:rPr>
        <w:t>+4s+6</w:t>
      </w:r>
      <w:r w:rsidRPr="00861717">
        <w:rPr>
          <w:rFonts w:ascii="Times New Roman" w:hAnsi="Times New Roman" w:cs="Times New Roman"/>
          <w:sz w:val="28"/>
          <w:szCs w:val="28"/>
        </w:rPr>
        <w:t>)</w:t>
      </w:r>
    </w:p>
    <w:p w14:paraId="300BD5CB" w14:textId="06D4EFDB" w:rsidR="00C54967" w:rsidRPr="00861717" w:rsidRDefault="00C54967" w:rsidP="00C54967">
      <w:pPr>
        <w:pStyle w:val="ListParagraph"/>
        <w:rPr>
          <w:rFonts w:ascii="Times New Roman" w:hAnsi="Times New Roman" w:cs="Times New Roman"/>
          <w:sz w:val="28"/>
          <w:szCs w:val="28"/>
        </w:rPr>
      </w:pPr>
      <w:r w:rsidRPr="00861717">
        <w:rPr>
          <w:rFonts w:ascii="Times New Roman" w:hAnsi="Times New Roman" w:cs="Times New Roman"/>
          <w:sz w:val="28"/>
          <w:szCs w:val="28"/>
        </w:rPr>
        <w:t>G</w:t>
      </w:r>
      <w:r w:rsidRPr="00861717">
        <w:rPr>
          <w:rFonts w:ascii="Times New Roman" w:hAnsi="Times New Roman" w:cs="Times New Roman"/>
          <w:sz w:val="28"/>
          <w:szCs w:val="28"/>
          <w:vertAlign w:val="subscript"/>
        </w:rPr>
        <w:t>2</w:t>
      </w:r>
      <w:r w:rsidRPr="00861717">
        <w:rPr>
          <w:rFonts w:ascii="Times New Roman" w:hAnsi="Times New Roman" w:cs="Times New Roman"/>
          <w:sz w:val="28"/>
          <w:szCs w:val="28"/>
        </w:rPr>
        <w:t>(s)=(</w:t>
      </w:r>
      <w:r w:rsidR="002E6B1E" w:rsidRPr="00861717">
        <w:rPr>
          <w:rFonts w:ascii="Times New Roman" w:hAnsi="Times New Roman" w:cs="Times New Roman"/>
          <w:sz w:val="28"/>
          <w:szCs w:val="28"/>
        </w:rPr>
        <w:t>s+1</w:t>
      </w:r>
      <w:r w:rsidRPr="00861717">
        <w:rPr>
          <w:rFonts w:ascii="Times New Roman" w:hAnsi="Times New Roman" w:cs="Times New Roman"/>
          <w:sz w:val="28"/>
          <w:szCs w:val="28"/>
        </w:rPr>
        <w:t>)/(s</w:t>
      </w:r>
      <w:r w:rsidR="002E6B1E" w:rsidRPr="00861717">
        <w:rPr>
          <w:rFonts w:ascii="Times New Roman" w:hAnsi="Times New Roman" w:cs="Times New Roman"/>
          <w:sz w:val="28"/>
          <w:szCs w:val="28"/>
          <w:vertAlign w:val="superscript"/>
        </w:rPr>
        <w:t>3</w:t>
      </w:r>
      <w:r w:rsidR="00655480" w:rsidRPr="00861717">
        <w:rPr>
          <w:rFonts w:ascii="Times New Roman" w:hAnsi="Times New Roman" w:cs="Times New Roman"/>
          <w:sz w:val="28"/>
          <w:szCs w:val="28"/>
        </w:rPr>
        <w:t>+3s+5</w:t>
      </w:r>
      <w:r w:rsidRPr="00861717">
        <w:rPr>
          <w:rFonts w:ascii="Times New Roman" w:hAnsi="Times New Roman" w:cs="Times New Roman"/>
          <w:sz w:val="28"/>
          <w:szCs w:val="28"/>
        </w:rPr>
        <w:t>)</w:t>
      </w:r>
    </w:p>
    <w:p w14:paraId="51158877" w14:textId="33F9B1AC" w:rsidR="00C54967" w:rsidRPr="00861717" w:rsidRDefault="00C54967" w:rsidP="00C54967">
      <w:pPr>
        <w:pStyle w:val="ListParagraph"/>
        <w:rPr>
          <w:rFonts w:ascii="Times New Roman" w:hAnsi="Times New Roman" w:cs="Times New Roman"/>
          <w:sz w:val="28"/>
          <w:szCs w:val="28"/>
        </w:rPr>
      </w:pPr>
      <w:r w:rsidRPr="00861717">
        <w:rPr>
          <w:rFonts w:ascii="Times New Roman" w:hAnsi="Times New Roman" w:cs="Times New Roman"/>
          <w:sz w:val="28"/>
          <w:szCs w:val="28"/>
        </w:rPr>
        <w:t>G</w:t>
      </w:r>
      <w:r w:rsidRPr="00861717">
        <w:rPr>
          <w:rFonts w:ascii="Times New Roman" w:hAnsi="Times New Roman" w:cs="Times New Roman"/>
          <w:sz w:val="28"/>
          <w:szCs w:val="28"/>
          <w:vertAlign w:val="subscript"/>
        </w:rPr>
        <w:t>3</w:t>
      </w:r>
      <w:r w:rsidRPr="00861717">
        <w:rPr>
          <w:rFonts w:ascii="Times New Roman" w:hAnsi="Times New Roman" w:cs="Times New Roman"/>
          <w:sz w:val="28"/>
          <w:szCs w:val="28"/>
        </w:rPr>
        <w:t>(s)=(s+1)</w:t>
      </w:r>
      <w:r w:rsidR="00655480" w:rsidRPr="00861717">
        <w:rPr>
          <w:rFonts w:ascii="Times New Roman" w:hAnsi="Times New Roman" w:cs="Times New Roman"/>
          <w:sz w:val="28"/>
          <w:szCs w:val="28"/>
          <w:vertAlign w:val="superscript"/>
        </w:rPr>
        <w:t>2</w:t>
      </w:r>
      <w:r w:rsidR="00655480" w:rsidRPr="00861717">
        <w:rPr>
          <w:rFonts w:ascii="Times New Roman" w:hAnsi="Times New Roman" w:cs="Times New Roman"/>
          <w:sz w:val="28"/>
          <w:szCs w:val="28"/>
        </w:rPr>
        <w:t>(s+20)</w:t>
      </w:r>
      <w:r w:rsidRPr="00861717">
        <w:rPr>
          <w:rFonts w:ascii="Times New Roman" w:hAnsi="Times New Roman" w:cs="Times New Roman"/>
          <w:sz w:val="28"/>
          <w:szCs w:val="28"/>
        </w:rPr>
        <w:t>/</w:t>
      </w:r>
      <w:r w:rsidR="00655480" w:rsidRPr="00861717">
        <w:rPr>
          <w:rFonts w:ascii="Times New Roman" w:hAnsi="Times New Roman" w:cs="Times New Roman"/>
          <w:sz w:val="28"/>
          <w:szCs w:val="28"/>
        </w:rPr>
        <w:t>(</w:t>
      </w:r>
      <w:r w:rsidRPr="00861717">
        <w:rPr>
          <w:rFonts w:ascii="Times New Roman" w:hAnsi="Times New Roman" w:cs="Times New Roman"/>
          <w:sz w:val="28"/>
          <w:szCs w:val="28"/>
        </w:rPr>
        <w:t>s</w:t>
      </w:r>
      <w:r w:rsidRPr="00861717">
        <w:rPr>
          <w:rFonts w:ascii="Times New Roman" w:hAnsi="Times New Roman" w:cs="Times New Roman"/>
          <w:sz w:val="28"/>
          <w:szCs w:val="28"/>
          <w:vertAlign w:val="superscript"/>
        </w:rPr>
        <w:t>2</w:t>
      </w:r>
      <w:r w:rsidRPr="00861717">
        <w:rPr>
          <w:rFonts w:ascii="Times New Roman" w:hAnsi="Times New Roman" w:cs="Times New Roman"/>
          <w:sz w:val="28"/>
          <w:szCs w:val="28"/>
        </w:rPr>
        <w:t>+</w:t>
      </w:r>
      <w:r w:rsidR="00655480" w:rsidRPr="00861717">
        <w:rPr>
          <w:rFonts w:ascii="Times New Roman" w:hAnsi="Times New Roman" w:cs="Times New Roman"/>
          <w:sz w:val="28"/>
          <w:szCs w:val="28"/>
        </w:rPr>
        <w:t>3</w:t>
      </w:r>
      <w:r w:rsidRPr="00861717">
        <w:rPr>
          <w:rFonts w:ascii="Times New Roman" w:hAnsi="Times New Roman" w:cs="Times New Roman"/>
          <w:sz w:val="28"/>
          <w:szCs w:val="28"/>
        </w:rPr>
        <w:t>s+1</w:t>
      </w:r>
      <w:r w:rsidR="00655480" w:rsidRPr="00861717">
        <w:rPr>
          <w:rFonts w:ascii="Times New Roman" w:hAnsi="Times New Roman" w:cs="Times New Roman"/>
          <w:sz w:val="28"/>
          <w:szCs w:val="28"/>
        </w:rPr>
        <w:t>)</w:t>
      </w:r>
      <w:r w:rsidR="00655480" w:rsidRPr="00861717">
        <w:rPr>
          <w:rFonts w:ascii="Times New Roman" w:hAnsi="Times New Roman" w:cs="Times New Roman"/>
          <w:sz w:val="28"/>
          <w:szCs w:val="28"/>
          <w:vertAlign w:val="superscript"/>
        </w:rPr>
        <w:t>2</w:t>
      </w:r>
      <w:r w:rsidR="00655480" w:rsidRPr="00861717">
        <w:rPr>
          <w:rFonts w:ascii="Times New Roman" w:hAnsi="Times New Roman" w:cs="Times New Roman"/>
          <w:sz w:val="28"/>
          <w:szCs w:val="28"/>
        </w:rPr>
        <w:t>s.</w:t>
      </w:r>
    </w:p>
    <w:p w14:paraId="66A93CB5" w14:textId="69142C92" w:rsidR="00655480" w:rsidRPr="00861717" w:rsidRDefault="006A7065" w:rsidP="00C54967">
      <w:pPr>
        <w:pStyle w:val="ListParagraph"/>
        <w:rPr>
          <w:rFonts w:ascii="Times New Roman" w:hAnsi="Times New Roman" w:cs="Times New Roman"/>
          <w:sz w:val="28"/>
          <w:szCs w:val="28"/>
        </w:rPr>
      </w:pPr>
      <w:r w:rsidRPr="00861717">
        <w:rPr>
          <w:rFonts w:ascii="Times New Roman" w:hAnsi="Times New Roman" w:cs="Times New Roman"/>
          <w:sz w:val="28"/>
          <w:szCs w:val="28"/>
        </w:rPr>
        <w:t>Precizați valorile pentru marginea de amplitudine și marginea de fază. Spuneți dacă sistemele sunt stabile.</w:t>
      </w:r>
    </w:p>
    <w:p w14:paraId="38A958D1" w14:textId="01D7CAB7" w:rsidR="0074770E" w:rsidRPr="00861717" w:rsidRDefault="0074770E" w:rsidP="002A23BC">
      <w:pPr>
        <w:pStyle w:val="ListParagraph"/>
        <w:jc w:val="center"/>
        <w:rPr>
          <w:rFonts w:ascii="Times New Roman" w:hAnsi="Times New Roman" w:cs="Times New Roman"/>
          <w:sz w:val="28"/>
          <w:szCs w:val="28"/>
        </w:rPr>
      </w:pPr>
      <w:r w:rsidRPr="00861717">
        <w:rPr>
          <w:rFonts w:ascii="Times New Roman" w:hAnsi="Times New Roman" w:cs="Times New Roman"/>
          <w:sz w:val="28"/>
          <w:szCs w:val="28"/>
        </w:rPr>
        <w:lastRenderedPageBreak/>
        <w:drawing>
          <wp:inline distT="0" distB="0" distL="0" distR="0" wp14:anchorId="4E888255" wp14:editId="7C8B3AE9">
            <wp:extent cx="4554747" cy="3335302"/>
            <wp:effectExtent l="0" t="0" r="0" b="0"/>
            <wp:docPr id="321012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12670" name=""/>
                    <pic:cNvPicPr/>
                  </pic:nvPicPr>
                  <pic:blipFill>
                    <a:blip r:embed="rId10"/>
                    <a:stretch>
                      <a:fillRect/>
                    </a:stretch>
                  </pic:blipFill>
                  <pic:spPr>
                    <a:xfrm>
                      <a:off x="0" y="0"/>
                      <a:ext cx="4560635" cy="3339613"/>
                    </a:xfrm>
                    <a:prstGeom prst="rect">
                      <a:avLst/>
                    </a:prstGeom>
                  </pic:spPr>
                </pic:pic>
              </a:graphicData>
            </a:graphic>
          </wp:inline>
        </w:drawing>
      </w:r>
    </w:p>
    <w:p w14:paraId="313E36B3" w14:textId="7860696A" w:rsidR="0074770E" w:rsidRPr="00861717" w:rsidRDefault="0074770E" w:rsidP="002A23BC">
      <w:pPr>
        <w:pStyle w:val="ListParagraph"/>
        <w:jc w:val="center"/>
        <w:rPr>
          <w:rFonts w:ascii="Times New Roman" w:hAnsi="Times New Roman" w:cs="Times New Roman"/>
          <w:sz w:val="28"/>
          <w:szCs w:val="28"/>
        </w:rPr>
      </w:pPr>
      <w:r w:rsidRPr="00861717">
        <w:rPr>
          <w:rFonts w:ascii="Times New Roman" w:hAnsi="Times New Roman" w:cs="Times New Roman"/>
          <w:sz w:val="28"/>
          <w:szCs w:val="28"/>
        </w:rPr>
        <w:t>Figura 3.1.</w:t>
      </w:r>
    </w:p>
    <w:p w14:paraId="479BC50E" w14:textId="0B4EA268" w:rsidR="0074770E" w:rsidRPr="00861717" w:rsidRDefault="00F9473F" w:rsidP="002A23BC">
      <w:pPr>
        <w:pStyle w:val="ListParagraph"/>
        <w:jc w:val="center"/>
        <w:rPr>
          <w:rFonts w:ascii="Times New Roman" w:hAnsi="Times New Roman" w:cs="Times New Roman"/>
          <w:sz w:val="28"/>
          <w:szCs w:val="28"/>
        </w:rPr>
      </w:pPr>
      <w:r w:rsidRPr="00861717">
        <w:rPr>
          <w:rFonts w:ascii="Times New Roman" w:hAnsi="Times New Roman" w:cs="Times New Roman"/>
          <w:sz w:val="28"/>
          <w:szCs w:val="28"/>
        </w:rPr>
        <w:drawing>
          <wp:inline distT="0" distB="0" distL="0" distR="0" wp14:anchorId="62B93324" wp14:editId="1BF51F0F">
            <wp:extent cx="4037162" cy="4333404"/>
            <wp:effectExtent l="0" t="0" r="1905" b="0"/>
            <wp:docPr id="506888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88168" name=""/>
                    <pic:cNvPicPr/>
                  </pic:nvPicPr>
                  <pic:blipFill>
                    <a:blip r:embed="rId11"/>
                    <a:stretch>
                      <a:fillRect/>
                    </a:stretch>
                  </pic:blipFill>
                  <pic:spPr>
                    <a:xfrm>
                      <a:off x="0" y="0"/>
                      <a:ext cx="4044173" cy="4340929"/>
                    </a:xfrm>
                    <a:prstGeom prst="rect">
                      <a:avLst/>
                    </a:prstGeom>
                  </pic:spPr>
                </pic:pic>
              </a:graphicData>
            </a:graphic>
          </wp:inline>
        </w:drawing>
      </w:r>
    </w:p>
    <w:p w14:paraId="5BC578DA" w14:textId="5EBE0119" w:rsidR="006A7065" w:rsidRPr="00861717" w:rsidRDefault="00F9473F" w:rsidP="002A23BC">
      <w:pPr>
        <w:pStyle w:val="ListParagraph"/>
        <w:jc w:val="center"/>
        <w:rPr>
          <w:rFonts w:ascii="Times New Roman" w:hAnsi="Times New Roman" w:cs="Times New Roman"/>
          <w:sz w:val="28"/>
          <w:szCs w:val="28"/>
        </w:rPr>
      </w:pPr>
      <w:r w:rsidRPr="00861717">
        <w:rPr>
          <w:rFonts w:ascii="Times New Roman" w:hAnsi="Times New Roman" w:cs="Times New Roman"/>
          <w:sz w:val="28"/>
          <w:szCs w:val="28"/>
        </w:rPr>
        <w:t>Figura 3.2.</w:t>
      </w:r>
    </w:p>
    <w:p w14:paraId="282A9DFF" w14:textId="77777777" w:rsidR="00C54967" w:rsidRPr="00861717" w:rsidRDefault="00C54967" w:rsidP="00C54967">
      <w:pPr>
        <w:pStyle w:val="ListParagraph"/>
        <w:rPr>
          <w:rFonts w:ascii="Times New Roman" w:hAnsi="Times New Roman" w:cs="Times New Roman"/>
          <w:sz w:val="28"/>
          <w:szCs w:val="28"/>
          <w:lang w:val="en-US"/>
        </w:rPr>
      </w:pPr>
    </w:p>
    <w:p w14:paraId="25BCE6C1" w14:textId="0A419B66" w:rsidR="000235FD" w:rsidRPr="00861717" w:rsidRDefault="002A23BC" w:rsidP="002A23BC">
      <w:pPr>
        <w:ind w:left="360"/>
        <w:jc w:val="center"/>
        <w:rPr>
          <w:rFonts w:ascii="Times New Roman" w:hAnsi="Times New Roman" w:cs="Times New Roman"/>
          <w:sz w:val="28"/>
          <w:szCs w:val="28"/>
          <w:lang w:val="en-US"/>
        </w:rPr>
      </w:pPr>
      <w:r w:rsidRPr="00861717">
        <w:rPr>
          <w:rFonts w:ascii="Times New Roman" w:hAnsi="Times New Roman" w:cs="Times New Roman"/>
          <w:sz w:val="28"/>
          <w:szCs w:val="28"/>
          <w:lang w:val="en-US"/>
        </w:rPr>
        <w:drawing>
          <wp:inline distT="0" distB="0" distL="0" distR="0" wp14:anchorId="11F341CB" wp14:editId="3C2FC2E4">
            <wp:extent cx="5430008" cy="4058216"/>
            <wp:effectExtent l="0" t="0" r="0" b="0"/>
            <wp:docPr id="1690622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22333" name=""/>
                    <pic:cNvPicPr/>
                  </pic:nvPicPr>
                  <pic:blipFill>
                    <a:blip r:embed="rId12"/>
                    <a:stretch>
                      <a:fillRect/>
                    </a:stretch>
                  </pic:blipFill>
                  <pic:spPr>
                    <a:xfrm>
                      <a:off x="0" y="0"/>
                      <a:ext cx="5430008" cy="4058216"/>
                    </a:xfrm>
                    <a:prstGeom prst="rect">
                      <a:avLst/>
                    </a:prstGeom>
                  </pic:spPr>
                </pic:pic>
              </a:graphicData>
            </a:graphic>
          </wp:inline>
        </w:drawing>
      </w:r>
    </w:p>
    <w:p w14:paraId="37473AE6" w14:textId="1CBB9EC6" w:rsidR="002A23BC" w:rsidRPr="00861717" w:rsidRDefault="002A23BC" w:rsidP="002A23BC">
      <w:pPr>
        <w:ind w:left="360"/>
        <w:jc w:val="center"/>
        <w:rPr>
          <w:rFonts w:ascii="Times New Roman" w:hAnsi="Times New Roman" w:cs="Times New Roman"/>
          <w:sz w:val="28"/>
          <w:szCs w:val="28"/>
          <w:lang w:val="en-US"/>
        </w:rPr>
      </w:pPr>
      <w:proofErr w:type="spellStart"/>
      <w:r w:rsidRPr="00861717">
        <w:rPr>
          <w:rFonts w:ascii="Times New Roman" w:hAnsi="Times New Roman" w:cs="Times New Roman"/>
          <w:sz w:val="28"/>
          <w:szCs w:val="28"/>
          <w:lang w:val="en-US"/>
        </w:rPr>
        <w:t>Figura</w:t>
      </w:r>
      <w:proofErr w:type="spellEnd"/>
      <w:r w:rsidRPr="00861717">
        <w:rPr>
          <w:rFonts w:ascii="Times New Roman" w:hAnsi="Times New Roman" w:cs="Times New Roman"/>
          <w:sz w:val="28"/>
          <w:szCs w:val="28"/>
          <w:lang w:val="en-US"/>
        </w:rPr>
        <w:t xml:space="preserve"> 3.3.</w:t>
      </w:r>
    </w:p>
    <w:p w14:paraId="388FF874" w14:textId="4B08FA09" w:rsidR="002A23BC" w:rsidRPr="00861717" w:rsidRDefault="00BA68E0" w:rsidP="002A23BC">
      <w:pPr>
        <w:pStyle w:val="ListParagraph"/>
        <w:numPr>
          <w:ilvl w:val="0"/>
          <w:numId w:val="1"/>
        </w:numPr>
        <w:rPr>
          <w:rFonts w:ascii="Times New Roman" w:hAnsi="Times New Roman" w:cs="Times New Roman"/>
          <w:sz w:val="28"/>
          <w:szCs w:val="28"/>
          <w:lang w:val="en-US"/>
        </w:rPr>
      </w:pPr>
      <w:r w:rsidRPr="00861717">
        <w:rPr>
          <w:rFonts w:ascii="Times New Roman" w:hAnsi="Times New Roman" w:cs="Times New Roman"/>
          <w:sz w:val="28"/>
          <w:szCs w:val="28"/>
        </w:rPr>
        <w:t>Să se traseze diagramele Bode analitic și cu ajutorul Matlab pentru următoarea funcție de transfer:</w:t>
      </w:r>
    </w:p>
    <w:p w14:paraId="3B1AF050" w14:textId="518F3AC0" w:rsidR="005602B4" w:rsidRPr="00861717" w:rsidRDefault="005602B4" w:rsidP="005602B4">
      <w:pPr>
        <w:pStyle w:val="ListParagraph"/>
        <w:rPr>
          <w:rFonts w:ascii="Times New Roman" w:hAnsi="Times New Roman" w:cs="Times New Roman"/>
          <w:sz w:val="28"/>
          <w:szCs w:val="28"/>
        </w:rPr>
      </w:pPr>
      <w:r w:rsidRPr="00861717">
        <w:rPr>
          <w:rFonts w:ascii="Times New Roman" w:hAnsi="Times New Roman" w:cs="Times New Roman"/>
          <w:sz w:val="28"/>
          <w:szCs w:val="28"/>
        </w:rPr>
        <w:t>G(s)=2(s+100)</w:t>
      </w:r>
      <w:r w:rsidRPr="00861717">
        <w:rPr>
          <w:rFonts w:ascii="Times New Roman" w:hAnsi="Times New Roman" w:cs="Times New Roman"/>
          <w:sz w:val="28"/>
          <w:szCs w:val="28"/>
          <w:vertAlign w:val="superscript"/>
        </w:rPr>
        <w:t>2</w:t>
      </w:r>
      <w:r w:rsidRPr="00861717">
        <w:rPr>
          <w:rFonts w:ascii="Times New Roman" w:hAnsi="Times New Roman" w:cs="Times New Roman"/>
          <w:sz w:val="28"/>
          <w:szCs w:val="28"/>
        </w:rPr>
        <w:t>/(s+8)(s</w:t>
      </w:r>
      <w:r w:rsidRPr="00861717">
        <w:rPr>
          <w:rFonts w:ascii="Times New Roman" w:hAnsi="Times New Roman" w:cs="Times New Roman"/>
          <w:sz w:val="28"/>
          <w:szCs w:val="28"/>
          <w:vertAlign w:val="superscript"/>
        </w:rPr>
        <w:t>2</w:t>
      </w:r>
      <w:r w:rsidRPr="00861717">
        <w:rPr>
          <w:rFonts w:ascii="Times New Roman" w:hAnsi="Times New Roman" w:cs="Times New Roman"/>
          <w:sz w:val="28"/>
          <w:szCs w:val="28"/>
        </w:rPr>
        <w:t>+s+1).</w:t>
      </w:r>
    </w:p>
    <w:p w14:paraId="34FA55D4" w14:textId="6F76C166" w:rsidR="005602B4" w:rsidRPr="00861717" w:rsidRDefault="005602B4" w:rsidP="005602B4">
      <w:pPr>
        <w:pStyle w:val="ListParagraph"/>
        <w:rPr>
          <w:rFonts w:ascii="Times New Roman" w:hAnsi="Times New Roman" w:cs="Times New Roman"/>
          <w:sz w:val="28"/>
          <w:szCs w:val="28"/>
        </w:rPr>
      </w:pPr>
      <w:r w:rsidRPr="00861717">
        <w:rPr>
          <w:rFonts w:ascii="Times New Roman" w:hAnsi="Times New Roman" w:cs="Times New Roman"/>
          <w:sz w:val="28"/>
          <w:szCs w:val="28"/>
        </w:rPr>
        <w:t>Descrieți comportarea sistemului la frecvențe înalte și la frecvențe joase. Determinați marginea de amplitudine și marginea de fază.</w:t>
      </w:r>
    </w:p>
    <w:p w14:paraId="7338A8C9" w14:textId="34FA0AFE" w:rsidR="00BB766D" w:rsidRPr="00861717" w:rsidRDefault="00BB766D" w:rsidP="00C478FF">
      <w:pPr>
        <w:pStyle w:val="ListParagraph"/>
        <w:jc w:val="center"/>
        <w:rPr>
          <w:rFonts w:ascii="Times New Roman" w:hAnsi="Times New Roman" w:cs="Times New Roman"/>
          <w:sz w:val="28"/>
          <w:szCs w:val="28"/>
          <w:lang w:val="en-US"/>
        </w:rPr>
      </w:pPr>
      <w:r w:rsidRPr="00861717">
        <w:rPr>
          <w:rFonts w:ascii="Times New Roman" w:hAnsi="Times New Roman" w:cs="Times New Roman"/>
          <w:sz w:val="28"/>
          <w:szCs w:val="28"/>
          <w:lang w:val="en-US"/>
        </w:rPr>
        <w:lastRenderedPageBreak/>
        <w:drawing>
          <wp:inline distT="0" distB="0" distL="0" distR="0" wp14:anchorId="7784758E" wp14:editId="237DA42D">
            <wp:extent cx="4822166" cy="3821670"/>
            <wp:effectExtent l="0" t="0" r="0" b="7620"/>
            <wp:docPr id="27043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39473" name=""/>
                    <pic:cNvPicPr/>
                  </pic:nvPicPr>
                  <pic:blipFill>
                    <a:blip r:embed="rId13"/>
                    <a:stretch>
                      <a:fillRect/>
                    </a:stretch>
                  </pic:blipFill>
                  <pic:spPr>
                    <a:xfrm>
                      <a:off x="0" y="0"/>
                      <a:ext cx="4827007" cy="3825506"/>
                    </a:xfrm>
                    <a:prstGeom prst="rect">
                      <a:avLst/>
                    </a:prstGeom>
                  </pic:spPr>
                </pic:pic>
              </a:graphicData>
            </a:graphic>
          </wp:inline>
        </w:drawing>
      </w:r>
    </w:p>
    <w:p w14:paraId="498A4F94" w14:textId="607BB016" w:rsidR="00BB766D" w:rsidRPr="00861717" w:rsidRDefault="00BB766D" w:rsidP="00C478FF">
      <w:pPr>
        <w:pStyle w:val="ListParagraph"/>
        <w:jc w:val="center"/>
        <w:rPr>
          <w:rFonts w:ascii="Times New Roman" w:hAnsi="Times New Roman" w:cs="Times New Roman"/>
          <w:sz w:val="28"/>
          <w:szCs w:val="28"/>
          <w:lang w:val="en-US"/>
        </w:rPr>
      </w:pPr>
      <w:proofErr w:type="spellStart"/>
      <w:r w:rsidRPr="00861717">
        <w:rPr>
          <w:rFonts w:ascii="Times New Roman" w:hAnsi="Times New Roman" w:cs="Times New Roman"/>
          <w:sz w:val="28"/>
          <w:szCs w:val="28"/>
          <w:lang w:val="en-US"/>
        </w:rPr>
        <w:t>Figura</w:t>
      </w:r>
      <w:proofErr w:type="spellEnd"/>
      <w:r w:rsidRPr="00861717">
        <w:rPr>
          <w:rFonts w:ascii="Times New Roman" w:hAnsi="Times New Roman" w:cs="Times New Roman"/>
          <w:sz w:val="28"/>
          <w:szCs w:val="28"/>
          <w:lang w:val="en-US"/>
        </w:rPr>
        <w:t xml:space="preserve"> 4.1.</w:t>
      </w:r>
    </w:p>
    <w:p w14:paraId="37CEDB77" w14:textId="12C4B690" w:rsidR="00BB766D" w:rsidRPr="00861717" w:rsidRDefault="00C478FF" w:rsidP="00C478FF">
      <w:pPr>
        <w:pStyle w:val="ListParagraph"/>
        <w:jc w:val="center"/>
        <w:rPr>
          <w:rFonts w:ascii="Times New Roman" w:hAnsi="Times New Roman" w:cs="Times New Roman"/>
          <w:sz w:val="28"/>
          <w:szCs w:val="28"/>
          <w:lang w:val="en-US"/>
        </w:rPr>
      </w:pPr>
      <w:r w:rsidRPr="00861717">
        <w:rPr>
          <w:rFonts w:ascii="Times New Roman" w:hAnsi="Times New Roman" w:cs="Times New Roman"/>
          <w:sz w:val="28"/>
          <w:szCs w:val="28"/>
          <w:lang w:val="en-US"/>
        </w:rPr>
        <w:drawing>
          <wp:inline distT="0" distB="0" distL="0" distR="0" wp14:anchorId="1F9C70E1" wp14:editId="15857590">
            <wp:extent cx="5098211" cy="3737540"/>
            <wp:effectExtent l="0" t="0" r="7620" b="0"/>
            <wp:docPr id="1047479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79165" name=""/>
                    <pic:cNvPicPr/>
                  </pic:nvPicPr>
                  <pic:blipFill>
                    <a:blip r:embed="rId14"/>
                    <a:stretch>
                      <a:fillRect/>
                    </a:stretch>
                  </pic:blipFill>
                  <pic:spPr>
                    <a:xfrm>
                      <a:off x="0" y="0"/>
                      <a:ext cx="5101631" cy="3740047"/>
                    </a:xfrm>
                    <a:prstGeom prst="rect">
                      <a:avLst/>
                    </a:prstGeom>
                  </pic:spPr>
                </pic:pic>
              </a:graphicData>
            </a:graphic>
          </wp:inline>
        </w:drawing>
      </w:r>
    </w:p>
    <w:p w14:paraId="46EAECB1" w14:textId="6B7AAFA1" w:rsidR="00C478FF" w:rsidRPr="00861717" w:rsidRDefault="00C478FF" w:rsidP="00C478FF">
      <w:pPr>
        <w:pStyle w:val="ListParagraph"/>
        <w:jc w:val="center"/>
        <w:rPr>
          <w:rFonts w:ascii="Times New Roman" w:hAnsi="Times New Roman" w:cs="Times New Roman"/>
          <w:sz w:val="28"/>
          <w:szCs w:val="28"/>
          <w:lang w:val="en-US"/>
        </w:rPr>
      </w:pPr>
      <w:proofErr w:type="spellStart"/>
      <w:r w:rsidRPr="00861717">
        <w:rPr>
          <w:rFonts w:ascii="Times New Roman" w:hAnsi="Times New Roman" w:cs="Times New Roman"/>
          <w:sz w:val="28"/>
          <w:szCs w:val="28"/>
          <w:lang w:val="en-US"/>
        </w:rPr>
        <w:t>Figura</w:t>
      </w:r>
      <w:proofErr w:type="spellEnd"/>
      <w:r w:rsidRPr="00861717">
        <w:rPr>
          <w:rFonts w:ascii="Times New Roman" w:hAnsi="Times New Roman" w:cs="Times New Roman"/>
          <w:sz w:val="28"/>
          <w:szCs w:val="28"/>
          <w:lang w:val="en-US"/>
        </w:rPr>
        <w:t xml:space="preserve"> 4.2.</w:t>
      </w:r>
    </w:p>
    <w:p w14:paraId="7EA8C48C" w14:textId="30532322" w:rsidR="00C478FF" w:rsidRPr="00861717" w:rsidRDefault="0065152B" w:rsidP="008F6589">
      <w:pPr>
        <w:pStyle w:val="ListParagraph"/>
        <w:numPr>
          <w:ilvl w:val="0"/>
          <w:numId w:val="1"/>
        </w:numPr>
        <w:ind w:left="426"/>
        <w:rPr>
          <w:rFonts w:ascii="Times New Roman" w:hAnsi="Times New Roman" w:cs="Times New Roman"/>
          <w:sz w:val="28"/>
          <w:szCs w:val="28"/>
          <w:lang w:val="en-US"/>
        </w:rPr>
      </w:pPr>
      <w:r w:rsidRPr="00861717">
        <w:rPr>
          <w:rFonts w:ascii="Times New Roman" w:hAnsi="Times New Roman" w:cs="Times New Roman"/>
          <w:sz w:val="28"/>
          <w:szCs w:val="28"/>
        </w:rPr>
        <w:lastRenderedPageBreak/>
        <w:t xml:space="preserve">Precizați funcția circuitului </w:t>
      </w:r>
      <w:r w:rsidR="002F15FD" w:rsidRPr="00861717">
        <w:rPr>
          <w:rFonts w:ascii="Times New Roman" w:hAnsi="Times New Roman" w:cs="Times New Roman"/>
          <w:sz w:val="28"/>
          <w:szCs w:val="28"/>
        </w:rPr>
        <w:t>și analizați-i comportarea în frecvență știind că funcția de transfer a sistemului este G(s)=</w:t>
      </w:r>
      <w:r w:rsidR="00FA5C5F" w:rsidRPr="00861717">
        <w:rPr>
          <w:rFonts w:ascii="Times New Roman" w:hAnsi="Times New Roman" w:cs="Times New Roman"/>
          <w:sz w:val="28"/>
          <w:szCs w:val="28"/>
        </w:rPr>
        <w:t xml:space="preserve"> -R</w:t>
      </w:r>
      <w:r w:rsidR="00991C17" w:rsidRPr="00861717">
        <w:rPr>
          <w:rFonts w:ascii="Times New Roman" w:hAnsi="Times New Roman" w:cs="Times New Roman"/>
          <w:sz w:val="28"/>
          <w:szCs w:val="28"/>
          <w:vertAlign w:val="subscript"/>
        </w:rPr>
        <w:t>2</w:t>
      </w:r>
      <w:r w:rsidR="00991C17" w:rsidRPr="00861717">
        <w:rPr>
          <w:rFonts w:ascii="Times New Roman" w:hAnsi="Times New Roman" w:cs="Times New Roman"/>
          <w:sz w:val="28"/>
          <w:szCs w:val="28"/>
        </w:rPr>
        <w:t>(R</w:t>
      </w:r>
      <w:r w:rsidR="00991C17" w:rsidRPr="00861717">
        <w:rPr>
          <w:rFonts w:ascii="Times New Roman" w:hAnsi="Times New Roman" w:cs="Times New Roman"/>
          <w:sz w:val="28"/>
          <w:szCs w:val="28"/>
          <w:vertAlign w:val="subscript"/>
        </w:rPr>
        <w:t>1</w:t>
      </w:r>
      <w:r w:rsidR="00991C17" w:rsidRPr="00861717">
        <w:rPr>
          <w:rFonts w:ascii="Times New Roman" w:hAnsi="Times New Roman" w:cs="Times New Roman"/>
          <w:sz w:val="28"/>
          <w:szCs w:val="28"/>
        </w:rPr>
        <w:t>C</w:t>
      </w:r>
      <w:r w:rsidR="00991C17" w:rsidRPr="00861717">
        <w:rPr>
          <w:rFonts w:ascii="Times New Roman" w:hAnsi="Times New Roman" w:cs="Times New Roman"/>
          <w:sz w:val="28"/>
          <w:szCs w:val="28"/>
          <w:vertAlign w:val="subscript"/>
        </w:rPr>
        <w:t>1</w:t>
      </w:r>
      <w:r w:rsidR="00991C17" w:rsidRPr="00861717">
        <w:rPr>
          <w:rFonts w:ascii="Times New Roman" w:hAnsi="Times New Roman" w:cs="Times New Roman"/>
          <w:sz w:val="28"/>
          <w:szCs w:val="28"/>
        </w:rPr>
        <w:t>s+1)/R</w:t>
      </w:r>
      <w:r w:rsidR="00991C17" w:rsidRPr="00861717">
        <w:rPr>
          <w:rFonts w:ascii="Times New Roman" w:hAnsi="Times New Roman" w:cs="Times New Roman"/>
          <w:sz w:val="28"/>
          <w:szCs w:val="28"/>
          <w:vertAlign w:val="subscript"/>
        </w:rPr>
        <w:t>2</w:t>
      </w:r>
      <w:r w:rsidR="00991C17" w:rsidRPr="00861717">
        <w:rPr>
          <w:rFonts w:ascii="Times New Roman" w:hAnsi="Times New Roman" w:cs="Times New Roman"/>
          <w:sz w:val="28"/>
          <w:szCs w:val="28"/>
        </w:rPr>
        <w:t>(</w:t>
      </w:r>
      <w:r w:rsidR="00991C17" w:rsidRPr="00861717">
        <w:rPr>
          <w:rFonts w:ascii="Times New Roman" w:hAnsi="Times New Roman" w:cs="Times New Roman"/>
          <w:sz w:val="28"/>
          <w:szCs w:val="28"/>
        </w:rPr>
        <w:t>R</w:t>
      </w:r>
      <w:r w:rsidR="00991C17" w:rsidRPr="00861717">
        <w:rPr>
          <w:rFonts w:ascii="Times New Roman" w:hAnsi="Times New Roman" w:cs="Times New Roman"/>
          <w:sz w:val="28"/>
          <w:szCs w:val="28"/>
          <w:vertAlign w:val="subscript"/>
        </w:rPr>
        <w:t>2</w:t>
      </w:r>
      <w:r w:rsidR="00991C17" w:rsidRPr="00861717">
        <w:rPr>
          <w:rFonts w:ascii="Times New Roman" w:hAnsi="Times New Roman" w:cs="Times New Roman"/>
          <w:sz w:val="28"/>
          <w:szCs w:val="28"/>
        </w:rPr>
        <w:t>C</w:t>
      </w:r>
      <w:r w:rsidR="00991C17" w:rsidRPr="00861717">
        <w:rPr>
          <w:rFonts w:ascii="Times New Roman" w:hAnsi="Times New Roman" w:cs="Times New Roman"/>
          <w:sz w:val="28"/>
          <w:szCs w:val="28"/>
          <w:vertAlign w:val="subscript"/>
        </w:rPr>
        <w:t>2</w:t>
      </w:r>
      <w:r w:rsidR="00991C17" w:rsidRPr="00861717">
        <w:rPr>
          <w:rFonts w:ascii="Times New Roman" w:hAnsi="Times New Roman" w:cs="Times New Roman"/>
          <w:sz w:val="28"/>
          <w:szCs w:val="28"/>
        </w:rPr>
        <w:t>s+1</w:t>
      </w:r>
      <w:r w:rsidR="00991C17" w:rsidRPr="00861717">
        <w:rPr>
          <w:rFonts w:ascii="Times New Roman" w:hAnsi="Times New Roman" w:cs="Times New Roman"/>
          <w:sz w:val="28"/>
          <w:szCs w:val="28"/>
        </w:rPr>
        <w:t>).</w:t>
      </w:r>
    </w:p>
    <w:p w14:paraId="09607173" w14:textId="2ED347B8" w:rsidR="00991C17" w:rsidRPr="00861717" w:rsidRDefault="00252D5F" w:rsidP="00252D5F">
      <w:pPr>
        <w:pStyle w:val="ListParagraph"/>
        <w:rPr>
          <w:rFonts w:ascii="Times New Roman" w:hAnsi="Times New Roman" w:cs="Times New Roman"/>
          <w:sz w:val="28"/>
          <w:szCs w:val="28"/>
        </w:rPr>
      </w:pPr>
      <w:r w:rsidRPr="00861717">
        <w:rPr>
          <w:rFonts w:ascii="Times New Roman" w:hAnsi="Times New Roman" w:cs="Times New Roman"/>
          <w:sz w:val="28"/>
          <w:szCs w:val="28"/>
        </w:rPr>
        <w:t>Se consideră C</w:t>
      </w:r>
      <w:r w:rsidRPr="00861717">
        <w:rPr>
          <w:rFonts w:ascii="Times New Roman" w:hAnsi="Times New Roman" w:cs="Times New Roman"/>
          <w:sz w:val="28"/>
          <w:szCs w:val="28"/>
          <w:vertAlign w:val="subscript"/>
        </w:rPr>
        <w:t>1</w:t>
      </w:r>
      <w:r w:rsidRPr="00861717">
        <w:rPr>
          <w:rFonts w:ascii="Times New Roman" w:hAnsi="Times New Roman" w:cs="Times New Roman"/>
          <w:sz w:val="28"/>
          <w:szCs w:val="28"/>
        </w:rPr>
        <w:t>=0.</w:t>
      </w:r>
      <w:r w:rsidR="00D42EE8" w:rsidRPr="00861717">
        <w:rPr>
          <w:rFonts w:ascii="Times New Roman" w:hAnsi="Times New Roman" w:cs="Times New Roman"/>
          <w:sz w:val="28"/>
          <w:szCs w:val="28"/>
        </w:rPr>
        <w:t>1</w:t>
      </w:r>
      <w:r w:rsidRPr="00861717">
        <w:rPr>
          <w:rFonts w:ascii="Times New Roman" w:hAnsi="Times New Roman" w:cs="Times New Roman"/>
          <w:sz w:val="28"/>
          <w:szCs w:val="28"/>
        </w:rPr>
        <w:t xml:space="preserve"> </w:t>
      </w:r>
      <w:r w:rsidR="00CF0DDD" w:rsidRPr="00861717">
        <w:rPr>
          <w:rFonts w:ascii="Times New Roman" w:hAnsi="Times New Roman" w:cs="Times New Roman"/>
          <w:sz w:val="28"/>
          <w:szCs w:val="28"/>
        </w:rPr>
        <w:t>µ</w:t>
      </w:r>
      <w:r w:rsidR="00CF0DDD" w:rsidRPr="00861717">
        <w:rPr>
          <w:rFonts w:ascii="Times New Roman" w:hAnsi="Times New Roman" w:cs="Times New Roman"/>
          <w:sz w:val="28"/>
          <w:szCs w:val="28"/>
        </w:rPr>
        <w:t xml:space="preserve">F, </w:t>
      </w:r>
      <w:r w:rsidR="00CF0DDD" w:rsidRPr="00861717">
        <w:rPr>
          <w:rFonts w:ascii="Times New Roman" w:hAnsi="Times New Roman" w:cs="Times New Roman"/>
          <w:sz w:val="28"/>
          <w:szCs w:val="28"/>
        </w:rPr>
        <w:t>C</w:t>
      </w:r>
      <w:r w:rsidR="00D42EE8" w:rsidRPr="00861717">
        <w:rPr>
          <w:rFonts w:ascii="Times New Roman" w:hAnsi="Times New Roman" w:cs="Times New Roman"/>
          <w:sz w:val="28"/>
          <w:szCs w:val="28"/>
          <w:vertAlign w:val="subscript"/>
        </w:rPr>
        <w:t>2</w:t>
      </w:r>
      <w:r w:rsidR="00CF0DDD" w:rsidRPr="00861717">
        <w:rPr>
          <w:rFonts w:ascii="Times New Roman" w:hAnsi="Times New Roman" w:cs="Times New Roman"/>
          <w:sz w:val="28"/>
          <w:szCs w:val="28"/>
        </w:rPr>
        <w:t>=0.</w:t>
      </w:r>
      <w:r w:rsidR="00D42EE8" w:rsidRPr="00861717">
        <w:rPr>
          <w:rFonts w:ascii="Times New Roman" w:hAnsi="Times New Roman" w:cs="Times New Roman"/>
          <w:sz w:val="28"/>
          <w:szCs w:val="28"/>
        </w:rPr>
        <w:t>1</w:t>
      </w:r>
      <w:r w:rsidR="00CF0DDD" w:rsidRPr="00861717">
        <w:rPr>
          <w:rFonts w:ascii="Times New Roman" w:hAnsi="Times New Roman" w:cs="Times New Roman"/>
          <w:sz w:val="28"/>
          <w:szCs w:val="28"/>
        </w:rPr>
        <w:t xml:space="preserve"> µF,</w:t>
      </w:r>
      <w:r w:rsidR="00CF0DDD" w:rsidRPr="00861717">
        <w:rPr>
          <w:rFonts w:ascii="Times New Roman" w:hAnsi="Times New Roman" w:cs="Times New Roman"/>
          <w:sz w:val="28"/>
          <w:szCs w:val="28"/>
        </w:rPr>
        <w:t xml:space="preserve"> R</w:t>
      </w:r>
      <w:r w:rsidR="00CF0DDD" w:rsidRPr="00861717">
        <w:rPr>
          <w:rFonts w:ascii="Times New Roman" w:hAnsi="Times New Roman" w:cs="Times New Roman"/>
          <w:sz w:val="28"/>
          <w:szCs w:val="28"/>
          <w:vertAlign w:val="subscript"/>
        </w:rPr>
        <w:t>1</w:t>
      </w:r>
      <w:r w:rsidR="00CF0DDD" w:rsidRPr="00861717">
        <w:rPr>
          <w:rFonts w:ascii="Times New Roman" w:hAnsi="Times New Roman" w:cs="Times New Roman"/>
          <w:sz w:val="28"/>
          <w:szCs w:val="28"/>
        </w:rPr>
        <w:t>=R</w:t>
      </w:r>
      <w:r w:rsidR="00CF0DDD" w:rsidRPr="00861717">
        <w:rPr>
          <w:rFonts w:ascii="Times New Roman" w:hAnsi="Times New Roman" w:cs="Times New Roman"/>
          <w:sz w:val="28"/>
          <w:szCs w:val="28"/>
          <w:vertAlign w:val="subscript"/>
        </w:rPr>
        <w:t>2</w:t>
      </w:r>
      <w:r w:rsidR="00CF0DDD" w:rsidRPr="00861717">
        <w:rPr>
          <w:rFonts w:ascii="Times New Roman" w:hAnsi="Times New Roman" w:cs="Times New Roman"/>
          <w:sz w:val="28"/>
          <w:szCs w:val="28"/>
        </w:rPr>
        <w:t>=100k</w:t>
      </w:r>
      <w:r w:rsidR="00D42EE8" w:rsidRPr="00861717">
        <w:rPr>
          <w:rFonts w:ascii="Times New Roman" w:hAnsi="Times New Roman" w:cs="Times New Roman"/>
          <w:sz w:val="28"/>
          <w:szCs w:val="28"/>
        </w:rPr>
        <w:t>Ω</w:t>
      </w:r>
      <w:r w:rsidR="00D42EE8" w:rsidRPr="00861717">
        <w:rPr>
          <w:rFonts w:ascii="Times New Roman" w:hAnsi="Times New Roman" w:cs="Times New Roman"/>
          <w:sz w:val="28"/>
          <w:szCs w:val="28"/>
        </w:rPr>
        <w:t>.</w:t>
      </w:r>
    </w:p>
    <w:p w14:paraId="012FC33A" w14:textId="078EB801" w:rsidR="00604C4E" w:rsidRPr="00861717" w:rsidRDefault="00604C4E" w:rsidP="00604C4E">
      <w:pPr>
        <w:pStyle w:val="ListParagraph"/>
        <w:jc w:val="center"/>
        <w:rPr>
          <w:rFonts w:ascii="Times New Roman" w:hAnsi="Times New Roman" w:cs="Times New Roman"/>
          <w:sz w:val="28"/>
          <w:szCs w:val="28"/>
          <w:lang w:val="en-US"/>
        </w:rPr>
      </w:pPr>
      <w:r w:rsidRPr="00861717">
        <w:rPr>
          <w:rFonts w:ascii="Times New Roman" w:hAnsi="Times New Roman" w:cs="Times New Roman"/>
          <w:sz w:val="28"/>
          <w:szCs w:val="28"/>
          <w:lang w:val="en-US"/>
        </w:rPr>
        <w:drawing>
          <wp:inline distT="0" distB="0" distL="0" distR="0" wp14:anchorId="0935B344" wp14:editId="29647446">
            <wp:extent cx="5943600" cy="1773555"/>
            <wp:effectExtent l="0" t="0" r="0" b="0"/>
            <wp:docPr id="777336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36061" name=""/>
                    <pic:cNvPicPr/>
                  </pic:nvPicPr>
                  <pic:blipFill>
                    <a:blip r:embed="rId15"/>
                    <a:stretch>
                      <a:fillRect/>
                    </a:stretch>
                  </pic:blipFill>
                  <pic:spPr>
                    <a:xfrm>
                      <a:off x="0" y="0"/>
                      <a:ext cx="5943600" cy="1773555"/>
                    </a:xfrm>
                    <a:prstGeom prst="rect">
                      <a:avLst/>
                    </a:prstGeom>
                  </pic:spPr>
                </pic:pic>
              </a:graphicData>
            </a:graphic>
          </wp:inline>
        </w:drawing>
      </w:r>
    </w:p>
    <w:p w14:paraId="19E2F296" w14:textId="0FBF8A23" w:rsidR="00604C4E" w:rsidRPr="00861717" w:rsidRDefault="00604C4E" w:rsidP="00604C4E">
      <w:pPr>
        <w:pStyle w:val="ListParagraph"/>
        <w:jc w:val="center"/>
        <w:rPr>
          <w:rFonts w:ascii="Times New Roman" w:hAnsi="Times New Roman" w:cs="Times New Roman"/>
          <w:sz w:val="28"/>
          <w:szCs w:val="28"/>
          <w:lang w:val="en-US"/>
        </w:rPr>
      </w:pPr>
      <w:proofErr w:type="spellStart"/>
      <w:r w:rsidRPr="00861717">
        <w:rPr>
          <w:rFonts w:ascii="Times New Roman" w:hAnsi="Times New Roman" w:cs="Times New Roman"/>
          <w:sz w:val="28"/>
          <w:szCs w:val="28"/>
          <w:lang w:val="en-US"/>
        </w:rPr>
        <w:t>Figura</w:t>
      </w:r>
      <w:proofErr w:type="spellEnd"/>
      <w:r w:rsidRPr="00861717">
        <w:rPr>
          <w:rFonts w:ascii="Times New Roman" w:hAnsi="Times New Roman" w:cs="Times New Roman"/>
          <w:sz w:val="28"/>
          <w:szCs w:val="28"/>
          <w:lang w:val="en-US"/>
        </w:rPr>
        <w:t xml:space="preserve"> 5.1.</w:t>
      </w:r>
    </w:p>
    <w:p w14:paraId="41C005AE" w14:textId="4268F400" w:rsidR="00604C4E" w:rsidRPr="00861717" w:rsidRDefault="0088394E" w:rsidP="00604C4E">
      <w:pPr>
        <w:pStyle w:val="ListParagraph"/>
        <w:numPr>
          <w:ilvl w:val="0"/>
          <w:numId w:val="1"/>
        </w:numPr>
        <w:rPr>
          <w:rFonts w:ascii="Times New Roman" w:hAnsi="Times New Roman" w:cs="Times New Roman"/>
          <w:sz w:val="28"/>
          <w:szCs w:val="28"/>
          <w:lang w:val="en-US"/>
        </w:rPr>
      </w:pPr>
      <w:r w:rsidRPr="00861717">
        <w:rPr>
          <w:rFonts w:ascii="Times New Roman" w:hAnsi="Times New Roman" w:cs="Times New Roman"/>
          <w:sz w:val="28"/>
          <w:szCs w:val="28"/>
          <w:lang w:val="en-US"/>
        </w:rPr>
        <w:t>Se c</w:t>
      </w:r>
      <w:r w:rsidRPr="00861717">
        <w:rPr>
          <w:rFonts w:ascii="Times New Roman" w:hAnsi="Times New Roman" w:cs="Times New Roman"/>
          <w:sz w:val="28"/>
          <w:szCs w:val="28"/>
        </w:rPr>
        <w:t>onsideră sistemele:</w:t>
      </w:r>
    </w:p>
    <w:p w14:paraId="3AAC2C3F" w14:textId="065B418F" w:rsidR="0088394E" w:rsidRPr="00861717" w:rsidRDefault="0088394E" w:rsidP="0088394E">
      <w:pPr>
        <w:pStyle w:val="ListParagraph"/>
        <w:rPr>
          <w:rFonts w:ascii="Times New Roman" w:hAnsi="Times New Roman" w:cs="Times New Roman"/>
          <w:sz w:val="28"/>
          <w:szCs w:val="28"/>
        </w:rPr>
      </w:pPr>
      <w:r w:rsidRPr="00861717">
        <w:rPr>
          <w:rFonts w:ascii="Times New Roman" w:hAnsi="Times New Roman" w:cs="Times New Roman"/>
          <w:sz w:val="28"/>
          <w:szCs w:val="28"/>
        </w:rPr>
        <w:t>G</w:t>
      </w:r>
      <w:r w:rsidRPr="00861717">
        <w:rPr>
          <w:rFonts w:ascii="Times New Roman" w:hAnsi="Times New Roman" w:cs="Times New Roman"/>
          <w:sz w:val="28"/>
          <w:szCs w:val="28"/>
          <w:vertAlign w:val="subscript"/>
        </w:rPr>
        <w:t>1</w:t>
      </w:r>
      <w:r w:rsidRPr="00861717">
        <w:rPr>
          <w:rFonts w:ascii="Times New Roman" w:hAnsi="Times New Roman" w:cs="Times New Roman"/>
          <w:sz w:val="28"/>
          <w:szCs w:val="28"/>
        </w:rPr>
        <w:t>(s)=10/(s+1)(s+10)</w:t>
      </w:r>
    </w:p>
    <w:p w14:paraId="654553A9" w14:textId="0F69B6FA" w:rsidR="0088394E" w:rsidRPr="00861717" w:rsidRDefault="0088394E" w:rsidP="0088394E">
      <w:pPr>
        <w:pStyle w:val="ListParagraph"/>
        <w:rPr>
          <w:rFonts w:ascii="Times New Roman" w:hAnsi="Times New Roman" w:cs="Times New Roman"/>
          <w:sz w:val="28"/>
          <w:szCs w:val="28"/>
        </w:rPr>
      </w:pPr>
      <w:r w:rsidRPr="00861717">
        <w:rPr>
          <w:rFonts w:ascii="Times New Roman" w:hAnsi="Times New Roman" w:cs="Times New Roman"/>
          <w:sz w:val="28"/>
          <w:szCs w:val="28"/>
        </w:rPr>
        <w:t>G</w:t>
      </w:r>
      <w:r w:rsidRPr="00861717">
        <w:rPr>
          <w:rFonts w:ascii="Times New Roman" w:hAnsi="Times New Roman" w:cs="Times New Roman"/>
          <w:sz w:val="28"/>
          <w:szCs w:val="28"/>
          <w:vertAlign w:val="subscript"/>
        </w:rPr>
        <w:t>2</w:t>
      </w:r>
      <w:r w:rsidRPr="00861717">
        <w:rPr>
          <w:rFonts w:ascii="Times New Roman" w:hAnsi="Times New Roman" w:cs="Times New Roman"/>
          <w:sz w:val="28"/>
          <w:szCs w:val="28"/>
        </w:rPr>
        <w:t>(s)=1/(s+1)</w:t>
      </w:r>
    </w:p>
    <w:p w14:paraId="7A88AE98" w14:textId="0D73AF8D" w:rsidR="00D52A67" w:rsidRPr="00861717" w:rsidRDefault="00D52A67" w:rsidP="0088394E">
      <w:pPr>
        <w:pStyle w:val="ListParagraph"/>
        <w:rPr>
          <w:rFonts w:ascii="Times New Roman" w:hAnsi="Times New Roman" w:cs="Times New Roman"/>
          <w:sz w:val="28"/>
          <w:szCs w:val="28"/>
        </w:rPr>
      </w:pPr>
      <w:r w:rsidRPr="00861717">
        <w:rPr>
          <w:rFonts w:ascii="Times New Roman" w:hAnsi="Times New Roman" w:cs="Times New Roman"/>
          <w:sz w:val="28"/>
          <w:szCs w:val="28"/>
        </w:rPr>
        <w:t>G</w:t>
      </w:r>
      <w:r w:rsidRPr="00861717">
        <w:rPr>
          <w:rFonts w:ascii="Times New Roman" w:hAnsi="Times New Roman" w:cs="Times New Roman"/>
          <w:sz w:val="28"/>
          <w:szCs w:val="28"/>
          <w:vertAlign w:val="subscript"/>
        </w:rPr>
        <w:t>3</w:t>
      </w:r>
      <w:r w:rsidRPr="00861717">
        <w:rPr>
          <w:rFonts w:ascii="Times New Roman" w:hAnsi="Times New Roman" w:cs="Times New Roman"/>
          <w:sz w:val="28"/>
          <w:szCs w:val="28"/>
        </w:rPr>
        <w:t>(s)=</w:t>
      </w:r>
      <w:r w:rsidRPr="00861717">
        <w:rPr>
          <w:rFonts w:ascii="Times New Roman" w:hAnsi="Times New Roman" w:cs="Times New Roman"/>
          <w:sz w:val="28"/>
          <w:szCs w:val="28"/>
        </w:rPr>
        <w:t>(s+10)</w:t>
      </w:r>
      <w:r w:rsidRPr="00861717">
        <w:rPr>
          <w:rFonts w:ascii="Times New Roman" w:hAnsi="Times New Roman" w:cs="Times New Roman"/>
          <w:sz w:val="28"/>
          <w:szCs w:val="28"/>
        </w:rPr>
        <w:t>/</w:t>
      </w:r>
      <w:r w:rsidRPr="00861717">
        <w:rPr>
          <w:rFonts w:ascii="Times New Roman" w:hAnsi="Times New Roman" w:cs="Times New Roman"/>
          <w:sz w:val="28"/>
          <w:szCs w:val="28"/>
        </w:rPr>
        <w:t>10</w:t>
      </w:r>
      <w:r w:rsidRPr="00861717">
        <w:rPr>
          <w:rFonts w:ascii="Times New Roman" w:hAnsi="Times New Roman" w:cs="Times New Roman"/>
          <w:sz w:val="28"/>
          <w:szCs w:val="28"/>
        </w:rPr>
        <w:t>(s+1)</w:t>
      </w:r>
    </w:p>
    <w:p w14:paraId="67973230" w14:textId="541CE45F" w:rsidR="00EA27D1" w:rsidRPr="00861717" w:rsidRDefault="00D52A67" w:rsidP="00EA27D1">
      <w:pPr>
        <w:pStyle w:val="ListParagraph"/>
        <w:rPr>
          <w:rFonts w:ascii="Times New Roman" w:hAnsi="Times New Roman" w:cs="Times New Roman"/>
          <w:sz w:val="28"/>
          <w:szCs w:val="28"/>
          <w:lang w:val="en-US"/>
        </w:rPr>
      </w:pPr>
      <w:r w:rsidRPr="00861717">
        <w:rPr>
          <w:rFonts w:ascii="Times New Roman" w:hAnsi="Times New Roman" w:cs="Times New Roman"/>
          <w:sz w:val="28"/>
          <w:szCs w:val="28"/>
        </w:rPr>
        <w:t>G</w:t>
      </w:r>
      <w:r w:rsidRPr="00861717">
        <w:rPr>
          <w:rFonts w:ascii="Times New Roman" w:hAnsi="Times New Roman" w:cs="Times New Roman"/>
          <w:sz w:val="28"/>
          <w:szCs w:val="28"/>
          <w:vertAlign w:val="subscript"/>
        </w:rPr>
        <w:t>4</w:t>
      </w:r>
      <w:r w:rsidRPr="00861717">
        <w:rPr>
          <w:rFonts w:ascii="Times New Roman" w:hAnsi="Times New Roman" w:cs="Times New Roman"/>
          <w:sz w:val="28"/>
          <w:szCs w:val="28"/>
        </w:rPr>
        <w:t>(s)=1/(s+1</w:t>
      </w:r>
      <w:r w:rsidRPr="00861717">
        <w:rPr>
          <w:rFonts w:ascii="Times New Roman" w:hAnsi="Times New Roman" w:cs="Times New Roman"/>
          <w:sz w:val="28"/>
          <w:szCs w:val="28"/>
        </w:rPr>
        <w:t>)</w:t>
      </w:r>
      <w:r w:rsidRPr="00861717">
        <w:rPr>
          <w:rFonts w:ascii="Times New Roman" w:hAnsi="Times New Roman" w:cs="Times New Roman"/>
          <w:sz w:val="28"/>
          <w:szCs w:val="28"/>
          <w:vertAlign w:val="superscript"/>
        </w:rPr>
        <w:t>2</w:t>
      </w:r>
      <w:r w:rsidRPr="00861717">
        <w:rPr>
          <w:rFonts w:ascii="Times New Roman" w:hAnsi="Times New Roman" w:cs="Times New Roman"/>
          <w:sz w:val="28"/>
          <w:szCs w:val="28"/>
        </w:rPr>
        <w:t>.</w:t>
      </w:r>
      <w:r w:rsidR="00EA27D1" w:rsidRPr="00861717">
        <w:rPr>
          <w:rFonts w:ascii="Times New Roman" w:hAnsi="Times New Roman" w:cs="Times New Roman"/>
          <w:sz w:val="28"/>
          <w:szCs w:val="28"/>
        </w:rPr>
        <w:t xml:space="preserve"> Se cere:</w:t>
      </w:r>
    </w:p>
    <w:p w14:paraId="77A7E8CA" w14:textId="4834242C" w:rsidR="00EA27D1" w:rsidRPr="00861717" w:rsidRDefault="00EA27D1" w:rsidP="00EA27D1">
      <w:pPr>
        <w:pStyle w:val="ListParagraph"/>
        <w:numPr>
          <w:ilvl w:val="0"/>
          <w:numId w:val="2"/>
        </w:numPr>
        <w:rPr>
          <w:rFonts w:ascii="Times New Roman" w:hAnsi="Times New Roman" w:cs="Times New Roman"/>
          <w:sz w:val="28"/>
          <w:szCs w:val="28"/>
        </w:rPr>
      </w:pPr>
      <w:r w:rsidRPr="00861717">
        <w:rPr>
          <w:rFonts w:ascii="Times New Roman" w:hAnsi="Times New Roman" w:cs="Times New Roman"/>
          <w:sz w:val="28"/>
          <w:szCs w:val="28"/>
        </w:rPr>
        <w:t>Să se traseze comparativ diagramele Bode pentru aceste sisteme</w:t>
      </w:r>
      <w:r w:rsidR="00357DDF" w:rsidRPr="00861717">
        <w:rPr>
          <w:rFonts w:ascii="Times New Roman" w:hAnsi="Times New Roman" w:cs="Times New Roman"/>
          <w:sz w:val="28"/>
          <w:szCs w:val="28"/>
        </w:rPr>
        <w:t>.</w:t>
      </w:r>
    </w:p>
    <w:p w14:paraId="54DC03B7" w14:textId="20ECA917" w:rsidR="00604C4E" w:rsidRPr="00861717" w:rsidRDefault="00357DDF" w:rsidP="00861717">
      <w:pPr>
        <w:pStyle w:val="ListParagraph"/>
        <w:numPr>
          <w:ilvl w:val="0"/>
          <w:numId w:val="2"/>
        </w:numPr>
        <w:rPr>
          <w:rFonts w:ascii="Times New Roman" w:hAnsi="Times New Roman" w:cs="Times New Roman"/>
          <w:sz w:val="28"/>
          <w:szCs w:val="28"/>
        </w:rPr>
      </w:pPr>
      <w:r w:rsidRPr="00861717">
        <w:rPr>
          <w:rFonts w:ascii="Times New Roman" w:hAnsi="Times New Roman" w:cs="Times New Roman"/>
          <w:sz w:val="28"/>
          <w:szCs w:val="28"/>
        </w:rPr>
        <w:t>Să se demonstreze faptul că primele trei sisteme au o comportare asemănătoare la răspunsul indicial și diferită de comportarea celui de-al patrulea sistem</w:t>
      </w:r>
      <w:r w:rsidR="005D25CD" w:rsidRPr="00861717">
        <w:rPr>
          <w:rFonts w:ascii="Times New Roman" w:hAnsi="Times New Roman" w:cs="Times New Roman"/>
          <w:sz w:val="28"/>
          <w:szCs w:val="28"/>
        </w:rPr>
        <w:t>.</w:t>
      </w:r>
    </w:p>
    <w:p w14:paraId="7FE9F5DD" w14:textId="27812E52" w:rsidR="00861717" w:rsidRPr="00861717" w:rsidRDefault="00861717" w:rsidP="00861717">
      <w:pPr>
        <w:pStyle w:val="ListParagraph"/>
        <w:ind w:left="0"/>
        <w:jc w:val="center"/>
        <w:rPr>
          <w:rFonts w:ascii="Times New Roman" w:hAnsi="Times New Roman" w:cs="Times New Roman"/>
          <w:sz w:val="28"/>
          <w:szCs w:val="28"/>
        </w:rPr>
      </w:pPr>
      <w:r w:rsidRPr="00861717">
        <w:rPr>
          <w:rFonts w:ascii="Times New Roman" w:hAnsi="Times New Roman" w:cs="Times New Roman"/>
          <w:sz w:val="28"/>
          <w:szCs w:val="28"/>
        </w:rPr>
        <w:drawing>
          <wp:inline distT="0" distB="0" distL="0" distR="0" wp14:anchorId="21DABAFC" wp14:editId="404AFC6A">
            <wp:extent cx="2084832" cy="2600880"/>
            <wp:effectExtent l="0" t="0" r="0" b="9525"/>
            <wp:docPr id="149654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45272" name=""/>
                    <pic:cNvPicPr/>
                  </pic:nvPicPr>
                  <pic:blipFill>
                    <a:blip r:embed="rId16"/>
                    <a:stretch>
                      <a:fillRect/>
                    </a:stretch>
                  </pic:blipFill>
                  <pic:spPr>
                    <a:xfrm>
                      <a:off x="0" y="0"/>
                      <a:ext cx="2087774" cy="2604551"/>
                    </a:xfrm>
                    <a:prstGeom prst="rect">
                      <a:avLst/>
                    </a:prstGeom>
                  </pic:spPr>
                </pic:pic>
              </a:graphicData>
            </a:graphic>
          </wp:inline>
        </w:drawing>
      </w:r>
    </w:p>
    <w:p w14:paraId="115EA707" w14:textId="39252CFA" w:rsidR="00861717" w:rsidRDefault="00861717" w:rsidP="00861717">
      <w:pPr>
        <w:tabs>
          <w:tab w:val="left" w:pos="3191"/>
        </w:tabs>
        <w:jc w:val="center"/>
        <w:rPr>
          <w:rFonts w:ascii="Times New Roman" w:hAnsi="Times New Roman" w:cs="Times New Roman"/>
          <w:sz w:val="28"/>
          <w:szCs w:val="28"/>
        </w:rPr>
      </w:pPr>
      <w:r w:rsidRPr="00861717">
        <w:rPr>
          <w:rFonts w:ascii="Times New Roman" w:hAnsi="Times New Roman" w:cs="Times New Roman"/>
          <w:sz w:val="28"/>
          <w:szCs w:val="28"/>
        </w:rPr>
        <w:t>Figura 6.1.</w:t>
      </w:r>
    </w:p>
    <w:p w14:paraId="76D3139F" w14:textId="77777777" w:rsidR="00861717" w:rsidRDefault="00861717" w:rsidP="00861717">
      <w:pPr>
        <w:tabs>
          <w:tab w:val="left" w:pos="3191"/>
        </w:tabs>
        <w:jc w:val="center"/>
        <w:rPr>
          <w:rFonts w:ascii="Times New Roman" w:hAnsi="Times New Roman" w:cs="Times New Roman"/>
          <w:sz w:val="28"/>
          <w:szCs w:val="28"/>
        </w:rPr>
      </w:pPr>
    </w:p>
    <w:p w14:paraId="38D133A7" w14:textId="7A2DA98C" w:rsidR="00861717" w:rsidRDefault="0016324D" w:rsidP="00861717">
      <w:pPr>
        <w:tabs>
          <w:tab w:val="left" w:pos="3191"/>
        </w:tabs>
        <w:jc w:val="center"/>
        <w:rPr>
          <w:rFonts w:ascii="Times New Roman" w:hAnsi="Times New Roman" w:cs="Times New Roman"/>
          <w:sz w:val="28"/>
          <w:szCs w:val="28"/>
        </w:rPr>
      </w:pPr>
      <w:r w:rsidRPr="0016324D">
        <w:rPr>
          <w:rFonts w:ascii="Times New Roman" w:hAnsi="Times New Roman" w:cs="Times New Roman"/>
          <w:sz w:val="28"/>
          <w:szCs w:val="28"/>
        </w:rPr>
        <w:lastRenderedPageBreak/>
        <w:drawing>
          <wp:inline distT="0" distB="0" distL="0" distR="0" wp14:anchorId="44CE4A55" wp14:editId="39067D11">
            <wp:extent cx="5439534" cy="4124901"/>
            <wp:effectExtent l="0" t="0" r="0" b="9525"/>
            <wp:docPr id="279467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67284" name=""/>
                    <pic:cNvPicPr/>
                  </pic:nvPicPr>
                  <pic:blipFill>
                    <a:blip r:embed="rId17"/>
                    <a:stretch>
                      <a:fillRect/>
                    </a:stretch>
                  </pic:blipFill>
                  <pic:spPr>
                    <a:xfrm>
                      <a:off x="0" y="0"/>
                      <a:ext cx="5439534" cy="4124901"/>
                    </a:xfrm>
                    <a:prstGeom prst="rect">
                      <a:avLst/>
                    </a:prstGeom>
                  </pic:spPr>
                </pic:pic>
              </a:graphicData>
            </a:graphic>
          </wp:inline>
        </w:drawing>
      </w:r>
    </w:p>
    <w:p w14:paraId="08452B01" w14:textId="60E233F2" w:rsidR="0016324D" w:rsidRDefault="0016324D" w:rsidP="00861717">
      <w:pPr>
        <w:tabs>
          <w:tab w:val="left" w:pos="3191"/>
        </w:tabs>
        <w:jc w:val="center"/>
        <w:rPr>
          <w:rFonts w:ascii="Times New Roman" w:hAnsi="Times New Roman" w:cs="Times New Roman"/>
          <w:sz w:val="28"/>
          <w:szCs w:val="28"/>
        </w:rPr>
      </w:pPr>
      <w:r>
        <w:rPr>
          <w:rFonts w:ascii="Times New Roman" w:hAnsi="Times New Roman" w:cs="Times New Roman"/>
          <w:sz w:val="28"/>
          <w:szCs w:val="28"/>
        </w:rPr>
        <w:t>Figura 6.2.</w:t>
      </w:r>
    </w:p>
    <w:p w14:paraId="6839679F" w14:textId="7F1C114A" w:rsidR="0016324D" w:rsidRDefault="002355FF" w:rsidP="00A15657">
      <w:pPr>
        <w:pStyle w:val="ListParagraph"/>
        <w:numPr>
          <w:ilvl w:val="0"/>
          <w:numId w:val="1"/>
        </w:numPr>
        <w:tabs>
          <w:tab w:val="left" w:pos="3191"/>
        </w:tabs>
        <w:rPr>
          <w:rFonts w:ascii="Times New Roman" w:hAnsi="Times New Roman" w:cs="Times New Roman"/>
          <w:sz w:val="28"/>
          <w:szCs w:val="28"/>
        </w:rPr>
      </w:pPr>
      <w:r>
        <w:rPr>
          <w:rFonts w:ascii="Times New Roman" w:hAnsi="Times New Roman" w:cs="Times New Roman"/>
          <w:sz w:val="28"/>
          <w:szCs w:val="28"/>
        </w:rPr>
        <w:t>Fie sistemele:</w:t>
      </w:r>
    </w:p>
    <w:p w14:paraId="3A60B6B5" w14:textId="75627FE4" w:rsidR="002355FF" w:rsidRDefault="002355FF" w:rsidP="002355FF">
      <w:pPr>
        <w:tabs>
          <w:tab w:val="left" w:pos="3191"/>
        </w:tabs>
        <w:ind w:left="360"/>
        <w:rPr>
          <w:rFonts w:ascii="Times New Roman" w:hAnsi="Times New Roman" w:cs="Times New Roman"/>
          <w:sz w:val="28"/>
          <w:szCs w:val="28"/>
        </w:rPr>
      </w:pPr>
      <w:r>
        <w:rPr>
          <w:rFonts w:ascii="Times New Roman" w:hAnsi="Times New Roman" w:cs="Times New Roman"/>
          <w:sz w:val="28"/>
          <w:szCs w:val="28"/>
        </w:rPr>
        <w:t>G</w:t>
      </w:r>
      <w:r>
        <w:rPr>
          <w:rFonts w:ascii="Times New Roman" w:hAnsi="Times New Roman" w:cs="Times New Roman"/>
          <w:sz w:val="28"/>
          <w:szCs w:val="28"/>
          <w:vertAlign w:val="subscript"/>
        </w:rPr>
        <w:t>1</w:t>
      </w:r>
      <w:r>
        <w:rPr>
          <w:rFonts w:ascii="Times New Roman" w:hAnsi="Times New Roman" w:cs="Times New Roman"/>
          <w:sz w:val="28"/>
          <w:szCs w:val="28"/>
        </w:rPr>
        <w:t>(s)=1/(s</w:t>
      </w:r>
      <w:r>
        <w:rPr>
          <w:rFonts w:ascii="Times New Roman" w:hAnsi="Times New Roman" w:cs="Times New Roman"/>
          <w:sz w:val="28"/>
          <w:szCs w:val="28"/>
          <w:vertAlign w:val="superscript"/>
        </w:rPr>
        <w:t>2</w:t>
      </w:r>
      <w:r>
        <w:rPr>
          <w:rFonts w:ascii="Times New Roman" w:hAnsi="Times New Roman" w:cs="Times New Roman"/>
          <w:sz w:val="28"/>
          <w:szCs w:val="28"/>
        </w:rPr>
        <w:t>+1)</w:t>
      </w:r>
    </w:p>
    <w:p w14:paraId="12DFD07C" w14:textId="4AC0602A" w:rsidR="002355FF" w:rsidRDefault="002355FF" w:rsidP="002355FF">
      <w:pPr>
        <w:tabs>
          <w:tab w:val="left" w:pos="3191"/>
        </w:tabs>
        <w:ind w:left="360"/>
        <w:rPr>
          <w:rFonts w:ascii="Times New Roman" w:hAnsi="Times New Roman" w:cs="Times New Roman"/>
          <w:sz w:val="28"/>
          <w:szCs w:val="28"/>
        </w:rPr>
      </w:pPr>
      <w:r>
        <w:rPr>
          <w:rFonts w:ascii="Times New Roman" w:hAnsi="Times New Roman" w:cs="Times New Roman"/>
          <w:sz w:val="28"/>
          <w:szCs w:val="28"/>
        </w:rPr>
        <w:t>G</w:t>
      </w:r>
      <w:r>
        <w:rPr>
          <w:rFonts w:ascii="Times New Roman" w:hAnsi="Times New Roman" w:cs="Times New Roman"/>
          <w:sz w:val="28"/>
          <w:szCs w:val="28"/>
          <w:vertAlign w:val="subscript"/>
        </w:rPr>
        <w:t>s</w:t>
      </w:r>
      <w:r>
        <w:rPr>
          <w:rFonts w:ascii="Times New Roman" w:hAnsi="Times New Roman" w:cs="Times New Roman"/>
          <w:sz w:val="28"/>
          <w:szCs w:val="28"/>
        </w:rPr>
        <w:t>(s)=1/(s</w:t>
      </w:r>
      <w:r>
        <w:rPr>
          <w:rFonts w:ascii="Times New Roman" w:hAnsi="Times New Roman" w:cs="Times New Roman"/>
          <w:sz w:val="28"/>
          <w:szCs w:val="28"/>
          <w:vertAlign w:val="superscript"/>
        </w:rPr>
        <w:t>2</w:t>
      </w:r>
      <w:r>
        <w:rPr>
          <w:rFonts w:ascii="Times New Roman" w:hAnsi="Times New Roman" w:cs="Times New Roman"/>
          <w:sz w:val="28"/>
          <w:szCs w:val="28"/>
        </w:rPr>
        <w:t>+</w:t>
      </w:r>
      <w:r>
        <w:rPr>
          <w:rFonts w:ascii="Times New Roman" w:hAnsi="Times New Roman" w:cs="Times New Roman"/>
          <w:sz w:val="28"/>
          <w:szCs w:val="28"/>
        </w:rPr>
        <w:t>s+</w:t>
      </w:r>
      <w:r>
        <w:rPr>
          <w:rFonts w:ascii="Times New Roman" w:hAnsi="Times New Roman" w:cs="Times New Roman"/>
          <w:sz w:val="28"/>
          <w:szCs w:val="28"/>
        </w:rPr>
        <w:t>1)</w:t>
      </w:r>
      <w:r>
        <w:rPr>
          <w:rFonts w:ascii="Times New Roman" w:hAnsi="Times New Roman" w:cs="Times New Roman"/>
          <w:sz w:val="28"/>
          <w:szCs w:val="28"/>
        </w:rPr>
        <w:t>. Se cere să se reprezinte:</w:t>
      </w:r>
    </w:p>
    <w:p w14:paraId="22C17273" w14:textId="22E06D08" w:rsidR="002355FF" w:rsidRDefault="00385706" w:rsidP="002355FF">
      <w:pPr>
        <w:pStyle w:val="ListParagraph"/>
        <w:numPr>
          <w:ilvl w:val="0"/>
          <w:numId w:val="3"/>
        </w:numPr>
        <w:tabs>
          <w:tab w:val="left" w:pos="3191"/>
        </w:tabs>
        <w:rPr>
          <w:rFonts w:ascii="Times New Roman" w:hAnsi="Times New Roman" w:cs="Times New Roman"/>
          <w:sz w:val="28"/>
          <w:szCs w:val="28"/>
        </w:rPr>
      </w:pPr>
      <w:r>
        <w:rPr>
          <w:rFonts w:ascii="Times New Roman" w:hAnsi="Times New Roman" w:cs="Times New Roman"/>
          <w:sz w:val="28"/>
          <w:szCs w:val="28"/>
        </w:rPr>
        <w:t>Răspunsul în frecvență (diagramele Bode și locul de transfer)</w:t>
      </w:r>
    </w:p>
    <w:p w14:paraId="6A27C8A7" w14:textId="79A6F5EB" w:rsidR="00385706" w:rsidRDefault="00385706" w:rsidP="002355FF">
      <w:pPr>
        <w:pStyle w:val="ListParagraph"/>
        <w:numPr>
          <w:ilvl w:val="0"/>
          <w:numId w:val="3"/>
        </w:numPr>
        <w:tabs>
          <w:tab w:val="left" w:pos="3191"/>
        </w:tabs>
        <w:rPr>
          <w:rFonts w:ascii="Times New Roman" w:hAnsi="Times New Roman" w:cs="Times New Roman"/>
          <w:sz w:val="28"/>
          <w:szCs w:val="28"/>
        </w:rPr>
      </w:pPr>
      <w:r>
        <w:rPr>
          <w:rFonts w:ascii="Times New Roman" w:hAnsi="Times New Roman" w:cs="Times New Roman"/>
          <w:sz w:val="28"/>
          <w:szCs w:val="28"/>
        </w:rPr>
        <w:t xml:space="preserve">Răspunsul sistemului la o intrare de forma </w:t>
      </w:r>
      <w:r w:rsidR="006C3DA5">
        <w:rPr>
          <w:rFonts w:ascii="Times New Roman" w:hAnsi="Times New Roman" w:cs="Times New Roman"/>
          <w:sz w:val="28"/>
          <w:szCs w:val="28"/>
        </w:rPr>
        <w:t>u(t)=sin t.</w:t>
      </w:r>
    </w:p>
    <w:p w14:paraId="31179F40" w14:textId="7E916B8C" w:rsidR="004A26AA" w:rsidRDefault="00482938" w:rsidP="00DE5C39">
      <w:pPr>
        <w:pStyle w:val="ListParagraph"/>
        <w:tabs>
          <w:tab w:val="left" w:pos="3191"/>
        </w:tabs>
        <w:jc w:val="center"/>
        <w:rPr>
          <w:rFonts w:ascii="Times New Roman" w:hAnsi="Times New Roman" w:cs="Times New Roman"/>
          <w:sz w:val="28"/>
          <w:szCs w:val="28"/>
        </w:rPr>
      </w:pPr>
      <w:r w:rsidRPr="00482938">
        <w:rPr>
          <w:rFonts w:ascii="Times New Roman" w:hAnsi="Times New Roman" w:cs="Times New Roman"/>
          <w:sz w:val="28"/>
          <w:szCs w:val="28"/>
        </w:rPr>
        <w:drawing>
          <wp:inline distT="0" distB="0" distL="0" distR="0" wp14:anchorId="2BD7D81D" wp14:editId="4C9568B2">
            <wp:extent cx="2823667" cy="1964290"/>
            <wp:effectExtent l="0" t="0" r="0" b="0"/>
            <wp:docPr id="2024945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45107" name=""/>
                    <pic:cNvPicPr/>
                  </pic:nvPicPr>
                  <pic:blipFill>
                    <a:blip r:embed="rId18"/>
                    <a:stretch>
                      <a:fillRect/>
                    </a:stretch>
                  </pic:blipFill>
                  <pic:spPr>
                    <a:xfrm>
                      <a:off x="0" y="0"/>
                      <a:ext cx="2834648" cy="1971929"/>
                    </a:xfrm>
                    <a:prstGeom prst="rect">
                      <a:avLst/>
                    </a:prstGeom>
                  </pic:spPr>
                </pic:pic>
              </a:graphicData>
            </a:graphic>
          </wp:inline>
        </w:drawing>
      </w:r>
    </w:p>
    <w:p w14:paraId="31E87DD8" w14:textId="4F0D40A5" w:rsidR="006C3DA5" w:rsidRDefault="00DE5C39" w:rsidP="00DE5C39">
      <w:pPr>
        <w:pStyle w:val="ListParagraph"/>
        <w:tabs>
          <w:tab w:val="left" w:pos="3191"/>
        </w:tabs>
        <w:jc w:val="center"/>
        <w:rPr>
          <w:rFonts w:ascii="Times New Roman" w:hAnsi="Times New Roman" w:cs="Times New Roman"/>
          <w:sz w:val="28"/>
          <w:szCs w:val="28"/>
        </w:rPr>
      </w:pPr>
      <w:r>
        <w:rPr>
          <w:rFonts w:ascii="Times New Roman" w:hAnsi="Times New Roman" w:cs="Times New Roman"/>
          <w:sz w:val="28"/>
          <w:szCs w:val="28"/>
        </w:rPr>
        <w:t>Figura 7.1.</w:t>
      </w:r>
    </w:p>
    <w:p w14:paraId="24D77681" w14:textId="27C74D61" w:rsidR="00DE5C39" w:rsidRDefault="006E4A27" w:rsidP="00044C1D">
      <w:pPr>
        <w:pStyle w:val="ListParagraph"/>
        <w:tabs>
          <w:tab w:val="left" w:pos="3191"/>
        </w:tabs>
        <w:ind w:hanging="720"/>
        <w:jc w:val="center"/>
        <w:rPr>
          <w:rFonts w:ascii="Times New Roman" w:hAnsi="Times New Roman" w:cs="Times New Roman"/>
          <w:sz w:val="28"/>
          <w:szCs w:val="28"/>
        </w:rPr>
      </w:pPr>
      <w:r w:rsidRPr="006E4A27">
        <w:rPr>
          <w:rFonts w:ascii="Times New Roman" w:hAnsi="Times New Roman" w:cs="Times New Roman"/>
          <w:sz w:val="28"/>
          <w:szCs w:val="28"/>
        </w:rPr>
        <w:lastRenderedPageBreak/>
        <w:drawing>
          <wp:inline distT="0" distB="0" distL="0" distR="0" wp14:anchorId="23F040E1" wp14:editId="2717047C">
            <wp:extent cx="5943600" cy="4173855"/>
            <wp:effectExtent l="0" t="0" r="0" b="0"/>
            <wp:docPr id="87791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18678" name=""/>
                    <pic:cNvPicPr/>
                  </pic:nvPicPr>
                  <pic:blipFill>
                    <a:blip r:embed="rId19"/>
                    <a:stretch>
                      <a:fillRect/>
                    </a:stretch>
                  </pic:blipFill>
                  <pic:spPr>
                    <a:xfrm>
                      <a:off x="0" y="0"/>
                      <a:ext cx="5943600" cy="4173855"/>
                    </a:xfrm>
                    <a:prstGeom prst="rect">
                      <a:avLst/>
                    </a:prstGeom>
                  </pic:spPr>
                </pic:pic>
              </a:graphicData>
            </a:graphic>
          </wp:inline>
        </w:drawing>
      </w:r>
    </w:p>
    <w:p w14:paraId="47D7B3F6" w14:textId="3606E924" w:rsidR="006E4A27" w:rsidRDefault="006E4A27" w:rsidP="00DE5C39">
      <w:pPr>
        <w:pStyle w:val="ListParagraph"/>
        <w:tabs>
          <w:tab w:val="left" w:pos="3191"/>
        </w:tabs>
        <w:jc w:val="center"/>
        <w:rPr>
          <w:rFonts w:ascii="Times New Roman" w:hAnsi="Times New Roman" w:cs="Times New Roman"/>
          <w:sz w:val="28"/>
          <w:szCs w:val="28"/>
        </w:rPr>
      </w:pPr>
      <w:r>
        <w:rPr>
          <w:rFonts w:ascii="Times New Roman" w:hAnsi="Times New Roman" w:cs="Times New Roman"/>
          <w:sz w:val="28"/>
          <w:szCs w:val="28"/>
        </w:rPr>
        <w:t>Figura 7.2.</w:t>
      </w:r>
    </w:p>
    <w:p w14:paraId="006E3775" w14:textId="2E97412C" w:rsidR="006E4A27" w:rsidRPr="002355FF" w:rsidRDefault="00044C1D" w:rsidP="00DE5C39">
      <w:pPr>
        <w:pStyle w:val="ListParagraph"/>
        <w:tabs>
          <w:tab w:val="left" w:pos="3191"/>
        </w:tabs>
        <w:jc w:val="center"/>
        <w:rPr>
          <w:rFonts w:ascii="Times New Roman" w:hAnsi="Times New Roman" w:cs="Times New Roman"/>
          <w:sz w:val="28"/>
          <w:szCs w:val="28"/>
        </w:rPr>
      </w:pPr>
      <w:r w:rsidRPr="00044C1D">
        <w:rPr>
          <w:rFonts w:ascii="Times New Roman" w:hAnsi="Times New Roman" w:cs="Times New Roman"/>
          <w:sz w:val="28"/>
          <w:szCs w:val="28"/>
        </w:rPr>
        <w:drawing>
          <wp:inline distT="0" distB="0" distL="0" distR="0" wp14:anchorId="7BABF2DF" wp14:editId="029927D7">
            <wp:extent cx="4491532" cy="3168066"/>
            <wp:effectExtent l="0" t="0" r="4445" b="0"/>
            <wp:docPr id="1634598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98493" name=""/>
                    <pic:cNvPicPr/>
                  </pic:nvPicPr>
                  <pic:blipFill>
                    <a:blip r:embed="rId20"/>
                    <a:stretch>
                      <a:fillRect/>
                    </a:stretch>
                  </pic:blipFill>
                  <pic:spPr>
                    <a:xfrm>
                      <a:off x="0" y="0"/>
                      <a:ext cx="4495787" cy="3171067"/>
                    </a:xfrm>
                    <a:prstGeom prst="rect">
                      <a:avLst/>
                    </a:prstGeom>
                  </pic:spPr>
                </pic:pic>
              </a:graphicData>
            </a:graphic>
          </wp:inline>
        </w:drawing>
      </w:r>
    </w:p>
    <w:p w14:paraId="1E945BB1" w14:textId="68277BA9" w:rsidR="002355FF" w:rsidRDefault="00044C1D" w:rsidP="00044C1D">
      <w:pPr>
        <w:tabs>
          <w:tab w:val="left" w:pos="3191"/>
        </w:tabs>
        <w:ind w:left="360"/>
        <w:jc w:val="center"/>
        <w:rPr>
          <w:rFonts w:ascii="Times New Roman" w:hAnsi="Times New Roman" w:cs="Times New Roman"/>
          <w:sz w:val="28"/>
          <w:szCs w:val="28"/>
        </w:rPr>
      </w:pPr>
      <w:r>
        <w:rPr>
          <w:rFonts w:ascii="Times New Roman" w:hAnsi="Times New Roman" w:cs="Times New Roman"/>
          <w:sz w:val="28"/>
          <w:szCs w:val="28"/>
        </w:rPr>
        <w:t>Figura 7.3.</w:t>
      </w:r>
    </w:p>
    <w:p w14:paraId="588CCC22" w14:textId="77777777" w:rsidR="00044C1D" w:rsidRDefault="00044C1D" w:rsidP="002355FF">
      <w:pPr>
        <w:tabs>
          <w:tab w:val="left" w:pos="3191"/>
        </w:tabs>
        <w:ind w:left="360"/>
        <w:rPr>
          <w:rFonts w:ascii="Times New Roman" w:hAnsi="Times New Roman" w:cs="Times New Roman"/>
          <w:sz w:val="28"/>
          <w:szCs w:val="28"/>
        </w:rPr>
      </w:pPr>
    </w:p>
    <w:p w14:paraId="4B8A12FC" w14:textId="4F058A40" w:rsidR="00044C1D" w:rsidRDefault="00044C1D" w:rsidP="007319AC">
      <w:pPr>
        <w:tabs>
          <w:tab w:val="left" w:pos="3191"/>
        </w:tabs>
        <w:ind w:left="360"/>
        <w:jc w:val="center"/>
        <w:rPr>
          <w:rFonts w:ascii="Times New Roman" w:hAnsi="Times New Roman" w:cs="Times New Roman"/>
          <w:sz w:val="28"/>
          <w:szCs w:val="28"/>
        </w:rPr>
      </w:pPr>
      <w:r w:rsidRPr="00044C1D">
        <w:rPr>
          <w:rFonts w:ascii="Times New Roman" w:hAnsi="Times New Roman" w:cs="Times New Roman"/>
          <w:sz w:val="28"/>
          <w:szCs w:val="28"/>
        </w:rPr>
        <w:lastRenderedPageBreak/>
        <w:drawing>
          <wp:inline distT="0" distB="0" distL="0" distR="0" wp14:anchorId="22958FF2" wp14:editId="29B50B3B">
            <wp:extent cx="5943600" cy="4469765"/>
            <wp:effectExtent l="0" t="0" r="0" b="6985"/>
            <wp:docPr id="464860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60329" name=""/>
                    <pic:cNvPicPr/>
                  </pic:nvPicPr>
                  <pic:blipFill>
                    <a:blip r:embed="rId21"/>
                    <a:stretch>
                      <a:fillRect/>
                    </a:stretch>
                  </pic:blipFill>
                  <pic:spPr>
                    <a:xfrm>
                      <a:off x="0" y="0"/>
                      <a:ext cx="5943600" cy="4469765"/>
                    </a:xfrm>
                    <a:prstGeom prst="rect">
                      <a:avLst/>
                    </a:prstGeom>
                  </pic:spPr>
                </pic:pic>
              </a:graphicData>
            </a:graphic>
          </wp:inline>
        </w:drawing>
      </w:r>
    </w:p>
    <w:p w14:paraId="4286F886" w14:textId="0DD7264D" w:rsidR="00044C1D" w:rsidRDefault="00044C1D" w:rsidP="007319AC">
      <w:pPr>
        <w:tabs>
          <w:tab w:val="left" w:pos="3191"/>
        </w:tabs>
        <w:ind w:left="360"/>
        <w:jc w:val="center"/>
        <w:rPr>
          <w:rFonts w:ascii="Times New Roman" w:hAnsi="Times New Roman" w:cs="Times New Roman"/>
          <w:sz w:val="28"/>
          <w:szCs w:val="28"/>
        </w:rPr>
      </w:pPr>
      <w:r>
        <w:rPr>
          <w:rFonts w:ascii="Times New Roman" w:hAnsi="Times New Roman" w:cs="Times New Roman"/>
          <w:sz w:val="28"/>
          <w:szCs w:val="28"/>
        </w:rPr>
        <w:t>Figura 7.4.</w:t>
      </w:r>
    </w:p>
    <w:p w14:paraId="2A4EA8F6" w14:textId="69D88705" w:rsidR="007319AC" w:rsidRDefault="00F50678" w:rsidP="008F6589">
      <w:pPr>
        <w:pStyle w:val="ListParagraph"/>
        <w:numPr>
          <w:ilvl w:val="0"/>
          <w:numId w:val="1"/>
        </w:numPr>
        <w:tabs>
          <w:tab w:val="left" w:pos="709"/>
        </w:tabs>
        <w:ind w:left="0" w:firstLine="360"/>
        <w:rPr>
          <w:rFonts w:ascii="Times New Roman" w:hAnsi="Times New Roman" w:cs="Times New Roman"/>
          <w:sz w:val="28"/>
          <w:szCs w:val="28"/>
        </w:rPr>
      </w:pPr>
      <w:r>
        <w:rPr>
          <w:rFonts w:ascii="Times New Roman" w:hAnsi="Times New Roman" w:cs="Times New Roman"/>
          <w:sz w:val="28"/>
          <w:szCs w:val="28"/>
        </w:rPr>
        <w:t>Să se reprezinte pe aceeași</w:t>
      </w:r>
      <w:r w:rsidR="00E33AE4">
        <w:rPr>
          <w:rFonts w:ascii="Times New Roman" w:hAnsi="Times New Roman" w:cs="Times New Roman"/>
          <w:sz w:val="28"/>
          <w:szCs w:val="28"/>
        </w:rPr>
        <w:t xml:space="preserve"> interfață GUI: răspunsul la impuls, răspunsul indicial, locul de transfer și diagramele Bode pentru </w:t>
      </w:r>
      <w:r w:rsidR="005D455E">
        <w:rPr>
          <w:rFonts w:ascii="Times New Roman" w:hAnsi="Times New Roman" w:cs="Times New Roman"/>
          <w:sz w:val="28"/>
          <w:szCs w:val="28"/>
        </w:rPr>
        <w:t>un sistem oarecare, la alegere, astfel încât la modificarea parametrilor(pulsație, factor de amortizare, constanta de timp), să se pună în evidență influența acestor parametrii asupra sistemului.</w:t>
      </w:r>
    </w:p>
    <w:p w14:paraId="25E956A4" w14:textId="241F919A" w:rsidR="005D455E" w:rsidRDefault="002E6F2B" w:rsidP="00FB0D99">
      <w:pPr>
        <w:pStyle w:val="ListParagraph"/>
        <w:tabs>
          <w:tab w:val="left" w:pos="3191"/>
        </w:tabs>
        <w:ind w:hanging="720"/>
        <w:jc w:val="center"/>
        <w:rPr>
          <w:rFonts w:ascii="Times New Roman" w:hAnsi="Times New Roman" w:cs="Times New Roman"/>
          <w:sz w:val="28"/>
          <w:szCs w:val="28"/>
        </w:rPr>
      </w:pPr>
      <w:r w:rsidRPr="002E6F2B">
        <w:rPr>
          <w:rFonts w:ascii="Times New Roman" w:hAnsi="Times New Roman" w:cs="Times New Roman"/>
          <w:sz w:val="28"/>
          <w:szCs w:val="28"/>
        </w:rPr>
        <w:lastRenderedPageBreak/>
        <w:drawing>
          <wp:inline distT="0" distB="0" distL="0" distR="0" wp14:anchorId="6A2176AB" wp14:editId="3937E442">
            <wp:extent cx="5943600" cy="5323205"/>
            <wp:effectExtent l="0" t="0" r="0" b="0"/>
            <wp:docPr id="34642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24231" name=""/>
                    <pic:cNvPicPr/>
                  </pic:nvPicPr>
                  <pic:blipFill>
                    <a:blip r:embed="rId22"/>
                    <a:stretch>
                      <a:fillRect/>
                    </a:stretch>
                  </pic:blipFill>
                  <pic:spPr>
                    <a:xfrm>
                      <a:off x="0" y="0"/>
                      <a:ext cx="5943600" cy="5323205"/>
                    </a:xfrm>
                    <a:prstGeom prst="rect">
                      <a:avLst/>
                    </a:prstGeom>
                  </pic:spPr>
                </pic:pic>
              </a:graphicData>
            </a:graphic>
          </wp:inline>
        </w:drawing>
      </w:r>
    </w:p>
    <w:p w14:paraId="1DB8BBDA" w14:textId="686CDE6E" w:rsidR="002E6F2B" w:rsidRDefault="002E6F2B" w:rsidP="00FB0D99">
      <w:pPr>
        <w:pStyle w:val="ListParagraph"/>
        <w:tabs>
          <w:tab w:val="left" w:pos="3191"/>
        </w:tabs>
        <w:jc w:val="center"/>
        <w:rPr>
          <w:rFonts w:ascii="Times New Roman" w:hAnsi="Times New Roman" w:cs="Times New Roman"/>
          <w:sz w:val="28"/>
          <w:szCs w:val="28"/>
        </w:rPr>
      </w:pPr>
      <w:r>
        <w:rPr>
          <w:rFonts w:ascii="Times New Roman" w:hAnsi="Times New Roman" w:cs="Times New Roman"/>
          <w:sz w:val="28"/>
          <w:szCs w:val="28"/>
        </w:rPr>
        <w:t>Figura 8.1.</w:t>
      </w:r>
    </w:p>
    <w:p w14:paraId="549CF669" w14:textId="57320CA5" w:rsidR="002E6F2B" w:rsidRDefault="00FB0D99" w:rsidP="00FB0D99">
      <w:pPr>
        <w:pStyle w:val="ListParagraph"/>
        <w:tabs>
          <w:tab w:val="left" w:pos="3191"/>
        </w:tabs>
        <w:ind w:hanging="720"/>
        <w:jc w:val="center"/>
        <w:rPr>
          <w:rFonts w:ascii="Times New Roman" w:hAnsi="Times New Roman" w:cs="Times New Roman"/>
          <w:sz w:val="28"/>
          <w:szCs w:val="28"/>
        </w:rPr>
      </w:pPr>
      <w:r w:rsidRPr="00FB0D99">
        <w:rPr>
          <w:rFonts w:ascii="Times New Roman" w:hAnsi="Times New Roman" w:cs="Times New Roman"/>
          <w:sz w:val="28"/>
          <w:szCs w:val="28"/>
        </w:rPr>
        <w:lastRenderedPageBreak/>
        <w:drawing>
          <wp:inline distT="0" distB="0" distL="0" distR="0" wp14:anchorId="361C0895" wp14:editId="57785357">
            <wp:extent cx="5943600" cy="4999355"/>
            <wp:effectExtent l="0" t="0" r="0" b="0"/>
            <wp:docPr id="76870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70582" name=""/>
                    <pic:cNvPicPr/>
                  </pic:nvPicPr>
                  <pic:blipFill>
                    <a:blip r:embed="rId23"/>
                    <a:stretch>
                      <a:fillRect/>
                    </a:stretch>
                  </pic:blipFill>
                  <pic:spPr>
                    <a:xfrm>
                      <a:off x="0" y="0"/>
                      <a:ext cx="5943600" cy="4999355"/>
                    </a:xfrm>
                    <a:prstGeom prst="rect">
                      <a:avLst/>
                    </a:prstGeom>
                  </pic:spPr>
                </pic:pic>
              </a:graphicData>
            </a:graphic>
          </wp:inline>
        </w:drawing>
      </w:r>
    </w:p>
    <w:p w14:paraId="3F0AFA24" w14:textId="3D4A4148" w:rsidR="00FB0D99" w:rsidRDefault="00FB0D99" w:rsidP="00FB0D99">
      <w:pPr>
        <w:pStyle w:val="ListParagraph"/>
        <w:tabs>
          <w:tab w:val="left" w:pos="3191"/>
        </w:tabs>
        <w:jc w:val="center"/>
        <w:rPr>
          <w:rFonts w:ascii="Times New Roman" w:hAnsi="Times New Roman" w:cs="Times New Roman"/>
          <w:sz w:val="28"/>
          <w:szCs w:val="28"/>
        </w:rPr>
      </w:pPr>
      <w:r>
        <w:rPr>
          <w:rFonts w:ascii="Times New Roman" w:hAnsi="Times New Roman" w:cs="Times New Roman"/>
          <w:sz w:val="28"/>
          <w:szCs w:val="28"/>
        </w:rPr>
        <w:t>Figura 8.2.</w:t>
      </w:r>
    </w:p>
    <w:p w14:paraId="326FAFC9" w14:textId="1CC38F7F" w:rsidR="00FB0D99" w:rsidRDefault="008F6589" w:rsidP="008F6589">
      <w:pPr>
        <w:pStyle w:val="ListParagraph"/>
        <w:tabs>
          <w:tab w:val="left" w:pos="709"/>
        </w:tabs>
        <w:ind w:left="0"/>
        <w:rPr>
          <w:rFonts w:ascii="Times New Roman" w:hAnsi="Times New Roman" w:cs="Times New Roman"/>
          <w:sz w:val="28"/>
          <w:szCs w:val="28"/>
        </w:rPr>
      </w:pPr>
      <w:r>
        <w:rPr>
          <w:rFonts w:ascii="Times New Roman" w:hAnsi="Times New Roman" w:cs="Times New Roman"/>
          <w:b/>
          <w:bCs/>
          <w:sz w:val="28"/>
          <w:szCs w:val="28"/>
        </w:rPr>
        <w:tab/>
      </w:r>
      <w:r w:rsidR="00F62457" w:rsidRPr="008F6589">
        <w:rPr>
          <w:rFonts w:ascii="Times New Roman" w:hAnsi="Times New Roman" w:cs="Times New Roman"/>
          <w:b/>
          <w:bCs/>
          <w:sz w:val="28"/>
          <w:szCs w:val="28"/>
        </w:rPr>
        <w:t>Concluzie:</w:t>
      </w:r>
      <w:r w:rsidR="0050206D" w:rsidRPr="0050206D">
        <w:t xml:space="preserve"> </w:t>
      </w:r>
      <w:r w:rsidR="0050206D">
        <w:rPr>
          <w:rFonts w:ascii="Times New Roman" w:hAnsi="Times New Roman" w:cs="Times New Roman"/>
          <w:sz w:val="28"/>
          <w:szCs w:val="28"/>
        </w:rPr>
        <w:t>Lu</w:t>
      </w:r>
      <w:r w:rsidR="0050206D" w:rsidRPr="0050206D">
        <w:rPr>
          <w:rFonts w:ascii="Times New Roman" w:hAnsi="Times New Roman" w:cs="Times New Roman"/>
          <w:sz w:val="28"/>
          <w:szCs w:val="28"/>
        </w:rPr>
        <w:t>crarea a oferit o înțelegere detaliată a comportamentului sistemelor în frecvență, folosind reprezentări analitice și grafice pentru locul de transfer și diagramele Bode. De asemenea, prin aplicarea criteriului Nyquist, am evaluat stabilitatea sistemelor și am observat influența parametrilor asupra răspunsului acestora, consolidând astfel cunoștințele teoretice și practice în analiza sistemelor dinamice.</w:t>
      </w:r>
    </w:p>
    <w:p w14:paraId="630F01C9" w14:textId="77777777" w:rsidR="00FB0D99" w:rsidRPr="00F50678" w:rsidRDefault="00FB0D99" w:rsidP="005D455E">
      <w:pPr>
        <w:pStyle w:val="ListParagraph"/>
        <w:tabs>
          <w:tab w:val="left" w:pos="3191"/>
        </w:tabs>
        <w:rPr>
          <w:rFonts w:ascii="Times New Roman" w:hAnsi="Times New Roman" w:cs="Times New Roman"/>
          <w:sz w:val="28"/>
          <w:szCs w:val="28"/>
        </w:rPr>
      </w:pPr>
    </w:p>
    <w:p w14:paraId="1DC96BDD" w14:textId="77777777" w:rsidR="00044C1D" w:rsidRPr="002355FF" w:rsidRDefault="00044C1D" w:rsidP="002355FF">
      <w:pPr>
        <w:tabs>
          <w:tab w:val="left" w:pos="3191"/>
        </w:tabs>
        <w:ind w:left="360"/>
        <w:rPr>
          <w:rFonts w:ascii="Times New Roman" w:hAnsi="Times New Roman" w:cs="Times New Roman"/>
          <w:sz w:val="28"/>
          <w:szCs w:val="28"/>
        </w:rPr>
      </w:pPr>
    </w:p>
    <w:sectPr w:rsidR="00044C1D" w:rsidRPr="002355FF" w:rsidSect="00BF2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BD065B"/>
    <w:multiLevelType w:val="hybridMultilevel"/>
    <w:tmpl w:val="01AEE53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73C6312F"/>
    <w:multiLevelType w:val="hybridMultilevel"/>
    <w:tmpl w:val="92E60490"/>
    <w:lvl w:ilvl="0" w:tplc="59EAF4C4">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795E52DC"/>
    <w:multiLevelType w:val="hybridMultilevel"/>
    <w:tmpl w:val="B7F6E16A"/>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942759838">
    <w:abstractNumId w:val="0"/>
  </w:num>
  <w:num w:numId="2" w16cid:durableId="912423164">
    <w:abstractNumId w:val="1"/>
  </w:num>
  <w:num w:numId="3" w16cid:durableId="1181238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69D"/>
    <w:rsid w:val="000235FD"/>
    <w:rsid w:val="00044C1D"/>
    <w:rsid w:val="0011494A"/>
    <w:rsid w:val="0016324D"/>
    <w:rsid w:val="00191DC0"/>
    <w:rsid w:val="00214EAE"/>
    <w:rsid w:val="002355FF"/>
    <w:rsid w:val="00252D5F"/>
    <w:rsid w:val="002A23BC"/>
    <w:rsid w:val="002E6B1E"/>
    <w:rsid w:val="002E6F2B"/>
    <w:rsid w:val="002F15FD"/>
    <w:rsid w:val="002F4437"/>
    <w:rsid w:val="00357DDF"/>
    <w:rsid w:val="0036598A"/>
    <w:rsid w:val="00385706"/>
    <w:rsid w:val="0043117A"/>
    <w:rsid w:val="00482938"/>
    <w:rsid w:val="004A26AA"/>
    <w:rsid w:val="0050206D"/>
    <w:rsid w:val="005602B4"/>
    <w:rsid w:val="005D25CD"/>
    <w:rsid w:val="005D455E"/>
    <w:rsid w:val="00604C4E"/>
    <w:rsid w:val="00626FBD"/>
    <w:rsid w:val="0063369D"/>
    <w:rsid w:val="006407A1"/>
    <w:rsid w:val="0065152B"/>
    <w:rsid w:val="00655480"/>
    <w:rsid w:val="006A06FF"/>
    <w:rsid w:val="006A7065"/>
    <w:rsid w:val="006C3DA5"/>
    <w:rsid w:val="006E4A27"/>
    <w:rsid w:val="007319AC"/>
    <w:rsid w:val="0074770E"/>
    <w:rsid w:val="007F5B40"/>
    <w:rsid w:val="008473EF"/>
    <w:rsid w:val="00861717"/>
    <w:rsid w:val="008746A9"/>
    <w:rsid w:val="0088394E"/>
    <w:rsid w:val="008F6589"/>
    <w:rsid w:val="00945540"/>
    <w:rsid w:val="00991C17"/>
    <w:rsid w:val="009B1E92"/>
    <w:rsid w:val="009C5666"/>
    <w:rsid w:val="00A15657"/>
    <w:rsid w:val="00A83F9F"/>
    <w:rsid w:val="00AB0C99"/>
    <w:rsid w:val="00AB23C1"/>
    <w:rsid w:val="00AF596D"/>
    <w:rsid w:val="00B77F1B"/>
    <w:rsid w:val="00B836E7"/>
    <w:rsid w:val="00B84EF8"/>
    <w:rsid w:val="00BA68E0"/>
    <w:rsid w:val="00BB766D"/>
    <w:rsid w:val="00BF27BD"/>
    <w:rsid w:val="00C46395"/>
    <w:rsid w:val="00C478FF"/>
    <w:rsid w:val="00C53D82"/>
    <w:rsid w:val="00C54967"/>
    <w:rsid w:val="00CE7E28"/>
    <w:rsid w:val="00CF0DDD"/>
    <w:rsid w:val="00D42EE8"/>
    <w:rsid w:val="00D43B8F"/>
    <w:rsid w:val="00D52A67"/>
    <w:rsid w:val="00DD25CF"/>
    <w:rsid w:val="00DE5C39"/>
    <w:rsid w:val="00E2294B"/>
    <w:rsid w:val="00E33AE4"/>
    <w:rsid w:val="00E67E62"/>
    <w:rsid w:val="00EA27D1"/>
    <w:rsid w:val="00F37D63"/>
    <w:rsid w:val="00F50678"/>
    <w:rsid w:val="00F57353"/>
    <w:rsid w:val="00F62457"/>
    <w:rsid w:val="00F9473F"/>
    <w:rsid w:val="00FA5C5F"/>
    <w:rsid w:val="00FB0D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2C84B"/>
  <w15:chartTrackingRefBased/>
  <w15:docId w15:val="{62C50D62-9B17-45A6-98E1-D75886FC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D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13</Pages>
  <Words>491</Words>
  <Characters>2852</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DELIU</dc:creator>
  <cp:keywords/>
  <dc:description/>
  <cp:lastModifiedBy>GEORGIANA   DELIU</cp:lastModifiedBy>
  <cp:revision>68</cp:revision>
  <dcterms:created xsi:type="dcterms:W3CDTF">2024-12-05T07:32:00Z</dcterms:created>
  <dcterms:modified xsi:type="dcterms:W3CDTF">2024-12-07T22:26:00Z</dcterms:modified>
</cp:coreProperties>
</file>