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9944F" w14:textId="27544CAE" w:rsidR="0006644F" w:rsidRPr="00B345AA" w:rsidRDefault="0006644F" w:rsidP="0006644F">
      <w:pPr>
        <w:jc w:val="center"/>
        <w:rPr>
          <w:rFonts w:ascii="Times New Roman" w:hAnsi="Times New Roman" w:cs="Times New Roman"/>
          <w:b/>
          <w:bCs/>
          <w:sz w:val="28"/>
          <w:szCs w:val="28"/>
          <w:lang w:val="en-US"/>
        </w:rPr>
      </w:pPr>
      <w:r w:rsidRPr="00B345AA">
        <w:rPr>
          <w:rFonts w:ascii="Times New Roman" w:hAnsi="Times New Roman" w:cs="Times New Roman"/>
          <w:b/>
          <w:bCs/>
          <w:sz w:val="28"/>
          <w:szCs w:val="28"/>
          <w:lang w:val="en-US"/>
        </w:rPr>
        <w:t>TEMA 5</w:t>
      </w:r>
    </w:p>
    <w:p w14:paraId="590B5F08" w14:textId="48C79D0C" w:rsidR="0006644F" w:rsidRPr="00B345AA" w:rsidRDefault="0006644F" w:rsidP="0006644F">
      <w:pPr>
        <w:jc w:val="center"/>
        <w:rPr>
          <w:rFonts w:ascii="Times New Roman" w:hAnsi="Times New Roman" w:cs="Times New Roman"/>
          <w:b/>
          <w:bCs/>
          <w:sz w:val="28"/>
          <w:szCs w:val="28"/>
        </w:rPr>
      </w:pPr>
      <w:r w:rsidRPr="00B345AA">
        <w:rPr>
          <w:rFonts w:ascii="Times New Roman" w:hAnsi="Times New Roman" w:cs="Times New Roman"/>
          <w:b/>
          <w:bCs/>
          <w:sz w:val="28"/>
          <w:szCs w:val="28"/>
        </w:rPr>
        <w:t>Răspunsul în timp al sistemelor</w:t>
      </w:r>
    </w:p>
    <w:p w14:paraId="2449A8EC" w14:textId="77777777" w:rsidR="0006644F" w:rsidRPr="00B345AA" w:rsidRDefault="0006644F" w:rsidP="0006644F">
      <w:pPr>
        <w:rPr>
          <w:rFonts w:ascii="Times New Roman" w:hAnsi="Times New Roman" w:cs="Times New Roman"/>
          <w:b/>
          <w:bCs/>
          <w:sz w:val="28"/>
          <w:szCs w:val="28"/>
        </w:rPr>
      </w:pPr>
      <w:r w:rsidRPr="00B345AA">
        <w:rPr>
          <w:rFonts w:ascii="Times New Roman" w:hAnsi="Times New Roman" w:cs="Times New Roman"/>
          <w:b/>
          <w:bCs/>
          <w:sz w:val="28"/>
          <w:szCs w:val="28"/>
        </w:rPr>
        <w:t>Scopul lucrării:</w:t>
      </w:r>
    </w:p>
    <w:p w14:paraId="189ECFFD" w14:textId="45C62AA8" w:rsidR="008746A9" w:rsidRPr="00B345AA" w:rsidRDefault="0006644F">
      <w:pPr>
        <w:rPr>
          <w:rFonts w:ascii="Times New Roman" w:hAnsi="Times New Roman" w:cs="Times New Roman"/>
          <w:sz w:val="28"/>
          <w:szCs w:val="28"/>
        </w:rPr>
      </w:pPr>
      <w:r w:rsidRPr="00B345AA">
        <w:rPr>
          <w:rFonts w:ascii="Times New Roman" w:hAnsi="Times New Roman" w:cs="Times New Roman"/>
          <w:sz w:val="28"/>
          <w:szCs w:val="28"/>
        </w:rPr>
        <w:tab/>
        <w:t>Lucrarea își propune studiul răspunsului în timp al sistemelor, respectiv analiza și simularea comportării elementelor de întârziere de ordin I și II la semnale de intrare standard: impuls Dirac și treaptă unitate.</w:t>
      </w:r>
    </w:p>
    <w:p w14:paraId="0AB48B15" w14:textId="274EE5FE" w:rsidR="0006644F" w:rsidRPr="00B345AA" w:rsidRDefault="00BF103D">
      <w:pPr>
        <w:rPr>
          <w:rFonts w:ascii="Times New Roman" w:hAnsi="Times New Roman" w:cs="Times New Roman"/>
          <w:b/>
          <w:bCs/>
          <w:sz w:val="28"/>
          <w:szCs w:val="28"/>
        </w:rPr>
      </w:pPr>
      <w:r w:rsidRPr="00B345AA">
        <w:rPr>
          <w:rFonts w:ascii="Times New Roman" w:hAnsi="Times New Roman" w:cs="Times New Roman"/>
          <w:b/>
          <w:bCs/>
          <w:sz w:val="28"/>
          <w:szCs w:val="28"/>
        </w:rPr>
        <w:t>Probleme de rezolvat:</w:t>
      </w:r>
    </w:p>
    <w:p w14:paraId="7DA60EE0" w14:textId="2B25D96B" w:rsidR="00BF103D" w:rsidRPr="00B345AA" w:rsidRDefault="00F436A8" w:rsidP="00BF103D">
      <w:pPr>
        <w:pStyle w:val="ListParagraph"/>
        <w:numPr>
          <w:ilvl w:val="0"/>
          <w:numId w:val="1"/>
        </w:numPr>
        <w:rPr>
          <w:rFonts w:ascii="Times New Roman" w:hAnsi="Times New Roman" w:cs="Times New Roman"/>
          <w:b/>
          <w:bCs/>
          <w:sz w:val="28"/>
          <w:szCs w:val="28"/>
        </w:rPr>
      </w:pPr>
      <w:r w:rsidRPr="00B345AA">
        <w:rPr>
          <w:rFonts w:ascii="Times New Roman" w:hAnsi="Times New Roman" w:cs="Times New Roman"/>
          <w:sz w:val="28"/>
          <w:szCs w:val="28"/>
        </w:rPr>
        <w:t xml:space="preserve">Să se </w:t>
      </w:r>
      <w:r w:rsidR="00000710" w:rsidRPr="00B345AA">
        <w:rPr>
          <w:rFonts w:ascii="Times New Roman" w:hAnsi="Times New Roman" w:cs="Times New Roman"/>
          <w:sz w:val="28"/>
          <w:szCs w:val="28"/>
        </w:rPr>
        <w:t>determine răspunsul la impuls și indicial pentru sistemul descris de ecuația diferențială: x</w:t>
      </w:r>
      <w:r w:rsidR="00000710" w:rsidRPr="00B345AA">
        <w:rPr>
          <w:rFonts w:ascii="Times New Roman" w:hAnsi="Times New Roman" w:cs="Times New Roman"/>
          <w:sz w:val="28"/>
          <w:szCs w:val="28"/>
          <w:lang w:val="en-US"/>
        </w:rPr>
        <w:t>’’</w:t>
      </w:r>
      <w:r w:rsidR="00886CBB" w:rsidRPr="00B345AA">
        <w:rPr>
          <w:rFonts w:ascii="Times New Roman" w:hAnsi="Times New Roman" w:cs="Times New Roman"/>
          <w:sz w:val="28"/>
          <w:szCs w:val="28"/>
          <w:lang w:val="en-US"/>
        </w:rPr>
        <w:t>+2x’-3x=u(t).</w:t>
      </w:r>
    </w:p>
    <w:p w14:paraId="1039864D" w14:textId="33A7C569" w:rsidR="00D1206A" w:rsidRPr="00B345AA" w:rsidRDefault="00D1206A" w:rsidP="006E733A">
      <w:pPr>
        <w:ind w:left="360" w:firstLine="348"/>
        <w:rPr>
          <w:rFonts w:ascii="Times New Roman" w:hAnsi="Times New Roman" w:cs="Times New Roman"/>
          <w:sz w:val="28"/>
          <w:szCs w:val="28"/>
        </w:rPr>
      </w:pPr>
      <w:r w:rsidRPr="00B345AA">
        <w:rPr>
          <w:rFonts w:ascii="Times New Roman" w:hAnsi="Times New Roman" w:cs="Times New Roman"/>
          <w:sz w:val="28"/>
          <w:szCs w:val="28"/>
        </w:rPr>
        <w:t xml:space="preserve">Pentru a rezolva acest exercițiu, </w:t>
      </w:r>
      <w:r w:rsidR="006E733A" w:rsidRPr="00B345AA">
        <w:rPr>
          <w:rFonts w:ascii="Times New Roman" w:hAnsi="Times New Roman" w:cs="Times New Roman"/>
          <w:sz w:val="28"/>
          <w:szCs w:val="28"/>
        </w:rPr>
        <w:t>am folosit funcțiile sys, figure, subplot, impulse(sys), step(sys).</w:t>
      </w:r>
    </w:p>
    <w:p w14:paraId="7241EAC9" w14:textId="2A627878" w:rsidR="00886CBB" w:rsidRPr="00B345AA" w:rsidRDefault="00D1206A" w:rsidP="00D1206A">
      <w:pPr>
        <w:pStyle w:val="ListParagraph"/>
        <w:ind w:left="142"/>
        <w:jc w:val="center"/>
        <w:rPr>
          <w:rFonts w:ascii="Times New Roman" w:hAnsi="Times New Roman" w:cs="Times New Roman"/>
          <w:b/>
          <w:bCs/>
          <w:sz w:val="28"/>
          <w:szCs w:val="28"/>
        </w:rPr>
      </w:pPr>
      <w:r w:rsidRPr="00B345AA">
        <w:rPr>
          <w:rFonts w:ascii="Times New Roman" w:hAnsi="Times New Roman" w:cs="Times New Roman"/>
          <w:b/>
          <w:bCs/>
          <w:noProof/>
          <w:sz w:val="28"/>
          <w:szCs w:val="28"/>
        </w:rPr>
        <w:drawing>
          <wp:inline distT="0" distB="0" distL="0" distR="0" wp14:anchorId="1EB45BAD" wp14:editId="5488D7F0">
            <wp:extent cx="5943600" cy="1663700"/>
            <wp:effectExtent l="0" t="0" r="0" b="0"/>
            <wp:docPr id="120864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0853" name=""/>
                    <pic:cNvPicPr/>
                  </pic:nvPicPr>
                  <pic:blipFill>
                    <a:blip r:embed="rId7"/>
                    <a:stretch>
                      <a:fillRect/>
                    </a:stretch>
                  </pic:blipFill>
                  <pic:spPr>
                    <a:xfrm>
                      <a:off x="0" y="0"/>
                      <a:ext cx="5943600" cy="1663700"/>
                    </a:xfrm>
                    <a:prstGeom prst="rect">
                      <a:avLst/>
                    </a:prstGeom>
                  </pic:spPr>
                </pic:pic>
              </a:graphicData>
            </a:graphic>
          </wp:inline>
        </w:drawing>
      </w:r>
    </w:p>
    <w:p w14:paraId="480496DB" w14:textId="1AA168B8" w:rsidR="00D1206A" w:rsidRPr="00B345AA" w:rsidRDefault="00D1206A" w:rsidP="00D1206A">
      <w:pPr>
        <w:jc w:val="center"/>
        <w:rPr>
          <w:rFonts w:ascii="Times New Roman" w:hAnsi="Times New Roman" w:cs="Times New Roman"/>
          <w:sz w:val="28"/>
          <w:szCs w:val="28"/>
        </w:rPr>
      </w:pPr>
      <w:r w:rsidRPr="00B345AA">
        <w:rPr>
          <w:rFonts w:ascii="Times New Roman" w:hAnsi="Times New Roman" w:cs="Times New Roman"/>
          <w:sz w:val="28"/>
          <w:szCs w:val="28"/>
        </w:rPr>
        <w:t>Figura 1.1.</w:t>
      </w:r>
    </w:p>
    <w:p w14:paraId="18A105F0" w14:textId="3ACB4DE8" w:rsidR="006E733A" w:rsidRPr="00B345AA" w:rsidRDefault="000274EB" w:rsidP="00130BEE">
      <w:pPr>
        <w:pStyle w:val="ListParagraph"/>
        <w:numPr>
          <w:ilvl w:val="0"/>
          <w:numId w:val="1"/>
        </w:numPr>
        <w:rPr>
          <w:rFonts w:ascii="Times New Roman" w:hAnsi="Times New Roman" w:cs="Times New Roman"/>
          <w:sz w:val="28"/>
          <w:szCs w:val="28"/>
        </w:rPr>
      </w:pPr>
      <w:r w:rsidRPr="00B345AA">
        <w:rPr>
          <w:rFonts w:ascii="Times New Roman" w:hAnsi="Times New Roman" w:cs="Times New Roman"/>
          <w:sz w:val="28"/>
          <w:szCs w:val="28"/>
        </w:rPr>
        <w:t xml:space="preserve">Trebuie să identificăm </w:t>
      </w:r>
      <w:r w:rsidR="00EE36CF" w:rsidRPr="00B345AA">
        <w:rPr>
          <w:rFonts w:ascii="Times New Roman" w:hAnsi="Times New Roman" w:cs="Times New Roman"/>
          <w:sz w:val="28"/>
          <w:szCs w:val="28"/>
        </w:rPr>
        <w:t xml:space="preserve">influența factorului de amortizare ζ asupra răspunsului sistemului. </w:t>
      </w:r>
    </w:p>
    <w:p w14:paraId="30EFA680" w14:textId="600F93FB" w:rsidR="003E28F0" w:rsidRPr="00B345AA" w:rsidRDefault="003E28F0" w:rsidP="003E28F0">
      <w:pPr>
        <w:pStyle w:val="ListParagraph"/>
        <w:rPr>
          <w:rFonts w:ascii="Times New Roman" w:hAnsi="Times New Roman" w:cs="Times New Roman"/>
          <w:sz w:val="28"/>
          <w:szCs w:val="28"/>
        </w:rPr>
      </w:pPr>
      <w:r w:rsidRPr="00B345AA">
        <w:rPr>
          <w:rFonts w:ascii="Times New Roman" w:hAnsi="Times New Roman" w:cs="Times New Roman"/>
          <w:noProof/>
          <w:sz w:val="28"/>
          <w:szCs w:val="28"/>
        </w:rPr>
        <w:drawing>
          <wp:inline distT="0" distB="0" distL="0" distR="0" wp14:anchorId="50ACE404" wp14:editId="0E7AD114">
            <wp:extent cx="5943600" cy="2206625"/>
            <wp:effectExtent l="0" t="0" r="0" b="3175"/>
            <wp:docPr id="267924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24132" name=""/>
                    <pic:cNvPicPr/>
                  </pic:nvPicPr>
                  <pic:blipFill>
                    <a:blip r:embed="rId8"/>
                    <a:stretch>
                      <a:fillRect/>
                    </a:stretch>
                  </pic:blipFill>
                  <pic:spPr>
                    <a:xfrm>
                      <a:off x="0" y="0"/>
                      <a:ext cx="5943600" cy="2206625"/>
                    </a:xfrm>
                    <a:prstGeom prst="rect">
                      <a:avLst/>
                    </a:prstGeom>
                  </pic:spPr>
                </pic:pic>
              </a:graphicData>
            </a:graphic>
          </wp:inline>
        </w:drawing>
      </w:r>
    </w:p>
    <w:p w14:paraId="207590DF" w14:textId="125CC4FD" w:rsidR="00D1206A" w:rsidRPr="00B345AA" w:rsidRDefault="003E28F0" w:rsidP="00D1206A">
      <w:pPr>
        <w:jc w:val="center"/>
        <w:rPr>
          <w:rFonts w:ascii="Times New Roman" w:hAnsi="Times New Roman" w:cs="Times New Roman"/>
          <w:sz w:val="28"/>
          <w:szCs w:val="28"/>
        </w:rPr>
      </w:pPr>
      <w:r w:rsidRPr="00B345AA">
        <w:rPr>
          <w:rFonts w:ascii="Times New Roman" w:hAnsi="Times New Roman" w:cs="Times New Roman"/>
          <w:sz w:val="28"/>
          <w:szCs w:val="28"/>
        </w:rPr>
        <w:t>Figura 2.1.</w:t>
      </w:r>
    </w:p>
    <w:p w14:paraId="242E2AF0" w14:textId="35B44F8D" w:rsidR="003E28F0" w:rsidRPr="00B345AA" w:rsidRDefault="003E28F0" w:rsidP="00B66B04">
      <w:pPr>
        <w:ind w:firstLine="708"/>
        <w:rPr>
          <w:rFonts w:ascii="Times New Roman" w:hAnsi="Times New Roman" w:cs="Times New Roman"/>
          <w:sz w:val="28"/>
          <w:szCs w:val="28"/>
        </w:rPr>
      </w:pPr>
      <w:r w:rsidRPr="00B345AA">
        <w:rPr>
          <w:rFonts w:ascii="Times New Roman" w:hAnsi="Times New Roman" w:cs="Times New Roman"/>
          <w:sz w:val="28"/>
          <w:szCs w:val="28"/>
        </w:rPr>
        <w:lastRenderedPageBreak/>
        <w:t xml:space="preserve">Am început prin a scrie </w:t>
      </w:r>
      <w:r w:rsidR="00D6126E" w:rsidRPr="00B345AA">
        <w:rPr>
          <w:rFonts w:ascii="Times New Roman" w:hAnsi="Times New Roman" w:cs="Times New Roman"/>
          <w:sz w:val="28"/>
          <w:szCs w:val="28"/>
        </w:rPr>
        <w:t>funcțiile necesare în MatLab, precum zeta, sym, step</w:t>
      </w:r>
      <w:r w:rsidR="00B66B04" w:rsidRPr="00B345AA">
        <w:rPr>
          <w:rFonts w:ascii="Times New Roman" w:hAnsi="Times New Roman" w:cs="Times New Roman"/>
          <w:sz w:val="28"/>
          <w:szCs w:val="28"/>
        </w:rPr>
        <w:t>, g</w:t>
      </w:r>
      <w:r w:rsidR="00D6126E" w:rsidRPr="00B345AA">
        <w:rPr>
          <w:rFonts w:ascii="Times New Roman" w:hAnsi="Times New Roman" w:cs="Times New Roman"/>
          <w:sz w:val="28"/>
          <w:szCs w:val="28"/>
        </w:rPr>
        <w:t>rid, title.</w:t>
      </w:r>
    </w:p>
    <w:p w14:paraId="158D502A" w14:textId="3B593674" w:rsidR="00882E85" w:rsidRPr="00B345AA" w:rsidRDefault="00882E85" w:rsidP="007715BD">
      <w:pPr>
        <w:pStyle w:val="ListParagraph"/>
        <w:numPr>
          <w:ilvl w:val="0"/>
          <w:numId w:val="1"/>
        </w:numPr>
        <w:ind w:left="0" w:firstLine="360"/>
        <w:rPr>
          <w:rFonts w:ascii="Times New Roman" w:hAnsi="Times New Roman" w:cs="Times New Roman"/>
          <w:sz w:val="28"/>
          <w:szCs w:val="28"/>
        </w:rPr>
      </w:pPr>
      <w:r w:rsidRPr="00B345AA">
        <w:rPr>
          <w:rFonts w:ascii="Times New Roman" w:hAnsi="Times New Roman" w:cs="Times New Roman"/>
          <w:sz w:val="28"/>
          <w:szCs w:val="28"/>
        </w:rPr>
        <w:t xml:space="preserve">Simulați în Simulink elementele de întârziere de ordin I și II, pentru semnale de intrare de tip sinusoidal având pulsațiile </w:t>
      </w:r>
      <w:r w:rsidR="00A855B9" w:rsidRPr="00B345AA">
        <w:rPr>
          <w:rFonts w:ascii="Times New Roman" w:hAnsi="Times New Roman" w:cs="Times New Roman"/>
          <w:sz w:val="28"/>
          <w:szCs w:val="28"/>
        </w:rPr>
        <w:t xml:space="preserve">ω </w:t>
      </w:r>
      <w:r w:rsidR="004C0C5B" w:rsidRPr="00B345AA">
        <w:rPr>
          <w:rFonts w:ascii="Times New Roman" w:hAnsi="Times New Roman" w:cs="Times New Roman"/>
          <w:sz w:val="28"/>
          <w:szCs w:val="28"/>
        </w:rPr>
        <w:t>=1,5,10,20,100 rad/sec și amplitudinea A=10. Să se afișeze pe același osciloscop semnalele de la ieșirea sistemului pentru valori ale lui ζ</w:t>
      </w:r>
      <w:r w:rsidR="00E91A8F" w:rsidRPr="00B345AA">
        <w:rPr>
          <w:rFonts w:ascii="Times New Roman" w:hAnsi="Times New Roman" w:cs="Times New Roman"/>
          <w:sz w:val="28"/>
          <w:szCs w:val="28"/>
        </w:rPr>
        <w:t>=0.1,0.4,0.707,1.2. Să se noteze valorile amplitudinii A pentru fiecare pulsație ω și fiecare factor de amortizare ζ. În final,</w:t>
      </w:r>
      <w:r w:rsidR="00FA029A" w:rsidRPr="00B345AA">
        <w:rPr>
          <w:rFonts w:ascii="Times New Roman" w:hAnsi="Times New Roman" w:cs="Times New Roman"/>
          <w:sz w:val="28"/>
          <w:szCs w:val="28"/>
        </w:rPr>
        <w:t xml:space="preserve"> </w:t>
      </w:r>
      <w:r w:rsidR="00E91A8F" w:rsidRPr="00B345AA">
        <w:rPr>
          <w:rFonts w:ascii="Times New Roman" w:hAnsi="Times New Roman" w:cs="Times New Roman"/>
          <w:sz w:val="28"/>
          <w:szCs w:val="28"/>
        </w:rPr>
        <w:t xml:space="preserve"> să se traseze grafic funcția f(ω)</w:t>
      </w:r>
      <w:r w:rsidR="001F2ECD" w:rsidRPr="00B345AA">
        <w:rPr>
          <w:rFonts w:ascii="Times New Roman" w:hAnsi="Times New Roman" w:cs="Times New Roman"/>
          <w:sz w:val="28"/>
          <w:szCs w:val="28"/>
        </w:rPr>
        <w:t>=A</w:t>
      </w:r>
      <w:r w:rsidR="001F2ECD" w:rsidRPr="00B345AA">
        <w:rPr>
          <w:rFonts w:ascii="Times New Roman" w:hAnsi="Times New Roman" w:cs="Times New Roman"/>
          <w:sz w:val="28"/>
          <w:szCs w:val="28"/>
          <w:vertAlign w:val="subscript"/>
        </w:rPr>
        <w:t>e</w:t>
      </w:r>
      <w:r w:rsidR="001F2ECD" w:rsidRPr="00B345AA">
        <w:rPr>
          <w:rFonts w:ascii="Times New Roman" w:hAnsi="Times New Roman" w:cs="Times New Roman"/>
          <w:sz w:val="28"/>
          <w:szCs w:val="28"/>
        </w:rPr>
        <w:t>/A</w:t>
      </w:r>
      <w:r w:rsidR="004B3CFC" w:rsidRPr="00B345AA">
        <w:rPr>
          <w:rFonts w:ascii="Times New Roman" w:hAnsi="Times New Roman" w:cs="Times New Roman"/>
          <w:sz w:val="28"/>
          <w:szCs w:val="28"/>
          <w:vertAlign w:val="subscript"/>
        </w:rPr>
        <w:t>i</w:t>
      </w:r>
      <w:r w:rsidR="001F2ECD" w:rsidRPr="00B345AA">
        <w:rPr>
          <w:rFonts w:ascii="Times New Roman" w:hAnsi="Times New Roman" w:cs="Times New Roman"/>
          <w:sz w:val="28"/>
          <w:szCs w:val="28"/>
        </w:rPr>
        <w:t>.</w:t>
      </w:r>
    </w:p>
    <w:p w14:paraId="0D6A2BFA" w14:textId="1F608668" w:rsidR="004F363D" w:rsidRPr="00B345AA" w:rsidRDefault="004F363D" w:rsidP="004F363D">
      <w:pPr>
        <w:pStyle w:val="ListParagraph"/>
        <w:ind w:left="0" w:firstLine="708"/>
        <w:rPr>
          <w:rFonts w:ascii="Times New Roman" w:hAnsi="Times New Roman" w:cs="Times New Roman"/>
          <w:sz w:val="28"/>
          <w:szCs w:val="28"/>
        </w:rPr>
      </w:pPr>
      <w:r w:rsidRPr="00B345AA">
        <w:rPr>
          <w:rFonts w:ascii="Times New Roman" w:hAnsi="Times New Roman" w:cs="Times New Roman"/>
          <w:sz w:val="28"/>
          <w:szCs w:val="28"/>
        </w:rPr>
        <w:t>Pentru a simula un sistem de ordin I și un sistem de ordin II cu semnale sinusoidale de intrare și pentru a determina funcția f(ω)=</w:t>
      </w:r>
      <w:r w:rsidR="007A30B9" w:rsidRPr="00B345AA">
        <w:rPr>
          <w:rFonts w:ascii="Times New Roman" w:hAnsi="Times New Roman" w:cs="Times New Roman"/>
          <w:sz w:val="28"/>
          <w:szCs w:val="28"/>
        </w:rPr>
        <w:t>A</w:t>
      </w:r>
      <w:r w:rsidR="007A30B9" w:rsidRPr="00B345AA">
        <w:rPr>
          <w:rFonts w:ascii="Times New Roman" w:hAnsi="Times New Roman" w:cs="Times New Roman"/>
          <w:sz w:val="28"/>
          <w:szCs w:val="28"/>
          <w:vertAlign w:val="subscript"/>
        </w:rPr>
        <w:t>e</w:t>
      </w:r>
      <w:r w:rsidR="007A30B9" w:rsidRPr="00B345AA">
        <w:rPr>
          <w:rFonts w:ascii="Times New Roman" w:hAnsi="Times New Roman" w:cs="Times New Roman"/>
          <w:sz w:val="28"/>
          <w:szCs w:val="28"/>
        </w:rPr>
        <w:t>/A</w:t>
      </w:r>
      <w:r w:rsidR="007A30B9" w:rsidRPr="00B345AA">
        <w:rPr>
          <w:rFonts w:ascii="Times New Roman" w:hAnsi="Times New Roman" w:cs="Times New Roman"/>
          <w:sz w:val="28"/>
          <w:szCs w:val="28"/>
          <w:vertAlign w:val="subscript"/>
        </w:rPr>
        <w:t>i</w:t>
      </w:r>
      <w:r w:rsidR="007A30B9" w:rsidRPr="00B345AA">
        <w:rPr>
          <w:rFonts w:ascii="Times New Roman" w:hAnsi="Times New Roman" w:cs="Times New Roman"/>
          <w:sz w:val="28"/>
          <w:szCs w:val="28"/>
        </w:rPr>
        <w:t xml:space="preserve">, o să selectăm </w:t>
      </w:r>
      <w:r w:rsidR="004B3CFC" w:rsidRPr="00B345AA">
        <w:rPr>
          <w:rFonts w:ascii="Times New Roman" w:hAnsi="Times New Roman" w:cs="Times New Roman"/>
          <w:sz w:val="28"/>
          <w:szCs w:val="28"/>
        </w:rPr>
        <w:t>amplitudinea semnalului de intrare A</w:t>
      </w:r>
      <w:r w:rsidR="004B3CFC" w:rsidRPr="00B345AA">
        <w:rPr>
          <w:rFonts w:ascii="Times New Roman" w:hAnsi="Times New Roman" w:cs="Times New Roman"/>
          <w:sz w:val="28"/>
          <w:szCs w:val="28"/>
          <w:vertAlign w:val="subscript"/>
        </w:rPr>
        <w:t>i</w:t>
      </w:r>
      <w:r w:rsidR="004B3CFC" w:rsidRPr="00B345AA">
        <w:rPr>
          <w:rFonts w:ascii="Times New Roman" w:hAnsi="Times New Roman" w:cs="Times New Roman"/>
          <w:sz w:val="28"/>
          <w:szCs w:val="28"/>
        </w:rPr>
        <w:t>=10.</w:t>
      </w:r>
    </w:p>
    <w:p w14:paraId="2E7DCA86" w14:textId="461C5BC6" w:rsidR="004B3CFC" w:rsidRPr="00B345AA" w:rsidRDefault="00C80E11" w:rsidP="00C80E11">
      <w:pPr>
        <w:pStyle w:val="ListParagraph"/>
        <w:numPr>
          <w:ilvl w:val="0"/>
          <w:numId w:val="2"/>
        </w:numPr>
        <w:rPr>
          <w:rFonts w:ascii="Times New Roman" w:hAnsi="Times New Roman" w:cs="Times New Roman"/>
          <w:sz w:val="28"/>
          <w:szCs w:val="28"/>
        </w:rPr>
      </w:pPr>
      <w:r w:rsidRPr="00B345AA">
        <w:rPr>
          <w:rFonts w:ascii="Times New Roman" w:hAnsi="Times New Roman" w:cs="Times New Roman"/>
          <w:sz w:val="28"/>
          <w:szCs w:val="28"/>
        </w:rPr>
        <w:t xml:space="preserve">Pentru </w:t>
      </w:r>
      <w:r w:rsidRPr="00B345AA">
        <w:rPr>
          <w:rFonts w:ascii="Times New Roman" w:hAnsi="Times New Roman" w:cs="Times New Roman"/>
          <w:sz w:val="28"/>
          <w:szCs w:val="28"/>
        </w:rPr>
        <w:t>ω =1</w:t>
      </w:r>
      <w:r w:rsidRPr="00B345AA">
        <w:rPr>
          <w:rFonts w:ascii="Times New Roman" w:hAnsi="Times New Roman" w:cs="Times New Roman"/>
          <w:sz w:val="28"/>
          <w:szCs w:val="28"/>
        </w:rPr>
        <w:t xml:space="preserve"> rad/sec</w:t>
      </w:r>
      <w:r w:rsidRPr="00B345AA">
        <w:rPr>
          <w:rFonts w:ascii="Times New Roman" w:hAnsi="Times New Roman" w:cs="Times New Roman"/>
          <w:sz w:val="28"/>
          <w:szCs w:val="28"/>
        </w:rPr>
        <w:t>,</w:t>
      </w:r>
      <w:r w:rsidRPr="00B345AA">
        <w:rPr>
          <w:rFonts w:ascii="Times New Roman" w:hAnsi="Times New Roman" w:cs="Times New Roman"/>
          <w:sz w:val="28"/>
          <w:szCs w:val="28"/>
        </w:rPr>
        <w:t xml:space="preserve"> </w:t>
      </w:r>
      <w:r w:rsidRPr="00B345AA">
        <w:rPr>
          <w:rFonts w:ascii="Times New Roman" w:hAnsi="Times New Roman" w:cs="Times New Roman"/>
          <w:sz w:val="28"/>
          <w:szCs w:val="28"/>
        </w:rPr>
        <w:t>ζ=0.1</w:t>
      </w:r>
      <w:r w:rsidRPr="00B345AA">
        <w:rPr>
          <w:rFonts w:ascii="Times New Roman" w:hAnsi="Times New Roman" w:cs="Times New Roman"/>
          <w:sz w:val="28"/>
          <w:szCs w:val="28"/>
        </w:rPr>
        <w:t xml:space="preserve">, </w:t>
      </w:r>
      <w:r w:rsidRPr="00B345AA">
        <w:rPr>
          <w:rFonts w:ascii="Times New Roman" w:hAnsi="Times New Roman" w:cs="Times New Roman"/>
          <w:sz w:val="28"/>
          <w:szCs w:val="28"/>
        </w:rPr>
        <w:t>A</w:t>
      </w:r>
      <w:r w:rsidRPr="00B345AA">
        <w:rPr>
          <w:rFonts w:ascii="Times New Roman" w:hAnsi="Times New Roman" w:cs="Times New Roman"/>
          <w:sz w:val="28"/>
          <w:szCs w:val="28"/>
          <w:vertAlign w:val="subscript"/>
        </w:rPr>
        <w:t>i</w:t>
      </w:r>
      <w:r w:rsidRPr="00B345AA">
        <w:rPr>
          <w:rFonts w:ascii="Times New Roman" w:hAnsi="Times New Roman" w:cs="Times New Roman"/>
          <w:sz w:val="28"/>
          <w:szCs w:val="28"/>
        </w:rPr>
        <w:t>=10.</w:t>
      </w:r>
    </w:p>
    <w:p w14:paraId="4259624C" w14:textId="586C90D3" w:rsidR="00BE307D" w:rsidRPr="00B345AA" w:rsidRDefault="00BE307D" w:rsidP="00BE307D">
      <w:pPr>
        <w:pStyle w:val="ListParagraph"/>
        <w:ind w:left="1068"/>
        <w:rPr>
          <w:rFonts w:ascii="Times New Roman" w:hAnsi="Times New Roman" w:cs="Times New Roman"/>
          <w:sz w:val="28"/>
          <w:szCs w:val="28"/>
        </w:rPr>
      </w:pPr>
      <w:r w:rsidRPr="00B345AA">
        <w:rPr>
          <w:rFonts w:ascii="Times New Roman" w:hAnsi="Times New Roman" w:cs="Times New Roman"/>
          <w:sz w:val="28"/>
          <w:szCs w:val="28"/>
        </w:rPr>
        <w:drawing>
          <wp:inline distT="0" distB="0" distL="0" distR="0" wp14:anchorId="57FCC1BF" wp14:editId="3B6F4BAE">
            <wp:extent cx="5943600" cy="4837430"/>
            <wp:effectExtent l="0" t="0" r="0" b="1270"/>
            <wp:docPr id="119344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40832" name=""/>
                    <pic:cNvPicPr/>
                  </pic:nvPicPr>
                  <pic:blipFill>
                    <a:blip r:embed="rId9"/>
                    <a:stretch>
                      <a:fillRect/>
                    </a:stretch>
                  </pic:blipFill>
                  <pic:spPr>
                    <a:xfrm>
                      <a:off x="0" y="0"/>
                      <a:ext cx="5943600" cy="4837430"/>
                    </a:xfrm>
                    <a:prstGeom prst="rect">
                      <a:avLst/>
                    </a:prstGeom>
                  </pic:spPr>
                </pic:pic>
              </a:graphicData>
            </a:graphic>
          </wp:inline>
        </w:drawing>
      </w:r>
    </w:p>
    <w:p w14:paraId="06E73BBA" w14:textId="69319176" w:rsidR="00BE307D" w:rsidRPr="00B345AA" w:rsidRDefault="00BE307D" w:rsidP="00C84FD8">
      <w:pPr>
        <w:jc w:val="center"/>
        <w:rPr>
          <w:rFonts w:ascii="Times New Roman" w:hAnsi="Times New Roman" w:cs="Times New Roman"/>
          <w:sz w:val="28"/>
          <w:szCs w:val="28"/>
        </w:rPr>
      </w:pPr>
      <w:r w:rsidRPr="00B345AA">
        <w:rPr>
          <w:rFonts w:ascii="Times New Roman" w:hAnsi="Times New Roman" w:cs="Times New Roman"/>
          <w:sz w:val="28"/>
          <w:szCs w:val="28"/>
        </w:rPr>
        <w:t>Figura 3.1.</w:t>
      </w:r>
    </w:p>
    <w:p w14:paraId="2818E83F" w14:textId="396D22BA" w:rsidR="00BE307D" w:rsidRPr="00B345AA" w:rsidRDefault="00411108" w:rsidP="00411108">
      <w:pPr>
        <w:pStyle w:val="ListParagraph"/>
        <w:numPr>
          <w:ilvl w:val="0"/>
          <w:numId w:val="2"/>
        </w:numPr>
        <w:rPr>
          <w:rFonts w:ascii="Times New Roman" w:hAnsi="Times New Roman" w:cs="Times New Roman"/>
          <w:sz w:val="28"/>
          <w:szCs w:val="28"/>
        </w:rPr>
      </w:pPr>
      <w:r w:rsidRPr="00B345AA">
        <w:rPr>
          <w:rFonts w:ascii="Times New Roman" w:hAnsi="Times New Roman" w:cs="Times New Roman"/>
          <w:sz w:val="28"/>
          <w:szCs w:val="28"/>
        </w:rPr>
        <w:lastRenderedPageBreak/>
        <w:t>Pentru ω =</w:t>
      </w:r>
      <w:r w:rsidRPr="00B345AA">
        <w:rPr>
          <w:rFonts w:ascii="Times New Roman" w:hAnsi="Times New Roman" w:cs="Times New Roman"/>
          <w:sz w:val="28"/>
          <w:szCs w:val="28"/>
        </w:rPr>
        <w:t>5</w:t>
      </w:r>
      <w:r w:rsidRPr="00B345AA">
        <w:rPr>
          <w:rFonts w:ascii="Times New Roman" w:hAnsi="Times New Roman" w:cs="Times New Roman"/>
          <w:sz w:val="28"/>
          <w:szCs w:val="28"/>
        </w:rPr>
        <w:t xml:space="preserve"> rad/sec, ζ=0.</w:t>
      </w:r>
      <w:r w:rsidRPr="00B345AA">
        <w:rPr>
          <w:rFonts w:ascii="Times New Roman" w:hAnsi="Times New Roman" w:cs="Times New Roman"/>
          <w:sz w:val="28"/>
          <w:szCs w:val="28"/>
        </w:rPr>
        <w:t>4</w:t>
      </w:r>
      <w:r w:rsidRPr="00B345AA">
        <w:rPr>
          <w:rFonts w:ascii="Times New Roman" w:hAnsi="Times New Roman" w:cs="Times New Roman"/>
          <w:sz w:val="28"/>
          <w:szCs w:val="28"/>
        </w:rPr>
        <w:t>, A</w:t>
      </w:r>
      <w:r w:rsidRPr="00B345AA">
        <w:rPr>
          <w:rFonts w:ascii="Times New Roman" w:hAnsi="Times New Roman" w:cs="Times New Roman"/>
          <w:sz w:val="28"/>
          <w:szCs w:val="28"/>
          <w:vertAlign w:val="subscript"/>
        </w:rPr>
        <w:t>i</w:t>
      </w:r>
      <w:r w:rsidRPr="00B345AA">
        <w:rPr>
          <w:rFonts w:ascii="Times New Roman" w:hAnsi="Times New Roman" w:cs="Times New Roman"/>
          <w:sz w:val="28"/>
          <w:szCs w:val="28"/>
        </w:rPr>
        <w:t>=10.</w:t>
      </w:r>
    </w:p>
    <w:p w14:paraId="1075A6E6" w14:textId="77777777" w:rsidR="00C84FD8" w:rsidRPr="00B345AA" w:rsidRDefault="00C84FD8" w:rsidP="00C84FD8">
      <w:pPr>
        <w:pStyle w:val="ListParagraph"/>
        <w:ind w:left="1068"/>
        <w:rPr>
          <w:rFonts w:ascii="Times New Roman" w:hAnsi="Times New Roman" w:cs="Times New Roman"/>
          <w:sz w:val="28"/>
          <w:szCs w:val="28"/>
        </w:rPr>
      </w:pPr>
    </w:p>
    <w:p w14:paraId="1C74A59C" w14:textId="77777777" w:rsidR="00C84FD8" w:rsidRPr="00B345AA" w:rsidRDefault="00C84FD8" w:rsidP="00C84FD8">
      <w:pPr>
        <w:pStyle w:val="ListParagraph"/>
        <w:ind w:left="1068"/>
        <w:rPr>
          <w:rFonts w:ascii="Times New Roman" w:hAnsi="Times New Roman" w:cs="Times New Roman"/>
          <w:sz w:val="28"/>
          <w:szCs w:val="28"/>
        </w:rPr>
      </w:pPr>
    </w:p>
    <w:p w14:paraId="2747FFC3" w14:textId="77777777" w:rsidR="00C84FD8" w:rsidRPr="00B345AA" w:rsidRDefault="00C84FD8" w:rsidP="00C84FD8">
      <w:pPr>
        <w:pStyle w:val="ListParagraph"/>
        <w:ind w:left="1068"/>
        <w:rPr>
          <w:rFonts w:ascii="Times New Roman" w:hAnsi="Times New Roman" w:cs="Times New Roman"/>
          <w:sz w:val="28"/>
          <w:szCs w:val="28"/>
        </w:rPr>
      </w:pPr>
    </w:p>
    <w:p w14:paraId="0C91A486" w14:textId="26C700FD" w:rsidR="00411108" w:rsidRPr="00B345AA" w:rsidRDefault="000855CB" w:rsidP="000855CB">
      <w:pPr>
        <w:pStyle w:val="ListParagraph"/>
        <w:ind w:left="0"/>
        <w:jc w:val="center"/>
        <w:rPr>
          <w:rFonts w:ascii="Times New Roman" w:hAnsi="Times New Roman" w:cs="Times New Roman"/>
          <w:sz w:val="28"/>
          <w:szCs w:val="28"/>
        </w:rPr>
      </w:pPr>
      <w:r w:rsidRPr="00B345AA">
        <w:rPr>
          <w:rFonts w:ascii="Times New Roman" w:hAnsi="Times New Roman" w:cs="Times New Roman"/>
          <w:sz w:val="28"/>
          <w:szCs w:val="28"/>
        </w:rPr>
        <w:drawing>
          <wp:inline distT="0" distB="0" distL="0" distR="0" wp14:anchorId="3B7DBE5B" wp14:editId="17D064FD">
            <wp:extent cx="5935312" cy="5503653"/>
            <wp:effectExtent l="0" t="0" r="8890" b="1905"/>
            <wp:docPr id="25289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95281" name=""/>
                    <pic:cNvPicPr/>
                  </pic:nvPicPr>
                  <pic:blipFill>
                    <a:blip r:embed="rId10"/>
                    <a:stretch>
                      <a:fillRect/>
                    </a:stretch>
                  </pic:blipFill>
                  <pic:spPr>
                    <a:xfrm>
                      <a:off x="0" y="0"/>
                      <a:ext cx="5949287" cy="5516612"/>
                    </a:xfrm>
                    <a:prstGeom prst="rect">
                      <a:avLst/>
                    </a:prstGeom>
                  </pic:spPr>
                </pic:pic>
              </a:graphicData>
            </a:graphic>
          </wp:inline>
        </w:drawing>
      </w:r>
    </w:p>
    <w:p w14:paraId="42A854D8" w14:textId="63101DB3" w:rsidR="000855CB" w:rsidRPr="00B345AA" w:rsidRDefault="000855CB" w:rsidP="000855CB">
      <w:pPr>
        <w:jc w:val="center"/>
        <w:rPr>
          <w:rFonts w:ascii="Times New Roman" w:hAnsi="Times New Roman" w:cs="Times New Roman"/>
          <w:sz w:val="28"/>
          <w:szCs w:val="28"/>
        </w:rPr>
      </w:pPr>
      <w:r w:rsidRPr="00B345AA">
        <w:rPr>
          <w:rFonts w:ascii="Times New Roman" w:hAnsi="Times New Roman" w:cs="Times New Roman"/>
          <w:sz w:val="28"/>
          <w:szCs w:val="28"/>
        </w:rPr>
        <w:t>Figura 3.2.</w:t>
      </w:r>
    </w:p>
    <w:p w14:paraId="39BF868A" w14:textId="77777777" w:rsidR="00C84FD8" w:rsidRPr="00B345AA" w:rsidRDefault="00C84FD8" w:rsidP="00C84FD8">
      <w:pPr>
        <w:pStyle w:val="ListParagraph"/>
        <w:ind w:left="1068"/>
        <w:rPr>
          <w:rFonts w:ascii="Times New Roman" w:hAnsi="Times New Roman" w:cs="Times New Roman"/>
          <w:sz w:val="28"/>
          <w:szCs w:val="28"/>
        </w:rPr>
      </w:pPr>
    </w:p>
    <w:p w14:paraId="09A0B8CB" w14:textId="77777777" w:rsidR="00C84FD8" w:rsidRPr="00B345AA" w:rsidRDefault="00C84FD8">
      <w:pPr>
        <w:rPr>
          <w:rFonts w:ascii="Times New Roman" w:hAnsi="Times New Roman" w:cs="Times New Roman"/>
          <w:sz w:val="28"/>
          <w:szCs w:val="28"/>
        </w:rPr>
      </w:pPr>
      <w:r w:rsidRPr="00B345AA">
        <w:rPr>
          <w:rFonts w:ascii="Times New Roman" w:hAnsi="Times New Roman" w:cs="Times New Roman"/>
          <w:sz w:val="28"/>
          <w:szCs w:val="28"/>
        </w:rPr>
        <w:br w:type="page"/>
      </w:r>
    </w:p>
    <w:p w14:paraId="52D067D3" w14:textId="3EB38FCE" w:rsidR="006B1D4A" w:rsidRPr="00B345AA" w:rsidRDefault="006B1D4A" w:rsidP="006B1D4A">
      <w:pPr>
        <w:pStyle w:val="ListParagraph"/>
        <w:numPr>
          <w:ilvl w:val="0"/>
          <w:numId w:val="2"/>
        </w:numPr>
        <w:rPr>
          <w:rFonts w:ascii="Times New Roman" w:hAnsi="Times New Roman" w:cs="Times New Roman"/>
          <w:sz w:val="28"/>
          <w:szCs w:val="28"/>
        </w:rPr>
      </w:pPr>
      <w:r w:rsidRPr="00B345AA">
        <w:rPr>
          <w:rFonts w:ascii="Times New Roman" w:hAnsi="Times New Roman" w:cs="Times New Roman"/>
          <w:sz w:val="28"/>
          <w:szCs w:val="28"/>
        </w:rPr>
        <w:lastRenderedPageBreak/>
        <w:t>Pentru ω =</w:t>
      </w:r>
      <w:r w:rsidRPr="00B345AA">
        <w:rPr>
          <w:rFonts w:ascii="Times New Roman" w:hAnsi="Times New Roman" w:cs="Times New Roman"/>
          <w:sz w:val="28"/>
          <w:szCs w:val="28"/>
        </w:rPr>
        <w:t>10</w:t>
      </w:r>
      <w:r w:rsidRPr="00B345AA">
        <w:rPr>
          <w:rFonts w:ascii="Times New Roman" w:hAnsi="Times New Roman" w:cs="Times New Roman"/>
          <w:sz w:val="28"/>
          <w:szCs w:val="28"/>
        </w:rPr>
        <w:t xml:space="preserve"> rad/sec, ζ=</w:t>
      </w:r>
      <w:r w:rsidRPr="00B345AA">
        <w:rPr>
          <w:rFonts w:ascii="Times New Roman" w:hAnsi="Times New Roman" w:cs="Times New Roman"/>
          <w:sz w:val="28"/>
          <w:szCs w:val="28"/>
        </w:rPr>
        <w:t>0.707</w:t>
      </w:r>
      <w:r w:rsidRPr="00B345AA">
        <w:rPr>
          <w:rFonts w:ascii="Times New Roman" w:hAnsi="Times New Roman" w:cs="Times New Roman"/>
          <w:sz w:val="28"/>
          <w:szCs w:val="28"/>
        </w:rPr>
        <w:t>, A</w:t>
      </w:r>
      <w:r w:rsidRPr="00B345AA">
        <w:rPr>
          <w:rFonts w:ascii="Times New Roman" w:hAnsi="Times New Roman" w:cs="Times New Roman"/>
          <w:sz w:val="28"/>
          <w:szCs w:val="28"/>
          <w:vertAlign w:val="subscript"/>
        </w:rPr>
        <w:t>i</w:t>
      </w:r>
      <w:r w:rsidRPr="00B345AA">
        <w:rPr>
          <w:rFonts w:ascii="Times New Roman" w:hAnsi="Times New Roman" w:cs="Times New Roman"/>
          <w:sz w:val="28"/>
          <w:szCs w:val="28"/>
        </w:rPr>
        <w:t>=10.</w:t>
      </w:r>
    </w:p>
    <w:p w14:paraId="4A226152" w14:textId="77777777" w:rsidR="00C84FD8" w:rsidRPr="00B345AA" w:rsidRDefault="00C84FD8" w:rsidP="00C84FD8">
      <w:pPr>
        <w:rPr>
          <w:rFonts w:ascii="Times New Roman" w:hAnsi="Times New Roman" w:cs="Times New Roman"/>
          <w:sz w:val="28"/>
          <w:szCs w:val="28"/>
        </w:rPr>
      </w:pPr>
    </w:p>
    <w:p w14:paraId="2F0F71C2" w14:textId="53D0036F" w:rsidR="00FA753C" w:rsidRPr="00B345AA" w:rsidRDefault="00C84FD8" w:rsidP="00C84FD8">
      <w:pPr>
        <w:pStyle w:val="ListParagraph"/>
        <w:ind w:left="-567"/>
        <w:jc w:val="center"/>
        <w:rPr>
          <w:rFonts w:ascii="Times New Roman" w:hAnsi="Times New Roman" w:cs="Times New Roman"/>
          <w:sz w:val="28"/>
          <w:szCs w:val="28"/>
        </w:rPr>
      </w:pPr>
      <w:r w:rsidRPr="00B345AA">
        <w:rPr>
          <w:rFonts w:ascii="Times New Roman" w:hAnsi="Times New Roman" w:cs="Times New Roman"/>
          <w:sz w:val="28"/>
          <w:szCs w:val="28"/>
        </w:rPr>
        <w:drawing>
          <wp:inline distT="0" distB="0" distL="0" distR="0" wp14:anchorId="6E208D8B" wp14:editId="42E3A72E">
            <wp:extent cx="6618611" cy="6012611"/>
            <wp:effectExtent l="0" t="0" r="0" b="7620"/>
            <wp:docPr id="126946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8872" name=""/>
                    <pic:cNvPicPr/>
                  </pic:nvPicPr>
                  <pic:blipFill>
                    <a:blip r:embed="rId11"/>
                    <a:stretch>
                      <a:fillRect/>
                    </a:stretch>
                  </pic:blipFill>
                  <pic:spPr>
                    <a:xfrm>
                      <a:off x="0" y="0"/>
                      <a:ext cx="6628896" cy="6021955"/>
                    </a:xfrm>
                    <a:prstGeom prst="rect">
                      <a:avLst/>
                    </a:prstGeom>
                  </pic:spPr>
                </pic:pic>
              </a:graphicData>
            </a:graphic>
          </wp:inline>
        </w:drawing>
      </w:r>
    </w:p>
    <w:p w14:paraId="2F7F512C" w14:textId="4C85A491" w:rsidR="00C84FD8" w:rsidRPr="00B345AA" w:rsidRDefault="00C84FD8" w:rsidP="00C84FD8">
      <w:pPr>
        <w:pStyle w:val="ListParagraph"/>
        <w:ind w:left="1068"/>
        <w:jc w:val="center"/>
        <w:rPr>
          <w:rFonts w:ascii="Times New Roman" w:hAnsi="Times New Roman" w:cs="Times New Roman"/>
          <w:sz w:val="28"/>
          <w:szCs w:val="28"/>
        </w:rPr>
      </w:pPr>
      <w:r w:rsidRPr="00B345AA">
        <w:rPr>
          <w:rFonts w:ascii="Times New Roman" w:hAnsi="Times New Roman" w:cs="Times New Roman"/>
          <w:sz w:val="28"/>
          <w:szCs w:val="28"/>
        </w:rPr>
        <w:t>Figura 3.3</w:t>
      </w:r>
    </w:p>
    <w:p w14:paraId="3E071FC0" w14:textId="77777777" w:rsidR="00C84FD8" w:rsidRPr="00B345AA" w:rsidRDefault="00C84FD8">
      <w:pPr>
        <w:rPr>
          <w:rFonts w:ascii="Times New Roman" w:hAnsi="Times New Roman" w:cs="Times New Roman"/>
          <w:sz w:val="28"/>
          <w:szCs w:val="28"/>
        </w:rPr>
      </w:pPr>
      <w:r w:rsidRPr="00B345AA">
        <w:rPr>
          <w:rFonts w:ascii="Times New Roman" w:hAnsi="Times New Roman" w:cs="Times New Roman"/>
          <w:sz w:val="28"/>
          <w:szCs w:val="28"/>
        </w:rPr>
        <w:br w:type="page"/>
      </w:r>
    </w:p>
    <w:p w14:paraId="064789CB" w14:textId="1C905AF9" w:rsidR="00C84FD8" w:rsidRPr="00B345AA" w:rsidRDefault="00C84FD8" w:rsidP="00C84FD8">
      <w:pPr>
        <w:pStyle w:val="ListParagraph"/>
        <w:numPr>
          <w:ilvl w:val="0"/>
          <w:numId w:val="2"/>
        </w:numPr>
        <w:rPr>
          <w:rFonts w:ascii="Times New Roman" w:hAnsi="Times New Roman" w:cs="Times New Roman"/>
          <w:sz w:val="28"/>
          <w:szCs w:val="28"/>
        </w:rPr>
      </w:pPr>
      <w:bookmarkStart w:id="0" w:name="_Hlk182045931"/>
      <w:r w:rsidRPr="00B345AA">
        <w:rPr>
          <w:rFonts w:ascii="Times New Roman" w:hAnsi="Times New Roman" w:cs="Times New Roman"/>
          <w:sz w:val="28"/>
          <w:szCs w:val="28"/>
        </w:rPr>
        <w:lastRenderedPageBreak/>
        <w:t>Pentru ω =</w:t>
      </w:r>
      <w:r w:rsidRPr="00B345AA">
        <w:rPr>
          <w:rFonts w:ascii="Times New Roman" w:hAnsi="Times New Roman" w:cs="Times New Roman"/>
          <w:sz w:val="28"/>
          <w:szCs w:val="28"/>
        </w:rPr>
        <w:t>20</w:t>
      </w:r>
      <w:r w:rsidRPr="00B345AA">
        <w:rPr>
          <w:rFonts w:ascii="Times New Roman" w:hAnsi="Times New Roman" w:cs="Times New Roman"/>
          <w:sz w:val="28"/>
          <w:szCs w:val="28"/>
        </w:rPr>
        <w:t xml:space="preserve"> rad/sec, ζ=</w:t>
      </w:r>
      <w:r w:rsidR="003E5571" w:rsidRPr="00B345AA">
        <w:rPr>
          <w:rFonts w:ascii="Times New Roman" w:hAnsi="Times New Roman" w:cs="Times New Roman"/>
          <w:sz w:val="28"/>
          <w:szCs w:val="28"/>
        </w:rPr>
        <w:t>1</w:t>
      </w:r>
      <w:r w:rsidRPr="00B345AA">
        <w:rPr>
          <w:rFonts w:ascii="Times New Roman" w:hAnsi="Times New Roman" w:cs="Times New Roman"/>
          <w:sz w:val="28"/>
          <w:szCs w:val="28"/>
        </w:rPr>
        <w:t>, Ai=10.</w:t>
      </w:r>
    </w:p>
    <w:bookmarkEnd w:id="0"/>
    <w:p w14:paraId="4C9C1AC1" w14:textId="77777777" w:rsidR="00D45FB9" w:rsidRPr="00B345AA" w:rsidRDefault="00D45FB9" w:rsidP="00D45FB9">
      <w:pPr>
        <w:rPr>
          <w:rFonts w:ascii="Times New Roman" w:hAnsi="Times New Roman" w:cs="Times New Roman"/>
          <w:sz w:val="28"/>
          <w:szCs w:val="28"/>
        </w:rPr>
      </w:pPr>
    </w:p>
    <w:p w14:paraId="28792E8D" w14:textId="77777777" w:rsidR="00D45FB9" w:rsidRPr="00B345AA" w:rsidRDefault="00D45FB9" w:rsidP="00D45FB9">
      <w:pPr>
        <w:rPr>
          <w:rFonts w:ascii="Times New Roman" w:hAnsi="Times New Roman" w:cs="Times New Roman"/>
          <w:sz w:val="28"/>
          <w:szCs w:val="28"/>
        </w:rPr>
      </w:pPr>
    </w:p>
    <w:p w14:paraId="12DAB25B" w14:textId="16B0B98C" w:rsidR="003E5571" w:rsidRPr="00B345AA" w:rsidRDefault="00D45FB9" w:rsidP="00D45FB9">
      <w:pPr>
        <w:pStyle w:val="ListParagraph"/>
        <w:ind w:left="-284"/>
        <w:jc w:val="center"/>
        <w:rPr>
          <w:rFonts w:ascii="Times New Roman" w:hAnsi="Times New Roman" w:cs="Times New Roman"/>
          <w:sz w:val="28"/>
          <w:szCs w:val="28"/>
        </w:rPr>
      </w:pPr>
      <w:r w:rsidRPr="00B345AA">
        <w:rPr>
          <w:rFonts w:ascii="Times New Roman" w:hAnsi="Times New Roman" w:cs="Times New Roman"/>
          <w:sz w:val="28"/>
          <w:szCs w:val="28"/>
        </w:rPr>
        <w:drawing>
          <wp:inline distT="0" distB="0" distL="0" distR="0" wp14:anchorId="14CAE669" wp14:editId="0E89B9A8">
            <wp:extent cx="6427499" cy="6245524"/>
            <wp:effectExtent l="0" t="0" r="0" b="3175"/>
            <wp:docPr id="170611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11750" name=""/>
                    <pic:cNvPicPr/>
                  </pic:nvPicPr>
                  <pic:blipFill>
                    <a:blip r:embed="rId12"/>
                    <a:stretch>
                      <a:fillRect/>
                    </a:stretch>
                  </pic:blipFill>
                  <pic:spPr>
                    <a:xfrm>
                      <a:off x="0" y="0"/>
                      <a:ext cx="6431925" cy="6249824"/>
                    </a:xfrm>
                    <a:prstGeom prst="rect">
                      <a:avLst/>
                    </a:prstGeom>
                  </pic:spPr>
                </pic:pic>
              </a:graphicData>
            </a:graphic>
          </wp:inline>
        </w:drawing>
      </w:r>
    </w:p>
    <w:p w14:paraId="01C70E8B" w14:textId="40BF7F37" w:rsidR="00DA446F" w:rsidRPr="00B345AA" w:rsidRDefault="00D45FB9" w:rsidP="00DA446F">
      <w:pPr>
        <w:pStyle w:val="ListParagraph"/>
        <w:ind w:left="0"/>
        <w:jc w:val="center"/>
        <w:rPr>
          <w:rFonts w:ascii="Times New Roman" w:hAnsi="Times New Roman" w:cs="Times New Roman"/>
          <w:sz w:val="28"/>
          <w:szCs w:val="28"/>
        </w:rPr>
      </w:pPr>
      <w:r w:rsidRPr="00B345AA">
        <w:rPr>
          <w:rFonts w:ascii="Times New Roman" w:hAnsi="Times New Roman" w:cs="Times New Roman"/>
          <w:sz w:val="28"/>
          <w:szCs w:val="28"/>
        </w:rPr>
        <w:t>Figura 3.4.</w:t>
      </w:r>
    </w:p>
    <w:p w14:paraId="0D803D38" w14:textId="77777777" w:rsidR="00DA446F" w:rsidRPr="00B345AA" w:rsidRDefault="00DA446F">
      <w:pPr>
        <w:rPr>
          <w:rFonts w:ascii="Times New Roman" w:hAnsi="Times New Roman" w:cs="Times New Roman"/>
          <w:sz w:val="28"/>
          <w:szCs w:val="28"/>
        </w:rPr>
      </w:pPr>
      <w:r w:rsidRPr="00B345AA">
        <w:rPr>
          <w:rFonts w:ascii="Times New Roman" w:hAnsi="Times New Roman" w:cs="Times New Roman"/>
          <w:sz w:val="28"/>
          <w:szCs w:val="28"/>
        </w:rPr>
        <w:br w:type="page"/>
      </w:r>
    </w:p>
    <w:p w14:paraId="5D23BE0E" w14:textId="7E9C1839" w:rsidR="00616B01" w:rsidRPr="00B345AA" w:rsidRDefault="00616B01" w:rsidP="00616B01">
      <w:pPr>
        <w:pStyle w:val="ListParagraph"/>
        <w:numPr>
          <w:ilvl w:val="0"/>
          <w:numId w:val="2"/>
        </w:numPr>
        <w:rPr>
          <w:rFonts w:ascii="Times New Roman" w:hAnsi="Times New Roman" w:cs="Times New Roman"/>
          <w:sz w:val="28"/>
          <w:szCs w:val="28"/>
        </w:rPr>
      </w:pPr>
      <w:r w:rsidRPr="00B345AA">
        <w:rPr>
          <w:rFonts w:ascii="Times New Roman" w:hAnsi="Times New Roman" w:cs="Times New Roman"/>
          <w:sz w:val="28"/>
          <w:szCs w:val="28"/>
        </w:rPr>
        <w:lastRenderedPageBreak/>
        <w:t>Pentru ω =</w:t>
      </w:r>
      <w:r w:rsidRPr="00B345AA">
        <w:rPr>
          <w:rFonts w:ascii="Times New Roman" w:hAnsi="Times New Roman" w:cs="Times New Roman"/>
          <w:sz w:val="28"/>
          <w:szCs w:val="28"/>
        </w:rPr>
        <w:t>100</w:t>
      </w:r>
      <w:r w:rsidRPr="00B345AA">
        <w:rPr>
          <w:rFonts w:ascii="Times New Roman" w:hAnsi="Times New Roman" w:cs="Times New Roman"/>
          <w:sz w:val="28"/>
          <w:szCs w:val="28"/>
        </w:rPr>
        <w:t xml:space="preserve"> rad/sec, ζ=</w:t>
      </w:r>
      <w:r w:rsidRPr="00B345AA">
        <w:rPr>
          <w:rFonts w:ascii="Times New Roman" w:hAnsi="Times New Roman" w:cs="Times New Roman"/>
          <w:sz w:val="28"/>
          <w:szCs w:val="28"/>
        </w:rPr>
        <w:t>2</w:t>
      </w:r>
      <w:r w:rsidRPr="00B345AA">
        <w:rPr>
          <w:rFonts w:ascii="Times New Roman" w:hAnsi="Times New Roman" w:cs="Times New Roman"/>
          <w:sz w:val="28"/>
          <w:szCs w:val="28"/>
        </w:rPr>
        <w:t>, Ai=10.</w:t>
      </w:r>
    </w:p>
    <w:p w14:paraId="58C56C72" w14:textId="77777777" w:rsidR="00716F1C" w:rsidRPr="00B345AA" w:rsidRDefault="00716F1C" w:rsidP="00716F1C">
      <w:pPr>
        <w:rPr>
          <w:rFonts w:ascii="Times New Roman" w:hAnsi="Times New Roman" w:cs="Times New Roman"/>
          <w:sz w:val="28"/>
          <w:szCs w:val="28"/>
        </w:rPr>
      </w:pPr>
    </w:p>
    <w:p w14:paraId="1AF07681" w14:textId="77777777" w:rsidR="00716F1C" w:rsidRPr="00B345AA" w:rsidRDefault="00716F1C" w:rsidP="00716F1C">
      <w:pPr>
        <w:rPr>
          <w:rFonts w:ascii="Times New Roman" w:hAnsi="Times New Roman" w:cs="Times New Roman"/>
          <w:sz w:val="28"/>
          <w:szCs w:val="28"/>
        </w:rPr>
      </w:pPr>
    </w:p>
    <w:p w14:paraId="4C7C7B6A" w14:textId="77777777" w:rsidR="00516E81" w:rsidRPr="00B345AA" w:rsidRDefault="00516E81" w:rsidP="00716F1C">
      <w:pPr>
        <w:rPr>
          <w:rFonts w:ascii="Times New Roman" w:hAnsi="Times New Roman" w:cs="Times New Roman"/>
          <w:sz w:val="28"/>
          <w:szCs w:val="28"/>
        </w:rPr>
      </w:pPr>
    </w:p>
    <w:p w14:paraId="329A9842" w14:textId="5BD2E269" w:rsidR="00616B01" w:rsidRPr="00B345AA" w:rsidRDefault="00716F1C" w:rsidP="00716F1C">
      <w:pPr>
        <w:pStyle w:val="ListParagraph"/>
        <w:ind w:left="0"/>
        <w:rPr>
          <w:rFonts w:ascii="Times New Roman" w:hAnsi="Times New Roman" w:cs="Times New Roman"/>
          <w:sz w:val="28"/>
          <w:szCs w:val="28"/>
        </w:rPr>
      </w:pPr>
      <w:r w:rsidRPr="00B345AA">
        <w:rPr>
          <w:rFonts w:ascii="Times New Roman" w:hAnsi="Times New Roman" w:cs="Times New Roman"/>
          <w:sz w:val="28"/>
          <w:szCs w:val="28"/>
        </w:rPr>
        <w:drawing>
          <wp:inline distT="0" distB="0" distL="0" distR="0" wp14:anchorId="4444C989" wp14:editId="1094FA2D">
            <wp:extent cx="6688904" cy="5934974"/>
            <wp:effectExtent l="0" t="0" r="0" b="8890"/>
            <wp:docPr id="1303557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57079" name=""/>
                    <pic:cNvPicPr/>
                  </pic:nvPicPr>
                  <pic:blipFill>
                    <a:blip r:embed="rId13"/>
                    <a:stretch>
                      <a:fillRect/>
                    </a:stretch>
                  </pic:blipFill>
                  <pic:spPr>
                    <a:xfrm>
                      <a:off x="0" y="0"/>
                      <a:ext cx="6700518" cy="5945279"/>
                    </a:xfrm>
                    <a:prstGeom prst="rect">
                      <a:avLst/>
                    </a:prstGeom>
                  </pic:spPr>
                </pic:pic>
              </a:graphicData>
            </a:graphic>
          </wp:inline>
        </w:drawing>
      </w:r>
    </w:p>
    <w:p w14:paraId="2435D880" w14:textId="25190340" w:rsidR="006926D2" w:rsidRPr="00B345AA" w:rsidRDefault="00716F1C" w:rsidP="00716F1C">
      <w:pPr>
        <w:pStyle w:val="ListParagraph"/>
        <w:ind w:left="1068"/>
        <w:jc w:val="center"/>
        <w:rPr>
          <w:rFonts w:ascii="Times New Roman" w:hAnsi="Times New Roman" w:cs="Times New Roman"/>
          <w:sz w:val="28"/>
          <w:szCs w:val="28"/>
        </w:rPr>
      </w:pPr>
      <w:r w:rsidRPr="00B345AA">
        <w:rPr>
          <w:rFonts w:ascii="Times New Roman" w:hAnsi="Times New Roman" w:cs="Times New Roman"/>
          <w:sz w:val="28"/>
          <w:szCs w:val="28"/>
        </w:rPr>
        <w:t>Figura 3.5.</w:t>
      </w:r>
    </w:p>
    <w:p w14:paraId="53211A43" w14:textId="77777777" w:rsidR="00A96501" w:rsidRPr="00B345AA" w:rsidRDefault="00A96501">
      <w:pPr>
        <w:rPr>
          <w:rFonts w:ascii="Times New Roman" w:hAnsi="Times New Roman" w:cs="Times New Roman"/>
          <w:sz w:val="28"/>
          <w:szCs w:val="28"/>
        </w:rPr>
      </w:pPr>
    </w:p>
    <w:p w14:paraId="72694005" w14:textId="77777777" w:rsidR="00A96501" w:rsidRPr="00B345AA" w:rsidRDefault="00A96501">
      <w:pPr>
        <w:rPr>
          <w:rFonts w:ascii="Times New Roman" w:hAnsi="Times New Roman" w:cs="Times New Roman"/>
          <w:sz w:val="28"/>
          <w:szCs w:val="28"/>
        </w:rPr>
      </w:pPr>
    </w:p>
    <w:p w14:paraId="4AC9F2D5" w14:textId="77777777" w:rsidR="00A96501" w:rsidRPr="00B345AA" w:rsidRDefault="00A96501" w:rsidP="00B345AA">
      <w:pPr>
        <w:ind w:left="708" w:firstLine="708"/>
        <w:rPr>
          <w:rFonts w:ascii="Times New Roman" w:hAnsi="Times New Roman" w:cs="Times New Roman"/>
          <w:sz w:val="28"/>
          <w:szCs w:val="28"/>
          <w:lang w:val="en-US"/>
        </w:rPr>
      </w:pPr>
      <w:r w:rsidRPr="00B345AA">
        <w:rPr>
          <w:rFonts w:ascii="Times New Roman" w:hAnsi="Times New Roman" w:cs="Times New Roman"/>
          <w:sz w:val="28"/>
          <w:szCs w:val="28"/>
          <w:lang w:val="en-US"/>
        </w:rPr>
        <w:lastRenderedPageBreak/>
        <w:t xml:space="preserve">Am </w:t>
      </w:r>
      <w:proofErr w:type="spellStart"/>
      <w:r w:rsidRPr="00B345AA">
        <w:rPr>
          <w:rFonts w:ascii="Times New Roman" w:hAnsi="Times New Roman" w:cs="Times New Roman"/>
          <w:sz w:val="28"/>
          <w:szCs w:val="28"/>
          <w:lang w:val="en-US"/>
        </w:rPr>
        <w:t>utilizat</w:t>
      </w:r>
      <w:proofErr w:type="spellEnd"/>
      <w:r w:rsidRPr="00B345AA">
        <w:rPr>
          <w:rFonts w:ascii="Times New Roman" w:hAnsi="Times New Roman" w:cs="Times New Roman"/>
          <w:sz w:val="28"/>
          <w:szCs w:val="28"/>
          <w:lang w:val="en-US"/>
        </w:rPr>
        <w:t xml:space="preserve"> </w:t>
      </w:r>
      <w:proofErr w:type="spellStart"/>
      <w:r w:rsidRPr="00B345AA">
        <w:rPr>
          <w:rFonts w:ascii="Times New Roman" w:hAnsi="Times New Roman" w:cs="Times New Roman"/>
          <w:sz w:val="28"/>
          <w:szCs w:val="28"/>
          <w:lang w:val="en-US"/>
        </w:rPr>
        <w:t>blocurile</w:t>
      </w:r>
      <w:proofErr w:type="spellEnd"/>
      <w:r w:rsidRPr="00B345AA">
        <w:rPr>
          <w:rFonts w:ascii="Times New Roman" w:hAnsi="Times New Roman" w:cs="Times New Roman"/>
          <w:sz w:val="28"/>
          <w:szCs w:val="28"/>
          <w:lang w:val="en-US"/>
        </w:rPr>
        <w:t xml:space="preserve"> To Workspace, </w:t>
      </w:r>
      <w:proofErr w:type="spellStart"/>
      <w:r w:rsidRPr="00B345AA">
        <w:rPr>
          <w:rFonts w:ascii="Times New Roman" w:hAnsi="Times New Roman" w:cs="Times New Roman"/>
          <w:sz w:val="28"/>
          <w:szCs w:val="28"/>
          <w:lang w:val="en-US"/>
        </w:rPr>
        <w:t>pentru</w:t>
      </w:r>
      <w:proofErr w:type="spellEnd"/>
      <w:r w:rsidRPr="00B345AA">
        <w:rPr>
          <w:rFonts w:ascii="Times New Roman" w:hAnsi="Times New Roman" w:cs="Times New Roman"/>
          <w:sz w:val="28"/>
          <w:szCs w:val="28"/>
          <w:lang w:val="en-US"/>
        </w:rPr>
        <w:t xml:space="preserve"> a </w:t>
      </w:r>
      <w:r w:rsidRPr="00B345AA">
        <w:rPr>
          <w:rFonts w:ascii="Times New Roman" w:hAnsi="Times New Roman" w:cs="Times New Roman"/>
          <w:sz w:val="28"/>
          <w:szCs w:val="28"/>
        </w:rPr>
        <w:t>determina automat amplitudinea Ae, după aceea am rulat simuularea.</w:t>
      </w:r>
    </w:p>
    <w:p w14:paraId="77C80355" w14:textId="6FAD7062" w:rsidR="00A96501" w:rsidRPr="00B345AA" w:rsidRDefault="00A96501" w:rsidP="00A96501">
      <w:pPr>
        <w:tabs>
          <w:tab w:val="left" w:pos="2472"/>
        </w:tabs>
        <w:jc w:val="center"/>
        <w:rPr>
          <w:rFonts w:ascii="Times New Roman" w:hAnsi="Times New Roman" w:cs="Times New Roman"/>
          <w:sz w:val="28"/>
          <w:szCs w:val="28"/>
        </w:rPr>
      </w:pPr>
      <w:r w:rsidRPr="00B345AA">
        <w:rPr>
          <w:rFonts w:ascii="Times New Roman" w:hAnsi="Times New Roman" w:cs="Times New Roman"/>
          <w:sz w:val="28"/>
          <w:szCs w:val="28"/>
          <w:lang w:val="en-US"/>
        </w:rPr>
        <w:drawing>
          <wp:inline distT="0" distB="0" distL="0" distR="0" wp14:anchorId="36630CBA" wp14:editId="1953B6D3">
            <wp:extent cx="5943600" cy="5373370"/>
            <wp:effectExtent l="0" t="0" r="0" b="0"/>
            <wp:docPr id="212275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95115" name=""/>
                    <pic:cNvPicPr/>
                  </pic:nvPicPr>
                  <pic:blipFill>
                    <a:blip r:embed="rId14"/>
                    <a:stretch>
                      <a:fillRect/>
                    </a:stretch>
                  </pic:blipFill>
                  <pic:spPr>
                    <a:xfrm>
                      <a:off x="0" y="0"/>
                      <a:ext cx="5943600" cy="5373370"/>
                    </a:xfrm>
                    <a:prstGeom prst="rect">
                      <a:avLst/>
                    </a:prstGeom>
                  </pic:spPr>
                </pic:pic>
              </a:graphicData>
            </a:graphic>
          </wp:inline>
        </w:drawing>
      </w:r>
      <w:proofErr w:type="spellStart"/>
      <w:r w:rsidRPr="00B345AA">
        <w:rPr>
          <w:rFonts w:ascii="Times New Roman" w:hAnsi="Times New Roman" w:cs="Times New Roman"/>
          <w:sz w:val="28"/>
          <w:szCs w:val="28"/>
          <w:lang w:val="en-US"/>
        </w:rPr>
        <w:t>Figura</w:t>
      </w:r>
      <w:proofErr w:type="spellEnd"/>
      <w:r w:rsidRPr="00B345AA">
        <w:rPr>
          <w:rFonts w:ascii="Times New Roman" w:hAnsi="Times New Roman" w:cs="Times New Roman"/>
          <w:sz w:val="28"/>
          <w:szCs w:val="28"/>
          <w:lang w:val="en-US"/>
        </w:rPr>
        <w:t xml:space="preserve"> 3.6.</w:t>
      </w:r>
    </w:p>
    <w:p w14:paraId="1D32D1F8" w14:textId="38BD87BA" w:rsidR="00B345AA" w:rsidRPr="00B345AA" w:rsidRDefault="001A090D" w:rsidP="00B345AA">
      <w:pPr>
        <w:ind w:firstLine="708"/>
        <w:rPr>
          <w:rFonts w:ascii="Times New Roman" w:hAnsi="Times New Roman" w:cs="Times New Roman"/>
          <w:sz w:val="28"/>
          <w:szCs w:val="28"/>
        </w:rPr>
      </w:pPr>
      <w:r w:rsidRPr="00B345AA">
        <w:rPr>
          <w:rFonts w:ascii="Times New Roman" w:hAnsi="Times New Roman" w:cs="Times New Roman"/>
          <w:sz w:val="28"/>
          <w:szCs w:val="28"/>
        </w:rPr>
        <w:t>După aceea, am revenit în MatLab și am utilizat funcțiile max(),</w:t>
      </w:r>
      <w:r w:rsidR="00B369C3" w:rsidRPr="00B345AA">
        <w:rPr>
          <w:rFonts w:ascii="Times New Roman" w:hAnsi="Times New Roman" w:cs="Times New Roman"/>
          <w:sz w:val="28"/>
          <w:szCs w:val="28"/>
        </w:rPr>
        <w:t>plot().</w:t>
      </w:r>
      <w:r w:rsidR="00B345AA">
        <w:rPr>
          <w:rFonts w:ascii="Times New Roman" w:hAnsi="Times New Roman" w:cs="Times New Roman"/>
          <w:sz w:val="28"/>
          <w:szCs w:val="28"/>
        </w:rPr>
        <w:t xml:space="preserve"> Am făcut raportul cerut și după aceea l-am transpus într-un grafic.</w:t>
      </w:r>
    </w:p>
    <w:p w14:paraId="4CC2BE41" w14:textId="2DA7C6E1" w:rsidR="006520E5" w:rsidRPr="00B345AA" w:rsidRDefault="006520E5" w:rsidP="006520E5">
      <w:pPr>
        <w:jc w:val="center"/>
        <w:rPr>
          <w:rFonts w:ascii="Times New Roman" w:hAnsi="Times New Roman" w:cs="Times New Roman"/>
          <w:sz w:val="28"/>
          <w:szCs w:val="28"/>
        </w:rPr>
      </w:pPr>
      <w:r w:rsidRPr="00B345AA">
        <w:rPr>
          <w:rFonts w:ascii="Times New Roman" w:hAnsi="Times New Roman" w:cs="Times New Roman"/>
          <w:sz w:val="28"/>
          <w:szCs w:val="28"/>
        </w:rPr>
        <w:lastRenderedPageBreak/>
        <w:drawing>
          <wp:inline distT="0" distB="0" distL="0" distR="0" wp14:anchorId="18857B3C" wp14:editId="6D5F858E">
            <wp:extent cx="4416725" cy="3713100"/>
            <wp:effectExtent l="0" t="0" r="3175" b="1905"/>
            <wp:docPr id="2964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8081" name=""/>
                    <pic:cNvPicPr/>
                  </pic:nvPicPr>
                  <pic:blipFill>
                    <a:blip r:embed="rId15"/>
                    <a:stretch>
                      <a:fillRect/>
                    </a:stretch>
                  </pic:blipFill>
                  <pic:spPr>
                    <a:xfrm>
                      <a:off x="0" y="0"/>
                      <a:ext cx="4423482" cy="3718780"/>
                    </a:xfrm>
                    <a:prstGeom prst="rect">
                      <a:avLst/>
                    </a:prstGeom>
                  </pic:spPr>
                </pic:pic>
              </a:graphicData>
            </a:graphic>
          </wp:inline>
        </w:drawing>
      </w:r>
    </w:p>
    <w:p w14:paraId="43761BE5" w14:textId="26210613" w:rsidR="000855CB" w:rsidRPr="00B345AA" w:rsidRDefault="006520E5" w:rsidP="00862CF3">
      <w:pPr>
        <w:pStyle w:val="ListParagraph"/>
        <w:ind w:left="0"/>
        <w:jc w:val="center"/>
        <w:rPr>
          <w:rFonts w:ascii="Times New Roman" w:hAnsi="Times New Roman" w:cs="Times New Roman"/>
          <w:sz w:val="28"/>
          <w:szCs w:val="28"/>
          <w:lang w:val="en-US"/>
        </w:rPr>
      </w:pPr>
      <w:proofErr w:type="spellStart"/>
      <w:r w:rsidRPr="00B345AA">
        <w:rPr>
          <w:rFonts w:ascii="Times New Roman" w:hAnsi="Times New Roman" w:cs="Times New Roman"/>
          <w:sz w:val="28"/>
          <w:szCs w:val="28"/>
          <w:lang w:val="en-US"/>
        </w:rPr>
        <w:t>Figura</w:t>
      </w:r>
      <w:proofErr w:type="spellEnd"/>
      <w:r w:rsidRPr="00B345AA">
        <w:rPr>
          <w:rFonts w:ascii="Times New Roman" w:hAnsi="Times New Roman" w:cs="Times New Roman"/>
          <w:sz w:val="28"/>
          <w:szCs w:val="28"/>
          <w:lang w:val="en-US"/>
        </w:rPr>
        <w:t xml:space="preserve"> 3.7.</w:t>
      </w:r>
    </w:p>
    <w:p w14:paraId="0A076B5D" w14:textId="66F22E21" w:rsidR="006520E5" w:rsidRPr="00B345AA" w:rsidRDefault="00A5090A" w:rsidP="00862CF3">
      <w:pPr>
        <w:pStyle w:val="ListParagraph"/>
        <w:ind w:left="0"/>
        <w:jc w:val="center"/>
        <w:rPr>
          <w:rFonts w:ascii="Times New Roman" w:hAnsi="Times New Roman" w:cs="Times New Roman"/>
          <w:sz w:val="28"/>
          <w:szCs w:val="28"/>
          <w:lang w:val="en-US"/>
        </w:rPr>
      </w:pPr>
      <w:r w:rsidRPr="00B345AA">
        <w:rPr>
          <w:rFonts w:ascii="Times New Roman" w:hAnsi="Times New Roman" w:cs="Times New Roman"/>
          <w:sz w:val="28"/>
          <w:szCs w:val="28"/>
          <w:lang w:val="en-US"/>
        </w:rPr>
        <w:drawing>
          <wp:inline distT="0" distB="0" distL="0" distR="0" wp14:anchorId="73E08D37" wp14:editId="55C79268">
            <wp:extent cx="3838755" cy="3007025"/>
            <wp:effectExtent l="0" t="0" r="0" b="3175"/>
            <wp:docPr id="123859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92630" name=""/>
                    <pic:cNvPicPr/>
                  </pic:nvPicPr>
                  <pic:blipFill>
                    <a:blip r:embed="rId16"/>
                    <a:stretch>
                      <a:fillRect/>
                    </a:stretch>
                  </pic:blipFill>
                  <pic:spPr>
                    <a:xfrm>
                      <a:off x="0" y="0"/>
                      <a:ext cx="3845351" cy="3012192"/>
                    </a:xfrm>
                    <a:prstGeom prst="rect">
                      <a:avLst/>
                    </a:prstGeom>
                  </pic:spPr>
                </pic:pic>
              </a:graphicData>
            </a:graphic>
          </wp:inline>
        </w:drawing>
      </w:r>
    </w:p>
    <w:p w14:paraId="44BA0393" w14:textId="50915B31" w:rsidR="00A5090A" w:rsidRDefault="00A5090A" w:rsidP="00A5090A">
      <w:pPr>
        <w:jc w:val="center"/>
        <w:rPr>
          <w:rFonts w:ascii="Times New Roman" w:hAnsi="Times New Roman" w:cs="Times New Roman"/>
          <w:sz w:val="28"/>
          <w:szCs w:val="28"/>
          <w:lang w:val="en-US"/>
        </w:rPr>
      </w:pPr>
      <w:proofErr w:type="spellStart"/>
      <w:r w:rsidRPr="00B345AA">
        <w:rPr>
          <w:rFonts w:ascii="Times New Roman" w:hAnsi="Times New Roman" w:cs="Times New Roman"/>
          <w:sz w:val="28"/>
          <w:szCs w:val="28"/>
          <w:lang w:val="en-US"/>
        </w:rPr>
        <w:t>Figura</w:t>
      </w:r>
      <w:proofErr w:type="spellEnd"/>
      <w:r w:rsidRPr="00B345AA">
        <w:rPr>
          <w:rFonts w:ascii="Times New Roman" w:hAnsi="Times New Roman" w:cs="Times New Roman"/>
          <w:sz w:val="28"/>
          <w:szCs w:val="28"/>
          <w:lang w:val="en-US"/>
        </w:rPr>
        <w:t xml:space="preserve"> 3.8.</w:t>
      </w:r>
    </w:p>
    <w:p w14:paraId="0A8BB021" w14:textId="77777777" w:rsidR="00B345AA" w:rsidRDefault="00B345AA" w:rsidP="00A5090A">
      <w:pPr>
        <w:jc w:val="center"/>
        <w:rPr>
          <w:rFonts w:ascii="Times New Roman" w:hAnsi="Times New Roman" w:cs="Times New Roman"/>
          <w:sz w:val="28"/>
          <w:szCs w:val="28"/>
          <w:lang w:val="en-US"/>
        </w:rPr>
      </w:pPr>
    </w:p>
    <w:p w14:paraId="47CDE5F6" w14:textId="77777777" w:rsidR="00B345AA" w:rsidRPr="00B345AA" w:rsidRDefault="00B345AA" w:rsidP="00A5090A">
      <w:pPr>
        <w:jc w:val="center"/>
        <w:rPr>
          <w:rFonts w:ascii="Times New Roman" w:hAnsi="Times New Roman" w:cs="Times New Roman"/>
          <w:sz w:val="28"/>
          <w:szCs w:val="28"/>
          <w:lang w:val="en-US"/>
        </w:rPr>
      </w:pPr>
    </w:p>
    <w:p w14:paraId="2A687FD6" w14:textId="5085FD0D" w:rsidR="00A5090A" w:rsidRPr="00B345AA" w:rsidRDefault="004110FB" w:rsidP="00A5090A">
      <w:pPr>
        <w:rPr>
          <w:rFonts w:ascii="Times New Roman" w:hAnsi="Times New Roman" w:cs="Times New Roman"/>
          <w:sz w:val="28"/>
          <w:szCs w:val="28"/>
          <w:lang w:val="en-US"/>
        </w:rPr>
      </w:pPr>
      <w:r w:rsidRPr="00D400D7">
        <w:rPr>
          <w:rFonts w:ascii="Times New Roman" w:hAnsi="Times New Roman" w:cs="Times New Roman"/>
          <w:b/>
          <w:bCs/>
          <w:sz w:val="28"/>
          <w:szCs w:val="28"/>
        </w:rPr>
        <w:lastRenderedPageBreak/>
        <w:t>Concluzie:</w:t>
      </w:r>
      <w:r>
        <w:rPr>
          <w:rFonts w:ascii="Times New Roman" w:hAnsi="Times New Roman" w:cs="Times New Roman"/>
          <w:b/>
          <w:bCs/>
          <w:sz w:val="28"/>
          <w:szCs w:val="28"/>
        </w:rPr>
        <w:t xml:space="preserve"> </w:t>
      </w:r>
      <w:r w:rsidR="0014716E" w:rsidRPr="0014716E">
        <w:rPr>
          <w:rFonts w:ascii="Times New Roman" w:hAnsi="Times New Roman" w:cs="Times New Roman"/>
          <w:sz w:val="28"/>
          <w:szCs w:val="28"/>
        </w:rPr>
        <w:t>Această lucrare a studiat răspunsul în timp al sistemelor de ordin I și II la semnale de intrare standard, analizând influența parametrilor specifici (constanta de timp, factorul de amortizare) asupra comportamentului sistemului. Rezultatele obținute evidențiază modul în care aceste sisteme pot fi optimizate pentru un control precis și stabil în aplicații practice.</w:t>
      </w:r>
    </w:p>
    <w:sectPr w:rsidR="00A5090A" w:rsidRPr="00B345AA" w:rsidSect="00BF27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880A7" w14:textId="77777777" w:rsidR="00A96501" w:rsidRDefault="00A96501" w:rsidP="00A96501">
      <w:pPr>
        <w:spacing w:after="0" w:line="240" w:lineRule="auto"/>
      </w:pPr>
      <w:r>
        <w:separator/>
      </w:r>
    </w:p>
  </w:endnote>
  <w:endnote w:type="continuationSeparator" w:id="0">
    <w:p w14:paraId="24996BAC" w14:textId="77777777" w:rsidR="00A96501" w:rsidRDefault="00A96501" w:rsidP="00A9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A3D256" w14:textId="77777777" w:rsidR="00A96501" w:rsidRDefault="00A96501" w:rsidP="00A96501">
      <w:pPr>
        <w:spacing w:after="0" w:line="240" w:lineRule="auto"/>
      </w:pPr>
      <w:r>
        <w:separator/>
      </w:r>
    </w:p>
  </w:footnote>
  <w:footnote w:type="continuationSeparator" w:id="0">
    <w:p w14:paraId="7964E9FC" w14:textId="77777777" w:rsidR="00A96501" w:rsidRDefault="00A96501" w:rsidP="00A96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48A"/>
    <w:multiLevelType w:val="hybridMultilevel"/>
    <w:tmpl w:val="65EA547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D414FA0"/>
    <w:multiLevelType w:val="hybridMultilevel"/>
    <w:tmpl w:val="1262829A"/>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75297839"/>
    <w:multiLevelType w:val="hybridMultilevel"/>
    <w:tmpl w:val="1262829A"/>
    <w:lvl w:ilvl="0" w:tplc="FBF0AD18">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16cid:durableId="1973754652">
    <w:abstractNumId w:val="0"/>
  </w:num>
  <w:num w:numId="2" w16cid:durableId="2031255123">
    <w:abstractNumId w:val="2"/>
  </w:num>
  <w:num w:numId="3" w16cid:durableId="202008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22"/>
    <w:rsid w:val="00000710"/>
    <w:rsid w:val="00000DF7"/>
    <w:rsid w:val="000274EB"/>
    <w:rsid w:val="0006644F"/>
    <w:rsid w:val="000855CB"/>
    <w:rsid w:val="000961C8"/>
    <w:rsid w:val="00130BEE"/>
    <w:rsid w:val="0014716E"/>
    <w:rsid w:val="001A090D"/>
    <w:rsid w:val="001F2ECD"/>
    <w:rsid w:val="002F4437"/>
    <w:rsid w:val="00333B4C"/>
    <w:rsid w:val="003E28F0"/>
    <w:rsid w:val="003E5571"/>
    <w:rsid w:val="004110FB"/>
    <w:rsid w:val="00411108"/>
    <w:rsid w:val="004B3CFC"/>
    <w:rsid w:val="004C0C5B"/>
    <w:rsid w:val="004F363D"/>
    <w:rsid w:val="00511F86"/>
    <w:rsid w:val="00516E81"/>
    <w:rsid w:val="00534F89"/>
    <w:rsid w:val="0056245F"/>
    <w:rsid w:val="00606CA5"/>
    <w:rsid w:val="00616B01"/>
    <w:rsid w:val="006520E5"/>
    <w:rsid w:val="006926D2"/>
    <w:rsid w:val="006B1D4A"/>
    <w:rsid w:val="006E733A"/>
    <w:rsid w:val="00716F1C"/>
    <w:rsid w:val="007715BD"/>
    <w:rsid w:val="007A30B9"/>
    <w:rsid w:val="0083609C"/>
    <w:rsid w:val="008473EF"/>
    <w:rsid w:val="00862CF3"/>
    <w:rsid w:val="008746A9"/>
    <w:rsid w:val="00882E85"/>
    <w:rsid w:val="00886CBB"/>
    <w:rsid w:val="008C56A4"/>
    <w:rsid w:val="00945540"/>
    <w:rsid w:val="0098609E"/>
    <w:rsid w:val="009965EC"/>
    <w:rsid w:val="009D0422"/>
    <w:rsid w:val="00A5090A"/>
    <w:rsid w:val="00A855B9"/>
    <w:rsid w:val="00A96501"/>
    <w:rsid w:val="00AB0C99"/>
    <w:rsid w:val="00AC3249"/>
    <w:rsid w:val="00AF596D"/>
    <w:rsid w:val="00B345AA"/>
    <w:rsid w:val="00B369C3"/>
    <w:rsid w:val="00B66B04"/>
    <w:rsid w:val="00B94965"/>
    <w:rsid w:val="00BE307D"/>
    <w:rsid w:val="00BF103D"/>
    <w:rsid w:val="00BF27BD"/>
    <w:rsid w:val="00C46395"/>
    <w:rsid w:val="00C80E11"/>
    <w:rsid w:val="00C84FD8"/>
    <w:rsid w:val="00D1206A"/>
    <w:rsid w:val="00D45FB9"/>
    <w:rsid w:val="00D6126E"/>
    <w:rsid w:val="00DA446F"/>
    <w:rsid w:val="00E91A8F"/>
    <w:rsid w:val="00EC5ACF"/>
    <w:rsid w:val="00EE36CF"/>
    <w:rsid w:val="00F436A8"/>
    <w:rsid w:val="00FA029A"/>
    <w:rsid w:val="00FA75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B902"/>
  <w15:chartTrackingRefBased/>
  <w15:docId w15:val="{36F92E4A-ACD0-45E0-9D5C-C475D9A8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4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3D"/>
    <w:pPr>
      <w:ind w:left="720"/>
      <w:contextualSpacing/>
    </w:pPr>
  </w:style>
  <w:style w:type="paragraph" w:styleId="Header">
    <w:name w:val="header"/>
    <w:basedOn w:val="Normal"/>
    <w:link w:val="HeaderChar"/>
    <w:uiPriority w:val="99"/>
    <w:unhideWhenUsed/>
    <w:rsid w:val="00A96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501"/>
  </w:style>
  <w:style w:type="paragraph" w:styleId="Footer">
    <w:name w:val="footer"/>
    <w:basedOn w:val="Normal"/>
    <w:link w:val="FooterChar"/>
    <w:uiPriority w:val="99"/>
    <w:unhideWhenUsed/>
    <w:rsid w:val="00A96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88832">
      <w:bodyDiv w:val="1"/>
      <w:marLeft w:val="0"/>
      <w:marRight w:val="0"/>
      <w:marTop w:val="0"/>
      <w:marBottom w:val="0"/>
      <w:divBdr>
        <w:top w:val="none" w:sz="0" w:space="0" w:color="auto"/>
        <w:left w:val="none" w:sz="0" w:space="0" w:color="auto"/>
        <w:bottom w:val="none" w:sz="0" w:space="0" w:color="auto"/>
        <w:right w:val="none" w:sz="0" w:space="0" w:color="auto"/>
      </w:divBdr>
    </w:div>
    <w:div w:id="166562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9</Pages>
  <Words>336</Words>
  <Characters>1953</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DELIU</dc:creator>
  <cp:keywords/>
  <dc:description/>
  <cp:lastModifiedBy>GEORGIANA   DELIU</cp:lastModifiedBy>
  <cp:revision>59</cp:revision>
  <dcterms:created xsi:type="dcterms:W3CDTF">2024-11-08T10:54:00Z</dcterms:created>
  <dcterms:modified xsi:type="dcterms:W3CDTF">2024-11-09T19:16:00Z</dcterms:modified>
</cp:coreProperties>
</file>