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A5E9" w14:textId="7A9AABA7" w:rsidR="00A2434F" w:rsidRPr="00E1724E" w:rsidRDefault="00A2434F" w:rsidP="00A24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24E">
        <w:rPr>
          <w:rFonts w:ascii="Times New Roman" w:hAnsi="Times New Roman" w:cs="Times New Roman"/>
          <w:b/>
          <w:bCs/>
          <w:sz w:val="28"/>
          <w:szCs w:val="28"/>
          <w:lang w:val="en-US"/>
        </w:rPr>
        <w:t>TEMA 8</w:t>
      </w:r>
    </w:p>
    <w:p w14:paraId="3ACEC12C" w14:textId="6E8E07BE" w:rsidR="00A2434F" w:rsidRPr="00E1724E" w:rsidRDefault="00A2434F" w:rsidP="00A243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24E">
        <w:rPr>
          <w:rFonts w:ascii="Times New Roman" w:hAnsi="Times New Roman" w:cs="Times New Roman"/>
          <w:b/>
          <w:bCs/>
          <w:sz w:val="28"/>
          <w:szCs w:val="28"/>
        </w:rPr>
        <w:t xml:space="preserve">Performanțele sistemelor în regim </w:t>
      </w:r>
      <w:r w:rsidR="00D456C8" w:rsidRPr="00E1724E">
        <w:rPr>
          <w:rFonts w:ascii="Times New Roman" w:hAnsi="Times New Roman" w:cs="Times New Roman"/>
          <w:b/>
          <w:bCs/>
          <w:sz w:val="28"/>
          <w:szCs w:val="28"/>
        </w:rPr>
        <w:t>tranzitoriu</w:t>
      </w:r>
    </w:p>
    <w:p w14:paraId="28D5938C" w14:textId="77777777" w:rsidR="00A2434F" w:rsidRPr="00E1724E" w:rsidRDefault="00A2434F" w:rsidP="00A24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24E">
        <w:rPr>
          <w:rFonts w:ascii="Times New Roman" w:hAnsi="Times New Roman" w:cs="Times New Roman"/>
          <w:b/>
          <w:bCs/>
          <w:sz w:val="28"/>
          <w:szCs w:val="28"/>
        </w:rPr>
        <w:t>Scopul lucrării:</w:t>
      </w:r>
    </w:p>
    <w:p w14:paraId="65E1F08D" w14:textId="709535A1" w:rsidR="008746A9" w:rsidRPr="00E1724E" w:rsidRDefault="00D456C8">
      <w:p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ab/>
        <w:t>Scopul lucrării este de a studia și a determina indicii de performanță în regim tranzitoriu, cu ajutorul Matlab, atunci când la intrarea sistemului se aplică un semnal de tip treaptă unitară.</w:t>
      </w:r>
    </w:p>
    <w:p w14:paraId="0EF6FFBA" w14:textId="3CDDBCBE" w:rsidR="00D456C8" w:rsidRPr="00E1724E" w:rsidRDefault="00D45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24E">
        <w:rPr>
          <w:rFonts w:ascii="Times New Roman" w:hAnsi="Times New Roman" w:cs="Times New Roman"/>
          <w:b/>
          <w:bCs/>
          <w:sz w:val="28"/>
          <w:szCs w:val="28"/>
        </w:rPr>
        <w:t>Probleme de rezolvat:</w:t>
      </w:r>
    </w:p>
    <w:p w14:paraId="5A6736CE" w14:textId="39EE89FC" w:rsidR="00D456C8" w:rsidRPr="00E1724E" w:rsidRDefault="002E5777" w:rsidP="00D45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Să se determine suprareglajul și timpul de răspuns în sistemul închis pentru un sistem de ordin II. Sistemul de referință are ξ=0.7</w:t>
      </w:r>
      <w:r w:rsidR="009E7965" w:rsidRPr="00E1724E">
        <w:rPr>
          <w:rFonts w:ascii="Times New Roman" w:hAnsi="Times New Roman" w:cs="Times New Roman"/>
          <w:sz w:val="28"/>
          <w:szCs w:val="28"/>
        </w:rPr>
        <w:t>07</w:t>
      </w:r>
      <w:r w:rsidRPr="00E1724E">
        <w:rPr>
          <w:rFonts w:ascii="Times New Roman" w:hAnsi="Times New Roman" w:cs="Times New Roman"/>
          <w:sz w:val="28"/>
          <w:szCs w:val="28"/>
        </w:rPr>
        <w:t xml:space="preserve"> și pulsatia naturală ω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1724E">
        <w:rPr>
          <w:rFonts w:ascii="Times New Roman" w:hAnsi="Times New Roman" w:cs="Times New Roman"/>
          <w:sz w:val="28"/>
          <w:szCs w:val="28"/>
        </w:rPr>
        <w:t>=2 rad/sec.</w:t>
      </w:r>
    </w:p>
    <w:p w14:paraId="700CCAE8" w14:textId="77777777" w:rsidR="001C0670" w:rsidRPr="00E1724E" w:rsidRDefault="001C0670" w:rsidP="001C06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A8A83B" w14:textId="4C5123C5" w:rsidR="009E7965" w:rsidRPr="00E1724E" w:rsidRDefault="005273C8" w:rsidP="001C067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G(s)=</w:t>
      </w:r>
      <w:r w:rsidR="002E2805" w:rsidRPr="00E1724E">
        <w:rPr>
          <w:rFonts w:ascii="Times New Roman" w:hAnsi="Times New Roman" w:cs="Times New Roman"/>
          <w:sz w:val="28"/>
          <w:szCs w:val="28"/>
        </w:rPr>
        <w:t xml:space="preserve"> ω</w:t>
      </w:r>
      <w:r w:rsidR="002E2805" w:rsidRPr="00E172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E2805"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2805" w:rsidRPr="00E1724E">
        <w:rPr>
          <w:rFonts w:ascii="Times New Roman" w:hAnsi="Times New Roman" w:cs="Times New Roman"/>
          <w:sz w:val="28"/>
          <w:szCs w:val="28"/>
        </w:rPr>
        <w:t>/(s</w:t>
      </w:r>
      <w:r w:rsidR="002E2805"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1724E">
        <w:rPr>
          <w:rFonts w:ascii="Times New Roman" w:hAnsi="Times New Roman" w:cs="Times New Roman"/>
          <w:sz w:val="28"/>
          <w:szCs w:val="28"/>
        </w:rPr>
        <w:t>+2ξω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1724E">
        <w:rPr>
          <w:rFonts w:ascii="Times New Roman" w:hAnsi="Times New Roman" w:cs="Times New Roman"/>
          <w:sz w:val="28"/>
          <w:szCs w:val="28"/>
        </w:rPr>
        <w:t>​s+</w:t>
      </w:r>
      <w:r w:rsidR="002E2805" w:rsidRPr="00E1724E">
        <w:rPr>
          <w:rFonts w:ascii="Times New Roman" w:hAnsi="Times New Roman" w:cs="Times New Roman"/>
          <w:sz w:val="28"/>
          <w:szCs w:val="28"/>
        </w:rPr>
        <w:t xml:space="preserve"> ω</w:t>
      </w:r>
      <w:r w:rsidR="002E2805" w:rsidRPr="00E172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E2805"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2805" w:rsidRPr="00E1724E">
        <w:rPr>
          <w:rFonts w:ascii="Times New Roman" w:hAnsi="Times New Roman" w:cs="Times New Roman"/>
          <w:sz w:val="28"/>
          <w:szCs w:val="28"/>
        </w:rPr>
        <w:t>).</w:t>
      </w:r>
    </w:p>
    <w:p w14:paraId="074A7390" w14:textId="77777777" w:rsidR="001C0670" w:rsidRPr="00E1724E" w:rsidRDefault="001C0670" w:rsidP="001C067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588C78" w14:textId="77777777" w:rsidR="001C0670" w:rsidRPr="00E1724E" w:rsidRDefault="001C0670" w:rsidP="001C067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D34BB8" w14:textId="11BCB326" w:rsidR="002E2805" w:rsidRPr="00E1724E" w:rsidRDefault="00E650C6" w:rsidP="00E650C6">
      <w:pPr>
        <w:pStyle w:val="ListParagraph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175A6" wp14:editId="510D92E5">
            <wp:extent cx="5943600" cy="2313305"/>
            <wp:effectExtent l="0" t="0" r="0" b="0"/>
            <wp:docPr id="12799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8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F463" w14:textId="07D3B665" w:rsidR="001C0670" w:rsidRPr="00E1724E" w:rsidRDefault="00E650C6" w:rsidP="001C0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Figura 1.1.</w:t>
      </w:r>
    </w:p>
    <w:p w14:paraId="509848A4" w14:textId="77777777" w:rsidR="001C0670" w:rsidRPr="00E1724E" w:rsidRDefault="001C0670" w:rsidP="001C0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BDA6F" w14:textId="77777777" w:rsidR="001C0670" w:rsidRPr="00E1724E" w:rsidRDefault="001C0670" w:rsidP="001C0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5B26A" w14:textId="77777777" w:rsidR="001C0670" w:rsidRPr="00E1724E" w:rsidRDefault="001C0670" w:rsidP="001C0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7CF68" w14:textId="77777777" w:rsidR="001C0670" w:rsidRPr="00E1724E" w:rsidRDefault="001C0670" w:rsidP="001C0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95BCF" w14:textId="48EE7B4C" w:rsidR="00E650C6" w:rsidRPr="00E1724E" w:rsidRDefault="00C86BDF" w:rsidP="00E65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lastRenderedPageBreak/>
        <w:t>Să se determine indicato</w:t>
      </w:r>
      <w:r w:rsidR="0049060F" w:rsidRPr="00E1724E">
        <w:rPr>
          <w:rFonts w:ascii="Times New Roman" w:hAnsi="Times New Roman" w:cs="Times New Roman"/>
          <w:sz w:val="28"/>
          <w:szCs w:val="28"/>
        </w:rPr>
        <w:t>rii</w:t>
      </w:r>
      <w:r w:rsidRPr="00E1724E">
        <w:rPr>
          <w:rFonts w:ascii="Times New Roman" w:hAnsi="Times New Roman" w:cs="Times New Roman"/>
          <w:sz w:val="28"/>
          <w:szCs w:val="28"/>
        </w:rPr>
        <w:t xml:space="preserve"> de performanță utilizând funcția Matlab step</w:t>
      </w:r>
      <w:r w:rsidR="0049060F" w:rsidRPr="00E1724E">
        <w:rPr>
          <w:rFonts w:ascii="Times New Roman" w:hAnsi="Times New Roman" w:cs="Times New Roman"/>
          <w:sz w:val="28"/>
          <w:szCs w:val="28"/>
        </w:rPr>
        <w:t>info</w:t>
      </w:r>
      <w:r w:rsidRPr="00E1724E">
        <w:rPr>
          <w:rFonts w:ascii="Times New Roman" w:hAnsi="Times New Roman" w:cs="Times New Roman"/>
          <w:sz w:val="28"/>
          <w:szCs w:val="28"/>
        </w:rPr>
        <w:t xml:space="preserve"> pentru sistemul dat: G(s)=</w:t>
      </w:r>
      <w:r w:rsidR="0049060F" w:rsidRPr="00E1724E">
        <w:rPr>
          <w:rFonts w:ascii="Times New Roman" w:hAnsi="Times New Roman" w:cs="Times New Roman"/>
          <w:sz w:val="28"/>
          <w:szCs w:val="28"/>
        </w:rPr>
        <w:t>s/(5s</w:t>
      </w:r>
      <w:r w:rsidR="0049060F"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060F" w:rsidRPr="00E1724E">
        <w:rPr>
          <w:rFonts w:ascii="Times New Roman" w:hAnsi="Times New Roman" w:cs="Times New Roman"/>
          <w:sz w:val="28"/>
          <w:szCs w:val="28"/>
        </w:rPr>
        <w:t xml:space="preserve">+s+1). </w:t>
      </w:r>
      <w:r w:rsidRPr="00E1724E">
        <w:rPr>
          <w:rFonts w:ascii="Times New Roman" w:hAnsi="Times New Roman" w:cs="Times New Roman"/>
          <w:sz w:val="28"/>
          <w:szCs w:val="28"/>
        </w:rPr>
        <w:t>Notați in</w:t>
      </w:r>
      <w:r w:rsidR="0049060F" w:rsidRPr="00E1724E">
        <w:rPr>
          <w:rFonts w:ascii="Times New Roman" w:hAnsi="Times New Roman" w:cs="Times New Roman"/>
          <w:sz w:val="28"/>
          <w:szCs w:val="28"/>
        </w:rPr>
        <w:t>dicatorii</w:t>
      </w:r>
      <w:r w:rsidRPr="00E1724E">
        <w:rPr>
          <w:rFonts w:ascii="Times New Roman" w:hAnsi="Times New Roman" w:cs="Times New Roman"/>
          <w:sz w:val="28"/>
          <w:szCs w:val="28"/>
        </w:rPr>
        <w:t xml:space="preserve"> de performanță obținu</w:t>
      </w:r>
      <w:r w:rsidR="0049060F" w:rsidRPr="00E1724E">
        <w:rPr>
          <w:rFonts w:ascii="Times New Roman" w:hAnsi="Times New Roman" w:cs="Times New Roman"/>
          <w:sz w:val="28"/>
          <w:szCs w:val="28"/>
        </w:rPr>
        <w:t>ți.</w:t>
      </w:r>
    </w:p>
    <w:p w14:paraId="4BA5E3DD" w14:textId="77777777" w:rsidR="00631137" w:rsidRPr="00E1724E" w:rsidRDefault="00631137" w:rsidP="002817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942D7" w14:textId="377C7F0F" w:rsidR="0049060F" w:rsidRPr="00E1724E" w:rsidRDefault="001C0670" w:rsidP="001C0670">
      <w:pPr>
        <w:pStyle w:val="ListParagraph"/>
        <w:ind w:left="0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3249D" wp14:editId="6C1419E9">
            <wp:extent cx="6589940" cy="2962656"/>
            <wp:effectExtent l="0" t="0" r="1905" b="9525"/>
            <wp:docPr id="84946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66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718" cy="29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128" w14:textId="51F748F6" w:rsidR="001C0670" w:rsidRPr="00E1724E" w:rsidRDefault="001C0670" w:rsidP="001C0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Figura 2.1.</w:t>
      </w:r>
    </w:p>
    <w:p w14:paraId="5E1988A1" w14:textId="77777777" w:rsidR="000308AF" w:rsidRPr="00E1724E" w:rsidRDefault="00F14EE6" w:rsidP="00030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Utilizând următorul cod Matlab:</w:t>
      </w:r>
    </w:p>
    <w:p w14:paraId="14673028" w14:textId="1F804A39" w:rsidR="000308AF" w:rsidRPr="00E1724E" w:rsidRDefault="000308AF" w:rsidP="000308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 xml:space="preserve">sigma = </w:t>
      </w:r>
      <w:r w:rsidR="00EA0327" w:rsidRPr="00E1724E">
        <w:rPr>
          <w:rFonts w:ascii="Times New Roman" w:hAnsi="Times New Roman" w:cs="Times New Roman"/>
          <w:sz w:val="28"/>
          <w:szCs w:val="28"/>
        </w:rPr>
        <w:t>40</w:t>
      </w:r>
      <w:r w:rsidRPr="00E1724E">
        <w:rPr>
          <w:rFonts w:ascii="Times New Roman" w:hAnsi="Times New Roman" w:cs="Times New Roman"/>
          <w:sz w:val="28"/>
          <w:szCs w:val="28"/>
        </w:rPr>
        <w:t>;</w:t>
      </w:r>
      <w:r w:rsidR="00EA0327" w:rsidRPr="00E1724E">
        <w:rPr>
          <w:rFonts w:ascii="Times New Roman" w:hAnsi="Times New Roman" w:cs="Times New Roman"/>
          <w:sz w:val="28"/>
          <w:szCs w:val="28"/>
        </w:rPr>
        <w:t xml:space="preserve">  %suprarejglaj</w:t>
      </w:r>
    </w:p>
    <w:p w14:paraId="35802CA7" w14:textId="37694FAA" w:rsidR="000308AF" w:rsidRPr="00E1724E" w:rsidRDefault="00EA0327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</w:rPr>
        <w:t>ts=0.8</w:t>
      </w:r>
      <w:r w:rsidRPr="00E1724E">
        <w:rPr>
          <w:rFonts w:ascii="Times New Roman" w:hAnsi="Times New Roman" w:cs="Times New Roman"/>
          <w:sz w:val="28"/>
          <w:szCs w:val="28"/>
          <w:lang w:val="en-US"/>
        </w:rPr>
        <w:t>; %</w:t>
      </w: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suprareglare</w:t>
      </w:r>
      <w:proofErr w:type="spellEnd"/>
    </w:p>
    <w:p w14:paraId="580288AB" w14:textId="50AF50AF" w:rsidR="00EA0327" w:rsidRPr="00E1724E" w:rsidRDefault="00EA0327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t>z=log(100/sigma)/sqrt(</w:t>
      </w:r>
      <w:r w:rsidR="008B52DB" w:rsidRPr="00E1724E">
        <w:rPr>
          <w:rFonts w:ascii="Times New Roman" w:hAnsi="Times New Roman" w:cs="Times New Roman"/>
          <w:sz w:val="28"/>
          <w:szCs w:val="28"/>
          <w:lang w:val="en-US"/>
        </w:rPr>
        <w:t>pi^2+(log(100/sigma</w:t>
      </w:r>
      <w:proofErr w:type="gramStart"/>
      <w:r w:rsidR="008B52DB" w:rsidRPr="00E1724E">
        <w:rPr>
          <w:rFonts w:ascii="Times New Roman" w:hAnsi="Times New Roman" w:cs="Times New Roman"/>
          <w:sz w:val="28"/>
          <w:szCs w:val="28"/>
          <w:lang w:val="en-US"/>
        </w:rPr>
        <w:t>))^</w:t>
      </w:r>
      <w:proofErr w:type="gramEnd"/>
      <w:r w:rsidR="008B52DB" w:rsidRPr="00E1724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1724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B52DB"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%factor de </w:t>
      </w:r>
      <w:proofErr w:type="spellStart"/>
      <w:r w:rsidR="008B52DB" w:rsidRPr="00E1724E">
        <w:rPr>
          <w:rFonts w:ascii="Times New Roman" w:hAnsi="Times New Roman" w:cs="Times New Roman"/>
          <w:sz w:val="28"/>
          <w:szCs w:val="28"/>
          <w:lang w:val="en-US"/>
        </w:rPr>
        <w:t>amortizare</w:t>
      </w:r>
      <w:proofErr w:type="spellEnd"/>
    </w:p>
    <w:p w14:paraId="33E4DC74" w14:textId="3AF47EC0" w:rsidR="008B52DB" w:rsidRPr="00E1724E" w:rsidRDefault="008B52DB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>=pi/</w:t>
      </w:r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*sqrt(1-z^2)</w:t>
      </w:r>
      <w:proofErr w:type="gramStart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);  %</w:t>
      </w:r>
      <w:proofErr w:type="spellStart"/>
      <w:proofErr w:type="gramEnd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pulsatia</w:t>
      </w:r>
      <w:proofErr w:type="spellEnd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62F0" w:rsidRPr="00E1724E">
        <w:rPr>
          <w:rFonts w:ascii="Times New Roman" w:hAnsi="Times New Roman" w:cs="Times New Roman"/>
          <w:sz w:val="28"/>
          <w:szCs w:val="28"/>
          <w:lang w:val="en-US"/>
        </w:rPr>
        <w:t>naturala</w:t>
      </w:r>
      <w:proofErr w:type="spellEnd"/>
    </w:p>
    <w:p w14:paraId="2463EFBB" w14:textId="0FE692B3" w:rsidR="002062F0" w:rsidRPr="00E1724E" w:rsidRDefault="002062F0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t>num=wn^2;</w:t>
      </w:r>
    </w:p>
    <w:p w14:paraId="3D7763F0" w14:textId="4607ED30" w:rsidR="002062F0" w:rsidRPr="00E1724E" w:rsidRDefault="002062F0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t>den= [1 2*z*</w:t>
      </w: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wn^2];</w:t>
      </w:r>
    </w:p>
    <w:p w14:paraId="15FF74C7" w14:textId="13C2C7A1" w:rsidR="002062F0" w:rsidRPr="00E1724E" w:rsidRDefault="003611F5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t>G=</w:t>
      </w:r>
      <w:proofErr w:type="spellStart"/>
      <w:proofErr w:type="gramStart"/>
      <w:r w:rsidR="00F96BDE" w:rsidRPr="00E1724E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F96BDE" w:rsidRPr="00E172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06E73" w:rsidRPr="00E1724E">
        <w:rPr>
          <w:rFonts w:ascii="Times New Roman" w:hAnsi="Times New Roman" w:cs="Times New Roman"/>
          <w:sz w:val="28"/>
          <w:szCs w:val="28"/>
          <w:lang w:val="en-US"/>
        </w:rPr>
        <w:t>num, den</w:t>
      </w:r>
      <w:r w:rsidR="00F96BDE" w:rsidRPr="00E1724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06E73" w:rsidRPr="00E172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677F48" w14:textId="1D122E1E" w:rsidR="00806E73" w:rsidRPr="00E1724E" w:rsidRDefault="00806E73" w:rsidP="000308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proofErr w:type="gramStart"/>
      <w:r w:rsidRPr="00E1724E">
        <w:rPr>
          <w:rFonts w:ascii="Times New Roman" w:hAnsi="Times New Roman" w:cs="Times New Roman"/>
          <w:sz w:val="28"/>
          <w:szCs w:val="28"/>
          <w:lang w:val="en-US"/>
        </w:rPr>
        <w:t>stepinfo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724E">
        <w:rPr>
          <w:rFonts w:ascii="Times New Roman" w:hAnsi="Times New Roman" w:cs="Times New Roman"/>
          <w:sz w:val="28"/>
          <w:szCs w:val="28"/>
          <w:lang w:val="en-US"/>
        </w:rPr>
        <w:t>G, ‘</w:t>
      </w: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RiseTimeLimits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>’, [0.05, 0.95]);</w:t>
      </w:r>
    </w:p>
    <w:p w14:paraId="7FAADC6F" w14:textId="70175ADE" w:rsidR="00806E73" w:rsidRPr="00E1724E" w:rsidRDefault="00806E73" w:rsidP="00806E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Determina</w:t>
      </w:r>
      <w:proofErr w:type="spellEnd"/>
      <w:r w:rsidRPr="00E1724E">
        <w:rPr>
          <w:rFonts w:ascii="Times New Roman" w:hAnsi="Times New Roman" w:cs="Times New Roman"/>
          <w:sz w:val="28"/>
          <w:szCs w:val="28"/>
        </w:rPr>
        <w:t>ți:</w:t>
      </w:r>
    </w:p>
    <w:p w14:paraId="3F715438" w14:textId="58DF0593" w:rsidR="00DA4D22" w:rsidRPr="00E1724E" w:rsidRDefault="00DA4D22" w:rsidP="00806E73">
      <w:p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ab/>
        <w:t>-timp de creștere</w:t>
      </w:r>
    </w:p>
    <w:p w14:paraId="4FAE46C5" w14:textId="6027F42B" w:rsidR="00DA4D22" w:rsidRPr="00E1724E" w:rsidRDefault="00DA4D22" w:rsidP="00806E73">
      <w:p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ab/>
        <w:t>-timp de răspuns.</w:t>
      </w:r>
    </w:p>
    <w:p w14:paraId="59802B22" w14:textId="1C79ED5E" w:rsidR="00DA4D22" w:rsidRPr="00E1724E" w:rsidRDefault="00DA4D22" w:rsidP="000E37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Modificați suprareglajul de la 40% la 4.3% și precizati cum evoluează timpul de creștere și timpul de răspuns.</w:t>
      </w:r>
    </w:p>
    <w:p w14:paraId="1235646B" w14:textId="23476012" w:rsidR="000A1B43" w:rsidRPr="00E1724E" w:rsidRDefault="000A1B43" w:rsidP="00806E73">
      <w:p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3D4EB6" wp14:editId="328F07DB">
            <wp:extent cx="5943600" cy="6297295"/>
            <wp:effectExtent l="0" t="0" r="0" b="8255"/>
            <wp:docPr id="15713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5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CAB" w14:textId="5DA478F5" w:rsidR="002062F0" w:rsidRPr="00E1724E" w:rsidRDefault="00A73B87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3.1.</w:t>
      </w:r>
    </w:p>
    <w:p w14:paraId="4D89612B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1581FF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C87268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23E42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ECEB89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6CC44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F2289B" w14:textId="77777777" w:rsidR="00B84046" w:rsidRPr="00E1724E" w:rsidRDefault="00B84046" w:rsidP="00A73B87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B8B6B" w14:textId="45066B9E" w:rsidR="00B84046" w:rsidRPr="00E1724E" w:rsidRDefault="002F7204" w:rsidP="00AB1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lastRenderedPageBreak/>
        <w:t xml:space="preserve">Determinați suprareglajul </w:t>
      </w:r>
      <w:r w:rsidR="00AB17E5" w:rsidRPr="00E1724E">
        <w:rPr>
          <w:rFonts w:ascii="Times New Roman" w:hAnsi="Times New Roman" w:cs="Times New Roman"/>
          <w:sz w:val="28"/>
          <w:szCs w:val="28"/>
        </w:rPr>
        <w:t xml:space="preserve">σ </w:t>
      </w:r>
      <w:r w:rsidR="00455F1B" w:rsidRPr="00E1724E">
        <w:rPr>
          <w:rFonts w:ascii="Times New Roman" w:hAnsi="Times New Roman" w:cs="Times New Roman"/>
          <w:sz w:val="28"/>
          <w:szCs w:val="28"/>
        </w:rPr>
        <w:t>pentru sistemele descrise de următoarele funcții de transfer:</w:t>
      </w:r>
    </w:p>
    <w:p w14:paraId="25C1B71A" w14:textId="12761466" w:rsidR="00455F1B" w:rsidRPr="00E1724E" w:rsidRDefault="00E43480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724E">
        <w:rPr>
          <w:rFonts w:ascii="Times New Roman" w:hAnsi="Times New Roman" w:cs="Times New Roman"/>
          <w:sz w:val="28"/>
          <w:szCs w:val="28"/>
        </w:rPr>
        <w:t>(s)=10/(s</w:t>
      </w:r>
      <w:r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1724E">
        <w:rPr>
          <w:rFonts w:ascii="Times New Roman" w:hAnsi="Times New Roman" w:cs="Times New Roman"/>
          <w:sz w:val="28"/>
          <w:szCs w:val="28"/>
        </w:rPr>
        <w:t>+s+1)(s+10)</w:t>
      </w:r>
    </w:p>
    <w:p w14:paraId="35AE763D" w14:textId="42B5CD30" w:rsidR="00E43480" w:rsidRPr="00E1724E" w:rsidRDefault="00E43480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724E">
        <w:rPr>
          <w:rFonts w:ascii="Times New Roman" w:hAnsi="Times New Roman" w:cs="Times New Roman"/>
          <w:sz w:val="28"/>
          <w:szCs w:val="28"/>
        </w:rPr>
        <w:t>(s)=</w:t>
      </w:r>
      <w:r w:rsidR="00203C8A" w:rsidRPr="00E1724E">
        <w:rPr>
          <w:rFonts w:ascii="Times New Roman" w:hAnsi="Times New Roman" w:cs="Times New Roman"/>
          <w:sz w:val="28"/>
          <w:szCs w:val="28"/>
        </w:rPr>
        <w:t>e</w:t>
      </w:r>
      <w:r w:rsidR="00805494" w:rsidRPr="00E1724E">
        <w:rPr>
          <w:rFonts w:ascii="Times New Roman" w:hAnsi="Times New Roman" w:cs="Times New Roman"/>
          <w:sz w:val="28"/>
          <w:szCs w:val="28"/>
          <w:vertAlign w:val="superscript"/>
        </w:rPr>
        <w:t>-5s</w:t>
      </w:r>
      <w:r w:rsidR="00203C8A" w:rsidRPr="00E1724E">
        <w:rPr>
          <w:rFonts w:ascii="Times New Roman" w:hAnsi="Times New Roman" w:cs="Times New Roman"/>
          <w:sz w:val="28"/>
          <w:szCs w:val="28"/>
        </w:rPr>
        <w:t>/s+1</w:t>
      </w:r>
    </w:p>
    <w:p w14:paraId="780F9E57" w14:textId="2EA3A3AD" w:rsidR="00203C8A" w:rsidRPr="00E1724E" w:rsidRDefault="00203C8A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1724E">
        <w:rPr>
          <w:rFonts w:ascii="Times New Roman" w:hAnsi="Times New Roman" w:cs="Times New Roman"/>
          <w:sz w:val="28"/>
          <w:szCs w:val="28"/>
        </w:rPr>
        <w:t>(s)=s+2/s</w:t>
      </w:r>
      <w:r w:rsidRPr="00E172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1724E">
        <w:rPr>
          <w:rFonts w:ascii="Times New Roman" w:hAnsi="Times New Roman" w:cs="Times New Roman"/>
          <w:sz w:val="28"/>
          <w:szCs w:val="28"/>
        </w:rPr>
        <w:t>+s+1.</w:t>
      </w:r>
    </w:p>
    <w:p w14:paraId="4184DC5D" w14:textId="3FBDA9DC" w:rsidR="00203C8A" w:rsidRDefault="00203C8A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Comparați timpii de răspuns pentru cele trei sisteme.</w:t>
      </w:r>
    </w:p>
    <w:p w14:paraId="52F33CC6" w14:textId="77777777" w:rsidR="005671DA" w:rsidRDefault="005671DA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4A946" w14:textId="77777777" w:rsidR="005671DA" w:rsidRPr="00E1724E" w:rsidRDefault="005671DA" w:rsidP="00455F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9521F" w14:textId="447736B7" w:rsidR="00203C8A" w:rsidRPr="00E1724E" w:rsidRDefault="00420438" w:rsidP="004204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66473" wp14:editId="54C836F7">
            <wp:extent cx="3505689" cy="4143953"/>
            <wp:effectExtent l="0" t="0" r="0" b="9525"/>
            <wp:docPr id="142157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8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265" w14:textId="1C988507" w:rsidR="00420438" w:rsidRPr="00E1724E" w:rsidRDefault="00420438" w:rsidP="004204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Figura 4.1.</w:t>
      </w:r>
    </w:p>
    <w:p w14:paraId="471E0935" w14:textId="77777777" w:rsidR="00420438" w:rsidRPr="00E1724E" w:rsidRDefault="00420438" w:rsidP="004204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71700CA" w14:textId="5F67CD5B" w:rsidR="00A73B87" w:rsidRPr="00E1724E" w:rsidRDefault="0009200B" w:rsidP="000920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647524" wp14:editId="671A01CF">
            <wp:extent cx="1433779" cy="3343502"/>
            <wp:effectExtent l="0" t="0" r="0" b="0"/>
            <wp:docPr id="74742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9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655" cy="33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E37C" w14:textId="202E5C09" w:rsidR="0009200B" w:rsidRPr="00E1724E" w:rsidRDefault="0009200B" w:rsidP="0009200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4.2.</w:t>
      </w:r>
    </w:p>
    <w:p w14:paraId="271ECBE8" w14:textId="2CF9878F" w:rsidR="0009200B" w:rsidRPr="00E1724E" w:rsidRDefault="00086C33" w:rsidP="00086C3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23D35" wp14:editId="24A14393">
            <wp:extent cx="4586630" cy="3465944"/>
            <wp:effectExtent l="0" t="0" r="4445" b="1270"/>
            <wp:docPr id="2161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919" cy="34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2ACF" w14:textId="2991864E" w:rsidR="00086C33" w:rsidRPr="00E1724E" w:rsidRDefault="00086C33" w:rsidP="00086C33">
      <w:pPr>
        <w:tabs>
          <w:tab w:val="left" w:pos="559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4.3.</w:t>
      </w:r>
    </w:p>
    <w:p w14:paraId="340043E1" w14:textId="77777777" w:rsidR="00477D40" w:rsidRPr="00E1724E" w:rsidRDefault="00477D40" w:rsidP="00086C33">
      <w:pPr>
        <w:tabs>
          <w:tab w:val="left" w:pos="559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844455" w14:textId="77777777" w:rsidR="00477D40" w:rsidRPr="00E1724E" w:rsidRDefault="00477D40" w:rsidP="00086C33">
      <w:pPr>
        <w:tabs>
          <w:tab w:val="left" w:pos="559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20EB5B" w14:textId="4B1E07FE" w:rsidR="00477D40" w:rsidRPr="00E1724E" w:rsidRDefault="000F3121" w:rsidP="00477D40">
      <w:pPr>
        <w:pStyle w:val="ListParagraph"/>
        <w:numPr>
          <w:ilvl w:val="0"/>
          <w:numId w:val="1"/>
        </w:numPr>
        <w:tabs>
          <w:tab w:val="left" w:pos="559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E1724E">
        <w:rPr>
          <w:rFonts w:ascii="Times New Roman" w:hAnsi="Times New Roman" w:cs="Times New Roman"/>
          <w:sz w:val="28"/>
          <w:szCs w:val="28"/>
        </w:rPr>
        <w:t xml:space="preserve">pecificați care este relația dintre valorile timpului de creștere și valorile suprareglajului pentru următoarele </w:t>
      </w:r>
      <w:r w:rsidR="006C32A4" w:rsidRPr="00E1724E">
        <w:rPr>
          <w:rFonts w:ascii="Times New Roman" w:hAnsi="Times New Roman" w:cs="Times New Roman"/>
          <w:sz w:val="28"/>
          <w:szCs w:val="28"/>
        </w:rPr>
        <w:t>sisteme:</w:t>
      </w:r>
    </w:p>
    <w:p w14:paraId="6A04EB77" w14:textId="3B56BFCD" w:rsidR="006C32A4" w:rsidRPr="00E1724E" w:rsidRDefault="006C32A4" w:rsidP="006C32A4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724E">
        <w:rPr>
          <w:rFonts w:ascii="Times New Roman" w:hAnsi="Times New Roman" w:cs="Times New Roman"/>
          <w:sz w:val="28"/>
          <w:szCs w:val="28"/>
        </w:rPr>
        <w:t>(s)=10/(s+1)(s+10)</w:t>
      </w:r>
    </w:p>
    <w:p w14:paraId="10FA9ACE" w14:textId="2279E7A2" w:rsidR="006C32A4" w:rsidRPr="00E1724E" w:rsidRDefault="006C32A4" w:rsidP="006C32A4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724E">
        <w:rPr>
          <w:rFonts w:ascii="Times New Roman" w:hAnsi="Times New Roman" w:cs="Times New Roman"/>
          <w:sz w:val="28"/>
          <w:szCs w:val="28"/>
        </w:rPr>
        <w:t>(s)=1/</w:t>
      </w:r>
      <w:r w:rsidR="00460A9B" w:rsidRPr="00E1724E">
        <w:rPr>
          <w:rFonts w:ascii="Times New Roman" w:hAnsi="Times New Roman" w:cs="Times New Roman"/>
          <w:sz w:val="28"/>
          <w:szCs w:val="28"/>
        </w:rPr>
        <w:t>(</w:t>
      </w:r>
      <w:r w:rsidRPr="00E1724E">
        <w:rPr>
          <w:rFonts w:ascii="Times New Roman" w:hAnsi="Times New Roman" w:cs="Times New Roman"/>
          <w:sz w:val="28"/>
          <w:szCs w:val="28"/>
        </w:rPr>
        <w:t>s+1</w:t>
      </w:r>
      <w:r w:rsidR="00460A9B" w:rsidRPr="00E1724E">
        <w:rPr>
          <w:rFonts w:ascii="Times New Roman" w:hAnsi="Times New Roman" w:cs="Times New Roman"/>
          <w:sz w:val="28"/>
          <w:szCs w:val="28"/>
        </w:rPr>
        <w:t>)</w:t>
      </w:r>
    </w:p>
    <w:p w14:paraId="2FC0EE31" w14:textId="23150EEB" w:rsidR="006C32A4" w:rsidRPr="00E1724E" w:rsidRDefault="006C32A4" w:rsidP="006C32A4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1724E">
        <w:rPr>
          <w:rFonts w:ascii="Times New Roman" w:hAnsi="Times New Roman" w:cs="Times New Roman"/>
          <w:sz w:val="28"/>
          <w:szCs w:val="28"/>
        </w:rPr>
        <w:t>(s)=</w:t>
      </w:r>
      <w:r w:rsidR="00460A9B" w:rsidRPr="00E1724E">
        <w:rPr>
          <w:rFonts w:ascii="Times New Roman" w:hAnsi="Times New Roman" w:cs="Times New Roman"/>
          <w:sz w:val="28"/>
          <w:szCs w:val="28"/>
        </w:rPr>
        <w:t>2/(s+1)(s+2)</w:t>
      </w:r>
    </w:p>
    <w:p w14:paraId="0BCBE4AA" w14:textId="71C5A771" w:rsidR="00086C33" w:rsidRPr="00E1724E" w:rsidRDefault="00460A9B" w:rsidP="00460A9B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 w:rsidRPr="00E1724E">
        <w:rPr>
          <w:rFonts w:ascii="Times New Roman" w:hAnsi="Times New Roman" w:cs="Times New Roman"/>
          <w:sz w:val="28"/>
          <w:szCs w:val="28"/>
        </w:rPr>
        <w:t>G</w:t>
      </w:r>
      <w:r w:rsidRPr="00E1724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1724E">
        <w:rPr>
          <w:rFonts w:ascii="Times New Roman" w:hAnsi="Times New Roman" w:cs="Times New Roman"/>
          <w:sz w:val="28"/>
          <w:szCs w:val="28"/>
        </w:rPr>
        <w:t>(s)=(s+10)/10(s+1).</w:t>
      </w:r>
    </w:p>
    <w:p w14:paraId="62730404" w14:textId="77777777" w:rsidR="00565921" w:rsidRPr="00E1724E" w:rsidRDefault="00565921" w:rsidP="00460A9B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</w:p>
    <w:p w14:paraId="23B312DD" w14:textId="77777777" w:rsidR="00565921" w:rsidRPr="00E1724E" w:rsidRDefault="00565921" w:rsidP="00460A9B">
      <w:pPr>
        <w:pStyle w:val="ListParagraph"/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</w:p>
    <w:p w14:paraId="3DC39A31" w14:textId="3FCD2C07" w:rsidR="00460A9B" w:rsidRPr="00E1724E" w:rsidRDefault="00870E8D" w:rsidP="00565921">
      <w:pPr>
        <w:pStyle w:val="ListParagraph"/>
        <w:tabs>
          <w:tab w:val="left" w:pos="5599"/>
        </w:tabs>
        <w:ind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72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1EDEB6" wp14:editId="063CB352">
            <wp:extent cx="5943600" cy="5368290"/>
            <wp:effectExtent l="0" t="0" r="0" b="3810"/>
            <wp:docPr id="10949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93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436" w14:textId="11603758" w:rsidR="00870E8D" w:rsidRPr="00E1724E" w:rsidRDefault="00870E8D" w:rsidP="00870E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5.1.</w:t>
      </w:r>
    </w:p>
    <w:p w14:paraId="043D6BFC" w14:textId="0DA4B827" w:rsidR="00870E8D" w:rsidRPr="00E1724E" w:rsidRDefault="0056076A" w:rsidP="00870E8D">
      <w:pPr>
        <w:jc w:val="center"/>
        <w:rPr>
          <w:rFonts w:ascii="Times New Roman" w:hAnsi="Times New Roman" w:cs="Times New Roman"/>
          <w:lang w:val="en-US"/>
        </w:rPr>
      </w:pPr>
      <w:r w:rsidRPr="00E1724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33959FB" wp14:editId="48829D0C">
            <wp:extent cx="5088835" cy="3792704"/>
            <wp:effectExtent l="0" t="0" r="0" b="0"/>
            <wp:docPr id="189528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5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010" cy="37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5773" w14:textId="206C23D4" w:rsidR="0056076A" w:rsidRPr="00E1724E" w:rsidRDefault="0056076A" w:rsidP="00870E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5.2.</w:t>
      </w:r>
    </w:p>
    <w:p w14:paraId="7DAD313B" w14:textId="0FE86171" w:rsidR="0056076A" w:rsidRPr="00E1724E" w:rsidRDefault="00565921" w:rsidP="00870E8D">
      <w:pPr>
        <w:jc w:val="center"/>
        <w:rPr>
          <w:rFonts w:ascii="Times New Roman" w:hAnsi="Times New Roman" w:cs="Times New Roman"/>
          <w:lang w:val="en-US"/>
        </w:rPr>
      </w:pPr>
      <w:r w:rsidRPr="00E1724E">
        <w:rPr>
          <w:rFonts w:ascii="Times New Roman" w:hAnsi="Times New Roman" w:cs="Times New Roman"/>
          <w:lang w:val="en-US"/>
        </w:rPr>
        <w:drawing>
          <wp:inline distT="0" distB="0" distL="0" distR="0" wp14:anchorId="60EEF1A8" wp14:editId="33594543">
            <wp:extent cx="4874150" cy="3613432"/>
            <wp:effectExtent l="0" t="0" r="3175" b="6350"/>
            <wp:docPr id="19014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0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927" cy="36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04F" w14:textId="480B3890" w:rsidR="00565921" w:rsidRPr="00E1724E" w:rsidRDefault="00565921" w:rsidP="005659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5.3.</w:t>
      </w:r>
    </w:p>
    <w:p w14:paraId="32F024C6" w14:textId="7BD16588" w:rsidR="00565921" w:rsidRPr="00E1724E" w:rsidRDefault="00E1724E" w:rsidP="00565921">
      <w:pPr>
        <w:jc w:val="center"/>
        <w:rPr>
          <w:rFonts w:ascii="Times New Roman" w:hAnsi="Times New Roman" w:cs="Times New Roman"/>
          <w:lang w:val="en-US"/>
        </w:rPr>
      </w:pPr>
      <w:r w:rsidRPr="00E1724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B311562" wp14:editId="012D3178">
            <wp:extent cx="4253948" cy="3178190"/>
            <wp:effectExtent l="0" t="0" r="0" b="3175"/>
            <wp:docPr id="188745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0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611" cy="31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D65C" w14:textId="190C4BD4" w:rsidR="00E1724E" w:rsidRPr="00E1724E" w:rsidRDefault="00E1724E" w:rsidP="005659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5.4.</w:t>
      </w:r>
    </w:p>
    <w:p w14:paraId="47A1687F" w14:textId="4D4DC4D4" w:rsidR="00E1724E" w:rsidRPr="00E1724E" w:rsidRDefault="00E1724E" w:rsidP="00565921">
      <w:pPr>
        <w:jc w:val="center"/>
        <w:rPr>
          <w:rFonts w:ascii="Times New Roman" w:hAnsi="Times New Roman" w:cs="Times New Roman"/>
          <w:lang w:val="en-US"/>
        </w:rPr>
      </w:pPr>
      <w:r w:rsidRPr="00E1724E">
        <w:rPr>
          <w:rFonts w:ascii="Times New Roman" w:hAnsi="Times New Roman" w:cs="Times New Roman"/>
          <w:lang w:val="en-US"/>
        </w:rPr>
        <w:drawing>
          <wp:inline distT="0" distB="0" distL="0" distR="0" wp14:anchorId="3B84DFE5" wp14:editId="6BA9F3D8">
            <wp:extent cx="5096787" cy="3891201"/>
            <wp:effectExtent l="0" t="0" r="8890" b="0"/>
            <wp:docPr id="7474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85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378" cy="3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744" w14:textId="4D08031D" w:rsidR="00E1724E" w:rsidRDefault="00E1724E" w:rsidP="005659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24E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E1724E">
        <w:rPr>
          <w:rFonts w:ascii="Times New Roman" w:hAnsi="Times New Roman" w:cs="Times New Roman"/>
          <w:sz w:val="28"/>
          <w:szCs w:val="28"/>
          <w:lang w:val="en-US"/>
        </w:rPr>
        <w:t xml:space="preserve"> 5.5.</w:t>
      </w:r>
    </w:p>
    <w:p w14:paraId="5B16F8E0" w14:textId="77777777" w:rsidR="00E1724E" w:rsidRDefault="00E1724E" w:rsidP="005659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D8694" w14:textId="58E4928A" w:rsidR="00E1724E" w:rsidRPr="000C40B2" w:rsidRDefault="004F1CA2" w:rsidP="004B2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 consider</w:t>
      </w:r>
      <w:r>
        <w:rPr>
          <w:rFonts w:ascii="Times New Roman" w:hAnsi="Times New Roman" w:cs="Times New Roman"/>
          <w:sz w:val="28"/>
          <w:szCs w:val="28"/>
        </w:rPr>
        <w:t xml:space="preserve">ă circuitul electric, unde C=0.33 </w:t>
      </w:r>
      <w:r w:rsidR="00C41025" w:rsidRPr="00C41025">
        <w:rPr>
          <w:rFonts w:ascii="Times New Roman" w:hAnsi="Times New Roman" w:cs="Times New Roman"/>
          <w:sz w:val="28"/>
          <w:szCs w:val="28"/>
        </w:rPr>
        <w:t>μ</w:t>
      </w:r>
      <w:r w:rsidR="00C41025">
        <w:rPr>
          <w:rFonts w:ascii="Times New Roman" w:hAnsi="Times New Roman" w:cs="Times New Roman"/>
          <w:sz w:val="28"/>
          <w:szCs w:val="28"/>
        </w:rPr>
        <w:t>F</w:t>
      </w:r>
      <w:r w:rsidR="000C40B2">
        <w:rPr>
          <w:rFonts w:ascii="Times New Roman" w:hAnsi="Times New Roman" w:cs="Times New Roman"/>
          <w:sz w:val="28"/>
          <w:szCs w:val="28"/>
        </w:rPr>
        <w:t>. Ecuațiile caracteristice ale circuitului sunt:</w:t>
      </w:r>
    </w:p>
    <w:p w14:paraId="69E72C69" w14:textId="1E1E8675" w:rsidR="000C40B2" w:rsidRDefault="000C40B2" w:rsidP="000C4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(U-V)/R+(Y-V)/</w:t>
      </w:r>
      <w:r w:rsidR="007C64D0">
        <w:rPr>
          <w:rFonts w:ascii="Times New Roman" w:hAnsi="Times New Roman" w:cs="Times New Roman"/>
          <w:sz w:val="28"/>
          <w:szCs w:val="28"/>
        </w:rPr>
        <w:t>1/2sC+(Y-V)/R=0</w:t>
      </w:r>
    </w:p>
    <w:p w14:paraId="1DF9EFA6" w14:textId="72EAC82A" w:rsidR="007C64D0" w:rsidRDefault="004979DC" w:rsidP="000C4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(Y-V)/R+Y/1/sC=0.</w:t>
      </w:r>
    </w:p>
    <w:p w14:paraId="11EC3989" w14:textId="41E050C0" w:rsidR="004979DC" w:rsidRDefault="00895683" w:rsidP="000C40B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Utilizând relația G(S)=Y(s)/U(s), să se determine factorul de amortizare, pulsația naturală și valoarea lui R, astfel încât frecvența de lucru a filtrului să fie de 100 Hz.</w:t>
      </w:r>
    </w:p>
    <w:p w14:paraId="077F906D" w14:textId="3FF034A9" w:rsidR="00FC10DE" w:rsidRDefault="00FC10DE" w:rsidP="0014378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10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11C78" wp14:editId="3A1CAA35">
            <wp:extent cx="3255798" cy="2456953"/>
            <wp:effectExtent l="0" t="0" r="1905" b="635"/>
            <wp:docPr id="162349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7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2127" cy="24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7044" w14:textId="343FFF4A" w:rsidR="00FC10DE" w:rsidRDefault="00FC10DE" w:rsidP="00143789">
      <w:pPr>
        <w:tabs>
          <w:tab w:val="left" w:pos="31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F02">
        <w:rPr>
          <w:rFonts w:ascii="Times New Roman" w:hAnsi="Times New Roman" w:cs="Times New Roman"/>
          <w:sz w:val="28"/>
          <w:szCs w:val="28"/>
          <w:lang w:val="en-US"/>
        </w:rPr>
        <w:t>6.1.</w:t>
      </w:r>
    </w:p>
    <w:p w14:paraId="2ED5EA71" w14:textId="2BF741D8" w:rsidR="00BC1F02" w:rsidRDefault="00BC1F02" w:rsidP="00143789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F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5D562" wp14:editId="0F418184">
            <wp:extent cx="2949934" cy="3168148"/>
            <wp:effectExtent l="0" t="0" r="3175" b="0"/>
            <wp:docPr id="15504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5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961" cy="31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16A" w14:textId="413E32F7" w:rsidR="00BC1F02" w:rsidRDefault="00BC1F02" w:rsidP="00143789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6.2.</w:t>
      </w:r>
    </w:p>
    <w:p w14:paraId="554623CA" w14:textId="1DBF1BD5" w:rsidR="00143789" w:rsidRDefault="00672D91" w:rsidP="00143789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D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6AAD2E" wp14:editId="23351E57">
            <wp:extent cx="5943600" cy="4457700"/>
            <wp:effectExtent l="0" t="0" r="0" b="0"/>
            <wp:docPr id="209328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7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C5A4" w14:textId="78A00F47" w:rsidR="00672D91" w:rsidRDefault="00672D91" w:rsidP="00143789">
      <w:pPr>
        <w:tabs>
          <w:tab w:val="left" w:pos="319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6.3.</w:t>
      </w:r>
    </w:p>
    <w:p w14:paraId="0316B04A" w14:textId="00C63822" w:rsidR="00672D91" w:rsidRDefault="00C47724" w:rsidP="00C47724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87834" w:rsidRPr="00C4772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Concluzie</w:t>
      </w:r>
      <w:proofErr w:type="spellEnd"/>
      <w:r w:rsidR="00787834" w:rsidRPr="00C4772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477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47724">
        <w:rPr>
          <w:rFonts w:ascii="Times New Roman" w:hAnsi="Times New Roman" w:cs="Times New Roman"/>
          <w:sz w:val="28"/>
          <w:szCs w:val="28"/>
        </w:rPr>
        <w:t>Lucrarea a evidențiat modul în care indicii de performanță, precum timpul de creștere, timpul de stabilizare și suprareglajul, pot fi determinați și analizați în regim tranzitoriu utilizând MATLAB. Aceste rezultate oferă o înțelegere clară a comportamentului dinamic al sistemelor și permit optimizarea lor în funcție de cerințele aplicației.</w:t>
      </w:r>
    </w:p>
    <w:p w14:paraId="2AE74B90" w14:textId="77777777" w:rsidR="00787834" w:rsidRPr="00BC1F02" w:rsidRDefault="00787834" w:rsidP="00787834">
      <w:pPr>
        <w:tabs>
          <w:tab w:val="left" w:pos="31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34" w:rsidRPr="00BC1F02" w:rsidSect="00BF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F0685" w14:textId="77777777" w:rsidR="00E1724E" w:rsidRDefault="00E1724E" w:rsidP="00E1724E">
      <w:pPr>
        <w:spacing w:after="0" w:line="240" w:lineRule="auto"/>
      </w:pPr>
      <w:r>
        <w:separator/>
      </w:r>
    </w:p>
  </w:endnote>
  <w:endnote w:type="continuationSeparator" w:id="0">
    <w:p w14:paraId="5D988575" w14:textId="77777777" w:rsidR="00E1724E" w:rsidRDefault="00E1724E" w:rsidP="00E1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DB068" w14:textId="77777777" w:rsidR="00E1724E" w:rsidRDefault="00E1724E" w:rsidP="00E1724E">
      <w:pPr>
        <w:spacing w:after="0" w:line="240" w:lineRule="auto"/>
      </w:pPr>
      <w:r>
        <w:separator/>
      </w:r>
    </w:p>
  </w:footnote>
  <w:footnote w:type="continuationSeparator" w:id="0">
    <w:p w14:paraId="41D80242" w14:textId="77777777" w:rsidR="00E1724E" w:rsidRDefault="00E1724E" w:rsidP="00E1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67BFC"/>
    <w:multiLevelType w:val="multilevel"/>
    <w:tmpl w:val="68B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05731"/>
    <w:multiLevelType w:val="hybridMultilevel"/>
    <w:tmpl w:val="C28C17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99308">
    <w:abstractNumId w:val="1"/>
  </w:num>
  <w:num w:numId="2" w16cid:durableId="104644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3D"/>
    <w:rsid w:val="000308AF"/>
    <w:rsid w:val="00086C33"/>
    <w:rsid w:val="0009200B"/>
    <w:rsid w:val="000A1B43"/>
    <w:rsid w:val="000C40B2"/>
    <w:rsid w:val="000E37AF"/>
    <w:rsid w:val="000F3121"/>
    <w:rsid w:val="00143789"/>
    <w:rsid w:val="001C0670"/>
    <w:rsid w:val="00203C8A"/>
    <w:rsid w:val="002062F0"/>
    <w:rsid w:val="00281700"/>
    <w:rsid w:val="002E2805"/>
    <w:rsid w:val="002E5777"/>
    <w:rsid w:val="002F4437"/>
    <w:rsid w:val="002F7204"/>
    <w:rsid w:val="003611F5"/>
    <w:rsid w:val="00415D8E"/>
    <w:rsid w:val="00420438"/>
    <w:rsid w:val="00455F1B"/>
    <w:rsid w:val="00460A9B"/>
    <w:rsid w:val="00477D40"/>
    <w:rsid w:val="0049060F"/>
    <w:rsid w:val="004979DC"/>
    <w:rsid w:val="004B2872"/>
    <w:rsid w:val="004F1CA2"/>
    <w:rsid w:val="005273C8"/>
    <w:rsid w:val="0056076A"/>
    <w:rsid w:val="00565921"/>
    <w:rsid w:val="005671DA"/>
    <w:rsid w:val="00631137"/>
    <w:rsid w:val="00672D91"/>
    <w:rsid w:val="006C32A4"/>
    <w:rsid w:val="00746C42"/>
    <w:rsid w:val="00787834"/>
    <w:rsid w:val="007C64D0"/>
    <w:rsid w:val="008008C3"/>
    <w:rsid w:val="00805494"/>
    <w:rsid w:val="00806E73"/>
    <w:rsid w:val="008473EF"/>
    <w:rsid w:val="00870E8D"/>
    <w:rsid w:val="008746A9"/>
    <w:rsid w:val="00895683"/>
    <w:rsid w:val="008B52DB"/>
    <w:rsid w:val="00945540"/>
    <w:rsid w:val="009E7965"/>
    <w:rsid w:val="00A2434F"/>
    <w:rsid w:val="00A73B87"/>
    <w:rsid w:val="00AA20E1"/>
    <w:rsid w:val="00AB0C99"/>
    <w:rsid w:val="00AB17E5"/>
    <w:rsid w:val="00AF596D"/>
    <w:rsid w:val="00B84046"/>
    <w:rsid w:val="00BC1F02"/>
    <w:rsid w:val="00BF27BD"/>
    <w:rsid w:val="00C41025"/>
    <w:rsid w:val="00C46395"/>
    <w:rsid w:val="00C47724"/>
    <w:rsid w:val="00C86BDF"/>
    <w:rsid w:val="00D456C8"/>
    <w:rsid w:val="00D5623D"/>
    <w:rsid w:val="00D830D5"/>
    <w:rsid w:val="00DA4D22"/>
    <w:rsid w:val="00E1724E"/>
    <w:rsid w:val="00E43480"/>
    <w:rsid w:val="00E650C6"/>
    <w:rsid w:val="00EA0327"/>
    <w:rsid w:val="00F14EE6"/>
    <w:rsid w:val="00F96BDE"/>
    <w:rsid w:val="00FC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661F"/>
  <w15:chartTrackingRefBased/>
  <w15:docId w15:val="{FA73618D-B8EA-4F33-9D40-40600D1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4F"/>
  </w:style>
  <w:style w:type="paragraph" w:styleId="Heading1">
    <w:name w:val="heading 1"/>
    <w:basedOn w:val="Normal"/>
    <w:next w:val="Normal"/>
    <w:link w:val="Heading1Char"/>
    <w:uiPriority w:val="9"/>
    <w:qFormat/>
    <w:rsid w:val="00AB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7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4E"/>
  </w:style>
  <w:style w:type="paragraph" w:styleId="Footer">
    <w:name w:val="footer"/>
    <w:basedOn w:val="Normal"/>
    <w:link w:val="FooterChar"/>
    <w:uiPriority w:val="99"/>
    <w:unhideWhenUsed/>
    <w:rsid w:val="00E1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352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  DELIU</dc:creator>
  <cp:keywords/>
  <dc:description/>
  <cp:lastModifiedBy>deliugeorgiana@onlinemepro.onmicrosoft.com</cp:lastModifiedBy>
  <cp:revision>61</cp:revision>
  <dcterms:created xsi:type="dcterms:W3CDTF">2024-11-28T06:54:00Z</dcterms:created>
  <dcterms:modified xsi:type="dcterms:W3CDTF">2024-11-29T10:34:00Z</dcterms:modified>
</cp:coreProperties>
</file>