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B1BA23" w14:textId="663E92E0" w:rsidR="00333AFA" w:rsidRDefault="00333AFA">
      <w:r>
        <w:t>A delivr.to .dotm test file</w:t>
      </w:r>
    </w:p>
    <w:sectPr w:rsidR="00333AF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3AFA"/>
    <w:rsid w:val="000E6D18"/>
    <w:rsid w:val="00333AFA"/>
    <w:rsid w:val="0088327B"/>
    <w:rsid w:val="009868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CD974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33AF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33AF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33AF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33AF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33AF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33AF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33AF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33AF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33AF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3AF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33AF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33AF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33AF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33AF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33AF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33AF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33AF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33AF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33AF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33AF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33AF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33AF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33AF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33AF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33AF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33AF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33AF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33AF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33AF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Automated Bot</dc:creator>
  <cp:keywords/>
  <dc:description/>
  <cp:lastModifiedBy>Automated Bot</cp:lastModifiedBy>
  <cp:revision>1</cp:revision>
  <dcterms:created xsi:type="dcterms:W3CDTF">2026-03-05T12:26:00Z</dcterms:created>
  <dcterms:modified xsi:type="dcterms:W3CDTF">2026-03-05T12:26:00Z</dcterms:modified>
</cp:coreProperties>
</file>