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EB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r w:rsidRPr="00BD18F1">
        <w:rPr>
          <w:rFonts w:ascii="Times New Roman" w:hAnsi="Times New Roman" w:cs="Times New Roman"/>
          <w:b/>
          <w:i/>
          <w:sz w:val="32"/>
          <w:szCs w:val="24"/>
        </w:rPr>
        <w:t>Селекторы</w:t>
      </w: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Родственные связи тегов</w:t>
      </w: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Поставьте + в соответствующей клетке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914"/>
        <w:gridCol w:w="850"/>
        <w:gridCol w:w="992"/>
        <w:gridCol w:w="851"/>
      </w:tblGrid>
      <w:tr w:rsidR="00D2242A" w:rsidRPr="00BD18F1" w:rsidTr="00D2242A">
        <w:trPr>
          <w:cantSplit/>
          <w:trHeight w:val="530"/>
        </w:trPr>
        <w:tc>
          <w:tcPr>
            <w:tcW w:w="2342" w:type="dxa"/>
            <w:tcBorders>
              <w:tl2br w:val="single" w:sz="4" w:space="0" w:color="auto"/>
            </w:tcBorders>
          </w:tcPr>
          <w:p w:rsidR="00AC1764" w:rsidRPr="00BD18F1" w:rsidRDefault="00AC1764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Дочерний</w:t>
            </w:r>
          </w:p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Родительский</w:t>
            </w:r>
          </w:p>
        </w:tc>
        <w:tc>
          <w:tcPr>
            <w:tcW w:w="914" w:type="dxa"/>
            <w:vAlign w:val="center"/>
          </w:tcPr>
          <w:p w:rsidR="00AC1764" w:rsidRPr="00BD18F1" w:rsidRDefault="00AC1764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</w:p>
        </w:tc>
        <w:tc>
          <w:tcPr>
            <w:tcW w:w="850" w:type="dxa"/>
            <w:vAlign w:val="center"/>
          </w:tcPr>
          <w:p w:rsidR="00AC1764" w:rsidRPr="00BD18F1" w:rsidRDefault="00AC1764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</w:t>
            </w:r>
          </w:p>
        </w:tc>
        <w:tc>
          <w:tcPr>
            <w:tcW w:w="992" w:type="dxa"/>
            <w:vAlign w:val="center"/>
          </w:tcPr>
          <w:p w:rsidR="00AC1764" w:rsidRPr="00BD18F1" w:rsidRDefault="00AC1764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:rsidR="00AC1764" w:rsidRPr="00BD18F1" w:rsidRDefault="00AC1764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D2242A" w:rsidRPr="00BD18F1" w:rsidTr="00D2242A">
        <w:trPr>
          <w:trHeight w:val="397"/>
        </w:trPr>
        <w:tc>
          <w:tcPr>
            <w:tcW w:w="234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14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2A" w:rsidRPr="00BD18F1" w:rsidTr="00D2242A">
        <w:trPr>
          <w:trHeight w:val="397"/>
        </w:trPr>
        <w:tc>
          <w:tcPr>
            <w:tcW w:w="234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 </w:t>
            </w:r>
          </w:p>
        </w:tc>
        <w:tc>
          <w:tcPr>
            <w:tcW w:w="914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2A" w:rsidRPr="00BD18F1" w:rsidTr="00D2242A">
        <w:trPr>
          <w:trHeight w:val="397"/>
        </w:trPr>
        <w:tc>
          <w:tcPr>
            <w:tcW w:w="234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914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2A" w:rsidRPr="00BD18F1" w:rsidTr="00D2242A">
        <w:trPr>
          <w:trHeight w:val="397"/>
        </w:trPr>
        <w:tc>
          <w:tcPr>
            <w:tcW w:w="234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  <w:tc>
          <w:tcPr>
            <w:tcW w:w="914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Поставьте + в соответствующей клетке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914"/>
        <w:gridCol w:w="850"/>
        <w:gridCol w:w="992"/>
      </w:tblGrid>
      <w:tr w:rsidR="00D2242A" w:rsidRPr="00BD18F1" w:rsidTr="00E01E2C">
        <w:trPr>
          <w:cantSplit/>
          <w:trHeight w:val="530"/>
        </w:trPr>
        <w:tc>
          <w:tcPr>
            <w:tcW w:w="2342" w:type="dxa"/>
            <w:tcBorders>
              <w:tl2br w:val="single" w:sz="4" w:space="0" w:color="auto"/>
            </w:tcBorders>
          </w:tcPr>
          <w:p w:rsidR="00D2242A" w:rsidRPr="00BD18F1" w:rsidRDefault="00D2242A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Дочерний</w:t>
            </w:r>
          </w:p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Родительский</w:t>
            </w:r>
          </w:p>
        </w:tc>
        <w:tc>
          <w:tcPr>
            <w:tcW w:w="914" w:type="dxa"/>
            <w:vAlign w:val="center"/>
          </w:tcPr>
          <w:p w:rsidR="00D2242A" w:rsidRPr="00BD18F1" w:rsidRDefault="00D2242A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850" w:type="dxa"/>
            <w:vAlign w:val="center"/>
          </w:tcPr>
          <w:p w:rsidR="00D2242A" w:rsidRPr="00BD18F1" w:rsidRDefault="00D2242A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</w:p>
        </w:tc>
        <w:tc>
          <w:tcPr>
            <w:tcW w:w="992" w:type="dxa"/>
            <w:vAlign w:val="center"/>
          </w:tcPr>
          <w:p w:rsidR="00D2242A" w:rsidRPr="00BD18F1" w:rsidRDefault="00D2242A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</w:p>
        </w:tc>
      </w:tr>
      <w:tr w:rsidR="00D2242A" w:rsidRPr="00BD18F1" w:rsidTr="00E01E2C">
        <w:trPr>
          <w:trHeight w:val="397"/>
        </w:trPr>
        <w:tc>
          <w:tcPr>
            <w:tcW w:w="234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914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2A" w:rsidRPr="00BD18F1" w:rsidTr="00E01E2C">
        <w:trPr>
          <w:trHeight w:val="397"/>
        </w:trPr>
        <w:tc>
          <w:tcPr>
            <w:tcW w:w="234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</w:p>
        </w:tc>
        <w:tc>
          <w:tcPr>
            <w:tcW w:w="914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2A" w:rsidRPr="00BD18F1" w:rsidTr="00E01E2C">
        <w:trPr>
          <w:trHeight w:val="397"/>
        </w:trPr>
        <w:tc>
          <w:tcPr>
            <w:tcW w:w="234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</w:p>
        </w:tc>
        <w:tc>
          <w:tcPr>
            <w:tcW w:w="914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Перечислите теги в клетках</w:t>
      </w:r>
      <w:r w:rsidR="00D22D7F" w:rsidRPr="00BD18F1">
        <w:rPr>
          <w:rFonts w:ascii="Times New Roman" w:hAnsi="Times New Roman" w:cs="Times New Roman"/>
          <w:i/>
          <w:sz w:val="24"/>
          <w:szCs w:val="24"/>
        </w:rPr>
        <w:t xml:space="preserve"> (кол-во клеток может не соответствовать кол-ву тегов)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914"/>
        <w:gridCol w:w="850"/>
        <w:gridCol w:w="992"/>
        <w:gridCol w:w="992"/>
        <w:gridCol w:w="992"/>
      </w:tblGrid>
      <w:tr w:rsidR="00D22D7F" w:rsidRPr="00BD18F1" w:rsidTr="00D22D7F">
        <w:trPr>
          <w:cantSplit/>
          <w:trHeight w:val="530"/>
        </w:trPr>
        <w:tc>
          <w:tcPr>
            <w:tcW w:w="2342" w:type="dxa"/>
            <w:tcBorders>
              <w:tl2br w:val="single" w:sz="4" w:space="0" w:color="auto"/>
            </w:tcBorders>
          </w:tcPr>
          <w:p w:rsidR="00D22D7F" w:rsidRPr="00BD18F1" w:rsidRDefault="00D22D7F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Потомки</w:t>
            </w: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 xml:space="preserve">Тег </w:t>
            </w:r>
            <w:r w:rsidRPr="00BD18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914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14"/>
        <w:gridCol w:w="850"/>
        <w:gridCol w:w="850"/>
        <w:gridCol w:w="850"/>
        <w:gridCol w:w="850"/>
      </w:tblGrid>
      <w:tr w:rsidR="00D22D7F" w:rsidRPr="00BD18F1" w:rsidTr="00D22D7F">
        <w:trPr>
          <w:cantSplit/>
          <w:trHeight w:val="530"/>
        </w:trPr>
        <w:tc>
          <w:tcPr>
            <w:tcW w:w="4531" w:type="dxa"/>
            <w:tcBorders>
              <w:tl2br w:val="single" w:sz="4" w:space="0" w:color="auto"/>
            </w:tcBorders>
          </w:tcPr>
          <w:p w:rsidR="00D22D7F" w:rsidRPr="00BD18F1" w:rsidRDefault="00D22D7F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Потомки (непосредственные)</w:t>
            </w: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 xml:space="preserve">Тег </w:t>
            </w:r>
            <w:r w:rsidRPr="00BD18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914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764" w:rsidRPr="00BD18F1" w:rsidRDefault="00AC176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D22D7F" w:rsidRPr="00BD18F1" w:rsidRDefault="00D22D7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Перечислите теги в клетках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914"/>
        <w:gridCol w:w="850"/>
        <w:gridCol w:w="992"/>
        <w:gridCol w:w="992"/>
        <w:gridCol w:w="992"/>
        <w:gridCol w:w="992"/>
      </w:tblGrid>
      <w:tr w:rsidR="00D22D7F" w:rsidRPr="00BD18F1" w:rsidTr="00D22D7F">
        <w:trPr>
          <w:cantSplit/>
          <w:trHeight w:val="530"/>
        </w:trPr>
        <w:tc>
          <w:tcPr>
            <w:tcW w:w="2342" w:type="dxa"/>
            <w:tcBorders>
              <w:tl2br w:val="single" w:sz="4" w:space="0" w:color="auto"/>
            </w:tcBorders>
          </w:tcPr>
          <w:p w:rsidR="00D22D7F" w:rsidRPr="00BD18F1" w:rsidRDefault="00D22D7F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Родители</w:t>
            </w: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 xml:space="preserve">Тег </w:t>
            </w:r>
            <w:r w:rsidRPr="00BD18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914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D22D7F" w:rsidRPr="00BD18F1" w:rsidRDefault="00D22D7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14"/>
      </w:tblGrid>
      <w:tr w:rsidR="00D22D7F" w:rsidRPr="00BD18F1" w:rsidTr="00D22D7F">
        <w:trPr>
          <w:cantSplit/>
          <w:trHeight w:val="530"/>
        </w:trPr>
        <w:tc>
          <w:tcPr>
            <w:tcW w:w="4531" w:type="dxa"/>
            <w:tcBorders>
              <w:tl2br w:val="single" w:sz="4" w:space="0" w:color="auto"/>
            </w:tcBorders>
          </w:tcPr>
          <w:p w:rsidR="00D22D7F" w:rsidRPr="00BD18F1" w:rsidRDefault="00D22D7F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Родитель (непосредственный)</w:t>
            </w: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 xml:space="preserve">Тег </w:t>
            </w:r>
            <w:r w:rsidRPr="00BD18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914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BD18F1" w:rsidRDefault="00BD18F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Наследование свойств</w:t>
      </w:r>
    </w:p>
    <w:p w:rsidR="00E627C9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Pr="00BD18F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D18F1">
        <w:rPr>
          <w:rFonts w:ascii="Times New Roman" w:hAnsi="Times New Roman" w:cs="Times New Roman"/>
          <w:sz w:val="24"/>
          <w:szCs w:val="24"/>
        </w:rPr>
        <w:t>- ?</w:t>
      </w:r>
      <w:proofErr w:type="gramEnd"/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Pr="00BD18F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D18F1">
        <w:rPr>
          <w:rFonts w:ascii="Times New Roman" w:hAnsi="Times New Roman" w:cs="Times New Roman"/>
          <w:sz w:val="24"/>
          <w:szCs w:val="24"/>
        </w:rPr>
        <w:t>- ?</w:t>
      </w:r>
      <w:proofErr w:type="gramEnd"/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Pr="00BD18F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D18F1">
        <w:rPr>
          <w:rFonts w:ascii="Times New Roman" w:hAnsi="Times New Roman" w:cs="Times New Roman"/>
          <w:sz w:val="24"/>
          <w:szCs w:val="24"/>
        </w:rPr>
        <w:t>- ?</w:t>
      </w:r>
      <w:proofErr w:type="gramEnd"/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lastRenderedPageBreak/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li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Pr="00BD18F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D18F1">
        <w:rPr>
          <w:rFonts w:ascii="Times New Roman" w:hAnsi="Times New Roman" w:cs="Times New Roman"/>
          <w:sz w:val="24"/>
          <w:szCs w:val="24"/>
        </w:rPr>
        <w:t>- ?</w:t>
      </w:r>
      <w:proofErr w:type="gramEnd"/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li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Pr="00BD18F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D18F1">
        <w:rPr>
          <w:rFonts w:ascii="Times New Roman" w:hAnsi="Times New Roman" w:cs="Times New Roman"/>
          <w:sz w:val="24"/>
          <w:szCs w:val="24"/>
        </w:rPr>
        <w:t>- ?</w:t>
      </w:r>
      <w:proofErr w:type="gramEnd"/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proofErr w:type="spellStart"/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Pr="00BD18F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D18F1">
        <w:rPr>
          <w:rFonts w:ascii="Times New Roman" w:hAnsi="Times New Roman" w:cs="Times New Roman"/>
          <w:sz w:val="24"/>
          <w:szCs w:val="24"/>
        </w:rPr>
        <w:t>- ?</w:t>
      </w:r>
      <w:proofErr w:type="gramEnd"/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proofErr w:type="spellStart"/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размер текста</w:t>
      </w:r>
      <w:r w:rsidRPr="00BD18F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D18F1">
        <w:rPr>
          <w:rFonts w:ascii="Times New Roman" w:hAnsi="Times New Roman" w:cs="Times New Roman"/>
          <w:sz w:val="24"/>
          <w:szCs w:val="24"/>
        </w:rPr>
        <w:t>- ?</w:t>
      </w:r>
      <w:proofErr w:type="gramEnd"/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Группировка селекторов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Введите ниже упрощенный код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Введите ниже упрощенный код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Введите ниже упрощенный код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Селекторы потомков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Дочерний селектор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Селектор Класса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Объяснение по заданию №2: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 xml:space="preserve">Тег </w:t>
      </w:r>
      <w:r w:rsidRPr="00BD18F1">
        <w:rPr>
          <w:rFonts w:ascii="Times New Roman" w:hAnsi="Times New Roman" w:cs="Times New Roman"/>
          <w:b/>
          <w:i/>
          <w:sz w:val="28"/>
          <w:szCs w:val="24"/>
          <w:lang w:val="en-US"/>
        </w:rPr>
        <w:t>span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 xml:space="preserve">Тег </w:t>
      </w:r>
      <w:r w:rsidRPr="00BD18F1">
        <w:rPr>
          <w:rFonts w:ascii="Times New Roman" w:hAnsi="Times New Roman" w:cs="Times New Roman"/>
          <w:b/>
          <w:i/>
          <w:sz w:val="28"/>
          <w:szCs w:val="24"/>
          <w:lang w:val="en-US"/>
        </w:rPr>
        <w:t>div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Группировка классов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lastRenderedPageBreak/>
        <w:t>Введите ниже упрощенный код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Введите ниже упрощенный код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Тег с заданным классом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Селектор потомков и классы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Ошибка новичков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Элемент с несколькими классами</w:t>
      </w:r>
    </w:p>
    <w:p w:rsidR="00860D13" w:rsidRPr="00BD18F1" w:rsidRDefault="00860D13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860D13" w:rsidRPr="00BD18F1" w:rsidRDefault="00860D1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ниже:</w:t>
      </w:r>
    </w:p>
    <w:p w:rsidR="00177B76" w:rsidRPr="00BD18F1" w:rsidRDefault="00177B7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C71" w:rsidRPr="00BD18F1" w:rsidRDefault="00E11C7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E11C71" w:rsidRPr="00BD18F1" w:rsidRDefault="00E11C7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E11C71" w:rsidRPr="00BD18F1" w:rsidRDefault="00E11C7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lastRenderedPageBreak/>
        <w:t xml:space="preserve">Селектор по </w:t>
      </w:r>
      <w:r w:rsidRPr="00BD18F1">
        <w:rPr>
          <w:rFonts w:ascii="Times New Roman" w:hAnsi="Times New Roman" w:cs="Times New Roman"/>
          <w:b/>
          <w:i/>
          <w:sz w:val="28"/>
          <w:szCs w:val="24"/>
          <w:lang w:val="en-US"/>
        </w:rPr>
        <w:t>id</w:t>
      </w:r>
    </w:p>
    <w:p w:rsidR="008E6504" w:rsidRPr="00BD18F1" w:rsidRDefault="008E650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8E6504" w:rsidRPr="00BD18F1" w:rsidRDefault="008E6504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8E6504" w:rsidRPr="00BD18F1" w:rsidRDefault="008E650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 xml:space="preserve">Использование </w:t>
      </w:r>
      <w:r w:rsidRPr="00BD18F1">
        <w:rPr>
          <w:rFonts w:ascii="Times New Roman" w:hAnsi="Times New Roman" w:cs="Times New Roman"/>
          <w:b/>
          <w:i/>
          <w:sz w:val="28"/>
          <w:szCs w:val="24"/>
          <w:lang w:val="en-US"/>
        </w:rPr>
        <w:t>id</w:t>
      </w:r>
    </w:p>
    <w:p w:rsidR="008E6504" w:rsidRPr="00BD18F1" w:rsidRDefault="008E650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8E6504" w:rsidRPr="00BD18F1" w:rsidRDefault="008E6504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Селектор с несколькими классами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Несколько селекторов слитно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№8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№9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  <w:r w:rsidRPr="00BD18F1">
        <w:rPr>
          <w:rFonts w:ascii="Times New Roman" w:hAnsi="Times New Roman" w:cs="Times New Roman"/>
          <w:sz w:val="24"/>
          <w:szCs w:val="24"/>
        </w:rPr>
        <w:t>0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lastRenderedPageBreak/>
        <w:t>№1</w:t>
      </w:r>
      <w:r w:rsidRPr="00BD18F1">
        <w:rPr>
          <w:rFonts w:ascii="Times New Roman" w:hAnsi="Times New Roman" w:cs="Times New Roman"/>
          <w:sz w:val="24"/>
          <w:szCs w:val="24"/>
        </w:rPr>
        <w:t>1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  <w:r w:rsidRPr="00BD18F1">
        <w:rPr>
          <w:rFonts w:ascii="Times New Roman" w:hAnsi="Times New Roman" w:cs="Times New Roman"/>
          <w:sz w:val="24"/>
          <w:szCs w:val="24"/>
        </w:rPr>
        <w:t>2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  <w:r w:rsidRPr="00BD18F1">
        <w:rPr>
          <w:rFonts w:ascii="Times New Roman" w:hAnsi="Times New Roman" w:cs="Times New Roman"/>
          <w:sz w:val="24"/>
          <w:szCs w:val="24"/>
        </w:rPr>
        <w:t>3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  <w:r w:rsidRPr="00BD18F1">
        <w:rPr>
          <w:rFonts w:ascii="Times New Roman" w:hAnsi="Times New Roman" w:cs="Times New Roman"/>
          <w:sz w:val="24"/>
          <w:szCs w:val="24"/>
        </w:rPr>
        <w:t>4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  <w:r w:rsidRPr="00BD18F1">
        <w:rPr>
          <w:rFonts w:ascii="Times New Roman" w:hAnsi="Times New Roman" w:cs="Times New Roman"/>
          <w:sz w:val="24"/>
          <w:szCs w:val="24"/>
        </w:rPr>
        <w:t>5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Группировка сложных селекторов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Тренировка на комбинации селекторов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№8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№9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№10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№11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№12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№13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№14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№15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№16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№17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Приоритет селекторов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Опишите</w:t>
      </w:r>
      <w:r w:rsidRPr="00BD18F1">
        <w:rPr>
          <w:rFonts w:ascii="Times New Roman" w:hAnsi="Times New Roman" w:cs="Times New Roman"/>
          <w:i/>
          <w:sz w:val="24"/>
          <w:szCs w:val="24"/>
        </w:rPr>
        <w:t>, какого размера будут загол</w:t>
      </w:r>
      <w:r w:rsidRPr="00BD18F1">
        <w:rPr>
          <w:rFonts w:ascii="Times New Roman" w:hAnsi="Times New Roman" w:cs="Times New Roman"/>
          <w:i/>
          <w:sz w:val="24"/>
          <w:szCs w:val="24"/>
        </w:rPr>
        <w:t>овки после выполнения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кода: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Опишите, какого размера будут заголовки после выполнения кода:</w:t>
      </w:r>
    </w:p>
    <w:p w:rsidR="00BD18F1" w:rsidRDefault="00BD18F1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Соседний селектор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Родственный селектор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Универсальный селектор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Селектор атрибутов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Состояние ссылок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Сложные селекторы со ссылками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Выборка по позиции элементов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ниже </w:t>
      </w:r>
      <w:r w:rsidRPr="00BD18F1">
        <w:rPr>
          <w:rFonts w:ascii="Times New Roman" w:hAnsi="Times New Roman" w:cs="Times New Roman"/>
          <w:i/>
          <w:sz w:val="24"/>
          <w:szCs w:val="24"/>
        </w:rPr>
        <w:t>согласно заданию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lastRenderedPageBreak/>
        <w:t>№2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№8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№9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Выборка по позиции и типу элемента</w:t>
      </w:r>
    </w:p>
    <w:p w:rsidR="00370F8F" w:rsidRDefault="00370F8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Изучите теорию по следующим ссылкам</w:t>
      </w:r>
    </w:p>
    <w:p w:rsidR="00BD18F1" w:rsidRPr="00BD18F1" w:rsidRDefault="00BD18F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 xml:space="preserve">Отрицание </w:t>
      </w:r>
      <w:r w:rsidRPr="00BD18F1">
        <w:rPr>
          <w:rFonts w:ascii="Times New Roman" w:hAnsi="Times New Roman" w:cs="Times New Roman"/>
          <w:b/>
          <w:i/>
          <w:sz w:val="28"/>
          <w:szCs w:val="24"/>
          <w:lang w:val="en-US"/>
        </w:rPr>
        <w:t>not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70F8F" w:rsidRPr="00BD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2C"/>
    <w:rsid w:val="000133D0"/>
    <w:rsid w:val="00177B76"/>
    <w:rsid w:val="0033312C"/>
    <w:rsid w:val="00370F8F"/>
    <w:rsid w:val="00591B60"/>
    <w:rsid w:val="00860D13"/>
    <w:rsid w:val="008E6504"/>
    <w:rsid w:val="00AC1764"/>
    <w:rsid w:val="00AE322F"/>
    <w:rsid w:val="00B64F1E"/>
    <w:rsid w:val="00B66278"/>
    <w:rsid w:val="00B71783"/>
    <w:rsid w:val="00B979D1"/>
    <w:rsid w:val="00BD18F1"/>
    <w:rsid w:val="00C73AD1"/>
    <w:rsid w:val="00D0527E"/>
    <w:rsid w:val="00D2242A"/>
    <w:rsid w:val="00D22D7F"/>
    <w:rsid w:val="00E11C71"/>
    <w:rsid w:val="00E14B26"/>
    <w:rsid w:val="00E627C9"/>
    <w:rsid w:val="00F1785E"/>
    <w:rsid w:val="00F5320B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C5FB"/>
  <w15:chartTrackingRefBased/>
  <w15:docId w15:val="{AFD2B488-B48A-47D5-A785-F6BF2D81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2023-03-29T06:42:00Z</dcterms:created>
  <dcterms:modified xsi:type="dcterms:W3CDTF">2023-04-02T19:25:00Z</dcterms:modified>
</cp:coreProperties>
</file>