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7D072" w14:textId="15D0BA5B" w:rsidR="0003721E" w:rsidRDefault="0003721E" w:rsidP="0003721E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數位學習導論上課心得</w:t>
      </w:r>
    </w:p>
    <w:p w14:paraId="038A0529" w14:textId="2F2D5CC5" w:rsidR="0003721E" w:rsidRPr="0003721E" w:rsidRDefault="0003721E" w:rsidP="0003721E">
      <w:pPr>
        <w:ind w:firstLineChars="200" w:firstLine="560"/>
        <w:rPr>
          <w:rFonts w:ascii="微軟正黑體" w:eastAsia="微軟正黑體" w:hAnsi="微軟正黑體" w:hint="eastAsia"/>
          <w:i/>
          <w:iCs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上了一學期的數位學習導論後，我個人很喜歡這堂課，課程內容安排多元，不僅有</w:t>
      </w:r>
      <w:r w:rsidR="008B4A07">
        <w:rPr>
          <w:rFonts w:ascii="微軟正黑體" w:eastAsia="微軟正黑體" w:hAnsi="微軟正黑體" w:hint="eastAsia"/>
          <w:sz w:val="28"/>
          <w:szCs w:val="28"/>
        </w:rPr>
        <w:t>豐富的</w:t>
      </w:r>
      <w:r w:rsidR="00356A83">
        <w:rPr>
          <w:rFonts w:ascii="微軟正黑體" w:eastAsia="微軟正黑體" w:hAnsi="微軟正黑體" w:hint="eastAsia"/>
          <w:sz w:val="28"/>
          <w:szCs w:val="28"/>
        </w:rPr>
        <w:t>課程</w:t>
      </w:r>
      <w:r w:rsidR="008B4A07">
        <w:rPr>
          <w:rFonts w:ascii="微軟正黑體" w:eastAsia="微軟正黑體" w:hAnsi="微軟正黑體" w:hint="eastAsia"/>
          <w:sz w:val="28"/>
          <w:szCs w:val="28"/>
        </w:rPr>
        <w:t>內容</w:t>
      </w:r>
      <w:r>
        <w:rPr>
          <w:rFonts w:ascii="微軟正黑體" w:eastAsia="微軟正黑體" w:hAnsi="微軟正黑體" w:hint="eastAsia"/>
          <w:sz w:val="28"/>
          <w:szCs w:val="28"/>
        </w:rPr>
        <w:t>，</w:t>
      </w:r>
      <w:r w:rsidR="008B4A07">
        <w:rPr>
          <w:rFonts w:ascii="微軟正黑體" w:eastAsia="微軟正黑體" w:hAnsi="微軟正黑體" w:hint="eastAsia"/>
          <w:sz w:val="28"/>
          <w:szCs w:val="28"/>
        </w:rPr>
        <w:t>還有</w:t>
      </w:r>
      <w:r w:rsidR="00AD5598">
        <w:rPr>
          <w:rFonts w:ascii="微軟正黑體" w:eastAsia="微軟正黑體" w:hAnsi="微軟正黑體" w:hint="eastAsia"/>
          <w:sz w:val="28"/>
          <w:szCs w:val="28"/>
        </w:rPr>
        <w:t>讓我們實際操作遠距教學平台，</w:t>
      </w:r>
      <w:r w:rsidR="00356A83">
        <w:rPr>
          <w:rFonts w:ascii="微軟正黑體" w:eastAsia="微軟正黑體" w:hAnsi="微軟正黑體" w:hint="eastAsia"/>
          <w:sz w:val="28"/>
          <w:szCs w:val="28"/>
        </w:rPr>
        <w:t>老師上課也相當幽默風趣，讓這堂課增添了許多笑聲，能修這門課無非是我的一大福氣，由此可知進入數位學習科技學系果然是我最佳的選擇！</w:t>
      </w:r>
    </w:p>
    <w:sectPr w:rsidR="0003721E" w:rsidRPr="0003721E" w:rsidSect="000059F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1E"/>
    <w:rsid w:val="000059F2"/>
    <w:rsid w:val="0003721E"/>
    <w:rsid w:val="00356A83"/>
    <w:rsid w:val="008B4A07"/>
    <w:rsid w:val="00AD5598"/>
    <w:rsid w:val="00E6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452F4"/>
  <w15:chartTrackingRefBased/>
  <w15:docId w15:val="{A1435A6E-227A-D34B-B413-D45BD359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2021-01-07T11:34:00Z</dcterms:created>
  <dcterms:modified xsi:type="dcterms:W3CDTF">2021-01-11T16:31:00Z</dcterms:modified>
</cp:coreProperties>
</file>