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5AC583" wp14:paraId="2F84C60E" wp14:textId="5441F8EA">
      <w:pPr>
        <w:pStyle w:val="Heading1"/>
        <w:spacing w:before="322" w:beforeAutospacing="off" w:after="322" w:afterAutospacing="off"/>
      </w:pPr>
      <w:r w:rsidRPr="4D5AC583" w:rsidR="09ABD97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 xml:space="preserve"> MVP- </w:t>
      </w:r>
      <w:r w:rsidRPr="4D5AC583" w:rsidR="09ABD97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Taluno</w:t>
      </w:r>
      <w:r w:rsidRPr="4D5AC583" w:rsidR="09ABD97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 xml:space="preserve">  ~~~~ 11/12/2025</w:t>
      </w:r>
    </w:p>
    <w:p xmlns:wp14="http://schemas.microsoft.com/office/word/2010/wordml" w:rsidP="4D5AC583" wp14:paraId="12E195BD" wp14:textId="70D7C9B7">
      <w:pPr>
        <w:pStyle w:val="Normal"/>
        <w:rPr>
          <w:noProof w:val="0"/>
          <w:lang w:val="pt-BR"/>
        </w:rPr>
      </w:pPr>
    </w:p>
    <w:p xmlns:wp14="http://schemas.microsoft.com/office/word/2010/wordml" w:rsidP="4D5AC583" wp14:paraId="2E2ABF16" wp14:textId="4565C3C4">
      <w:pPr>
        <w:pStyle w:val="Normal"/>
        <w:rPr>
          <w:noProof w:val="0"/>
          <w:color w:val="215E99" w:themeColor="text2" w:themeTint="BF" w:themeShade="FF"/>
          <w:sz w:val="40"/>
          <w:szCs w:val="40"/>
          <w:lang w:val="pt-BR"/>
        </w:rPr>
      </w:pPr>
      <w:r w:rsidRPr="4D5AC583" w:rsidR="09ABD970">
        <w:rPr>
          <w:noProof w:val="0"/>
          <w:color w:val="215E99" w:themeColor="text2" w:themeTint="BF" w:themeShade="FF"/>
          <w:sz w:val="40"/>
          <w:szCs w:val="40"/>
          <w:lang w:val="pt-BR"/>
        </w:rPr>
        <w:t xml:space="preserve"> Cadastro e login</w:t>
      </w:r>
    </w:p>
    <w:p xmlns:wp14="http://schemas.microsoft.com/office/word/2010/wordml" w:rsidP="4D5AC583" wp14:paraId="5D307509" wp14:textId="750B51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Criar conta de </w:t>
      </w:r>
      <w:r w:rsidRPr="4D5AC583" w:rsidR="09ABD9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candidato</w:t>
      </w:r>
    </w:p>
    <w:p xmlns:wp14="http://schemas.microsoft.com/office/word/2010/wordml" w:rsidP="4D5AC583" wp14:paraId="719F5D15" wp14:textId="123842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Criar conta de </w:t>
      </w:r>
      <w:r w:rsidRPr="4D5AC583" w:rsidR="09ABD9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empresa</w:t>
      </w:r>
    </w:p>
    <w:p xmlns:wp14="http://schemas.microsoft.com/office/word/2010/wordml" w:rsidP="4D5AC583" wp14:paraId="7D1EABB0" wp14:textId="78A233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Login com e-mail/senha</w:t>
      </w:r>
    </w:p>
    <w:p xmlns:wp14="http://schemas.microsoft.com/office/word/2010/wordml" w:rsidP="4D5AC583" wp14:paraId="7DC05B42" wp14:textId="5A959D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Logout</w:t>
      </w:r>
    </w:p>
    <w:p xmlns:wp14="http://schemas.microsoft.com/office/word/2010/wordml" w:rsidP="4D5AC583" wp14:paraId="47E88FA2" wp14:textId="6018F1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Recuperação de senha</w:t>
      </w:r>
    </w:p>
    <w:p xmlns:wp14="http://schemas.microsoft.com/office/word/2010/wordml" w:rsidP="4D5AC583" wp14:paraId="20794769" wp14:textId="0CE3A996">
      <w:pPr>
        <w:pStyle w:val="Normal"/>
        <w:rPr>
          <w:noProof w:val="0"/>
          <w:color w:val="215E99" w:themeColor="text2" w:themeTint="BF" w:themeShade="FF"/>
          <w:sz w:val="40"/>
          <w:szCs w:val="40"/>
          <w:lang w:val="pt-BR"/>
        </w:rPr>
      </w:pPr>
      <w:r w:rsidRPr="4D5AC583" w:rsidR="09ABD970">
        <w:rPr>
          <w:noProof w:val="0"/>
          <w:color w:val="215E99" w:themeColor="text2" w:themeTint="BF" w:themeShade="FF"/>
          <w:sz w:val="40"/>
          <w:szCs w:val="40"/>
          <w:lang w:val="pt-BR"/>
        </w:rPr>
        <w:t>Perfis simples</w:t>
      </w:r>
    </w:p>
    <w:p xmlns:wp14="http://schemas.microsoft.com/office/word/2010/wordml" w:rsidP="4D5AC583" wp14:paraId="7DB61E38" wp14:textId="4D225439">
      <w:pPr>
        <w:spacing w:before="240" w:beforeAutospacing="off" w:after="240" w:afterAutospacing="off"/>
      </w:pPr>
      <w:r w:rsidRPr="4D5AC583" w:rsidR="7990FEC5">
        <w:rPr>
          <w:rFonts w:ascii="Aptos" w:hAnsi="Aptos" w:eastAsia="Aptos" w:cs="Aptos"/>
          <w:noProof w:val="0"/>
          <w:sz w:val="24"/>
          <w:szCs w:val="24"/>
          <w:lang w:val="pt-BR"/>
        </w:rPr>
        <w:t>(Sem fotos, sem uploads, sem detalhes extensos.)</w:t>
      </w:r>
    </w:p>
    <w:p xmlns:wp14="http://schemas.microsoft.com/office/word/2010/wordml" w:rsidP="4D5AC583" wp14:paraId="497773D2" wp14:textId="1617892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4D5AC583" wp14:paraId="17BC7F8A" wp14:textId="4F38AEF5">
      <w:pPr>
        <w:spacing w:before="240" w:beforeAutospacing="off" w:after="240" w:afterAutospacing="off"/>
      </w:pPr>
      <w:r w:rsidRPr="4D5AC583" w:rsidR="09ABD9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Candidato</w:t>
      </w:r>
    </w:p>
    <w:p xmlns:wp14="http://schemas.microsoft.com/office/word/2010/wordml" w:rsidP="4D5AC583" wp14:paraId="5F1B37B6" wp14:textId="6FAB7C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Nome</w:t>
      </w:r>
    </w:p>
    <w:p xmlns:wp14="http://schemas.microsoft.com/office/word/2010/wordml" w:rsidP="4D5AC583" wp14:paraId="21842268" wp14:textId="121D6B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E-mail</w:t>
      </w:r>
    </w:p>
    <w:p xmlns:wp14="http://schemas.microsoft.com/office/word/2010/wordml" w:rsidP="4D5AC583" wp14:paraId="5A941C3A" wp14:textId="0FE883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Telefone (opcional)</w:t>
      </w:r>
    </w:p>
    <w:p xmlns:wp14="http://schemas.microsoft.com/office/word/2010/wordml" w:rsidP="4D5AC583" wp14:paraId="4A143CEF" wp14:textId="78B3CBB8">
      <w:pPr>
        <w:spacing w:before="240" w:beforeAutospacing="off" w:after="240" w:afterAutospacing="off"/>
      </w:pPr>
      <w:r w:rsidRPr="4D5AC583" w:rsidR="09ABD9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Empresa</w:t>
      </w:r>
    </w:p>
    <w:p xmlns:wp14="http://schemas.microsoft.com/office/word/2010/wordml" w:rsidP="4D5AC583" wp14:paraId="6F63E6B5" wp14:textId="3290BC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Nome da empresa</w:t>
      </w:r>
    </w:p>
    <w:p xmlns:wp14="http://schemas.microsoft.com/office/word/2010/wordml" w:rsidP="4D5AC583" wp14:paraId="51885FC8" wp14:textId="66C0EEE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E-mail</w:t>
      </w:r>
    </w:p>
    <w:p xmlns:wp14="http://schemas.microsoft.com/office/word/2010/wordml" w:rsidP="4D5AC583" wp14:paraId="0D61C699" wp14:textId="799142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Descrição simples</w:t>
      </w:r>
    </w:p>
    <w:p xmlns:wp14="http://schemas.microsoft.com/office/word/2010/wordml" w:rsidP="4D5AC583" wp14:paraId="1D3586AB" wp14:textId="50C444CA">
      <w:pPr>
        <w:pStyle w:val="Normal"/>
        <w:rPr>
          <w:noProof w:val="0"/>
          <w:color w:val="215E99" w:themeColor="text2" w:themeTint="BF" w:themeShade="FF"/>
          <w:sz w:val="40"/>
          <w:szCs w:val="40"/>
          <w:lang w:val="pt-BR"/>
        </w:rPr>
      </w:pPr>
      <w:r w:rsidRPr="4D5AC583" w:rsidR="09ABD970">
        <w:rPr>
          <w:noProof w:val="0"/>
          <w:color w:val="215E99" w:themeColor="text2" w:themeTint="BF" w:themeShade="FF"/>
          <w:sz w:val="40"/>
          <w:szCs w:val="40"/>
          <w:lang w:val="pt-BR"/>
        </w:rPr>
        <w:t xml:space="preserve"> Cadastro de vagas (empresa)</w:t>
      </w:r>
    </w:p>
    <w:p xmlns:wp14="http://schemas.microsoft.com/office/word/2010/wordml" w:rsidP="4D5AC583" wp14:paraId="6DDEFB28" wp14:textId="32B04AE0">
      <w:pPr>
        <w:spacing w:before="240" w:beforeAutospacing="off" w:after="240" w:afterAutospacing="off"/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Cada vaga deve ter:</w:t>
      </w:r>
    </w:p>
    <w:p xmlns:wp14="http://schemas.microsoft.com/office/word/2010/wordml" w:rsidP="4D5AC583" wp14:paraId="6E343B80" wp14:textId="6E30F16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Título</w:t>
      </w:r>
    </w:p>
    <w:p xmlns:wp14="http://schemas.microsoft.com/office/word/2010/wordml" w:rsidP="4D5AC583" wp14:paraId="12D20034" wp14:textId="647BF2F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Descrição</w:t>
      </w:r>
    </w:p>
    <w:p xmlns:wp14="http://schemas.microsoft.com/office/word/2010/wordml" w:rsidP="4D5AC583" wp14:paraId="763117E5" wp14:textId="659D80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Requisitos simples</w:t>
      </w:r>
    </w:p>
    <w:p xmlns:wp14="http://schemas.microsoft.com/office/word/2010/wordml" w:rsidP="4D5AC583" wp14:paraId="22D4290B" wp14:textId="5442D0F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Tipo (presencial/remoto – opcional)</w:t>
      </w:r>
    </w:p>
    <w:p xmlns:wp14="http://schemas.microsoft.com/office/word/2010/wordml" w:rsidP="4D5AC583" wp14:paraId="48DF13EC" wp14:textId="56EC844B">
      <w:pPr>
        <w:pStyle w:val="ListParagraph"/>
        <w:spacing w:before="240" w:beforeAutospacing="off" w:after="240" w:afterAutospacing="off"/>
        <w:ind w:left="720"/>
        <w:rPr>
          <w:noProof w:val="0"/>
          <w:color w:val="215E99" w:themeColor="text2" w:themeTint="BF" w:themeShade="FF"/>
          <w:sz w:val="40"/>
          <w:szCs w:val="40"/>
          <w:lang w:val="pt-BR"/>
        </w:rPr>
      </w:pPr>
    </w:p>
    <w:p xmlns:wp14="http://schemas.microsoft.com/office/word/2010/wordml" w:rsidP="4D5AC583" wp14:paraId="7DB36F70" wp14:textId="683FC3BC">
      <w:pPr>
        <w:pStyle w:val="Normal"/>
        <w:spacing w:before="240" w:beforeAutospacing="off" w:after="240" w:afterAutospacing="off"/>
        <w:ind w:left="0"/>
        <w:rPr>
          <w:color w:val="215E99" w:themeColor="text2" w:themeTint="BF" w:themeShade="FF"/>
          <w:sz w:val="40"/>
          <w:szCs w:val="40"/>
        </w:rPr>
      </w:pPr>
      <w:r w:rsidRPr="4D5AC583" w:rsidR="09ABD970">
        <w:rPr>
          <w:noProof w:val="0"/>
          <w:color w:val="215E99" w:themeColor="text2" w:themeTint="BF" w:themeShade="FF"/>
          <w:sz w:val="40"/>
          <w:szCs w:val="40"/>
          <w:lang w:val="pt-BR"/>
        </w:rPr>
        <w:t>Listagem de vagas</w:t>
      </w:r>
    </w:p>
    <w:p xmlns:wp14="http://schemas.microsoft.com/office/word/2010/wordml" w:rsidP="4D5AC583" wp14:paraId="4F90B8BF" wp14:textId="7A5717D6">
      <w:pPr>
        <w:spacing w:before="240" w:beforeAutospacing="off" w:after="240" w:afterAutospacing="off"/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Disponível para:</w:t>
      </w:r>
    </w:p>
    <w:p xmlns:wp14="http://schemas.microsoft.com/office/word/2010/wordml" w:rsidP="4D5AC583" wp14:paraId="30DC3204" wp14:textId="05EC944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Candidatos (pesquisar e visualizar)</w:t>
      </w:r>
    </w:p>
    <w:p xmlns:wp14="http://schemas.microsoft.com/office/word/2010/wordml" w:rsidP="4D5AC583" wp14:paraId="30BFA25C" wp14:textId="39DAF32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Empresas (apenas as delas)</w:t>
      </w:r>
    </w:p>
    <w:p xmlns:wp14="http://schemas.microsoft.com/office/word/2010/wordml" w:rsidP="4D5AC583" wp14:paraId="03E0E271" wp14:textId="71AFB988">
      <w:pPr>
        <w:pStyle w:val="Normal"/>
        <w:rPr>
          <w:noProof w:val="0"/>
          <w:color w:val="215E99" w:themeColor="text2" w:themeTint="BF" w:themeShade="FF"/>
          <w:sz w:val="40"/>
          <w:szCs w:val="40"/>
          <w:lang w:val="pt-BR"/>
        </w:rPr>
      </w:pPr>
      <w:r w:rsidRPr="4D5AC583" w:rsidR="09ABD970">
        <w:rPr>
          <w:noProof w:val="0"/>
          <w:color w:val="215E99" w:themeColor="text2" w:themeTint="BF" w:themeShade="FF"/>
          <w:sz w:val="40"/>
          <w:szCs w:val="40"/>
          <w:lang w:val="pt-BR"/>
        </w:rPr>
        <w:t xml:space="preserve"> Candidatura</w:t>
      </w:r>
    </w:p>
    <w:p xmlns:wp14="http://schemas.microsoft.com/office/word/2010/wordml" w:rsidP="4D5AC583" wp14:paraId="3342B794" wp14:textId="0C96C68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candidato deve conseguir:</w:t>
      </w:r>
    </w:p>
    <w:p xmlns:wp14="http://schemas.microsoft.com/office/word/2010/wordml" w:rsidP="4D5AC583" wp14:paraId="3E31E2DC" wp14:textId="024A8B3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Candidatar-se a uma vaga</w:t>
      </w:r>
    </w:p>
    <w:p xmlns:wp14="http://schemas.microsoft.com/office/word/2010/wordml" w:rsidP="4D5AC583" wp14:paraId="400E3473" wp14:textId="7229949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Ver para quais vagas já se candidatou</w:t>
      </w:r>
    </w:p>
    <w:p xmlns:wp14="http://schemas.microsoft.com/office/word/2010/wordml" w:rsidP="4D5AC583" wp14:paraId="50471576" wp14:textId="11476FD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 empresa deve conseguir:</w:t>
      </w:r>
    </w:p>
    <w:p xmlns:wp14="http://schemas.microsoft.com/office/word/2010/wordml" w:rsidP="4D5AC583" wp14:paraId="18755881" wp14:textId="31B47C0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Ver quem se candidatou às suas vagas</w:t>
      </w:r>
    </w:p>
    <w:p xmlns:wp14="http://schemas.microsoft.com/office/word/2010/wordml" w:rsidP="4D5AC583" wp14:paraId="7E62C4F9" wp14:textId="3F7F0B7E">
      <w:pPr>
        <w:pStyle w:val="Normal"/>
      </w:pPr>
      <w:r w:rsidRPr="4D5AC583" w:rsidR="09ABD970">
        <w:rPr>
          <w:noProof w:val="0"/>
          <w:lang w:val="pt-BR"/>
        </w:rPr>
        <w:t>✔ Painéis mínimos</w:t>
      </w:r>
    </w:p>
    <w:p xmlns:wp14="http://schemas.microsoft.com/office/word/2010/wordml" w:rsidP="4D5AC583" wp14:paraId="5620A26A" wp14:textId="01FBEE6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Dashboard do candidato → lista de vagas e candidaturas</w:t>
      </w:r>
    </w:p>
    <w:p xmlns:wp14="http://schemas.microsoft.com/office/word/2010/wordml" w:rsidP="4D5AC583" wp14:paraId="28344BFC" wp14:textId="492AE24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4D5AC583" w:rsidR="09ABD970">
        <w:rPr>
          <w:rFonts w:ascii="Aptos" w:hAnsi="Aptos" w:eastAsia="Aptos" w:cs="Aptos"/>
          <w:noProof w:val="0"/>
          <w:sz w:val="24"/>
          <w:szCs w:val="24"/>
          <w:lang w:val="pt-BR"/>
        </w:rPr>
        <w:t>Dashboard da empresa → vagas criadas e candidatos inscritos</w:t>
      </w:r>
    </w:p>
    <w:p xmlns:wp14="http://schemas.microsoft.com/office/word/2010/wordml" wp14:paraId="1E207724" wp14:textId="26AD8083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2b5561bb74334c91"/>
      <w:footerReference w:type="default" r:id="R0eab7554196c41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5AC583" w:rsidTr="4D5AC583" w14:paraId="163F867D">
      <w:trPr>
        <w:trHeight w:val="300"/>
      </w:trPr>
      <w:tc>
        <w:tcPr>
          <w:tcW w:w="3005" w:type="dxa"/>
          <w:tcMar/>
        </w:tcPr>
        <w:p w:rsidR="4D5AC583" w:rsidP="4D5AC583" w:rsidRDefault="4D5AC583" w14:paraId="5AC8ECF2" w14:textId="01B54A9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D5AC583" w:rsidP="4D5AC583" w:rsidRDefault="4D5AC583" w14:paraId="65EC1E8D" w14:textId="1AADEBB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D5AC583" w:rsidP="4D5AC583" w:rsidRDefault="4D5AC583" w14:paraId="62D137EB" w14:textId="4F6AD340">
          <w:pPr>
            <w:pStyle w:val="Header"/>
            <w:bidi w:val="0"/>
            <w:ind w:right="-115"/>
            <w:jc w:val="right"/>
          </w:pPr>
        </w:p>
      </w:tc>
    </w:tr>
  </w:tbl>
  <w:p w:rsidR="4D5AC583" w:rsidP="4D5AC583" w:rsidRDefault="4D5AC583" w14:paraId="106C035D" w14:textId="331F62A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5AC583" w:rsidTr="4D5AC583" w14:paraId="7ED218A3">
      <w:trPr>
        <w:trHeight w:val="300"/>
      </w:trPr>
      <w:tc>
        <w:tcPr>
          <w:tcW w:w="3005" w:type="dxa"/>
          <w:tcMar/>
        </w:tcPr>
        <w:p w:rsidR="4D5AC583" w:rsidP="4D5AC583" w:rsidRDefault="4D5AC583" w14:paraId="7333AAFD" w14:textId="6F1845D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D5AC583" w:rsidP="4D5AC583" w:rsidRDefault="4D5AC583" w14:paraId="302A7FDA" w14:textId="7C8B08F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D5AC583" w:rsidP="4D5AC583" w:rsidRDefault="4D5AC583" w14:paraId="372F2FE7" w14:textId="1DE4AA25">
          <w:pPr>
            <w:pStyle w:val="Header"/>
            <w:bidi w:val="0"/>
            <w:ind w:right="-115"/>
            <w:jc w:val="right"/>
          </w:pPr>
        </w:p>
      </w:tc>
    </w:tr>
  </w:tbl>
  <w:p w:rsidR="4D5AC583" w:rsidP="4D5AC583" w:rsidRDefault="4D5AC583" w14:paraId="5D1F7123" w14:textId="1DA4EA2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7d6c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35c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0138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b5f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16a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29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9df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5a3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F046CA"/>
    <w:rsid w:val="08CDAC02"/>
    <w:rsid w:val="09ABD970"/>
    <w:rsid w:val="13B2BDCD"/>
    <w:rsid w:val="16F046CA"/>
    <w:rsid w:val="2293B31C"/>
    <w:rsid w:val="30796747"/>
    <w:rsid w:val="3D81936D"/>
    <w:rsid w:val="48AFDE9E"/>
    <w:rsid w:val="4D5AC583"/>
    <w:rsid w:val="5CF1C4E4"/>
    <w:rsid w:val="60BC67CA"/>
    <w:rsid w:val="7990F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46CA"/>
  <w15:chartTrackingRefBased/>
  <w15:docId w15:val="{1EE9FEBB-BB02-477B-87EE-89C0815188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5AC58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D5AC58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D5AC58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D5AC58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D5AC58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b5561bb74334c91" /><Relationship Type="http://schemas.openxmlformats.org/officeDocument/2006/relationships/footer" Target="footer.xml" Id="R0eab7554196c4112" /><Relationship Type="http://schemas.openxmlformats.org/officeDocument/2006/relationships/numbering" Target="numbering.xml" Id="R7454511cb47940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2025-12-11T12:39:22.6878296Z</dcterms:created>
  <dcterms:modified xsi:type="dcterms:W3CDTF">2025-12-11T12:46:28.1316509Z</dcterms:modified>
  <dc:creator>CLEBSON ERNANDE FERREIRA DA SILVA</dc:creator>
  <lastModifiedBy>CLEBSON ERNANDE FERREIRA DA SILVA</lastModifiedBy>
</coreProperties>
</file>