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6AAD0" w14:textId="380EC1DC" w:rsidR="00B2101A" w:rsidRDefault="00C0016B">
      <w:pPr>
        <w:pStyle w:val="a8"/>
        <w:spacing w:before="73" w:line="451" w:lineRule="auto"/>
        <w:ind w:left="1138" w:right="1148" w:hanging="4"/>
        <w:jc w:val="center"/>
      </w:pPr>
      <w:r>
        <w:t xml:space="preserve">Санкт-Петербургский Национальный Исследовательский </w:t>
      </w:r>
      <w:proofErr w:type="gramStart"/>
      <w:r>
        <w:t>Университет</w:t>
      </w:r>
      <w:r w:rsidR="006C5104">
        <w:t xml:space="preserve"> </w:t>
      </w:r>
      <w:r>
        <w:rPr>
          <w:spacing w:val="-57"/>
        </w:rPr>
        <w:t xml:space="preserve"> </w:t>
      </w:r>
      <w:r>
        <w:t>Информационных</w:t>
      </w:r>
      <w:proofErr w:type="gramEnd"/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553E274" w14:textId="77777777" w:rsidR="00B2101A" w:rsidRDefault="00B2101A">
      <w:pPr>
        <w:pStyle w:val="a8"/>
        <w:rPr>
          <w:sz w:val="26"/>
        </w:rPr>
      </w:pPr>
    </w:p>
    <w:p w14:paraId="7E233D66" w14:textId="77777777" w:rsidR="00B2101A" w:rsidRDefault="00B2101A">
      <w:pPr>
        <w:pStyle w:val="a8"/>
        <w:rPr>
          <w:sz w:val="26"/>
        </w:rPr>
      </w:pPr>
    </w:p>
    <w:p w14:paraId="28F77A47" w14:textId="77777777" w:rsidR="00B2101A" w:rsidRDefault="00B2101A">
      <w:pPr>
        <w:pStyle w:val="a8"/>
        <w:ind w:firstLine="0"/>
        <w:rPr>
          <w:sz w:val="26"/>
        </w:rPr>
      </w:pPr>
    </w:p>
    <w:p w14:paraId="391AB1F6" w14:textId="77777777" w:rsidR="00B2101A" w:rsidRDefault="00B2101A">
      <w:pPr>
        <w:pStyle w:val="a8"/>
        <w:rPr>
          <w:sz w:val="26"/>
        </w:rPr>
      </w:pPr>
    </w:p>
    <w:p w14:paraId="5029FEBC" w14:textId="77777777" w:rsidR="00B2101A" w:rsidRDefault="00B2101A">
      <w:pPr>
        <w:pStyle w:val="a8"/>
        <w:spacing w:before="10"/>
        <w:rPr>
          <w:sz w:val="23"/>
        </w:rPr>
      </w:pPr>
    </w:p>
    <w:p w14:paraId="761E605D" w14:textId="07210548" w:rsidR="00B2101A" w:rsidRDefault="00571233">
      <w:pPr>
        <w:pStyle w:val="a8"/>
        <w:ind w:left="1138" w:right="1145" w:hanging="4"/>
        <w:jc w:val="center"/>
      </w:pPr>
      <w:r>
        <w:t xml:space="preserve">Факультет </w:t>
      </w:r>
      <w:r w:rsidR="00C0455E">
        <w:t>Прикладной Информатики</w:t>
      </w:r>
    </w:p>
    <w:p w14:paraId="0663C979" w14:textId="77777777" w:rsidR="00B2101A" w:rsidRDefault="00B2101A">
      <w:pPr>
        <w:pStyle w:val="a8"/>
        <w:ind w:firstLine="0"/>
        <w:rPr>
          <w:sz w:val="26"/>
        </w:rPr>
      </w:pPr>
    </w:p>
    <w:p w14:paraId="3D34D9D5" w14:textId="77777777" w:rsidR="00B2101A" w:rsidRDefault="00B2101A">
      <w:pPr>
        <w:pStyle w:val="a8"/>
        <w:rPr>
          <w:sz w:val="26"/>
        </w:rPr>
      </w:pPr>
    </w:p>
    <w:p w14:paraId="2F95A708" w14:textId="77777777" w:rsidR="00B2101A" w:rsidRDefault="00B2101A">
      <w:pPr>
        <w:pStyle w:val="a8"/>
        <w:rPr>
          <w:sz w:val="26"/>
        </w:rPr>
      </w:pPr>
    </w:p>
    <w:p w14:paraId="1B35B1E7" w14:textId="7E09B54E" w:rsidR="00B2101A" w:rsidRDefault="00C0455E" w:rsidP="005F6D4B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="00C0016B">
        <w:rPr>
          <w:b/>
          <w:bCs/>
          <w:szCs w:val="28"/>
        </w:rPr>
        <w:t xml:space="preserve"> работа №</w:t>
      </w:r>
      <w:r w:rsidR="00734BF4">
        <w:rPr>
          <w:b/>
          <w:bCs/>
          <w:szCs w:val="28"/>
        </w:rPr>
        <w:t>1</w:t>
      </w:r>
    </w:p>
    <w:p w14:paraId="14B6915F" w14:textId="1CA0116D" w:rsidR="00B2101A" w:rsidRDefault="005F6D4B">
      <w:pPr>
        <w:pStyle w:val="a8"/>
        <w:rPr>
          <w:b/>
          <w:sz w:val="30"/>
        </w:rPr>
      </w:pPr>
      <w:r>
        <w:rPr>
          <w:b/>
          <w:sz w:val="30"/>
        </w:rPr>
        <w:tab/>
      </w:r>
    </w:p>
    <w:p w14:paraId="3A4EEF4F" w14:textId="77777777" w:rsidR="00571233" w:rsidRDefault="00571233">
      <w:pPr>
        <w:pStyle w:val="a8"/>
        <w:rPr>
          <w:b/>
          <w:sz w:val="30"/>
        </w:rPr>
      </w:pPr>
    </w:p>
    <w:p w14:paraId="3AF39A97" w14:textId="77777777" w:rsidR="00B2101A" w:rsidRDefault="00B2101A">
      <w:pPr>
        <w:pStyle w:val="a8"/>
        <w:ind w:firstLine="0"/>
        <w:rPr>
          <w:b/>
          <w:sz w:val="30"/>
        </w:rPr>
      </w:pPr>
    </w:p>
    <w:p w14:paraId="2E7E6BB9" w14:textId="77777777" w:rsidR="00B2101A" w:rsidRDefault="00B2101A">
      <w:pPr>
        <w:pStyle w:val="a8"/>
        <w:spacing w:before="9"/>
        <w:rPr>
          <w:b/>
          <w:sz w:val="44"/>
        </w:rPr>
      </w:pPr>
    </w:p>
    <w:p w14:paraId="2691EE0E" w14:textId="78D41275" w:rsidR="00B2101A" w:rsidRDefault="00C0016B" w:rsidP="00C0455E">
      <w:pPr>
        <w:pStyle w:val="a8"/>
        <w:spacing w:before="2" w:line="446" w:lineRule="auto"/>
        <w:ind w:left="4678" w:right="106" w:firstLine="2126"/>
        <w:jc w:val="right"/>
      </w:pPr>
      <w:r>
        <w:t>Выполнил</w:t>
      </w:r>
      <w:r w:rsidR="00B762C7" w:rsidRPr="00B762C7">
        <w:t>:</w:t>
      </w:r>
    </w:p>
    <w:p w14:paraId="3C5BBA39" w14:textId="757174F0" w:rsidR="00B2101A" w:rsidRDefault="00734BF4">
      <w:pPr>
        <w:pStyle w:val="a8"/>
        <w:spacing w:before="2" w:line="446" w:lineRule="auto"/>
        <w:ind w:left="4678" w:right="106" w:firstLine="2126"/>
        <w:jc w:val="right"/>
      </w:pPr>
      <w:r>
        <w:t>Зенин Д.</w:t>
      </w:r>
      <w:r w:rsidR="005F6D4B">
        <w:t>Д.</w:t>
      </w:r>
    </w:p>
    <w:p w14:paraId="15EDBECB" w14:textId="77777777" w:rsidR="00C0455E" w:rsidRPr="00177B3D" w:rsidRDefault="00C0016B" w:rsidP="00C0455E">
      <w:pPr>
        <w:pStyle w:val="a8"/>
        <w:spacing w:before="2" w:line="446" w:lineRule="auto"/>
        <w:ind w:left="7200" w:right="106" w:firstLine="283"/>
        <w:jc w:val="right"/>
        <w:rPr>
          <w:spacing w:val="-57"/>
        </w:rPr>
      </w:pPr>
      <w:r>
        <w:t>Проверил</w:t>
      </w:r>
      <w:r w:rsidR="00C0455E" w:rsidRPr="00177B3D">
        <w:rPr>
          <w:spacing w:val="-57"/>
        </w:rPr>
        <w:t>:</w:t>
      </w:r>
    </w:p>
    <w:p w14:paraId="2603E803" w14:textId="51FDF005" w:rsidR="00B2101A" w:rsidRDefault="00C0455E" w:rsidP="00C0455E">
      <w:pPr>
        <w:pStyle w:val="a8"/>
        <w:spacing w:before="2" w:line="446" w:lineRule="auto"/>
        <w:ind w:left="7200" w:right="106" w:firstLine="283"/>
        <w:jc w:val="right"/>
      </w:pPr>
      <w:r>
        <w:rPr>
          <w:spacing w:val="-1"/>
        </w:rPr>
        <w:t>Харитонов А.Ю.</w:t>
      </w:r>
    </w:p>
    <w:p w14:paraId="7EE8839E" w14:textId="77777777" w:rsidR="00B2101A" w:rsidRDefault="00B2101A">
      <w:pPr>
        <w:pStyle w:val="a8"/>
        <w:rPr>
          <w:sz w:val="26"/>
        </w:rPr>
      </w:pPr>
    </w:p>
    <w:p w14:paraId="390E3E02" w14:textId="77777777" w:rsidR="00B2101A" w:rsidRDefault="00B2101A">
      <w:pPr>
        <w:pStyle w:val="a8"/>
        <w:rPr>
          <w:sz w:val="26"/>
        </w:rPr>
      </w:pPr>
    </w:p>
    <w:p w14:paraId="726DA512" w14:textId="77777777" w:rsidR="00B2101A" w:rsidRDefault="00B2101A">
      <w:pPr>
        <w:pStyle w:val="a8"/>
        <w:rPr>
          <w:sz w:val="26"/>
        </w:rPr>
      </w:pPr>
    </w:p>
    <w:p w14:paraId="73629547" w14:textId="77777777" w:rsidR="00B2101A" w:rsidRDefault="00B2101A">
      <w:pPr>
        <w:pStyle w:val="a8"/>
        <w:rPr>
          <w:sz w:val="26"/>
        </w:rPr>
      </w:pPr>
    </w:p>
    <w:p w14:paraId="2805BACF" w14:textId="77777777" w:rsidR="00B2101A" w:rsidRDefault="00B2101A">
      <w:pPr>
        <w:pStyle w:val="a8"/>
        <w:spacing w:before="1"/>
        <w:rPr>
          <w:sz w:val="36"/>
        </w:rPr>
      </w:pPr>
    </w:p>
    <w:p w14:paraId="7EDC4DF8" w14:textId="77777777" w:rsidR="00B2101A" w:rsidRDefault="00C0016B">
      <w:pPr>
        <w:ind w:firstLine="0"/>
        <w:jc w:val="center"/>
        <w:rPr>
          <w:spacing w:val="-57"/>
        </w:rPr>
      </w:pPr>
      <w:r>
        <w:t>Санкт-Петербург,</w:t>
      </w:r>
    </w:p>
    <w:p w14:paraId="201A1B0C" w14:textId="4030EFB9" w:rsidR="00B2101A" w:rsidRDefault="00C0016B" w:rsidP="00C0455E">
      <w:pPr>
        <w:ind w:firstLine="0"/>
        <w:jc w:val="center"/>
        <w:sectPr w:rsidR="00B2101A">
          <w:pgSz w:w="11906" w:h="16838"/>
          <w:pgMar w:top="1134" w:right="850" w:bottom="1134" w:left="1701" w:header="0" w:footer="0" w:gutter="0"/>
          <w:cols w:space="720"/>
          <w:formProt w:val="0"/>
        </w:sectPr>
      </w:pPr>
      <w:r>
        <w:t>202</w:t>
      </w:r>
      <w:r w:rsidR="00C0455E">
        <w:t>5</w:t>
      </w:r>
    </w:p>
    <w:p w14:paraId="248C61A5" w14:textId="77777777" w:rsidR="00B2101A" w:rsidRDefault="00B2101A">
      <w:pPr>
        <w:tabs>
          <w:tab w:val="left" w:pos="2227"/>
        </w:tabs>
        <w:ind w:right="107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1742909401"/>
        <w:docPartObj>
          <w:docPartGallery w:val="Table of Contents"/>
          <w:docPartUnique/>
        </w:docPartObj>
      </w:sdtPr>
      <w:sdtContent>
        <w:p w14:paraId="388AB8F4" w14:textId="77777777" w:rsidR="00B2101A" w:rsidRDefault="00C0016B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CE64374" w14:textId="77777777" w:rsidR="00B2101A" w:rsidRDefault="00B2101A">
          <w:pPr>
            <w:rPr>
              <w:lang w:eastAsia="ru-RU"/>
            </w:rPr>
          </w:pPr>
        </w:p>
        <w:p w14:paraId="18EF2A4A" w14:textId="2A4C0971" w:rsidR="007C2D7A" w:rsidRDefault="00C0016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fldChar w:fldCharType="separate"/>
          </w:r>
          <w:hyperlink w:anchor="_Toc193061848" w:history="1">
            <w:r w:rsidR="007C2D7A" w:rsidRPr="00DE67C4">
              <w:rPr>
                <w:rStyle w:val="af5"/>
                <w:noProof/>
              </w:rPr>
              <w:t>ВВЕДЕНИЕ</w:t>
            </w:r>
            <w:r w:rsidR="007C2D7A">
              <w:rPr>
                <w:noProof/>
                <w:webHidden/>
              </w:rPr>
              <w:tab/>
            </w:r>
            <w:r w:rsidR="007C2D7A">
              <w:rPr>
                <w:noProof/>
                <w:webHidden/>
              </w:rPr>
              <w:fldChar w:fldCharType="begin"/>
            </w:r>
            <w:r w:rsidR="007C2D7A">
              <w:rPr>
                <w:noProof/>
                <w:webHidden/>
              </w:rPr>
              <w:instrText xml:space="preserve"> PAGEREF _Toc193061848 \h </w:instrText>
            </w:r>
            <w:r w:rsidR="007C2D7A">
              <w:rPr>
                <w:noProof/>
                <w:webHidden/>
              </w:rPr>
            </w:r>
            <w:r w:rsidR="007C2D7A">
              <w:rPr>
                <w:noProof/>
                <w:webHidden/>
              </w:rPr>
              <w:fldChar w:fldCharType="separate"/>
            </w:r>
            <w:r w:rsidR="007C2D7A">
              <w:rPr>
                <w:noProof/>
                <w:webHidden/>
              </w:rPr>
              <w:t>3</w:t>
            </w:r>
            <w:r w:rsidR="007C2D7A">
              <w:rPr>
                <w:noProof/>
                <w:webHidden/>
              </w:rPr>
              <w:fldChar w:fldCharType="end"/>
            </w:r>
          </w:hyperlink>
        </w:p>
        <w:p w14:paraId="686A1985" w14:textId="5F9FE53E" w:rsidR="007C2D7A" w:rsidRPr="007C2D7A" w:rsidRDefault="007C2D7A" w:rsidP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ru-RU"/>
              <w14:ligatures w14:val="standardContextual"/>
            </w:rPr>
          </w:pPr>
          <w:hyperlink w:anchor="_Toc193061849" w:history="1">
            <w:r w:rsidRPr="00DE67C4">
              <w:rPr>
                <w:rStyle w:val="af5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EDD2" w14:textId="37E2D968" w:rsidR="007C2D7A" w:rsidRDefault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061860" w:history="1">
            <w:r w:rsidRPr="00DE67C4">
              <w:rPr>
                <w:rStyle w:val="af5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ECCA" w14:textId="6C367C9C" w:rsidR="007C2D7A" w:rsidRPr="007C2D7A" w:rsidRDefault="007C2D7A" w:rsidP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ru-RU"/>
              <w14:ligatures w14:val="standardContextual"/>
            </w:rPr>
          </w:pPr>
          <w:hyperlink w:anchor="_Toc193061864" w:history="1">
            <w:r w:rsidRPr="00DE67C4">
              <w:rPr>
                <w:rStyle w:val="af5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774A" w14:textId="0D6993A2" w:rsidR="007C2D7A" w:rsidRPr="007C2D7A" w:rsidRDefault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ru-RU"/>
              <w14:ligatures w14:val="standardContextual"/>
            </w:rPr>
          </w:pPr>
          <w:hyperlink w:anchor="_Toc193061881" w:history="1">
            <w:r w:rsidRPr="00DE67C4">
              <w:rPr>
                <w:rStyle w:val="af5"/>
                <w:noProof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83FC2" w14:textId="19D09F0C" w:rsidR="007C2D7A" w:rsidRPr="007C2D7A" w:rsidRDefault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ru-RU"/>
              <w14:ligatures w14:val="standardContextual"/>
            </w:rPr>
          </w:pPr>
          <w:hyperlink w:anchor="_Toc193061891" w:history="1">
            <w:r w:rsidRPr="00DE67C4">
              <w:rPr>
                <w:rStyle w:val="af5"/>
                <w:noProof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55DE" w14:textId="032B79F4" w:rsidR="007C2D7A" w:rsidRPr="007C2D7A" w:rsidRDefault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ru-RU"/>
              <w14:ligatures w14:val="standardContextual"/>
            </w:rPr>
          </w:pPr>
          <w:hyperlink w:anchor="_Toc193061914" w:history="1">
            <w:r w:rsidRPr="00DE67C4">
              <w:rPr>
                <w:rStyle w:val="af5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FF6A" w14:textId="2A63301B" w:rsidR="007C2D7A" w:rsidRDefault="007C2D7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061920" w:history="1">
            <w:r w:rsidRPr="00DE67C4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1FB2" w14:textId="39065036" w:rsidR="00B2101A" w:rsidRDefault="00C0016B">
          <w:r>
            <w:fldChar w:fldCharType="end"/>
          </w:r>
        </w:p>
      </w:sdtContent>
    </w:sdt>
    <w:p w14:paraId="55DDEE11" w14:textId="77777777" w:rsidR="00B2101A" w:rsidRDefault="00C0016B">
      <w:pPr>
        <w:rPr>
          <w:szCs w:val="28"/>
        </w:rPr>
      </w:pPr>
      <w:r>
        <w:br w:type="page"/>
      </w:r>
    </w:p>
    <w:p w14:paraId="3E02EC80" w14:textId="77777777" w:rsidR="00B2101A" w:rsidRDefault="00C0016B">
      <w:pPr>
        <w:pStyle w:val="1"/>
        <w:ind w:firstLine="0"/>
        <w:jc w:val="center"/>
      </w:pPr>
      <w:bookmarkStart w:id="0" w:name="_Toc193061848"/>
      <w:r>
        <w:lastRenderedPageBreak/>
        <w:t>ВВЕДЕНИЕ</w:t>
      </w:r>
      <w:bookmarkEnd w:id="0"/>
    </w:p>
    <w:p w14:paraId="6D1BD238" w14:textId="77777777" w:rsidR="00C0455E" w:rsidRDefault="00C0455E">
      <w:pPr>
        <w:pStyle w:val="1"/>
        <w:ind w:firstLine="0"/>
        <w:jc w:val="center"/>
      </w:pPr>
    </w:p>
    <w:p w14:paraId="62F8A77D" w14:textId="77777777" w:rsidR="00C0455E" w:rsidRPr="00C0455E" w:rsidRDefault="00C0455E" w:rsidP="00C0455E">
      <w:pPr>
        <w:rPr>
          <w:b/>
          <w:bCs/>
        </w:rPr>
      </w:pPr>
      <w:r w:rsidRPr="00C0455E">
        <w:rPr>
          <w:b/>
          <w:bCs/>
        </w:rPr>
        <w:t>Цель работы: </w:t>
      </w:r>
    </w:p>
    <w:p w14:paraId="783E4737" w14:textId="2BC63512" w:rsidR="00C0455E" w:rsidRDefault="00C0455E" w:rsidP="00C0455E">
      <w:r w:rsidRPr="00C0455E">
        <w:t>Получить практические навыки по конфигурированию сети в операционных системах Microsoft Windows, ознакомит</w:t>
      </w:r>
      <w:r>
        <w:t>ь</w:t>
      </w:r>
      <w:r w:rsidRPr="00C0455E">
        <w:t xml:space="preserve">ся с утилитами командной строки, предназначенными для диагностики и настройки сети, разработать исполняемые файлы, конфигурирующие сетевой интерфейс по заданным параметрам, ознакомиться с форматом записи пути до сетевого ресурса UNC. </w:t>
      </w:r>
    </w:p>
    <w:p w14:paraId="2CF9855F" w14:textId="77777777" w:rsidR="00D36F19" w:rsidRDefault="00D36F19" w:rsidP="00C0455E"/>
    <w:p w14:paraId="3B979622" w14:textId="6D66EF38" w:rsidR="00D36F19" w:rsidRPr="00177B3D" w:rsidRDefault="00D36F19" w:rsidP="00C0455E">
      <w:r>
        <w:t xml:space="preserve">Практическая работа выполняется на ОС </w:t>
      </w:r>
      <w:r>
        <w:rPr>
          <w:lang w:val="en-US"/>
        </w:rPr>
        <w:t>Windows</w:t>
      </w:r>
      <w:r w:rsidRPr="00D36F19">
        <w:t xml:space="preserve"> 11</w:t>
      </w:r>
    </w:p>
    <w:p w14:paraId="7A69F504" w14:textId="77777777" w:rsidR="00C0455E" w:rsidRPr="00C0455E" w:rsidRDefault="00C0455E" w:rsidP="00C0455E"/>
    <w:p w14:paraId="262E1420" w14:textId="4DE9872C" w:rsidR="00B2101A" w:rsidRDefault="00734BF4" w:rsidP="00C0455E">
      <w:pPr>
        <w:ind w:firstLine="0"/>
      </w:pPr>
      <w:r>
        <w:br w:type="page"/>
      </w:r>
    </w:p>
    <w:p w14:paraId="0CDC6F01" w14:textId="590F794B" w:rsidR="00571233" w:rsidRDefault="00571233" w:rsidP="00571233">
      <w:pPr>
        <w:pStyle w:val="1"/>
      </w:pPr>
      <w:bookmarkStart w:id="1" w:name="_Toc193061849"/>
      <w:r>
        <w:lastRenderedPageBreak/>
        <w:t>1.</w:t>
      </w:r>
      <w:bookmarkEnd w:id="1"/>
      <w:r>
        <w:t xml:space="preserve"> </w:t>
      </w:r>
    </w:p>
    <w:p w14:paraId="6E0D0CE6" w14:textId="77777777" w:rsidR="00D36F19" w:rsidRPr="00D36F19" w:rsidRDefault="00D36F19" w:rsidP="00000674">
      <w:pPr>
        <w:pStyle w:val="1"/>
        <w:ind w:left="720" w:firstLine="349"/>
      </w:pPr>
      <w:bookmarkStart w:id="2" w:name="_Toc193061850"/>
      <w:r>
        <w:rPr>
          <w:b w:val="0"/>
          <w:bCs w:val="0"/>
        </w:rPr>
        <w:t xml:space="preserve">Проверим, </w:t>
      </w:r>
      <w:r w:rsidRPr="00D36F19">
        <w:rPr>
          <w:b w:val="0"/>
          <w:bCs w:val="0"/>
        </w:rPr>
        <w:t>активны ли следующие пункты в свойствах используемого сетевого подключения:</w:t>
      </w:r>
      <w:bookmarkEnd w:id="2"/>
      <w:r w:rsidRPr="00D36F19">
        <w:t> </w:t>
      </w:r>
    </w:p>
    <w:p w14:paraId="05B4BB7C" w14:textId="77777777" w:rsidR="00D36F19" w:rsidRPr="00D36F19" w:rsidRDefault="00D36F19" w:rsidP="00D36F19">
      <w:pPr>
        <w:pStyle w:val="1"/>
        <w:numPr>
          <w:ilvl w:val="0"/>
          <w:numId w:val="6"/>
        </w:numPr>
      </w:pPr>
      <w:bookmarkStart w:id="3" w:name="_Toc193061851"/>
      <w:r w:rsidRPr="00D36F19">
        <w:t>Клиент для сетей Microsoft</w:t>
      </w:r>
      <w:bookmarkEnd w:id="3"/>
    </w:p>
    <w:p w14:paraId="01893521" w14:textId="77777777" w:rsidR="00D36F19" w:rsidRPr="00D36F19" w:rsidRDefault="00D36F19" w:rsidP="00D36F19">
      <w:pPr>
        <w:pStyle w:val="1"/>
        <w:numPr>
          <w:ilvl w:val="0"/>
          <w:numId w:val="6"/>
        </w:numPr>
      </w:pPr>
      <w:bookmarkStart w:id="4" w:name="_Toc193061852"/>
      <w:r w:rsidRPr="00D36F19">
        <w:t>Служба доступа к файлам и принтерам Microsoft</w:t>
      </w:r>
      <w:bookmarkEnd w:id="4"/>
      <w:r w:rsidRPr="00D36F19">
        <w:t> </w:t>
      </w:r>
    </w:p>
    <w:p w14:paraId="07C7E57E" w14:textId="77777777" w:rsidR="00D36F19" w:rsidRPr="00D36F19" w:rsidRDefault="00D36F19" w:rsidP="00D36F19">
      <w:pPr>
        <w:pStyle w:val="1"/>
        <w:numPr>
          <w:ilvl w:val="0"/>
          <w:numId w:val="6"/>
        </w:numPr>
      </w:pPr>
      <w:bookmarkStart w:id="5" w:name="_Toc193061853"/>
      <w:r w:rsidRPr="00D36F19">
        <w:t>Протокол TCP/IP.</w:t>
      </w:r>
      <w:bookmarkEnd w:id="5"/>
      <w:r w:rsidRPr="00D36F19">
        <w:t> </w:t>
      </w:r>
    </w:p>
    <w:p w14:paraId="0B7CB815" w14:textId="45966C9B" w:rsidR="00D36F19" w:rsidRDefault="00D36F19" w:rsidP="00D36F19">
      <w:pPr>
        <w:pStyle w:val="1"/>
        <w:ind w:left="720" w:firstLine="0"/>
        <w:rPr>
          <w:b w:val="0"/>
          <w:bCs w:val="0"/>
        </w:rPr>
      </w:pPr>
      <w:bookmarkStart w:id="6" w:name="_Toc193061854"/>
      <w:r>
        <w:rPr>
          <w:b w:val="0"/>
          <w:bCs w:val="0"/>
        </w:rPr>
        <w:t>Для этого нужно перейти в Параметры -</w:t>
      </w:r>
      <w:r w:rsidRPr="00D36F19">
        <w:rPr>
          <w:b w:val="0"/>
          <w:bCs w:val="0"/>
        </w:rPr>
        <w:t>&gt;</w:t>
      </w:r>
      <w:r>
        <w:rPr>
          <w:b w:val="0"/>
          <w:bCs w:val="0"/>
        </w:rPr>
        <w:t xml:space="preserve"> Сеть и Интернет -</w:t>
      </w:r>
      <w:r w:rsidRPr="00D36F19">
        <w:rPr>
          <w:b w:val="0"/>
          <w:bCs w:val="0"/>
        </w:rPr>
        <w:t xml:space="preserve">&gt; </w:t>
      </w:r>
      <w:r>
        <w:rPr>
          <w:b w:val="0"/>
          <w:bCs w:val="0"/>
        </w:rPr>
        <w:t>Дополнительные сетевые параметры. Далее в разделе «Сетевые адаптеры» выберем свою сеть и нажмем «Изменить другие параметры адаптера». Откроется следующее окно:</w:t>
      </w:r>
      <w:bookmarkEnd w:id="6"/>
    </w:p>
    <w:p w14:paraId="5E58F732" w14:textId="4752C13A" w:rsidR="00D36F19" w:rsidRPr="00D36F19" w:rsidRDefault="00D36F19" w:rsidP="00C33C13">
      <w:pPr>
        <w:pStyle w:val="1"/>
        <w:ind w:left="720" w:firstLine="0"/>
        <w:jc w:val="center"/>
        <w:rPr>
          <w:b w:val="0"/>
          <w:bCs w:val="0"/>
        </w:rPr>
      </w:pPr>
      <w:bookmarkStart w:id="7" w:name="_Toc193061855"/>
      <w:r w:rsidRPr="00D36F19">
        <w:rPr>
          <w:b w:val="0"/>
          <w:bCs w:val="0"/>
          <w:noProof/>
        </w:rPr>
        <w:drawing>
          <wp:inline distT="0" distB="0" distL="0" distR="0" wp14:anchorId="4CCBAFC7" wp14:editId="3D2339BD">
            <wp:extent cx="4191585" cy="5468113"/>
            <wp:effectExtent l="0" t="0" r="0" b="0"/>
            <wp:docPr id="12310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4888083" w14:textId="0546DF4F" w:rsidR="00D36F19" w:rsidRPr="005F6D4B" w:rsidRDefault="00D36F19" w:rsidP="00D36F19">
      <w:pPr>
        <w:pStyle w:val="af"/>
        <w:jc w:val="center"/>
      </w:pPr>
      <w:r>
        <w:rPr>
          <w:b/>
          <w:bCs/>
        </w:rPr>
        <w:t xml:space="preserve"> </w:t>
      </w:r>
      <w:r w:rsidRPr="00D36F19">
        <w:rPr>
          <w:b/>
          <w:bCs/>
        </w:rPr>
        <w:tab/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2D7A">
        <w:rPr>
          <w:noProof/>
        </w:rPr>
        <w:t>1</w:t>
      </w:r>
      <w:r>
        <w:fldChar w:fldCharType="end"/>
      </w:r>
      <w:r>
        <w:t xml:space="preserve"> – Свойства подключенного сетевого подключения</w:t>
      </w:r>
    </w:p>
    <w:p w14:paraId="239CE715" w14:textId="56F1DAEA" w:rsidR="00D36F19" w:rsidRDefault="00D36F19" w:rsidP="008D267C">
      <w:r>
        <w:t xml:space="preserve">Все требуемые пункты в свойствах подключенного сетевого подключения </w:t>
      </w:r>
      <w:r>
        <w:lastRenderedPageBreak/>
        <w:t>активны.</w:t>
      </w:r>
    </w:p>
    <w:p w14:paraId="3E09673B" w14:textId="77777777" w:rsidR="00000674" w:rsidRDefault="00000674" w:rsidP="008D267C"/>
    <w:p w14:paraId="67CE0B82" w14:textId="74015C24" w:rsidR="00000674" w:rsidRPr="00000674" w:rsidRDefault="00000674" w:rsidP="00000674">
      <w:r>
        <w:t>Определим теперь назначение каждого из требуемых компонентов:</w:t>
      </w:r>
    </w:p>
    <w:p w14:paraId="69C8B292" w14:textId="0183CE69" w:rsidR="00000674" w:rsidRDefault="00000674" w:rsidP="00000674">
      <w:pPr>
        <w:numPr>
          <w:ilvl w:val="0"/>
          <w:numId w:val="7"/>
        </w:numPr>
      </w:pPr>
      <w:r w:rsidRPr="00000674">
        <w:rPr>
          <w:b/>
          <w:bCs/>
        </w:rPr>
        <w:t>Клиент для сетей Microsoft</w:t>
      </w:r>
    </w:p>
    <w:p w14:paraId="73D97975" w14:textId="1094E1A0" w:rsidR="00000674" w:rsidRPr="00000674" w:rsidRDefault="00000674" w:rsidP="00000674">
      <w:pPr>
        <w:pStyle w:val="1"/>
        <w:numPr>
          <w:ilvl w:val="0"/>
          <w:numId w:val="6"/>
        </w:numPr>
        <w:tabs>
          <w:tab w:val="clear" w:pos="1069"/>
          <w:tab w:val="num" w:pos="0"/>
        </w:tabs>
        <w:ind w:left="1429"/>
        <w:rPr>
          <w:b w:val="0"/>
          <w:bCs w:val="0"/>
        </w:rPr>
      </w:pPr>
      <w:bookmarkStart w:id="8" w:name="_Toc193061856"/>
      <w:r w:rsidRPr="00000674">
        <w:rPr>
          <w:b w:val="0"/>
          <w:bCs w:val="0"/>
        </w:rPr>
        <w:t>Отвечает за подключение компьютера к сетевым ресурсам, таким как общие папки, файлы и принтеры на других компьютерах или серверах.</w:t>
      </w:r>
      <w:r>
        <w:rPr>
          <w:b w:val="0"/>
          <w:bCs w:val="0"/>
        </w:rPr>
        <w:t xml:space="preserve"> </w:t>
      </w:r>
      <w:r w:rsidRPr="00000674">
        <w:rPr>
          <w:b w:val="0"/>
          <w:bCs w:val="0"/>
        </w:rPr>
        <w:t>Без этого компонента компьютер не сможет получать доступ к общим папкам и файлам в локальной сети.</w:t>
      </w:r>
      <w:bookmarkEnd w:id="8"/>
    </w:p>
    <w:p w14:paraId="79156653" w14:textId="77777777" w:rsidR="00000674" w:rsidRPr="00000674" w:rsidRDefault="00000674" w:rsidP="00000674">
      <w:pPr>
        <w:numPr>
          <w:ilvl w:val="0"/>
          <w:numId w:val="7"/>
        </w:numPr>
      </w:pPr>
      <w:r w:rsidRPr="00000674">
        <w:rPr>
          <w:b/>
          <w:bCs/>
        </w:rPr>
        <w:t>Служба доступа к файлам и принтерам Microsoft</w:t>
      </w:r>
    </w:p>
    <w:p w14:paraId="7D3772F6" w14:textId="331332EB" w:rsidR="00000674" w:rsidRPr="00000674" w:rsidRDefault="00B1455A" w:rsidP="00000674">
      <w:pPr>
        <w:pStyle w:val="1"/>
        <w:numPr>
          <w:ilvl w:val="0"/>
          <w:numId w:val="6"/>
        </w:numPr>
        <w:tabs>
          <w:tab w:val="clear" w:pos="1069"/>
          <w:tab w:val="num" w:pos="0"/>
        </w:tabs>
        <w:ind w:left="1429"/>
        <w:rPr>
          <w:b w:val="0"/>
          <w:bCs w:val="0"/>
        </w:rPr>
      </w:pPr>
      <w:bookmarkStart w:id="9" w:name="_Toc193061857"/>
      <w:r w:rsidRPr="00B1455A">
        <w:rPr>
          <w:b w:val="0"/>
          <w:bCs w:val="0"/>
        </w:rPr>
        <w:t xml:space="preserve">Позволяет другим компьютерам в сети получать доступ к файлам и принтерам, которые </w:t>
      </w:r>
      <w:r>
        <w:rPr>
          <w:b w:val="0"/>
          <w:bCs w:val="0"/>
        </w:rPr>
        <w:t xml:space="preserve">открыты для общего доступа </w:t>
      </w:r>
      <w:r w:rsidRPr="00B1455A">
        <w:rPr>
          <w:b w:val="0"/>
          <w:bCs w:val="0"/>
        </w:rPr>
        <w:t>на вашем ПК. Если отключить, другие устройства не смогут видеть файлы и принтеры, которые вы делаете доступными в сети.</w:t>
      </w:r>
      <w:bookmarkEnd w:id="9"/>
    </w:p>
    <w:p w14:paraId="7F44A2A1" w14:textId="77777777" w:rsidR="00000674" w:rsidRPr="00177B3D" w:rsidRDefault="00000674" w:rsidP="00000674">
      <w:pPr>
        <w:numPr>
          <w:ilvl w:val="0"/>
          <w:numId w:val="7"/>
        </w:numPr>
      </w:pPr>
      <w:r w:rsidRPr="00000674">
        <w:rPr>
          <w:b/>
          <w:bCs/>
        </w:rPr>
        <w:t>Протокол Интернета (TCP/IP)</w:t>
      </w:r>
    </w:p>
    <w:p w14:paraId="604C0112" w14:textId="23B68DEE" w:rsidR="00177B3D" w:rsidRDefault="00177B3D" w:rsidP="00177B3D">
      <w:pPr>
        <w:pStyle w:val="1"/>
        <w:numPr>
          <w:ilvl w:val="0"/>
          <w:numId w:val="6"/>
        </w:numPr>
        <w:tabs>
          <w:tab w:val="clear" w:pos="1069"/>
          <w:tab w:val="num" w:pos="0"/>
        </w:tabs>
        <w:ind w:left="1429"/>
        <w:rPr>
          <w:b w:val="0"/>
          <w:bCs w:val="0"/>
        </w:rPr>
      </w:pPr>
      <w:bookmarkStart w:id="10" w:name="_Toc193061858"/>
      <w:r w:rsidRPr="00177B3D">
        <w:rPr>
          <w:b w:val="0"/>
          <w:bCs w:val="0"/>
        </w:rPr>
        <w:t>Это основной сетевой протокол, который используется для связи между устройствами в сети и Интернете.</w:t>
      </w:r>
      <w:bookmarkEnd w:id="10"/>
    </w:p>
    <w:p w14:paraId="14E700B0" w14:textId="3CD35FD6" w:rsidR="00177B3D" w:rsidRPr="009015D4" w:rsidRDefault="00177B3D" w:rsidP="00177B3D">
      <w:pPr>
        <w:pStyle w:val="1"/>
        <w:numPr>
          <w:ilvl w:val="0"/>
          <w:numId w:val="6"/>
        </w:numPr>
        <w:tabs>
          <w:tab w:val="clear" w:pos="1069"/>
          <w:tab w:val="num" w:pos="0"/>
        </w:tabs>
        <w:ind w:left="1429"/>
        <w:rPr>
          <w:b w:val="0"/>
          <w:bCs w:val="0"/>
        </w:rPr>
      </w:pPr>
      <w:bookmarkStart w:id="11" w:name="_Toc193061859"/>
      <w:r>
        <w:rPr>
          <w:b w:val="0"/>
          <w:bCs w:val="0"/>
          <w:lang w:val="en-US"/>
        </w:rPr>
        <w:t>I</w:t>
      </w:r>
      <w:r w:rsidRPr="00177B3D">
        <w:rPr>
          <w:b w:val="0"/>
          <w:bCs w:val="0"/>
        </w:rPr>
        <w:t>P отвечает за адресацию и маршрутизацию пакетов данных. TCP гарантирует, что данные передаются без ошибок и в правильном порядке.</w:t>
      </w:r>
      <w:bookmarkEnd w:id="11"/>
    </w:p>
    <w:p w14:paraId="3EBCE024" w14:textId="2AA6A4DE" w:rsidR="009015D4" w:rsidRPr="002A4999" w:rsidRDefault="009015D4" w:rsidP="009015D4">
      <w:pPr>
        <w:pStyle w:val="1"/>
        <w:ind w:firstLine="0"/>
        <w:rPr>
          <w:b w:val="0"/>
          <w:bCs w:val="0"/>
        </w:rPr>
      </w:pPr>
    </w:p>
    <w:p w14:paraId="67AEF76E" w14:textId="4F1FD81E" w:rsidR="00D36F19" w:rsidRPr="002A4999" w:rsidRDefault="00D36F19" w:rsidP="009015D4">
      <w:pPr>
        <w:pStyle w:val="1"/>
        <w:ind w:firstLine="0"/>
      </w:pPr>
    </w:p>
    <w:p w14:paraId="5B94AE74" w14:textId="77777777" w:rsidR="009015D4" w:rsidRPr="002A4999" w:rsidRDefault="009015D4" w:rsidP="009015D4">
      <w:pPr>
        <w:pStyle w:val="1"/>
        <w:ind w:left="360" w:firstLine="0"/>
        <w:rPr>
          <w:b w:val="0"/>
          <w:bCs w:val="0"/>
        </w:rPr>
      </w:pPr>
      <w:bookmarkStart w:id="12" w:name="_Toc193061860"/>
      <w:r w:rsidRPr="009015D4">
        <w:t>2.</w:t>
      </w:r>
      <w:bookmarkEnd w:id="12"/>
      <w:r w:rsidRPr="009015D4">
        <w:t xml:space="preserve"> </w:t>
      </w:r>
    </w:p>
    <w:p w14:paraId="499B6D16" w14:textId="77777777" w:rsidR="009015D4" w:rsidRDefault="009015D4" w:rsidP="009015D4">
      <w:pPr>
        <w:pStyle w:val="1"/>
        <w:ind w:left="360" w:firstLine="360"/>
        <w:rPr>
          <w:b w:val="0"/>
          <w:bCs w:val="0"/>
        </w:rPr>
      </w:pPr>
      <w:bookmarkStart w:id="13" w:name="_Toc193061861"/>
      <w:r>
        <w:rPr>
          <w:b w:val="0"/>
          <w:bCs w:val="0"/>
        </w:rPr>
        <w:t xml:space="preserve">Настроим </w:t>
      </w:r>
      <w:r w:rsidRPr="009015D4">
        <w:rPr>
          <w:b w:val="0"/>
          <w:bCs w:val="0"/>
        </w:rPr>
        <w:t>сетевой интерфейс таким образом, чтобы внешние пользователи не могли получить доступ к ресурсам компьютера по протоколу SMB.</w:t>
      </w:r>
      <w:bookmarkEnd w:id="13"/>
      <w:r w:rsidRPr="009015D4">
        <w:rPr>
          <w:b w:val="0"/>
          <w:bCs w:val="0"/>
        </w:rPr>
        <w:t xml:space="preserve"> </w:t>
      </w:r>
    </w:p>
    <w:p w14:paraId="040AD081" w14:textId="56B938BD" w:rsidR="009015D4" w:rsidRPr="009015D4" w:rsidRDefault="009015D4" w:rsidP="009015D4">
      <w:pPr>
        <w:pStyle w:val="1"/>
        <w:ind w:left="360" w:firstLine="360"/>
        <w:rPr>
          <w:b w:val="0"/>
          <w:bCs w:val="0"/>
        </w:rPr>
      </w:pPr>
      <w:bookmarkStart w:id="14" w:name="_Toc193061862"/>
      <w:r>
        <w:rPr>
          <w:b w:val="0"/>
          <w:bCs w:val="0"/>
        </w:rPr>
        <w:t xml:space="preserve">Для этого в </w:t>
      </w:r>
      <w:r w:rsidRPr="009015D4">
        <w:rPr>
          <w:b w:val="0"/>
          <w:bCs w:val="0"/>
        </w:rPr>
        <w:t>параметр</w:t>
      </w:r>
      <w:r>
        <w:rPr>
          <w:b w:val="0"/>
          <w:bCs w:val="0"/>
        </w:rPr>
        <w:t>ах</w:t>
      </w:r>
      <w:r w:rsidRPr="009015D4">
        <w:rPr>
          <w:b w:val="0"/>
          <w:bCs w:val="0"/>
        </w:rPr>
        <w:t xml:space="preserve"> соединения</w:t>
      </w:r>
      <w:r>
        <w:rPr>
          <w:b w:val="0"/>
          <w:bCs w:val="0"/>
        </w:rPr>
        <w:t xml:space="preserve"> уберем </w:t>
      </w:r>
      <w:r w:rsidR="00C33C13">
        <w:rPr>
          <w:b w:val="0"/>
          <w:bCs w:val="0"/>
        </w:rPr>
        <w:t xml:space="preserve">галочку с </w:t>
      </w:r>
      <w:r>
        <w:rPr>
          <w:b w:val="0"/>
          <w:bCs w:val="0"/>
        </w:rPr>
        <w:t xml:space="preserve">«Общий доступ к файлам и </w:t>
      </w:r>
      <w:r w:rsidR="00C33C13">
        <w:rPr>
          <w:b w:val="0"/>
          <w:bCs w:val="0"/>
        </w:rPr>
        <w:t xml:space="preserve">принтерам для сетей </w:t>
      </w:r>
      <w:r w:rsidR="00C33C13">
        <w:rPr>
          <w:b w:val="0"/>
          <w:bCs w:val="0"/>
          <w:lang w:val="en-US"/>
        </w:rPr>
        <w:t>Microsoft</w:t>
      </w:r>
      <w:r w:rsidR="00C33C13">
        <w:rPr>
          <w:b w:val="0"/>
          <w:bCs w:val="0"/>
        </w:rPr>
        <w:t xml:space="preserve">». </w:t>
      </w:r>
      <w:r w:rsidR="00C33C13" w:rsidRPr="00C33C13">
        <w:rPr>
          <w:b w:val="0"/>
          <w:bCs w:val="0"/>
        </w:rPr>
        <w:t>Это отключит возможность делиться ресурсами через SMB</w:t>
      </w:r>
      <w:r w:rsidR="00C33C13">
        <w:rPr>
          <w:b w:val="0"/>
          <w:bCs w:val="0"/>
        </w:rPr>
        <w:t>, ведь п</w:t>
      </w:r>
      <w:r w:rsidR="00C33C13" w:rsidRPr="00C33C13">
        <w:rPr>
          <w:b w:val="0"/>
          <w:bCs w:val="0"/>
        </w:rPr>
        <w:t>ротокол SMB (Server Message Block) используется для доступа к файлам и принтерам</w:t>
      </w:r>
      <w:r w:rsidR="00C33C13">
        <w:rPr>
          <w:b w:val="0"/>
          <w:bCs w:val="0"/>
        </w:rPr>
        <w:t>.</w:t>
      </w:r>
      <w:bookmarkEnd w:id="14"/>
    </w:p>
    <w:p w14:paraId="69F6F94A" w14:textId="52FBEF7A" w:rsidR="009015D4" w:rsidRDefault="00C33C13" w:rsidP="00C33C13">
      <w:pPr>
        <w:pStyle w:val="1"/>
        <w:ind w:left="349" w:firstLine="0"/>
        <w:jc w:val="center"/>
      </w:pPr>
      <w:bookmarkStart w:id="15" w:name="_Toc193061863"/>
      <w:r w:rsidRPr="00C33C13">
        <w:rPr>
          <w:noProof/>
        </w:rPr>
        <w:lastRenderedPageBreak/>
        <w:drawing>
          <wp:inline distT="0" distB="0" distL="0" distR="0" wp14:anchorId="261EEE6B" wp14:editId="0BAD4336">
            <wp:extent cx="4191585" cy="5449060"/>
            <wp:effectExtent l="0" t="0" r="0" b="0"/>
            <wp:docPr id="1814994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4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161F2095" w14:textId="7EB5E91E" w:rsidR="00C33C13" w:rsidRPr="00C33C13" w:rsidRDefault="00C33C13" w:rsidP="00C33C13">
      <w:pPr>
        <w:pStyle w:val="af"/>
        <w:jc w:val="center"/>
      </w:pPr>
      <w:r>
        <w:t xml:space="preserve">Рисунок </w:t>
      </w:r>
      <w:r w:rsidR="008B2541">
        <w:t>2</w:t>
      </w:r>
      <w:r>
        <w:t xml:space="preserve"> – Свойства подключенного сетевого подключения с отключенным </w:t>
      </w:r>
      <w:r>
        <w:rPr>
          <w:lang w:val="en-US"/>
        </w:rPr>
        <w:t>SMB</w:t>
      </w:r>
    </w:p>
    <w:p w14:paraId="0C117E18" w14:textId="77777777" w:rsidR="00C33C13" w:rsidRPr="008B2541" w:rsidRDefault="00C33C13" w:rsidP="00C33C13">
      <w:pPr>
        <w:pStyle w:val="1"/>
        <w:ind w:firstLine="0"/>
      </w:pPr>
    </w:p>
    <w:p w14:paraId="3AB8CFEB" w14:textId="3845D519" w:rsidR="00C33C13" w:rsidRPr="002A4999" w:rsidRDefault="00C33C13" w:rsidP="00C33C13">
      <w:pPr>
        <w:pStyle w:val="1"/>
        <w:ind w:left="360" w:firstLine="0"/>
      </w:pPr>
      <w:bookmarkStart w:id="16" w:name="_Toc193061864"/>
      <w:r w:rsidRPr="00C33C13">
        <w:t>3</w:t>
      </w:r>
      <w:r w:rsidRPr="009015D4">
        <w:t>.</w:t>
      </w:r>
      <w:bookmarkEnd w:id="16"/>
      <w:r w:rsidRPr="009015D4">
        <w:t xml:space="preserve"> </w:t>
      </w:r>
    </w:p>
    <w:p w14:paraId="1BAD4EA2" w14:textId="68695223" w:rsidR="00C33C13" w:rsidRDefault="00C33C13" w:rsidP="00C33C13">
      <w:pPr>
        <w:pStyle w:val="1"/>
        <w:ind w:left="360" w:firstLine="360"/>
        <w:rPr>
          <w:b w:val="0"/>
          <w:bCs w:val="0"/>
        </w:rPr>
      </w:pPr>
      <w:bookmarkStart w:id="17" w:name="_Toc193061865"/>
      <w:r w:rsidRPr="00C33C13">
        <w:rPr>
          <w:b w:val="0"/>
          <w:bCs w:val="0"/>
        </w:rPr>
        <w:t>Раз</w:t>
      </w:r>
      <w:r>
        <w:rPr>
          <w:b w:val="0"/>
          <w:bCs w:val="0"/>
        </w:rPr>
        <w:t>беремся</w:t>
      </w:r>
      <w:r w:rsidRPr="00C33C13">
        <w:rPr>
          <w:b w:val="0"/>
          <w:bCs w:val="0"/>
        </w:rPr>
        <w:t xml:space="preserve"> в назначении параметров и ключей утилиты </w:t>
      </w:r>
      <w:proofErr w:type="spellStart"/>
      <w:r w:rsidRPr="00C33C13">
        <w:rPr>
          <w:b w:val="0"/>
          <w:bCs w:val="0"/>
        </w:rPr>
        <w:t>ping</w:t>
      </w:r>
      <w:proofErr w:type="spellEnd"/>
      <w:r w:rsidRPr="00C33C13">
        <w:rPr>
          <w:b w:val="0"/>
          <w:bCs w:val="0"/>
        </w:rPr>
        <w:t>.</w:t>
      </w:r>
      <w:bookmarkEnd w:id="17"/>
    </w:p>
    <w:p w14:paraId="3E463B48" w14:textId="6192025B" w:rsidR="006B2657" w:rsidRPr="006B2657" w:rsidRDefault="00C33C13" w:rsidP="006B2657">
      <w:pPr>
        <w:pStyle w:val="1"/>
        <w:numPr>
          <w:ilvl w:val="2"/>
          <w:numId w:val="7"/>
        </w:numPr>
        <w:ind w:left="1321" w:hanging="357"/>
        <w:jc w:val="left"/>
        <w:rPr>
          <w:b w:val="0"/>
          <w:bCs w:val="0"/>
          <w:lang w:val="en-US"/>
        </w:rPr>
      </w:pPr>
      <w:bookmarkStart w:id="18" w:name="_Toc193061866"/>
      <w:proofErr w:type="spellStart"/>
      <w:r w:rsidRPr="00C33C13">
        <w:rPr>
          <w:b w:val="0"/>
          <w:bCs w:val="0"/>
          <w:lang w:val="en-US"/>
        </w:rPr>
        <w:t>Проверка</w:t>
      </w:r>
      <w:proofErr w:type="spellEnd"/>
      <w:r w:rsidRPr="00C33C13">
        <w:rPr>
          <w:b w:val="0"/>
          <w:bCs w:val="0"/>
          <w:lang w:val="en-US"/>
        </w:rPr>
        <w:t xml:space="preserve"> </w:t>
      </w:r>
      <w:proofErr w:type="spellStart"/>
      <w:r w:rsidRPr="00C33C13">
        <w:rPr>
          <w:b w:val="0"/>
          <w:bCs w:val="0"/>
          <w:lang w:val="en-US"/>
        </w:rPr>
        <w:t>доступности</w:t>
      </w:r>
      <w:proofErr w:type="spellEnd"/>
      <w:r w:rsidRPr="00C33C13">
        <w:rPr>
          <w:b w:val="0"/>
          <w:bCs w:val="0"/>
          <w:lang w:val="en-US"/>
        </w:rPr>
        <w:t xml:space="preserve"> </w:t>
      </w:r>
      <w:proofErr w:type="spellStart"/>
      <w:r w:rsidRPr="00C33C13">
        <w:rPr>
          <w:b w:val="0"/>
          <w:bCs w:val="0"/>
          <w:lang w:val="en-US"/>
        </w:rPr>
        <w:t>удаленного</w:t>
      </w:r>
      <w:proofErr w:type="spellEnd"/>
      <w:r w:rsidRPr="00C33C13">
        <w:rPr>
          <w:b w:val="0"/>
          <w:bCs w:val="0"/>
          <w:lang w:val="en-US"/>
        </w:rPr>
        <w:t xml:space="preserve"> </w:t>
      </w:r>
      <w:proofErr w:type="spellStart"/>
      <w:r w:rsidRPr="00C33C13">
        <w:rPr>
          <w:b w:val="0"/>
          <w:bCs w:val="0"/>
          <w:lang w:val="en-US"/>
        </w:rPr>
        <w:t>хоста</w:t>
      </w:r>
      <w:proofErr w:type="spellEnd"/>
      <w:r w:rsidRPr="00C33C13">
        <w:rPr>
          <w:b w:val="0"/>
          <w:bCs w:val="0"/>
          <w:lang w:val="en-US"/>
        </w:rPr>
        <w:t>:</w:t>
      </w:r>
      <w:bookmarkEnd w:id="18"/>
    </w:p>
    <w:p w14:paraId="1DF5764E" w14:textId="5A45C766" w:rsidR="008B2541" w:rsidRDefault="008B2541" w:rsidP="008B2541">
      <w:pPr>
        <w:pStyle w:val="1"/>
        <w:ind w:left="1321" w:firstLine="0"/>
        <w:jc w:val="left"/>
        <w:rPr>
          <w:b w:val="0"/>
          <w:bCs w:val="0"/>
        </w:rPr>
      </w:pPr>
      <w:bookmarkStart w:id="19" w:name="_Toc193061867"/>
      <w:r w:rsidRPr="008B2541">
        <w:rPr>
          <w:b w:val="0"/>
          <w:bCs w:val="0"/>
          <w:noProof/>
          <w:lang w:val="en-US"/>
        </w:rPr>
        <w:drawing>
          <wp:inline distT="0" distB="0" distL="0" distR="0" wp14:anchorId="41FF8951" wp14:editId="29D57542">
            <wp:extent cx="4312920" cy="1596690"/>
            <wp:effectExtent l="0" t="0" r="0" b="3810"/>
            <wp:docPr id="110128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82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894" cy="16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227C1D2" w14:textId="118C0B17" w:rsidR="008B2541" w:rsidRPr="008B2541" w:rsidRDefault="008B2541" w:rsidP="008B2541">
      <w:pPr>
        <w:pStyle w:val="af"/>
        <w:jc w:val="center"/>
      </w:pPr>
      <w:r>
        <w:t xml:space="preserve">Рисунок 3 – Проверка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</w:p>
    <w:p w14:paraId="14A8620A" w14:textId="684970BD" w:rsidR="006B2657" w:rsidRPr="002A4999" w:rsidRDefault="008B2541" w:rsidP="00F10213">
      <w:pPr>
        <w:pStyle w:val="1"/>
        <w:jc w:val="left"/>
        <w:rPr>
          <w:b w:val="0"/>
          <w:bCs w:val="0"/>
        </w:rPr>
      </w:pPr>
      <w:bookmarkStart w:id="20" w:name="_Toc193061868"/>
      <w:r w:rsidRPr="008B2541">
        <w:rPr>
          <w:b w:val="0"/>
          <w:bCs w:val="0"/>
        </w:rPr>
        <w:lastRenderedPageBreak/>
        <w:t xml:space="preserve">Команда </w:t>
      </w:r>
      <w:proofErr w:type="spellStart"/>
      <w:r w:rsidRPr="008B2541">
        <w:rPr>
          <w:b w:val="0"/>
          <w:bCs w:val="0"/>
        </w:rPr>
        <w:t>ping</w:t>
      </w:r>
      <w:proofErr w:type="spellEnd"/>
      <w:r w:rsidRPr="008B2541">
        <w:rPr>
          <w:b w:val="0"/>
          <w:bCs w:val="0"/>
        </w:rPr>
        <w:t xml:space="preserve"> отправи</w:t>
      </w:r>
      <w:r>
        <w:rPr>
          <w:b w:val="0"/>
          <w:bCs w:val="0"/>
        </w:rPr>
        <w:t>ла</w:t>
      </w:r>
      <w:r w:rsidRPr="008B2541">
        <w:rPr>
          <w:b w:val="0"/>
          <w:bCs w:val="0"/>
        </w:rPr>
        <w:t xml:space="preserve"> несколько ICMP-запросов этому хосту и выве</w:t>
      </w:r>
      <w:r>
        <w:rPr>
          <w:b w:val="0"/>
          <w:bCs w:val="0"/>
        </w:rPr>
        <w:t>ла</w:t>
      </w:r>
      <w:r w:rsidRPr="008B2541">
        <w:rPr>
          <w:b w:val="0"/>
          <w:bCs w:val="0"/>
        </w:rPr>
        <w:t xml:space="preserve"> результаты, включая время задержки (</w:t>
      </w:r>
      <w:proofErr w:type="spellStart"/>
      <w:r w:rsidRPr="008B2541">
        <w:rPr>
          <w:b w:val="0"/>
          <w:bCs w:val="0"/>
        </w:rPr>
        <w:t>ping</w:t>
      </w:r>
      <w:proofErr w:type="spellEnd"/>
      <w:r w:rsidRPr="008B2541">
        <w:rPr>
          <w:b w:val="0"/>
          <w:bCs w:val="0"/>
        </w:rPr>
        <w:t>) в миллисекундах.</w:t>
      </w:r>
      <w:bookmarkEnd w:id="20"/>
    </w:p>
    <w:p w14:paraId="53278810" w14:textId="77777777" w:rsidR="006B2657" w:rsidRDefault="008B2541" w:rsidP="006B2657">
      <w:pPr>
        <w:pStyle w:val="1"/>
        <w:numPr>
          <w:ilvl w:val="2"/>
          <w:numId w:val="7"/>
        </w:numPr>
        <w:tabs>
          <w:tab w:val="num" w:pos="0"/>
        </w:tabs>
        <w:ind w:left="1321" w:hanging="357"/>
        <w:jc w:val="left"/>
        <w:rPr>
          <w:b w:val="0"/>
          <w:bCs w:val="0"/>
          <w:lang w:val="en-US"/>
        </w:rPr>
      </w:pPr>
      <w:bookmarkStart w:id="21" w:name="_Toc193061869"/>
      <w:r w:rsidRPr="008B2541">
        <w:rPr>
          <w:b w:val="0"/>
          <w:bCs w:val="0"/>
        </w:rPr>
        <w:t>Запуск бесконечной проверки доступности:</w:t>
      </w:r>
      <w:bookmarkEnd w:id="21"/>
    </w:p>
    <w:p w14:paraId="63F20293" w14:textId="77777777" w:rsidR="006B2657" w:rsidRDefault="006B2657" w:rsidP="006B2657">
      <w:pPr>
        <w:pStyle w:val="1"/>
        <w:ind w:left="1321" w:firstLine="0"/>
        <w:jc w:val="left"/>
        <w:rPr>
          <w:b w:val="0"/>
          <w:bCs w:val="0"/>
          <w:lang w:val="en-US"/>
        </w:rPr>
      </w:pPr>
      <w:bookmarkStart w:id="22" w:name="_Toc193061870"/>
      <w:r w:rsidRPr="008B2541">
        <w:rPr>
          <w:b w:val="0"/>
          <w:bCs w:val="0"/>
          <w:noProof/>
          <w:lang w:val="en-US"/>
        </w:rPr>
        <w:drawing>
          <wp:inline distT="0" distB="0" distL="0" distR="0" wp14:anchorId="7604EE57" wp14:editId="36388820">
            <wp:extent cx="4940935" cy="2976181"/>
            <wp:effectExtent l="0" t="0" r="0" b="0"/>
            <wp:docPr id="163535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5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383" cy="29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5659AE92" w14:textId="77777777" w:rsidR="006B2657" w:rsidRDefault="006B2657" w:rsidP="006B2657">
      <w:pPr>
        <w:pStyle w:val="af"/>
        <w:jc w:val="center"/>
      </w:pPr>
      <w:r>
        <w:t xml:space="preserve">Рисунок </w:t>
      </w:r>
      <w:r w:rsidRPr="008B2541">
        <w:t>4</w:t>
      </w:r>
      <w:r>
        <w:t xml:space="preserve"> – Бесконечная проверка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</w:p>
    <w:p w14:paraId="31B2B1DE" w14:textId="650AFC83" w:rsidR="006B2657" w:rsidRPr="002A4999" w:rsidRDefault="006B2657" w:rsidP="006B2657">
      <w:r w:rsidRPr="008B2541">
        <w:t>Эта команда продолжа</w:t>
      </w:r>
      <w:r>
        <w:t>ла</w:t>
      </w:r>
      <w:r w:rsidRPr="008B2541">
        <w:t xml:space="preserve"> отправлять ICMP-запросы на указанный хост бесконечно, </w:t>
      </w:r>
      <w:r>
        <w:t xml:space="preserve">пока выполнение команды не было прервано с помощью нажатия </w:t>
      </w:r>
      <w:r>
        <w:rPr>
          <w:lang w:val="en-US"/>
        </w:rPr>
        <w:t>Ctrl</w:t>
      </w:r>
      <w:r w:rsidRPr="008B2541">
        <w:t>+</w:t>
      </w:r>
      <w:r>
        <w:rPr>
          <w:lang w:val="en-US"/>
        </w:rPr>
        <w:t>C</w:t>
      </w:r>
      <w:r w:rsidRPr="008B2541">
        <w:t>.</w:t>
      </w:r>
    </w:p>
    <w:p w14:paraId="3E7311A6" w14:textId="77777777" w:rsidR="006B2657" w:rsidRPr="002A4999" w:rsidRDefault="006B2657" w:rsidP="006B2657"/>
    <w:p w14:paraId="44BED443" w14:textId="73C63913" w:rsidR="006B2657" w:rsidRDefault="006B2657" w:rsidP="006B2657">
      <w:pPr>
        <w:pStyle w:val="1"/>
        <w:numPr>
          <w:ilvl w:val="2"/>
          <w:numId w:val="7"/>
        </w:numPr>
        <w:tabs>
          <w:tab w:val="num" w:pos="0"/>
        </w:tabs>
        <w:ind w:left="1321" w:hanging="357"/>
        <w:jc w:val="left"/>
        <w:rPr>
          <w:b w:val="0"/>
          <w:bCs w:val="0"/>
          <w:lang w:val="en-US"/>
        </w:rPr>
      </w:pPr>
      <w:bookmarkStart w:id="23" w:name="_Toc193061871"/>
      <w:r w:rsidRPr="006B2657">
        <w:rPr>
          <w:b w:val="0"/>
          <w:bCs w:val="0"/>
        </w:rPr>
        <w:t>Ограничение числа запросов:</w:t>
      </w:r>
      <w:bookmarkEnd w:id="23"/>
    </w:p>
    <w:p w14:paraId="7F78E707" w14:textId="2D6AB87D" w:rsidR="006B2657" w:rsidRDefault="006B2657" w:rsidP="006B2657">
      <w:pPr>
        <w:pStyle w:val="1"/>
        <w:ind w:left="1321" w:firstLine="0"/>
        <w:jc w:val="left"/>
        <w:rPr>
          <w:b w:val="0"/>
          <w:bCs w:val="0"/>
          <w:lang w:val="en-US"/>
        </w:rPr>
      </w:pPr>
      <w:bookmarkStart w:id="24" w:name="_Toc193061872"/>
      <w:r w:rsidRPr="006B2657">
        <w:rPr>
          <w:b w:val="0"/>
          <w:bCs w:val="0"/>
          <w:noProof/>
          <w:lang w:val="en-US"/>
        </w:rPr>
        <w:drawing>
          <wp:inline distT="0" distB="0" distL="0" distR="0" wp14:anchorId="72345BDD" wp14:editId="1F072E88">
            <wp:extent cx="5009515" cy="2050931"/>
            <wp:effectExtent l="0" t="0" r="635" b="6985"/>
            <wp:docPr id="155753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39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323" cy="20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EECEC5C" w14:textId="4EB91F2C" w:rsidR="006B2657" w:rsidRDefault="006B2657" w:rsidP="006B2657">
      <w:pPr>
        <w:pStyle w:val="af"/>
        <w:jc w:val="center"/>
      </w:pPr>
      <w:r>
        <w:t xml:space="preserve">Рисунок 5 – Ограничение числа запросов проверки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</w:p>
    <w:p w14:paraId="5EF09765" w14:textId="09E64530" w:rsidR="006B2657" w:rsidRPr="006B2657" w:rsidRDefault="006B2657" w:rsidP="006B2657">
      <w:pPr>
        <w:pStyle w:val="1"/>
        <w:jc w:val="left"/>
        <w:rPr>
          <w:b w:val="0"/>
          <w:bCs w:val="0"/>
        </w:rPr>
      </w:pPr>
      <w:bookmarkStart w:id="25" w:name="_Toc193061873"/>
      <w:r w:rsidRPr="006B2657">
        <w:rPr>
          <w:b w:val="0"/>
          <w:bCs w:val="0"/>
        </w:rPr>
        <w:t>Эта команда отправи</w:t>
      </w:r>
      <w:r>
        <w:rPr>
          <w:b w:val="0"/>
          <w:bCs w:val="0"/>
        </w:rPr>
        <w:t>ла</w:t>
      </w:r>
      <w:r w:rsidRPr="006B2657">
        <w:rPr>
          <w:b w:val="0"/>
          <w:bCs w:val="0"/>
        </w:rPr>
        <w:t xml:space="preserve"> указанное количество ICMP-запросов на хост и затем заверши</w:t>
      </w:r>
      <w:r>
        <w:rPr>
          <w:b w:val="0"/>
          <w:bCs w:val="0"/>
        </w:rPr>
        <w:t>лась</w:t>
      </w:r>
      <w:r w:rsidRPr="006B2657">
        <w:rPr>
          <w:b w:val="0"/>
          <w:bCs w:val="0"/>
        </w:rPr>
        <w:t>.</w:t>
      </w:r>
      <w:bookmarkEnd w:id="25"/>
    </w:p>
    <w:p w14:paraId="575F2F4E" w14:textId="574E3387" w:rsidR="006B2657" w:rsidRDefault="006B2657" w:rsidP="006B2657">
      <w:pPr>
        <w:pStyle w:val="1"/>
        <w:numPr>
          <w:ilvl w:val="2"/>
          <w:numId w:val="7"/>
        </w:numPr>
        <w:tabs>
          <w:tab w:val="num" w:pos="0"/>
        </w:tabs>
        <w:ind w:left="1321" w:hanging="357"/>
        <w:jc w:val="left"/>
        <w:rPr>
          <w:b w:val="0"/>
          <w:bCs w:val="0"/>
          <w:lang w:val="en-US"/>
        </w:rPr>
      </w:pPr>
      <w:bookmarkStart w:id="26" w:name="_Toc193061874"/>
      <w:proofErr w:type="spellStart"/>
      <w:r w:rsidRPr="006B2657">
        <w:rPr>
          <w:b w:val="0"/>
          <w:bCs w:val="0"/>
          <w:lang w:val="en-US"/>
        </w:rPr>
        <w:lastRenderedPageBreak/>
        <w:t>Изменение</w:t>
      </w:r>
      <w:proofErr w:type="spellEnd"/>
      <w:r w:rsidRPr="006B2657">
        <w:rPr>
          <w:b w:val="0"/>
          <w:bCs w:val="0"/>
          <w:lang w:val="en-US"/>
        </w:rPr>
        <w:t xml:space="preserve"> </w:t>
      </w:r>
      <w:proofErr w:type="spellStart"/>
      <w:r w:rsidRPr="006B2657">
        <w:rPr>
          <w:b w:val="0"/>
          <w:bCs w:val="0"/>
          <w:lang w:val="en-US"/>
        </w:rPr>
        <w:t>размера</w:t>
      </w:r>
      <w:proofErr w:type="spellEnd"/>
      <w:r w:rsidRPr="006B2657">
        <w:rPr>
          <w:b w:val="0"/>
          <w:bCs w:val="0"/>
          <w:lang w:val="en-US"/>
        </w:rPr>
        <w:t xml:space="preserve"> </w:t>
      </w:r>
      <w:proofErr w:type="spellStart"/>
      <w:r w:rsidRPr="006B2657">
        <w:rPr>
          <w:b w:val="0"/>
          <w:bCs w:val="0"/>
          <w:lang w:val="en-US"/>
        </w:rPr>
        <w:t>пакетов</w:t>
      </w:r>
      <w:proofErr w:type="spellEnd"/>
      <w:r w:rsidRPr="006B2657">
        <w:rPr>
          <w:b w:val="0"/>
          <w:bCs w:val="0"/>
          <w:lang w:val="en-US"/>
        </w:rPr>
        <w:t>:</w:t>
      </w:r>
      <w:bookmarkEnd w:id="26"/>
    </w:p>
    <w:p w14:paraId="33AE04FB" w14:textId="2146A50E" w:rsidR="006B2657" w:rsidRDefault="006B2657" w:rsidP="006B2657">
      <w:pPr>
        <w:pStyle w:val="1"/>
        <w:ind w:left="1321" w:firstLine="0"/>
        <w:jc w:val="left"/>
        <w:rPr>
          <w:b w:val="0"/>
          <w:bCs w:val="0"/>
          <w:lang w:val="en-US"/>
        </w:rPr>
      </w:pPr>
      <w:bookmarkStart w:id="27" w:name="_Toc193061875"/>
      <w:r w:rsidRPr="006B2657">
        <w:rPr>
          <w:b w:val="0"/>
          <w:bCs w:val="0"/>
          <w:noProof/>
          <w:lang w:val="en-US"/>
        </w:rPr>
        <w:drawing>
          <wp:inline distT="0" distB="0" distL="0" distR="0" wp14:anchorId="2E36DBD6" wp14:editId="1D9879A6">
            <wp:extent cx="5055235" cy="1938872"/>
            <wp:effectExtent l="0" t="0" r="0" b="4445"/>
            <wp:docPr id="5050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0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697" cy="19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9B2DDD6" w14:textId="71EB210D" w:rsidR="006B2657" w:rsidRDefault="006B2657" w:rsidP="006B2657">
      <w:pPr>
        <w:pStyle w:val="af"/>
        <w:jc w:val="center"/>
      </w:pPr>
      <w:r>
        <w:t xml:space="preserve">Рисунок 6 – Изменение размера пакетов при проверке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</w:p>
    <w:p w14:paraId="6A577F13" w14:textId="342E1942" w:rsidR="006B2657" w:rsidRPr="006B2657" w:rsidRDefault="006B2657" w:rsidP="00F10213">
      <w:pPr>
        <w:pStyle w:val="1"/>
        <w:jc w:val="left"/>
        <w:rPr>
          <w:b w:val="0"/>
          <w:bCs w:val="0"/>
        </w:rPr>
      </w:pPr>
      <w:bookmarkStart w:id="28" w:name="_Toc193061876"/>
      <w:r w:rsidRPr="006B2657">
        <w:rPr>
          <w:b w:val="0"/>
          <w:bCs w:val="0"/>
        </w:rPr>
        <w:t>Эта команда позвол</w:t>
      </w:r>
      <w:r>
        <w:rPr>
          <w:b w:val="0"/>
          <w:bCs w:val="0"/>
        </w:rPr>
        <w:t>ила</w:t>
      </w:r>
      <w:r w:rsidRPr="006B2657">
        <w:rPr>
          <w:b w:val="0"/>
          <w:bCs w:val="0"/>
        </w:rPr>
        <w:t xml:space="preserve"> отправить пакеты определенного размера в байтах.</w:t>
      </w:r>
      <w:bookmarkEnd w:id="28"/>
    </w:p>
    <w:p w14:paraId="5826B8A8" w14:textId="0683B7B7" w:rsidR="006B2657" w:rsidRPr="00706DA1" w:rsidRDefault="006B2657" w:rsidP="006B2657">
      <w:pPr>
        <w:pStyle w:val="1"/>
        <w:numPr>
          <w:ilvl w:val="2"/>
          <w:numId w:val="7"/>
        </w:numPr>
        <w:tabs>
          <w:tab w:val="num" w:pos="0"/>
        </w:tabs>
        <w:ind w:left="1321" w:hanging="357"/>
        <w:jc w:val="left"/>
        <w:rPr>
          <w:b w:val="0"/>
          <w:bCs w:val="0"/>
          <w:lang w:val="en-US"/>
        </w:rPr>
      </w:pPr>
      <w:bookmarkStart w:id="29" w:name="_Toc193061877"/>
      <w:proofErr w:type="spellStart"/>
      <w:r w:rsidRPr="006B2657">
        <w:rPr>
          <w:b w:val="0"/>
          <w:bCs w:val="0"/>
          <w:lang w:val="en-US"/>
        </w:rPr>
        <w:t>Определение</w:t>
      </w:r>
      <w:proofErr w:type="spellEnd"/>
      <w:r w:rsidRPr="006B2657">
        <w:rPr>
          <w:b w:val="0"/>
          <w:bCs w:val="0"/>
          <w:lang w:val="en-US"/>
        </w:rPr>
        <w:t xml:space="preserve"> </w:t>
      </w:r>
      <w:proofErr w:type="spellStart"/>
      <w:r w:rsidRPr="006B2657">
        <w:rPr>
          <w:b w:val="0"/>
          <w:bCs w:val="0"/>
          <w:lang w:val="en-US"/>
        </w:rPr>
        <w:t>маршрута</w:t>
      </w:r>
      <w:proofErr w:type="spellEnd"/>
      <w:r w:rsidRPr="006B2657">
        <w:rPr>
          <w:b w:val="0"/>
          <w:bCs w:val="0"/>
          <w:lang w:val="en-US"/>
        </w:rPr>
        <w:t xml:space="preserve"> к </w:t>
      </w:r>
      <w:proofErr w:type="spellStart"/>
      <w:r w:rsidRPr="006B2657">
        <w:rPr>
          <w:b w:val="0"/>
          <w:bCs w:val="0"/>
          <w:lang w:val="en-US"/>
        </w:rPr>
        <w:t>хосту</w:t>
      </w:r>
      <w:proofErr w:type="spellEnd"/>
      <w:r w:rsidRPr="006B2657">
        <w:rPr>
          <w:b w:val="0"/>
          <w:bCs w:val="0"/>
          <w:lang w:val="en-US"/>
        </w:rPr>
        <w:t>:</w:t>
      </w:r>
      <w:bookmarkEnd w:id="29"/>
    </w:p>
    <w:p w14:paraId="0244CFF0" w14:textId="4E1BED00" w:rsidR="00706DA1" w:rsidRDefault="00706DA1" w:rsidP="00706DA1">
      <w:pPr>
        <w:pStyle w:val="1"/>
        <w:ind w:left="1321" w:firstLine="0"/>
        <w:jc w:val="left"/>
        <w:rPr>
          <w:b w:val="0"/>
          <w:bCs w:val="0"/>
          <w:lang w:val="en-US"/>
        </w:rPr>
      </w:pPr>
      <w:bookmarkStart w:id="30" w:name="_Toc193061878"/>
      <w:r w:rsidRPr="00706DA1">
        <w:rPr>
          <w:b w:val="0"/>
          <w:bCs w:val="0"/>
          <w:noProof/>
          <w:lang w:val="en-US"/>
        </w:rPr>
        <w:drawing>
          <wp:inline distT="0" distB="0" distL="0" distR="0" wp14:anchorId="205FEF18" wp14:editId="72B577E6">
            <wp:extent cx="5017135" cy="1603222"/>
            <wp:effectExtent l="0" t="0" r="0" b="0"/>
            <wp:docPr id="16357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813" cy="16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4F905256" w14:textId="20835CF2" w:rsidR="00706DA1" w:rsidRDefault="00706DA1" w:rsidP="00706DA1">
      <w:pPr>
        <w:pStyle w:val="af"/>
        <w:jc w:val="center"/>
      </w:pPr>
      <w:r>
        <w:t xml:space="preserve">Рисунок 6 – Определение маршрута к удалённому хосту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</w:p>
    <w:p w14:paraId="7F392D6B" w14:textId="7C2E46FC" w:rsidR="00706DA1" w:rsidRPr="00706DA1" w:rsidRDefault="00F10213" w:rsidP="00F10213">
      <w:pPr>
        <w:pStyle w:val="1"/>
        <w:jc w:val="left"/>
        <w:rPr>
          <w:b w:val="0"/>
          <w:bCs w:val="0"/>
        </w:rPr>
      </w:pPr>
      <w:bookmarkStart w:id="31" w:name="_Toc193061879"/>
      <w:r w:rsidRPr="00F10213">
        <w:rPr>
          <w:b w:val="0"/>
          <w:bCs w:val="0"/>
        </w:rPr>
        <w:t xml:space="preserve">Команда </w:t>
      </w:r>
      <w:proofErr w:type="spellStart"/>
      <w:r w:rsidRPr="00F10213">
        <w:rPr>
          <w:b w:val="0"/>
          <w:bCs w:val="0"/>
        </w:rPr>
        <w:t>tracert</w:t>
      </w:r>
      <w:proofErr w:type="spellEnd"/>
      <w:r w:rsidRPr="00F10213">
        <w:rPr>
          <w:b w:val="0"/>
          <w:bCs w:val="0"/>
        </w:rPr>
        <w:t xml:space="preserve"> используется для отслеживания маршрута пакетов к указанному хосту и отображает список промежуточных узлов, через которые проходят пакеты.</w:t>
      </w:r>
      <w:bookmarkEnd w:id="31"/>
    </w:p>
    <w:p w14:paraId="0A7AC4CF" w14:textId="1A6D3225" w:rsidR="006B2657" w:rsidRPr="006B2657" w:rsidRDefault="00F10213" w:rsidP="006B2657">
      <w:pPr>
        <w:pStyle w:val="1"/>
        <w:numPr>
          <w:ilvl w:val="2"/>
          <w:numId w:val="7"/>
        </w:numPr>
        <w:tabs>
          <w:tab w:val="num" w:pos="0"/>
        </w:tabs>
        <w:ind w:left="1321" w:hanging="357"/>
        <w:jc w:val="left"/>
        <w:rPr>
          <w:b w:val="0"/>
          <w:bCs w:val="0"/>
          <w:lang w:val="en-US"/>
        </w:rPr>
      </w:pPr>
      <w:bookmarkStart w:id="32" w:name="_Toc193061880"/>
      <w:r w:rsidRPr="00F10213">
        <w:rPr>
          <w:b w:val="0"/>
          <w:bCs w:val="0"/>
        </w:rPr>
        <w:t>Сохранение результатов в файл:</w:t>
      </w:r>
      <w:bookmarkEnd w:id="32"/>
    </w:p>
    <w:p w14:paraId="389D3FB1" w14:textId="29783FE3" w:rsidR="006B2657" w:rsidRDefault="00F10213" w:rsidP="006B2657">
      <w:pPr>
        <w:rPr>
          <w:lang w:val="en-US"/>
        </w:rPr>
      </w:pPr>
      <w:r w:rsidRPr="00F10213">
        <w:rPr>
          <w:noProof/>
        </w:rPr>
        <w:drawing>
          <wp:inline distT="0" distB="0" distL="0" distR="0" wp14:anchorId="0537BFBC" wp14:editId="0258E3B6">
            <wp:extent cx="6000115" cy="329257"/>
            <wp:effectExtent l="0" t="0" r="635" b="0"/>
            <wp:docPr id="91849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90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263" cy="3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015" w14:textId="10C34F66" w:rsidR="00F10213" w:rsidRPr="00F10213" w:rsidRDefault="00F10213" w:rsidP="00F10213">
      <w:pPr>
        <w:pStyle w:val="af"/>
        <w:jc w:val="center"/>
      </w:pPr>
      <w:r>
        <w:t xml:space="preserve">Рисунок 7 – Сохранение результатов проверки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  <w:r>
        <w:t xml:space="preserve"> в файл</w:t>
      </w:r>
    </w:p>
    <w:p w14:paraId="684CA65D" w14:textId="4B1C971C" w:rsidR="00F10213" w:rsidRDefault="00F10213" w:rsidP="00F10213">
      <w:pPr>
        <w:pStyle w:val="af"/>
        <w:jc w:val="center"/>
      </w:pPr>
    </w:p>
    <w:p w14:paraId="6984CD60" w14:textId="55B507F8" w:rsidR="00F10213" w:rsidRDefault="00F10213" w:rsidP="00F10213">
      <w:r>
        <w:t xml:space="preserve">С помощью конструкции </w:t>
      </w:r>
      <w:r>
        <w:rPr>
          <w:lang w:val="en-US"/>
        </w:rPr>
        <w:t>ping</w:t>
      </w:r>
      <w:r w:rsidRPr="00F10213">
        <w:t xml:space="preserve"> [</w:t>
      </w:r>
      <w:r>
        <w:t>хост</w:t>
      </w:r>
      <w:proofErr w:type="gramStart"/>
      <w:r w:rsidRPr="00F10213">
        <w:t>] &gt;</w:t>
      </w:r>
      <w:proofErr w:type="gramEnd"/>
      <w:r w:rsidRPr="00F10213">
        <w:t xml:space="preserve"> [</w:t>
      </w:r>
      <w:proofErr w:type="spellStart"/>
      <w:r>
        <w:t>путь_к_файлу</w:t>
      </w:r>
      <w:proofErr w:type="spellEnd"/>
      <w:r w:rsidRPr="00F10213">
        <w:t>]</w:t>
      </w:r>
      <w:r>
        <w:t xml:space="preserve"> можно сохранить результат выполнения программы в файле. В самом файле записалось следующее:</w:t>
      </w:r>
    </w:p>
    <w:p w14:paraId="13E74F51" w14:textId="35D0ACDC" w:rsidR="00F10213" w:rsidRDefault="00F10213" w:rsidP="00F10213">
      <w:r w:rsidRPr="00F10213">
        <w:rPr>
          <w:noProof/>
        </w:rPr>
        <w:lastRenderedPageBreak/>
        <w:drawing>
          <wp:inline distT="0" distB="0" distL="0" distR="0" wp14:anchorId="21844BBD" wp14:editId="3FB941A5">
            <wp:extent cx="5801995" cy="2304310"/>
            <wp:effectExtent l="0" t="0" r="0" b="1270"/>
            <wp:docPr id="46569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8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628" cy="23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2298" w14:textId="77777777" w:rsidR="00F10213" w:rsidRDefault="00F10213" w:rsidP="00F10213">
      <w:pPr>
        <w:pStyle w:val="af"/>
        <w:jc w:val="center"/>
      </w:pPr>
      <w:r>
        <w:t xml:space="preserve">Рисунок 8 – Результат проверки доступности удалённого хоста </w:t>
      </w:r>
      <w:proofErr w:type="spellStart"/>
      <w:r>
        <w:rPr>
          <w:lang w:val="en-US"/>
        </w:rPr>
        <w:t>ya</w:t>
      </w:r>
      <w:proofErr w:type="spellEnd"/>
      <w:r w:rsidRPr="008B2541">
        <w:t>.</w:t>
      </w:r>
      <w:proofErr w:type="spellStart"/>
      <w:r>
        <w:rPr>
          <w:lang w:val="en-US"/>
        </w:rPr>
        <w:t>ru</w:t>
      </w:r>
      <w:proofErr w:type="spellEnd"/>
      <w:r>
        <w:t xml:space="preserve"> в файле</w:t>
      </w:r>
    </w:p>
    <w:p w14:paraId="614A0B8A" w14:textId="2D553025" w:rsidR="00F10213" w:rsidRPr="00F10213" w:rsidRDefault="00F10213" w:rsidP="00F10213">
      <w:pPr>
        <w:pStyle w:val="af"/>
        <w:ind w:firstLine="720"/>
        <w:rPr>
          <w:i w:val="0"/>
          <w:iCs w:val="0"/>
        </w:rPr>
      </w:pPr>
      <w:r>
        <w:rPr>
          <w:i w:val="0"/>
          <w:iCs w:val="0"/>
        </w:rPr>
        <w:t xml:space="preserve">Кодировка нарушена из-за </w:t>
      </w:r>
      <w:r w:rsidR="00E44A36">
        <w:rPr>
          <w:i w:val="0"/>
          <w:iCs w:val="0"/>
        </w:rPr>
        <w:t>изначальной кодировки текстового документа, куда был сохранен результат, но в остальном команда работает правильно.</w:t>
      </w:r>
    </w:p>
    <w:p w14:paraId="49085FA5" w14:textId="77777777" w:rsidR="00F10213" w:rsidRPr="00F10213" w:rsidRDefault="00F10213" w:rsidP="00F10213"/>
    <w:p w14:paraId="4E35E47C" w14:textId="2D69AD3A" w:rsidR="00E44A36" w:rsidRDefault="00E44A36" w:rsidP="00E44A36">
      <w:pPr>
        <w:pStyle w:val="1"/>
        <w:ind w:left="360" w:firstLine="0"/>
      </w:pPr>
      <w:bookmarkStart w:id="33" w:name="_Toc193061881"/>
      <w:r>
        <w:t>4</w:t>
      </w:r>
      <w:r w:rsidRPr="009015D4">
        <w:t>.</w:t>
      </w:r>
      <w:bookmarkEnd w:id="33"/>
      <w:r w:rsidRPr="009015D4">
        <w:t xml:space="preserve"> </w:t>
      </w:r>
    </w:p>
    <w:p w14:paraId="32D5DAE1" w14:textId="513AB2A5" w:rsidR="00E44A36" w:rsidRDefault="00E44A36" w:rsidP="00E44A36">
      <w:pPr>
        <w:pStyle w:val="1"/>
        <w:ind w:firstLine="360"/>
        <w:jc w:val="left"/>
        <w:rPr>
          <w:b w:val="0"/>
          <w:bCs w:val="0"/>
        </w:rPr>
      </w:pPr>
      <w:bookmarkStart w:id="34" w:name="_Toc193061882"/>
      <w:r w:rsidRPr="00E44A36">
        <w:rPr>
          <w:b w:val="0"/>
          <w:bCs w:val="0"/>
        </w:rPr>
        <w:t>Разб</w:t>
      </w:r>
      <w:r>
        <w:rPr>
          <w:b w:val="0"/>
          <w:bCs w:val="0"/>
        </w:rPr>
        <w:t>еремся</w:t>
      </w:r>
      <w:r w:rsidRPr="00E44A36">
        <w:rPr>
          <w:b w:val="0"/>
          <w:bCs w:val="0"/>
        </w:rPr>
        <w:t xml:space="preserve"> в назначении параметров и ключей утилиты </w:t>
      </w:r>
      <w:proofErr w:type="spellStart"/>
      <w:r w:rsidRPr="00E44A36">
        <w:rPr>
          <w:b w:val="0"/>
          <w:bCs w:val="0"/>
        </w:rPr>
        <w:t>tracert</w:t>
      </w:r>
      <w:proofErr w:type="spellEnd"/>
      <w:r w:rsidRPr="00E44A36">
        <w:rPr>
          <w:b w:val="0"/>
          <w:bCs w:val="0"/>
        </w:rPr>
        <w:t>.</w:t>
      </w:r>
      <w:bookmarkEnd w:id="34"/>
    </w:p>
    <w:p w14:paraId="749EE4C9" w14:textId="15122ABC" w:rsidR="00E44A36" w:rsidRPr="00E44A36" w:rsidRDefault="00E44A36" w:rsidP="00E44A36">
      <w:pPr>
        <w:pStyle w:val="1"/>
        <w:numPr>
          <w:ilvl w:val="0"/>
          <w:numId w:val="10"/>
        </w:numPr>
        <w:jc w:val="left"/>
        <w:rPr>
          <w:b w:val="0"/>
          <w:bCs w:val="0"/>
        </w:rPr>
      </w:pPr>
      <w:bookmarkStart w:id="35" w:name="_Toc193061883"/>
      <w:r w:rsidRPr="00E44A36">
        <w:rPr>
          <w:b w:val="0"/>
          <w:bCs w:val="0"/>
        </w:rPr>
        <w:t>Отслеживание маршрута к удаленному хосту:</w:t>
      </w:r>
      <w:bookmarkEnd w:id="35"/>
    </w:p>
    <w:p w14:paraId="732FA78C" w14:textId="78FAB2F1" w:rsidR="00E44A36" w:rsidRDefault="00E44A36" w:rsidP="00E44A36">
      <w:pPr>
        <w:pStyle w:val="1"/>
        <w:ind w:left="1321" w:firstLine="0"/>
        <w:jc w:val="left"/>
        <w:rPr>
          <w:b w:val="0"/>
          <w:bCs w:val="0"/>
          <w:lang w:val="en-US"/>
        </w:rPr>
      </w:pPr>
      <w:bookmarkStart w:id="36" w:name="_Toc193061884"/>
      <w:r w:rsidRPr="00E44A36">
        <w:rPr>
          <w:b w:val="0"/>
          <w:bCs w:val="0"/>
          <w:noProof/>
          <w:lang w:val="en-US"/>
        </w:rPr>
        <w:drawing>
          <wp:inline distT="0" distB="0" distL="0" distR="0" wp14:anchorId="44AFCE7F" wp14:editId="79FBD9CC">
            <wp:extent cx="5306695" cy="2360842"/>
            <wp:effectExtent l="0" t="0" r="8255" b="1905"/>
            <wp:docPr id="382056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56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3716" cy="23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063BAADC" w14:textId="2F07F381" w:rsidR="00E44A36" w:rsidRPr="00E44A36" w:rsidRDefault="00E44A36" w:rsidP="00E44A36">
      <w:pPr>
        <w:pStyle w:val="af"/>
        <w:jc w:val="center"/>
      </w:pPr>
      <w:r>
        <w:t xml:space="preserve">Рисунок </w:t>
      </w:r>
      <w:r w:rsidRPr="00E44A36">
        <w:t>9</w:t>
      </w:r>
      <w:r>
        <w:t xml:space="preserve"> – Отслеживание маршрута к удалённому хосту </w:t>
      </w:r>
      <w:r>
        <w:rPr>
          <w:lang w:val="en-US"/>
        </w:rPr>
        <w:t>google</w:t>
      </w:r>
      <w:r w:rsidRPr="00E44A36">
        <w:t>.</w:t>
      </w:r>
      <w:r>
        <w:rPr>
          <w:lang w:val="en-US"/>
        </w:rPr>
        <w:t>com</w:t>
      </w:r>
    </w:p>
    <w:p w14:paraId="7732CEAD" w14:textId="643B4741" w:rsidR="00E44A36" w:rsidRPr="00E44A36" w:rsidRDefault="00E44A36" w:rsidP="00E44A36">
      <w:pPr>
        <w:pStyle w:val="1"/>
        <w:jc w:val="left"/>
        <w:rPr>
          <w:b w:val="0"/>
          <w:bCs w:val="0"/>
        </w:rPr>
      </w:pPr>
      <w:bookmarkStart w:id="37" w:name="_Toc193061885"/>
      <w:r>
        <w:rPr>
          <w:b w:val="0"/>
          <w:bCs w:val="0"/>
        </w:rPr>
        <w:t xml:space="preserve">Команда </w:t>
      </w:r>
      <w:proofErr w:type="spellStart"/>
      <w:r w:rsidRPr="00E44A36">
        <w:rPr>
          <w:b w:val="0"/>
          <w:bCs w:val="0"/>
        </w:rPr>
        <w:t>tracert</w:t>
      </w:r>
      <w:proofErr w:type="spellEnd"/>
      <w:r w:rsidRPr="00E44A36">
        <w:rPr>
          <w:b w:val="0"/>
          <w:bCs w:val="0"/>
        </w:rPr>
        <w:t xml:space="preserve"> выполни</w:t>
      </w:r>
      <w:r>
        <w:rPr>
          <w:b w:val="0"/>
          <w:bCs w:val="0"/>
        </w:rPr>
        <w:t>ла</w:t>
      </w:r>
      <w:r w:rsidRPr="00E44A36">
        <w:rPr>
          <w:b w:val="0"/>
          <w:bCs w:val="0"/>
        </w:rPr>
        <w:t xml:space="preserve"> последовательность запросов к хосту и отобрази</w:t>
      </w:r>
      <w:r>
        <w:rPr>
          <w:b w:val="0"/>
          <w:bCs w:val="0"/>
        </w:rPr>
        <w:t xml:space="preserve">ла </w:t>
      </w:r>
      <w:r w:rsidRPr="00E44A36">
        <w:rPr>
          <w:b w:val="0"/>
          <w:bCs w:val="0"/>
        </w:rPr>
        <w:t>список узлов (маршрут), через которые прошли запросы.</w:t>
      </w:r>
      <w:bookmarkEnd w:id="37"/>
    </w:p>
    <w:p w14:paraId="58B57F5B" w14:textId="6CF32BA3" w:rsidR="00E44A36" w:rsidRPr="00E44A36" w:rsidRDefault="00E44A36" w:rsidP="00E44A36">
      <w:pPr>
        <w:pStyle w:val="1"/>
        <w:numPr>
          <w:ilvl w:val="0"/>
          <w:numId w:val="10"/>
        </w:numPr>
        <w:jc w:val="left"/>
        <w:rPr>
          <w:b w:val="0"/>
          <w:bCs w:val="0"/>
        </w:rPr>
      </w:pPr>
      <w:bookmarkStart w:id="38" w:name="_Toc193061886"/>
      <w:r w:rsidRPr="00E44A36">
        <w:rPr>
          <w:b w:val="0"/>
          <w:bCs w:val="0"/>
        </w:rPr>
        <w:t>Изменение максимального количества прыжков (</w:t>
      </w:r>
      <w:proofErr w:type="spellStart"/>
      <w:r w:rsidRPr="00E44A36">
        <w:rPr>
          <w:b w:val="0"/>
          <w:bCs w:val="0"/>
        </w:rPr>
        <w:t>хопов</w:t>
      </w:r>
      <w:proofErr w:type="spellEnd"/>
      <w:r w:rsidRPr="00E44A36">
        <w:rPr>
          <w:b w:val="0"/>
          <w:bCs w:val="0"/>
        </w:rPr>
        <w:t>):</w:t>
      </w:r>
      <w:bookmarkEnd w:id="38"/>
    </w:p>
    <w:p w14:paraId="2AE2E9F7" w14:textId="771B8976" w:rsidR="00E44A36" w:rsidRDefault="00E44A36" w:rsidP="00E44A36">
      <w:pPr>
        <w:pStyle w:val="1"/>
        <w:ind w:left="720" w:firstLine="0"/>
        <w:jc w:val="left"/>
        <w:rPr>
          <w:b w:val="0"/>
          <w:bCs w:val="0"/>
          <w:lang w:val="en-US"/>
        </w:rPr>
      </w:pPr>
      <w:bookmarkStart w:id="39" w:name="_Toc193061887"/>
      <w:r w:rsidRPr="00E44A36">
        <w:rPr>
          <w:b w:val="0"/>
          <w:bCs w:val="0"/>
          <w:noProof/>
        </w:rPr>
        <w:lastRenderedPageBreak/>
        <w:drawing>
          <wp:inline distT="0" distB="0" distL="0" distR="0" wp14:anchorId="76755F29" wp14:editId="7F912A40">
            <wp:extent cx="5649595" cy="1800895"/>
            <wp:effectExtent l="0" t="0" r="8255" b="8890"/>
            <wp:docPr id="166736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2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6269" cy="18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B52C39E" w14:textId="12D85A11" w:rsidR="00E44A36" w:rsidRDefault="00E44A36" w:rsidP="00E44A36">
      <w:pPr>
        <w:pStyle w:val="af"/>
        <w:jc w:val="center"/>
      </w:pPr>
      <w:r>
        <w:t xml:space="preserve">Рисунок </w:t>
      </w:r>
      <w:r w:rsidRPr="00E44A36">
        <w:t>10</w:t>
      </w:r>
      <w:r>
        <w:t xml:space="preserve"> – Определение маршрута к удалённому хосту </w:t>
      </w:r>
      <w:r>
        <w:rPr>
          <w:lang w:val="en-US"/>
        </w:rPr>
        <w:t>google</w:t>
      </w:r>
      <w:r w:rsidRPr="00E44A36">
        <w:t>.</w:t>
      </w:r>
      <w:r>
        <w:rPr>
          <w:lang w:val="en-US"/>
        </w:rPr>
        <w:t>com</w:t>
      </w:r>
      <w:r>
        <w:t xml:space="preserve"> с измененным максимальным количеством </w:t>
      </w:r>
      <w:proofErr w:type="spellStart"/>
      <w:r>
        <w:t>хопов</w:t>
      </w:r>
      <w:proofErr w:type="spellEnd"/>
    </w:p>
    <w:p w14:paraId="464EFD6F" w14:textId="1959955A" w:rsidR="00E44A36" w:rsidRPr="00E44A36" w:rsidRDefault="00E44A36" w:rsidP="00E44A36">
      <w:r w:rsidRPr="00E44A36">
        <w:t xml:space="preserve">Эта команда позволяет установить максимальное количество </w:t>
      </w:r>
      <w:proofErr w:type="spellStart"/>
      <w:r w:rsidRPr="00E44A36">
        <w:t>хопов</w:t>
      </w:r>
      <w:proofErr w:type="spellEnd"/>
      <w:r w:rsidRPr="00E44A36">
        <w:t xml:space="preserve"> (узлов) в маршруте.</w:t>
      </w:r>
    </w:p>
    <w:p w14:paraId="27BB665D" w14:textId="77777777" w:rsidR="00E44A36" w:rsidRPr="00613736" w:rsidRDefault="00E44A36" w:rsidP="00E44A36">
      <w:pPr>
        <w:pStyle w:val="1"/>
        <w:ind w:left="720" w:firstLine="0"/>
        <w:jc w:val="left"/>
        <w:rPr>
          <w:b w:val="0"/>
          <w:bCs w:val="0"/>
        </w:rPr>
      </w:pPr>
    </w:p>
    <w:p w14:paraId="79A94505" w14:textId="2BC9EAE0" w:rsidR="00E44A36" w:rsidRDefault="004061A3" w:rsidP="00E44A36">
      <w:pPr>
        <w:pStyle w:val="1"/>
        <w:numPr>
          <w:ilvl w:val="0"/>
          <w:numId w:val="10"/>
        </w:numPr>
        <w:jc w:val="left"/>
        <w:rPr>
          <w:b w:val="0"/>
          <w:bCs w:val="0"/>
        </w:rPr>
      </w:pPr>
      <w:bookmarkStart w:id="40" w:name="_Toc193061888"/>
      <w:r w:rsidRPr="004061A3">
        <w:rPr>
          <w:b w:val="0"/>
          <w:bCs w:val="0"/>
        </w:rPr>
        <w:t>Изменение времени ожидания для каждого хопа:</w:t>
      </w:r>
      <w:bookmarkEnd w:id="40"/>
    </w:p>
    <w:p w14:paraId="6555C8B9" w14:textId="2905BD57" w:rsidR="004061A3" w:rsidRPr="004061A3" w:rsidRDefault="004061A3" w:rsidP="004061A3">
      <w:pPr>
        <w:pStyle w:val="1"/>
        <w:ind w:left="720" w:firstLine="0"/>
        <w:jc w:val="left"/>
        <w:rPr>
          <w:b w:val="0"/>
          <w:bCs w:val="0"/>
        </w:rPr>
      </w:pPr>
      <w:bookmarkStart w:id="41" w:name="_Toc193061889"/>
      <w:r w:rsidRPr="004061A3">
        <w:rPr>
          <w:b w:val="0"/>
          <w:bCs w:val="0"/>
          <w:noProof/>
        </w:rPr>
        <w:drawing>
          <wp:inline distT="0" distB="0" distL="0" distR="0" wp14:anchorId="5C3D7D75" wp14:editId="07626268">
            <wp:extent cx="5565775" cy="2544276"/>
            <wp:effectExtent l="0" t="0" r="0" b="8890"/>
            <wp:docPr id="80204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44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73" cy="25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021D6575" w14:textId="4B707BEE" w:rsidR="004061A3" w:rsidRDefault="004061A3" w:rsidP="004061A3">
      <w:pPr>
        <w:pStyle w:val="af"/>
        <w:jc w:val="center"/>
      </w:pPr>
      <w:r>
        <w:t xml:space="preserve">Рисунок </w:t>
      </w:r>
      <w:r w:rsidRPr="00E44A36">
        <w:t>1</w:t>
      </w:r>
      <w:r>
        <w:t xml:space="preserve">1 – Определение маршрута к удалённому хосту </w:t>
      </w:r>
      <w:r>
        <w:rPr>
          <w:lang w:val="en-US"/>
        </w:rPr>
        <w:t>google</w:t>
      </w:r>
      <w:r w:rsidRPr="00E44A36">
        <w:t>.</w:t>
      </w:r>
      <w:r>
        <w:rPr>
          <w:lang w:val="en-US"/>
        </w:rPr>
        <w:t>com</w:t>
      </w:r>
      <w:r>
        <w:t xml:space="preserve"> с измененным временем ожидания для каждого хопа</w:t>
      </w:r>
    </w:p>
    <w:p w14:paraId="0F2FA038" w14:textId="320C4D7F" w:rsidR="00E44A36" w:rsidRPr="004061A3" w:rsidRDefault="004061A3" w:rsidP="00E44A36">
      <w:pPr>
        <w:pStyle w:val="1"/>
        <w:ind w:left="720" w:firstLine="0"/>
        <w:jc w:val="left"/>
        <w:rPr>
          <w:b w:val="0"/>
          <w:bCs w:val="0"/>
        </w:rPr>
      </w:pPr>
      <w:bookmarkStart w:id="42" w:name="_Toc193061890"/>
      <w:r>
        <w:rPr>
          <w:b w:val="0"/>
          <w:bCs w:val="0"/>
        </w:rPr>
        <w:t>Команда установила</w:t>
      </w:r>
      <w:r w:rsidRPr="004061A3">
        <w:rPr>
          <w:b w:val="0"/>
          <w:bCs w:val="0"/>
        </w:rPr>
        <w:t xml:space="preserve"> время ожидания (в миллисекундах) для каждого хопа</w:t>
      </w:r>
      <w:bookmarkEnd w:id="42"/>
    </w:p>
    <w:p w14:paraId="2F05C4C9" w14:textId="0823805A" w:rsidR="00613736" w:rsidRDefault="00E44A36" w:rsidP="00613736">
      <w:pPr>
        <w:pStyle w:val="1"/>
        <w:ind w:left="360" w:firstLine="0"/>
      </w:pPr>
      <w:r w:rsidRPr="00E44A36">
        <w:rPr>
          <w:b w:val="0"/>
          <w:bCs w:val="0"/>
        </w:rPr>
        <w:br/>
      </w:r>
      <w:bookmarkStart w:id="43" w:name="_Toc193061891"/>
      <w:r w:rsidR="00613736">
        <w:t>5</w:t>
      </w:r>
      <w:r w:rsidR="00613736" w:rsidRPr="009015D4">
        <w:t>.</w:t>
      </w:r>
      <w:bookmarkEnd w:id="43"/>
      <w:r w:rsidR="00613736" w:rsidRPr="009015D4">
        <w:t xml:space="preserve"> </w:t>
      </w:r>
      <w:r w:rsidR="00613736">
        <w:t xml:space="preserve"> </w:t>
      </w:r>
    </w:p>
    <w:p w14:paraId="2FE3B3CE" w14:textId="23103A6A" w:rsidR="00613736" w:rsidRPr="002A4999" w:rsidRDefault="00613736" w:rsidP="00613736">
      <w:pPr>
        <w:pStyle w:val="1"/>
        <w:ind w:firstLine="720"/>
        <w:jc w:val="left"/>
        <w:rPr>
          <w:b w:val="0"/>
          <w:bCs w:val="0"/>
        </w:rPr>
      </w:pPr>
      <w:bookmarkStart w:id="44" w:name="_Toc193061892"/>
      <w:r w:rsidRPr="00E44A36">
        <w:rPr>
          <w:b w:val="0"/>
          <w:bCs w:val="0"/>
        </w:rPr>
        <w:t>Разб</w:t>
      </w:r>
      <w:r>
        <w:rPr>
          <w:b w:val="0"/>
          <w:bCs w:val="0"/>
        </w:rPr>
        <w:t>еремся</w:t>
      </w:r>
      <w:r w:rsidRPr="00E44A36">
        <w:rPr>
          <w:b w:val="0"/>
          <w:bCs w:val="0"/>
        </w:rPr>
        <w:t xml:space="preserve"> в назначении параметров и ключей утилиты </w:t>
      </w:r>
      <w:r>
        <w:rPr>
          <w:b w:val="0"/>
          <w:bCs w:val="0"/>
          <w:lang w:val="en-US"/>
        </w:rPr>
        <w:t>ipconfig</w:t>
      </w:r>
      <w:r w:rsidRPr="00E44A36">
        <w:rPr>
          <w:b w:val="0"/>
          <w:bCs w:val="0"/>
        </w:rPr>
        <w:t>.</w:t>
      </w:r>
      <w:bookmarkEnd w:id="44"/>
    </w:p>
    <w:p w14:paraId="2520295A" w14:textId="34257232" w:rsidR="00613736" w:rsidRPr="002103F7" w:rsidRDefault="007F533C" w:rsidP="00613736">
      <w:pPr>
        <w:pStyle w:val="1"/>
        <w:numPr>
          <w:ilvl w:val="0"/>
          <w:numId w:val="11"/>
        </w:numPr>
        <w:jc w:val="left"/>
        <w:rPr>
          <w:b w:val="0"/>
          <w:bCs w:val="0"/>
        </w:rPr>
      </w:pPr>
      <w:bookmarkStart w:id="45" w:name="_Toc193061893"/>
      <w:r>
        <w:rPr>
          <w:b w:val="0"/>
          <w:bCs w:val="0"/>
        </w:rPr>
        <w:t xml:space="preserve">Сведения о </w:t>
      </w:r>
      <w:r w:rsidR="002103F7" w:rsidRPr="002103F7">
        <w:rPr>
          <w:b w:val="0"/>
          <w:bCs w:val="0"/>
        </w:rPr>
        <w:t>сетевых настро</w:t>
      </w:r>
      <w:r>
        <w:rPr>
          <w:b w:val="0"/>
          <w:bCs w:val="0"/>
        </w:rPr>
        <w:t>йках</w:t>
      </w:r>
      <w:r w:rsidR="009C3686">
        <w:rPr>
          <w:b w:val="0"/>
          <w:bCs w:val="0"/>
        </w:rPr>
        <w:t xml:space="preserve"> адаптеров</w:t>
      </w:r>
      <w:bookmarkEnd w:id="45"/>
    </w:p>
    <w:p w14:paraId="48C3269B" w14:textId="0AEEAEEC" w:rsidR="00613736" w:rsidRDefault="00613736" w:rsidP="00613736">
      <w:pPr>
        <w:pStyle w:val="1"/>
        <w:ind w:left="1440" w:firstLine="0"/>
        <w:jc w:val="left"/>
        <w:rPr>
          <w:b w:val="0"/>
          <w:bCs w:val="0"/>
        </w:rPr>
      </w:pPr>
      <w:bookmarkStart w:id="46" w:name="_Toc193061894"/>
      <w:r w:rsidRPr="00613736">
        <w:rPr>
          <w:noProof/>
        </w:rPr>
        <w:lastRenderedPageBreak/>
        <w:drawing>
          <wp:inline distT="0" distB="0" distL="0" distR="0" wp14:anchorId="01B94903" wp14:editId="4F8B2460">
            <wp:extent cx="4681080" cy="5462254"/>
            <wp:effectExtent l="0" t="0" r="5715" b="5715"/>
            <wp:docPr id="439149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9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54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0A11D1C6" w14:textId="5B6D79EA" w:rsidR="002103F7" w:rsidRPr="002103F7" w:rsidRDefault="002103F7" w:rsidP="002103F7">
      <w:pPr>
        <w:pStyle w:val="af"/>
        <w:jc w:val="center"/>
      </w:pPr>
      <w:r>
        <w:t xml:space="preserve">Рисунок </w:t>
      </w:r>
      <w:r w:rsidRPr="00E44A36">
        <w:t>1</w:t>
      </w:r>
      <w:r w:rsidRPr="002103F7">
        <w:t>2</w:t>
      </w:r>
      <w:r>
        <w:t xml:space="preserve"> – Результат вывода команды </w:t>
      </w:r>
      <w:r>
        <w:rPr>
          <w:lang w:val="en-US"/>
        </w:rPr>
        <w:t>ipconfig</w:t>
      </w:r>
    </w:p>
    <w:p w14:paraId="7E32301E" w14:textId="6DACBEEA" w:rsidR="002103F7" w:rsidRDefault="002103F7" w:rsidP="002103F7">
      <w:r>
        <w:t>Команда для каждого адаптера в сети выводит доступные к нему настройки.</w:t>
      </w:r>
    </w:p>
    <w:p w14:paraId="79C0B95E" w14:textId="0CA3815C" w:rsidR="002103F7" w:rsidRPr="002103F7" w:rsidRDefault="002103F7" w:rsidP="002103F7">
      <w:pPr>
        <w:numPr>
          <w:ilvl w:val="0"/>
          <w:numId w:val="12"/>
        </w:numPr>
        <w:jc w:val="left"/>
      </w:pPr>
      <w:r w:rsidRPr="002103F7">
        <w:rPr>
          <w:b/>
          <w:bCs/>
        </w:rPr>
        <w:t>IPv4-адрес:</w:t>
      </w:r>
      <w:r w:rsidRPr="002103F7">
        <w:t xml:space="preserve"> Текущий IP-адрес устройства в локальной сети </w:t>
      </w:r>
    </w:p>
    <w:p w14:paraId="71944BF3" w14:textId="61413DBE" w:rsidR="002103F7" w:rsidRPr="002103F7" w:rsidRDefault="002103F7" w:rsidP="002103F7">
      <w:pPr>
        <w:numPr>
          <w:ilvl w:val="0"/>
          <w:numId w:val="12"/>
        </w:numPr>
        <w:jc w:val="left"/>
      </w:pPr>
      <w:r w:rsidRPr="002103F7">
        <w:rPr>
          <w:b/>
          <w:bCs/>
        </w:rPr>
        <w:t>Маска подсети</w:t>
      </w:r>
      <w:proofErr w:type="gramStart"/>
      <w:r w:rsidRPr="002103F7">
        <w:rPr>
          <w:b/>
          <w:bCs/>
        </w:rPr>
        <w:t>:</w:t>
      </w:r>
      <w:r w:rsidR="007F533C">
        <w:t xml:space="preserve"> </w:t>
      </w:r>
      <w:r w:rsidRPr="002103F7">
        <w:t>Определяет</w:t>
      </w:r>
      <w:proofErr w:type="gramEnd"/>
      <w:r w:rsidRPr="002103F7">
        <w:t xml:space="preserve"> диапазон IP-адресов в локальной сети </w:t>
      </w:r>
    </w:p>
    <w:p w14:paraId="61328C68" w14:textId="6A29A07D" w:rsidR="002103F7" w:rsidRPr="002103F7" w:rsidRDefault="007F533C" w:rsidP="002103F7">
      <w:pPr>
        <w:numPr>
          <w:ilvl w:val="0"/>
          <w:numId w:val="12"/>
        </w:numPr>
        <w:jc w:val="left"/>
      </w:pPr>
      <w:r>
        <w:rPr>
          <w:b/>
          <w:bCs/>
        </w:rPr>
        <w:t>Основной шлюз</w:t>
      </w:r>
      <w:r w:rsidR="002103F7" w:rsidRPr="002103F7">
        <w:rPr>
          <w:b/>
          <w:bCs/>
        </w:rPr>
        <w:t>:</w:t>
      </w:r>
      <w:r w:rsidR="002103F7" w:rsidRPr="002103F7">
        <w:t> IP-адрес роутера, через который устройство выходит в интернет</w:t>
      </w:r>
    </w:p>
    <w:p w14:paraId="6B41579B" w14:textId="59FED312" w:rsidR="002103F7" w:rsidRDefault="002103F7" w:rsidP="002103F7">
      <w:pPr>
        <w:numPr>
          <w:ilvl w:val="0"/>
          <w:numId w:val="12"/>
        </w:numPr>
        <w:jc w:val="left"/>
      </w:pPr>
      <w:r w:rsidRPr="002103F7">
        <w:rPr>
          <w:b/>
          <w:bCs/>
        </w:rPr>
        <w:t>IPv6-адрес:</w:t>
      </w:r>
      <w:r w:rsidRPr="002103F7">
        <w:t xml:space="preserve"> Современный IP-адрес в формате IPv6 </w:t>
      </w:r>
    </w:p>
    <w:p w14:paraId="76D9BC9B" w14:textId="488F491D" w:rsidR="007F533C" w:rsidRPr="002103F7" w:rsidRDefault="007F533C" w:rsidP="002103F7">
      <w:pPr>
        <w:numPr>
          <w:ilvl w:val="0"/>
          <w:numId w:val="12"/>
        </w:numPr>
        <w:jc w:val="left"/>
      </w:pPr>
      <w:r>
        <w:rPr>
          <w:b/>
          <w:bCs/>
          <w:lang w:val="en-US"/>
        </w:rPr>
        <w:t>DNS</w:t>
      </w:r>
      <w:r w:rsidRPr="007F533C">
        <w:rPr>
          <w:b/>
          <w:bCs/>
        </w:rPr>
        <w:t>-суффикс подключения:</w:t>
      </w:r>
      <w:r w:rsidRPr="007F533C">
        <w:t xml:space="preserve">  </w:t>
      </w:r>
      <w:r>
        <w:t>Д</w:t>
      </w:r>
      <w:r w:rsidRPr="007F533C">
        <w:t>оменное имя, которое автоматически добавляется к неполным именам хостов при запросе DNS</w:t>
      </w:r>
    </w:p>
    <w:p w14:paraId="05A1F3BE" w14:textId="77777777" w:rsidR="002103F7" w:rsidRPr="002103F7" w:rsidRDefault="002103F7" w:rsidP="002103F7"/>
    <w:p w14:paraId="324B33DF" w14:textId="77777777" w:rsidR="002103F7" w:rsidRPr="002103F7" w:rsidRDefault="002103F7" w:rsidP="00613736">
      <w:pPr>
        <w:pStyle w:val="1"/>
        <w:ind w:left="1440" w:firstLine="0"/>
        <w:jc w:val="left"/>
        <w:rPr>
          <w:b w:val="0"/>
          <w:bCs w:val="0"/>
        </w:rPr>
      </w:pPr>
    </w:p>
    <w:p w14:paraId="0774BA87" w14:textId="169DC2D9" w:rsidR="00613736" w:rsidRDefault="007F533C" w:rsidP="00613736">
      <w:pPr>
        <w:pStyle w:val="1"/>
        <w:numPr>
          <w:ilvl w:val="0"/>
          <w:numId w:val="11"/>
        </w:numPr>
        <w:jc w:val="left"/>
        <w:rPr>
          <w:b w:val="0"/>
          <w:bCs w:val="0"/>
        </w:rPr>
      </w:pPr>
      <w:bookmarkStart w:id="47" w:name="_Toc193061895"/>
      <w:r>
        <w:rPr>
          <w:b w:val="0"/>
          <w:bCs w:val="0"/>
        </w:rPr>
        <w:lastRenderedPageBreak/>
        <w:t>Подробные сведения о сетевых настройках</w:t>
      </w:r>
      <w:r w:rsidR="009C3686" w:rsidRPr="009C3686">
        <w:rPr>
          <w:b w:val="0"/>
          <w:bCs w:val="0"/>
        </w:rPr>
        <w:t xml:space="preserve"> </w:t>
      </w:r>
      <w:r w:rsidR="009C3686">
        <w:rPr>
          <w:b w:val="0"/>
          <w:bCs w:val="0"/>
        </w:rPr>
        <w:t>адаптеров</w:t>
      </w:r>
      <w:bookmarkEnd w:id="47"/>
    </w:p>
    <w:p w14:paraId="4C647E06" w14:textId="10785E00" w:rsidR="009C0DDE" w:rsidRDefault="009C0DDE" w:rsidP="009C0DDE">
      <w:pPr>
        <w:pStyle w:val="1"/>
        <w:ind w:left="1440" w:firstLine="0"/>
        <w:jc w:val="left"/>
        <w:rPr>
          <w:b w:val="0"/>
          <w:bCs w:val="0"/>
        </w:rPr>
      </w:pPr>
      <w:bookmarkStart w:id="48" w:name="_Toc193061896"/>
      <w:r w:rsidRPr="009C0DDE">
        <w:rPr>
          <w:b w:val="0"/>
          <w:bCs w:val="0"/>
          <w:noProof/>
        </w:rPr>
        <w:drawing>
          <wp:inline distT="0" distB="0" distL="0" distR="0" wp14:anchorId="74BAD50D" wp14:editId="408AF8D1">
            <wp:extent cx="4704715" cy="5170807"/>
            <wp:effectExtent l="0" t="0" r="635" b="0"/>
            <wp:docPr id="207458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0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066" cy="51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1688DD2C" w14:textId="086F1C28" w:rsidR="009C0DDE" w:rsidRPr="009C0DDE" w:rsidRDefault="009C0DDE" w:rsidP="009C0DDE">
      <w:pPr>
        <w:pStyle w:val="af"/>
        <w:jc w:val="center"/>
      </w:pPr>
      <w:r>
        <w:t xml:space="preserve">Рисунок </w:t>
      </w:r>
      <w:r w:rsidRPr="00E44A36">
        <w:t>1</w:t>
      </w:r>
      <w:r>
        <w:t>3 – Подробные сведения о сетевых настройках</w:t>
      </w:r>
      <w:r w:rsidR="009C3686">
        <w:t xml:space="preserve"> адаптеров</w:t>
      </w:r>
    </w:p>
    <w:p w14:paraId="63D8FDAE" w14:textId="77777777" w:rsidR="009C0DDE" w:rsidRDefault="009C0DDE" w:rsidP="009C0DDE">
      <w:pPr>
        <w:pStyle w:val="1"/>
        <w:ind w:left="1440" w:firstLine="0"/>
        <w:jc w:val="left"/>
        <w:rPr>
          <w:b w:val="0"/>
          <w:bCs w:val="0"/>
        </w:rPr>
      </w:pPr>
    </w:p>
    <w:p w14:paraId="53F268B9" w14:textId="1A0BC1FF" w:rsidR="009C0DDE" w:rsidRDefault="009C0DDE" w:rsidP="009C3686">
      <w:pPr>
        <w:pStyle w:val="1"/>
        <w:jc w:val="center"/>
        <w:rPr>
          <w:b w:val="0"/>
          <w:bCs w:val="0"/>
        </w:rPr>
      </w:pPr>
      <w:bookmarkStart w:id="49" w:name="_Toc193061897"/>
      <w:r w:rsidRPr="009C0DDE">
        <w:rPr>
          <w:b w:val="0"/>
          <w:bCs w:val="0"/>
          <w:noProof/>
        </w:rPr>
        <w:lastRenderedPageBreak/>
        <w:drawing>
          <wp:inline distT="0" distB="0" distL="0" distR="0" wp14:anchorId="501E2109" wp14:editId="4440C3FB">
            <wp:extent cx="4765313" cy="4443578"/>
            <wp:effectExtent l="0" t="0" r="0" b="0"/>
            <wp:docPr id="105052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9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040" cy="44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04FF525" w14:textId="7D70BAD7" w:rsidR="009C0DDE" w:rsidRPr="009C0DDE" w:rsidRDefault="009C0DDE" w:rsidP="009C0DDE">
      <w:pPr>
        <w:pStyle w:val="af"/>
        <w:jc w:val="center"/>
      </w:pPr>
      <w:r>
        <w:t xml:space="preserve">Рисунок </w:t>
      </w:r>
      <w:r w:rsidRPr="00E44A36">
        <w:t>1</w:t>
      </w:r>
      <w:r>
        <w:t>4 – Подробные сведения о сетевых настройках</w:t>
      </w:r>
      <w:r w:rsidR="009C3686">
        <w:t xml:space="preserve"> адаптеров</w:t>
      </w:r>
    </w:p>
    <w:p w14:paraId="6ED0EE39" w14:textId="0AC92DD1" w:rsidR="009C0DDE" w:rsidRDefault="009C0DDE" w:rsidP="009C0DDE">
      <w:pPr>
        <w:pStyle w:val="1"/>
        <w:ind w:firstLine="720"/>
        <w:jc w:val="left"/>
        <w:rPr>
          <w:b w:val="0"/>
          <w:bCs w:val="0"/>
        </w:rPr>
      </w:pPr>
      <w:bookmarkStart w:id="50" w:name="_Toc193061898"/>
      <w:r>
        <w:rPr>
          <w:b w:val="0"/>
          <w:bCs w:val="0"/>
        </w:rPr>
        <w:t>Команда выводит подробные сведения о сетевых настройках адаптеров.</w:t>
      </w:r>
      <w:bookmarkEnd w:id="50"/>
    </w:p>
    <w:p w14:paraId="7A9D5488" w14:textId="7E0C628D" w:rsidR="009C0DDE" w:rsidRDefault="009C0DDE" w:rsidP="009C0DDE">
      <w:pPr>
        <w:pStyle w:val="1"/>
        <w:jc w:val="left"/>
        <w:rPr>
          <w:b w:val="0"/>
          <w:bCs w:val="0"/>
        </w:rPr>
      </w:pPr>
      <w:bookmarkStart w:id="51" w:name="_Toc193061899"/>
      <w:r>
        <w:rPr>
          <w:b w:val="0"/>
          <w:bCs w:val="0"/>
        </w:rPr>
        <w:t xml:space="preserve">Помимо сведений, которые были описаны выше при использовании команды </w:t>
      </w:r>
      <w:r>
        <w:rPr>
          <w:b w:val="0"/>
          <w:bCs w:val="0"/>
          <w:lang w:val="en-US"/>
        </w:rPr>
        <w:t>ipconfig</w:t>
      </w:r>
      <w:r w:rsidRPr="009C0DDE">
        <w:rPr>
          <w:b w:val="0"/>
          <w:bCs w:val="0"/>
        </w:rPr>
        <w:t xml:space="preserve">, </w:t>
      </w:r>
      <w:r>
        <w:rPr>
          <w:b w:val="0"/>
          <w:bCs w:val="0"/>
        </w:rPr>
        <w:t>можно выделить</w:t>
      </w:r>
      <w:r w:rsidR="00081A32">
        <w:rPr>
          <w:b w:val="0"/>
          <w:bCs w:val="0"/>
        </w:rPr>
        <w:t xml:space="preserve"> некоторы</w:t>
      </w:r>
      <w:r w:rsidR="009C3686">
        <w:rPr>
          <w:b w:val="0"/>
          <w:bCs w:val="0"/>
        </w:rPr>
        <w:t>е</w:t>
      </w:r>
      <w:r>
        <w:rPr>
          <w:b w:val="0"/>
          <w:bCs w:val="0"/>
        </w:rPr>
        <w:t>:</w:t>
      </w:r>
      <w:bookmarkEnd w:id="51"/>
    </w:p>
    <w:p w14:paraId="2D2CBAA5" w14:textId="4593349E" w:rsidR="009C0DDE" w:rsidRPr="009C0DDE" w:rsidRDefault="009C0DDE" w:rsidP="009C0DDE">
      <w:pPr>
        <w:pStyle w:val="1"/>
        <w:numPr>
          <w:ilvl w:val="0"/>
          <w:numId w:val="13"/>
        </w:numPr>
        <w:jc w:val="left"/>
      </w:pPr>
      <w:bookmarkStart w:id="52" w:name="_Toc193061900"/>
      <w:r w:rsidRPr="009C0DDE">
        <w:t xml:space="preserve">Основной </w:t>
      </w:r>
      <w:r w:rsidRPr="009C0DDE">
        <w:rPr>
          <w:lang w:val="en-US"/>
        </w:rPr>
        <w:t>DNS</w:t>
      </w:r>
      <w:r w:rsidRPr="009C0DDE">
        <w:t xml:space="preserve"> домен:</w:t>
      </w:r>
      <w:r>
        <w:rPr>
          <w:b w:val="0"/>
          <w:bCs w:val="0"/>
        </w:rPr>
        <w:t xml:space="preserve"> </w:t>
      </w:r>
      <w:r w:rsidR="00081A32">
        <w:rPr>
          <w:b w:val="0"/>
          <w:bCs w:val="0"/>
        </w:rPr>
        <w:t>д</w:t>
      </w:r>
      <w:r w:rsidRPr="009C0DDE">
        <w:rPr>
          <w:b w:val="0"/>
          <w:bCs w:val="0"/>
        </w:rPr>
        <w:t>омен, к которому принадлежит компьютер</w:t>
      </w:r>
      <w:r>
        <w:rPr>
          <w:b w:val="0"/>
          <w:bCs w:val="0"/>
        </w:rPr>
        <w:t>.</w:t>
      </w:r>
      <w:bookmarkEnd w:id="52"/>
    </w:p>
    <w:p w14:paraId="148EACA5" w14:textId="7DC7300B" w:rsidR="009C0DDE" w:rsidRPr="009C0DDE" w:rsidRDefault="009C0DDE" w:rsidP="009C0DDE">
      <w:pPr>
        <w:pStyle w:val="1"/>
        <w:numPr>
          <w:ilvl w:val="0"/>
          <w:numId w:val="13"/>
        </w:numPr>
        <w:jc w:val="left"/>
      </w:pPr>
      <w:bookmarkStart w:id="53" w:name="_Toc193061901"/>
      <w:r w:rsidRPr="009C0DDE">
        <w:t>Тип узла</w:t>
      </w:r>
      <w:r>
        <w:t>:</w:t>
      </w:r>
      <w:r>
        <w:rPr>
          <w:b w:val="0"/>
          <w:bCs w:val="0"/>
        </w:rPr>
        <w:t xml:space="preserve"> </w:t>
      </w:r>
      <w:r w:rsidR="00081A32">
        <w:rPr>
          <w:b w:val="0"/>
          <w:bCs w:val="0"/>
        </w:rPr>
        <w:t>с</w:t>
      </w:r>
      <w:r w:rsidRPr="009C0DDE">
        <w:rPr>
          <w:b w:val="0"/>
          <w:bCs w:val="0"/>
        </w:rPr>
        <w:t>пособ разрешения имен в сети</w:t>
      </w:r>
      <w:bookmarkEnd w:id="53"/>
    </w:p>
    <w:p w14:paraId="65D3538A" w14:textId="768C988B" w:rsidR="009C0DDE" w:rsidRPr="009C0DDE" w:rsidRDefault="009C0DDE" w:rsidP="009C0DDE">
      <w:pPr>
        <w:pStyle w:val="1"/>
        <w:numPr>
          <w:ilvl w:val="0"/>
          <w:numId w:val="13"/>
        </w:numPr>
        <w:jc w:val="left"/>
      </w:pPr>
      <w:bookmarkStart w:id="54" w:name="_Toc193061902"/>
      <w:r w:rsidRPr="009C0DDE">
        <w:t>IP-маршрутизация включена</w:t>
      </w:r>
      <w:r w:rsidR="00081A32">
        <w:t>:</w:t>
      </w:r>
      <w:r w:rsidR="00081A32">
        <w:rPr>
          <w:b w:val="0"/>
          <w:bCs w:val="0"/>
        </w:rPr>
        <w:t xml:space="preserve"> если</w:t>
      </w:r>
      <w:r>
        <w:rPr>
          <w:b w:val="0"/>
          <w:bCs w:val="0"/>
        </w:rPr>
        <w:t xml:space="preserve"> включена, </w:t>
      </w:r>
      <w:r w:rsidRPr="009C0DDE">
        <w:rPr>
          <w:b w:val="0"/>
          <w:bCs w:val="0"/>
        </w:rPr>
        <w:t>компьютер работает как маршрутизатор</w:t>
      </w:r>
      <w:bookmarkEnd w:id="54"/>
    </w:p>
    <w:p w14:paraId="2A8EABAC" w14:textId="06CABB98" w:rsidR="009C0DDE" w:rsidRPr="00081A32" w:rsidRDefault="009C0DDE" w:rsidP="009C0DDE">
      <w:pPr>
        <w:pStyle w:val="1"/>
        <w:numPr>
          <w:ilvl w:val="0"/>
          <w:numId w:val="13"/>
        </w:numPr>
        <w:jc w:val="left"/>
      </w:pPr>
      <w:bookmarkStart w:id="55" w:name="_Toc193061903"/>
      <w:r w:rsidRPr="009C0DDE">
        <w:t>WINS-прокси включен</w:t>
      </w:r>
      <w:r>
        <w:t xml:space="preserve">: </w:t>
      </w:r>
      <w:r w:rsidRPr="009C0DDE">
        <w:rPr>
          <w:b w:val="0"/>
          <w:bCs w:val="0"/>
        </w:rPr>
        <w:t xml:space="preserve">WINS — устаревшая служба для разрешения </w:t>
      </w:r>
      <w:proofErr w:type="spellStart"/>
      <w:r w:rsidRPr="009C0DDE">
        <w:rPr>
          <w:b w:val="0"/>
          <w:bCs w:val="0"/>
        </w:rPr>
        <w:t>NetBIOS</w:t>
      </w:r>
      <w:proofErr w:type="spellEnd"/>
      <w:r w:rsidRPr="009C0DDE">
        <w:rPr>
          <w:b w:val="0"/>
          <w:bCs w:val="0"/>
        </w:rPr>
        <w:t>-имен.</w:t>
      </w:r>
      <w:bookmarkEnd w:id="55"/>
    </w:p>
    <w:p w14:paraId="3BF39372" w14:textId="6F2324B0" w:rsidR="00081A32" w:rsidRPr="00081A32" w:rsidRDefault="00081A32" w:rsidP="009C0DDE">
      <w:pPr>
        <w:pStyle w:val="1"/>
        <w:numPr>
          <w:ilvl w:val="0"/>
          <w:numId w:val="13"/>
        </w:numPr>
        <w:jc w:val="left"/>
      </w:pPr>
      <w:bookmarkStart w:id="56" w:name="_Toc193061904"/>
      <w:r w:rsidRPr="00081A32">
        <w:t>Физический адрес</w:t>
      </w:r>
      <w:r>
        <w:t>:</w:t>
      </w:r>
      <w:r>
        <w:rPr>
          <w:b w:val="0"/>
          <w:bCs w:val="0"/>
        </w:rPr>
        <w:t xml:space="preserve"> </w:t>
      </w:r>
      <w:r w:rsidRPr="00081A32">
        <w:rPr>
          <w:b w:val="0"/>
          <w:bCs w:val="0"/>
        </w:rPr>
        <w:t>MAC-адрес адаптера</w:t>
      </w:r>
      <w:bookmarkEnd w:id="56"/>
    </w:p>
    <w:p w14:paraId="5F1656E5" w14:textId="11EABF57" w:rsidR="00081A32" w:rsidRPr="009C0DDE" w:rsidRDefault="00081A32" w:rsidP="009C0DDE">
      <w:pPr>
        <w:pStyle w:val="1"/>
        <w:numPr>
          <w:ilvl w:val="0"/>
          <w:numId w:val="13"/>
        </w:numPr>
        <w:jc w:val="left"/>
      </w:pPr>
      <w:bookmarkStart w:id="57" w:name="_Toc193061905"/>
      <w:r w:rsidRPr="00081A32">
        <w:t>DHCP включен</w:t>
      </w:r>
      <w:r>
        <w:t>:</w:t>
      </w:r>
      <w:r>
        <w:rPr>
          <w:b w:val="0"/>
          <w:bCs w:val="0"/>
        </w:rPr>
        <w:t xml:space="preserve"> если </w:t>
      </w:r>
      <w:r w:rsidRPr="00081A32">
        <w:rPr>
          <w:b w:val="0"/>
          <w:bCs w:val="0"/>
        </w:rPr>
        <w:t>IP-адрес задан вручную, а не получен автоматически.</w:t>
      </w:r>
      <w:bookmarkEnd w:id="57"/>
    </w:p>
    <w:p w14:paraId="1483E167" w14:textId="77777777" w:rsidR="009C0DDE" w:rsidRPr="007F533C" w:rsidRDefault="009C0DDE" w:rsidP="009C0DDE">
      <w:pPr>
        <w:pStyle w:val="1"/>
        <w:jc w:val="left"/>
        <w:rPr>
          <w:b w:val="0"/>
          <w:bCs w:val="0"/>
        </w:rPr>
      </w:pPr>
    </w:p>
    <w:p w14:paraId="5DEE0B63" w14:textId="4CD3B76A" w:rsidR="00613736" w:rsidRPr="002A4999" w:rsidRDefault="002A4999" w:rsidP="00613736">
      <w:pPr>
        <w:pStyle w:val="1"/>
        <w:numPr>
          <w:ilvl w:val="0"/>
          <w:numId w:val="11"/>
        </w:numPr>
        <w:jc w:val="left"/>
        <w:rPr>
          <w:b w:val="0"/>
          <w:bCs w:val="0"/>
        </w:rPr>
      </w:pPr>
      <w:bookmarkStart w:id="58" w:name="_Toc193061906"/>
      <w:r>
        <w:rPr>
          <w:b w:val="0"/>
          <w:bCs w:val="0"/>
        </w:rPr>
        <w:lastRenderedPageBreak/>
        <w:t xml:space="preserve">Показ всех сохраненных записей </w:t>
      </w:r>
      <w:r>
        <w:rPr>
          <w:b w:val="0"/>
          <w:bCs w:val="0"/>
          <w:lang w:val="en-US"/>
        </w:rPr>
        <w:t>DNS</w:t>
      </w:r>
      <w:bookmarkEnd w:id="58"/>
    </w:p>
    <w:p w14:paraId="64630500" w14:textId="640AB2CB" w:rsidR="002A4999" w:rsidRDefault="002A4999" w:rsidP="002A4999">
      <w:pPr>
        <w:pStyle w:val="1"/>
        <w:ind w:left="1440" w:firstLine="0"/>
        <w:jc w:val="left"/>
        <w:rPr>
          <w:b w:val="0"/>
          <w:bCs w:val="0"/>
          <w:lang w:val="en-US"/>
        </w:rPr>
      </w:pPr>
      <w:bookmarkStart w:id="59" w:name="_Toc193061907"/>
      <w:r w:rsidRPr="002A4999">
        <w:rPr>
          <w:b w:val="0"/>
          <w:bCs w:val="0"/>
        </w:rPr>
        <w:drawing>
          <wp:inline distT="0" distB="0" distL="0" distR="0" wp14:anchorId="0979F103" wp14:editId="7DA9C473">
            <wp:extent cx="4689475" cy="5181629"/>
            <wp:effectExtent l="0" t="0" r="0" b="0"/>
            <wp:docPr id="33008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88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803" cy="51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291DE270" w14:textId="50AF94C5" w:rsidR="002A4999" w:rsidRPr="007C2D7A" w:rsidRDefault="002A4999" w:rsidP="002A4999">
      <w:pPr>
        <w:pStyle w:val="af"/>
        <w:jc w:val="center"/>
      </w:pPr>
      <w:r>
        <w:t xml:space="preserve">Рисунок </w:t>
      </w:r>
      <w:r w:rsidRPr="00E44A36">
        <w:t>1</w:t>
      </w:r>
      <w:r w:rsidRPr="002A4999">
        <w:t>5</w:t>
      </w:r>
      <w:r>
        <w:t xml:space="preserve"> – </w:t>
      </w:r>
      <w:r>
        <w:t xml:space="preserve">Часть сохраненных записей </w:t>
      </w:r>
      <w:r>
        <w:rPr>
          <w:lang w:val="en-US"/>
        </w:rPr>
        <w:t>DNS</w:t>
      </w:r>
    </w:p>
    <w:p w14:paraId="2A891525" w14:textId="396A2CE1" w:rsidR="002A4999" w:rsidRDefault="002A4999" w:rsidP="00E653BA">
      <w:pPr>
        <w:jc w:val="left"/>
      </w:pPr>
      <w:r>
        <w:t>Команда о</w:t>
      </w:r>
      <w:r w:rsidRPr="002A4999">
        <w:t>тображает содержимое кэша DNS-клиента, показывая все сохраненные записи DNS.</w:t>
      </w:r>
      <w:r>
        <w:t xml:space="preserve"> </w:t>
      </w:r>
      <w:r w:rsidRPr="002A4999">
        <w:t xml:space="preserve">Это </w:t>
      </w:r>
      <w:r>
        <w:t xml:space="preserve">может быть </w:t>
      </w:r>
      <w:r w:rsidRPr="002A4999">
        <w:t>полезно для диагностики и проверки текущих записей DNS, которые система использует для разрешения доменных имен.</w:t>
      </w:r>
    </w:p>
    <w:p w14:paraId="368287F8" w14:textId="77777777" w:rsidR="00877BDE" w:rsidRDefault="00877BDE" w:rsidP="00E653BA">
      <w:pPr>
        <w:jc w:val="left"/>
      </w:pPr>
    </w:p>
    <w:p w14:paraId="495136E3" w14:textId="5C9FB6B5" w:rsidR="00877BDE" w:rsidRPr="00877BDE" w:rsidRDefault="00877BDE" w:rsidP="00E653BA">
      <w:pPr>
        <w:jc w:val="left"/>
      </w:pPr>
      <w:r>
        <w:t xml:space="preserve">Вывод команды достаточно большой, ведь записей </w:t>
      </w:r>
      <w:r>
        <w:rPr>
          <w:lang w:val="en-US"/>
        </w:rPr>
        <w:t>DNS</w:t>
      </w:r>
      <w:r w:rsidRPr="00877BDE">
        <w:t xml:space="preserve"> </w:t>
      </w:r>
      <w:r>
        <w:t>обычно много. В отчет не попал полный вывод ввиду ненадобности: поля вывода почти всегда одинаковы для всех записей.</w:t>
      </w:r>
    </w:p>
    <w:p w14:paraId="40C38DA6" w14:textId="77777777" w:rsidR="002A4999" w:rsidRPr="002A4999" w:rsidRDefault="002A4999" w:rsidP="002A4999">
      <w:pPr>
        <w:pStyle w:val="1"/>
        <w:ind w:left="1440" w:firstLine="0"/>
        <w:jc w:val="left"/>
        <w:rPr>
          <w:b w:val="0"/>
          <w:bCs w:val="0"/>
        </w:rPr>
      </w:pPr>
    </w:p>
    <w:p w14:paraId="2E125A78" w14:textId="448620F0" w:rsidR="00613736" w:rsidRDefault="00877BDE" w:rsidP="00613736">
      <w:pPr>
        <w:pStyle w:val="1"/>
        <w:numPr>
          <w:ilvl w:val="0"/>
          <w:numId w:val="11"/>
        </w:numPr>
        <w:jc w:val="left"/>
        <w:rPr>
          <w:b w:val="0"/>
          <w:bCs w:val="0"/>
        </w:rPr>
      </w:pPr>
      <w:bookmarkStart w:id="60" w:name="_Toc193061908"/>
      <w:r w:rsidRPr="00877BDE">
        <w:rPr>
          <w:b w:val="0"/>
          <w:bCs w:val="0"/>
        </w:rPr>
        <w:t>Освобожд</w:t>
      </w:r>
      <w:r>
        <w:rPr>
          <w:b w:val="0"/>
          <w:bCs w:val="0"/>
        </w:rPr>
        <w:t>ение</w:t>
      </w:r>
      <w:r w:rsidRPr="00877BDE">
        <w:rPr>
          <w:b w:val="0"/>
          <w:bCs w:val="0"/>
        </w:rPr>
        <w:t xml:space="preserve"> текущ</w:t>
      </w:r>
      <w:r>
        <w:rPr>
          <w:b w:val="0"/>
          <w:bCs w:val="0"/>
        </w:rPr>
        <w:t>его</w:t>
      </w:r>
      <w:r w:rsidRPr="00877BDE">
        <w:rPr>
          <w:b w:val="0"/>
          <w:bCs w:val="0"/>
        </w:rPr>
        <w:t xml:space="preserve"> </w:t>
      </w:r>
      <w:r w:rsidRPr="00877BDE">
        <w:rPr>
          <w:b w:val="0"/>
          <w:bCs w:val="0"/>
          <w:lang w:val="en-US"/>
        </w:rPr>
        <w:t>IP</w:t>
      </w:r>
      <w:r w:rsidRPr="00877BDE">
        <w:rPr>
          <w:b w:val="0"/>
          <w:bCs w:val="0"/>
        </w:rPr>
        <w:t>-адрес</w:t>
      </w:r>
      <w:r>
        <w:rPr>
          <w:b w:val="0"/>
          <w:bCs w:val="0"/>
        </w:rPr>
        <w:t>а</w:t>
      </w:r>
      <w:r w:rsidRPr="00877BDE">
        <w:rPr>
          <w:b w:val="0"/>
          <w:bCs w:val="0"/>
        </w:rPr>
        <w:t xml:space="preserve"> от </w:t>
      </w:r>
      <w:r w:rsidRPr="00877BDE">
        <w:rPr>
          <w:b w:val="0"/>
          <w:bCs w:val="0"/>
          <w:lang w:val="en-US"/>
        </w:rPr>
        <w:t>DHCP</w:t>
      </w:r>
      <w:r w:rsidRPr="00877BDE">
        <w:rPr>
          <w:b w:val="0"/>
          <w:bCs w:val="0"/>
        </w:rPr>
        <w:t>-сервера</w:t>
      </w:r>
      <w:r>
        <w:rPr>
          <w:b w:val="0"/>
          <w:bCs w:val="0"/>
        </w:rPr>
        <w:t xml:space="preserve"> </w:t>
      </w:r>
      <w:r w:rsidRPr="00877BDE">
        <w:rPr>
          <w:b w:val="0"/>
          <w:bCs w:val="0"/>
        </w:rPr>
        <w:t>для всех адаптеров или указанного адаптера.</w:t>
      </w:r>
      <w:bookmarkEnd w:id="60"/>
    </w:p>
    <w:p w14:paraId="6EB34038" w14:textId="25D5FC1E" w:rsidR="00877BDE" w:rsidRDefault="00877BDE" w:rsidP="00877BDE">
      <w:pPr>
        <w:pStyle w:val="1"/>
        <w:ind w:left="1440" w:firstLine="0"/>
        <w:jc w:val="left"/>
        <w:rPr>
          <w:b w:val="0"/>
          <w:bCs w:val="0"/>
        </w:rPr>
      </w:pPr>
      <w:bookmarkStart w:id="61" w:name="_Toc193061909"/>
      <w:r w:rsidRPr="00877BDE">
        <w:rPr>
          <w:b w:val="0"/>
          <w:bCs w:val="0"/>
        </w:rPr>
        <w:lastRenderedPageBreak/>
        <w:drawing>
          <wp:inline distT="0" distB="0" distL="0" distR="0" wp14:anchorId="1D35CB1D" wp14:editId="421057EB">
            <wp:extent cx="5436235" cy="5514010"/>
            <wp:effectExtent l="0" t="0" r="0" b="0"/>
            <wp:docPr id="76050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8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60" cy="55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346CF1B0" w14:textId="7CC4E7A3" w:rsidR="00877BDE" w:rsidRDefault="00877BDE" w:rsidP="00877BDE">
      <w:pPr>
        <w:pStyle w:val="af"/>
        <w:jc w:val="center"/>
      </w:pPr>
      <w:r>
        <w:t xml:space="preserve">Рисунок </w:t>
      </w:r>
      <w:r w:rsidRPr="00E44A36">
        <w:t>1</w:t>
      </w:r>
      <w:r>
        <w:t>6</w:t>
      </w:r>
      <w:r>
        <w:t xml:space="preserve"> –</w:t>
      </w:r>
      <w:r w:rsidRPr="00877BDE">
        <w:t xml:space="preserve"> Освобожден</w:t>
      </w:r>
      <w:r>
        <w:t>ие</w:t>
      </w:r>
      <w:r w:rsidRPr="00877BDE">
        <w:t xml:space="preserve"> текущего </w:t>
      </w:r>
      <w:r w:rsidRPr="00877BDE">
        <w:rPr>
          <w:lang w:val="en-US"/>
        </w:rPr>
        <w:t>IP</w:t>
      </w:r>
      <w:r w:rsidRPr="00877BDE">
        <w:t xml:space="preserve">-адреса от </w:t>
      </w:r>
      <w:r w:rsidRPr="00877BDE">
        <w:rPr>
          <w:lang w:val="en-US"/>
        </w:rPr>
        <w:t>DHCP</w:t>
      </w:r>
      <w:r w:rsidRPr="00877BDE">
        <w:t>-сервера для всех адаптеров</w:t>
      </w:r>
    </w:p>
    <w:p w14:paraId="2DAD2D3A" w14:textId="1BEF4B0E" w:rsidR="00877BDE" w:rsidRPr="00877BDE" w:rsidRDefault="00877BDE" w:rsidP="00877BDE">
      <w:r w:rsidRPr="00877BDE">
        <w:t xml:space="preserve">Команда освобождает текущий IP-адрес, полученный от DHCP-сервера, для всех сетевых адаптеров или указанного адаптера. Это означает, что система отказывается от использования текущего IP-адреса и сообщает об этом DHCP-серверу. Обычно эту команду используют вместе с </w:t>
      </w:r>
      <w:proofErr w:type="spellStart"/>
      <w:r w:rsidRPr="00877BDE">
        <w:t>ipconfig</w:t>
      </w:r>
      <w:proofErr w:type="spellEnd"/>
      <w:r w:rsidRPr="00877BDE">
        <w:t xml:space="preserve"> /</w:t>
      </w:r>
      <w:proofErr w:type="spellStart"/>
      <w:r w:rsidRPr="00877BDE">
        <w:t>renew</w:t>
      </w:r>
      <w:proofErr w:type="spellEnd"/>
      <w:r w:rsidRPr="00877BDE">
        <w:t xml:space="preserve"> для обновления IP-адреса.</w:t>
      </w:r>
    </w:p>
    <w:p w14:paraId="20B7560D" w14:textId="77777777" w:rsidR="00877BDE" w:rsidRPr="00877BDE" w:rsidRDefault="00877BDE" w:rsidP="00877BDE">
      <w:pPr>
        <w:pStyle w:val="1"/>
        <w:ind w:left="1440" w:firstLine="0"/>
        <w:jc w:val="left"/>
        <w:rPr>
          <w:b w:val="0"/>
          <w:bCs w:val="0"/>
        </w:rPr>
      </w:pPr>
    </w:p>
    <w:p w14:paraId="20A6AF59" w14:textId="73A58BD3" w:rsidR="00613736" w:rsidRDefault="00877BDE" w:rsidP="008E0B12">
      <w:pPr>
        <w:pStyle w:val="1"/>
        <w:numPr>
          <w:ilvl w:val="3"/>
          <w:numId w:val="17"/>
        </w:numPr>
        <w:jc w:val="left"/>
        <w:rPr>
          <w:b w:val="0"/>
          <w:bCs w:val="0"/>
          <w:lang w:val="en-US"/>
        </w:rPr>
      </w:pPr>
      <w:bookmarkStart w:id="62" w:name="_Toc193061910"/>
      <w:r>
        <w:rPr>
          <w:b w:val="0"/>
          <w:bCs w:val="0"/>
        </w:rPr>
        <w:t xml:space="preserve">Очищение кэша </w:t>
      </w:r>
      <w:r>
        <w:rPr>
          <w:b w:val="0"/>
          <w:bCs w:val="0"/>
          <w:lang w:val="en-US"/>
        </w:rPr>
        <w:t>DNS</w:t>
      </w:r>
      <w:bookmarkEnd w:id="62"/>
    </w:p>
    <w:p w14:paraId="5250B93D" w14:textId="13E3B75D" w:rsidR="00877BDE" w:rsidRDefault="00877BDE" w:rsidP="00877BDE">
      <w:pPr>
        <w:pStyle w:val="1"/>
        <w:ind w:left="1440" w:firstLine="0"/>
        <w:jc w:val="left"/>
        <w:rPr>
          <w:b w:val="0"/>
          <w:bCs w:val="0"/>
          <w:lang w:val="en-US"/>
        </w:rPr>
      </w:pPr>
      <w:bookmarkStart w:id="63" w:name="_Toc193061911"/>
      <w:r w:rsidRPr="00877BDE">
        <w:rPr>
          <w:b w:val="0"/>
          <w:bCs w:val="0"/>
          <w:lang w:val="en-US"/>
        </w:rPr>
        <w:lastRenderedPageBreak/>
        <w:drawing>
          <wp:inline distT="0" distB="0" distL="0" distR="0" wp14:anchorId="21FE2349" wp14:editId="2D9C5959">
            <wp:extent cx="4153480" cy="1038370"/>
            <wp:effectExtent l="0" t="0" r="0" b="9525"/>
            <wp:docPr id="171704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46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074AD469" w14:textId="36916BC8" w:rsidR="00877BDE" w:rsidRPr="00D6166E" w:rsidRDefault="00877BDE" w:rsidP="00877BDE">
      <w:pPr>
        <w:pStyle w:val="af"/>
        <w:jc w:val="center"/>
      </w:pPr>
      <w:r>
        <w:t xml:space="preserve">Рисунок </w:t>
      </w:r>
      <w:r w:rsidRPr="00E44A36">
        <w:t>1</w:t>
      </w:r>
      <w:r w:rsidRPr="00877BDE">
        <w:t xml:space="preserve">7 </w:t>
      </w:r>
      <w:r>
        <w:t>–</w:t>
      </w:r>
      <w:r w:rsidRPr="00877BDE">
        <w:t xml:space="preserve"> </w:t>
      </w:r>
      <w:r>
        <w:t xml:space="preserve">Очищение кэша </w:t>
      </w:r>
      <w:r>
        <w:rPr>
          <w:lang w:val="en-US"/>
        </w:rPr>
        <w:t>DNS</w:t>
      </w:r>
    </w:p>
    <w:p w14:paraId="7DECFA4A" w14:textId="528BC4E2" w:rsidR="00877BDE" w:rsidRPr="00D6166E" w:rsidRDefault="00D6166E" w:rsidP="00D6166E">
      <w:pPr>
        <w:pStyle w:val="1"/>
        <w:jc w:val="left"/>
        <w:rPr>
          <w:b w:val="0"/>
          <w:bCs w:val="0"/>
        </w:rPr>
      </w:pPr>
      <w:bookmarkStart w:id="64" w:name="_Toc193061912"/>
      <w:r>
        <w:rPr>
          <w:b w:val="0"/>
          <w:bCs w:val="0"/>
        </w:rPr>
        <w:t xml:space="preserve">Команда сбрасывает </w:t>
      </w:r>
      <w:r w:rsidRPr="00D6166E">
        <w:rPr>
          <w:b w:val="0"/>
          <w:bCs w:val="0"/>
        </w:rPr>
        <w:t xml:space="preserve">кэш DNS-клиента, удаляя все записи, сохраненные в системе. </w:t>
      </w:r>
      <w:r>
        <w:rPr>
          <w:b w:val="0"/>
          <w:bCs w:val="0"/>
        </w:rPr>
        <w:t xml:space="preserve">Если </w:t>
      </w:r>
      <w:r w:rsidRPr="00D6166E">
        <w:rPr>
          <w:b w:val="0"/>
          <w:bCs w:val="0"/>
        </w:rPr>
        <w:t>в кэше содержатся устаревшие или некорректные записи, это может привести к проблемам с доступом к сайтам или сетевым ресурсам. В таких случаях очистка кэша помогает решить проблемы с разрешением доменных имен.</w:t>
      </w:r>
      <w:bookmarkEnd w:id="64"/>
    </w:p>
    <w:p w14:paraId="72833DB8" w14:textId="3C6ED0B2" w:rsidR="00613736" w:rsidRDefault="00613736" w:rsidP="00613736">
      <w:pPr>
        <w:pStyle w:val="1"/>
        <w:ind w:left="360" w:firstLine="0"/>
        <w:jc w:val="center"/>
      </w:pPr>
    </w:p>
    <w:p w14:paraId="1D9E3D0C" w14:textId="0B5B0F91" w:rsidR="00E44A36" w:rsidRPr="00E44A36" w:rsidRDefault="00E44A36" w:rsidP="00E44A36">
      <w:pPr>
        <w:pStyle w:val="1"/>
        <w:ind w:left="360" w:firstLine="0"/>
        <w:jc w:val="left"/>
        <w:rPr>
          <w:b w:val="0"/>
          <w:bCs w:val="0"/>
        </w:rPr>
      </w:pPr>
    </w:p>
    <w:p w14:paraId="71B1732E" w14:textId="29D29D21" w:rsidR="008B2541" w:rsidRPr="007C2D7A" w:rsidRDefault="008E0B12" w:rsidP="008B2541">
      <w:r w:rsidRPr="00E44A36">
        <w:t>Разб</w:t>
      </w:r>
      <w:r>
        <w:t>еремся</w:t>
      </w:r>
      <w:r w:rsidRPr="00E44A36">
        <w:t xml:space="preserve"> в назначении параметров и ключей утилиты </w:t>
      </w:r>
      <w:r>
        <w:rPr>
          <w:lang w:val="en-US"/>
        </w:rPr>
        <w:t>ipconfig</w:t>
      </w:r>
      <w:r w:rsidRPr="00E44A36">
        <w:t>.</w:t>
      </w:r>
    </w:p>
    <w:p w14:paraId="3B999756" w14:textId="456DE99D" w:rsidR="008E0B12" w:rsidRPr="007C2D7A" w:rsidRDefault="008E0B12" w:rsidP="008E0B12">
      <w:pPr>
        <w:ind w:firstLine="0"/>
      </w:pPr>
    </w:p>
    <w:p w14:paraId="2ED14CAA" w14:textId="24E0C16F" w:rsidR="008E0B12" w:rsidRPr="00E653BA" w:rsidRDefault="00E653BA" w:rsidP="008E0B12">
      <w:pPr>
        <w:pStyle w:val="af1"/>
        <w:numPr>
          <w:ilvl w:val="0"/>
          <w:numId w:val="18"/>
        </w:numPr>
        <w:rPr>
          <w:lang w:val="en-US"/>
        </w:rPr>
      </w:pPr>
      <w:r>
        <w:t>Управление локальными группами пользователей</w:t>
      </w:r>
    </w:p>
    <w:p w14:paraId="325D2906" w14:textId="5E9BC818" w:rsidR="00E653BA" w:rsidRDefault="00E653BA" w:rsidP="00E653BA">
      <w:pPr>
        <w:pStyle w:val="af1"/>
        <w:ind w:left="1440" w:firstLine="0"/>
      </w:pPr>
      <w:r w:rsidRPr="00E653BA">
        <w:rPr>
          <w:lang w:val="en-US"/>
        </w:rPr>
        <w:drawing>
          <wp:inline distT="0" distB="0" distL="0" distR="0" wp14:anchorId="19581833" wp14:editId="63A525A8">
            <wp:extent cx="4163006" cy="4010585"/>
            <wp:effectExtent l="0" t="0" r="9525" b="9525"/>
            <wp:docPr id="56789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0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9D2" w14:textId="4696DAFE" w:rsidR="00E653BA" w:rsidRPr="00E653BA" w:rsidRDefault="00E653BA" w:rsidP="00E653BA">
      <w:pPr>
        <w:pStyle w:val="af"/>
        <w:jc w:val="center"/>
      </w:pPr>
      <w:r>
        <w:t xml:space="preserve">Рисунок </w:t>
      </w:r>
      <w:r w:rsidRPr="00E44A36">
        <w:t>1</w:t>
      </w:r>
      <w:r>
        <w:t>8</w:t>
      </w:r>
      <w:r w:rsidRPr="00877BDE">
        <w:t xml:space="preserve"> </w:t>
      </w:r>
      <w:r>
        <w:t>–</w:t>
      </w:r>
      <w:r w:rsidRPr="00877BDE">
        <w:t xml:space="preserve"> </w:t>
      </w:r>
      <w:r>
        <w:t xml:space="preserve">Список </w:t>
      </w:r>
      <w:r>
        <w:t>локальных групп на компьютере</w:t>
      </w:r>
    </w:p>
    <w:p w14:paraId="1E22416D" w14:textId="5A7C118E" w:rsidR="00E653BA" w:rsidRPr="00E653BA" w:rsidRDefault="00E653BA" w:rsidP="00DD58FC">
      <w:pPr>
        <w:jc w:val="left"/>
      </w:pPr>
      <w:r>
        <w:t xml:space="preserve">Команда позволяет управлять локальными группами пользователей. Если </w:t>
      </w:r>
      <w:r>
        <w:lastRenderedPageBreak/>
        <w:t xml:space="preserve">ввести ее без дополнительных параметров, то выведется список все групп. Если ввести через пробел имя группы, имя пользователя и </w:t>
      </w:r>
      <w:r w:rsidRPr="00E653BA">
        <w:t>/</w:t>
      </w:r>
      <w:r>
        <w:rPr>
          <w:lang w:val="en-US"/>
        </w:rPr>
        <w:t>add</w:t>
      </w:r>
      <w:r w:rsidRPr="00E653BA">
        <w:t xml:space="preserve"> </w:t>
      </w:r>
      <w:r>
        <w:t xml:space="preserve">или </w:t>
      </w:r>
      <w:r w:rsidRPr="00E653BA">
        <w:t>/</w:t>
      </w:r>
      <w:r>
        <w:rPr>
          <w:lang w:val="en-US"/>
        </w:rPr>
        <w:t>delete</w:t>
      </w:r>
      <w:r w:rsidRPr="00E653BA">
        <w:t xml:space="preserve">, </w:t>
      </w:r>
      <w:r>
        <w:t>то произойдет соответственно добавление пользователя в группу или удаление.</w:t>
      </w:r>
    </w:p>
    <w:p w14:paraId="075AB225" w14:textId="1EB82C26" w:rsidR="008E0B12" w:rsidRDefault="008E0B12" w:rsidP="008E0B12">
      <w:pPr>
        <w:pStyle w:val="af1"/>
        <w:numPr>
          <w:ilvl w:val="0"/>
          <w:numId w:val="18"/>
        </w:numPr>
      </w:pPr>
      <w:r>
        <w:rPr>
          <w:lang w:val="en-US"/>
        </w:rPr>
        <w:t>C</w:t>
      </w:r>
      <w:r w:rsidRPr="008E0B12">
        <w:t xml:space="preserve">писок доступных компьютеров </w:t>
      </w:r>
      <w:r>
        <w:t>в</w:t>
      </w:r>
      <w:r w:rsidRPr="008E0B12">
        <w:t xml:space="preserve"> сети.</w:t>
      </w:r>
    </w:p>
    <w:p w14:paraId="329148FE" w14:textId="5906296F" w:rsidR="008E0B12" w:rsidRDefault="00E653BA" w:rsidP="00E653BA">
      <w:pPr>
        <w:ind w:left="709" w:firstLine="0"/>
        <w:rPr>
          <w:lang w:val="en-US"/>
        </w:rPr>
      </w:pPr>
      <w:r w:rsidRPr="00E653BA">
        <w:rPr>
          <w:lang w:val="en-US"/>
        </w:rPr>
        <w:drawing>
          <wp:inline distT="0" distB="0" distL="0" distR="0" wp14:anchorId="5C70746B" wp14:editId="524A5356">
            <wp:extent cx="5390515" cy="1563540"/>
            <wp:effectExtent l="0" t="0" r="635" b="0"/>
            <wp:docPr id="13100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711" cy="15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D1C" w14:textId="627B650F" w:rsidR="00E653BA" w:rsidRPr="007C2D7A" w:rsidRDefault="00E653BA" w:rsidP="00E653BA">
      <w:pPr>
        <w:pStyle w:val="af"/>
        <w:jc w:val="center"/>
      </w:pPr>
      <w:r>
        <w:t xml:space="preserve">Рисунок </w:t>
      </w:r>
      <w:r w:rsidRPr="00E44A36">
        <w:t>1</w:t>
      </w:r>
      <w:r>
        <w:t>9</w:t>
      </w:r>
      <w:r w:rsidRPr="00877BDE">
        <w:t xml:space="preserve"> </w:t>
      </w:r>
      <w:r>
        <w:t>–</w:t>
      </w:r>
      <w:r w:rsidRPr="00877BDE">
        <w:t xml:space="preserve"> </w:t>
      </w:r>
      <w:r>
        <w:t>Список доступных компьютеров</w:t>
      </w:r>
    </w:p>
    <w:p w14:paraId="28252693" w14:textId="77777777" w:rsidR="00E653BA" w:rsidRPr="007C2D7A" w:rsidRDefault="00E653BA" w:rsidP="00E653BA">
      <w:pPr>
        <w:ind w:left="709" w:firstLine="0"/>
        <w:jc w:val="left"/>
      </w:pPr>
    </w:p>
    <w:p w14:paraId="35E53DFB" w14:textId="411FB550" w:rsidR="008E0B12" w:rsidRDefault="008E0B12" w:rsidP="00E653BA">
      <w:pPr>
        <w:jc w:val="left"/>
      </w:pPr>
      <w:r w:rsidRPr="008E0B12">
        <w:t>Отображает список доступных компьютеров или ресурсов в сети.</w:t>
      </w:r>
      <w:r>
        <w:t xml:space="preserve"> Кроме того, с ее помощью можно </w:t>
      </w:r>
      <w:r w:rsidRPr="008E0B12">
        <w:t>увидеть список общих папок и принтеров на определенном компьютере</w:t>
      </w:r>
      <w:r>
        <w:t xml:space="preserve"> сети. Может быть полезна для диагностики сети и ее администрирования</w:t>
      </w:r>
      <w:r w:rsidR="00E653BA">
        <w:t>.</w:t>
      </w:r>
    </w:p>
    <w:p w14:paraId="7EA2BF26" w14:textId="552B3F35" w:rsidR="00E653BA" w:rsidRPr="00E653BA" w:rsidRDefault="00E653BA" w:rsidP="00E653BA">
      <w:pPr>
        <w:jc w:val="left"/>
      </w:pPr>
      <w:r>
        <w:t>Введя</w:t>
      </w:r>
      <w:r w:rsidRPr="00E653BA">
        <w:t xml:space="preserve"> </w:t>
      </w:r>
      <w:r>
        <w:t>команду</w:t>
      </w:r>
      <w:r w:rsidRPr="00E653BA">
        <w:t xml:space="preserve"> </w:t>
      </w:r>
      <w:r>
        <w:rPr>
          <w:lang w:val="en-US"/>
        </w:rPr>
        <w:t>net</w:t>
      </w:r>
      <w:r w:rsidRPr="00E653BA">
        <w:t xml:space="preserve"> </w:t>
      </w:r>
      <w:r>
        <w:rPr>
          <w:lang w:val="en-US"/>
        </w:rPr>
        <w:t>view</w:t>
      </w:r>
      <w:r w:rsidRPr="00E653BA">
        <w:t xml:space="preserve"> </w:t>
      </w:r>
      <w:r>
        <w:rPr>
          <w:lang w:val="en-US"/>
        </w:rPr>
        <w:t>localhost</w:t>
      </w:r>
      <w:r w:rsidRPr="00E653BA">
        <w:t xml:space="preserve">, </w:t>
      </w:r>
      <w:r>
        <w:t xml:space="preserve">получим </w:t>
      </w:r>
      <w:r w:rsidRPr="00E653BA">
        <w:t xml:space="preserve">общие ресурсы на локальном </w:t>
      </w:r>
      <w:r w:rsidRPr="00E653BA">
        <w:t>компьютере</w:t>
      </w:r>
      <w:r>
        <w:t xml:space="preserve"> </w:t>
      </w:r>
      <w:proofErr w:type="spellStart"/>
      <w:r>
        <w:t>localhost</w:t>
      </w:r>
      <w:proofErr w:type="spellEnd"/>
      <w:r w:rsidRPr="00E653BA">
        <w:t>.</w:t>
      </w:r>
    </w:p>
    <w:p w14:paraId="45B8EB9E" w14:textId="28626F54" w:rsidR="008E0B12" w:rsidRPr="00DD58FC" w:rsidRDefault="00DD58FC" w:rsidP="008E0B12">
      <w:pPr>
        <w:pStyle w:val="af1"/>
        <w:numPr>
          <w:ilvl w:val="0"/>
          <w:numId w:val="18"/>
        </w:numPr>
      </w:pPr>
      <w:r w:rsidRPr="00DD58FC">
        <w:t>Управл</w:t>
      </w:r>
      <w:r>
        <w:t>ение</w:t>
      </w:r>
      <w:r w:rsidRPr="00DD58FC">
        <w:t xml:space="preserve"> общими ресурсами на локальном компьютере.</w:t>
      </w:r>
    </w:p>
    <w:p w14:paraId="6A6A4836" w14:textId="60584AC1" w:rsidR="00DD58FC" w:rsidRDefault="00DD58FC" w:rsidP="00DD58FC">
      <w:pPr>
        <w:pStyle w:val="af1"/>
        <w:ind w:left="1440" w:firstLine="0"/>
        <w:rPr>
          <w:lang w:val="en-US"/>
        </w:rPr>
      </w:pPr>
      <w:r w:rsidRPr="00DD58FC">
        <w:drawing>
          <wp:inline distT="0" distB="0" distL="0" distR="0" wp14:anchorId="7067F254" wp14:editId="11D642E4">
            <wp:extent cx="4895215" cy="2481905"/>
            <wp:effectExtent l="0" t="0" r="635" b="0"/>
            <wp:docPr id="105862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9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058" cy="24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52D9" w14:textId="6A39EAA9" w:rsidR="00DD58FC" w:rsidRPr="007C2D7A" w:rsidRDefault="00DD58FC" w:rsidP="00DD58FC">
      <w:pPr>
        <w:pStyle w:val="af"/>
        <w:jc w:val="center"/>
      </w:pPr>
      <w:r>
        <w:t xml:space="preserve">Рисунок </w:t>
      </w:r>
      <w:r w:rsidRPr="00DD58FC">
        <w:t>2</w:t>
      </w:r>
      <w:r w:rsidRPr="00DD58FC">
        <w:t>0</w:t>
      </w:r>
      <w:r w:rsidRPr="00877BDE">
        <w:t xml:space="preserve"> </w:t>
      </w:r>
      <w:r>
        <w:t>–</w:t>
      </w:r>
      <w:r w:rsidRPr="00877BDE">
        <w:t xml:space="preserve"> </w:t>
      </w:r>
      <w:r>
        <w:t>Просмотр общих ресурсов</w:t>
      </w:r>
    </w:p>
    <w:p w14:paraId="3B24D88C" w14:textId="77777777" w:rsidR="00DD58FC" w:rsidRPr="00DD58FC" w:rsidRDefault="00DD58FC" w:rsidP="00DD58FC">
      <w:pPr>
        <w:pStyle w:val="af1"/>
        <w:ind w:left="1440" w:firstLine="0"/>
      </w:pPr>
    </w:p>
    <w:p w14:paraId="6B205825" w14:textId="4F650548" w:rsidR="00DD58FC" w:rsidRPr="00DD58FC" w:rsidRDefault="00DD58FC" w:rsidP="00DD58FC">
      <w:r w:rsidRPr="00DD58FC">
        <w:lastRenderedPageBreak/>
        <w:t>Создание общего ресурса:</w:t>
      </w:r>
    </w:p>
    <w:p w14:paraId="2CC2C8C7" w14:textId="7AF87AE4" w:rsidR="00DD58FC" w:rsidRDefault="00DD58FC" w:rsidP="00DD58FC">
      <w:pPr>
        <w:rPr>
          <w:lang w:val="en-US"/>
        </w:rPr>
      </w:pPr>
      <w:r w:rsidRPr="00DD58FC">
        <w:rPr>
          <w:lang w:val="en-US"/>
        </w:rPr>
        <w:drawing>
          <wp:inline distT="0" distB="0" distL="0" distR="0" wp14:anchorId="298F6415" wp14:editId="7CFF38CA">
            <wp:extent cx="5992061" cy="771633"/>
            <wp:effectExtent l="0" t="0" r="0" b="9525"/>
            <wp:docPr id="958398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98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0E7" w14:textId="5DFB7A86" w:rsidR="00DD58FC" w:rsidRDefault="00DD58FC" w:rsidP="00DD58FC">
      <w:pPr>
        <w:pStyle w:val="af"/>
        <w:jc w:val="center"/>
      </w:pPr>
      <w:r>
        <w:t xml:space="preserve">Рисунок </w:t>
      </w:r>
      <w:r w:rsidRPr="00DD58FC">
        <w:t>21</w:t>
      </w:r>
      <w:r w:rsidRPr="00877BDE">
        <w:t xml:space="preserve"> </w:t>
      </w:r>
      <w:r>
        <w:t>–</w:t>
      </w:r>
      <w:r w:rsidRPr="00877BDE">
        <w:t xml:space="preserve"> </w:t>
      </w:r>
      <w:r>
        <w:t>Создание общего ресурса в сети</w:t>
      </w:r>
    </w:p>
    <w:p w14:paraId="32A37B5A" w14:textId="781930B6" w:rsidR="00DD58FC" w:rsidRPr="007C2D7A" w:rsidRDefault="00DD58FC" w:rsidP="00DD58FC">
      <w:r>
        <w:t>Делает</w:t>
      </w:r>
      <w:r w:rsidRPr="00DD58FC">
        <w:t xml:space="preserve"> </w:t>
      </w:r>
      <w:r>
        <w:t>папку</w:t>
      </w:r>
      <w:r w:rsidRPr="00DD58FC">
        <w:t xml:space="preserve"> </w:t>
      </w:r>
      <w:r w:rsidRPr="00DD58FC">
        <w:t>"</w:t>
      </w:r>
      <w:r w:rsidRPr="00DD58FC">
        <w:rPr>
          <w:lang w:val="en-US"/>
        </w:rPr>
        <w:t>C</w:t>
      </w:r>
      <w:r w:rsidRPr="00DD58FC">
        <w:t>:\</w:t>
      </w:r>
      <w:r w:rsidRPr="00DD58FC">
        <w:rPr>
          <w:lang w:val="en-US"/>
        </w:rPr>
        <w:t>Users</w:t>
      </w:r>
      <w:r w:rsidRPr="00DD58FC">
        <w:t>\</w:t>
      </w:r>
      <w:proofErr w:type="spellStart"/>
      <w:r w:rsidRPr="00DD58FC">
        <w:rPr>
          <w:lang w:val="en-US"/>
        </w:rPr>
        <w:t>zenin</w:t>
      </w:r>
      <w:proofErr w:type="spellEnd"/>
      <w:r w:rsidRPr="00DD58FC">
        <w:t>\</w:t>
      </w:r>
      <w:r w:rsidRPr="00DD58FC">
        <w:rPr>
          <w:lang w:val="en-US"/>
        </w:rPr>
        <w:t>Downloads</w:t>
      </w:r>
      <w:r w:rsidRPr="00DD58FC">
        <w:t>\</w:t>
      </w:r>
      <w:proofErr w:type="spellStart"/>
      <w:r w:rsidRPr="00DD58FC">
        <w:rPr>
          <w:lang w:val="en-US"/>
        </w:rPr>
        <w:t>xf</w:t>
      </w:r>
      <w:proofErr w:type="spellEnd"/>
      <w:r w:rsidRPr="00DD58FC">
        <w:t>"</w:t>
      </w:r>
      <w:r w:rsidRPr="00DD58FC">
        <w:t xml:space="preserve"> </w:t>
      </w:r>
      <w:r>
        <w:t xml:space="preserve">доступной в сети </w:t>
      </w:r>
      <w:r>
        <w:rPr>
          <w:lang w:val="en-US"/>
        </w:rPr>
        <w:t>localhost</w:t>
      </w:r>
    </w:p>
    <w:p w14:paraId="0CCB727A" w14:textId="77777777" w:rsidR="00DD58FC" w:rsidRPr="007C2D7A" w:rsidRDefault="00DD58FC" w:rsidP="00DD58FC"/>
    <w:p w14:paraId="2771F83F" w14:textId="1CA365A4" w:rsidR="00DD58FC" w:rsidRDefault="00DD58FC" w:rsidP="00DD58FC">
      <w:pPr>
        <w:rPr>
          <w:lang w:val="en-US"/>
        </w:rPr>
      </w:pPr>
      <w:r w:rsidRPr="00DD58FC">
        <w:t>Удаление общего ресурса:</w:t>
      </w:r>
    </w:p>
    <w:p w14:paraId="66748D93" w14:textId="07EED6E1" w:rsidR="00DD58FC" w:rsidRDefault="00DD58FC" w:rsidP="00DD58FC">
      <w:pPr>
        <w:jc w:val="center"/>
        <w:rPr>
          <w:lang w:val="en-US"/>
        </w:rPr>
      </w:pPr>
      <w:r w:rsidRPr="00DD58FC">
        <w:rPr>
          <w:lang w:val="en-US"/>
        </w:rPr>
        <w:drawing>
          <wp:inline distT="0" distB="0" distL="0" distR="0" wp14:anchorId="70B63C78" wp14:editId="1A3AB36B">
            <wp:extent cx="4277322" cy="628738"/>
            <wp:effectExtent l="0" t="0" r="0" b="0"/>
            <wp:docPr id="124753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8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118" w14:textId="5492BAA4" w:rsidR="00DD58FC" w:rsidRDefault="00DD58FC" w:rsidP="00DD58FC">
      <w:pPr>
        <w:pStyle w:val="af"/>
        <w:jc w:val="center"/>
      </w:pPr>
      <w:r>
        <w:t xml:space="preserve">Рисунок </w:t>
      </w:r>
      <w:r w:rsidRPr="00DD58FC">
        <w:t>2</w:t>
      </w:r>
      <w:r w:rsidRPr="00DD58FC">
        <w:t>2</w:t>
      </w:r>
      <w:r w:rsidRPr="00877BDE">
        <w:t xml:space="preserve"> </w:t>
      </w:r>
      <w:r>
        <w:t>–</w:t>
      </w:r>
      <w:r w:rsidRPr="00877BDE">
        <w:t xml:space="preserve"> </w:t>
      </w:r>
      <w:r>
        <w:t>Удаление общего ресурса</w:t>
      </w:r>
    </w:p>
    <w:p w14:paraId="51FB0CDC" w14:textId="77777777" w:rsidR="00DD58FC" w:rsidRPr="00DD58FC" w:rsidRDefault="00DD58FC" w:rsidP="00DD58FC">
      <w:pPr>
        <w:jc w:val="center"/>
      </w:pPr>
    </w:p>
    <w:p w14:paraId="0B65CFC7" w14:textId="77777777" w:rsidR="00DD58FC" w:rsidRPr="00DD58FC" w:rsidRDefault="00DD58FC" w:rsidP="00DD58FC"/>
    <w:p w14:paraId="35CB655C" w14:textId="00003CAA" w:rsidR="008E0B12" w:rsidRPr="00EC7CDE" w:rsidRDefault="00EC7CDE" w:rsidP="008E0B12">
      <w:pPr>
        <w:pStyle w:val="af1"/>
        <w:numPr>
          <w:ilvl w:val="0"/>
          <w:numId w:val="18"/>
        </w:numPr>
        <w:rPr>
          <w:lang w:val="en-US"/>
        </w:rPr>
      </w:pPr>
      <w:r>
        <w:t>Информация о выполняющихся службах</w:t>
      </w:r>
    </w:p>
    <w:p w14:paraId="130365A3" w14:textId="08772B67" w:rsidR="00EC7CDE" w:rsidRDefault="00EC7CDE" w:rsidP="00EC7CDE">
      <w:pPr>
        <w:pStyle w:val="af1"/>
        <w:ind w:left="1440" w:firstLine="0"/>
      </w:pPr>
      <w:r w:rsidRPr="00EC7CDE">
        <w:rPr>
          <w:lang w:val="en-US"/>
        </w:rPr>
        <w:drawing>
          <wp:inline distT="0" distB="0" distL="0" distR="0" wp14:anchorId="5EC8C08B" wp14:editId="568F8231">
            <wp:extent cx="5134692" cy="1409897"/>
            <wp:effectExtent l="0" t="0" r="8890" b="0"/>
            <wp:docPr id="1675594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943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50F" w14:textId="2687BD16" w:rsidR="00EC7CDE" w:rsidRDefault="00EC7CDE" w:rsidP="00EC7CDE">
      <w:pPr>
        <w:pStyle w:val="af"/>
        <w:jc w:val="center"/>
      </w:pPr>
      <w:r>
        <w:t xml:space="preserve">Рисунок </w:t>
      </w:r>
      <w:r w:rsidRPr="00DD58FC">
        <w:t>2</w:t>
      </w:r>
      <w:r>
        <w:t>3</w:t>
      </w:r>
      <w:r w:rsidRPr="00877BDE">
        <w:t xml:space="preserve"> </w:t>
      </w:r>
      <w:r>
        <w:t>–</w:t>
      </w:r>
      <w:r w:rsidRPr="00877BDE">
        <w:t xml:space="preserve"> </w:t>
      </w:r>
      <w:r>
        <w:t>Информация о выполняющихся службах</w:t>
      </w:r>
    </w:p>
    <w:p w14:paraId="250E51E9" w14:textId="189688A5" w:rsidR="00EC7CDE" w:rsidRPr="00EC7CDE" w:rsidRDefault="00EC7CDE" w:rsidP="00EC7CDE">
      <w:r>
        <w:t>Вывод команды</w:t>
      </w:r>
      <w:r w:rsidRPr="00EC7CDE">
        <w:t xml:space="preserve"> означает, что на компьютере доступны две основные сетевые службы:</w:t>
      </w:r>
    </w:p>
    <w:p w14:paraId="316930BC" w14:textId="6EC6F82E" w:rsidR="00EC7CDE" w:rsidRPr="00EC7CDE" w:rsidRDefault="00EC7CDE" w:rsidP="00EC7CDE">
      <w:pPr>
        <w:numPr>
          <w:ilvl w:val="0"/>
          <w:numId w:val="19"/>
        </w:numPr>
      </w:pPr>
      <w:r w:rsidRPr="00EC7CDE">
        <w:rPr>
          <w:b/>
          <w:bCs/>
        </w:rPr>
        <w:t>Сервер</w:t>
      </w:r>
      <w:r w:rsidRPr="00EC7CDE">
        <w:t xml:space="preserve"> — это служба, которая позволяет компьютеру работать как сервер, предоставляя общие ресурсы другим компьютерам в сети.</w:t>
      </w:r>
    </w:p>
    <w:p w14:paraId="2B7F7503" w14:textId="45F194DD" w:rsidR="00EC7CDE" w:rsidRPr="00EC7CDE" w:rsidRDefault="00EC7CDE" w:rsidP="00EC7CDE">
      <w:pPr>
        <w:numPr>
          <w:ilvl w:val="0"/>
          <w:numId w:val="19"/>
        </w:numPr>
      </w:pPr>
      <w:r w:rsidRPr="00EC7CDE">
        <w:rPr>
          <w:b/>
          <w:bCs/>
        </w:rPr>
        <w:t>Рабочая станция</w:t>
      </w:r>
      <w:r w:rsidRPr="00EC7CDE">
        <w:t xml:space="preserve"> — это служба, которая позволяет компьютеру подключаться к другим компьютерам в сети для доступа к их ресурсам </w:t>
      </w:r>
    </w:p>
    <w:p w14:paraId="4B072834" w14:textId="77777777" w:rsidR="00EC7CDE" w:rsidRPr="00EC7CDE" w:rsidRDefault="00EC7CDE" w:rsidP="00EC7CDE"/>
    <w:p w14:paraId="02B0BAA2" w14:textId="77777777" w:rsidR="00EC7CDE" w:rsidRPr="00EC7CDE" w:rsidRDefault="00EC7CDE" w:rsidP="00EC7CDE">
      <w:pPr>
        <w:pStyle w:val="af1"/>
        <w:ind w:left="1440" w:firstLine="0"/>
      </w:pPr>
    </w:p>
    <w:p w14:paraId="56246821" w14:textId="330732A4" w:rsidR="008E0B12" w:rsidRPr="00EC7CDE" w:rsidRDefault="00EC7CDE" w:rsidP="008E0B12">
      <w:pPr>
        <w:pStyle w:val="af1"/>
        <w:numPr>
          <w:ilvl w:val="0"/>
          <w:numId w:val="18"/>
        </w:numPr>
        <w:rPr>
          <w:lang w:val="en-US"/>
        </w:rPr>
      </w:pPr>
      <w:r>
        <w:t>Статистика сетевых служб</w:t>
      </w:r>
    </w:p>
    <w:p w14:paraId="3587A921" w14:textId="2ADD76E1" w:rsidR="00EC7CDE" w:rsidRDefault="00EC7CDE" w:rsidP="00EC7CDE">
      <w:pPr>
        <w:pStyle w:val="af1"/>
        <w:ind w:left="1440" w:firstLine="0"/>
      </w:pPr>
      <w:r w:rsidRPr="00EC7CDE">
        <w:rPr>
          <w:lang w:val="en-US"/>
        </w:rPr>
        <w:lastRenderedPageBreak/>
        <w:drawing>
          <wp:inline distT="0" distB="0" distL="0" distR="0" wp14:anchorId="0D26532F" wp14:editId="11B52826">
            <wp:extent cx="4953000" cy="5347803"/>
            <wp:effectExtent l="0" t="0" r="0" b="5715"/>
            <wp:docPr id="195128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82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8684" cy="53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702" w14:textId="752D4944" w:rsidR="00EC7CDE" w:rsidRPr="00EC7CDE" w:rsidRDefault="00EC7CDE" w:rsidP="00EC7CDE">
      <w:pPr>
        <w:pStyle w:val="af1"/>
        <w:ind w:left="1440" w:firstLine="0"/>
      </w:pPr>
      <w:r>
        <w:t xml:space="preserve">                  </w:t>
      </w:r>
      <w:r>
        <w:t xml:space="preserve">Рисунок </w:t>
      </w:r>
      <w:r w:rsidRPr="00DD58FC">
        <w:t>2</w:t>
      </w:r>
      <w:r>
        <w:t>4</w:t>
      </w:r>
      <w:r w:rsidRPr="00877BDE">
        <w:t xml:space="preserve"> </w:t>
      </w:r>
      <w:r>
        <w:t>–</w:t>
      </w:r>
      <w:r w:rsidRPr="00877BDE">
        <w:t xml:space="preserve"> </w:t>
      </w:r>
      <w:r>
        <w:t>Статистика рабочей станции</w:t>
      </w:r>
    </w:p>
    <w:p w14:paraId="30D9EC67" w14:textId="77777777" w:rsidR="008B2541" w:rsidRPr="006B2657" w:rsidRDefault="008B2541" w:rsidP="008B2541">
      <w:pPr>
        <w:pStyle w:val="1"/>
        <w:ind w:left="1321" w:firstLine="0"/>
        <w:jc w:val="left"/>
        <w:rPr>
          <w:b w:val="0"/>
          <w:bCs w:val="0"/>
        </w:rPr>
      </w:pPr>
    </w:p>
    <w:p w14:paraId="44D45FC7" w14:textId="40E2230A" w:rsidR="008B2541" w:rsidRDefault="00EC7CDE" w:rsidP="00EC7CDE">
      <w:pPr>
        <w:pStyle w:val="1"/>
        <w:jc w:val="left"/>
        <w:rPr>
          <w:b w:val="0"/>
          <w:bCs w:val="0"/>
        </w:rPr>
      </w:pPr>
      <w:bookmarkStart w:id="65" w:name="_Toc193061913"/>
      <w:r w:rsidRPr="00EC7CDE">
        <w:rPr>
          <w:b w:val="0"/>
          <w:bCs w:val="0"/>
        </w:rPr>
        <w:t>Эта команда предоставляет подробную информацию о статистике работы сетевых служб</w:t>
      </w:r>
      <w:r>
        <w:rPr>
          <w:b w:val="0"/>
          <w:bCs w:val="0"/>
        </w:rPr>
        <w:t xml:space="preserve">. </w:t>
      </w:r>
      <w:r w:rsidRPr="00EC7CDE">
        <w:rPr>
          <w:b w:val="0"/>
          <w:bCs w:val="0"/>
        </w:rPr>
        <w:t>Этот вывод будет содержать статистику о количестве активных сессий, времени работы службы, количестве переданных и принятых байтов и других данных, которые показывают, как работает служба сервера.</w:t>
      </w:r>
      <w:bookmarkEnd w:id="65"/>
    </w:p>
    <w:p w14:paraId="393289B4" w14:textId="77777777" w:rsidR="00B62C0C" w:rsidRDefault="00B62C0C" w:rsidP="00B62C0C">
      <w:pPr>
        <w:pStyle w:val="1"/>
        <w:ind w:firstLine="0"/>
        <w:jc w:val="left"/>
        <w:rPr>
          <w:b w:val="0"/>
          <w:bCs w:val="0"/>
        </w:rPr>
      </w:pPr>
    </w:p>
    <w:p w14:paraId="4CBE0EA1" w14:textId="77777777" w:rsidR="00B62C0C" w:rsidRDefault="00B62C0C" w:rsidP="00B62C0C">
      <w:pPr>
        <w:pStyle w:val="1"/>
        <w:ind w:firstLine="0"/>
        <w:jc w:val="left"/>
        <w:rPr>
          <w:b w:val="0"/>
          <w:bCs w:val="0"/>
        </w:rPr>
      </w:pPr>
    </w:p>
    <w:p w14:paraId="5217189F" w14:textId="7CE47F95" w:rsidR="00B62C0C" w:rsidRPr="00B62C0C" w:rsidRDefault="00B62C0C" w:rsidP="00B62C0C">
      <w:pPr>
        <w:pStyle w:val="1"/>
        <w:ind w:firstLine="0"/>
        <w:jc w:val="left"/>
      </w:pPr>
      <w:bookmarkStart w:id="66" w:name="_Toc193061914"/>
      <w:r w:rsidRPr="00B62C0C">
        <w:t>6.</w:t>
      </w:r>
      <w:bookmarkEnd w:id="66"/>
      <w:r>
        <w:t xml:space="preserve"> </w:t>
      </w:r>
    </w:p>
    <w:p w14:paraId="5DFEAD49" w14:textId="404EA719" w:rsidR="00B62C0C" w:rsidRPr="00B62C0C" w:rsidRDefault="00B62C0C" w:rsidP="00B62C0C">
      <w:pPr>
        <w:pStyle w:val="1"/>
        <w:jc w:val="left"/>
        <w:rPr>
          <w:b w:val="0"/>
          <w:bCs w:val="0"/>
        </w:rPr>
      </w:pPr>
      <w:bookmarkStart w:id="67" w:name="_Toc193061915"/>
      <w:r w:rsidRPr="00B62C0C">
        <w:rPr>
          <w:b w:val="0"/>
          <w:bCs w:val="0"/>
        </w:rPr>
        <w:t xml:space="preserve">С помощью утилиты </w:t>
      </w:r>
      <w:proofErr w:type="spellStart"/>
      <w:r w:rsidRPr="00B62C0C">
        <w:rPr>
          <w:b w:val="0"/>
          <w:bCs w:val="0"/>
        </w:rPr>
        <w:t>netsh</w:t>
      </w:r>
      <w:proofErr w:type="spellEnd"/>
      <w:r w:rsidRPr="00B62C0C">
        <w:rPr>
          <w:b w:val="0"/>
          <w:bCs w:val="0"/>
        </w:rPr>
        <w:t xml:space="preserve"> созда</w:t>
      </w:r>
      <w:r>
        <w:rPr>
          <w:b w:val="0"/>
          <w:bCs w:val="0"/>
        </w:rPr>
        <w:t>дим</w:t>
      </w:r>
      <w:r w:rsidRPr="00B62C0C">
        <w:rPr>
          <w:b w:val="0"/>
          <w:bCs w:val="0"/>
        </w:rPr>
        <w:t xml:space="preserve"> командный файл для интерпретатора CMD.exe, с помощью которого можно было бы, задав параметры в диалоге с </w:t>
      </w:r>
      <w:r w:rsidRPr="00B62C0C">
        <w:rPr>
          <w:b w:val="0"/>
          <w:bCs w:val="0"/>
        </w:rPr>
        <w:lastRenderedPageBreak/>
        <w:t>пользователем, настраивать выбранный сетевой интерфейс двумя способами:</w:t>
      </w:r>
      <w:bookmarkEnd w:id="67"/>
    </w:p>
    <w:p w14:paraId="0E4AADC7" w14:textId="77777777" w:rsidR="00B62C0C" w:rsidRPr="00B62C0C" w:rsidRDefault="00B62C0C" w:rsidP="00B62C0C">
      <w:pPr>
        <w:pStyle w:val="1"/>
        <w:numPr>
          <w:ilvl w:val="0"/>
          <w:numId w:val="21"/>
        </w:numPr>
        <w:jc w:val="left"/>
        <w:rPr>
          <w:b w:val="0"/>
          <w:bCs w:val="0"/>
        </w:rPr>
      </w:pPr>
      <w:bookmarkStart w:id="68" w:name="_Toc193061916"/>
      <w:r w:rsidRPr="00B62C0C">
        <w:rPr>
          <w:b w:val="0"/>
          <w:bCs w:val="0"/>
        </w:rPr>
        <w:t xml:space="preserve">получение всех настроек через DHCP-сервер (автоматически) (IP, </w:t>
      </w:r>
      <w:proofErr w:type="spellStart"/>
      <w:r w:rsidRPr="00B62C0C">
        <w:rPr>
          <w:b w:val="0"/>
          <w:bCs w:val="0"/>
        </w:rPr>
        <w:t>mask</w:t>
      </w:r>
      <w:proofErr w:type="spellEnd"/>
      <w:r w:rsidRPr="00B62C0C">
        <w:rPr>
          <w:b w:val="0"/>
          <w:bCs w:val="0"/>
        </w:rPr>
        <w:t xml:space="preserve">, </w:t>
      </w:r>
      <w:proofErr w:type="spellStart"/>
      <w:r w:rsidRPr="00B62C0C">
        <w:rPr>
          <w:b w:val="0"/>
          <w:bCs w:val="0"/>
        </w:rPr>
        <w:t>gateway</w:t>
      </w:r>
      <w:proofErr w:type="spellEnd"/>
      <w:r w:rsidRPr="00B62C0C">
        <w:rPr>
          <w:b w:val="0"/>
          <w:bCs w:val="0"/>
        </w:rPr>
        <w:t>, DNS)</w:t>
      </w:r>
      <w:bookmarkEnd w:id="68"/>
    </w:p>
    <w:p w14:paraId="61F9601E" w14:textId="77777777" w:rsidR="00B62C0C" w:rsidRDefault="00B62C0C" w:rsidP="00B62C0C">
      <w:pPr>
        <w:pStyle w:val="1"/>
        <w:numPr>
          <w:ilvl w:val="0"/>
          <w:numId w:val="21"/>
        </w:numPr>
        <w:jc w:val="left"/>
        <w:rPr>
          <w:b w:val="0"/>
          <w:bCs w:val="0"/>
        </w:rPr>
      </w:pPr>
      <w:bookmarkStart w:id="69" w:name="_Toc193061917"/>
      <w:r w:rsidRPr="00B62C0C">
        <w:rPr>
          <w:b w:val="0"/>
          <w:bCs w:val="0"/>
        </w:rPr>
        <w:t>ввод всех настроек вручную (статически).</w:t>
      </w:r>
      <w:bookmarkEnd w:id="69"/>
    </w:p>
    <w:p w14:paraId="0B8F0C0B" w14:textId="77777777" w:rsidR="00B62C0C" w:rsidRDefault="00B62C0C" w:rsidP="00B62C0C">
      <w:pPr>
        <w:pStyle w:val="1"/>
        <w:jc w:val="left"/>
        <w:rPr>
          <w:b w:val="0"/>
          <w:bCs w:val="0"/>
        </w:rPr>
      </w:pPr>
    </w:p>
    <w:p w14:paraId="3524C435" w14:textId="3E818596" w:rsidR="00B62C0C" w:rsidRDefault="00A97637" w:rsidP="00B62C0C">
      <w:pPr>
        <w:pStyle w:val="1"/>
        <w:jc w:val="left"/>
        <w:rPr>
          <w:b w:val="0"/>
          <w:bCs w:val="0"/>
          <w:lang w:val="en-US"/>
        </w:rPr>
      </w:pPr>
      <w:bookmarkStart w:id="70" w:name="_Toc193061918"/>
      <w:r w:rsidRPr="00A97637">
        <w:rPr>
          <w:b w:val="0"/>
          <w:bCs w:val="0"/>
          <w:lang w:val="en-US"/>
        </w:rPr>
        <w:drawing>
          <wp:inline distT="0" distB="0" distL="0" distR="0" wp14:anchorId="09EE9DC4" wp14:editId="44727AD4">
            <wp:extent cx="5756275" cy="7246533"/>
            <wp:effectExtent l="0" t="0" r="0" b="0"/>
            <wp:docPr id="194945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06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8047" cy="72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6A202AAE" w14:textId="0E2ABA5C" w:rsidR="00B62C0C" w:rsidRDefault="00B62C0C" w:rsidP="00B62C0C">
      <w:pPr>
        <w:pStyle w:val="af1"/>
        <w:ind w:left="1440" w:firstLine="0"/>
      </w:pPr>
      <w:r>
        <w:lastRenderedPageBreak/>
        <w:t xml:space="preserve">              Рисунок </w:t>
      </w:r>
      <w:r w:rsidRPr="00DD58FC">
        <w:t>2</w:t>
      </w:r>
      <w:r w:rsidRPr="00B62C0C">
        <w:t>5</w:t>
      </w:r>
      <w:r w:rsidRPr="00877BDE">
        <w:t xml:space="preserve"> </w:t>
      </w:r>
      <w:r>
        <w:t>–</w:t>
      </w:r>
      <w:r w:rsidRPr="00877BDE">
        <w:t xml:space="preserve"> </w:t>
      </w:r>
      <w:r>
        <w:t>Скрипт для настройки сетевого интерфейса</w:t>
      </w:r>
    </w:p>
    <w:p w14:paraId="55A45E37" w14:textId="7500CDF6" w:rsidR="00B62C0C" w:rsidRDefault="00B62C0C" w:rsidP="00B62C0C">
      <w:r>
        <w:t xml:space="preserve">В данном скрипте спрашиваем у пользователя, хочет он задавать </w:t>
      </w:r>
      <w:r>
        <w:rPr>
          <w:lang w:val="en-US"/>
        </w:rPr>
        <w:t>IP</w:t>
      </w:r>
      <w:r w:rsidRPr="00B62C0C">
        <w:t>-</w:t>
      </w:r>
      <w:r>
        <w:t xml:space="preserve">адрес вручную или с помощью </w:t>
      </w:r>
      <w:r>
        <w:rPr>
          <w:lang w:val="en-US"/>
        </w:rPr>
        <w:t>DHCP</w:t>
      </w:r>
      <w:r w:rsidRPr="00B62C0C">
        <w:t>-</w:t>
      </w:r>
      <w:r>
        <w:t xml:space="preserve">сервера. В первом случае введенные пользователем данные о адресе передаются как параметры в утилиту </w:t>
      </w:r>
      <w:proofErr w:type="spellStart"/>
      <w:r>
        <w:rPr>
          <w:lang w:val="en-US"/>
        </w:rPr>
        <w:t>netsh</w:t>
      </w:r>
      <w:proofErr w:type="spellEnd"/>
      <w:r w:rsidRPr="00B62C0C">
        <w:t xml:space="preserve">, </w:t>
      </w:r>
      <w:r>
        <w:t xml:space="preserve">а во втором все параметры берутся из </w:t>
      </w:r>
      <w:proofErr w:type="spellStart"/>
      <w:r>
        <w:rPr>
          <w:lang w:val="en-US"/>
        </w:rPr>
        <w:t>dhcp</w:t>
      </w:r>
      <w:proofErr w:type="spellEnd"/>
      <w:r w:rsidRPr="00B62C0C">
        <w:t>.</w:t>
      </w:r>
    </w:p>
    <w:p w14:paraId="48B4EB7B" w14:textId="6772AD98" w:rsidR="00B62C0C" w:rsidRPr="007C2D7A" w:rsidRDefault="00B62C0C" w:rsidP="00B62C0C">
      <w:r>
        <w:t xml:space="preserve">Запустим скрипт и выберем настройку через </w:t>
      </w:r>
      <w:r>
        <w:rPr>
          <w:lang w:val="en-US"/>
        </w:rPr>
        <w:t>DHCP</w:t>
      </w:r>
    </w:p>
    <w:p w14:paraId="36DA40EC" w14:textId="4E48AD10" w:rsidR="00B62C0C" w:rsidRDefault="00B62C0C" w:rsidP="00B62C0C">
      <w:pPr>
        <w:rPr>
          <w:lang w:val="en-US"/>
        </w:rPr>
      </w:pPr>
      <w:r w:rsidRPr="00B62C0C">
        <w:drawing>
          <wp:inline distT="0" distB="0" distL="0" distR="0" wp14:anchorId="5524211E" wp14:editId="21336D15">
            <wp:extent cx="5651906" cy="4450080"/>
            <wp:effectExtent l="0" t="0" r="6350" b="7620"/>
            <wp:docPr id="172503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90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5589" cy="44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0F2" w14:textId="42D32E59" w:rsidR="00B62C0C" w:rsidRPr="00B62C0C" w:rsidRDefault="00B62C0C" w:rsidP="00B62C0C">
      <w:pPr>
        <w:pStyle w:val="af1"/>
        <w:ind w:left="1440" w:firstLine="0"/>
      </w:pPr>
      <w:r>
        <w:t xml:space="preserve">         Рисунок </w:t>
      </w:r>
      <w:r w:rsidRPr="00DD58FC">
        <w:t>2</w:t>
      </w:r>
      <w:r w:rsidRPr="00B62C0C">
        <w:t>6</w:t>
      </w:r>
      <w:r w:rsidRPr="00877BDE">
        <w:t xml:space="preserve"> </w:t>
      </w:r>
      <w:r>
        <w:t>–</w:t>
      </w:r>
      <w:r w:rsidRPr="00B62C0C">
        <w:t xml:space="preserve"> </w:t>
      </w:r>
      <w:r>
        <w:t>Н</w:t>
      </w:r>
      <w:r>
        <w:t>астройк</w:t>
      </w:r>
      <w:r>
        <w:t>а</w:t>
      </w:r>
      <w:r>
        <w:t xml:space="preserve"> сетевого интерфейса</w:t>
      </w:r>
      <w:r>
        <w:t xml:space="preserve"> через</w:t>
      </w:r>
      <w:r w:rsidRPr="00B62C0C">
        <w:t xml:space="preserve"> </w:t>
      </w:r>
      <w:r>
        <w:rPr>
          <w:lang w:val="en-US"/>
        </w:rPr>
        <w:t>DHCP</w:t>
      </w:r>
    </w:p>
    <w:p w14:paraId="0C16D9A8" w14:textId="202C3357" w:rsidR="00B62C0C" w:rsidRPr="00B62C0C" w:rsidRDefault="00B62C0C" w:rsidP="00B62C0C">
      <w:pPr>
        <w:ind w:firstLine="0"/>
      </w:pPr>
      <w:r>
        <w:tab/>
        <w:t>Все успешно выполнилось. Дальше</w:t>
      </w:r>
      <w:r w:rsidR="00E10085">
        <w:t xml:space="preserve"> настроим сетевой интерфейс вручную.</w:t>
      </w:r>
    </w:p>
    <w:p w14:paraId="623B8D20" w14:textId="3EDA6ABC" w:rsidR="008B2541" w:rsidRDefault="00A97637" w:rsidP="00A97637">
      <w:pPr>
        <w:pStyle w:val="1"/>
        <w:ind w:firstLine="0"/>
        <w:jc w:val="center"/>
        <w:rPr>
          <w:b w:val="0"/>
          <w:bCs w:val="0"/>
        </w:rPr>
      </w:pPr>
      <w:bookmarkStart w:id="71" w:name="_Toc193061919"/>
      <w:r w:rsidRPr="00A97637">
        <w:rPr>
          <w:b w:val="0"/>
          <w:bCs w:val="0"/>
        </w:rPr>
        <w:lastRenderedPageBreak/>
        <w:drawing>
          <wp:inline distT="0" distB="0" distL="0" distR="0" wp14:anchorId="5C3D78A0" wp14:editId="210185CD">
            <wp:extent cx="5428615" cy="4946663"/>
            <wp:effectExtent l="0" t="0" r="635" b="6350"/>
            <wp:docPr id="1540369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94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3900" cy="49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32CE937D" w14:textId="01D2F62F" w:rsidR="00A97637" w:rsidRDefault="00A97637" w:rsidP="00A97637">
      <w:pPr>
        <w:pStyle w:val="af1"/>
        <w:ind w:left="1440" w:firstLine="0"/>
      </w:pPr>
      <w:r>
        <w:t xml:space="preserve">Рисунок </w:t>
      </w:r>
      <w:r w:rsidRPr="00DD58FC">
        <w:t>2</w:t>
      </w:r>
      <w:r w:rsidRPr="00B62C0C">
        <w:t>6</w:t>
      </w:r>
      <w:r w:rsidRPr="00877BDE">
        <w:t xml:space="preserve"> </w:t>
      </w:r>
      <w:r>
        <w:t>–</w:t>
      </w:r>
      <w:r w:rsidRPr="00B62C0C">
        <w:t xml:space="preserve"> </w:t>
      </w:r>
      <w:r>
        <w:t>Измененные вручную параметры сетевого интерфейса</w:t>
      </w:r>
    </w:p>
    <w:p w14:paraId="0050849A" w14:textId="69C5D509" w:rsidR="00CD0E14" w:rsidRDefault="00A97637" w:rsidP="00CD0E14">
      <w:r>
        <w:t>Как видим, все успешно поменялось.</w:t>
      </w:r>
    </w:p>
    <w:p w14:paraId="11FEB539" w14:textId="77777777" w:rsidR="00CD0E14" w:rsidRDefault="00CD0E14" w:rsidP="00CD0E14"/>
    <w:p w14:paraId="53991D58" w14:textId="079DE456" w:rsidR="00CD0E14" w:rsidRDefault="00CD0E14" w:rsidP="00CD0E14">
      <w:r w:rsidRPr="00CD0E14">
        <w:rPr>
          <w:b/>
          <w:bCs/>
        </w:rPr>
        <w:t>7.</w:t>
      </w:r>
      <w:r>
        <w:rPr>
          <w:b/>
          <w:bCs/>
        </w:rPr>
        <w:t xml:space="preserve"> </w:t>
      </w:r>
    </w:p>
    <w:p w14:paraId="6599E252" w14:textId="1AFF39C9" w:rsidR="00CD0E14" w:rsidRPr="007C2D7A" w:rsidRDefault="00CD0E14" w:rsidP="00CD0E14">
      <w:r>
        <w:t xml:space="preserve">Выполним задание с помощью </w:t>
      </w:r>
      <w:r>
        <w:rPr>
          <w:lang w:val="en-US"/>
        </w:rPr>
        <w:t>PowerShell</w:t>
      </w:r>
      <w:r w:rsidRPr="00CD0E14">
        <w:t>.</w:t>
      </w:r>
    </w:p>
    <w:p w14:paraId="7F2438D6" w14:textId="463833EC" w:rsidR="00CD0E14" w:rsidRDefault="00CD0E14" w:rsidP="00CD0E14">
      <w:r>
        <w:t>Необходимо, чтобы можно было узнать:</w:t>
      </w:r>
    </w:p>
    <w:p w14:paraId="29B48F71" w14:textId="77777777" w:rsidR="00CD0E14" w:rsidRPr="00CD0E14" w:rsidRDefault="00CD0E14" w:rsidP="00CD0E14">
      <w:pPr>
        <w:numPr>
          <w:ilvl w:val="0"/>
          <w:numId w:val="22"/>
        </w:numPr>
      </w:pPr>
      <w:r w:rsidRPr="00CD0E14">
        <w:t>Модель сетевой карты</w:t>
      </w:r>
    </w:p>
    <w:p w14:paraId="0EEF9E72" w14:textId="77777777" w:rsidR="00CD0E14" w:rsidRPr="00CD0E14" w:rsidRDefault="00CD0E14" w:rsidP="00CD0E14">
      <w:pPr>
        <w:numPr>
          <w:ilvl w:val="0"/>
          <w:numId w:val="23"/>
        </w:numPr>
      </w:pPr>
      <w:r w:rsidRPr="00CD0E14">
        <w:t>Наличие физического подключения (линка)</w:t>
      </w:r>
    </w:p>
    <w:p w14:paraId="199E3E54" w14:textId="77777777" w:rsidR="00CD0E14" w:rsidRPr="00CD0E14" w:rsidRDefault="00CD0E14" w:rsidP="00CD0E14">
      <w:pPr>
        <w:numPr>
          <w:ilvl w:val="0"/>
          <w:numId w:val="24"/>
        </w:numPr>
      </w:pPr>
      <w:r w:rsidRPr="00CD0E14">
        <w:t>Скорость и режим работы адаптера (</w:t>
      </w:r>
      <w:proofErr w:type="spellStart"/>
      <w:r w:rsidRPr="00CD0E14">
        <w:t>speed</w:t>
      </w:r>
      <w:proofErr w:type="spellEnd"/>
      <w:r w:rsidRPr="00CD0E14">
        <w:t xml:space="preserve">, </w:t>
      </w:r>
      <w:proofErr w:type="spellStart"/>
      <w:r w:rsidRPr="00CD0E14">
        <w:t>duplex</w:t>
      </w:r>
      <w:proofErr w:type="spellEnd"/>
      <w:r w:rsidRPr="00CD0E14">
        <w:t>)</w:t>
      </w:r>
    </w:p>
    <w:p w14:paraId="508996B9" w14:textId="77777777" w:rsidR="00CD0E14" w:rsidRDefault="00CD0E14" w:rsidP="00CD0E14"/>
    <w:p w14:paraId="06A0307B" w14:textId="6901C1DA" w:rsidR="00CD0E14" w:rsidRDefault="00CD0E14" w:rsidP="00CD0E14">
      <w:pPr>
        <w:rPr>
          <w:lang w:val="en-US"/>
        </w:rPr>
      </w:pPr>
      <w:r>
        <w:t>Напишем</w:t>
      </w:r>
      <w:r w:rsidRPr="00CD0E14">
        <w:rPr>
          <w:lang w:val="en-US"/>
        </w:rPr>
        <w:t xml:space="preserve"> </w:t>
      </w:r>
      <w:r>
        <w:t>скрипт</w:t>
      </w:r>
      <w:r w:rsidRPr="00CD0E14">
        <w:rPr>
          <w:lang w:val="en-US"/>
        </w:rPr>
        <w:t xml:space="preserve"> </w:t>
      </w:r>
      <w:r>
        <w:t>в</w:t>
      </w:r>
      <w:r w:rsidRPr="00CD0E14">
        <w:rPr>
          <w:lang w:val="en-US"/>
        </w:rPr>
        <w:t xml:space="preserve"> </w:t>
      </w:r>
      <w:r>
        <w:rPr>
          <w:lang w:val="en-US"/>
        </w:rPr>
        <w:t>Windows</w:t>
      </w:r>
      <w:r w:rsidRPr="00CD0E14">
        <w:rPr>
          <w:lang w:val="en-US"/>
        </w:rPr>
        <w:t xml:space="preserve"> </w:t>
      </w:r>
      <w:r>
        <w:rPr>
          <w:lang w:val="en-US"/>
        </w:rPr>
        <w:t>PowerShell ISE</w:t>
      </w:r>
    </w:p>
    <w:p w14:paraId="7B832A4C" w14:textId="5542A97A" w:rsidR="00CD0E14" w:rsidRDefault="00CE1F4E" w:rsidP="00CD0E14">
      <w:pPr>
        <w:rPr>
          <w:lang w:val="en-US"/>
        </w:rPr>
      </w:pPr>
      <w:r w:rsidRPr="00CE1F4E">
        <w:rPr>
          <w:lang w:val="en-US"/>
        </w:rPr>
        <w:lastRenderedPageBreak/>
        <w:drawing>
          <wp:inline distT="0" distB="0" distL="0" distR="0" wp14:anchorId="796C952B" wp14:editId="26F461AC">
            <wp:extent cx="6480175" cy="4104640"/>
            <wp:effectExtent l="0" t="0" r="0" b="0"/>
            <wp:docPr id="60966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09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F44F" w14:textId="118C4F9B" w:rsidR="00CD0E14" w:rsidRDefault="00CD0E14" w:rsidP="00CD0E14">
      <w:pPr>
        <w:pStyle w:val="af1"/>
        <w:ind w:left="1440" w:firstLine="0"/>
        <w:rPr>
          <w:lang w:val="en-US"/>
        </w:rPr>
      </w:pPr>
      <w:r>
        <w:t xml:space="preserve">Рисунок </w:t>
      </w:r>
      <w:r w:rsidRPr="00DD58FC">
        <w:t>2</w:t>
      </w:r>
      <w:r w:rsidRPr="00CD0E14">
        <w:t>7</w:t>
      </w:r>
      <w:r w:rsidRPr="00877BDE">
        <w:t xml:space="preserve"> </w:t>
      </w:r>
      <w:r>
        <w:t>–</w:t>
      </w:r>
      <w:r w:rsidRPr="00B62C0C">
        <w:t xml:space="preserve"> </w:t>
      </w:r>
      <w:r>
        <w:t xml:space="preserve">Настройка сетевого интерфейса с помощью </w:t>
      </w:r>
      <w:r>
        <w:rPr>
          <w:lang w:val="en-US"/>
        </w:rPr>
        <w:t>PowerShell</w:t>
      </w:r>
    </w:p>
    <w:p w14:paraId="1BFCC405" w14:textId="4693C8FD" w:rsidR="00CD0E14" w:rsidRPr="00CD0E14" w:rsidRDefault="00CE1F4E" w:rsidP="00CD0E14">
      <w:pPr>
        <w:rPr>
          <w:lang w:val="en-US"/>
        </w:rPr>
      </w:pPr>
      <w:r w:rsidRPr="00CE1F4E">
        <w:rPr>
          <w:lang w:val="en-US"/>
        </w:rPr>
        <w:drawing>
          <wp:inline distT="0" distB="0" distL="0" distR="0" wp14:anchorId="2E927A70" wp14:editId="2B87B02C">
            <wp:extent cx="5323690" cy="4030980"/>
            <wp:effectExtent l="0" t="0" r="0" b="7620"/>
            <wp:docPr id="1731850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509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029" cy="40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623A" w14:textId="7B9374C5" w:rsidR="00CD0E14" w:rsidRPr="007C2D7A" w:rsidRDefault="00CD0E14" w:rsidP="00CD0E14">
      <w:pPr>
        <w:pStyle w:val="af1"/>
        <w:ind w:left="1440" w:firstLine="0"/>
      </w:pPr>
      <w:r>
        <w:t xml:space="preserve">Рисунок </w:t>
      </w:r>
      <w:r w:rsidRPr="00DD58FC">
        <w:t>2</w:t>
      </w:r>
      <w:r w:rsidRPr="00CD0E14">
        <w:t>8</w:t>
      </w:r>
      <w:r w:rsidRPr="00877BDE">
        <w:t xml:space="preserve"> </w:t>
      </w:r>
      <w:r>
        <w:t>–</w:t>
      </w:r>
      <w:r w:rsidRPr="00B62C0C">
        <w:t xml:space="preserve"> </w:t>
      </w:r>
      <w:r>
        <w:t xml:space="preserve">Настройка сетевого интерфейса с помощью </w:t>
      </w:r>
      <w:r>
        <w:rPr>
          <w:lang w:val="en-US"/>
        </w:rPr>
        <w:t>PowerShell</w:t>
      </w:r>
    </w:p>
    <w:p w14:paraId="7DB27660" w14:textId="413E6C22" w:rsidR="00CE1F4E" w:rsidRPr="00CE1F4E" w:rsidRDefault="00CE1F4E" w:rsidP="00CE1F4E">
      <w:pPr>
        <w:rPr>
          <w:lang w:val="en-US"/>
        </w:rPr>
      </w:pPr>
      <w:r>
        <w:lastRenderedPageBreak/>
        <w:t xml:space="preserve">Далее показан вывод программы для изменения </w:t>
      </w:r>
      <w:r w:rsidRPr="00CE1F4E">
        <w:rPr>
          <w:lang w:val="en-US"/>
        </w:rPr>
        <w:t>IP</w:t>
      </w:r>
      <w:r w:rsidRPr="00CE1F4E">
        <w:t xml:space="preserve"> </w:t>
      </w:r>
      <w:r>
        <w:t xml:space="preserve">с помощью </w:t>
      </w:r>
      <w:r w:rsidRPr="00CE1F4E">
        <w:rPr>
          <w:lang w:val="en-US"/>
        </w:rPr>
        <w:t>DHCP</w:t>
      </w:r>
    </w:p>
    <w:p w14:paraId="7F71B1E4" w14:textId="3F749B6D" w:rsidR="00CE1F4E" w:rsidRDefault="00CE1F4E" w:rsidP="009B1E0B">
      <w:pPr>
        <w:pStyle w:val="af1"/>
        <w:ind w:left="1440" w:firstLine="0"/>
        <w:jc w:val="center"/>
        <w:rPr>
          <w:lang w:val="en-US"/>
        </w:rPr>
      </w:pPr>
      <w:r w:rsidRPr="00CE1F4E">
        <w:rPr>
          <w:lang w:val="en-US"/>
        </w:rPr>
        <w:drawing>
          <wp:inline distT="0" distB="0" distL="0" distR="0" wp14:anchorId="777B7957" wp14:editId="03035933">
            <wp:extent cx="5192395" cy="2298290"/>
            <wp:effectExtent l="0" t="0" r="8255" b="6985"/>
            <wp:docPr id="171857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739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6290" cy="23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105A" w14:textId="02D34E4B" w:rsidR="00CE1F4E" w:rsidRPr="009B1E0B" w:rsidRDefault="00CE1F4E" w:rsidP="009B1E0B">
      <w:pPr>
        <w:pStyle w:val="af1"/>
        <w:ind w:left="1440" w:firstLine="0"/>
        <w:jc w:val="center"/>
      </w:pPr>
      <w:r>
        <w:t xml:space="preserve">Рисунок </w:t>
      </w:r>
      <w:r w:rsidRPr="00DD58FC">
        <w:t>2</w:t>
      </w:r>
      <w:r w:rsidRPr="009B1E0B">
        <w:t>9</w:t>
      </w:r>
      <w:r w:rsidRPr="00877BDE">
        <w:t xml:space="preserve"> </w:t>
      </w:r>
      <w:r>
        <w:t>–</w:t>
      </w:r>
      <w:r w:rsidRPr="00B62C0C">
        <w:t xml:space="preserve"> </w:t>
      </w:r>
      <w:r w:rsidR="009B1E0B">
        <w:t xml:space="preserve">Включение </w:t>
      </w:r>
      <w:r w:rsidR="009B1E0B">
        <w:rPr>
          <w:lang w:val="en-US"/>
        </w:rPr>
        <w:t>DHCP</w:t>
      </w:r>
      <w:r w:rsidR="009B1E0B" w:rsidRPr="009B1E0B">
        <w:t xml:space="preserve"> </w:t>
      </w:r>
      <w:r>
        <w:t xml:space="preserve">с помощью </w:t>
      </w:r>
      <w:r>
        <w:rPr>
          <w:lang w:val="en-US"/>
        </w:rPr>
        <w:t>PowerShell</w:t>
      </w:r>
    </w:p>
    <w:p w14:paraId="6A6C1F37" w14:textId="42F06921" w:rsidR="009B1E0B" w:rsidRDefault="009B1E0B" w:rsidP="009B1E0B">
      <w:pPr>
        <w:rPr>
          <w:lang w:val="en-US"/>
        </w:rPr>
      </w:pPr>
      <w:r>
        <w:t xml:space="preserve">Далее поставим статический </w:t>
      </w:r>
      <w:r>
        <w:rPr>
          <w:lang w:val="en-US"/>
        </w:rPr>
        <w:t>IP</w:t>
      </w:r>
    </w:p>
    <w:p w14:paraId="786302CE" w14:textId="54EF4A98" w:rsidR="009B1E0B" w:rsidRDefault="009B1E0B" w:rsidP="009B1E0B">
      <w:pPr>
        <w:jc w:val="center"/>
        <w:rPr>
          <w:lang w:val="en-US"/>
        </w:rPr>
      </w:pPr>
      <w:r w:rsidRPr="009B1E0B">
        <w:rPr>
          <w:lang w:val="en-US"/>
        </w:rPr>
        <w:drawing>
          <wp:inline distT="0" distB="0" distL="0" distR="0" wp14:anchorId="7B0D829B" wp14:editId="5C32872E">
            <wp:extent cx="4384675" cy="4037080"/>
            <wp:effectExtent l="0" t="0" r="0" b="1905"/>
            <wp:docPr id="167274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487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7049" cy="40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BD74" w14:textId="3613204D" w:rsidR="009B1E0B" w:rsidRPr="009B1E0B" w:rsidRDefault="009B1E0B" w:rsidP="009B1E0B">
      <w:pPr>
        <w:pStyle w:val="af1"/>
        <w:ind w:left="1440" w:firstLine="0"/>
        <w:jc w:val="center"/>
      </w:pPr>
      <w:r>
        <w:t xml:space="preserve">Рисунок </w:t>
      </w:r>
      <w:r w:rsidRPr="009B1E0B">
        <w:t>30</w:t>
      </w:r>
      <w:r w:rsidRPr="00877BDE">
        <w:t xml:space="preserve"> </w:t>
      </w:r>
      <w:r>
        <w:t>–</w:t>
      </w:r>
      <w:r w:rsidRPr="00B62C0C">
        <w:t xml:space="preserve"> </w:t>
      </w:r>
      <w:r>
        <w:t xml:space="preserve">Установка статического </w:t>
      </w:r>
      <w:r>
        <w:rPr>
          <w:lang w:val="en-US"/>
        </w:rPr>
        <w:t>IP</w:t>
      </w:r>
      <w:r w:rsidRPr="009B1E0B">
        <w:t xml:space="preserve"> </w:t>
      </w:r>
      <w:r>
        <w:t xml:space="preserve">с помощью </w:t>
      </w:r>
      <w:r>
        <w:rPr>
          <w:lang w:val="en-US"/>
        </w:rPr>
        <w:t>PowerShell</w:t>
      </w:r>
    </w:p>
    <w:p w14:paraId="058C122B" w14:textId="3D437B5D" w:rsidR="009B1E0B" w:rsidRDefault="009B1E0B" w:rsidP="009B1E0B">
      <w:r>
        <w:t>Далее посмотрим информацию об адаптере</w:t>
      </w:r>
    </w:p>
    <w:p w14:paraId="1C63FC1D" w14:textId="34CE116D" w:rsidR="009B1E0B" w:rsidRDefault="009B1E0B" w:rsidP="009B1E0B">
      <w:r w:rsidRPr="009B1E0B">
        <w:lastRenderedPageBreak/>
        <w:drawing>
          <wp:inline distT="0" distB="0" distL="0" distR="0" wp14:anchorId="607F474E" wp14:editId="76731854">
            <wp:extent cx="5573395" cy="2993959"/>
            <wp:effectExtent l="0" t="0" r="8255" b="0"/>
            <wp:docPr id="178257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9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283" cy="299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0910" w14:textId="7BAC664B" w:rsidR="009B1E0B" w:rsidRPr="009B1E0B" w:rsidRDefault="009B1E0B" w:rsidP="009B1E0B">
      <w:pPr>
        <w:pStyle w:val="af1"/>
        <w:ind w:left="1440" w:firstLine="0"/>
        <w:jc w:val="center"/>
      </w:pPr>
      <w:r>
        <w:t xml:space="preserve">Рисунок </w:t>
      </w:r>
      <w:r w:rsidRPr="009B1E0B">
        <w:t>3</w:t>
      </w:r>
      <w:r>
        <w:t>1</w:t>
      </w:r>
      <w:r w:rsidRPr="00877BDE">
        <w:t xml:space="preserve"> </w:t>
      </w:r>
      <w:r>
        <w:t>–</w:t>
      </w:r>
      <w:r>
        <w:t xml:space="preserve"> Просмотр информации об адаптере </w:t>
      </w:r>
      <w:r>
        <w:t xml:space="preserve">с помощью </w:t>
      </w:r>
      <w:r>
        <w:rPr>
          <w:lang w:val="en-US"/>
        </w:rPr>
        <w:t>PowerShell</w:t>
      </w:r>
    </w:p>
    <w:p w14:paraId="6E03D151" w14:textId="77777777" w:rsidR="009B1E0B" w:rsidRPr="009B1E0B" w:rsidRDefault="009B1E0B" w:rsidP="009B1E0B"/>
    <w:p w14:paraId="55050870" w14:textId="16B5D638" w:rsidR="00CD0E14" w:rsidRPr="00CE1F4E" w:rsidRDefault="00CD0E14" w:rsidP="00CD0E14"/>
    <w:p w14:paraId="39E2A384" w14:textId="77777777" w:rsidR="009B1E0B" w:rsidRDefault="009B1E0B" w:rsidP="009B1E0B">
      <w:pPr>
        <w:ind w:firstLine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Ответы на вопросы</w:t>
      </w:r>
    </w:p>
    <w:p w14:paraId="135E8F45" w14:textId="699F6E19" w:rsidR="009B1E0B" w:rsidRPr="009B1E0B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Как ограничить доступ через конкретный сетевой интерфейс к ресурсам компьютера и запретить компьютеру доступ к ресурсам других устройств в сети Microsoft?</w:t>
      </w:r>
      <w:r w:rsidRPr="009B1E0B">
        <w:rPr>
          <w:color w:val="000000" w:themeColor="text1"/>
          <w:szCs w:val="18"/>
        </w:rPr>
        <w:br/>
        <w:t xml:space="preserve">Чтобы ограничить доступ к компьютеру через определённый сетевой интерфейс, </w:t>
      </w:r>
      <w:r>
        <w:rPr>
          <w:color w:val="000000" w:themeColor="text1"/>
          <w:szCs w:val="18"/>
        </w:rPr>
        <w:t>нужно</w:t>
      </w:r>
      <w:r w:rsidRPr="009B1E0B">
        <w:rPr>
          <w:color w:val="000000" w:themeColor="text1"/>
          <w:szCs w:val="18"/>
        </w:rPr>
        <w:t xml:space="preserve"> настроить правило в брандмауэре Windows</w:t>
      </w:r>
      <w:r>
        <w:rPr>
          <w:color w:val="000000" w:themeColor="text1"/>
          <w:szCs w:val="18"/>
        </w:rPr>
        <w:t xml:space="preserve">. </w:t>
      </w:r>
      <w:proofErr w:type="spellStart"/>
      <w:r w:rsidRPr="009B1E0B">
        <w:rPr>
          <w:color w:val="000000" w:themeColor="text1"/>
          <w:szCs w:val="18"/>
        </w:rPr>
        <w:t>wf.msc</w:t>
      </w:r>
      <w:proofErr w:type="spellEnd"/>
      <w:r w:rsidRPr="009B1E0B">
        <w:rPr>
          <w:color w:val="000000" w:themeColor="text1"/>
          <w:szCs w:val="18"/>
        </w:rPr>
        <w:t xml:space="preserve"> → выберите "Правила для входящих подключений" → создайте </w:t>
      </w:r>
      <w:r>
        <w:rPr>
          <w:color w:val="000000" w:themeColor="text1"/>
          <w:szCs w:val="18"/>
        </w:rPr>
        <w:t>правило</w:t>
      </w:r>
      <w:r w:rsidRPr="009B1E0B">
        <w:rPr>
          <w:color w:val="000000" w:themeColor="text1"/>
          <w:szCs w:val="18"/>
        </w:rPr>
        <w:t xml:space="preserve"> </w:t>
      </w:r>
      <w:r w:rsidRPr="009B1E0B">
        <w:rPr>
          <w:color w:val="000000" w:themeColor="text1"/>
          <w:szCs w:val="18"/>
        </w:rPr>
        <w:t xml:space="preserve">→"Блокировать". Чтобы запретить компьютеру доступ к ресурсам других устройств в сети, </w:t>
      </w:r>
      <w:r>
        <w:rPr>
          <w:color w:val="000000" w:themeColor="text1"/>
          <w:szCs w:val="18"/>
        </w:rPr>
        <w:t xml:space="preserve">нужно </w:t>
      </w:r>
      <w:r w:rsidRPr="009B1E0B">
        <w:rPr>
          <w:color w:val="000000" w:themeColor="text1"/>
          <w:szCs w:val="18"/>
        </w:rPr>
        <w:t>созда</w:t>
      </w:r>
      <w:r>
        <w:rPr>
          <w:color w:val="000000" w:themeColor="text1"/>
          <w:szCs w:val="18"/>
        </w:rPr>
        <w:t>ть</w:t>
      </w:r>
      <w:r w:rsidRPr="009B1E0B">
        <w:rPr>
          <w:color w:val="000000" w:themeColor="text1"/>
          <w:szCs w:val="18"/>
        </w:rPr>
        <w:t xml:space="preserve"> аналогичное правило в разделе "Правила исходящих подключений", блокируя порты 445 (SMB) и 137-139 (</w:t>
      </w:r>
      <w:proofErr w:type="spellStart"/>
      <w:r w:rsidRPr="009B1E0B">
        <w:rPr>
          <w:color w:val="000000" w:themeColor="text1"/>
          <w:szCs w:val="18"/>
        </w:rPr>
        <w:t>NetBIOS</w:t>
      </w:r>
      <w:proofErr w:type="spellEnd"/>
      <w:r w:rsidRPr="009B1E0B">
        <w:rPr>
          <w:color w:val="000000" w:themeColor="text1"/>
          <w:szCs w:val="18"/>
        </w:rPr>
        <w:t>).</w:t>
      </w:r>
    </w:p>
    <w:p w14:paraId="2DAB0ABB" w14:textId="77777777" w:rsidR="009B1E0B" w:rsidRPr="009B1E0B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Назначение</w:t>
      </w:r>
      <w:r w:rsidRPr="009B1E0B">
        <w:rPr>
          <w:b/>
          <w:bCs/>
          <w:color w:val="000000" w:themeColor="text1"/>
          <w:szCs w:val="18"/>
          <w:lang w:val="en-US"/>
        </w:rPr>
        <w:t xml:space="preserve"> </w:t>
      </w:r>
      <w:r w:rsidRPr="009B1E0B">
        <w:rPr>
          <w:b/>
          <w:bCs/>
          <w:color w:val="000000" w:themeColor="text1"/>
          <w:szCs w:val="18"/>
        </w:rPr>
        <w:t>команды</w:t>
      </w:r>
      <w:r w:rsidRPr="009B1E0B">
        <w:rPr>
          <w:b/>
          <w:bCs/>
          <w:color w:val="000000" w:themeColor="text1"/>
          <w:szCs w:val="18"/>
          <w:lang w:val="en-US"/>
        </w:rPr>
        <w:t> net </w:t>
      </w:r>
      <w:r w:rsidRPr="009B1E0B">
        <w:rPr>
          <w:b/>
          <w:bCs/>
          <w:color w:val="000000" w:themeColor="text1"/>
          <w:szCs w:val="18"/>
        </w:rPr>
        <w:t>с</w:t>
      </w:r>
      <w:r w:rsidRPr="009B1E0B">
        <w:rPr>
          <w:b/>
          <w:bCs/>
          <w:color w:val="000000" w:themeColor="text1"/>
          <w:szCs w:val="18"/>
          <w:lang w:val="en-US"/>
        </w:rPr>
        <w:t xml:space="preserve"> </w:t>
      </w:r>
      <w:r w:rsidRPr="009B1E0B">
        <w:rPr>
          <w:b/>
          <w:bCs/>
          <w:color w:val="000000" w:themeColor="text1"/>
          <w:szCs w:val="18"/>
        </w:rPr>
        <w:t>различными</w:t>
      </w:r>
      <w:r w:rsidRPr="009B1E0B">
        <w:rPr>
          <w:b/>
          <w:bCs/>
          <w:color w:val="000000" w:themeColor="text1"/>
          <w:szCs w:val="18"/>
          <w:lang w:val="en-US"/>
        </w:rPr>
        <w:t xml:space="preserve"> </w:t>
      </w:r>
      <w:r w:rsidRPr="009B1E0B">
        <w:rPr>
          <w:b/>
          <w:bCs/>
          <w:color w:val="000000" w:themeColor="text1"/>
          <w:szCs w:val="18"/>
        </w:rPr>
        <w:t>директивами</w:t>
      </w:r>
      <w:r w:rsidRPr="009B1E0B">
        <w:rPr>
          <w:b/>
          <w:bCs/>
          <w:color w:val="000000" w:themeColor="text1"/>
          <w:szCs w:val="18"/>
          <w:lang w:val="en-US"/>
        </w:rPr>
        <w:t xml:space="preserve"> (use, view, stop, start, share, config, session, user, statistics, </w:t>
      </w:r>
      <w:proofErr w:type="spellStart"/>
      <w:r w:rsidRPr="009B1E0B">
        <w:rPr>
          <w:b/>
          <w:bCs/>
          <w:color w:val="000000" w:themeColor="text1"/>
          <w:szCs w:val="18"/>
          <w:lang w:val="en-US"/>
        </w:rPr>
        <w:t>localgroup</w:t>
      </w:r>
      <w:proofErr w:type="spellEnd"/>
      <w:r w:rsidRPr="009B1E0B">
        <w:rPr>
          <w:b/>
          <w:bCs/>
          <w:color w:val="000000" w:themeColor="text1"/>
          <w:szCs w:val="18"/>
          <w:lang w:val="en-US"/>
        </w:rPr>
        <w:t xml:space="preserve">). </w:t>
      </w:r>
      <w:r w:rsidRPr="009B1E0B">
        <w:rPr>
          <w:b/>
          <w:bCs/>
          <w:color w:val="000000" w:themeColor="text1"/>
          <w:szCs w:val="18"/>
        </w:rPr>
        <w:t>Примеры.</w:t>
      </w:r>
      <w:r w:rsidRPr="009B1E0B">
        <w:rPr>
          <w:color w:val="000000" w:themeColor="text1"/>
          <w:szCs w:val="18"/>
        </w:rPr>
        <w:br/>
        <w:t>Команда </w:t>
      </w: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> используется для управления сетевыми ресурсами и настройками. Примеры:</w:t>
      </w:r>
    </w:p>
    <w:p w14:paraId="15C77869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use</w:t>
      </w:r>
      <w:proofErr w:type="spellEnd"/>
      <w:r w:rsidRPr="009B1E0B">
        <w:rPr>
          <w:color w:val="000000" w:themeColor="text1"/>
          <w:szCs w:val="18"/>
        </w:rPr>
        <w:t> — подключение сетевых ресурсов (например, </w:t>
      </w: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use</w:t>
      </w:r>
      <w:proofErr w:type="spellEnd"/>
      <w:r w:rsidRPr="009B1E0B">
        <w:rPr>
          <w:color w:val="000000" w:themeColor="text1"/>
          <w:szCs w:val="18"/>
        </w:rPr>
        <w:t xml:space="preserve"> R: \\SRV\TEST);</w:t>
      </w:r>
    </w:p>
    <w:p w14:paraId="20630AC5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lastRenderedPageBreak/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view</w:t>
      </w:r>
      <w:proofErr w:type="spellEnd"/>
      <w:r w:rsidRPr="009B1E0B">
        <w:rPr>
          <w:color w:val="000000" w:themeColor="text1"/>
          <w:szCs w:val="18"/>
        </w:rPr>
        <w:t> — просмотр доступных сетевых ресурсов;</w:t>
      </w:r>
    </w:p>
    <w:p w14:paraId="12A0EB01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stop</w:t>
      </w:r>
      <w:proofErr w:type="spellEnd"/>
      <w:r w:rsidRPr="009B1E0B">
        <w:rPr>
          <w:color w:val="000000" w:themeColor="text1"/>
          <w:szCs w:val="18"/>
        </w:rPr>
        <w:t> и </w:t>
      </w: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start</w:t>
      </w:r>
      <w:proofErr w:type="spellEnd"/>
      <w:r w:rsidRPr="009B1E0B">
        <w:rPr>
          <w:color w:val="000000" w:themeColor="text1"/>
          <w:szCs w:val="18"/>
        </w:rPr>
        <w:t> — остановка и запуск служб;</w:t>
      </w:r>
    </w:p>
    <w:p w14:paraId="42644B1F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share</w:t>
      </w:r>
      <w:proofErr w:type="spellEnd"/>
      <w:r w:rsidRPr="009B1E0B">
        <w:rPr>
          <w:color w:val="000000" w:themeColor="text1"/>
          <w:szCs w:val="18"/>
        </w:rPr>
        <w:t> — управление общими ресурсами;</w:t>
      </w:r>
    </w:p>
    <w:p w14:paraId="1CA2C239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config</w:t>
      </w:r>
      <w:proofErr w:type="spellEnd"/>
      <w:r w:rsidRPr="009B1E0B">
        <w:rPr>
          <w:color w:val="000000" w:themeColor="text1"/>
          <w:szCs w:val="18"/>
        </w:rPr>
        <w:t> — настройка серверных или рабочих станций;</w:t>
      </w:r>
    </w:p>
    <w:p w14:paraId="2B01D601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session</w:t>
      </w:r>
      <w:proofErr w:type="spellEnd"/>
      <w:r w:rsidRPr="009B1E0B">
        <w:rPr>
          <w:color w:val="000000" w:themeColor="text1"/>
          <w:szCs w:val="18"/>
        </w:rPr>
        <w:t> — управление активными сессиями;</w:t>
      </w:r>
    </w:p>
    <w:p w14:paraId="007BC147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user</w:t>
      </w:r>
      <w:proofErr w:type="spellEnd"/>
      <w:r w:rsidRPr="009B1E0B">
        <w:rPr>
          <w:color w:val="000000" w:themeColor="text1"/>
          <w:szCs w:val="18"/>
        </w:rPr>
        <w:t> — управление учётными записями пользователей;</w:t>
      </w:r>
    </w:p>
    <w:p w14:paraId="26B27D43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statistics</w:t>
      </w:r>
      <w:proofErr w:type="spellEnd"/>
      <w:r w:rsidRPr="009B1E0B">
        <w:rPr>
          <w:color w:val="000000" w:themeColor="text1"/>
          <w:szCs w:val="18"/>
        </w:rPr>
        <w:t> — просмотр статистики сети;</w:t>
      </w:r>
    </w:p>
    <w:p w14:paraId="287C3D39" w14:textId="77777777" w:rsid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localgroup</w:t>
      </w:r>
      <w:proofErr w:type="spellEnd"/>
      <w:r w:rsidRPr="009B1E0B">
        <w:rPr>
          <w:color w:val="000000" w:themeColor="text1"/>
          <w:szCs w:val="18"/>
        </w:rPr>
        <w:t> — управление локальными группами.</w:t>
      </w:r>
    </w:p>
    <w:p w14:paraId="1CB1B3D2" w14:textId="77777777" w:rsidR="009B1E0B" w:rsidRDefault="009B1E0B" w:rsidP="009B1E0B">
      <w:pPr>
        <w:ind w:left="720" w:firstLine="0"/>
        <w:jc w:val="left"/>
        <w:rPr>
          <w:color w:val="000000" w:themeColor="text1"/>
          <w:szCs w:val="18"/>
        </w:rPr>
      </w:pPr>
    </w:p>
    <w:p w14:paraId="507201C9" w14:textId="5D681D48" w:rsidR="009B1E0B" w:rsidRPr="009B1E0B" w:rsidRDefault="009B1E0B" w:rsidP="009B1E0B">
      <w:pPr>
        <w:ind w:left="720" w:firstLine="0"/>
        <w:jc w:val="left"/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Более подробное описание с примерами представлено в п.5</w:t>
      </w:r>
    </w:p>
    <w:p w14:paraId="4145766E" w14:textId="70D87777" w:rsidR="009B1E0B" w:rsidRPr="009B1E0B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Как узнать адрес DNS через командную строку в Windows?</w:t>
      </w:r>
      <w:r w:rsidRPr="009B1E0B">
        <w:rPr>
          <w:color w:val="000000" w:themeColor="text1"/>
          <w:szCs w:val="18"/>
        </w:rPr>
        <w:br/>
        <w:t xml:space="preserve">Для этого </w:t>
      </w:r>
      <w:r>
        <w:rPr>
          <w:color w:val="000000" w:themeColor="text1"/>
          <w:szCs w:val="18"/>
        </w:rPr>
        <w:t xml:space="preserve">нужно использовать </w:t>
      </w:r>
      <w:r w:rsidRPr="009B1E0B">
        <w:rPr>
          <w:color w:val="000000" w:themeColor="text1"/>
          <w:szCs w:val="18"/>
        </w:rPr>
        <w:t>команду </w:t>
      </w:r>
      <w:proofErr w:type="spellStart"/>
      <w:r w:rsidRPr="009B1E0B">
        <w:rPr>
          <w:color w:val="000000" w:themeColor="text1"/>
          <w:szCs w:val="18"/>
        </w:rPr>
        <w:t>ipconfig</w:t>
      </w:r>
      <w:proofErr w:type="spellEnd"/>
      <w:r w:rsidRPr="009B1E0B">
        <w:rPr>
          <w:color w:val="000000" w:themeColor="text1"/>
          <w:szCs w:val="18"/>
        </w:rPr>
        <w:t xml:space="preserve"> /</w:t>
      </w:r>
      <w:proofErr w:type="spellStart"/>
      <w:r w:rsidRPr="009B1E0B">
        <w:rPr>
          <w:color w:val="000000" w:themeColor="text1"/>
          <w:szCs w:val="18"/>
        </w:rPr>
        <w:t>all</w:t>
      </w:r>
      <w:proofErr w:type="spellEnd"/>
      <w:r w:rsidRPr="009B1E0B">
        <w:rPr>
          <w:color w:val="000000" w:themeColor="text1"/>
          <w:szCs w:val="18"/>
        </w:rPr>
        <w:t xml:space="preserve">. В выводе команды </w:t>
      </w:r>
      <w:r>
        <w:rPr>
          <w:color w:val="000000" w:themeColor="text1"/>
          <w:szCs w:val="18"/>
        </w:rPr>
        <w:t>есть</w:t>
      </w:r>
      <w:r w:rsidRPr="009B1E0B">
        <w:rPr>
          <w:color w:val="000000" w:themeColor="text1"/>
          <w:szCs w:val="18"/>
        </w:rPr>
        <w:t xml:space="preserve"> строк</w:t>
      </w:r>
      <w:r>
        <w:rPr>
          <w:color w:val="000000" w:themeColor="text1"/>
          <w:szCs w:val="18"/>
        </w:rPr>
        <w:t>а</w:t>
      </w:r>
      <w:r w:rsidRPr="009B1E0B">
        <w:rPr>
          <w:color w:val="000000" w:themeColor="text1"/>
          <w:szCs w:val="18"/>
        </w:rPr>
        <w:t xml:space="preserve"> с DNS-серверами, где будет указан текущий адрес DNS.</w:t>
      </w:r>
    </w:p>
    <w:p w14:paraId="20DD3D6E" w14:textId="686AA157" w:rsidR="009B1E0B" w:rsidRPr="009B1E0B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Для чего нужна команда </w:t>
      </w:r>
      <w:proofErr w:type="spellStart"/>
      <w:r w:rsidRPr="009B1E0B">
        <w:rPr>
          <w:b/>
          <w:bCs/>
          <w:color w:val="000000" w:themeColor="text1"/>
          <w:szCs w:val="18"/>
        </w:rPr>
        <w:t>net</w:t>
      </w:r>
      <w:proofErr w:type="spellEnd"/>
      <w:r w:rsidRPr="009B1E0B">
        <w:rPr>
          <w:b/>
          <w:bCs/>
          <w:color w:val="000000" w:themeColor="text1"/>
          <w:szCs w:val="18"/>
        </w:rPr>
        <w:t xml:space="preserve"> </w:t>
      </w:r>
      <w:proofErr w:type="spellStart"/>
      <w:r w:rsidRPr="009B1E0B">
        <w:rPr>
          <w:b/>
          <w:bCs/>
          <w:color w:val="000000" w:themeColor="text1"/>
          <w:szCs w:val="18"/>
        </w:rPr>
        <w:t>use</w:t>
      </w:r>
      <w:proofErr w:type="spellEnd"/>
      <w:r w:rsidRPr="009B1E0B">
        <w:rPr>
          <w:b/>
          <w:bCs/>
          <w:color w:val="000000" w:themeColor="text1"/>
          <w:szCs w:val="18"/>
        </w:rPr>
        <w:t>? Как подключить сетевую папку на локальный диск?</w:t>
      </w:r>
      <w:r w:rsidRPr="009B1E0B">
        <w:rPr>
          <w:color w:val="000000" w:themeColor="text1"/>
          <w:szCs w:val="18"/>
        </w:rPr>
        <w:br/>
        <w:t>Команда </w:t>
      </w:r>
      <w:proofErr w:type="spellStart"/>
      <w:r w:rsidRPr="009B1E0B">
        <w:rPr>
          <w:color w:val="000000" w:themeColor="text1"/>
          <w:szCs w:val="18"/>
        </w:rPr>
        <w:t>net</w:t>
      </w:r>
      <w:proofErr w:type="spellEnd"/>
      <w:r w:rsidRPr="009B1E0B">
        <w:rPr>
          <w:color w:val="000000" w:themeColor="text1"/>
          <w:szCs w:val="18"/>
        </w:rPr>
        <w:t xml:space="preserve"> </w:t>
      </w:r>
      <w:proofErr w:type="spellStart"/>
      <w:r w:rsidRPr="009B1E0B">
        <w:rPr>
          <w:color w:val="000000" w:themeColor="text1"/>
          <w:szCs w:val="18"/>
        </w:rPr>
        <w:t>use</w:t>
      </w:r>
      <w:proofErr w:type="spellEnd"/>
      <w:r w:rsidRPr="009B1E0B">
        <w:rPr>
          <w:color w:val="000000" w:themeColor="text1"/>
          <w:szCs w:val="18"/>
        </w:rPr>
        <w:t> позволяет подключать сетевые ресурсы, такие как общие папки или принтеры, к локальной системе. Например, чтобы подключить папку TEST с компьютера SRV на локальный диск R:</w:t>
      </w:r>
      <w:r>
        <w:rPr>
          <w:color w:val="000000" w:themeColor="text1"/>
          <w:szCs w:val="18"/>
        </w:rPr>
        <w:t xml:space="preserve"> нужно использовать</w:t>
      </w:r>
      <w:r w:rsidRPr="009B1E0B">
        <w:rPr>
          <w:color w:val="000000" w:themeColor="text1"/>
          <w:szCs w:val="18"/>
        </w:rPr>
        <w:t xml:space="preserve"> команду:</w:t>
      </w:r>
    </w:p>
    <w:p w14:paraId="499973B7" w14:textId="77777777" w:rsidR="009B1E0B" w:rsidRPr="009B1E0B" w:rsidRDefault="009B1E0B" w:rsidP="009B1E0B">
      <w:pPr>
        <w:ind w:firstLine="0"/>
        <w:jc w:val="left"/>
        <w:rPr>
          <w:color w:val="000000" w:themeColor="text1"/>
          <w:szCs w:val="18"/>
          <w:lang w:val="en-US"/>
        </w:rPr>
      </w:pPr>
      <w:r w:rsidRPr="009B1E0B">
        <w:rPr>
          <w:color w:val="000000" w:themeColor="text1"/>
          <w:szCs w:val="18"/>
          <w:lang w:val="en-US"/>
        </w:rPr>
        <w:t>net use R: \\SRV\TEST</w:t>
      </w:r>
    </w:p>
    <w:p w14:paraId="06E79213" w14:textId="77777777" w:rsidR="007C2D7A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 xml:space="preserve">Как переименовать сетевое соединение в </w:t>
      </w:r>
      <w:proofErr w:type="spellStart"/>
      <w:r w:rsidRPr="009B1E0B">
        <w:rPr>
          <w:b/>
          <w:bCs/>
          <w:color w:val="000000" w:themeColor="text1"/>
          <w:szCs w:val="18"/>
        </w:rPr>
        <w:t>PowerShell</w:t>
      </w:r>
      <w:proofErr w:type="spellEnd"/>
      <w:r w:rsidRPr="009B1E0B">
        <w:rPr>
          <w:b/>
          <w:bCs/>
          <w:color w:val="000000" w:themeColor="text1"/>
          <w:szCs w:val="18"/>
        </w:rPr>
        <w:t>?</w:t>
      </w:r>
      <w:r w:rsidRPr="009B1E0B">
        <w:rPr>
          <w:color w:val="000000" w:themeColor="text1"/>
          <w:szCs w:val="18"/>
        </w:rPr>
        <w:br/>
      </w:r>
      <w:r w:rsidR="007C2D7A">
        <w:rPr>
          <w:color w:val="000000" w:themeColor="text1"/>
          <w:szCs w:val="18"/>
        </w:rPr>
        <w:t xml:space="preserve">Для этого нужно </w:t>
      </w:r>
      <w:r w:rsidRPr="009B1E0B">
        <w:rPr>
          <w:color w:val="000000" w:themeColor="text1"/>
          <w:szCs w:val="18"/>
        </w:rPr>
        <w:t>использ</w:t>
      </w:r>
      <w:r w:rsidR="007C2D7A">
        <w:rPr>
          <w:color w:val="000000" w:themeColor="text1"/>
          <w:szCs w:val="18"/>
        </w:rPr>
        <w:t>овать</w:t>
      </w:r>
      <w:r w:rsidRPr="009B1E0B">
        <w:rPr>
          <w:color w:val="000000" w:themeColor="text1"/>
          <w:szCs w:val="18"/>
        </w:rPr>
        <w:t xml:space="preserve"> команду:</w:t>
      </w:r>
      <w:r>
        <w:rPr>
          <w:color w:val="000000" w:themeColor="text1"/>
          <w:szCs w:val="18"/>
        </w:rPr>
        <w:t xml:space="preserve"> </w:t>
      </w:r>
    </w:p>
    <w:p w14:paraId="40FE3D2B" w14:textId="44518852" w:rsidR="009B1E0B" w:rsidRPr="009B1E0B" w:rsidRDefault="009B1E0B" w:rsidP="007C2D7A">
      <w:pPr>
        <w:ind w:left="720" w:firstLine="0"/>
        <w:jc w:val="left"/>
        <w:rPr>
          <w:color w:val="000000" w:themeColor="text1"/>
          <w:szCs w:val="18"/>
          <w:lang w:val="en-US"/>
        </w:rPr>
      </w:pPr>
      <w:r w:rsidRPr="009B1E0B">
        <w:rPr>
          <w:color w:val="000000" w:themeColor="text1"/>
          <w:szCs w:val="18"/>
          <w:lang w:val="en-US"/>
        </w:rPr>
        <w:t>Rename-</w:t>
      </w:r>
      <w:proofErr w:type="spellStart"/>
      <w:r w:rsidRPr="009B1E0B">
        <w:rPr>
          <w:color w:val="000000" w:themeColor="text1"/>
          <w:szCs w:val="18"/>
          <w:lang w:val="en-US"/>
        </w:rPr>
        <w:t>NetAdapter</w:t>
      </w:r>
      <w:proofErr w:type="spellEnd"/>
      <w:r w:rsidRPr="009B1E0B">
        <w:rPr>
          <w:color w:val="000000" w:themeColor="text1"/>
          <w:szCs w:val="18"/>
          <w:lang w:val="en-US"/>
        </w:rPr>
        <w:t xml:space="preserve"> -Name "</w:t>
      </w:r>
      <w:proofErr w:type="spellStart"/>
      <w:r w:rsidRPr="009B1E0B">
        <w:rPr>
          <w:color w:val="000000" w:themeColor="text1"/>
          <w:szCs w:val="18"/>
        </w:rPr>
        <w:t>СтароеИмя</w:t>
      </w:r>
      <w:proofErr w:type="spellEnd"/>
      <w:r w:rsidRPr="009B1E0B">
        <w:rPr>
          <w:color w:val="000000" w:themeColor="text1"/>
          <w:szCs w:val="18"/>
          <w:lang w:val="en-US"/>
        </w:rPr>
        <w:t>" -</w:t>
      </w:r>
      <w:proofErr w:type="spellStart"/>
      <w:r w:rsidRPr="009B1E0B">
        <w:rPr>
          <w:color w:val="000000" w:themeColor="text1"/>
          <w:szCs w:val="18"/>
          <w:lang w:val="en-US"/>
        </w:rPr>
        <w:t>NewName</w:t>
      </w:r>
      <w:proofErr w:type="spellEnd"/>
      <w:r w:rsidRPr="009B1E0B">
        <w:rPr>
          <w:color w:val="000000" w:themeColor="text1"/>
          <w:szCs w:val="18"/>
          <w:lang w:val="en-US"/>
        </w:rPr>
        <w:t xml:space="preserve"> "</w:t>
      </w:r>
      <w:proofErr w:type="spellStart"/>
      <w:r w:rsidRPr="009B1E0B">
        <w:rPr>
          <w:color w:val="000000" w:themeColor="text1"/>
          <w:szCs w:val="18"/>
        </w:rPr>
        <w:t>НовоеИмя</w:t>
      </w:r>
      <w:proofErr w:type="spellEnd"/>
      <w:r w:rsidRPr="009B1E0B">
        <w:rPr>
          <w:color w:val="000000" w:themeColor="text1"/>
          <w:szCs w:val="18"/>
          <w:lang w:val="en-US"/>
        </w:rPr>
        <w:t>"</w:t>
      </w:r>
    </w:p>
    <w:p w14:paraId="747D81A5" w14:textId="77777777" w:rsidR="009B1E0B" w:rsidRPr="009B1E0B" w:rsidRDefault="009B1E0B" w:rsidP="009B1E0B">
      <w:pPr>
        <w:numPr>
          <w:ilvl w:val="0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Какие режимы работы сетевого адаптера (</w:t>
      </w:r>
      <w:proofErr w:type="spellStart"/>
      <w:r w:rsidRPr="009B1E0B">
        <w:rPr>
          <w:b/>
          <w:bCs/>
          <w:color w:val="000000" w:themeColor="text1"/>
          <w:szCs w:val="18"/>
        </w:rPr>
        <w:t>duplex</w:t>
      </w:r>
      <w:proofErr w:type="spellEnd"/>
      <w:r w:rsidRPr="009B1E0B">
        <w:rPr>
          <w:b/>
          <w:bCs/>
          <w:color w:val="000000" w:themeColor="text1"/>
          <w:szCs w:val="18"/>
        </w:rPr>
        <w:t>) существуют и чем они отличаются?</w:t>
      </w:r>
      <w:r w:rsidRPr="009B1E0B">
        <w:rPr>
          <w:color w:val="000000" w:themeColor="text1"/>
          <w:szCs w:val="18"/>
        </w:rPr>
        <w:br/>
        <w:t>Сетевые адаптеры поддерживают два режима работы:</w:t>
      </w:r>
    </w:p>
    <w:p w14:paraId="0DE38DC8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t>Полудуплексный режим</w:t>
      </w:r>
      <w:r w:rsidRPr="009B1E0B">
        <w:rPr>
          <w:color w:val="000000" w:themeColor="text1"/>
          <w:szCs w:val="18"/>
        </w:rPr>
        <w:t>: данные передаются только в одном направлении в определённый момент времени, что ограничивает скорость передачи.</w:t>
      </w:r>
    </w:p>
    <w:p w14:paraId="6DC2E86D" w14:textId="77777777" w:rsidR="009B1E0B" w:rsidRPr="009B1E0B" w:rsidRDefault="009B1E0B" w:rsidP="009B1E0B">
      <w:pPr>
        <w:numPr>
          <w:ilvl w:val="1"/>
          <w:numId w:val="25"/>
        </w:numPr>
        <w:jc w:val="left"/>
        <w:rPr>
          <w:color w:val="000000" w:themeColor="text1"/>
          <w:szCs w:val="18"/>
        </w:rPr>
      </w:pPr>
      <w:r w:rsidRPr="009B1E0B">
        <w:rPr>
          <w:b/>
          <w:bCs/>
          <w:color w:val="000000" w:themeColor="text1"/>
          <w:szCs w:val="18"/>
        </w:rPr>
        <w:lastRenderedPageBreak/>
        <w:t>Полнодуплексный режим</w:t>
      </w:r>
      <w:r w:rsidRPr="009B1E0B">
        <w:rPr>
          <w:color w:val="000000" w:themeColor="text1"/>
          <w:szCs w:val="18"/>
        </w:rPr>
        <w:t>: данные могут передаваться и приниматься одновременно, что увеличивает пропускную способность и производительность сети.</w:t>
      </w:r>
    </w:p>
    <w:p w14:paraId="4B68CED9" w14:textId="46A7D9D7" w:rsidR="00C71CEB" w:rsidRDefault="00C71CEB" w:rsidP="009B1E0B">
      <w:pPr>
        <w:ind w:firstLine="0"/>
        <w:rPr>
          <w:color w:val="000000" w:themeColor="text1"/>
          <w:szCs w:val="18"/>
        </w:rPr>
      </w:pPr>
    </w:p>
    <w:p w14:paraId="5F77DF0A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6754D3BB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3919649E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143C786B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4C673F42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0907CF80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7C63D506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4962472D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7E9C2283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59714E5B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78350B85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1941184A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4894124E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538FCDD0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3B2791F4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28FDDA95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6B23AA37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62FA9763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753886EC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66A6761B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7A70A4F7" w14:textId="77777777" w:rsidR="009B1E0B" w:rsidRDefault="009B1E0B" w:rsidP="009B1E0B">
      <w:pPr>
        <w:ind w:firstLine="0"/>
        <w:rPr>
          <w:color w:val="000000" w:themeColor="text1"/>
          <w:szCs w:val="18"/>
        </w:rPr>
      </w:pPr>
    </w:p>
    <w:p w14:paraId="0E5B7422" w14:textId="77777777" w:rsidR="009B1E0B" w:rsidRPr="002A226D" w:rsidRDefault="009B1E0B" w:rsidP="009B1E0B">
      <w:pPr>
        <w:ind w:firstLine="0"/>
        <w:rPr>
          <w:color w:val="000000" w:themeColor="text1"/>
          <w:szCs w:val="18"/>
        </w:rPr>
      </w:pPr>
    </w:p>
    <w:p w14:paraId="54911B0C" w14:textId="77777777" w:rsidR="00B2101A" w:rsidRPr="00E844DF" w:rsidRDefault="00B2101A" w:rsidP="00C71CEB">
      <w:pPr>
        <w:pStyle w:val="2"/>
        <w:ind w:firstLine="0"/>
      </w:pPr>
    </w:p>
    <w:p w14:paraId="117D9DE2" w14:textId="77777777" w:rsidR="007C2D7A" w:rsidRDefault="007C2D7A">
      <w:pPr>
        <w:pStyle w:val="1"/>
        <w:ind w:firstLine="0"/>
        <w:jc w:val="center"/>
      </w:pPr>
    </w:p>
    <w:p w14:paraId="03364DBF" w14:textId="77777777" w:rsidR="007C2D7A" w:rsidRDefault="007C2D7A">
      <w:pPr>
        <w:pStyle w:val="1"/>
        <w:ind w:firstLine="0"/>
        <w:jc w:val="center"/>
      </w:pPr>
    </w:p>
    <w:p w14:paraId="20C97919" w14:textId="1B1EAF43" w:rsidR="00B2101A" w:rsidRDefault="00C0016B">
      <w:pPr>
        <w:pStyle w:val="1"/>
        <w:ind w:firstLine="0"/>
        <w:jc w:val="center"/>
      </w:pPr>
      <w:bookmarkStart w:id="72" w:name="_Toc193061920"/>
      <w:r>
        <w:lastRenderedPageBreak/>
        <w:t>ЗАКЛЮЧЕНИЕ</w:t>
      </w:r>
      <w:bookmarkEnd w:id="72"/>
    </w:p>
    <w:p w14:paraId="314464B1" w14:textId="1DB4A086" w:rsidR="00B2101A" w:rsidRPr="007C2D7A" w:rsidRDefault="00C0016B" w:rsidP="007B0FF1">
      <w:r>
        <w:t>В ходе выполнения лабораторной работы №</w:t>
      </w:r>
      <w:r w:rsidR="007B0FF1">
        <w:t>1</w:t>
      </w:r>
      <w:r w:rsidR="00E23B59">
        <w:t xml:space="preserve"> были получены навыки работы </w:t>
      </w:r>
      <w:r w:rsidR="007B0FF1">
        <w:t xml:space="preserve">с </w:t>
      </w:r>
      <w:r w:rsidR="007C2D7A">
        <w:t xml:space="preserve">командной строкой </w:t>
      </w:r>
      <w:r w:rsidR="007C2D7A">
        <w:rPr>
          <w:lang w:val="en-US"/>
        </w:rPr>
        <w:t>Windows</w:t>
      </w:r>
      <w:r w:rsidR="007C2D7A" w:rsidRPr="007C2D7A">
        <w:t xml:space="preserve"> </w:t>
      </w:r>
      <w:r w:rsidR="007C2D7A">
        <w:t xml:space="preserve">и </w:t>
      </w:r>
      <w:proofErr w:type="spellStart"/>
      <w:r w:rsidR="007C2D7A">
        <w:rPr>
          <w:lang w:val="en-US"/>
        </w:rPr>
        <w:t>Powershell</w:t>
      </w:r>
      <w:proofErr w:type="spellEnd"/>
    </w:p>
    <w:sectPr w:rsidR="00B2101A" w:rsidRPr="007C2D7A" w:rsidSect="00734BF4">
      <w:footerReference w:type="default" r:id="rId41"/>
      <w:pgSz w:w="11906" w:h="16838"/>
      <w:pgMar w:top="1134" w:right="850" w:bottom="1134" w:left="851" w:header="0" w:footer="100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6E809" w14:textId="77777777" w:rsidR="005138CC" w:rsidRDefault="005138CC">
      <w:pPr>
        <w:spacing w:line="240" w:lineRule="auto"/>
      </w:pPr>
      <w:r>
        <w:separator/>
      </w:r>
    </w:p>
  </w:endnote>
  <w:endnote w:type="continuationSeparator" w:id="0">
    <w:p w14:paraId="31AF7288" w14:textId="77777777" w:rsidR="005138CC" w:rsidRDefault="00513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09649533"/>
      <w:docPartObj>
        <w:docPartGallery w:val="Page Numbers (Bottom of Page)"/>
        <w:docPartUnique/>
      </w:docPartObj>
    </w:sdtPr>
    <w:sdtContent>
      <w:p w14:paraId="2BAC6935" w14:textId="77777777" w:rsidR="00B2101A" w:rsidRDefault="00C0016B">
        <w:pPr>
          <w:pStyle w:val="a6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104CE169" w14:textId="77777777" w:rsidR="00B2101A" w:rsidRDefault="00B2101A">
    <w:pPr>
      <w:pStyle w:val="a8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72BF2" w14:textId="77777777" w:rsidR="005138CC" w:rsidRDefault="005138CC">
      <w:pPr>
        <w:spacing w:line="240" w:lineRule="auto"/>
      </w:pPr>
      <w:r>
        <w:separator/>
      </w:r>
    </w:p>
  </w:footnote>
  <w:footnote w:type="continuationSeparator" w:id="0">
    <w:p w14:paraId="5BF126CF" w14:textId="77777777" w:rsidR="005138CC" w:rsidRDefault="00513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C2A82"/>
    <w:multiLevelType w:val="multilevel"/>
    <w:tmpl w:val="FD1E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1162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8B22C58"/>
    <w:multiLevelType w:val="multilevel"/>
    <w:tmpl w:val="F364F3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93376AE"/>
    <w:multiLevelType w:val="multilevel"/>
    <w:tmpl w:val="89A6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5D53BB"/>
    <w:multiLevelType w:val="multilevel"/>
    <w:tmpl w:val="D6702F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4883D4F"/>
    <w:multiLevelType w:val="multilevel"/>
    <w:tmpl w:val="56825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20760F"/>
    <w:multiLevelType w:val="multilevel"/>
    <w:tmpl w:val="FBDE0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E34E43"/>
    <w:multiLevelType w:val="multilevel"/>
    <w:tmpl w:val="39FCEE3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8" w15:restartNumberingAfterBreak="0">
    <w:nsid w:val="2F13324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20109B3"/>
    <w:multiLevelType w:val="multilevel"/>
    <w:tmpl w:val="7C28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32337F0B"/>
    <w:multiLevelType w:val="hybridMultilevel"/>
    <w:tmpl w:val="DFB6D8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30B16"/>
    <w:multiLevelType w:val="multilevel"/>
    <w:tmpl w:val="683C2E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04264D4"/>
    <w:multiLevelType w:val="multilevel"/>
    <w:tmpl w:val="DC46F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EA421B"/>
    <w:multiLevelType w:val="multilevel"/>
    <w:tmpl w:val="A6CA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65570"/>
    <w:multiLevelType w:val="multilevel"/>
    <w:tmpl w:val="C6B0E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3D15C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B716D67"/>
    <w:multiLevelType w:val="multilevel"/>
    <w:tmpl w:val="9FFC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9D1086"/>
    <w:multiLevelType w:val="hybridMultilevel"/>
    <w:tmpl w:val="1FC42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F005AF"/>
    <w:multiLevelType w:val="multilevel"/>
    <w:tmpl w:val="56825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C65BBC"/>
    <w:multiLevelType w:val="multilevel"/>
    <w:tmpl w:val="23AE2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8C0781"/>
    <w:multiLevelType w:val="hybridMultilevel"/>
    <w:tmpl w:val="855A776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480FAF"/>
    <w:multiLevelType w:val="hybridMultilevel"/>
    <w:tmpl w:val="855A776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9B160C5"/>
    <w:multiLevelType w:val="multilevel"/>
    <w:tmpl w:val="60A8922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num w:numId="1" w16cid:durableId="1707950348">
    <w:abstractNumId w:val="7"/>
  </w:num>
  <w:num w:numId="2" w16cid:durableId="584341923">
    <w:abstractNumId w:val="9"/>
  </w:num>
  <w:num w:numId="3" w16cid:durableId="1315723218">
    <w:abstractNumId w:val="4"/>
  </w:num>
  <w:num w:numId="4" w16cid:durableId="303580767">
    <w:abstractNumId w:val="2"/>
  </w:num>
  <w:num w:numId="5" w16cid:durableId="1013218969">
    <w:abstractNumId w:val="12"/>
  </w:num>
  <w:num w:numId="6" w16cid:durableId="1082336594">
    <w:abstractNumId w:val="22"/>
  </w:num>
  <w:num w:numId="7" w16cid:durableId="720056698">
    <w:abstractNumId w:val="18"/>
  </w:num>
  <w:num w:numId="8" w16cid:durableId="1310019972">
    <w:abstractNumId w:val="16"/>
  </w:num>
  <w:num w:numId="9" w16cid:durableId="1038119760">
    <w:abstractNumId w:val="5"/>
  </w:num>
  <w:num w:numId="10" w16cid:durableId="1073117321">
    <w:abstractNumId w:val="10"/>
  </w:num>
  <w:num w:numId="11" w16cid:durableId="365908869">
    <w:abstractNumId w:val="21"/>
  </w:num>
  <w:num w:numId="12" w16cid:durableId="232619693">
    <w:abstractNumId w:val="13"/>
  </w:num>
  <w:num w:numId="13" w16cid:durableId="1823109919">
    <w:abstractNumId w:val="17"/>
  </w:num>
  <w:num w:numId="14" w16cid:durableId="248739094">
    <w:abstractNumId w:val="1"/>
  </w:num>
  <w:num w:numId="15" w16cid:durableId="8602830">
    <w:abstractNumId w:val="15"/>
  </w:num>
  <w:num w:numId="16" w16cid:durableId="2112704641">
    <w:abstractNumId w:val="8"/>
  </w:num>
  <w:num w:numId="17" w16cid:durableId="2053188121">
    <w:abstractNumId w:val="11"/>
  </w:num>
  <w:num w:numId="18" w16cid:durableId="550073630">
    <w:abstractNumId w:val="20"/>
  </w:num>
  <w:num w:numId="19" w16cid:durableId="397284336">
    <w:abstractNumId w:val="14"/>
  </w:num>
  <w:num w:numId="20" w16cid:durableId="660353794">
    <w:abstractNumId w:val="6"/>
  </w:num>
  <w:num w:numId="21" w16cid:durableId="712582595">
    <w:abstractNumId w:val="0"/>
  </w:num>
  <w:num w:numId="22" w16cid:durableId="1235167892">
    <w:abstractNumId w:val="3"/>
    <w:lvlOverride w:ilvl="0">
      <w:lvl w:ilvl="0">
        <w:numFmt w:val="lowerLetter"/>
        <w:lvlText w:val="%1."/>
        <w:lvlJc w:val="left"/>
      </w:lvl>
    </w:lvlOverride>
  </w:num>
  <w:num w:numId="23" w16cid:durableId="2094930924">
    <w:abstractNumId w:val="3"/>
    <w:lvlOverride w:ilvl="0">
      <w:lvl w:ilvl="0">
        <w:numFmt w:val="lowerLetter"/>
        <w:lvlText w:val="%1."/>
        <w:lvlJc w:val="left"/>
      </w:lvl>
    </w:lvlOverride>
  </w:num>
  <w:num w:numId="24" w16cid:durableId="2096591385">
    <w:abstractNumId w:val="3"/>
    <w:lvlOverride w:ilvl="0">
      <w:lvl w:ilvl="0">
        <w:numFmt w:val="lowerLetter"/>
        <w:lvlText w:val="%1."/>
        <w:lvlJc w:val="left"/>
      </w:lvl>
    </w:lvlOverride>
  </w:num>
  <w:num w:numId="25" w16cid:durableId="93683800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1A"/>
    <w:rsid w:val="00000674"/>
    <w:rsid w:val="00075C00"/>
    <w:rsid w:val="00081A32"/>
    <w:rsid w:val="000A39BA"/>
    <w:rsid w:val="000B2898"/>
    <w:rsid w:val="001427A1"/>
    <w:rsid w:val="00143B77"/>
    <w:rsid w:val="00167EEF"/>
    <w:rsid w:val="00177B3D"/>
    <w:rsid w:val="002103F7"/>
    <w:rsid w:val="00221557"/>
    <w:rsid w:val="002A1B1D"/>
    <w:rsid w:val="002A226D"/>
    <w:rsid w:val="002A4999"/>
    <w:rsid w:val="002D78CE"/>
    <w:rsid w:val="003173BC"/>
    <w:rsid w:val="0034379E"/>
    <w:rsid w:val="00355152"/>
    <w:rsid w:val="00375350"/>
    <w:rsid w:val="003933E3"/>
    <w:rsid w:val="003A1A1D"/>
    <w:rsid w:val="003E293F"/>
    <w:rsid w:val="004061A3"/>
    <w:rsid w:val="00421B23"/>
    <w:rsid w:val="00453C34"/>
    <w:rsid w:val="00481E02"/>
    <w:rsid w:val="004B2381"/>
    <w:rsid w:val="004D64C4"/>
    <w:rsid w:val="004D7AD6"/>
    <w:rsid w:val="005138CC"/>
    <w:rsid w:val="00516C11"/>
    <w:rsid w:val="0055794B"/>
    <w:rsid w:val="00571233"/>
    <w:rsid w:val="005829D5"/>
    <w:rsid w:val="005F48F9"/>
    <w:rsid w:val="005F6D4B"/>
    <w:rsid w:val="00613736"/>
    <w:rsid w:val="006258CE"/>
    <w:rsid w:val="006B2657"/>
    <w:rsid w:val="006C5104"/>
    <w:rsid w:val="006E72C4"/>
    <w:rsid w:val="00706DA1"/>
    <w:rsid w:val="007151F4"/>
    <w:rsid w:val="007274CE"/>
    <w:rsid w:val="00734BF4"/>
    <w:rsid w:val="007B0FF1"/>
    <w:rsid w:val="007B1B13"/>
    <w:rsid w:val="007C2D7A"/>
    <w:rsid w:val="007F533C"/>
    <w:rsid w:val="00813DE1"/>
    <w:rsid w:val="00826548"/>
    <w:rsid w:val="008670AE"/>
    <w:rsid w:val="00877BDE"/>
    <w:rsid w:val="008B2541"/>
    <w:rsid w:val="008D267C"/>
    <w:rsid w:val="008E0B12"/>
    <w:rsid w:val="009015D4"/>
    <w:rsid w:val="00905A9B"/>
    <w:rsid w:val="009269DC"/>
    <w:rsid w:val="00964DB4"/>
    <w:rsid w:val="00975C4E"/>
    <w:rsid w:val="009B1E0B"/>
    <w:rsid w:val="009C0DDE"/>
    <w:rsid w:val="009C3686"/>
    <w:rsid w:val="00A22986"/>
    <w:rsid w:val="00A767D5"/>
    <w:rsid w:val="00A97637"/>
    <w:rsid w:val="00A97DFA"/>
    <w:rsid w:val="00AA09C1"/>
    <w:rsid w:val="00AB717B"/>
    <w:rsid w:val="00B1455A"/>
    <w:rsid w:val="00B2101A"/>
    <w:rsid w:val="00B62C0C"/>
    <w:rsid w:val="00B6411D"/>
    <w:rsid w:val="00B762C7"/>
    <w:rsid w:val="00C0016B"/>
    <w:rsid w:val="00C0455E"/>
    <w:rsid w:val="00C32286"/>
    <w:rsid w:val="00C33C13"/>
    <w:rsid w:val="00C71CEB"/>
    <w:rsid w:val="00C97306"/>
    <w:rsid w:val="00CD0E14"/>
    <w:rsid w:val="00CE1F4E"/>
    <w:rsid w:val="00D22D92"/>
    <w:rsid w:val="00D36F19"/>
    <w:rsid w:val="00D6166E"/>
    <w:rsid w:val="00D661F1"/>
    <w:rsid w:val="00DA1643"/>
    <w:rsid w:val="00DD58FC"/>
    <w:rsid w:val="00DE7E45"/>
    <w:rsid w:val="00DF0A9C"/>
    <w:rsid w:val="00E10085"/>
    <w:rsid w:val="00E23B59"/>
    <w:rsid w:val="00E44A36"/>
    <w:rsid w:val="00E653BA"/>
    <w:rsid w:val="00E72129"/>
    <w:rsid w:val="00E75919"/>
    <w:rsid w:val="00E844DF"/>
    <w:rsid w:val="00EA10C4"/>
    <w:rsid w:val="00EA7E42"/>
    <w:rsid w:val="00EC1F44"/>
    <w:rsid w:val="00EC7CDE"/>
    <w:rsid w:val="00F0563F"/>
    <w:rsid w:val="00F1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BF5D7"/>
  <w15:docId w15:val="{397DB2EF-8887-42DB-A01A-4056E2F10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548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2E13E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146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06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-">
    <w:name w:val="Интернет-ссылка"/>
    <w:basedOn w:val="a0"/>
    <w:uiPriority w:val="99"/>
    <w:unhideWhenUsed/>
    <w:rsid w:val="00CF38C9"/>
    <w:rPr>
      <w:color w:val="0000FF" w:themeColor="hyperlink"/>
      <w:u w:val="single"/>
    </w:rPr>
  </w:style>
  <w:style w:type="character" w:customStyle="1" w:styleId="a7">
    <w:name w:val="Основной текст Знак"/>
    <w:basedOn w:val="a0"/>
    <w:link w:val="a8"/>
    <w:uiPriority w:val="1"/>
    <w:qFormat/>
    <w:rsid w:val="002E13E3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B91460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character" w:styleId="a9">
    <w:name w:val="Unresolved Mention"/>
    <w:basedOn w:val="a0"/>
    <w:uiPriority w:val="99"/>
    <w:semiHidden/>
    <w:unhideWhenUsed/>
    <w:qFormat/>
    <w:rsid w:val="002F772B"/>
    <w:rPr>
      <w:color w:val="605E5C"/>
      <w:shd w:val="clear" w:color="auto" w:fill="E1DFDD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8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link w:val="a7"/>
    <w:uiPriority w:val="1"/>
    <w:qFormat/>
    <w:rPr>
      <w:sz w:val="24"/>
      <w:szCs w:val="24"/>
    </w:rPr>
  </w:style>
  <w:style w:type="paragraph" w:styleId="ae">
    <w:name w:val="List"/>
    <w:basedOn w:val="a8"/>
    <w:rPr>
      <w:rFonts w:cs="Lohit Devanagari"/>
    </w:rPr>
  </w:style>
  <w:style w:type="paragraph" w:styleId="af">
    <w:name w:val="caption"/>
    <w:basedOn w:val="a"/>
    <w:next w:val="a"/>
    <w:uiPriority w:val="35"/>
    <w:unhideWhenUsed/>
    <w:qFormat/>
    <w:rsid w:val="00491B49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paragraph" w:styleId="af0">
    <w:name w:val="index heading"/>
    <w:basedOn w:val="ad"/>
  </w:style>
  <w:style w:type="paragraph" w:styleId="af1">
    <w:name w:val="List Paragraph"/>
    <w:basedOn w:val="a"/>
    <w:uiPriority w:val="1"/>
    <w:qFormat/>
    <w:pPr>
      <w:ind w:left="821" w:right="103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2">
    <w:name w:val="Колонтитул"/>
    <w:basedOn w:val="a"/>
  </w:style>
  <w:style w:type="paragraph" w:styleId="a4">
    <w:name w:val="header"/>
    <w:basedOn w:val="a"/>
    <w:link w:val="a3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f3">
    <w:name w:val="TOC Heading"/>
    <w:basedOn w:val="1"/>
    <w:next w:val="a"/>
    <w:uiPriority w:val="39"/>
    <w:unhideWhenUsed/>
    <w:qFormat/>
    <w:rsid w:val="00CF38C9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13E3"/>
    <w:pPr>
      <w:tabs>
        <w:tab w:val="right" w:leader="dot" w:pos="9560"/>
      </w:tabs>
      <w:spacing w:after="100"/>
      <w:ind w:firstLine="0"/>
    </w:pPr>
  </w:style>
  <w:style w:type="paragraph" w:styleId="af4">
    <w:name w:val="No Spacing"/>
    <w:uiPriority w:val="1"/>
    <w:qFormat/>
    <w:rsid w:val="00CF38C9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0C3525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6C5104"/>
    <w:rPr>
      <w:color w:val="0000FF" w:themeColor="hyperlink"/>
      <w:u w:val="single"/>
    </w:rPr>
  </w:style>
  <w:style w:type="paragraph" w:styleId="af6">
    <w:name w:val="Normal (Web)"/>
    <w:basedOn w:val="a"/>
    <w:uiPriority w:val="99"/>
    <w:semiHidden/>
    <w:unhideWhenUsed/>
    <w:rsid w:val="0055794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0067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00067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f7">
    <w:name w:val="annotation reference"/>
    <w:basedOn w:val="a0"/>
    <w:uiPriority w:val="99"/>
    <w:semiHidden/>
    <w:unhideWhenUsed/>
    <w:rsid w:val="00CD0E1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CD0E14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CD0E14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D0E1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D0E14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61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1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5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5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81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03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45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13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29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2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10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1589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35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44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0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40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90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942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87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1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22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989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8723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2B81-A176-4A39-903F-8DFA4B48F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6458</TotalTime>
  <Pages>1</Pages>
  <Words>2129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AndrMus</dc:creator>
  <dc:description/>
  <cp:lastModifiedBy>Данил Зенин</cp:lastModifiedBy>
  <cp:revision>7</cp:revision>
  <cp:lastPrinted>2025-03-16T20:58:00Z</cp:lastPrinted>
  <dcterms:created xsi:type="dcterms:W3CDTF">2025-02-25T09:38:00Z</dcterms:created>
  <dcterms:modified xsi:type="dcterms:W3CDTF">2025-03-16T23:16:00Z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2023-09-24T00:00:00Z</vt:filetime>
  </property>
</Properties>
</file>