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left"/>
        <w:rPr/>
      </w:pPr>
      <w:r>
        <w:rPr/>
        <w:t>CJK system fonts sample</w:t>
      </w:r>
    </w:p>
    <w:p>
      <w:pPr>
        <w:pStyle w:val="Normal"/>
        <w:bidi w:val="0"/>
        <w:jc w:val="left"/>
        <w:rPr>
          <w:lang w:eastAsia="zh-CN"/>
        </w:rPr>
      </w:pPr>
      <w:r>
        <w:rPr>
          <w:lang w:eastAsia="zh-CN"/>
        </w:rPr>
        <w:t>你好，世界。这是一个用于转换测试的段落。</w:t>
      </w:r>
    </w:p>
    <w:p>
      <w:pPr>
        <w:pStyle w:val="Normal"/>
        <w:bidi w:val="0"/>
        <w:jc w:val="left"/>
        <w:rPr>
          <w:lang w:eastAsia="zh-CN"/>
        </w:rPr>
      </w:pPr>
      <w:r>
        <w:rPr>
          <w:lang w:eastAsia="zh-CN"/>
        </w:rPr>
        <w:t>こんにちは、世界。これは変換テスト用の段落です。</w:t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ans CJK SC" w:cs="Noto Sans CJK SC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Noto Sans CJK SC" w:cs="Noto Sans CJK SC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LibreOffice/7.3.7.2$Linux_X86_64 LibreOffice_project/30$Build-2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>CJK sample</dc:title>
</cp:coreProperties>
</file>