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60C" w:rsidRDefault="008336E6" w:rsidP="008336E6">
      <w:pPr>
        <w:pStyle w:val="Nzev"/>
        <w:jc w:val="center"/>
        <w:rPr>
          <w:sz w:val="28"/>
          <w:szCs w:val="28"/>
        </w:rPr>
      </w:pPr>
      <w:r w:rsidRPr="008336E6">
        <w:rPr>
          <w:sz w:val="28"/>
          <w:szCs w:val="28"/>
        </w:rPr>
        <w:t>Wichterlovo gymnázium, Ostrava-Poruba, příspěvková organizace</w:t>
      </w:r>
    </w:p>
    <w:p w:rsidR="008336E6" w:rsidRDefault="008336E6" w:rsidP="008336E6"/>
    <w:p w:rsidR="008336E6" w:rsidRPr="008336E6" w:rsidRDefault="008336E6" w:rsidP="008336E6"/>
    <w:p w:rsidR="008336E6" w:rsidRDefault="008336E6" w:rsidP="008336E6">
      <w:pPr>
        <w:jc w:val="center"/>
      </w:pPr>
      <w:r>
        <w:rPr>
          <w:noProof/>
          <w:lang w:eastAsia="cs-CZ"/>
        </w:rPr>
        <w:drawing>
          <wp:inline distT="0" distB="0" distL="0" distR="0" wp14:anchorId="7C7755E1" wp14:editId="26F75C32">
            <wp:extent cx="1466215" cy="1250950"/>
            <wp:effectExtent l="0" t="0" r="635" b="6350"/>
            <wp:docPr id="24" name="obrázky1"/>
            <wp:cNvGraphicFramePr/>
            <a:graphic xmlns:a="http://schemas.openxmlformats.org/drawingml/2006/main">
              <a:graphicData uri="http://schemas.openxmlformats.org/drawingml/2006/picture">
                <pic:pic xmlns:pic="http://schemas.openxmlformats.org/drawingml/2006/picture">
                  <pic:nvPicPr>
                    <pic:cNvPr id="1" name="obrázky1"/>
                    <pic:cNvPicPr/>
                  </pic:nvPicPr>
                  <pic:blipFill>
                    <a:blip r:embed="rId8">
                      <a:lum/>
                      <a:alphaModFix/>
                    </a:blip>
                    <a:srcRect/>
                    <a:stretch>
                      <a:fillRect/>
                    </a:stretch>
                  </pic:blipFill>
                  <pic:spPr>
                    <a:xfrm>
                      <a:off x="0" y="0"/>
                      <a:ext cx="1466215" cy="1250950"/>
                    </a:xfrm>
                    <a:prstGeom prst="rect">
                      <a:avLst/>
                    </a:prstGeom>
                    <a:noFill/>
                    <a:ln>
                      <a:noFill/>
                      <a:prstDash/>
                    </a:ln>
                  </pic:spPr>
                </pic:pic>
              </a:graphicData>
            </a:graphic>
          </wp:inline>
        </w:drawing>
      </w:r>
    </w:p>
    <w:p w:rsidR="00875947" w:rsidRDefault="00875947" w:rsidP="008336E6"/>
    <w:p w:rsidR="00875947" w:rsidRDefault="00875947" w:rsidP="008336E6"/>
    <w:p w:rsidR="008336E6" w:rsidRDefault="008336E6" w:rsidP="00875947">
      <w:pPr>
        <w:jc w:val="center"/>
        <w:rPr>
          <w:sz w:val="36"/>
        </w:rPr>
      </w:pPr>
      <w:r w:rsidRPr="00875947">
        <w:rPr>
          <w:sz w:val="36"/>
        </w:rPr>
        <w:t>Tat Dat Duong</w:t>
      </w:r>
    </w:p>
    <w:p w:rsidR="00875947" w:rsidRPr="00875947" w:rsidRDefault="00875947" w:rsidP="00875947">
      <w:pPr>
        <w:rPr>
          <w:sz w:val="44"/>
        </w:rPr>
      </w:pPr>
    </w:p>
    <w:p w:rsidR="00875947" w:rsidRPr="00875947" w:rsidRDefault="008336E6" w:rsidP="00875947">
      <w:pPr>
        <w:jc w:val="center"/>
        <w:rPr>
          <w:b/>
          <w:sz w:val="44"/>
        </w:rPr>
      </w:pPr>
      <w:r w:rsidRPr="00875947">
        <w:rPr>
          <w:b/>
          <w:sz w:val="44"/>
        </w:rPr>
        <w:t>Pokladní a fakturační systém – multiplatformní aplikace</w:t>
      </w:r>
    </w:p>
    <w:p w:rsidR="008336E6" w:rsidRPr="00875947" w:rsidRDefault="008336E6" w:rsidP="00875947">
      <w:pPr>
        <w:jc w:val="center"/>
        <w:rPr>
          <w:i/>
          <w:sz w:val="36"/>
        </w:rPr>
      </w:pPr>
      <w:r w:rsidRPr="00875947">
        <w:rPr>
          <w:i/>
          <w:sz w:val="36"/>
        </w:rPr>
        <w:t>Maturitní práce</w:t>
      </w:r>
    </w:p>
    <w:p w:rsidR="00875947" w:rsidRDefault="00875947" w:rsidP="00875947">
      <w:pPr>
        <w:jc w:val="center"/>
        <w:rPr>
          <w:sz w:val="36"/>
        </w:rPr>
      </w:pPr>
    </w:p>
    <w:p w:rsidR="00875947" w:rsidRDefault="00875947" w:rsidP="00875947">
      <w:pPr>
        <w:jc w:val="center"/>
        <w:rPr>
          <w:sz w:val="36"/>
        </w:rPr>
      </w:pPr>
    </w:p>
    <w:p w:rsidR="00875947" w:rsidRDefault="00875947" w:rsidP="00875947">
      <w:pPr>
        <w:jc w:val="center"/>
        <w:rPr>
          <w:sz w:val="36"/>
        </w:rPr>
      </w:pPr>
    </w:p>
    <w:p w:rsidR="00875947" w:rsidRPr="00875947" w:rsidRDefault="00875947" w:rsidP="00875947">
      <w:pPr>
        <w:jc w:val="center"/>
        <w:rPr>
          <w:sz w:val="36"/>
        </w:rPr>
      </w:pPr>
      <w:r>
        <w:rPr>
          <w:sz w:val="36"/>
        </w:rPr>
        <w:t>Hlučín, 2017</w:t>
      </w:r>
    </w:p>
    <w:p w:rsidR="008336E6" w:rsidRPr="00875947" w:rsidRDefault="008336E6" w:rsidP="00875947">
      <w:pPr>
        <w:pStyle w:val="Bezmezer"/>
        <w:jc w:val="center"/>
        <w:rPr>
          <w:sz w:val="36"/>
        </w:rPr>
      </w:pPr>
      <w:r w:rsidRPr="00875947">
        <w:rPr>
          <w:sz w:val="36"/>
        </w:rPr>
        <w:t>Vedoucí práce</w:t>
      </w:r>
      <w:r w:rsidR="00875947" w:rsidRPr="00875947">
        <w:rPr>
          <w:sz w:val="36"/>
        </w:rPr>
        <w:t>:</w:t>
      </w:r>
    </w:p>
    <w:p w:rsidR="008336E6" w:rsidRPr="00875947" w:rsidRDefault="008336E6" w:rsidP="00875947">
      <w:pPr>
        <w:pStyle w:val="Bezmezer"/>
        <w:jc w:val="center"/>
        <w:rPr>
          <w:sz w:val="36"/>
        </w:rPr>
      </w:pPr>
      <w:r w:rsidRPr="00875947">
        <w:rPr>
          <w:sz w:val="36"/>
        </w:rPr>
        <w:t xml:space="preserve">Mgr. Lada </w:t>
      </w:r>
      <w:proofErr w:type="spellStart"/>
      <w:r w:rsidRPr="00875947">
        <w:rPr>
          <w:sz w:val="36"/>
        </w:rPr>
        <w:t>Stachovcová</w:t>
      </w:r>
      <w:proofErr w:type="spellEnd"/>
    </w:p>
    <w:p w:rsidR="002A71D4" w:rsidRDefault="009E0478" w:rsidP="009E0478">
      <w:pPr>
        <w:pStyle w:val="Nzev"/>
      </w:pPr>
      <w:r>
        <w:lastRenderedPageBreak/>
        <w:t>Prohlášení</w:t>
      </w:r>
    </w:p>
    <w:p w:rsidR="009E0478" w:rsidRDefault="009E0478" w:rsidP="009E0478">
      <w:r w:rsidRPr="009E0478">
        <w:t>Prohlašuji, že jsem svou práci vypracoval samostatně, použil jsem pouze podklady (literatura, SW atd.) uvedené v přiloženém seznamu a postup při zpracování a dalším nakládání je v souladu se zákonem č. 121/2000 Sb., o právu autorském, o právech souvisejících s právem autorským a o změně některých zákonů (autorský zákon) v platném znění.</w:t>
      </w:r>
    </w:p>
    <w:p w:rsidR="008336E6" w:rsidRDefault="008336E6" w:rsidP="009E0478">
      <w:r>
        <w:t>Hlučín, 2. 4. 2017</w:t>
      </w:r>
    </w:p>
    <w:p w:rsidR="008336E6" w:rsidRDefault="008336E6">
      <w:pPr>
        <w:spacing w:before="0" w:after="160"/>
        <w:jc w:val="left"/>
      </w:pPr>
      <w:r>
        <w:br w:type="page"/>
      </w:r>
    </w:p>
    <w:p w:rsidR="008336E6" w:rsidRDefault="008336E6" w:rsidP="009E0478"/>
    <w:sdt>
      <w:sdtPr>
        <w:id w:val="-5768951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336E6" w:rsidRDefault="008336E6" w:rsidP="008336E6">
          <w:pPr>
            <w:pStyle w:val="Nadpisobsahu"/>
          </w:pPr>
          <w:r>
            <w:t>Obsah</w:t>
          </w:r>
        </w:p>
        <w:p w:rsidR="00466A66" w:rsidRDefault="008336E6">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78931499" w:history="1">
            <w:r w:rsidR="00466A66" w:rsidRPr="006115ED">
              <w:rPr>
                <w:rStyle w:val="Hypertextovodkaz"/>
                <w:noProof/>
              </w:rPr>
              <w:t>1</w:t>
            </w:r>
            <w:r w:rsidR="00466A66">
              <w:rPr>
                <w:rFonts w:eastAsiaTheme="minorEastAsia"/>
                <w:noProof/>
                <w:lang w:eastAsia="cs-CZ"/>
              </w:rPr>
              <w:tab/>
            </w:r>
            <w:r w:rsidR="00466A66" w:rsidRPr="006115ED">
              <w:rPr>
                <w:rStyle w:val="Hypertextovodkaz"/>
                <w:noProof/>
              </w:rPr>
              <w:t>Úvod</w:t>
            </w:r>
            <w:r w:rsidR="00466A66">
              <w:rPr>
                <w:noProof/>
                <w:webHidden/>
              </w:rPr>
              <w:tab/>
            </w:r>
            <w:r w:rsidR="00466A66">
              <w:rPr>
                <w:noProof/>
                <w:webHidden/>
              </w:rPr>
              <w:fldChar w:fldCharType="begin"/>
            </w:r>
            <w:r w:rsidR="00466A66">
              <w:rPr>
                <w:noProof/>
                <w:webHidden/>
              </w:rPr>
              <w:instrText xml:space="preserve"> PAGEREF _Toc478931499 \h </w:instrText>
            </w:r>
            <w:r w:rsidR="00466A66">
              <w:rPr>
                <w:noProof/>
                <w:webHidden/>
              </w:rPr>
            </w:r>
            <w:r w:rsidR="00466A66">
              <w:rPr>
                <w:noProof/>
                <w:webHidden/>
              </w:rPr>
              <w:fldChar w:fldCharType="separate"/>
            </w:r>
            <w:r w:rsidR="00466A66">
              <w:rPr>
                <w:noProof/>
                <w:webHidden/>
              </w:rPr>
              <w:t>4</w:t>
            </w:r>
            <w:r w:rsidR="00466A66">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00" w:history="1">
            <w:r w:rsidRPr="006115ED">
              <w:rPr>
                <w:rStyle w:val="Hypertextovodkaz"/>
                <w:noProof/>
              </w:rPr>
              <w:t>1.1</w:t>
            </w:r>
            <w:r>
              <w:rPr>
                <w:rFonts w:eastAsiaTheme="minorEastAsia"/>
                <w:noProof/>
                <w:lang w:eastAsia="cs-CZ"/>
              </w:rPr>
              <w:tab/>
            </w:r>
            <w:r w:rsidRPr="006115ED">
              <w:rPr>
                <w:rStyle w:val="Hypertextovodkaz"/>
                <w:noProof/>
              </w:rPr>
              <w:t>Srovnání s konkurenčními řešeními</w:t>
            </w:r>
            <w:r>
              <w:rPr>
                <w:noProof/>
                <w:webHidden/>
              </w:rPr>
              <w:tab/>
            </w:r>
            <w:r>
              <w:rPr>
                <w:noProof/>
                <w:webHidden/>
              </w:rPr>
              <w:fldChar w:fldCharType="begin"/>
            </w:r>
            <w:r>
              <w:rPr>
                <w:noProof/>
                <w:webHidden/>
              </w:rPr>
              <w:instrText xml:space="preserve"> PAGEREF _Toc478931500 \h </w:instrText>
            </w:r>
            <w:r>
              <w:rPr>
                <w:noProof/>
                <w:webHidden/>
              </w:rPr>
            </w:r>
            <w:r>
              <w:rPr>
                <w:noProof/>
                <w:webHidden/>
              </w:rPr>
              <w:fldChar w:fldCharType="separate"/>
            </w:r>
            <w:r>
              <w:rPr>
                <w:noProof/>
                <w:webHidden/>
              </w:rPr>
              <w:t>4</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01" w:history="1">
            <w:r w:rsidRPr="006115ED">
              <w:rPr>
                <w:rStyle w:val="Hypertextovodkaz"/>
                <w:noProof/>
              </w:rPr>
              <w:t>2</w:t>
            </w:r>
            <w:r>
              <w:rPr>
                <w:rFonts w:eastAsiaTheme="minorEastAsia"/>
                <w:noProof/>
                <w:lang w:eastAsia="cs-CZ"/>
              </w:rPr>
              <w:tab/>
            </w:r>
            <w:r w:rsidRPr="006115ED">
              <w:rPr>
                <w:rStyle w:val="Hypertextovodkaz"/>
                <w:noProof/>
              </w:rPr>
              <w:t>Hardware</w:t>
            </w:r>
            <w:r>
              <w:rPr>
                <w:noProof/>
                <w:webHidden/>
              </w:rPr>
              <w:tab/>
            </w:r>
            <w:r>
              <w:rPr>
                <w:noProof/>
                <w:webHidden/>
              </w:rPr>
              <w:fldChar w:fldCharType="begin"/>
            </w:r>
            <w:r>
              <w:rPr>
                <w:noProof/>
                <w:webHidden/>
              </w:rPr>
              <w:instrText xml:space="preserve"> PAGEREF _Toc478931501 \h </w:instrText>
            </w:r>
            <w:r>
              <w:rPr>
                <w:noProof/>
                <w:webHidden/>
              </w:rPr>
            </w:r>
            <w:r>
              <w:rPr>
                <w:noProof/>
                <w:webHidden/>
              </w:rPr>
              <w:fldChar w:fldCharType="separate"/>
            </w:r>
            <w:r>
              <w:rPr>
                <w:noProof/>
                <w:webHidden/>
              </w:rPr>
              <w:t>6</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02" w:history="1">
            <w:r w:rsidRPr="006115ED">
              <w:rPr>
                <w:rStyle w:val="Hypertextovodkaz"/>
                <w:noProof/>
              </w:rPr>
              <w:t>3</w:t>
            </w:r>
            <w:r>
              <w:rPr>
                <w:rFonts w:eastAsiaTheme="minorEastAsia"/>
                <w:noProof/>
                <w:lang w:eastAsia="cs-CZ"/>
              </w:rPr>
              <w:tab/>
            </w:r>
            <w:r w:rsidRPr="006115ED">
              <w:rPr>
                <w:rStyle w:val="Hypertextovodkaz"/>
                <w:noProof/>
              </w:rPr>
              <w:t>Software</w:t>
            </w:r>
            <w:r>
              <w:rPr>
                <w:noProof/>
                <w:webHidden/>
              </w:rPr>
              <w:tab/>
            </w:r>
            <w:r>
              <w:rPr>
                <w:noProof/>
                <w:webHidden/>
              </w:rPr>
              <w:fldChar w:fldCharType="begin"/>
            </w:r>
            <w:r>
              <w:rPr>
                <w:noProof/>
                <w:webHidden/>
              </w:rPr>
              <w:instrText xml:space="preserve"> PAGEREF _Toc478931502 \h </w:instrText>
            </w:r>
            <w:r>
              <w:rPr>
                <w:noProof/>
                <w:webHidden/>
              </w:rPr>
            </w:r>
            <w:r>
              <w:rPr>
                <w:noProof/>
                <w:webHidden/>
              </w:rPr>
              <w:fldChar w:fldCharType="separate"/>
            </w:r>
            <w:r>
              <w:rPr>
                <w:noProof/>
                <w:webHidden/>
              </w:rPr>
              <w:t>7</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03" w:history="1">
            <w:r w:rsidRPr="006115ED">
              <w:rPr>
                <w:rStyle w:val="Hypertextovodkaz"/>
                <w:noProof/>
              </w:rPr>
              <w:t>3.1</w:t>
            </w:r>
            <w:r>
              <w:rPr>
                <w:rFonts w:eastAsiaTheme="minorEastAsia"/>
                <w:noProof/>
                <w:lang w:eastAsia="cs-CZ"/>
              </w:rPr>
              <w:tab/>
            </w:r>
            <w:r w:rsidRPr="006115ED">
              <w:rPr>
                <w:rStyle w:val="Hypertextovodkaz"/>
                <w:noProof/>
              </w:rPr>
              <w:t>Struktura aplikace</w:t>
            </w:r>
            <w:r>
              <w:rPr>
                <w:noProof/>
                <w:webHidden/>
              </w:rPr>
              <w:tab/>
            </w:r>
            <w:r>
              <w:rPr>
                <w:noProof/>
                <w:webHidden/>
              </w:rPr>
              <w:fldChar w:fldCharType="begin"/>
            </w:r>
            <w:r>
              <w:rPr>
                <w:noProof/>
                <w:webHidden/>
              </w:rPr>
              <w:instrText xml:space="preserve"> PAGEREF _Toc478931503 \h </w:instrText>
            </w:r>
            <w:r>
              <w:rPr>
                <w:noProof/>
                <w:webHidden/>
              </w:rPr>
            </w:r>
            <w:r>
              <w:rPr>
                <w:noProof/>
                <w:webHidden/>
              </w:rPr>
              <w:fldChar w:fldCharType="separate"/>
            </w:r>
            <w:r>
              <w:rPr>
                <w:noProof/>
                <w:webHidden/>
              </w:rPr>
              <w:t>7</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04" w:history="1">
            <w:r w:rsidRPr="006115ED">
              <w:rPr>
                <w:rStyle w:val="Hypertextovodkaz"/>
                <w:noProof/>
              </w:rPr>
              <w:t>3.2</w:t>
            </w:r>
            <w:r>
              <w:rPr>
                <w:rFonts w:eastAsiaTheme="minorEastAsia"/>
                <w:noProof/>
                <w:lang w:eastAsia="cs-CZ"/>
              </w:rPr>
              <w:tab/>
            </w:r>
            <w:r w:rsidRPr="006115ED">
              <w:rPr>
                <w:rStyle w:val="Hypertextovodkaz"/>
                <w:noProof/>
              </w:rPr>
              <w:t>Metody provozu</w:t>
            </w:r>
            <w:r>
              <w:rPr>
                <w:noProof/>
                <w:webHidden/>
              </w:rPr>
              <w:tab/>
            </w:r>
            <w:r>
              <w:rPr>
                <w:noProof/>
                <w:webHidden/>
              </w:rPr>
              <w:fldChar w:fldCharType="begin"/>
            </w:r>
            <w:r>
              <w:rPr>
                <w:noProof/>
                <w:webHidden/>
              </w:rPr>
              <w:instrText xml:space="preserve"> PAGEREF _Toc478931504 \h </w:instrText>
            </w:r>
            <w:r>
              <w:rPr>
                <w:noProof/>
                <w:webHidden/>
              </w:rPr>
            </w:r>
            <w:r>
              <w:rPr>
                <w:noProof/>
                <w:webHidden/>
              </w:rPr>
              <w:fldChar w:fldCharType="separate"/>
            </w:r>
            <w:r>
              <w:rPr>
                <w:noProof/>
                <w:webHidden/>
              </w:rPr>
              <w:t>7</w:t>
            </w:r>
            <w:r>
              <w:rPr>
                <w:noProof/>
                <w:webHidden/>
              </w:rPr>
              <w:fldChar w:fldCharType="end"/>
            </w:r>
          </w:hyperlink>
        </w:p>
        <w:p w:rsidR="00466A66" w:rsidRDefault="00466A66">
          <w:pPr>
            <w:pStyle w:val="Obsah3"/>
            <w:tabs>
              <w:tab w:val="left" w:pos="1320"/>
              <w:tab w:val="right" w:leader="dot" w:pos="9062"/>
            </w:tabs>
            <w:rPr>
              <w:rFonts w:eastAsiaTheme="minorEastAsia"/>
              <w:noProof/>
              <w:lang w:eastAsia="cs-CZ"/>
            </w:rPr>
          </w:pPr>
          <w:hyperlink w:anchor="_Toc478931505" w:history="1">
            <w:r w:rsidRPr="006115ED">
              <w:rPr>
                <w:rStyle w:val="Hypertextovodkaz"/>
                <w:noProof/>
              </w:rPr>
              <w:t>3.2.1</w:t>
            </w:r>
            <w:r>
              <w:rPr>
                <w:rFonts w:eastAsiaTheme="minorEastAsia"/>
                <w:noProof/>
                <w:lang w:eastAsia="cs-CZ"/>
              </w:rPr>
              <w:tab/>
            </w:r>
            <w:r w:rsidRPr="006115ED">
              <w:rPr>
                <w:rStyle w:val="Hypertextovodkaz"/>
                <w:noProof/>
              </w:rPr>
              <w:t>Samostatný provoz</w:t>
            </w:r>
            <w:r>
              <w:rPr>
                <w:noProof/>
                <w:webHidden/>
              </w:rPr>
              <w:tab/>
            </w:r>
            <w:r>
              <w:rPr>
                <w:noProof/>
                <w:webHidden/>
              </w:rPr>
              <w:fldChar w:fldCharType="begin"/>
            </w:r>
            <w:r>
              <w:rPr>
                <w:noProof/>
                <w:webHidden/>
              </w:rPr>
              <w:instrText xml:space="preserve"> PAGEREF _Toc478931505 \h </w:instrText>
            </w:r>
            <w:r>
              <w:rPr>
                <w:noProof/>
                <w:webHidden/>
              </w:rPr>
            </w:r>
            <w:r>
              <w:rPr>
                <w:noProof/>
                <w:webHidden/>
              </w:rPr>
              <w:fldChar w:fldCharType="separate"/>
            </w:r>
            <w:r>
              <w:rPr>
                <w:noProof/>
                <w:webHidden/>
              </w:rPr>
              <w:t>7</w:t>
            </w:r>
            <w:r>
              <w:rPr>
                <w:noProof/>
                <w:webHidden/>
              </w:rPr>
              <w:fldChar w:fldCharType="end"/>
            </w:r>
          </w:hyperlink>
        </w:p>
        <w:p w:rsidR="00466A66" w:rsidRDefault="00466A66">
          <w:pPr>
            <w:pStyle w:val="Obsah3"/>
            <w:tabs>
              <w:tab w:val="left" w:pos="1320"/>
              <w:tab w:val="right" w:leader="dot" w:pos="9062"/>
            </w:tabs>
            <w:rPr>
              <w:rFonts w:eastAsiaTheme="minorEastAsia"/>
              <w:noProof/>
              <w:lang w:eastAsia="cs-CZ"/>
            </w:rPr>
          </w:pPr>
          <w:hyperlink w:anchor="_Toc478931506" w:history="1">
            <w:r w:rsidRPr="006115ED">
              <w:rPr>
                <w:rStyle w:val="Hypertextovodkaz"/>
                <w:noProof/>
              </w:rPr>
              <w:t>3.2.2</w:t>
            </w:r>
            <w:r>
              <w:rPr>
                <w:rFonts w:eastAsiaTheme="minorEastAsia"/>
                <w:noProof/>
                <w:lang w:eastAsia="cs-CZ"/>
              </w:rPr>
              <w:tab/>
            </w:r>
            <w:r w:rsidRPr="006115ED">
              <w:rPr>
                <w:rStyle w:val="Hypertextovodkaz"/>
                <w:noProof/>
              </w:rPr>
              <w:t>Provoz „server a klient“</w:t>
            </w:r>
            <w:r>
              <w:rPr>
                <w:noProof/>
                <w:webHidden/>
              </w:rPr>
              <w:tab/>
            </w:r>
            <w:r>
              <w:rPr>
                <w:noProof/>
                <w:webHidden/>
              </w:rPr>
              <w:fldChar w:fldCharType="begin"/>
            </w:r>
            <w:r>
              <w:rPr>
                <w:noProof/>
                <w:webHidden/>
              </w:rPr>
              <w:instrText xml:space="preserve"> PAGEREF _Toc478931506 \h </w:instrText>
            </w:r>
            <w:r>
              <w:rPr>
                <w:noProof/>
                <w:webHidden/>
              </w:rPr>
            </w:r>
            <w:r>
              <w:rPr>
                <w:noProof/>
                <w:webHidden/>
              </w:rPr>
              <w:fldChar w:fldCharType="separate"/>
            </w:r>
            <w:r>
              <w:rPr>
                <w:noProof/>
                <w:webHidden/>
              </w:rPr>
              <w:t>9</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07" w:history="1">
            <w:r w:rsidRPr="006115ED">
              <w:rPr>
                <w:rStyle w:val="Hypertextovodkaz"/>
                <w:noProof/>
              </w:rPr>
              <w:t>3.3</w:t>
            </w:r>
            <w:r>
              <w:rPr>
                <w:rFonts w:eastAsiaTheme="minorEastAsia"/>
                <w:noProof/>
                <w:lang w:eastAsia="cs-CZ"/>
              </w:rPr>
              <w:tab/>
            </w:r>
            <w:r w:rsidRPr="006115ED">
              <w:rPr>
                <w:rStyle w:val="Hypertextovodkaz"/>
                <w:noProof/>
              </w:rPr>
              <w:t>Návod k použití</w:t>
            </w:r>
            <w:r>
              <w:rPr>
                <w:noProof/>
                <w:webHidden/>
              </w:rPr>
              <w:tab/>
            </w:r>
            <w:r>
              <w:rPr>
                <w:noProof/>
                <w:webHidden/>
              </w:rPr>
              <w:fldChar w:fldCharType="begin"/>
            </w:r>
            <w:r>
              <w:rPr>
                <w:noProof/>
                <w:webHidden/>
              </w:rPr>
              <w:instrText xml:space="preserve"> PAGEREF _Toc478931507 \h </w:instrText>
            </w:r>
            <w:r>
              <w:rPr>
                <w:noProof/>
                <w:webHidden/>
              </w:rPr>
            </w:r>
            <w:r>
              <w:rPr>
                <w:noProof/>
                <w:webHidden/>
              </w:rPr>
              <w:fldChar w:fldCharType="separate"/>
            </w:r>
            <w:r>
              <w:rPr>
                <w:noProof/>
                <w:webHidden/>
              </w:rPr>
              <w:t>10</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08" w:history="1">
            <w:r w:rsidRPr="006115ED">
              <w:rPr>
                <w:rStyle w:val="Hypertextovodkaz"/>
                <w:noProof/>
              </w:rPr>
              <w:t>4</w:t>
            </w:r>
            <w:r>
              <w:rPr>
                <w:rFonts w:eastAsiaTheme="minorEastAsia"/>
                <w:noProof/>
                <w:lang w:eastAsia="cs-CZ"/>
              </w:rPr>
              <w:tab/>
            </w:r>
            <w:r w:rsidRPr="006115ED">
              <w:rPr>
                <w:rStyle w:val="Hypertextovodkaz"/>
                <w:noProof/>
              </w:rPr>
              <w:t>Technická specifikace</w:t>
            </w:r>
            <w:r>
              <w:rPr>
                <w:noProof/>
                <w:webHidden/>
              </w:rPr>
              <w:tab/>
            </w:r>
            <w:r>
              <w:rPr>
                <w:noProof/>
                <w:webHidden/>
              </w:rPr>
              <w:fldChar w:fldCharType="begin"/>
            </w:r>
            <w:r>
              <w:rPr>
                <w:noProof/>
                <w:webHidden/>
              </w:rPr>
              <w:instrText xml:space="preserve"> PAGEREF _Toc478931508 \h </w:instrText>
            </w:r>
            <w:r>
              <w:rPr>
                <w:noProof/>
                <w:webHidden/>
              </w:rPr>
            </w:r>
            <w:r>
              <w:rPr>
                <w:noProof/>
                <w:webHidden/>
              </w:rPr>
              <w:fldChar w:fldCharType="separate"/>
            </w:r>
            <w:r>
              <w:rPr>
                <w:noProof/>
                <w:webHidden/>
              </w:rPr>
              <w:t>12</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09" w:history="1">
            <w:r w:rsidRPr="006115ED">
              <w:rPr>
                <w:rStyle w:val="Hypertextovodkaz"/>
                <w:noProof/>
              </w:rPr>
              <w:t>4.1</w:t>
            </w:r>
            <w:r>
              <w:rPr>
                <w:rFonts w:eastAsiaTheme="minorEastAsia"/>
                <w:noProof/>
                <w:lang w:eastAsia="cs-CZ"/>
              </w:rPr>
              <w:tab/>
            </w:r>
            <w:r w:rsidRPr="006115ED">
              <w:rPr>
                <w:rStyle w:val="Hypertextovodkaz"/>
                <w:noProof/>
              </w:rPr>
              <w:t>React</w:t>
            </w:r>
            <w:r>
              <w:rPr>
                <w:noProof/>
                <w:webHidden/>
              </w:rPr>
              <w:tab/>
            </w:r>
            <w:r>
              <w:rPr>
                <w:noProof/>
                <w:webHidden/>
              </w:rPr>
              <w:fldChar w:fldCharType="begin"/>
            </w:r>
            <w:r>
              <w:rPr>
                <w:noProof/>
                <w:webHidden/>
              </w:rPr>
              <w:instrText xml:space="preserve"> PAGEREF _Toc478931509 \h </w:instrText>
            </w:r>
            <w:r>
              <w:rPr>
                <w:noProof/>
                <w:webHidden/>
              </w:rPr>
            </w:r>
            <w:r>
              <w:rPr>
                <w:noProof/>
                <w:webHidden/>
              </w:rPr>
              <w:fldChar w:fldCharType="separate"/>
            </w:r>
            <w:r>
              <w:rPr>
                <w:noProof/>
                <w:webHidden/>
              </w:rPr>
              <w:t>12</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10" w:history="1">
            <w:r w:rsidRPr="006115ED">
              <w:rPr>
                <w:rStyle w:val="Hypertextovodkaz"/>
                <w:noProof/>
              </w:rPr>
              <w:t>4.2</w:t>
            </w:r>
            <w:r>
              <w:rPr>
                <w:rFonts w:eastAsiaTheme="minorEastAsia"/>
                <w:noProof/>
                <w:lang w:eastAsia="cs-CZ"/>
              </w:rPr>
              <w:tab/>
            </w:r>
            <w:r w:rsidRPr="006115ED">
              <w:rPr>
                <w:rStyle w:val="Hypertextovodkaz"/>
                <w:noProof/>
              </w:rPr>
              <w:t>Redux</w:t>
            </w:r>
            <w:r>
              <w:rPr>
                <w:noProof/>
                <w:webHidden/>
              </w:rPr>
              <w:tab/>
            </w:r>
            <w:r>
              <w:rPr>
                <w:noProof/>
                <w:webHidden/>
              </w:rPr>
              <w:fldChar w:fldCharType="begin"/>
            </w:r>
            <w:r>
              <w:rPr>
                <w:noProof/>
                <w:webHidden/>
              </w:rPr>
              <w:instrText xml:space="preserve"> PAGEREF _Toc478931510 \h </w:instrText>
            </w:r>
            <w:r>
              <w:rPr>
                <w:noProof/>
                <w:webHidden/>
              </w:rPr>
            </w:r>
            <w:r>
              <w:rPr>
                <w:noProof/>
                <w:webHidden/>
              </w:rPr>
              <w:fldChar w:fldCharType="separate"/>
            </w:r>
            <w:r>
              <w:rPr>
                <w:noProof/>
                <w:webHidden/>
              </w:rPr>
              <w:t>15</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11" w:history="1">
            <w:r w:rsidRPr="006115ED">
              <w:rPr>
                <w:rStyle w:val="Hypertextovodkaz"/>
                <w:noProof/>
              </w:rPr>
              <w:t>4.3</w:t>
            </w:r>
            <w:r>
              <w:rPr>
                <w:rFonts w:eastAsiaTheme="minorEastAsia"/>
                <w:noProof/>
                <w:lang w:eastAsia="cs-CZ"/>
              </w:rPr>
              <w:tab/>
            </w:r>
            <w:r w:rsidRPr="006115ED">
              <w:rPr>
                <w:rStyle w:val="Hypertextovodkaz"/>
                <w:noProof/>
              </w:rPr>
              <w:t>mDNS</w:t>
            </w:r>
            <w:r>
              <w:rPr>
                <w:noProof/>
                <w:webHidden/>
              </w:rPr>
              <w:tab/>
            </w:r>
            <w:r>
              <w:rPr>
                <w:noProof/>
                <w:webHidden/>
              </w:rPr>
              <w:fldChar w:fldCharType="begin"/>
            </w:r>
            <w:r>
              <w:rPr>
                <w:noProof/>
                <w:webHidden/>
              </w:rPr>
              <w:instrText xml:space="preserve"> PAGEREF _Toc478931511 \h </w:instrText>
            </w:r>
            <w:r>
              <w:rPr>
                <w:noProof/>
                <w:webHidden/>
              </w:rPr>
            </w:r>
            <w:r>
              <w:rPr>
                <w:noProof/>
                <w:webHidden/>
              </w:rPr>
              <w:fldChar w:fldCharType="separate"/>
            </w:r>
            <w:r>
              <w:rPr>
                <w:noProof/>
                <w:webHidden/>
              </w:rPr>
              <w:t>17</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12" w:history="1">
            <w:r w:rsidRPr="006115ED">
              <w:rPr>
                <w:rStyle w:val="Hypertextovodkaz"/>
                <w:noProof/>
              </w:rPr>
              <w:t>4.4</w:t>
            </w:r>
            <w:r>
              <w:rPr>
                <w:rFonts w:eastAsiaTheme="minorEastAsia"/>
                <w:noProof/>
                <w:lang w:eastAsia="cs-CZ"/>
              </w:rPr>
              <w:tab/>
            </w:r>
            <w:r w:rsidRPr="006115ED">
              <w:rPr>
                <w:rStyle w:val="Hypertextovodkaz"/>
                <w:noProof/>
              </w:rPr>
              <w:t>ESC/POS</w:t>
            </w:r>
            <w:r>
              <w:rPr>
                <w:noProof/>
                <w:webHidden/>
              </w:rPr>
              <w:tab/>
            </w:r>
            <w:r>
              <w:rPr>
                <w:noProof/>
                <w:webHidden/>
              </w:rPr>
              <w:fldChar w:fldCharType="begin"/>
            </w:r>
            <w:r>
              <w:rPr>
                <w:noProof/>
                <w:webHidden/>
              </w:rPr>
              <w:instrText xml:space="preserve"> PAGEREF _Toc478931512 \h </w:instrText>
            </w:r>
            <w:r>
              <w:rPr>
                <w:noProof/>
                <w:webHidden/>
              </w:rPr>
            </w:r>
            <w:r>
              <w:rPr>
                <w:noProof/>
                <w:webHidden/>
              </w:rPr>
              <w:fldChar w:fldCharType="separate"/>
            </w:r>
            <w:r>
              <w:rPr>
                <w:noProof/>
                <w:webHidden/>
              </w:rPr>
              <w:t>18</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13" w:history="1">
            <w:r w:rsidRPr="006115ED">
              <w:rPr>
                <w:rStyle w:val="Hypertextovodkaz"/>
                <w:noProof/>
              </w:rPr>
              <w:t>4.5</w:t>
            </w:r>
            <w:r>
              <w:rPr>
                <w:rFonts w:eastAsiaTheme="minorEastAsia"/>
                <w:noProof/>
                <w:lang w:eastAsia="cs-CZ"/>
              </w:rPr>
              <w:tab/>
            </w:r>
            <w:r w:rsidRPr="006115ED">
              <w:rPr>
                <w:rStyle w:val="Hypertextovodkaz"/>
                <w:noProof/>
              </w:rPr>
              <w:t>Spouštění Linuxových aplikací na Androidu</w:t>
            </w:r>
            <w:r>
              <w:rPr>
                <w:noProof/>
                <w:webHidden/>
              </w:rPr>
              <w:tab/>
            </w:r>
            <w:r>
              <w:rPr>
                <w:noProof/>
                <w:webHidden/>
              </w:rPr>
              <w:fldChar w:fldCharType="begin"/>
            </w:r>
            <w:r>
              <w:rPr>
                <w:noProof/>
                <w:webHidden/>
              </w:rPr>
              <w:instrText xml:space="preserve"> PAGEREF _Toc478931513 \h </w:instrText>
            </w:r>
            <w:r>
              <w:rPr>
                <w:noProof/>
                <w:webHidden/>
              </w:rPr>
            </w:r>
            <w:r>
              <w:rPr>
                <w:noProof/>
                <w:webHidden/>
              </w:rPr>
              <w:fldChar w:fldCharType="separate"/>
            </w:r>
            <w:r>
              <w:rPr>
                <w:noProof/>
                <w:webHidden/>
              </w:rPr>
              <w:t>19</w:t>
            </w:r>
            <w:r>
              <w:rPr>
                <w:noProof/>
                <w:webHidden/>
              </w:rPr>
              <w:fldChar w:fldCharType="end"/>
            </w:r>
          </w:hyperlink>
        </w:p>
        <w:p w:rsidR="00466A66" w:rsidRDefault="00466A66">
          <w:pPr>
            <w:pStyle w:val="Obsah2"/>
            <w:tabs>
              <w:tab w:val="left" w:pos="880"/>
              <w:tab w:val="right" w:leader="dot" w:pos="9062"/>
            </w:tabs>
            <w:rPr>
              <w:rFonts w:eastAsiaTheme="minorEastAsia"/>
              <w:noProof/>
              <w:lang w:eastAsia="cs-CZ"/>
            </w:rPr>
          </w:pPr>
          <w:hyperlink w:anchor="_Toc478931514" w:history="1">
            <w:r w:rsidRPr="006115ED">
              <w:rPr>
                <w:rStyle w:val="Hypertextovodkaz"/>
                <w:noProof/>
              </w:rPr>
              <w:t>4.6</w:t>
            </w:r>
            <w:r>
              <w:rPr>
                <w:rFonts w:eastAsiaTheme="minorEastAsia"/>
                <w:noProof/>
                <w:lang w:eastAsia="cs-CZ"/>
              </w:rPr>
              <w:tab/>
            </w:r>
            <w:r w:rsidRPr="006115ED">
              <w:rPr>
                <w:rStyle w:val="Hypertextovodkaz"/>
                <w:noProof/>
              </w:rPr>
              <w:t>Aktualizace a podpora</w:t>
            </w:r>
            <w:r>
              <w:rPr>
                <w:noProof/>
                <w:webHidden/>
              </w:rPr>
              <w:tab/>
            </w:r>
            <w:r>
              <w:rPr>
                <w:noProof/>
                <w:webHidden/>
              </w:rPr>
              <w:fldChar w:fldCharType="begin"/>
            </w:r>
            <w:r>
              <w:rPr>
                <w:noProof/>
                <w:webHidden/>
              </w:rPr>
              <w:instrText xml:space="preserve"> PAGEREF _Toc478931514 \h </w:instrText>
            </w:r>
            <w:r>
              <w:rPr>
                <w:noProof/>
                <w:webHidden/>
              </w:rPr>
            </w:r>
            <w:r>
              <w:rPr>
                <w:noProof/>
                <w:webHidden/>
              </w:rPr>
              <w:fldChar w:fldCharType="separate"/>
            </w:r>
            <w:r>
              <w:rPr>
                <w:noProof/>
                <w:webHidden/>
              </w:rPr>
              <w:t>19</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15" w:history="1">
            <w:r w:rsidRPr="006115ED">
              <w:rPr>
                <w:rStyle w:val="Hypertextovodkaz"/>
                <w:noProof/>
              </w:rPr>
              <w:t>5</w:t>
            </w:r>
            <w:r>
              <w:rPr>
                <w:rFonts w:eastAsiaTheme="minorEastAsia"/>
                <w:noProof/>
                <w:lang w:eastAsia="cs-CZ"/>
              </w:rPr>
              <w:tab/>
            </w:r>
            <w:r w:rsidRPr="006115ED">
              <w:rPr>
                <w:rStyle w:val="Hypertextovodkaz"/>
                <w:noProof/>
              </w:rPr>
              <w:t>Závěr</w:t>
            </w:r>
            <w:r>
              <w:rPr>
                <w:noProof/>
                <w:webHidden/>
              </w:rPr>
              <w:tab/>
            </w:r>
            <w:r>
              <w:rPr>
                <w:noProof/>
                <w:webHidden/>
              </w:rPr>
              <w:fldChar w:fldCharType="begin"/>
            </w:r>
            <w:r>
              <w:rPr>
                <w:noProof/>
                <w:webHidden/>
              </w:rPr>
              <w:instrText xml:space="preserve"> PAGEREF _Toc478931515 \h </w:instrText>
            </w:r>
            <w:r>
              <w:rPr>
                <w:noProof/>
                <w:webHidden/>
              </w:rPr>
            </w:r>
            <w:r>
              <w:rPr>
                <w:noProof/>
                <w:webHidden/>
              </w:rPr>
              <w:fldChar w:fldCharType="separate"/>
            </w:r>
            <w:r>
              <w:rPr>
                <w:noProof/>
                <w:webHidden/>
              </w:rPr>
              <w:t>20</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16" w:history="1">
            <w:r w:rsidRPr="006115ED">
              <w:rPr>
                <w:rStyle w:val="Hypertextovodkaz"/>
                <w:noProof/>
              </w:rPr>
              <w:t>6</w:t>
            </w:r>
            <w:r>
              <w:rPr>
                <w:rFonts w:eastAsiaTheme="minorEastAsia"/>
                <w:noProof/>
                <w:lang w:eastAsia="cs-CZ"/>
              </w:rPr>
              <w:tab/>
            </w:r>
            <w:r w:rsidRPr="006115ED">
              <w:rPr>
                <w:rStyle w:val="Hypertextovodkaz"/>
                <w:noProof/>
              </w:rPr>
              <w:t>Použitá literatura</w:t>
            </w:r>
            <w:r>
              <w:rPr>
                <w:noProof/>
                <w:webHidden/>
              </w:rPr>
              <w:tab/>
            </w:r>
            <w:r>
              <w:rPr>
                <w:noProof/>
                <w:webHidden/>
              </w:rPr>
              <w:fldChar w:fldCharType="begin"/>
            </w:r>
            <w:r>
              <w:rPr>
                <w:noProof/>
                <w:webHidden/>
              </w:rPr>
              <w:instrText xml:space="preserve"> PAGEREF _Toc478931516 \h </w:instrText>
            </w:r>
            <w:r>
              <w:rPr>
                <w:noProof/>
                <w:webHidden/>
              </w:rPr>
            </w:r>
            <w:r>
              <w:rPr>
                <w:noProof/>
                <w:webHidden/>
              </w:rPr>
              <w:fldChar w:fldCharType="separate"/>
            </w:r>
            <w:r>
              <w:rPr>
                <w:noProof/>
                <w:webHidden/>
              </w:rPr>
              <w:t>21</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17" w:history="1">
            <w:r w:rsidRPr="006115ED">
              <w:rPr>
                <w:rStyle w:val="Hypertextovodkaz"/>
                <w:noProof/>
              </w:rPr>
              <w:t>7</w:t>
            </w:r>
            <w:r>
              <w:rPr>
                <w:rFonts w:eastAsiaTheme="minorEastAsia"/>
                <w:noProof/>
                <w:lang w:eastAsia="cs-CZ"/>
              </w:rPr>
              <w:tab/>
            </w:r>
            <w:r w:rsidRPr="006115ED">
              <w:rPr>
                <w:rStyle w:val="Hypertextovodkaz"/>
                <w:noProof/>
              </w:rPr>
              <w:t>Seznam obrázků</w:t>
            </w:r>
            <w:r>
              <w:rPr>
                <w:noProof/>
                <w:webHidden/>
              </w:rPr>
              <w:tab/>
            </w:r>
            <w:r>
              <w:rPr>
                <w:noProof/>
                <w:webHidden/>
              </w:rPr>
              <w:fldChar w:fldCharType="begin"/>
            </w:r>
            <w:r>
              <w:rPr>
                <w:noProof/>
                <w:webHidden/>
              </w:rPr>
              <w:instrText xml:space="preserve"> PAGEREF _Toc478931517 \h </w:instrText>
            </w:r>
            <w:r>
              <w:rPr>
                <w:noProof/>
                <w:webHidden/>
              </w:rPr>
            </w:r>
            <w:r>
              <w:rPr>
                <w:noProof/>
                <w:webHidden/>
              </w:rPr>
              <w:fldChar w:fldCharType="separate"/>
            </w:r>
            <w:r>
              <w:rPr>
                <w:noProof/>
                <w:webHidden/>
              </w:rPr>
              <w:t>22</w:t>
            </w:r>
            <w:r>
              <w:rPr>
                <w:noProof/>
                <w:webHidden/>
              </w:rPr>
              <w:fldChar w:fldCharType="end"/>
            </w:r>
          </w:hyperlink>
        </w:p>
        <w:p w:rsidR="00466A66" w:rsidRDefault="00466A66">
          <w:pPr>
            <w:pStyle w:val="Obsah1"/>
            <w:tabs>
              <w:tab w:val="left" w:pos="440"/>
              <w:tab w:val="right" w:leader="dot" w:pos="9062"/>
            </w:tabs>
            <w:rPr>
              <w:rFonts w:eastAsiaTheme="minorEastAsia"/>
              <w:noProof/>
              <w:lang w:eastAsia="cs-CZ"/>
            </w:rPr>
          </w:pPr>
          <w:hyperlink w:anchor="_Toc478931518" w:history="1">
            <w:r w:rsidRPr="006115ED">
              <w:rPr>
                <w:rStyle w:val="Hypertextovodkaz"/>
                <w:noProof/>
              </w:rPr>
              <w:t>8</w:t>
            </w:r>
            <w:r>
              <w:rPr>
                <w:rFonts w:eastAsiaTheme="minorEastAsia"/>
                <w:noProof/>
                <w:lang w:eastAsia="cs-CZ"/>
              </w:rPr>
              <w:tab/>
            </w:r>
            <w:r w:rsidRPr="006115ED">
              <w:rPr>
                <w:rStyle w:val="Hypertextovodkaz"/>
                <w:noProof/>
              </w:rPr>
              <w:t>Seznam příloh</w:t>
            </w:r>
            <w:r>
              <w:rPr>
                <w:noProof/>
                <w:webHidden/>
              </w:rPr>
              <w:tab/>
            </w:r>
            <w:r>
              <w:rPr>
                <w:noProof/>
                <w:webHidden/>
              </w:rPr>
              <w:fldChar w:fldCharType="begin"/>
            </w:r>
            <w:r>
              <w:rPr>
                <w:noProof/>
                <w:webHidden/>
              </w:rPr>
              <w:instrText xml:space="preserve"> PAGEREF _Toc478931518 \h </w:instrText>
            </w:r>
            <w:r>
              <w:rPr>
                <w:noProof/>
                <w:webHidden/>
              </w:rPr>
            </w:r>
            <w:r>
              <w:rPr>
                <w:noProof/>
                <w:webHidden/>
              </w:rPr>
              <w:fldChar w:fldCharType="separate"/>
            </w:r>
            <w:r>
              <w:rPr>
                <w:noProof/>
                <w:webHidden/>
              </w:rPr>
              <w:t>22</w:t>
            </w:r>
            <w:r>
              <w:rPr>
                <w:noProof/>
                <w:webHidden/>
              </w:rPr>
              <w:fldChar w:fldCharType="end"/>
            </w:r>
          </w:hyperlink>
        </w:p>
        <w:p w:rsidR="008336E6" w:rsidRDefault="008336E6" w:rsidP="008336E6">
          <w:r>
            <w:rPr>
              <w:b/>
              <w:bCs/>
            </w:rPr>
            <w:fldChar w:fldCharType="end"/>
          </w:r>
        </w:p>
      </w:sdtContent>
    </w:sdt>
    <w:p w:rsidR="00C01472" w:rsidRDefault="008336E6" w:rsidP="008336E6">
      <w:r>
        <w:t xml:space="preserve"> </w:t>
      </w:r>
      <w:r w:rsidR="00C01472">
        <w:br w:type="page"/>
      </w:r>
      <w:bookmarkStart w:id="0" w:name="_GoBack"/>
      <w:bookmarkEnd w:id="0"/>
    </w:p>
    <w:p w:rsidR="009E0478" w:rsidRPr="009E0478" w:rsidRDefault="009E0478" w:rsidP="00426387">
      <w:pPr>
        <w:pStyle w:val="Nadpis1"/>
      </w:pPr>
      <w:bookmarkStart w:id="1" w:name="_Toc478931499"/>
      <w:r>
        <w:lastRenderedPageBreak/>
        <w:t>Úvod</w:t>
      </w:r>
      <w:bookmarkEnd w:id="1"/>
    </w:p>
    <w:p w:rsidR="00F54197" w:rsidRDefault="009E0478" w:rsidP="00F54197">
      <w:r w:rsidRPr="009E0478">
        <w:t>Dnem 13. dubna</w:t>
      </w:r>
      <w:r w:rsidR="00916C5C">
        <w:t xml:space="preserve"> 2016</w:t>
      </w:r>
      <w:r w:rsidR="00916C5C">
        <w:rPr>
          <w:rStyle w:val="Znakapoznpodarou"/>
        </w:rPr>
        <w:footnoteReference w:id="1"/>
      </w:r>
      <w:r w:rsidRPr="009E0478">
        <w:t xml:space="preserve"> vešel v platnost zákon o elektronické evidenci tržeb, zkráceně EET. </w:t>
      </w:r>
      <w:r w:rsidR="00F54197">
        <w:t xml:space="preserve">S tímto </w:t>
      </w:r>
      <w:r w:rsidR="00F54197" w:rsidRPr="00F54197">
        <w:t>zákonem</w:t>
      </w:r>
      <w:r w:rsidR="00F54197">
        <w:t xml:space="preserve"> vyplývá povinnost podnikatele veškeré údaje o </w:t>
      </w:r>
      <w:r w:rsidR="00EA6BBA">
        <w:t>prodeji</w:t>
      </w:r>
      <w:r w:rsidR="00F54197">
        <w:t xml:space="preserve"> posílat online na systémy Finanční správy pro další vyhodnocení.</w:t>
      </w:r>
      <w:r w:rsidRPr="009E0478">
        <w:t xml:space="preserve"> Cílem </w:t>
      </w:r>
      <w:r w:rsidR="00EA6BBA">
        <w:t>tohoto zákona je</w:t>
      </w:r>
      <w:r w:rsidRPr="009E0478">
        <w:t xml:space="preserve"> omezit systematické krácení daňové povinnosti a zjednodušit daňové kontroly. Finanční správ</w:t>
      </w:r>
      <w:r w:rsidR="00F54197">
        <w:t xml:space="preserve">a si tímto zákonem slibuje větší přísun peněz </w:t>
      </w:r>
      <w:r w:rsidRPr="009E0478">
        <w:t xml:space="preserve">do státního rozpočtu a vyrovnání podmínek na trhu. </w:t>
      </w:r>
    </w:p>
    <w:p w:rsidR="00F54197" w:rsidRDefault="009E0478" w:rsidP="00F54197">
      <w:r w:rsidRPr="009E0478">
        <w:t>Podnikatelé jsou ale nuceni</w:t>
      </w:r>
      <w:r w:rsidR="00F54197">
        <w:t xml:space="preserve"> si obstarat pokladnu, která umí komunikovat se servery Finanční správy. </w:t>
      </w:r>
      <w:r w:rsidRPr="009E0478">
        <w:t>Vět</w:t>
      </w:r>
      <w:r w:rsidR="00F54197">
        <w:t>š</w:t>
      </w:r>
      <w:r w:rsidRPr="009E0478">
        <w:t>ina podnikatelů si totiž dosud vystačili</w:t>
      </w:r>
      <w:r w:rsidR="00F54197">
        <w:t xml:space="preserve"> s pouhou "hloupou" kalkulačkou, včetně nás, kteří si doposud vystačili se starým modelem pokladní kasy z roku 2000. </w:t>
      </w:r>
    </w:p>
    <w:p w:rsidR="00F54197" w:rsidRDefault="00C01472" w:rsidP="00F54197">
      <w:r>
        <w:t>Na trhu se po schválení zákona vyrojilo mnoho společností, od malých „</w:t>
      </w:r>
      <w:proofErr w:type="spellStart"/>
      <w:r>
        <w:t>startupů</w:t>
      </w:r>
      <w:proofErr w:type="spellEnd"/>
      <w:r>
        <w:t xml:space="preserve">“ až po velké telekomunikační firmy poskytující svoje vlastní řešení EET. </w:t>
      </w:r>
      <w:r w:rsidR="00F54197">
        <w:t>P</w:t>
      </w:r>
      <w:r>
        <w:t>o podrobném přezkoumání nabídek</w:t>
      </w:r>
      <w:r w:rsidR="00F54197">
        <w:t xml:space="preserve"> dodavatelů pokladen jsme se rozhodli vytvořit svoji pokladnu pro </w:t>
      </w:r>
      <w:r>
        <w:t xml:space="preserve">vlastní účely. Motivací pro vytvoření vlastní aplikace byla především cena a svoboda výběru hardwaru, kdy nejsme vázáni na konkrétní přístroj či značku. Díky tomu můžeme do budoucna přidat novou funkcionalitu šitou přímo pro naše potřeby. </w:t>
      </w:r>
    </w:p>
    <w:p w:rsidR="00C01472" w:rsidRDefault="00C01472" w:rsidP="00C01472">
      <w:pPr>
        <w:pStyle w:val="Nadpis2"/>
      </w:pPr>
      <w:bookmarkStart w:id="2" w:name="_Toc478931500"/>
      <w:r>
        <w:t>Srovnání s konkurenčními řešeními</w:t>
      </w:r>
      <w:bookmarkEnd w:id="2"/>
    </w:p>
    <w:p w:rsidR="00C01472" w:rsidRDefault="00C01472" w:rsidP="00C01472">
      <w:r>
        <w:t xml:space="preserve">Pro srovnání jsme hledali pokladní systémy, které v době psaní této práce na trhu existovaly. Finanční strop jsme si stanovili na 5 000 Kč a jako jediný požadavek jsme měli podporu vietnamštiny. Finanční strop jsme vybrali z důvodu možné daňové úlevy, kdy můžeme uvést veškeré náklady plynoucí z nákupu EET přístrojů do svých výdajů. Nalezli jsme pouze 2 řešení, které na stránkách uvádějí podporu vietnamštiny: O2 </w:t>
      </w:r>
      <w:proofErr w:type="spellStart"/>
      <w:r>
        <w:t>eKasa</w:t>
      </w:r>
      <w:proofErr w:type="spellEnd"/>
      <w:r>
        <w:t xml:space="preserve"> a </w:t>
      </w:r>
      <w:proofErr w:type="spellStart"/>
      <w:r>
        <w:t>Dotykačka</w:t>
      </w:r>
      <w:proofErr w:type="spellEnd"/>
      <w:r>
        <w:t xml:space="preserve">. </w:t>
      </w:r>
    </w:p>
    <w:p w:rsidR="00C01472" w:rsidRDefault="00C01472" w:rsidP="00C01472">
      <w:r>
        <w:t xml:space="preserve">O2 </w:t>
      </w:r>
      <w:proofErr w:type="spellStart"/>
      <w:r>
        <w:t>eKasa</w:t>
      </w:r>
      <w:proofErr w:type="spellEnd"/>
      <w:r>
        <w:t xml:space="preserve"> je v tuto chvíli nejprodávanější </w:t>
      </w:r>
      <w:r w:rsidR="00916C5C">
        <w:t>EET</w:t>
      </w:r>
      <w:r>
        <w:t xml:space="preserve"> pokladnou na trhu, s více než 10 000 zákazníky </w:t>
      </w:r>
      <w:r w:rsidR="00916C5C">
        <w:t>ve</w:t>
      </w:r>
      <w:r>
        <w:t xml:space="preserve"> dne zahájení ostrého provozu EET</w:t>
      </w:r>
      <w:r w:rsidR="00916C5C">
        <w:rPr>
          <w:rStyle w:val="Znakapoznpodarou"/>
        </w:rPr>
        <w:footnoteReference w:id="2"/>
      </w:r>
      <w:r>
        <w:t xml:space="preserve">. Jedná se v základě o balíček Android tabletu s tiskárnou a platebním terminálem a pronajímaným softwarem. Počáteční pořizovací náklady se pohybují od 6 000 Kč s DPH do 20 000 Kč s DPH, v závislosti na příslušenství. Měsíční poplatek za software je stanoven na 500 Kč, kde O2 nabízí nabídku ve formě snížení měsíčního poplatku až </w:t>
      </w:r>
      <w:r w:rsidR="00A35AE1">
        <w:t>na nulu, v závislosti na výši tr</w:t>
      </w:r>
      <w:r>
        <w:t>žby provedené přes jejich platební terminál.</w:t>
      </w:r>
    </w:p>
    <w:p w:rsidR="00916C5C" w:rsidRDefault="00916C5C" w:rsidP="00C01472">
      <w:r>
        <w:rPr>
          <w:noProof/>
          <w:lang w:eastAsia="cs-CZ"/>
        </w:rPr>
        <w:lastRenderedPageBreak/>
        <w:drawing>
          <wp:inline distT="0" distB="0" distL="0" distR="0">
            <wp:extent cx="3638550" cy="2804795"/>
            <wp:effectExtent l="0" t="0" r="0" b="0"/>
            <wp:docPr id="1" name="Obrázek 1" descr="C:\Users\david\AppData\Local\Microsoft\Windows\INetCache\Content.Word\o2_ek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o2_ekas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804795"/>
                    </a:xfrm>
                    <a:prstGeom prst="rect">
                      <a:avLst/>
                    </a:prstGeom>
                    <a:noFill/>
                    <a:ln>
                      <a:noFill/>
                    </a:ln>
                  </pic:spPr>
                </pic:pic>
              </a:graphicData>
            </a:graphic>
          </wp:inline>
        </w:drawing>
      </w:r>
    </w:p>
    <w:p w:rsidR="00C01472" w:rsidRDefault="00C01472" w:rsidP="00C01472">
      <w:r>
        <w:t>Původně jsme uvažovali právě nad tuto pokladnou, díky její jednoduchosti a možné podpory ze strany O2. Po bližším prozkoumání se však ukázalo, že její náklady na provoz jsou po přepočtu vyšší než u konkurence. Když si propočítáme jejich nabídku snížení měsíčního popla</w:t>
      </w:r>
      <w:r w:rsidR="00A35AE1">
        <w:t>tku, zjistíme, že po přičtení 0,</w:t>
      </w:r>
      <w:r>
        <w:t>99</w:t>
      </w:r>
      <w:r w:rsidR="00A35AE1">
        <w:t> </w:t>
      </w:r>
      <w:r>
        <w:t xml:space="preserve">% procentuální sazby při platbou kartou můžeme platit více než původních 500 Kč. </w:t>
      </w:r>
    </w:p>
    <w:p w:rsidR="00C01472" w:rsidRDefault="00C01472" w:rsidP="00C01472">
      <w:r>
        <w:t>Pro srovnání jsme přidali graf výdajů při prostou platbou kartou bez měsíčních poplatků za terminál. Díky vyhláškám Evropské Unie byla stanovena horní hranice procentuální sazby na 0.2</w:t>
      </w:r>
      <w:r w:rsidR="00916C5C">
        <w:t> </w:t>
      </w:r>
      <w:r>
        <w:t>% u debetních karet a na 0.3</w:t>
      </w:r>
      <w:r w:rsidR="00916C5C">
        <w:t> % u kreditních karet</w:t>
      </w:r>
      <w:r w:rsidR="00916C5C">
        <w:rPr>
          <w:rStyle w:val="Znakapoznpodarou"/>
        </w:rPr>
        <w:footnoteReference w:id="3"/>
      </w:r>
      <w:r>
        <w:t>. Pro úplnost jsme také přidali graf simulu</w:t>
      </w:r>
      <w:r w:rsidR="00A35AE1">
        <w:t xml:space="preserve">jící procentuální sazbu 0,99 %. </w:t>
      </w:r>
    </w:p>
    <w:p w:rsidR="00C01472" w:rsidRDefault="00C01472" w:rsidP="00C01472">
      <w:r>
        <w:t xml:space="preserve">Procentuální sazba je vyjednávána individuálně, </w:t>
      </w:r>
      <w:r w:rsidR="00916C5C">
        <w:t>tudíž</w:t>
      </w:r>
      <w:r>
        <w:t xml:space="preserve"> není jednotná a nedá se přesně určit, o kolik platí zákazník více. Můžeme ale s jistotou </w:t>
      </w:r>
      <w:r w:rsidR="00916C5C">
        <w:t>říci</w:t>
      </w:r>
      <w:r>
        <w:t>, že si zákazník za provoz O2 připlatí, než kdyby provozoval svoji vlastn</w:t>
      </w:r>
      <w:r w:rsidR="00A35AE1">
        <w:t>í pokladnu a platební terminál.</w:t>
      </w:r>
    </w:p>
    <w:p w:rsidR="00C01472" w:rsidRDefault="00C01472" w:rsidP="00C01472">
      <w:r>
        <w:t>Problémovým se také ukazuje nedostup</w:t>
      </w:r>
      <w:r w:rsidR="00A35AE1">
        <w:t>nost API pro vývojáře, kde veške</w:t>
      </w:r>
      <w:r>
        <w:t xml:space="preserve">rá data tržeb je nahrávána na servery O2 bez možnosti exportu. Poslední kapkou byla cena za montáž, když za </w:t>
      </w:r>
      <w:r w:rsidR="00A35AE1">
        <w:t xml:space="preserve">pouhé </w:t>
      </w:r>
      <w:r>
        <w:t>poradenství b</w:t>
      </w:r>
      <w:r w:rsidR="00A35AE1">
        <w:t xml:space="preserve">ylo účtováno 1 000 Kč a výš. </w:t>
      </w:r>
    </w:p>
    <w:p w:rsidR="00C01472" w:rsidRDefault="00C01472" w:rsidP="00C01472">
      <w:proofErr w:type="spellStart"/>
      <w:r>
        <w:t>Dotykačka</w:t>
      </w:r>
      <w:proofErr w:type="spellEnd"/>
      <w:r>
        <w:t xml:space="preserve"> je další z plejády poskytovatelů EET služeb, který má výrazný podíl na trhu (v první fázi EET zakoupilo systém přes 5 000 zákazníků). Oproti O2 </w:t>
      </w:r>
      <w:proofErr w:type="spellStart"/>
      <w:r>
        <w:t>eKase</w:t>
      </w:r>
      <w:proofErr w:type="spellEnd"/>
      <w:r>
        <w:t xml:space="preserve"> nezahrnuje </w:t>
      </w:r>
      <w:r w:rsidR="00A35AE1">
        <w:t>jejich řešení</w:t>
      </w:r>
      <w:r>
        <w:t xml:space="preserve"> platební terminál </w:t>
      </w:r>
      <w:r w:rsidR="00A35AE1">
        <w:t xml:space="preserve">v ceně a mají </w:t>
      </w:r>
      <w:r w:rsidR="00916C5C">
        <w:t>vlastní API pro programátory</w:t>
      </w:r>
      <w:r>
        <w:t>. Stále ale platíme měsíční poplatek v rozmezí od 289 Kč do 590 Kč, v závislosti na počtu fun</w:t>
      </w:r>
      <w:r w:rsidR="00A35AE1">
        <w:t xml:space="preserve">kcí, což nás odradilo od koupi. </w:t>
      </w:r>
    </w:p>
    <w:p w:rsidR="00916C5C" w:rsidRDefault="00916C5C" w:rsidP="003A060C">
      <w:r>
        <w:rPr>
          <w:noProof/>
          <w:lang w:eastAsia="cs-CZ"/>
        </w:rPr>
        <w:lastRenderedPageBreak/>
        <w:drawing>
          <wp:inline distT="0" distB="0" distL="0" distR="0">
            <wp:extent cx="3857625" cy="2569625"/>
            <wp:effectExtent l="0" t="0" r="0" b="2540"/>
            <wp:docPr id="2" name="Obrázek 2" descr="C:\Users\david\AppData\Local\Microsoft\Windows\INetCache\Content.Word\dotyka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AppData\Local\Microsoft\Windows\INetCache\Content.Word\dotykac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407" cy="2573477"/>
                    </a:xfrm>
                    <a:prstGeom prst="rect">
                      <a:avLst/>
                    </a:prstGeom>
                    <a:noFill/>
                    <a:ln>
                      <a:noFill/>
                    </a:ln>
                  </pic:spPr>
                </pic:pic>
              </a:graphicData>
            </a:graphic>
          </wp:inline>
        </w:drawing>
      </w:r>
    </w:p>
    <w:p w:rsidR="00C01472" w:rsidRDefault="00A35AE1" w:rsidP="00C01472">
      <w:pPr>
        <w:pStyle w:val="Nadpis1"/>
      </w:pPr>
      <w:bookmarkStart w:id="3" w:name="_Toc478931501"/>
      <w:r>
        <w:t>Hardware</w:t>
      </w:r>
      <w:bookmarkEnd w:id="3"/>
    </w:p>
    <w:p w:rsidR="00297918" w:rsidRDefault="00297918" w:rsidP="00297918">
      <w:r>
        <w:t xml:space="preserve">Pro základní použití se musí pokladní zařízení skládat z počítače, na kterému bude moct prodejce zadat zboží, a tiskárny, která bude schopna tisknout účtenky pro zákazníka. </w:t>
      </w:r>
      <w:r w:rsidR="00B10C48">
        <w:t>Abychom snížili náklady na minimum, rozhodli jsme se použít tablet jakožto počítač pro pokladnu.</w:t>
      </w:r>
    </w:p>
    <w:p w:rsidR="00240022" w:rsidRDefault="00297918" w:rsidP="00297918">
      <w:r>
        <w:t xml:space="preserve">V rámci projektu jsme se pokusili vybavit 2 prodejny naším pokladním systémem. V první prodejně, dále byli majitelé spokojeni s klasickou prodejnou a usilovali o co nejnižší cenu. </w:t>
      </w:r>
      <w:r w:rsidR="00240022">
        <w:t xml:space="preserve">Výběr hardwaru byl tedy přímočarý: majitel již vlastnil Android tablet pro konzumaci internetu. Bylo třeba jenom dokoupit Bluetooth termotiskárnu. Tu jsme objednali z Číny za necelých 800 Kč, na tuzemském trhu by se taková tiskárna dala sehnat za 1 500 Kč.  </w:t>
      </w:r>
    </w:p>
    <w:p w:rsidR="00240022" w:rsidRDefault="00297918" w:rsidP="00F36B09">
      <w:r>
        <w:t xml:space="preserve">V druhé </w:t>
      </w:r>
      <w:r w:rsidR="00240022">
        <w:t>prodejně byly</w:t>
      </w:r>
      <w:r>
        <w:t xml:space="preserve"> požadavky </w:t>
      </w:r>
      <w:r w:rsidR="00240022">
        <w:t>přísnější</w:t>
      </w:r>
      <w:r>
        <w:t xml:space="preserve">: </w:t>
      </w:r>
      <w:r w:rsidR="00240022">
        <w:t>byla vyžadována pokladna se schopností přepínat prodejce, otvírat pokladní zásuvku a zároveň zobrazovat pro zákazníky seznam koupeného zboží na obrazovce.</w:t>
      </w:r>
      <w:r w:rsidR="00147CDF">
        <w:t xml:space="preserve"> Zároveň by tu měla být podpora pro vícero pokladen. Stále jsme se rozhodli pro tablet jakožto vstupní zařízení pro aplikaci. K tomu jsme dokoupili malý server, ke kterému je připojena tiskárna se zásuvkou a obrazovka. Díky tomu můžeme podporovat vícero pokladních zařízení a zároveň bychom agregovali tržby na jednom místě.</w:t>
      </w:r>
    </w:p>
    <w:p w:rsidR="008336E6" w:rsidRDefault="008336E6" w:rsidP="00F36B09">
      <w:r>
        <w:rPr>
          <w:noProof/>
          <w:lang w:eastAsia="cs-CZ"/>
        </w:rPr>
        <w:drawing>
          <wp:inline distT="0" distB="0" distL="0" distR="0">
            <wp:extent cx="4105275" cy="2310916"/>
            <wp:effectExtent l="0" t="0" r="0" b="0"/>
            <wp:docPr id="23" name="Obrázek 23" descr="C:\Users\david\AppData\Local\Microsoft\Windows\INetCache\Content.Word\IMG_20170114_19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IMG_20170114_19325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993" cy="2313009"/>
                    </a:xfrm>
                    <a:prstGeom prst="rect">
                      <a:avLst/>
                    </a:prstGeom>
                    <a:noFill/>
                    <a:ln>
                      <a:noFill/>
                    </a:ln>
                  </pic:spPr>
                </pic:pic>
              </a:graphicData>
            </a:graphic>
          </wp:inline>
        </w:drawing>
      </w:r>
    </w:p>
    <w:p w:rsidR="00A35AE1" w:rsidRDefault="004709F3" w:rsidP="00A35AE1">
      <w:pPr>
        <w:pStyle w:val="Nadpis1"/>
      </w:pPr>
      <w:bookmarkStart w:id="4" w:name="_Toc478931502"/>
      <w:r>
        <w:lastRenderedPageBreak/>
        <w:t>Software</w:t>
      </w:r>
      <w:bookmarkEnd w:id="4"/>
    </w:p>
    <w:p w:rsidR="004709F3" w:rsidRDefault="004709F3" w:rsidP="004709F3">
      <w:pPr>
        <w:pStyle w:val="Nadpis2"/>
      </w:pPr>
      <w:bookmarkStart w:id="5" w:name="_Toc478931503"/>
      <w:r>
        <w:t>Struktura aplikace</w:t>
      </w:r>
      <w:bookmarkEnd w:id="5"/>
    </w:p>
    <w:p w:rsidR="00916C5C" w:rsidRDefault="00916C5C" w:rsidP="00916C5C">
      <w:r>
        <w:t xml:space="preserve">Aplikace má strukturu klasické webové služby. Uživatel aplikací vidí převážně jako webovou stránku, kterou si rozjede na svém prohlížeči. Komunikaci se státní správou, tiskárnou a databází má na starost server. Pro Android jsme vyvinuli speciální prohlížeč pro pokladnu. </w:t>
      </w:r>
    </w:p>
    <w:p w:rsidR="00916C5C" w:rsidRDefault="00916C5C" w:rsidP="00916C5C"/>
    <w:p w:rsidR="00916C5C" w:rsidRDefault="00916C5C" w:rsidP="00916C5C">
      <w:r>
        <w:rPr>
          <w:noProof/>
          <w:lang w:eastAsia="cs-CZ"/>
        </w:rPr>
        <w:drawing>
          <wp:inline distT="0" distB="0" distL="0" distR="0">
            <wp:extent cx="3867150" cy="2477793"/>
            <wp:effectExtent l="0" t="0" r="0" b="0"/>
            <wp:docPr id="3" name="Obrázek 3" descr="C:\Users\david\AppData\Local\Microsoft\Windows\INetCache\Content.Word\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sta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071" cy="2479024"/>
                    </a:xfrm>
                    <a:prstGeom prst="rect">
                      <a:avLst/>
                    </a:prstGeom>
                    <a:noFill/>
                    <a:ln>
                      <a:noFill/>
                    </a:ln>
                  </pic:spPr>
                </pic:pic>
              </a:graphicData>
            </a:graphic>
          </wp:inline>
        </w:drawing>
      </w:r>
    </w:p>
    <w:p w:rsidR="004709F3" w:rsidRDefault="00916C5C" w:rsidP="00916C5C">
      <w:r>
        <w:t>Většinu kódu aplikace jsme napsali v JavaScriptu. JavaScript je i přes své nevýhody králem multiplatformních jazyků. Jedná se totiž o jediný programovací jazyk, který může běžet jak v prohlížeči, tak i samostatně na serveru.</w:t>
      </w:r>
    </w:p>
    <w:p w:rsidR="00240022" w:rsidRDefault="00147CDF" w:rsidP="00240022">
      <w:pPr>
        <w:pStyle w:val="Nadpis2"/>
      </w:pPr>
      <w:bookmarkStart w:id="6" w:name="_Toc478931504"/>
      <w:r>
        <w:t>Metody provozu</w:t>
      </w:r>
      <w:bookmarkEnd w:id="6"/>
    </w:p>
    <w:p w:rsidR="00147CDF" w:rsidRPr="00147CDF" w:rsidRDefault="00147CDF" w:rsidP="00147CDF">
      <w:r>
        <w:t>Z podmínek zadání jsme vytvořili 2 způsoby, jakým lze provozovat naše aplikace. Technicky jsou řešeny identicky</w:t>
      </w:r>
      <w:r w:rsidR="00C164C3">
        <w:t xml:space="preserve"> (viz kapitola 4)</w:t>
      </w:r>
      <w:r>
        <w:t>, lišíme se po</w:t>
      </w:r>
      <w:r w:rsidR="00C164C3">
        <w:t>uze ve způsobu instalace, které</w:t>
      </w:r>
      <w:r>
        <w:t xml:space="preserve"> budu popisovat v následujících kapitolách.</w:t>
      </w:r>
    </w:p>
    <w:p w:rsidR="00A35AE1" w:rsidRDefault="00147CDF" w:rsidP="00147CDF">
      <w:pPr>
        <w:pStyle w:val="Nadpis3"/>
      </w:pPr>
      <w:bookmarkStart w:id="7" w:name="_Toc478931505"/>
      <w:r>
        <w:t>Samostatný provoz</w:t>
      </w:r>
      <w:bookmarkEnd w:id="7"/>
    </w:p>
    <w:p w:rsidR="00C164C3" w:rsidRDefault="00C164C3" w:rsidP="0040560C">
      <w:r w:rsidRPr="00C164C3">
        <w:t>Z pohledu uživatele nejjednodušší způsob, jak aplikaci nainstalovat</w:t>
      </w:r>
      <w:r>
        <w:t xml:space="preserve"> a provozovat</w:t>
      </w:r>
      <w:r w:rsidRPr="00C164C3">
        <w:t>. Stačí zapojit veškeré příslušenství a nainstalovat aplikaci na zařízení</w:t>
      </w:r>
      <w:r>
        <w:t xml:space="preserve">. </w:t>
      </w:r>
    </w:p>
    <w:p w:rsidR="00C164C3" w:rsidRDefault="00C164C3" w:rsidP="00C164C3">
      <w:r>
        <w:t>Pro Android poskytujeme aplikaci, která nainstaluje veškeré závislosti a s uživatelem projde nastavení pokladny. Před instalací bude nutné povolit „Instalaci z neznámých zdrojů,“ což lze učinit v sekci „</w:t>
      </w:r>
      <w:r w:rsidRPr="00C164C3">
        <w:t xml:space="preserve">Nastavení </w:t>
      </w:r>
      <w:r w:rsidR="00AA70A4">
        <w:t>-</w:t>
      </w:r>
      <w:r w:rsidRPr="00C164C3">
        <w:t>&gt; Zabezp</w:t>
      </w:r>
      <w:r w:rsidR="00AA70A4">
        <w:t>ečení -&gt; Neznám</w:t>
      </w:r>
      <w:r w:rsidRPr="00C164C3">
        <w:t>é zdroje</w:t>
      </w:r>
      <w:r>
        <w:t>“</w:t>
      </w:r>
    </w:p>
    <w:p w:rsidR="00C164C3" w:rsidRDefault="00C164C3" w:rsidP="00C164C3">
      <w:r>
        <w:rPr>
          <w:noProof/>
          <w:lang w:eastAsia="cs-CZ"/>
        </w:rPr>
        <w:lastRenderedPageBreak/>
        <w:drawing>
          <wp:inline distT="0" distB="0" distL="0" distR="0">
            <wp:extent cx="2905125" cy="1818108"/>
            <wp:effectExtent l="0" t="0" r="0" b="0"/>
            <wp:docPr id="4" name="Obrázek 4" descr="C:\Users\david\AppData\Local\Microsoft\Windows\INetCache\Content.Word\navod_unknown_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navod_unknown_sourc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123" cy="1820610"/>
                    </a:xfrm>
                    <a:prstGeom prst="rect">
                      <a:avLst/>
                    </a:prstGeom>
                    <a:noFill/>
                    <a:ln>
                      <a:noFill/>
                    </a:ln>
                  </pic:spPr>
                </pic:pic>
              </a:graphicData>
            </a:graphic>
          </wp:inline>
        </w:drawing>
      </w:r>
    </w:p>
    <w:p w:rsidR="00AA70A4" w:rsidRDefault="00AA70A4" w:rsidP="00C164C3">
      <w:r>
        <w:t>Po spuštění aplikace ze seznamu aplikací klikneme na tlačítko „Spustit bez serveru.“ Aplikace začne stahovat potřebné knihovny pro běh bez serveru.</w:t>
      </w:r>
    </w:p>
    <w:p w:rsidR="00C164C3" w:rsidRDefault="00AA70A4" w:rsidP="00C164C3">
      <w:r>
        <w:rPr>
          <w:noProof/>
          <w:lang w:eastAsia="cs-CZ"/>
        </w:rPr>
        <w:drawing>
          <wp:inline distT="0" distB="0" distL="0" distR="0">
            <wp:extent cx="2921635" cy="1828441"/>
            <wp:effectExtent l="0" t="0" r="0" b="635"/>
            <wp:docPr id="5" name="Obrázek 5" descr="C:\Users\david\AppData\Local\Microsoft\Windows\INetCache\Content.Word\navod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navod_intr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877" cy="1832348"/>
                    </a:xfrm>
                    <a:prstGeom prst="rect">
                      <a:avLst/>
                    </a:prstGeom>
                    <a:noFill/>
                    <a:ln>
                      <a:noFill/>
                    </a:ln>
                  </pic:spPr>
                </pic:pic>
              </a:graphicData>
            </a:graphic>
          </wp:inline>
        </w:drawing>
      </w:r>
      <w:r>
        <w:t xml:space="preserve"> </w:t>
      </w:r>
    </w:p>
    <w:p w:rsidR="00AA70A4" w:rsidRDefault="00AA70A4" w:rsidP="00C164C3">
      <w:r>
        <w:t>V další sekci se instalátor bude ptát na případnou Bluetooth tiskárnu, kterou bude zařízení používat. Instalaci dokončíme stisknutím na tlačítko „Přejít k aplikaci.“</w:t>
      </w:r>
    </w:p>
    <w:p w:rsidR="00AA70A4" w:rsidRDefault="00AA70A4" w:rsidP="00C164C3">
      <w:r>
        <w:rPr>
          <w:noProof/>
          <w:lang w:eastAsia="cs-CZ"/>
        </w:rPr>
        <w:drawing>
          <wp:inline distT="0" distB="0" distL="0" distR="0">
            <wp:extent cx="2922210" cy="1828800"/>
            <wp:effectExtent l="0" t="0" r="0" b="0"/>
            <wp:docPr id="6" name="Obrázek 6" descr="C:\Users\david\AppData\Local\Microsoft\Windows\INetCache\Content.Word\navod_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AppData\Local\Microsoft\Windows\INetCache\Content.Word\navod_finis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8278" cy="1838856"/>
                    </a:xfrm>
                    <a:prstGeom prst="rect">
                      <a:avLst/>
                    </a:prstGeom>
                    <a:noFill/>
                    <a:ln>
                      <a:noFill/>
                    </a:ln>
                  </pic:spPr>
                </pic:pic>
              </a:graphicData>
            </a:graphic>
          </wp:inline>
        </w:drawing>
      </w:r>
    </w:p>
    <w:p w:rsidR="00C164C3" w:rsidRDefault="00C164C3" w:rsidP="00C164C3">
      <w:r>
        <w:t xml:space="preserve">Po stisknutí tlačítka „Domů“ </w:t>
      </w:r>
      <w:r w:rsidRPr="00C164C3">
        <w:t>se systém zeptá na výchozí spouště</w:t>
      </w:r>
      <w:r>
        <w:t>č. Doporučujeme si nastavit „Pokladna“ jako výchozí spouštěč, čímž přepíšeme existující spouštěč a zabráníme zavření aplikace v případě neúmyslného stisknutí.</w:t>
      </w:r>
    </w:p>
    <w:p w:rsidR="0040560C" w:rsidRDefault="00AA70A4" w:rsidP="0040560C">
      <w:r>
        <w:rPr>
          <w:noProof/>
          <w:lang w:eastAsia="cs-CZ"/>
        </w:rPr>
        <w:lastRenderedPageBreak/>
        <w:drawing>
          <wp:inline distT="0" distB="0" distL="0" distR="0">
            <wp:extent cx="2937429" cy="1838325"/>
            <wp:effectExtent l="0" t="0" r="0" b="0"/>
            <wp:docPr id="7" name="Obrázek 7" descr="C:\Users\david\AppData\Local\Microsoft\Windows\INetCache\Content.Word\navod_unknown_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AppData\Local\Microsoft\Windows\INetCache\Content.Word\navod_unknown_sourc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3813" cy="1842320"/>
                    </a:xfrm>
                    <a:prstGeom prst="rect">
                      <a:avLst/>
                    </a:prstGeom>
                    <a:noFill/>
                    <a:ln>
                      <a:noFill/>
                    </a:ln>
                  </pic:spPr>
                </pic:pic>
              </a:graphicData>
            </a:graphic>
          </wp:inline>
        </w:drawing>
      </w:r>
    </w:p>
    <w:p w:rsidR="0040560C" w:rsidRDefault="00546C74" w:rsidP="0040560C">
      <w:pPr>
        <w:pStyle w:val="Nadpis3"/>
      </w:pPr>
      <w:bookmarkStart w:id="8" w:name="_Toc478931506"/>
      <w:r>
        <w:t>Provoz „server a</w:t>
      </w:r>
      <w:r w:rsidR="0040560C">
        <w:t xml:space="preserve"> klient</w:t>
      </w:r>
      <w:r>
        <w:t>“</w:t>
      </w:r>
      <w:bookmarkEnd w:id="8"/>
    </w:p>
    <w:p w:rsidR="00AA70A4" w:rsidRDefault="00AA70A4" w:rsidP="00AA70A4">
      <w:r w:rsidRPr="00AA70A4">
        <w:t>Před instalací serverové aplikace je nutné nainstalovat a správně nakonfigurovat následující závislosti</w:t>
      </w:r>
      <w:r>
        <w:t>:</w:t>
      </w:r>
    </w:p>
    <w:p w:rsidR="00AA70A4" w:rsidRDefault="00AA70A4" w:rsidP="00AA70A4">
      <w:pPr>
        <w:pStyle w:val="Odstavecseseznamem"/>
        <w:numPr>
          <w:ilvl w:val="0"/>
          <w:numId w:val="2"/>
        </w:numPr>
      </w:pPr>
      <w:r>
        <w:t>Python2</w:t>
      </w:r>
    </w:p>
    <w:p w:rsidR="00AA70A4" w:rsidRDefault="00AA70A4" w:rsidP="00AA70A4">
      <w:pPr>
        <w:pStyle w:val="Odstavecseseznamem"/>
        <w:numPr>
          <w:ilvl w:val="0"/>
          <w:numId w:val="2"/>
        </w:numPr>
      </w:pPr>
      <w:r>
        <w:t>Python-pygame</w:t>
      </w:r>
    </w:p>
    <w:p w:rsidR="00AA70A4" w:rsidRDefault="00AA70A4" w:rsidP="00AA70A4">
      <w:pPr>
        <w:pStyle w:val="Odstavecseseznamem"/>
        <w:numPr>
          <w:ilvl w:val="0"/>
          <w:numId w:val="2"/>
        </w:numPr>
      </w:pPr>
      <w:r>
        <w:t>NodeJS &gt; 4.x</w:t>
      </w:r>
    </w:p>
    <w:p w:rsidR="00AA70A4" w:rsidRDefault="00AA70A4" w:rsidP="00AA70A4">
      <w:r w:rsidRPr="00AA70A4">
        <w:t>Instalace serveru je pak dokončena zadáním příkazu do příkazového řádku</w:t>
      </w:r>
      <w:r>
        <w:t>:</w:t>
      </w:r>
    </w:p>
    <w:p w:rsidR="00AA70A4" w:rsidRP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AA70A4">
        <w:rPr>
          <w:rFonts w:ascii="Consolas" w:eastAsia="Times New Roman" w:hAnsi="Consolas" w:cs="Times New Roman"/>
          <w:color w:val="FD971F"/>
          <w:sz w:val="21"/>
          <w:szCs w:val="21"/>
          <w:lang w:eastAsia="cs-CZ"/>
        </w:rPr>
        <w:t>npm install --production --prefix ./server</w:t>
      </w:r>
    </w:p>
    <w:p w:rsidR="00AA70A4" w:rsidRDefault="00AA70A4" w:rsidP="00AA70A4">
      <w:r>
        <w:t xml:space="preserve">Po dokončení instalace se server spouští příkazem </w:t>
      </w:r>
    </w:p>
    <w:p w:rsidR="00AA70A4" w:rsidRP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AA70A4">
        <w:rPr>
          <w:rFonts w:ascii="Consolas" w:eastAsia="Times New Roman" w:hAnsi="Consolas" w:cs="Times New Roman"/>
          <w:color w:val="FD971F"/>
          <w:sz w:val="21"/>
          <w:szCs w:val="21"/>
          <w:lang w:eastAsia="cs-CZ"/>
        </w:rPr>
        <w:t>`node server`</w:t>
      </w:r>
    </w:p>
    <w:p w:rsidR="00AA70A4" w:rsidRDefault="00AA70A4" w:rsidP="00AA70A4">
      <w:r>
        <w:t xml:space="preserve">Aby se server spustil i po restartu počítače, </w:t>
      </w:r>
      <w:r w:rsidR="007C6809">
        <w:t>je nutn</w:t>
      </w:r>
      <w:r w:rsidR="009C715F">
        <w:t>é</w:t>
      </w:r>
      <w:r w:rsidR="007C6809">
        <w:t xml:space="preserve"> nainstalovat službu, která bude monitorovat aplikaci a v případě jejího pádu aplikaci restartovat. Pro monitoring jsme vybrali odzkoušenou knihovnu „pm2.“</w:t>
      </w:r>
    </w:p>
    <w:p w:rsidR="00AA70A4" w:rsidRP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AA70A4">
        <w:rPr>
          <w:rFonts w:ascii="Consolas" w:eastAsia="Times New Roman" w:hAnsi="Consolas" w:cs="Times New Roman"/>
          <w:color w:val="F8F8F2"/>
          <w:sz w:val="21"/>
          <w:szCs w:val="21"/>
          <w:lang w:eastAsia="cs-CZ"/>
        </w:rPr>
        <w:t>sudo npm install -g </w:t>
      </w:r>
      <w:r>
        <w:rPr>
          <w:rFonts w:ascii="Consolas" w:eastAsia="Times New Roman" w:hAnsi="Consolas" w:cs="Times New Roman"/>
          <w:color w:val="F8F8F2"/>
          <w:sz w:val="21"/>
          <w:szCs w:val="21"/>
          <w:lang w:eastAsia="cs-CZ"/>
        </w:rPr>
        <w:t>pm2</w:t>
      </w:r>
    </w:p>
    <w:p w:rsid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AA70A4">
        <w:rPr>
          <w:rFonts w:ascii="Consolas" w:eastAsia="Times New Roman" w:hAnsi="Consolas" w:cs="Times New Roman"/>
          <w:color w:val="F8F8F2"/>
          <w:sz w:val="21"/>
          <w:szCs w:val="21"/>
          <w:lang w:eastAsia="cs-CZ"/>
        </w:rPr>
        <w:t>sudo </w:t>
      </w:r>
      <w:r>
        <w:rPr>
          <w:rFonts w:ascii="Consolas" w:eastAsia="Times New Roman" w:hAnsi="Consolas" w:cs="Times New Roman"/>
          <w:color w:val="F8F8F2"/>
          <w:sz w:val="21"/>
          <w:szCs w:val="21"/>
          <w:lang w:eastAsia="cs-CZ"/>
        </w:rPr>
        <w:t>pm2 start ./server/ekosystem.json</w:t>
      </w:r>
    </w:p>
    <w:p w:rsid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Pr>
          <w:rFonts w:ascii="Consolas" w:eastAsia="Times New Roman" w:hAnsi="Consolas" w:cs="Times New Roman"/>
          <w:color w:val="F8F8F2"/>
          <w:sz w:val="21"/>
          <w:szCs w:val="21"/>
          <w:lang w:eastAsia="cs-CZ"/>
        </w:rPr>
        <w:t>sudo pm2 save</w:t>
      </w:r>
    </w:p>
    <w:p w:rsidR="00AA70A4" w:rsidRP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Pr>
          <w:rFonts w:ascii="Consolas" w:eastAsia="Times New Roman" w:hAnsi="Consolas" w:cs="Times New Roman"/>
          <w:color w:val="F8F8F2"/>
          <w:sz w:val="21"/>
          <w:szCs w:val="21"/>
          <w:lang w:eastAsia="cs-CZ"/>
        </w:rPr>
        <w:t>sudo pm2 startup</w:t>
      </w:r>
    </w:p>
    <w:p w:rsidR="00AA70A4" w:rsidRDefault="00AA70A4" w:rsidP="00AA70A4">
      <w:r>
        <w:t xml:space="preserve">Pro Raspberry Pi máme připravený instalační skript, který </w:t>
      </w:r>
      <w:r w:rsidR="007C6809">
        <w:t xml:space="preserve">nakonfiguruje počítač a nainstaluje veškeré závislosti. </w:t>
      </w:r>
    </w:p>
    <w:p w:rsidR="00AA70A4" w:rsidRPr="00AA70A4" w:rsidRDefault="00AA70A4" w:rsidP="00AA70A4">
      <w:pPr>
        <w:shd w:val="clear" w:color="auto" w:fill="272822"/>
        <w:spacing w:before="0" w:after="0" w:line="285" w:lineRule="atLeast"/>
        <w:jc w:val="left"/>
        <w:rPr>
          <w:rFonts w:ascii="Consolas" w:eastAsia="Times New Roman" w:hAnsi="Consolas" w:cs="Times New Roman"/>
          <w:color w:val="F8F8F2"/>
          <w:sz w:val="21"/>
          <w:szCs w:val="21"/>
          <w:lang w:eastAsia="cs-CZ"/>
        </w:rPr>
      </w:pPr>
      <w:r>
        <w:rPr>
          <w:rFonts w:ascii="Consolas" w:eastAsia="Times New Roman" w:hAnsi="Consolas" w:cs="Times New Roman"/>
          <w:color w:val="F8F8F2"/>
          <w:sz w:val="21"/>
          <w:szCs w:val="21"/>
          <w:lang w:eastAsia="cs-CZ"/>
        </w:rPr>
        <w:t>sudo ./utils/config.sh</w:t>
      </w:r>
    </w:p>
    <w:p w:rsidR="0040560C" w:rsidRDefault="007C6809" w:rsidP="00AA70A4">
      <w:r>
        <w:t xml:space="preserve">Ve výchozím nastavení bude aplikace </w:t>
      </w:r>
      <w:r w:rsidR="0040560C" w:rsidRPr="007C6809">
        <w:t xml:space="preserve">běžet </w:t>
      </w:r>
      <w:r w:rsidR="0040560C">
        <w:t xml:space="preserve">na portu 8000. </w:t>
      </w:r>
    </w:p>
    <w:p w:rsidR="0040560C" w:rsidRDefault="0040560C" w:rsidP="0040560C">
      <w:pPr>
        <w:pStyle w:val="Nadpis4"/>
      </w:pPr>
      <w:r>
        <w:t>Android</w:t>
      </w:r>
    </w:p>
    <w:p w:rsidR="0040560C" w:rsidRDefault="0040560C" w:rsidP="0040560C">
      <w:r>
        <w:t>Postup pro přidání pokladny k serveru je obdobný jako u klasické samostatné instalaci popsané v kapitole 3.2.1. Po stažení a prvnímu spuštění aplikace klikněte na tlačítko „Mám vlastní server</w:t>
      </w:r>
      <w:r w:rsidRPr="0040560C">
        <w:t>.</w:t>
      </w:r>
      <w:r>
        <w:t>“ Aplikace se pokusí najít servery běžící na stejné síti. Vybranou síť pak zvolíte stisknutím na jméno serveru.</w:t>
      </w:r>
    </w:p>
    <w:p w:rsidR="0040560C" w:rsidRDefault="0040560C" w:rsidP="0040560C">
      <w:r>
        <w:rPr>
          <w:noProof/>
          <w:lang w:eastAsia="cs-CZ"/>
        </w:rPr>
        <w:lastRenderedPageBreak/>
        <w:drawing>
          <wp:inline distT="0" distB="0" distL="0" distR="0">
            <wp:extent cx="2556933" cy="1600200"/>
            <wp:effectExtent l="0" t="0" r="0" b="0"/>
            <wp:docPr id="10" name="Obrázek 10" descr="C:\Users\david\AppData\Local\Microsoft\Windows\INetCache\Content.Word\ui_detec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Word\ui_detect_foun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3412" cy="1604255"/>
                    </a:xfrm>
                    <a:prstGeom prst="rect">
                      <a:avLst/>
                    </a:prstGeom>
                    <a:noFill/>
                    <a:ln>
                      <a:noFill/>
                    </a:ln>
                  </pic:spPr>
                </pic:pic>
              </a:graphicData>
            </a:graphic>
          </wp:inline>
        </w:drawing>
      </w:r>
    </w:p>
    <w:p w:rsidR="0040560C" w:rsidRDefault="0040560C" w:rsidP="0040560C">
      <w:r>
        <w:t>V případě nutnosti lze adresu a port serveru zadat manuálně.</w:t>
      </w:r>
    </w:p>
    <w:p w:rsidR="0040560C" w:rsidRDefault="0040560C" w:rsidP="0040560C">
      <w:r>
        <w:rPr>
          <w:noProof/>
          <w:lang w:eastAsia="cs-CZ"/>
        </w:rPr>
        <w:drawing>
          <wp:inline distT="0" distB="0" distL="0" distR="0">
            <wp:extent cx="2541712" cy="1590675"/>
            <wp:effectExtent l="0" t="0" r="0" b="0"/>
            <wp:docPr id="14" name="Obrázek 14" descr="C:\Users\david\AppData\Local\Microsoft\Windows\INetCache\Content.Word\navod_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navod_detec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5432" cy="1599262"/>
                    </a:xfrm>
                    <a:prstGeom prst="rect">
                      <a:avLst/>
                    </a:prstGeom>
                    <a:noFill/>
                    <a:ln>
                      <a:noFill/>
                    </a:ln>
                  </pic:spPr>
                </pic:pic>
              </a:graphicData>
            </a:graphic>
          </wp:inline>
        </w:drawing>
      </w:r>
    </w:p>
    <w:p w:rsidR="0040560C" w:rsidRDefault="0040560C" w:rsidP="0040560C">
      <w:r>
        <w:t>Instalaci dokončíme stisknutím tlačítka „Přejít k aplikaci.“</w:t>
      </w:r>
    </w:p>
    <w:p w:rsidR="00AA70A4" w:rsidRPr="00AA70A4" w:rsidRDefault="0040560C" w:rsidP="00AA70A4">
      <w:r>
        <w:rPr>
          <w:noProof/>
          <w:lang w:eastAsia="cs-CZ"/>
        </w:rPr>
        <w:drawing>
          <wp:inline distT="0" distB="0" distL="0" distR="0">
            <wp:extent cx="2541714" cy="1590675"/>
            <wp:effectExtent l="0" t="0" r="0" b="0"/>
            <wp:docPr id="13" name="Obrázek 13" descr="C:\Users\david\AppData\Local\Microsoft\Windows\INetCache\Content.Word\navod_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AppData\Local\Microsoft\Windows\INetCache\Content.Word\navod_finis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8951" cy="1595204"/>
                    </a:xfrm>
                    <a:prstGeom prst="rect">
                      <a:avLst/>
                    </a:prstGeom>
                    <a:noFill/>
                    <a:ln>
                      <a:noFill/>
                    </a:ln>
                  </pic:spPr>
                </pic:pic>
              </a:graphicData>
            </a:graphic>
          </wp:inline>
        </w:drawing>
      </w:r>
    </w:p>
    <w:p w:rsidR="00147CDF" w:rsidRDefault="00147CDF" w:rsidP="00147CDF">
      <w:pPr>
        <w:pStyle w:val="Nadpis2"/>
      </w:pPr>
      <w:bookmarkStart w:id="9" w:name="_Toc478931507"/>
      <w:r>
        <w:t>Návod k</w:t>
      </w:r>
      <w:r w:rsidR="00003045">
        <w:t> </w:t>
      </w:r>
      <w:r>
        <w:t>použití</w:t>
      </w:r>
      <w:bookmarkEnd w:id="9"/>
    </w:p>
    <w:p w:rsidR="00003045" w:rsidRDefault="00B10C48" w:rsidP="00003045">
      <w:r>
        <w:t>Při prvotní instalaci budete vyžádání na údaje provozovny. Údaje provozovny jsou ukládány na straně serveru, tudíž po instalaci další pokladny tento krok nemusíte opakovat.</w:t>
      </w:r>
    </w:p>
    <w:p w:rsidR="00335C55" w:rsidRDefault="00335C55" w:rsidP="00003045">
      <w:r>
        <w:rPr>
          <w:noProof/>
          <w:lang w:eastAsia="cs-CZ"/>
        </w:rPr>
        <w:drawing>
          <wp:inline distT="0" distB="0" distL="0" distR="0">
            <wp:extent cx="2541270" cy="1590397"/>
            <wp:effectExtent l="0" t="0" r="0" b="0"/>
            <wp:docPr id="9" name="Obrázek 9" descr="C:\Users\david\AppData\Local\Microsoft\Windows\INetCache\Content.Word\navod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navod_confi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4102" cy="1592169"/>
                    </a:xfrm>
                    <a:prstGeom prst="rect">
                      <a:avLst/>
                    </a:prstGeom>
                    <a:noFill/>
                    <a:ln>
                      <a:noFill/>
                    </a:ln>
                  </pic:spPr>
                </pic:pic>
              </a:graphicData>
            </a:graphic>
          </wp:inline>
        </w:drawing>
      </w:r>
    </w:p>
    <w:p w:rsidR="00FF190B" w:rsidRDefault="00B10C48" w:rsidP="00003045">
      <w:r>
        <w:lastRenderedPageBreak/>
        <w:t xml:space="preserve">Po vyplnění a uložení můžete přejít do režimu pokladny. Aplikace je rozdělena na 2 panely. Na levém panelu uživatel zapisuje částky a vkládá je do košíku. </w:t>
      </w:r>
    </w:p>
    <w:p w:rsidR="00335C55" w:rsidRDefault="003B35F4" w:rsidP="00003045">
      <w:r>
        <w:rPr>
          <w:noProof/>
          <w:lang w:eastAsia="cs-CZ"/>
        </w:rPr>
        <w:drawing>
          <wp:inline distT="0" distB="0" distL="0" distR="0">
            <wp:extent cx="2724352" cy="1704975"/>
            <wp:effectExtent l="0" t="0" r="0" b="0"/>
            <wp:docPr id="19" name="Obrázek 19" descr="C:\Users\david\AppData\Local\Microsoft\Windows\INetCache\Content.Word\Screenshot_20170402-175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AppData\Local\Microsoft\Windows\INetCache\Content.Word\Screenshot_20170402-17585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9044" cy="1714170"/>
                    </a:xfrm>
                    <a:prstGeom prst="rect">
                      <a:avLst/>
                    </a:prstGeom>
                    <a:noFill/>
                    <a:ln>
                      <a:noFill/>
                    </a:ln>
                  </pic:spPr>
                </pic:pic>
              </a:graphicData>
            </a:graphic>
          </wp:inline>
        </w:drawing>
      </w:r>
    </w:p>
    <w:p w:rsidR="00335C55" w:rsidRDefault="00FF190B" w:rsidP="00003045">
      <w:r>
        <w:t>Samotný k</w:t>
      </w:r>
      <w:r w:rsidR="00B10C48">
        <w:t xml:space="preserve">ošík se zobrazuje na levé části, kde můžeme upravit jednotlivé položky v seznamu (změnit počet kusů, přejmenovat či smazat celou položku). </w:t>
      </w:r>
      <w:r w:rsidR="00F63D34">
        <w:t>Po kliknutí na název zboží se otevře vyskakovací okno s možností editace názvu.</w:t>
      </w:r>
    </w:p>
    <w:p w:rsidR="003B35F4" w:rsidRDefault="003B35F4" w:rsidP="00003045">
      <w:r>
        <w:rPr>
          <w:noProof/>
          <w:lang w:eastAsia="cs-CZ"/>
        </w:rPr>
        <w:drawing>
          <wp:inline distT="0" distB="0" distL="0" distR="0">
            <wp:extent cx="2678692" cy="1676400"/>
            <wp:effectExtent l="0" t="0" r="7620" b="0"/>
            <wp:docPr id="18" name="Obrázek 18" descr="C:\Users\david\AppData\Local\Microsoft\Windows\INetCache\Content.Word\Screenshot_20170402-18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Word\Screenshot_20170402-18012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83660" cy="1679509"/>
                    </a:xfrm>
                    <a:prstGeom prst="rect">
                      <a:avLst/>
                    </a:prstGeom>
                    <a:noFill/>
                    <a:ln>
                      <a:noFill/>
                    </a:ln>
                  </pic:spPr>
                </pic:pic>
              </a:graphicData>
            </a:graphic>
          </wp:inline>
        </w:drawing>
      </w:r>
    </w:p>
    <w:p w:rsidR="00335C55" w:rsidRDefault="00FF190B" w:rsidP="00003045">
      <w:r>
        <w:t>Dole jsme umístili řídicí panel s tlačítky pro smazání košíku, nastavení počtu kusů, přidání slevy, otevření pokladny nebo pro zadání platby, které slouží i jako přehled stavu košíku. Zároveň jsme implementovali našeptávač, který při psaní částky navrhuje možné názvy produktů vycházející ze statistik prodeje.</w:t>
      </w:r>
    </w:p>
    <w:p w:rsidR="003B35F4" w:rsidRDefault="003B35F4" w:rsidP="00003045">
      <w:r>
        <w:rPr>
          <w:noProof/>
          <w:lang w:eastAsia="cs-CZ"/>
        </w:rPr>
        <w:drawing>
          <wp:inline distT="0" distB="0" distL="0" distR="0">
            <wp:extent cx="2724352" cy="1704975"/>
            <wp:effectExtent l="0" t="0" r="0" b="0"/>
            <wp:docPr id="20" name="Obrázek 20" descr="C:\Users\david\AppData\Local\Microsoft\Windows\INetCache\Content.Word\Screenshot_20170402-175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AppData\Local\Microsoft\Windows\INetCache\Content.Word\Screenshot_20170402-17575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0521" cy="1708836"/>
                    </a:xfrm>
                    <a:prstGeom prst="rect">
                      <a:avLst/>
                    </a:prstGeom>
                    <a:noFill/>
                    <a:ln>
                      <a:noFill/>
                    </a:ln>
                  </pic:spPr>
                </pic:pic>
              </a:graphicData>
            </a:graphic>
          </wp:inline>
        </w:drawing>
      </w:r>
    </w:p>
    <w:p w:rsidR="00FF190B" w:rsidRDefault="00FF190B" w:rsidP="00003045">
      <w:r>
        <w:t>Po rozbalení menu (v Androidu při přidržení tlačítka Zpět) můžeme přejít ke statistikám tržeb či nastavení vzhledu aplikace či provozovny.</w:t>
      </w:r>
    </w:p>
    <w:p w:rsidR="00335C55" w:rsidRDefault="003B35F4" w:rsidP="00003045">
      <w:r>
        <w:rPr>
          <w:noProof/>
          <w:lang w:eastAsia="cs-CZ"/>
        </w:rPr>
        <w:lastRenderedPageBreak/>
        <w:drawing>
          <wp:inline distT="0" distB="0" distL="0" distR="0">
            <wp:extent cx="2663472" cy="1666875"/>
            <wp:effectExtent l="0" t="0" r="3810" b="0"/>
            <wp:docPr id="21" name="Obrázek 21" descr="C:\Users\david\AppData\Local\Microsoft\Windows\INetCache\Content.Word\Screenshot_20170402-175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AppData\Local\Microsoft\Windows\INetCache\Content.Word\Screenshot_20170402-17584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72967" cy="1672817"/>
                    </a:xfrm>
                    <a:prstGeom prst="rect">
                      <a:avLst/>
                    </a:prstGeom>
                    <a:noFill/>
                    <a:ln>
                      <a:noFill/>
                    </a:ln>
                  </pic:spPr>
                </pic:pic>
              </a:graphicData>
            </a:graphic>
          </wp:inline>
        </w:drawing>
      </w:r>
    </w:p>
    <w:p w:rsidR="00FF190B" w:rsidRDefault="00FF190B" w:rsidP="00003045">
      <w:r>
        <w:t xml:space="preserve">Statistiky konkrétního dne si uživatel může rozkliknout po kliknutí na určitý den. V případě potřeby je možné účtenku z konkrétního dne znovu vytisknout. Smazání jsme pro účely evidence a kontroly </w:t>
      </w:r>
      <w:r w:rsidR="00335C55">
        <w:t xml:space="preserve">s </w:t>
      </w:r>
      <w:r>
        <w:t>FÚ neimplementovali.</w:t>
      </w:r>
    </w:p>
    <w:p w:rsidR="00335C55" w:rsidRDefault="00335C55" w:rsidP="00003045">
      <w:r>
        <w:rPr>
          <w:noProof/>
          <w:lang w:eastAsia="cs-CZ"/>
        </w:rPr>
        <w:drawing>
          <wp:inline distT="0" distB="0" distL="0" distR="0">
            <wp:extent cx="2739571" cy="1714500"/>
            <wp:effectExtent l="0" t="0" r="3810" b="0"/>
            <wp:docPr id="15" name="Obrázek 15" descr="C:\Users\david\AppData\Local\Microsoft\Windows\INetCache\Content.Word\ui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ui_stat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2996" cy="1716644"/>
                    </a:xfrm>
                    <a:prstGeom prst="rect">
                      <a:avLst/>
                    </a:prstGeom>
                    <a:noFill/>
                    <a:ln>
                      <a:noFill/>
                    </a:ln>
                  </pic:spPr>
                </pic:pic>
              </a:graphicData>
            </a:graphic>
          </wp:inline>
        </w:drawing>
      </w:r>
    </w:p>
    <w:p w:rsidR="00147CDF" w:rsidRDefault="00147CDF" w:rsidP="00147CDF">
      <w:pPr>
        <w:pStyle w:val="Nadpis1"/>
      </w:pPr>
      <w:bookmarkStart w:id="10" w:name="_Toc478931508"/>
      <w:r>
        <w:t>Technická specifikace</w:t>
      </w:r>
      <w:bookmarkEnd w:id="10"/>
    </w:p>
    <w:p w:rsidR="0051295C" w:rsidRDefault="00147CDF" w:rsidP="0051295C">
      <w:r w:rsidRPr="00147CDF">
        <w:t xml:space="preserve">Celá aplikace byla napsána v JavaScriptu, přesněji ES2016. </w:t>
      </w:r>
      <w:r w:rsidR="00335C55">
        <w:t>U</w:t>
      </w:r>
      <w:r w:rsidR="0051295C">
        <w:t xml:space="preserve">kotvili jsme se na psaní webové aplikace a jeho serveru, jelikož jsme neměli ponětí, na jakém </w:t>
      </w:r>
      <w:r w:rsidR="00335C55">
        <w:t>přístroji</w:t>
      </w:r>
      <w:r w:rsidR="0051295C">
        <w:t xml:space="preserve"> aplikace poběží. S webovou aplikací </w:t>
      </w:r>
      <w:r w:rsidR="00335C55">
        <w:t>mohou klienti aplikaci používat bez ohledu na platformu</w:t>
      </w:r>
      <w:r w:rsidR="0051295C">
        <w:t xml:space="preserve">. </w:t>
      </w:r>
      <w:r w:rsidR="00335C55">
        <w:t>Zároveň se v</w:t>
      </w:r>
      <w:r w:rsidR="0051295C">
        <w:t>yhneme ps</w:t>
      </w:r>
      <w:r w:rsidR="00335C55">
        <w:t xml:space="preserve">aním nativních aplikací, což je jak </w:t>
      </w:r>
      <w:r w:rsidR="0051295C">
        <w:t>na údržbu</w:t>
      </w:r>
      <w:r w:rsidR="00335C55">
        <w:t>, tak na čas</w:t>
      </w:r>
      <w:r w:rsidR="0051295C">
        <w:t xml:space="preserve"> náročné. V případě nutnosti můžeme nativní aplikaci napsat, </w:t>
      </w:r>
      <w:r w:rsidR="00335C55">
        <w:t>viz</w:t>
      </w:r>
      <w:r w:rsidR="0051295C">
        <w:t xml:space="preserve"> </w:t>
      </w:r>
      <w:r w:rsidR="00335C55">
        <w:t>aplikace</w:t>
      </w:r>
      <w:r w:rsidR="0051295C">
        <w:t xml:space="preserve"> pro Android, která byla napsána v Javě. </w:t>
      </w:r>
    </w:p>
    <w:p w:rsidR="00335C55" w:rsidRDefault="00C164C3" w:rsidP="00C164C3">
      <w:r>
        <w:t xml:space="preserve">Speciální zmínku si zaslouží velké all-in-one knihovny pro tvorbu mobilních aplikací jako Xamarin nebo Apple Cordova. Tyto frameworky mají své jisté nevýhody, a to v jejich rozsáhlosti. Buď </w:t>
      </w:r>
      <w:r w:rsidR="0051295C">
        <w:t>vyžadují vlastní jádro</w:t>
      </w:r>
      <w:r w:rsidR="00147CDF" w:rsidRPr="00147CDF">
        <w:t xml:space="preserve"> pro </w:t>
      </w:r>
      <w:r w:rsidR="0051295C">
        <w:t xml:space="preserve">provoz </w:t>
      </w:r>
      <w:r w:rsidR="00147CDF" w:rsidRPr="00147CDF">
        <w:t xml:space="preserve">(C# a CLR) nebo se odkazují na knihovny, které </w:t>
      </w:r>
      <w:r w:rsidR="0051295C">
        <w:t>by v nemobilních zařízeních nefungovaly (Apache Cordova).</w:t>
      </w:r>
      <w:r>
        <w:t xml:space="preserve"> V konečném důsledku jsme se rozhodli psát v čistém JavaScriptu.</w:t>
      </w:r>
    </w:p>
    <w:p w:rsidR="00335C55" w:rsidRDefault="00335C55" w:rsidP="00C164C3">
      <w:r>
        <w:t>Pro usnadnění vývoje (a vyzkoušení nových paradigmat) jsme použili následující knihovny:</w:t>
      </w:r>
    </w:p>
    <w:p w:rsidR="00147CDF" w:rsidRDefault="00147CDF" w:rsidP="00147CDF">
      <w:pPr>
        <w:pStyle w:val="Nadpis2"/>
      </w:pPr>
      <w:bookmarkStart w:id="11" w:name="_Toc478931509"/>
      <w:r>
        <w:t>React</w:t>
      </w:r>
      <w:bookmarkEnd w:id="11"/>
      <w:r>
        <w:t xml:space="preserve"> </w:t>
      </w:r>
    </w:p>
    <w:p w:rsidR="008B7972" w:rsidRDefault="00990AF2" w:rsidP="00990AF2">
      <w:r>
        <w:t xml:space="preserve">React je knihovna pro vytváření webových </w:t>
      </w:r>
      <w:r w:rsidR="008B7972">
        <w:t>„komponentů</w:t>
      </w:r>
      <w:r>
        <w:t>,</w:t>
      </w:r>
      <w:r w:rsidR="008B7972">
        <w:t>“</w:t>
      </w:r>
      <w:r>
        <w:t xml:space="preserve"> vyvíjena Facebookem. </w:t>
      </w:r>
      <w:r w:rsidR="00335C55">
        <w:t xml:space="preserve">Laicky řečeno, pomocí Reactu vytváříme svoje vlastní HTML komponenty. Pro znalé, React by se dal chápat jako View část v MVP architektuře (jako je Latte v Nette). </w:t>
      </w:r>
    </w:p>
    <w:p w:rsidR="008B7972" w:rsidRDefault="008B7972" w:rsidP="00990AF2">
      <w:r>
        <w:lastRenderedPageBreak/>
        <w:t xml:space="preserve">Obdobnou knihovnou ve sféře JavaScriptu je AngularJS. </w:t>
      </w:r>
      <w:r w:rsidR="00335C55">
        <w:t xml:space="preserve">Spolu s AngularJS se jednají o 2 </w:t>
      </w:r>
      <w:r w:rsidR="009C715F">
        <w:t>nejpopulárnější</w:t>
      </w:r>
      <w:r w:rsidR="00335C55">
        <w:t xml:space="preserve"> frameworky pro vývoj UI. Oproti AngularJ</w:t>
      </w:r>
      <w:r>
        <w:t xml:space="preserve">S má React </w:t>
      </w:r>
      <w:r w:rsidR="009C715F">
        <w:t>plytčí</w:t>
      </w:r>
      <w:r>
        <w:t xml:space="preserve"> křivku učení a syntax Reactu má blíže k čistému JavaScriptu ve srovnání s AngularJS.</w:t>
      </w:r>
    </w:p>
    <w:p w:rsidR="008B7972" w:rsidRDefault="008B7972" w:rsidP="00990AF2">
      <w:r>
        <w:t xml:space="preserve">Jak jsme jíž zmínily, účelem Reactu je psaní komponentů (dále už jen prvků). Tyto prvky různě vnořujeme a skládáme dohromady, až postupně dotvoří celou aplikaci. Psaní těchto komponent se řídí určitými pravidly a zásadami, které nám React ukládá jako povinnost. </w:t>
      </w:r>
    </w:p>
    <w:p w:rsidR="00095AF5" w:rsidRDefault="008B7972" w:rsidP="00990AF2">
      <w:r>
        <w:t>Základní myšlenkou</w:t>
      </w:r>
      <w:r w:rsidR="00990AF2">
        <w:t xml:space="preserve"> Reactu je jednosměrnost dat. Místo toho, abychom psali kód, který volá příkazy a vykonává změny, píšeme kód, který pouze vykresluje aktuální stav aplikace.</w:t>
      </w:r>
      <w:r>
        <w:t xml:space="preserve"> Řekneme prvku naše vstupní data a ten se podle těchto dat vykreslí. </w:t>
      </w:r>
      <w:r w:rsidR="00095AF5">
        <w:t>Neměl by přímo zasahovat do obsahu cizích prvků. Pokud bychom chtěli ten obsah prvku změnit, musíme změnit jeho vstupní data. Takhle zůstanou jednotlivé prvky izolovány.</w:t>
      </w:r>
    </w:p>
    <w:p w:rsidR="00003045" w:rsidRPr="00003045" w:rsidRDefault="00003045" w:rsidP="00003045">
      <w:pPr>
        <w:rPr>
          <w:lang w:eastAsia="cs-CZ"/>
        </w:rPr>
      </w:pPr>
      <w:r w:rsidRPr="00003045">
        <w:rPr>
          <w:lang w:eastAsia="cs-CZ"/>
        </w:rPr>
        <w:t>Typický zdrojový kód Reactu může vypadat takto:</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92672"/>
          <w:sz w:val="21"/>
          <w:szCs w:val="21"/>
          <w:lang w:eastAsia="cs-CZ"/>
        </w:rPr>
        <w:t>import</w:t>
      </w:r>
      <w:r w:rsidRPr="00003045">
        <w:rPr>
          <w:rFonts w:ascii="Consolas" w:eastAsia="Times New Roman" w:hAnsi="Consolas" w:cs="Times New Roman"/>
          <w:color w:val="F8F8F2"/>
          <w:sz w:val="21"/>
          <w:szCs w:val="21"/>
          <w:lang w:eastAsia="cs-CZ"/>
        </w:rPr>
        <w:t> React </w:t>
      </w:r>
      <w:r w:rsidRPr="00003045">
        <w:rPr>
          <w:rFonts w:ascii="Consolas" w:eastAsia="Times New Roman" w:hAnsi="Consolas" w:cs="Times New Roman"/>
          <w:color w:val="F92672"/>
          <w:sz w:val="21"/>
          <w:szCs w:val="21"/>
          <w:lang w:eastAsia="cs-CZ"/>
        </w:rPr>
        <w:t>from</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E6DB74"/>
          <w:sz w:val="21"/>
          <w:szCs w:val="21"/>
          <w:lang w:eastAsia="cs-CZ"/>
        </w:rPr>
        <w:t>"react"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75715E"/>
          <w:sz w:val="21"/>
          <w:szCs w:val="21"/>
          <w:lang w:eastAsia="cs-CZ"/>
        </w:rPr>
        <w:t>//musíme nejprve importovat knihovnu React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class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Ahoj</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extends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React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A6E22E"/>
          <w:sz w:val="21"/>
          <w:szCs w:val="21"/>
          <w:u w:val="single"/>
          <w:lang w:eastAsia="cs-CZ"/>
        </w:rPr>
        <w:t>Component</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render</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return</w:t>
      </w: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className</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E6DB74"/>
          <w:sz w:val="21"/>
          <w:szCs w:val="21"/>
          <w:lang w:eastAsia="cs-CZ"/>
        </w:rPr>
        <w:t>"hello"</w:t>
      </w:r>
      <w:r w:rsidRPr="00003045">
        <w:rPr>
          <w:rFonts w:ascii="Consolas" w:eastAsia="Times New Roman" w:hAnsi="Consolas" w:cs="Times New Roman"/>
          <w:color w:val="F8F8F2"/>
          <w:sz w:val="21"/>
          <w:szCs w:val="21"/>
          <w:lang w:eastAsia="cs-CZ"/>
        </w:rPr>
        <w:t>&gt;Ahoj světe&lt;/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95AF5" w:rsidRPr="00095AF5" w:rsidRDefault="00003045" w:rsidP="00095AF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w:t>
      </w:r>
    </w:p>
    <w:p w:rsidR="00095AF5" w:rsidRDefault="00095AF5" w:rsidP="00003045">
      <w:r w:rsidRPr="00095AF5">
        <w:t xml:space="preserve">Nejedná se o chybu, HTML tagy jsou tady schválně. Jeden z hlavních rysů Reactu je JSX, což je syntaktický cukr usnadňující zápis React prvků. Místo toho, abychom se učili složitý zápis Reactu, tak můžeme rovnou psát HTML kód. JSX transpilátor převede tento zápis tak, aby ho chápal i prohlížeč. </w:t>
      </w:r>
    </w:p>
    <w:p w:rsidR="00003045" w:rsidRPr="00003045" w:rsidRDefault="00003045" w:rsidP="00003045">
      <w:r w:rsidRPr="00003045">
        <w:t>Výsledek JSX transpilátoru:</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92672"/>
          <w:sz w:val="21"/>
          <w:szCs w:val="21"/>
          <w:lang w:eastAsia="cs-CZ"/>
        </w:rPr>
        <w:t>import</w:t>
      </w:r>
      <w:r w:rsidRPr="00003045">
        <w:rPr>
          <w:rFonts w:ascii="Consolas" w:eastAsia="Times New Roman" w:hAnsi="Consolas" w:cs="Times New Roman"/>
          <w:color w:val="F8F8F2"/>
          <w:sz w:val="21"/>
          <w:szCs w:val="21"/>
          <w:lang w:eastAsia="cs-CZ"/>
        </w:rPr>
        <w:t> React </w:t>
      </w:r>
      <w:r w:rsidRPr="00003045">
        <w:rPr>
          <w:rFonts w:ascii="Consolas" w:eastAsia="Times New Roman" w:hAnsi="Consolas" w:cs="Times New Roman"/>
          <w:color w:val="F92672"/>
          <w:sz w:val="21"/>
          <w:szCs w:val="21"/>
          <w:lang w:eastAsia="cs-CZ"/>
        </w:rPr>
        <w:t>from</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E6DB74"/>
          <w:sz w:val="21"/>
          <w:szCs w:val="21"/>
          <w:lang w:eastAsia="cs-CZ"/>
        </w:rPr>
        <w:t>"react"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75715E"/>
          <w:sz w:val="21"/>
          <w:szCs w:val="21"/>
          <w:lang w:eastAsia="cs-CZ"/>
        </w:rPr>
        <w:t>//musíme nejprve importovat knihovnu React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class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Ahoj</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extends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React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A6E22E"/>
          <w:sz w:val="21"/>
          <w:szCs w:val="21"/>
          <w:u w:val="single"/>
          <w:lang w:eastAsia="cs-CZ"/>
        </w:rPr>
        <w:t>Component</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render</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return</w:t>
      </w:r>
      <w:r w:rsidRPr="00003045">
        <w:rPr>
          <w:rFonts w:ascii="Consolas" w:eastAsia="Times New Roman" w:hAnsi="Consolas" w:cs="Times New Roman"/>
          <w:color w:val="F8F8F2"/>
          <w:sz w:val="21"/>
          <w:szCs w:val="21"/>
          <w:lang w:eastAsia="cs-CZ"/>
        </w:rPr>
        <w:t> React.</w:t>
      </w:r>
      <w:r w:rsidRPr="00003045">
        <w:rPr>
          <w:rFonts w:ascii="Consolas" w:eastAsia="Times New Roman" w:hAnsi="Consolas" w:cs="Times New Roman"/>
          <w:color w:val="66D9EF"/>
          <w:sz w:val="21"/>
          <w:szCs w:val="21"/>
          <w:lang w:eastAsia="cs-CZ"/>
        </w:rPr>
        <w:t>createElement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color w:val="E6DB74"/>
          <w:sz w:val="21"/>
          <w:szCs w:val="21"/>
          <w:lang w:eastAsia="cs-CZ"/>
        </w:rPr>
        <w:t>"div"</w:t>
      </w:r>
      <w:r w:rsidRPr="00003045">
        <w:rPr>
          <w:rFonts w:ascii="Consolas" w:eastAsia="Times New Roman" w:hAnsi="Consolas" w:cs="Times New Roman"/>
          <w:color w:val="F8F8F2"/>
          <w:sz w:val="21"/>
          <w:szCs w:val="21"/>
          <w:lang w:eastAsia="cs-CZ"/>
        </w:rPr>
        <w:t>, {className: </w:t>
      </w:r>
      <w:r w:rsidRPr="00003045">
        <w:rPr>
          <w:rFonts w:ascii="Consolas" w:eastAsia="Times New Roman" w:hAnsi="Consolas" w:cs="Times New Roman"/>
          <w:color w:val="E6DB74"/>
          <w:sz w:val="21"/>
          <w:szCs w:val="21"/>
          <w:lang w:eastAsia="cs-CZ"/>
        </w:rPr>
        <w:t>"hello"</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E6DB74"/>
          <w:sz w:val="21"/>
          <w:szCs w:val="21"/>
          <w:lang w:eastAsia="cs-CZ"/>
        </w:rPr>
        <w:t>"Ahoj světe"</w:t>
      </w:r>
      <w:r w:rsidRPr="00003045">
        <w:rPr>
          <w:rFonts w:ascii="Consolas" w:eastAsia="Times New Roman" w:hAnsi="Consolas" w:cs="Times New Roman"/>
          <w:color w:val="F8F8F2"/>
          <w:sz w:val="21"/>
          <w:szCs w:val="21"/>
          <w:lang w:eastAsia="cs-CZ"/>
        </w:rPr>
        <w: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w:t>
      </w:r>
    </w:p>
    <w:p w:rsidR="00095AF5" w:rsidRDefault="00095AF5" w:rsidP="00003045">
      <w:r w:rsidRPr="00095AF5">
        <w:t>Pro úplnost: nejedná se úplně o 1:1 klon HTML. JSX má své omezení plynoucí ze specifikací DOM a JS, kvůli kterých musíme psát atributy v camelcase (místo `class` píšeme `className`).</w:t>
      </w:r>
    </w:p>
    <w:p w:rsidR="00003045" w:rsidRPr="00003045" w:rsidRDefault="00003045" w:rsidP="00003045">
      <w:r w:rsidRPr="00003045">
        <w:t>Stejně jako v DOMu, </w:t>
      </w:r>
      <w:r w:rsidR="00605718">
        <w:t xml:space="preserve">i React prvky </w:t>
      </w:r>
      <w:r w:rsidRPr="00003045">
        <w:t>se </w:t>
      </w:r>
      <w:r w:rsidR="00605718">
        <w:t>mohou</w:t>
      </w:r>
      <w:r w:rsidRPr="00003045">
        <w:t> do sebe </w:t>
      </w:r>
      <w:r w:rsidR="00605718">
        <w:t>vnořovat</w:t>
      </w:r>
      <w:r w:rsidRPr="00003045">
        <w:t>. </w:t>
      </w:r>
      <w:r w:rsidR="00605718">
        <w:t>Tady narážíme na první způsob, jakým způsobem předáváme prvku data. V terminologii Reactu používáme tzv. „props.“ Předáváme prvku vstupní parametry.</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lastRenderedPageBreak/>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class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Hlavní</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extends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React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A6E22E"/>
          <w:sz w:val="21"/>
          <w:szCs w:val="21"/>
          <w:u w:val="single"/>
          <w:lang w:eastAsia="cs-CZ"/>
        </w:rPr>
        <w:t>Component</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render</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return</w:t>
      </w: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Ahoj</w:t>
      </w:r>
      <w:r w:rsidRPr="00003045">
        <w:rPr>
          <w:rFonts w:ascii="Consolas" w:eastAsia="Times New Roman" w:hAnsi="Consolas" w:cs="Times New Roman"/>
          <w:color w:val="F8F8F2"/>
          <w:sz w:val="21"/>
          <w:szCs w:val="21"/>
          <w:lang w:eastAsia="cs-CZ"/>
        </w:rPr>
        <w:t> /&gt;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Jmeno</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name</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E6DB74"/>
          <w:sz w:val="21"/>
          <w:szCs w:val="21"/>
          <w:lang w:eastAsia="cs-CZ"/>
        </w:rPr>
        <w:t>"David"</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surname</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E6DB74"/>
          <w:sz w:val="21"/>
          <w:szCs w:val="21"/>
          <w:lang w:eastAsia="cs-CZ"/>
        </w:rPr>
        <w:t>"Duong"</w:t>
      </w:r>
      <w:r w:rsidRPr="00003045">
        <w:rPr>
          <w:rFonts w:ascii="Consolas" w:eastAsia="Times New Roman" w:hAnsi="Consolas" w:cs="Times New Roman"/>
          <w:color w:val="F8F8F2"/>
          <w:sz w:val="21"/>
          <w:szCs w:val="21"/>
          <w:lang w:eastAsia="cs-CZ"/>
        </w:rPr>
        <w:t> /&gt;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Pocitadlo</w:t>
      </w:r>
      <w:r w:rsidRPr="00003045">
        <w:rPr>
          <w:rFonts w:ascii="Consolas" w:eastAsia="Times New Roman" w:hAnsi="Consolas" w:cs="Times New Roman"/>
          <w:color w:val="F8F8F2"/>
          <w:sz w:val="21"/>
          <w:szCs w:val="21"/>
          <w:lang w:eastAsia="cs-CZ"/>
        </w:rPr>
        <w:t> /&gt;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w:t>
      </w:r>
    </w:p>
    <w:p w:rsidR="00003045" w:rsidRDefault="00003045" w:rsidP="00003045">
      <w:pPr>
        <w:shd w:val="clear" w:color="auto" w:fill="272822"/>
        <w:spacing w:before="0" w:after="0" w:line="285" w:lineRule="atLeast"/>
        <w:jc w:val="left"/>
      </w:pPr>
    </w:p>
    <w:p w:rsidR="00605718" w:rsidRPr="00605718" w:rsidRDefault="00605718" w:rsidP="00605718">
      <w:r w:rsidRPr="00605718">
        <w:t xml:space="preserve">&lt;Ahoj /&gt; je komponenta, kterou jsme si nadefinovali dříve. Jeho výstup bude vždy stejný ("Ahoj světe"). Jak jsme si již všimli, komponenta &lt;Jmeno /&gt; má dodatečné atributy, které dodávají prvku data. Ty můžeme v kódu pro „Jmeno“ číst z objektu "props."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class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Jmeno</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extends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React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A6E22E"/>
          <w:sz w:val="21"/>
          <w:szCs w:val="21"/>
          <w:u w:val="single"/>
          <w:lang w:eastAsia="cs-CZ"/>
        </w:rPr>
        <w:t>Component</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render</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return</w:t>
      </w: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h1</w:t>
      </w:r>
      <w:r w:rsidRPr="00003045">
        <w:rPr>
          <w:rFonts w:ascii="Consolas" w:eastAsia="Times New Roman" w:hAnsi="Consolas" w:cs="Times New Roman"/>
          <w:color w:val="F8F8F2"/>
          <w:sz w:val="21"/>
          <w:szCs w:val="21"/>
          <w:lang w:eastAsia="cs-CZ"/>
        </w:rPr>
        <w:t>&gt;{this.props.name}&lt;/</w:t>
      </w:r>
      <w:r w:rsidRPr="00003045">
        <w:rPr>
          <w:rFonts w:ascii="Consolas" w:eastAsia="Times New Roman" w:hAnsi="Consolas" w:cs="Times New Roman"/>
          <w:color w:val="F92672"/>
          <w:sz w:val="21"/>
          <w:szCs w:val="21"/>
          <w:lang w:eastAsia="cs-CZ"/>
        </w:rPr>
        <w:t>h1</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h2</w:t>
      </w:r>
      <w:r w:rsidRPr="00003045">
        <w:rPr>
          <w:rFonts w:ascii="Consolas" w:eastAsia="Times New Roman" w:hAnsi="Consolas" w:cs="Times New Roman"/>
          <w:color w:val="F8F8F2"/>
          <w:sz w:val="21"/>
          <w:szCs w:val="21"/>
          <w:lang w:eastAsia="cs-CZ"/>
        </w:rPr>
        <w:t>&gt;{this.props.surname}&lt;/</w:t>
      </w:r>
      <w:r w:rsidRPr="00003045">
        <w:rPr>
          <w:rFonts w:ascii="Consolas" w:eastAsia="Times New Roman" w:hAnsi="Consolas" w:cs="Times New Roman"/>
          <w:color w:val="F92672"/>
          <w:sz w:val="21"/>
          <w:szCs w:val="21"/>
          <w:lang w:eastAsia="cs-CZ"/>
        </w:rPr>
        <w:t>h2</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605718" w:rsidRDefault="00605718" w:rsidP="00003045">
      <w:r w:rsidRPr="00605718">
        <w:t xml:space="preserve">Pokud dojde ke změně parametrů (čili změní se nějaká hodnota v "props"), funkce render() se s novými daty znovu zavolá. O to se již React postará sám.  </w:t>
      </w:r>
    </w:p>
    <w:p w:rsidR="00605718" w:rsidRPr="00605718" w:rsidRDefault="00605718" w:rsidP="00605718">
      <w:r w:rsidRPr="00605718">
        <w:t>Zároveň si můžeme povšimnout, že mezi složenými závorkami můžeme psát znova JavaScript. Zápis mezi závorkami lze chápat jako zápis do hypotetické proměnné.</w:t>
      </w:r>
    </w:p>
    <w:p w:rsidR="00605718" w:rsidRDefault="00605718" w:rsidP="00003045">
      <w:pPr>
        <w:shd w:val="clear" w:color="auto" w:fill="272822"/>
        <w:spacing w:before="0" w:after="0" w:line="285" w:lineRule="atLeast"/>
        <w:jc w:val="left"/>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r w:rsidRPr="00003045">
        <w:rPr>
          <w:rFonts w:ascii="Consolas" w:eastAsia="Times New Roman" w:hAnsi="Consolas" w:cs="Times New Roman"/>
          <w:color w:val="AE81FF"/>
          <w:sz w:val="21"/>
          <w:szCs w:val="21"/>
          <w:lang w:eastAsia="cs-CZ"/>
        </w:rPr>
        <w:t>true</w:t>
      </w: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                </w:t>
      </w:r>
      <w:r w:rsidRPr="00003045">
        <w:rPr>
          <w:rFonts w:ascii="Consolas" w:eastAsia="Times New Roman" w:hAnsi="Consolas" w:cs="Times New Roman"/>
          <w:color w:val="75715E"/>
          <w:sz w:val="21"/>
          <w:szCs w:val="21"/>
          <w:lang w:eastAsia="cs-CZ"/>
        </w:rPr>
        <w:t>// let obsah = true                 ... je OK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&gt;{foo </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E81FF"/>
          <w:sz w:val="21"/>
          <w:szCs w:val="21"/>
          <w:lang w:eastAsia="cs-CZ"/>
        </w:rPr>
        <w:t>true</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E81FF"/>
          <w:sz w:val="21"/>
          <w:szCs w:val="21"/>
          <w:lang w:eastAsia="cs-CZ"/>
        </w:rPr>
        <w:t>false</w:t>
      </w: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  </w:t>
      </w:r>
      <w:r w:rsidRPr="00003045">
        <w:rPr>
          <w:rFonts w:ascii="Consolas" w:eastAsia="Times New Roman" w:hAnsi="Consolas" w:cs="Times New Roman"/>
          <w:color w:val="75715E"/>
          <w:sz w:val="21"/>
          <w:szCs w:val="21"/>
          <w:lang w:eastAsia="cs-CZ"/>
        </w:rPr>
        <w:t>// let obsah = foo ? true : false   ... je OK</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w:t>
      </w:r>
      <w:r w:rsidRPr="00003045">
        <w:rPr>
          <w:rFonts w:ascii="Consolas" w:eastAsia="Times New Roman" w:hAnsi="Consolas" w:cs="Times New Roman"/>
          <w:color w:val="A6E22E"/>
          <w:sz w:val="21"/>
          <w:szCs w:val="21"/>
          <w:lang w:eastAsia="cs-CZ"/>
        </w:rPr>
        <w:t>if</w:t>
      </w:r>
      <w:r w:rsidRPr="00003045">
        <w:rPr>
          <w:rFonts w:ascii="Consolas" w:eastAsia="Times New Roman" w:hAnsi="Consolas" w:cs="Times New Roman"/>
          <w:color w:val="F8F8F2"/>
          <w:sz w:val="21"/>
          <w:szCs w:val="21"/>
          <w:lang w:eastAsia="cs-CZ"/>
        </w:rPr>
        <w:t> (foo) {}}&lt;/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         </w:t>
      </w:r>
      <w:r w:rsidRPr="00003045">
        <w:rPr>
          <w:rFonts w:ascii="Consolas" w:eastAsia="Times New Roman" w:hAnsi="Consolas" w:cs="Times New Roman"/>
          <w:color w:val="75715E"/>
          <w:sz w:val="21"/>
          <w:szCs w:val="21"/>
          <w:lang w:eastAsia="cs-CZ"/>
        </w:rPr>
        <w:t>// let obsah = if (foo) {}          ... nebude fungovat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605718" w:rsidRDefault="00605718" w:rsidP="00605718">
      <w:r w:rsidRPr="00605718">
        <w:t>Abychom uzavřeli kruh, můžeme nakonec mezi závorkami psát znova JSX. Často toto využíváme v kódu pro vykreslení vícero prvků v cyklu.</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let</w:t>
      </w:r>
      <w:r w:rsidRPr="00003045">
        <w:rPr>
          <w:rFonts w:ascii="Consolas" w:eastAsia="Times New Roman" w:hAnsi="Consolas" w:cs="Times New Roman"/>
          <w:color w:val="F8F8F2"/>
          <w:sz w:val="21"/>
          <w:szCs w:val="21"/>
          <w:lang w:eastAsia="cs-CZ"/>
        </w:rPr>
        <w:t> pole </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E81FF"/>
          <w:sz w:val="21"/>
          <w:szCs w:val="21"/>
          <w:lang w:eastAsia="cs-CZ"/>
        </w:rPr>
        <w:t>1</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color w:val="AE81FF"/>
          <w:sz w:val="21"/>
          <w:szCs w:val="21"/>
          <w:lang w:eastAsia="cs-CZ"/>
        </w:rPr>
        <w:t>2</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color w:val="AE81FF"/>
          <w:sz w:val="21"/>
          <w:szCs w:val="21"/>
          <w:lang w:eastAsia="cs-CZ"/>
        </w:rPr>
        <w:t>3</w:t>
      </w:r>
      <w:r w:rsidRPr="00003045">
        <w:rPr>
          <w:rFonts w:ascii="Consolas" w:eastAsia="Times New Roman" w:hAnsi="Consolas" w:cs="Times New Roman"/>
          <w:color w:val="F8F8F2"/>
          <w:sz w:val="21"/>
          <w:szCs w:val="21"/>
          <w:lang w:eastAsia="cs-CZ"/>
        </w:rPr>
        <w: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&gt;{pole.</w:t>
      </w:r>
      <w:r w:rsidRPr="00003045">
        <w:rPr>
          <w:rFonts w:ascii="Consolas" w:eastAsia="Times New Roman" w:hAnsi="Consolas" w:cs="Times New Roman"/>
          <w:color w:val="A6E22E"/>
          <w:sz w:val="21"/>
          <w:szCs w:val="21"/>
          <w:lang w:eastAsia="cs-CZ"/>
        </w:rPr>
        <w:t>map</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FD971F"/>
          <w:sz w:val="21"/>
          <w:szCs w:val="21"/>
          <w:lang w:eastAsia="cs-CZ"/>
        </w:rPr>
        <w:t>prvek</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i/>
          <w:iCs/>
          <w:color w:val="66D9EF"/>
          <w:sz w:val="21"/>
          <w:szCs w:val="21"/>
          <w:lang w:eastAsia="cs-CZ"/>
        </w:rPr>
        <w:t>=&gt;</w:t>
      </w: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span</w:t>
      </w:r>
      <w:r w:rsidRPr="00003045">
        <w:rPr>
          <w:rFonts w:ascii="Consolas" w:eastAsia="Times New Roman" w:hAnsi="Consolas" w:cs="Times New Roman"/>
          <w:color w:val="F8F8F2"/>
          <w:sz w:val="21"/>
          <w:szCs w:val="21"/>
          <w:lang w:eastAsia="cs-CZ"/>
        </w:rPr>
        <w:t>&gt;{prvek}&lt;/</w:t>
      </w:r>
      <w:r w:rsidRPr="00003045">
        <w:rPr>
          <w:rFonts w:ascii="Consolas" w:eastAsia="Times New Roman" w:hAnsi="Consolas" w:cs="Times New Roman"/>
          <w:color w:val="F92672"/>
          <w:sz w:val="21"/>
          <w:szCs w:val="21"/>
          <w:lang w:eastAsia="cs-CZ"/>
        </w:rPr>
        <w:t>span</w:t>
      </w:r>
      <w:r w:rsidRPr="00003045">
        <w:rPr>
          <w:rFonts w:ascii="Consolas" w:eastAsia="Times New Roman" w:hAnsi="Consolas" w:cs="Times New Roman"/>
          <w:color w:val="F8F8F2"/>
          <w:sz w:val="21"/>
          <w:szCs w:val="21"/>
          <w:lang w:eastAsia="cs-CZ"/>
        </w:rPr>
        <w:t>&gt;)}&lt;/</w:t>
      </w:r>
      <w:r w:rsidRPr="00003045">
        <w:rPr>
          <w:rFonts w:ascii="Consolas" w:eastAsia="Times New Roman" w:hAnsi="Consolas" w:cs="Times New Roman"/>
          <w:color w:val="F92672"/>
          <w:sz w:val="21"/>
          <w:szCs w:val="21"/>
          <w:lang w:eastAsia="cs-CZ"/>
        </w:rPr>
        <w:t>div</w:t>
      </w:r>
      <w:r w:rsidRPr="00003045">
        <w:rPr>
          <w:rFonts w:ascii="Consolas" w:eastAsia="Times New Roman" w:hAnsi="Consolas" w:cs="Times New Roman"/>
          <w:color w:val="F8F8F2"/>
          <w:sz w:val="21"/>
          <w:szCs w:val="21"/>
          <w:lang w:eastAsia="cs-CZ"/>
        </w:rPr>
        <w:t>&gt;  </w:t>
      </w:r>
      <w:r w:rsidRPr="00003045">
        <w:rPr>
          <w:rFonts w:ascii="Consolas" w:eastAsia="Times New Roman" w:hAnsi="Consolas" w:cs="Times New Roman"/>
          <w:color w:val="75715E"/>
          <w:sz w:val="21"/>
          <w:szCs w:val="21"/>
          <w:lang w:eastAsia="cs-CZ"/>
        </w:rPr>
        <w:t>// vytváříme pole divů</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 Výsledek je v HTML výstupu ekvivalentní:</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 &lt;div&gt;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lastRenderedPageBreak/>
        <w:t>//     &lt;span&gt;1&lt;/span&gt;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     &lt;span&gt;2&lt;/span&gt;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     &lt;span&gt;3&lt;/span&gt;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75715E"/>
          <w:sz w:val="21"/>
          <w:szCs w:val="21"/>
          <w:lang w:eastAsia="cs-CZ"/>
        </w:rPr>
        <w:t>// &lt;/div&gt;</w:t>
      </w:r>
    </w:p>
    <w:p w:rsidR="00605718" w:rsidRDefault="00605718" w:rsidP="00003045">
      <w:r w:rsidRPr="00605718">
        <w:t xml:space="preserve">Kromě „props“ používáme i „state“ pro uchování stavu. Tam si uchováváme interní </w:t>
      </w:r>
      <w:r w:rsidR="009C715F" w:rsidRPr="00605718">
        <w:t>proměnné</w:t>
      </w:r>
      <w:r w:rsidRPr="00605718">
        <w:t xml:space="preserve">, kterými nemusíme zatěžovat celou aplikaci. Příkladem může být třeba skrytí detailů při kliknutí, nebo zaznamenání počtu kliků. </w:t>
      </w:r>
    </w:p>
    <w:p w:rsidR="00BC73A3" w:rsidRPr="00BC73A3" w:rsidRDefault="00BC73A3" w:rsidP="00BC73A3">
      <w:r w:rsidRPr="00BC73A3">
        <w:t>Interaktivitu zajišťujeme pomocí event atributů (události), jak jsme zvyklí z JavaScriptu</w:t>
      </w:r>
      <w:r>
        <w:t>, ("onClick", "onSubmit"…)</w:t>
      </w:r>
      <w:r>
        <w:rPr>
          <w:rStyle w:val="Znakapoznpodarou"/>
        </w:rPr>
        <w:footnoteReference w:id="4"/>
      </w:r>
      <w:r>
        <w:t>.</w:t>
      </w:r>
      <w:r w:rsidRPr="00BC73A3">
        <w:t xml:space="preserve">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i/>
          <w:iCs/>
          <w:color w:val="66D9EF"/>
          <w:sz w:val="21"/>
          <w:szCs w:val="21"/>
          <w:lang w:eastAsia="cs-CZ"/>
        </w:rPr>
        <w:t>class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Pocitadlo</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F92672"/>
          <w:sz w:val="21"/>
          <w:szCs w:val="21"/>
          <w:lang w:eastAsia="cs-CZ"/>
        </w:rPr>
        <w:t>extends</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u w:val="single"/>
          <w:lang w:eastAsia="cs-CZ"/>
        </w:rPr>
        <w:t>React</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A6E22E"/>
          <w:sz w:val="21"/>
          <w:szCs w:val="21"/>
          <w:u w:val="single"/>
          <w:lang w:eastAsia="cs-CZ"/>
        </w:rPr>
        <w:t>Component</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i/>
          <w:iCs/>
          <w:color w:val="66D9EF"/>
          <w:sz w:val="21"/>
          <w:szCs w:val="21"/>
          <w:lang w:eastAsia="cs-CZ"/>
        </w:rPr>
        <w:t>constructor</w:t>
      </w:r>
      <w:r w:rsidRPr="00003045">
        <w:rPr>
          <w:rFonts w:ascii="Consolas" w:eastAsia="Times New Roman" w:hAnsi="Consolas" w:cs="Times New Roman"/>
          <w:color w:val="F8F8F2"/>
          <w:sz w:val="21"/>
          <w:szCs w:val="21"/>
          <w:lang w:eastAsia="cs-CZ"/>
        </w:rPr>
        <w:t>(</w:t>
      </w:r>
      <w:r w:rsidRPr="00003045">
        <w:rPr>
          <w:rFonts w:ascii="Consolas" w:eastAsia="Times New Roman" w:hAnsi="Consolas" w:cs="Times New Roman"/>
          <w:i/>
          <w:iCs/>
          <w:color w:val="FD971F"/>
          <w:sz w:val="21"/>
          <w:szCs w:val="21"/>
          <w:lang w:eastAsia="cs-CZ"/>
        </w:rPr>
        <w:t>props</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super(props)</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75715E"/>
          <w:sz w:val="21"/>
          <w:szCs w:val="21"/>
          <w:lang w:eastAsia="cs-CZ"/>
        </w:rPr>
        <w:t>//inicializuje state, kdy ještě uživatel neklikl</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this.state </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 {kliknuti: </w:t>
      </w:r>
      <w:r w:rsidRPr="00003045">
        <w:rPr>
          <w:rFonts w:ascii="Consolas" w:eastAsia="Times New Roman" w:hAnsi="Consolas" w:cs="Times New Roman"/>
          <w:color w:val="AE81FF"/>
          <w:sz w:val="21"/>
          <w:szCs w:val="21"/>
          <w:lang w:eastAsia="cs-CZ"/>
        </w:rPr>
        <w:t>0</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kliknul</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75715E"/>
          <w:sz w:val="21"/>
          <w:szCs w:val="21"/>
          <w:lang w:eastAsia="cs-CZ"/>
        </w:rPr>
        <w:t>//pro úpravu stavu musíme vždy volat this.setState(), který vyvolá vykreslení</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this.</w:t>
      </w:r>
      <w:r w:rsidRPr="00003045">
        <w:rPr>
          <w:rFonts w:ascii="Consolas" w:eastAsia="Times New Roman" w:hAnsi="Consolas" w:cs="Times New Roman"/>
          <w:color w:val="A6E22E"/>
          <w:sz w:val="21"/>
          <w:szCs w:val="21"/>
          <w:lang w:eastAsia="cs-CZ"/>
        </w:rPr>
        <w:t>setState</w:t>
      </w:r>
      <w:r w:rsidRPr="00003045">
        <w:rPr>
          <w:rFonts w:ascii="Consolas" w:eastAsia="Times New Roman" w:hAnsi="Consolas" w:cs="Times New Roman"/>
          <w:color w:val="F8F8F2"/>
          <w:sz w:val="21"/>
          <w:szCs w:val="21"/>
          <w:lang w:eastAsia="cs-CZ"/>
        </w:rPr>
        <w:t>({kliknuti: this.state.kliknuti </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E81FF"/>
          <w:sz w:val="21"/>
          <w:szCs w:val="21"/>
          <w:lang w:eastAsia="cs-CZ"/>
        </w:rPr>
        <w:t>1</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render</w:t>
      </w:r>
      <w:r w:rsidRPr="00003045">
        <w:rPr>
          <w:rFonts w:ascii="Consolas" w:eastAsia="Times New Roman" w:hAnsi="Consolas" w:cs="Times New Roman"/>
          <w:color w:val="F8F8F2"/>
          <w:sz w:val="21"/>
          <w:szCs w:val="21"/>
          <w:lang w:eastAsia="cs-CZ"/>
        </w:rPr>
        <w:t>() {</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&lt;</w:t>
      </w:r>
      <w:r w:rsidRPr="00003045">
        <w:rPr>
          <w:rFonts w:ascii="Consolas" w:eastAsia="Times New Roman" w:hAnsi="Consolas" w:cs="Times New Roman"/>
          <w:color w:val="F92672"/>
          <w:sz w:val="21"/>
          <w:szCs w:val="21"/>
          <w:lang w:eastAsia="cs-CZ"/>
        </w:rPr>
        <w:t>span</w:t>
      </w:r>
      <w:r w:rsidRPr="00003045">
        <w:rPr>
          <w:rFonts w:ascii="Consolas" w:eastAsia="Times New Roman" w:hAnsi="Consolas" w:cs="Times New Roman"/>
          <w:color w:val="F8F8F2"/>
          <w:sz w:val="21"/>
          <w:szCs w:val="21"/>
          <w:lang w:eastAsia="cs-CZ"/>
        </w:rPr>
        <w:t> </w:t>
      </w:r>
      <w:r w:rsidRPr="00003045">
        <w:rPr>
          <w:rFonts w:ascii="Consolas" w:eastAsia="Times New Roman" w:hAnsi="Consolas" w:cs="Times New Roman"/>
          <w:color w:val="A6E22E"/>
          <w:sz w:val="21"/>
          <w:szCs w:val="21"/>
          <w:lang w:eastAsia="cs-CZ"/>
        </w:rPr>
        <w:t>onClick</w:t>
      </w:r>
      <w:r w:rsidRPr="00003045">
        <w:rPr>
          <w:rFonts w:ascii="Consolas" w:eastAsia="Times New Roman" w:hAnsi="Consolas" w:cs="Times New Roman"/>
          <w:color w:val="F92672"/>
          <w:sz w:val="21"/>
          <w:szCs w:val="21"/>
          <w:lang w:eastAsia="cs-CZ"/>
        </w:rPr>
        <w:t>=</w:t>
      </w:r>
      <w:r w:rsidRPr="00003045">
        <w:rPr>
          <w:rFonts w:ascii="Consolas" w:eastAsia="Times New Roman" w:hAnsi="Consolas" w:cs="Times New Roman"/>
          <w:color w:val="F8F8F2"/>
          <w:sz w:val="21"/>
          <w:szCs w:val="21"/>
          <w:lang w:eastAsia="cs-CZ"/>
        </w:rPr>
        <w:t>{this.kliknul.</w:t>
      </w:r>
      <w:r w:rsidRPr="00003045">
        <w:rPr>
          <w:rFonts w:ascii="Consolas" w:eastAsia="Times New Roman" w:hAnsi="Consolas" w:cs="Times New Roman"/>
          <w:color w:val="A6E22E"/>
          <w:sz w:val="21"/>
          <w:szCs w:val="21"/>
          <w:lang w:eastAsia="cs-CZ"/>
        </w:rPr>
        <w:t>bind</w:t>
      </w:r>
      <w:r w:rsidRPr="00003045">
        <w:rPr>
          <w:rFonts w:ascii="Consolas" w:eastAsia="Times New Roman" w:hAnsi="Consolas" w:cs="Times New Roman"/>
          <w:color w:val="F8F8F2"/>
          <w:sz w:val="21"/>
          <w:szCs w:val="21"/>
          <w:lang w:eastAsia="cs-CZ"/>
        </w:rPr>
        <w:t>(this)}&gt;{this.state.kliknuti}&lt;/</w:t>
      </w:r>
      <w:r w:rsidRPr="00003045">
        <w:rPr>
          <w:rFonts w:ascii="Consolas" w:eastAsia="Times New Roman" w:hAnsi="Consolas" w:cs="Times New Roman"/>
          <w:color w:val="F92672"/>
          <w:sz w:val="21"/>
          <w:szCs w:val="21"/>
          <w:lang w:eastAsia="cs-CZ"/>
        </w:rPr>
        <w:t>span</w:t>
      </w:r>
      <w:r w:rsidRPr="00003045">
        <w:rPr>
          <w:rFonts w:ascii="Consolas" w:eastAsia="Times New Roman" w:hAnsi="Consolas" w:cs="Times New Roman"/>
          <w:color w:val="F8F8F2"/>
          <w:sz w:val="21"/>
          <w:szCs w:val="21"/>
          <w:lang w:eastAsia="cs-CZ"/>
        </w:rPr>
        <w:t>&gt;</w:t>
      </w:r>
    </w:p>
    <w:p w:rsidR="00003045" w:rsidRPr="00003045" w:rsidRDefault="00003045" w:rsidP="00003045">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    }</w:t>
      </w:r>
    </w:p>
    <w:p w:rsidR="00BC73A3" w:rsidRDefault="00003045" w:rsidP="00BC73A3">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003045">
        <w:rPr>
          <w:rFonts w:ascii="Consolas" w:eastAsia="Times New Roman" w:hAnsi="Consolas" w:cs="Times New Roman"/>
          <w:color w:val="F8F8F2"/>
          <w:sz w:val="21"/>
          <w:szCs w:val="21"/>
          <w:lang w:eastAsia="cs-CZ"/>
        </w:rPr>
        <w:t>}</w:t>
      </w:r>
    </w:p>
    <w:p w:rsidR="00BC73A3" w:rsidRPr="00BC73A3" w:rsidRDefault="00BC73A3" w:rsidP="00BC73A3"/>
    <w:p w:rsidR="00147CDF" w:rsidRDefault="00147CDF" w:rsidP="00147CDF">
      <w:pPr>
        <w:pStyle w:val="Nadpis2"/>
      </w:pPr>
      <w:bookmarkStart w:id="12" w:name="_Toc478931510"/>
      <w:r>
        <w:t>Redux</w:t>
      </w:r>
      <w:bookmarkEnd w:id="12"/>
    </w:p>
    <w:p w:rsidR="00D741ED" w:rsidRDefault="00BC73A3" w:rsidP="00BC73A3">
      <w:r>
        <w:t xml:space="preserve">Během čtení kapitoly o Reactu Vás mohlo napadnout: „Odkud beru ty vstupní data a komu mám posílat změny v datech?“ </w:t>
      </w:r>
      <w:r w:rsidR="00D741ED">
        <w:t>Existuje mnoho způsobů, jak uchovávat všechny potřebná data jednotlivých prvků. Můžeme je uchovávat pro jednotlivé prvky zvlášť, což se ale ukázalo jako nepraktické a nepřehledné. Přešli jsme k metodě „globální proměnné,“ kde vše čteme a ukládáme z jednoho zdroje.</w:t>
      </w:r>
    </w:p>
    <w:p w:rsidR="00990AF2" w:rsidRDefault="00D741ED" w:rsidP="00D741ED">
      <w:r>
        <w:t>Pro zjednodušení práce s globálním stavem používáme knihovnu Redux, se kterým jsme napsali celou naši „business“ logiky</w:t>
      </w:r>
      <w:r>
        <w:rPr>
          <w:rStyle w:val="Znakapoznpodarou"/>
        </w:rPr>
        <w:footnoteReference w:id="5"/>
      </w:r>
      <w:r>
        <w:t>. Nejde však tak o knihovnu jako takovou spíš než o paradigmata, které Redux doporučuje.</w:t>
      </w:r>
    </w:p>
    <w:p w:rsidR="00990AF2" w:rsidRDefault="00990AF2" w:rsidP="00990AF2">
      <w:r>
        <w:lastRenderedPageBreak/>
        <w:t xml:space="preserve">Na stránkách </w:t>
      </w:r>
      <w:r w:rsidR="00D741ED">
        <w:t>Reduxu můžeme najít, že s Reduxem vytváříme „kontejner stavů.“</w:t>
      </w:r>
      <w:r>
        <w:t xml:space="preserve"> Musíme si nejprve vysvětlit, co vlastně stav aplikace je. Stav aplikace je podoba aplikace se všemi zm</w:t>
      </w:r>
      <w:r w:rsidR="00D741ED">
        <w:t xml:space="preserve">ěnami v určitém čase. Zahrnuje </w:t>
      </w:r>
      <w:r>
        <w:t>CSS třídy, HTML, ale i globální proměnné apod. V běžné JavaScriptové aplikaci tento "aplikační stav" měníme několika způsoby:</w:t>
      </w:r>
    </w:p>
    <w:p w:rsidR="00990AF2" w:rsidRDefault="00990AF2" w:rsidP="00990AF2">
      <w:pPr>
        <w:pStyle w:val="Odstavecseseznamem"/>
        <w:numPr>
          <w:ilvl w:val="0"/>
          <w:numId w:val="3"/>
        </w:numPr>
      </w:pPr>
      <w:r>
        <w:t>změnou CSS tříd (document.queryElement("a").toggleClass("trida"))</w:t>
      </w:r>
    </w:p>
    <w:p w:rsidR="00990AF2" w:rsidRDefault="00990AF2" w:rsidP="00990AF2">
      <w:pPr>
        <w:pStyle w:val="Odstavecseseznamem"/>
        <w:numPr>
          <w:ilvl w:val="0"/>
          <w:numId w:val="3"/>
        </w:numPr>
      </w:pPr>
      <w:r>
        <w:t>změna HTML obsahu: (document.queryElement("p").innerHTML = "obsah")</w:t>
      </w:r>
    </w:p>
    <w:p w:rsidR="00990AF2" w:rsidRDefault="00990AF2" w:rsidP="00990AF2">
      <w:pPr>
        <w:pStyle w:val="Odstavecseseznamem"/>
        <w:numPr>
          <w:ilvl w:val="0"/>
          <w:numId w:val="3"/>
        </w:numPr>
      </w:pPr>
      <w:r>
        <w:t xml:space="preserve">změnou globálních </w:t>
      </w:r>
      <w:proofErr w:type="spellStart"/>
      <w:r>
        <w:t>promněných</w:t>
      </w:r>
      <w:proofErr w:type="spellEnd"/>
      <w:r>
        <w:t xml:space="preserve"> (</w:t>
      </w:r>
      <w:proofErr w:type="spellStart"/>
      <w:r>
        <w:t>window.localStorage.set</w:t>
      </w:r>
      <w:proofErr w:type="spellEnd"/>
      <w:r>
        <w:t xml:space="preserve">("vnitřní </w:t>
      </w:r>
      <w:r w:rsidR="00546C74">
        <w:t>proměnná</w:t>
      </w:r>
      <w:r>
        <w:t>"))</w:t>
      </w:r>
    </w:p>
    <w:p w:rsidR="00990AF2" w:rsidRDefault="00990AF2" w:rsidP="00990AF2">
      <w:r>
        <w:t xml:space="preserve">Z toho důvodu se pak data nepředvídatelně mění na různých místech. Testování takovéto aplikace je složitější a pokryje většinou pouze uživatelské rozhraní. </w:t>
      </w:r>
    </w:p>
    <w:p w:rsidR="00990AF2" w:rsidRDefault="00990AF2" w:rsidP="000B01D2">
      <w:r>
        <w:t>Použitím Redux zredukuj</w:t>
      </w:r>
      <w:r w:rsidR="00D741ED">
        <w:t>eme počet zdrojů změn na jeden –</w:t>
      </w:r>
      <w:r>
        <w:t xml:space="preserve"> na jediný zdroj pravd</w:t>
      </w:r>
      <w:r w:rsidR="00D741ED">
        <w:t>y. Zdrojem této pravdy je tzv. „</w:t>
      </w:r>
      <w:r>
        <w:t>kontejner</w:t>
      </w:r>
      <w:r w:rsidR="00D741ED">
        <w:t>“</w:t>
      </w:r>
      <w:r w:rsidR="000B01D2">
        <w:t xml:space="preserve"> (v angličtině „store“).</w:t>
      </w:r>
      <w:r w:rsidR="00D741ED">
        <w:t xml:space="preserve"> </w:t>
      </w:r>
      <w:r>
        <w:t xml:space="preserve">Tento zdroj obsahuje všechny data, které aplikace potřebuje pro svůj </w:t>
      </w:r>
      <w:r w:rsidR="00D741ED">
        <w:t xml:space="preserve">chod. Aplikace má číst své data pouze z toho </w:t>
      </w:r>
      <w:r w:rsidR="000B01D2">
        <w:t xml:space="preserve">kontejneru, nikde jinde. Z toho vyplývá, že stejná data musí uvést aplikaci </w:t>
      </w:r>
      <w:r>
        <w:t xml:space="preserve">vždy do stejného stavu. </w:t>
      </w:r>
      <w:r w:rsidR="000B01D2">
        <w:t xml:space="preserve">Pokud tedy máme předvídatelný stav, tak bude i aplikace předvídatelná </w:t>
      </w:r>
      <w:r>
        <w:t>a máme pod kontr</w:t>
      </w:r>
      <w:r w:rsidR="00D741ED">
        <w:t>olou celý chod aplikace</w:t>
      </w:r>
      <w:r w:rsidR="000B01D2">
        <w:t>.</w:t>
      </w:r>
    </w:p>
    <w:p w:rsidR="000B01D2" w:rsidRDefault="00990AF2" w:rsidP="00990AF2">
      <w:r>
        <w:t>Díky tomu je ladění</w:t>
      </w:r>
      <w:r w:rsidR="000B01D2">
        <w:t xml:space="preserve"> a testování</w:t>
      </w:r>
      <w:r>
        <w:t xml:space="preserve"> </w:t>
      </w:r>
      <w:r w:rsidR="000B01D2">
        <w:t xml:space="preserve">takové </w:t>
      </w:r>
      <w:r>
        <w:t>aplikace</w:t>
      </w:r>
      <w:r w:rsidR="00D741ED">
        <w:t xml:space="preserve"> velice jednoduché, všechny změn</w:t>
      </w:r>
      <w:r>
        <w:t>y po</w:t>
      </w:r>
      <w:r w:rsidR="000B01D2">
        <w:t>cházejí pouze z jednoho zdroje. S</w:t>
      </w:r>
      <w:r>
        <w:t>tačí nám pou</w:t>
      </w:r>
      <w:r w:rsidR="000B01D2">
        <w:t>ze testovat samotný zdroj aplikace, který je jen jeden</w:t>
      </w:r>
      <w:r>
        <w:t xml:space="preserve">. </w:t>
      </w:r>
    </w:p>
    <w:p w:rsidR="000B01D2" w:rsidRDefault="000B01D2" w:rsidP="00990AF2">
      <w:r>
        <w:t>Samotné</w:t>
      </w:r>
      <w:r w:rsidR="00990AF2">
        <w:t xml:space="preserve"> testování je </w:t>
      </w:r>
      <w:r>
        <w:t>velice snadné. M</w:t>
      </w:r>
      <w:r w:rsidR="00990AF2">
        <w:t xml:space="preserve">ůžeme </w:t>
      </w:r>
      <w:r>
        <w:t>teoreticky testovat grafické rozhraní aplikace, aniž bychom testovali přímo v prohlížeči</w:t>
      </w:r>
      <w:r w:rsidR="00990AF2">
        <w:t xml:space="preserve">. </w:t>
      </w:r>
      <w:r>
        <w:t xml:space="preserve">Zároveň implementace obtížných funkcí, jako je tlačítko „Vrátit zpět“ či synchronizace aplikace napříč zařízeními, je díky tomuto přístupu mnohem snazší. </w:t>
      </w:r>
    </w:p>
    <w:p w:rsidR="00990AF2" w:rsidRDefault="00990AF2" w:rsidP="00990AF2">
      <w:r>
        <w:t>Abychom se vyvarovali nepř</w:t>
      </w:r>
      <w:r w:rsidR="000B01D2">
        <w:t>edvídatelným změnám v aplikaci je náš kontejner pro aplikaci k dispozici pouze pro čtení</w:t>
      </w:r>
      <w:r>
        <w:t>.</w:t>
      </w:r>
      <w:r w:rsidR="000B01D2">
        <w:t xml:space="preserve"> Jediným způsobem, jak změnit naše data v kontejneru</w:t>
      </w:r>
      <w:r>
        <w:t>, je pomocí "</w:t>
      </w:r>
      <w:r w:rsidR="000B01D2">
        <w:t>akcí</w:t>
      </w:r>
      <w:r>
        <w:t>."</w:t>
      </w:r>
      <w:r w:rsidR="000B01D2">
        <w:t xml:space="preserve"> Každá akce se musí skládat z typu (co se má změnit) a popřípadě z dat (jak se to má změnit).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A6E22E"/>
          <w:sz w:val="21"/>
          <w:szCs w:val="21"/>
          <w:lang w:eastAsia="cs-CZ"/>
        </w:rPr>
        <w:t>action</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FD971F"/>
          <w:sz w:val="21"/>
          <w:szCs w:val="21"/>
          <w:lang w:eastAsia="cs-CZ"/>
        </w:rPr>
        <w:t>number</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=&gt;</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 type: </w:t>
      </w:r>
      <w:r w:rsidRPr="00990AF2">
        <w:rPr>
          <w:rFonts w:ascii="Consolas" w:eastAsia="Times New Roman" w:hAnsi="Consolas" w:cs="Times New Roman"/>
          <w:color w:val="E6DB74"/>
          <w:sz w:val="21"/>
          <w:szCs w:val="21"/>
          <w:lang w:eastAsia="cs-CZ"/>
        </w:rPr>
        <w:t>"set"</w:t>
      </w:r>
      <w:r w:rsidRPr="00990AF2">
        <w:rPr>
          <w:rFonts w:ascii="Consolas" w:eastAsia="Times New Roman" w:hAnsi="Consolas" w:cs="Times New Roman"/>
          <w:color w:val="F8F8F2"/>
          <w:sz w:val="21"/>
          <w:szCs w:val="21"/>
          <w:lang w:eastAsia="cs-CZ"/>
        </w:rPr>
        <w:t>, number: number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w:t>
      </w:r>
    </w:p>
    <w:p w:rsidR="00471C83" w:rsidRDefault="00990AF2" w:rsidP="00990AF2">
      <w:r w:rsidRPr="00990AF2">
        <w:t xml:space="preserve">Samotné změny jsou prováděny pomocí "reducerů." </w:t>
      </w:r>
      <w:r w:rsidR="00471C83">
        <w:t>J</w:t>
      </w:r>
      <w:r w:rsidRPr="00990AF2">
        <w:t xml:space="preserve">sou </w:t>
      </w:r>
      <w:r w:rsidR="00471C83">
        <w:t xml:space="preserve">to </w:t>
      </w:r>
      <w:r w:rsidRPr="00990AF2">
        <w:t xml:space="preserve">funkce, které vezmou předchozí stav, aplikují </w:t>
      </w:r>
      <w:r w:rsidR="00471C83">
        <w:t xml:space="preserve">naši </w:t>
      </w:r>
      <w:r w:rsidRPr="00990AF2">
        <w:t xml:space="preserve">akci a vrátí stav nový. </w:t>
      </w:r>
      <w:r w:rsidR="00471C83">
        <w:t xml:space="preserve">Nacházejí se vevnitř kontejneru a čekají, </w:t>
      </w:r>
      <w:r w:rsidRPr="00990AF2">
        <w:t xml:space="preserve">než </w:t>
      </w:r>
      <w:r w:rsidR="00471C83">
        <w:t>odešleme nějakou akci.</w:t>
      </w:r>
    </w:p>
    <w:p w:rsidR="00990AF2" w:rsidRDefault="00471C83" w:rsidP="00990AF2">
      <w:r>
        <w:t>Akci voláme do kontejneru pomocí „store.dispatch(akce)</w:t>
      </w:r>
      <w:r w:rsidR="00990AF2" w:rsidRPr="00990AF2">
        <w:t>,</w:t>
      </w:r>
      <w:r>
        <w:t>“ který zavolá náš „reducer.“</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initialState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AE81FF"/>
          <w:sz w:val="21"/>
          <w:szCs w:val="21"/>
          <w:lang w:eastAsia="cs-CZ"/>
        </w:rPr>
        <w:t>0</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75715E"/>
          <w:sz w:val="21"/>
          <w:szCs w:val="21"/>
          <w:lang w:eastAsia="cs-CZ"/>
        </w:rPr>
        <w:t>//počáteční stav, při inicializaci</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A6E22E"/>
          <w:sz w:val="21"/>
          <w:szCs w:val="21"/>
          <w:lang w:eastAsia="cs-CZ"/>
        </w:rPr>
        <w:t>reducer</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function</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i/>
          <w:iCs/>
          <w:color w:val="FD971F"/>
          <w:sz w:val="21"/>
          <w:szCs w:val="21"/>
          <w:lang w:eastAsia="cs-CZ"/>
        </w:rPr>
        <w:t>state</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initialState, </w:t>
      </w:r>
      <w:r w:rsidRPr="00990AF2">
        <w:rPr>
          <w:rFonts w:ascii="Consolas" w:eastAsia="Times New Roman" w:hAnsi="Consolas" w:cs="Times New Roman"/>
          <w:i/>
          <w:iCs/>
          <w:color w:val="FD971F"/>
          <w:sz w:val="21"/>
          <w:szCs w:val="21"/>
          <w:lang w:eastAsia="cs-CZ"/>
        </w:rPr>
        <w:t>action</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if</w:t>
      </w:r>
      <w:r w:rsidRPr="00990AF2">
        <w:rPr>
          <w:rFonts w:ascii="Consolas" w:eastAsia="Times New Roman" w:hAnsi="Consolas" w:cs="Times New Roman"/>
          <w:color w:val="F8F8F2"/>
          <w:sz w:val="21"/>
          <w:szCs w:val="21"/>
          <w:lang w:eastAsia="cs-CZ"/>
        </w:rPr>
        <w:t> (action.type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E6DB74"/>
          <w:sz w:val="21"/>
          <w:szCs w:val="21"/>
          <w:lang w:eastAsia="cs-CZ"/>
        </w:rPr>
        <w:t>"set"</w:t>
      </w:r>
      <w:r w:rsidRPr="00990AF2">
        <w:rPr>
          <w:rFonts w:ascii="Consolas" w:eastAsia="Times New Roman" w:hAnsi="Consolas" w:cs="Times New Roman"/>
          <w:color w:val="F8F8F2"/>
          <w:sz w:val="21"/>
          <w:szCs w:val="21"/>
          <w:lang w:eastAsia="cs-CZ"/>
        </w:rPr>
        <w:t>) { </w:t>
      </w:r>
      <w:r w:rsidRPr="00990AF2">
        <w:rPr>
          <w:rFonts w:ascii="Consolas" w:eastAsia="Times New Roman" w:hAnsi="Consolas" w:cs="Times New Roman"/>
          <w:color w:val="75715E"/>
          <w:sz w:val="21"/>
          <w:szCs w:val="21"/>
          <w:lang w:eastAsia="cs-CZ"/>
        </w:rPr>
        <w:t>//pokud máme akci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action.number </w:t>
      </w:r>
      <w:r w:rsidRPr="00990AF2">
        <w:rPr>
          <w:rFonts w:ascii="Consolas" w:eastAsia="Times New Roman" w:hAnsi="Consolas" w:cs="Times New Roman"/>
          <w:color w:val="75715E"/>
          <w:sz w:val="21"/>
          <w:szCs w:val="21"/>
          <w:lang w:eastAsia="cs-CZ"/>
        </w:rPr>
        <w:t>//vrátíme nový stav</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75715E"/>
          <w:sz w:val="21"/>
          <w:szCs w:val="21"/>
          <w:lang w:eastAsia="cs-CZ"/>
        </w:rPr>
        <w:t>//další funkce</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lastRenderedPageBreak/>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state </w:t>
      </w:r>
      <w:r w:rsidRPr="00990AF2">
        <w:rPr>
          <w:rFonts w:ascii="Consolas" w:eastAsia="Times New Roman" w:hAnsi="Consolas" w:cs="Times New Roman"/>
          <w:color w:val="75715E"/>
          <w:sz w:val="21"/>
          <w:szCs w:val="21"/>
          <w:lang w:eastAsia="cs-CZ"/>
        </w:rPr>
        <w:t>// všechny akce provedeny, vrátíme nový stav</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w:t>
      </w:r>
    </w:p>
    <w:p w:rsidR="00471C83" w:rsidRDefault="00471C83" w:rsidP="00990AF2">
      <w:r>
        <w:t>Abychom zachovali princip jediného zdroje pravdy, musí být jednotlivé stavy (výstupy z reduceru) neměnné</w:t>
      </w:r>
      <w:r>
        <w:rPr>
          <w:rStyle w:val="Znakapoznpodarou"/>
        </w:rPr>
        <w:footnoteReference w:id="6"/>
      </w:r>
      <w:r>
        <w:t>. To znamená, že nesmí existovat žádná metoda, která magicky změní data v kontejneru, aniž by to prošlo přes „store.dispatch().“ Pro primitivní datové typy (</w:t>
      </w:r>
      <w:proofErr w:type="spellStart"/>
      <w:r>
        <w:t>string</w:t>
      </w:r>
      <w:proofErr w:type="spellEnd"/>
      <w:r>
        <w:t xml:space="preserve">, </w:t>
      </w:r>
      <w:proofErr w:type="spellStart"/>
      <w:r>
        <w:t>int</w:t>
      </w:r>
      <w:r w:rsidR="00546C74">
        <w:t>eger</w:t>
      </w:r>
      <w:proofErr w:type="spellEnd"/>
      <w:r>
        <w:t>) toto nemusíme řešit, problém nastává u polí a objektů. Nelze jen slepě přiřadit nová data, musíme použít speciální syntax ES6, abychom zajistili neměnnost i u polí a objektů.</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75715E"/>
          <w:sz w:val="21"/>
          <w:szCs w:val="21"/>
          <w:lang w:eastAsia="cs-CZ"/>
        </w:rPr>
        <w:t>//počáteční stav, při inicializaci</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initialState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list: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number: </w:t>
      </w:r>
      <w:r w:rsidRPr="00990AF2">
        <w:rPr>
          <w:rFonts w:ascii="Consolas" w:eastAsia="Times New Roman" w:hAnsi="Consolas" w:cs="Times New Roman"/>
          <w:color w:val="AE81FF"/>
          <w:sz w:val="21"/>
          <w:szCs w:val="21"/>
          <w:lang w:eastAsia="cs-CZ"/>
        </w:rPr>
        <w:t>0</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A6E22E"/>
          <w:sz w:val="21"/>
          <w:szCs w:val="21"/>
          <w:lang w:eastAsia="cs-CZ"/>
        </w:rPr>
        <w:t>reducer</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function</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i/>
          <w:iCs/>
          <w:color w:val="FD971F"/>
          <w:sz w:val="21"/>
          <w:szCs w:val="21"/>
          <w:lang w:eastAsia="cs-CZ"/>
        </w:rPr>
        <w:t>state</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initialState, </w:t>
      </w:r>
      <w:r w:rsidRPr="00990AF2">
        <w:rPr>
          <w:rFonts w:ascii="Consolas" w:eastAsia="Times New Roman" w:hAnsi="Consolas" w:cs="Times New Roman"/>
          <w:i/>
          <w:iCs/>
          <w:color w:val="FD971F"/>
          <w:sz w:val="21"/>
          <w:szCs w:val="21"/>
          <w:lang w:eastAsia="cs-CZ"/>
        </w:rPr>
        <w:t>action</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if</w:t>
      </w:r>
      <w:r w:rsidRPr="00990AF2">
        <w:rPr>
          <w:rFonts w:ascii="Consolas" w:eastAsia="Times New Roman" w:hAnsi="Consolas" w:cs="Times New Roman"/>
          <w:color w:val="F8F8F2"/>
          <w:sz w:val="21"/>
          <w:szCs w:val="21"/>
          <w:lang w:eastAsia="cs-CZ"/>
        </w:rPr>
        <w:t> (action.type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E6DB74"/>
          <w:sz w:val="21"/>
          <w:szCs w:val="21"/>
          <w:lang w:eastAsia="cs-CZ"/>
        </w:rPr>
        <w:t>"set"</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75715E"/>
          <w:sz w:val="21"/>
          <w:szCs w:val="21"/>
          <w:lang w:eastAsia="cs-CZ"/>
        </w:rPr>
        <w:t>// vytváříme nový objekt a překopírujeme všechny prvky z předchozího stavu + aplikování akcí</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Object</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6E22E"/>
          <w:sz w:val="21"/>
          <w:szCs w:val="21"/>
          <w:lang w:eastAsia="cs-CZ"/>
        </w:rPr>
        <w:t>assign</w:t>
      </w:r>
      <w:r w:rsidRPr="00990AF2">
        <w:rPr>
          <w:rFonts w:ascii="Consolas" w:eastAsia="Times New Roman" w:hAnsi="Consolas" w:cs="Times New Roman"/>
          <w:color w:val="F8F8F2"/>
          <w:sz w:val="21"/>
          <w:szCs w:val="21"/>
          <w:lang w:eastAsia="cs-CZ"/>
        </w:rPr>
        <w:t>({}, state, { number: action.number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 </w:t>
      </w:r>
      <w:r w:rsidRPr="00990AF2">
        <w:rPr>
          <w:rFonts w:ascii="Consolas" w:eastAsia="Times New Roman" w:hAnsi="Consolas" w:cs="Times New Roman"/>
          <w:color w:val="F92672"/>
          <w:sz w:val="21"/>
          <w:szCs w:val="21"/>
          <w:lang w:eastAsia="cs-CZ"/>
        </w:rPr>
        <w:t>else</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if</w:t>
      </w:r>
      <w:r w:rsidRPr="00990AF2">
        <w:rPr>
          <w:rFonts w:ascii="Consolas" w:eastAsia="Times New Roman" w:hAnsi="Consolas" w:cs="Times New Roman"/>
          <w:color w:val="F8F8F2"/>
          <w:sz w:val="21"/>
          <w:szCs w:val="21"/>
          <w:lang w:eastAsia="cs-CZ"/>
        </w:rPr>
        <w:t> (action.type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E6DB74"/>
          <w:sz w:val="21"/>
          <w:szCs w:val="21"/>
          <w:lang w:eastAsia="cs-CZ"/>
        </w:rPr>
        <w:t>"add"</w:t>
      </w:r>
      <w:r w:rsidRPr="00990AF2">
        <w:rPr>
          <w:rFonts w:ascii="Consolas" w:eastAsia="Times New Roman" w:hAnsi="Consolas" w:cs="Times New Roman"/>
          <w:color w:val="F8F8F2"/>
          <w:sz w:val="21"/>
          <w:szCs w:val="21"/>
          <w:lang w:eastAsia="cs-CZ"/>
        </w:rPr>
        <w:t>) { </w:t>
      </w:r>
      <w:r w:rsidRPr="00990AF2">
        <w:rPr>
          <w:rFonts w:ascii="Consolas" w:eastAsia="Times New Roman" w:hAnsi="Consolas" w:cs="Times New Roman"/>
          <w:color w:val="75715E"/>
          <w:sz w:val="21"/>
          <w:szCs w:val="21"/>
          <w:lang w:eastAsia="cs-CZ"/>
        </w:rPr>
        <w:t>//vložení do pole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75715E"/>
          <w:sz w:val="21"/>
          <w:szCs w:val="21"/>
          <w:lang w:eastAsia="cs-CZ"/>
        </w:rPr>
        <w:t>// spread operátor z ES6, vytváříme nové pole</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Object</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6E22E"/>
          <w:sz w:val="21"/>
          <w:szCs w:val="21"/>
          <w:lang w:eastAsia="cs-CZ"/>
        </w:rPr>
        <w:t>assign</w:t>
      </w:r>
      <w:r w:rsidRPr="00990AF2">
        <w:rPr>
          <w:rFonts w:ascii="Consolas" w:eastAsia="Times New Roman" w:hAnsi="Consolas" w:cs="Times New Roman"/>
          <w:color w:val="F8F8F2"/>
          <w:sz w:val="21"/>
          <w:szCs w:val="21"/>
          <w:lang w:eastAsia="cs-CZ"/>
        </w:rPr>
        <w:t>({}, state, { list: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state.list, action.number]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F92672"/>
          <w:sz w:val="21"/>
          <w:szCs w:val="21"/>
          <w:lang w:eastAsia="cs-CZ"/>
        </w:rPr>
        <w:t>return</w:t>
      </w:r>
      <w:r w:rsidRPr="00990AF2">
        <w:rPr>
          <w:rFonts w:ascii="Consolas" w:eastAsia="Times New Roman" w:hAnsi="Consolas" w:cs="Times New Roman"/>
          <w:color w:val="F8F8F2"/>
          <w:sz w:val="21"/>
          <w:szCs w:val="21"/>
          <w:lang w:eastAsia="cs-CZ"/>
        </w:rPr>
        <w:t> state </w:t>
      </w:r>
      <w:r w:rsidRPr="00990AF2">
        <w:rPr>
          <w:rFonts w:ascii="Consolas" w:eastAsia="Times New Roman" w:hAnsi="Consolas" w:cs="Times New Roman"/>
          <w:color w:val="75715E"/>
          <w:sz w:val="21"/>
          <w:szCs w:val="21"/>
          <w:lang w:eastAsia="cs-CZ"/>
        </w:rPr>
        <w:t>// všechny akce provedeny, vrátíme nový stav</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w:t>
      </w:r>
    </w:p>
    <w:p w:rsidR="00471C83" w:rsidRDefault="00471C83" w:rsidP="00990AF2">
      <w:r>
        <w:t>Celý kontejner nakonec vytvoříme pomocí funkce „redux.createStore().“ Ta poskládá všechny naše reducery a postará se o to, aby při volání „store.dispatch()“ dostaly všechny reducery svoji akci. Změny v datech kontejneru odposloucháváme přes „store.subscribe()“ a celý obsah kontejneru získáme voláním funkce „store.getStore().“</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i/>
          <w:iCs/>
          <w:color w:val="66D9EF"/>
          <w:sz w:val="21"/>
          <w:szCs w:val="21"/>
          <w:lang w:eastAsia="cs-CZ"/>
        </w:rPr>
        <w:t>let</w:t>
      </w:r>
      <w:r w:rsidRPr="00990AF2">
        <w:rPr>
          <w:rFonts w:ascii="Consolas" w:eastAsia="Times New Roman" w:hAnsi="Consolas" w:cs="Times New Roman"/>
          <w:color w:val="F8F8F2"/>
          <w:sz w:val="21"/>
          <w:szCs w:val="21"/>
          <w:lang w:eastAsia="cs-CZ"/>
        </w:rPr>
        <w:t> store </w:t>
      </w:r>
      <w:r w:rsidRPr="00990AF2">
        <w:rPr>
          <w:rFonts w:ascii="Consolas" w:eastAsia="Times New Roman" w:hAnsi="Consolas" w:cs="Times New Roman"/>
          <w:color w:val="F92672"/>
          <w:sz w:val="21"/>
          <w:szCs w:val="21"/>
          <w:lang w:eastAsia="cs-CZ"/>
        </w:rPr>
        <w:t>=</w:t>
      </w:r>
      <w:r w:rsidRPr="00990AF2">
        <w:rPr>
          <w:rFonts w:ascii="Consolas" w:eastAsia="Times New Roman" w:hAnsi="Consolas" w:cs="Times New Roman"/>
          <w:color w:val="F8F8F2"/>
          <w:sz w:val="21"/>
          <w:szCs w:val="21"/>
          <w:lang w:eastAsia="cs-CZ"/>
        </w:rPr>
        <w:t> redux.</w:t>
      </w:r>
      <w:r w:rsidRPr="00990AF2">
        <w:rPr>
          <w:rFonts w:ascii="Consolas" w:eastAsia="Times New Roman" w:hAnsi="Consolas" w:cs="Times New Roman"/>
          <w:color w:val="A6E22E"/>
          <w:sz w:val="21"/>
          <w:szCs w:val="21"/>
          <w:lang w:eastAsia="cs-CZ"/>
        </w:rPr>
        <w:t>createStore</w:t>
      </w:r>
      <w:r w:rsidRPr="00990AF2">
        <w:rPr>
          <w:rFonts w:ascii="Consolas" w:eastAsia="Times New Roman" w:hAnsi="Consolas" w:cs="Times New Roman"/>
          <w:color w:val="F8F8F2"/>
          <w:sz w:val="21"/>
          <w:szCs w:val="21"/>
          <w:lang w:eastAsia="cs-CZ"/>
        </w:rPr>
        <w:t>(reducer)</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store.</w:t>
      </w:r>
      <w:r w:rsidRPr="00990AF2">
        <w:rPr>
          <w:rFonts w:ascii="Consolas" w:eastAsia="Times New Roman" w:hAnsi="Consolas" w:cs="Times New Roman"/>
          <w:color w:val="A6E22E"/>
          <w:sz w:val="21"/>
          <w:szCs w:val="21"/>
          <w:lang w:eastAsia="cs-CZ"/>
        </w:rPr>
        <w:t>subscribe</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=&gt;</w:t>
      </w:r>
      <w:r w:rsidRPr="00990AF2">
        <w:rPr>
          <w:rFonts w:ascii="Consolas" w:eastAsia="Times New Roman" w:hAnsi="Consolas" w:cs="Times New Roman"/>
          <w:color w:val="F8F8F2"/>
          <w:sz w:val="21"/>
          <w:szCs w:val="21"/>
          <w:lang w:eastAsia="cs-CZ"/>
        </w:rPr>
        <w:t>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i/>
          <w:iCs/>
          <w:color w:val="66D9EF"/>
          <w:sz w:val="21"/>
          <w:szCs w:val="21"/>
          <w:lang w:eastAsia="cs-CZ"/>
        </w:rPr>
        <w:t>console</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66D9EF"/>
          <w:sz w:val="21"/>
          <w:szCs w:val="21"/>
          <w:lang w:eastAsia="cs-CZ"/>
        </w:rPr>
        <w:t>log</w:t>
      </w:r>
      <w:r w:rsidRPr="00990AF2">
        <w:rPr>
          <w:rFonts w:ascii="Consolas" w:eastAsia="Times New Roman" w:hAnsi="Consolas" w:cs="Times New Roman"/>
          <w:color w:val="F8F8F2"/>
          <w:sz w:val="21"/>
          <w:szCs w:val="21"/>
          <w:lang w:eastAsia="cs-CZ"/>
        </w:rPr>
        <w:t>(store.</w:t>
      </w:r>
      <w:r w:rsidRPr="00990AF2">
        <w:rPr>
          <w:rFonts w:ascii="Consolas" w:eastAsia="Times New Roman" w:hAnsi="Consolas" w:cs="Times New Roman"/>
          <w:color w:val="A6E22E"/>
          <w:sz w:val="21"/>
          <w:szCs w:val="21"/>
          <w:lang w:eastAsia="cs-CZ"/>
        </w:rPr>
        <w:t>getStore</w:t>
      </w:r>
      <w:r w:rsidRPr="00990AF2">
        <w:rPr>
          <w:rFonts w:ascii="Consolas" w:eastAsia="Times New Roman" w:hAnsi="Consolas" w:cs="Times New Roman"/>
          <w:color w:val="F8F8F2"/>
          <w:sz w:val="21"/>
          <w:szCs w:val="21"/>
          <w:lang w:eastAsia="cs-CZ"/>
        </w:rPr>
        <w:t>()) </w:t>
      </w:r>
      <w:r w:rsidRPr="00990AF2">
        <w:rPr>
          <w:rFonts w:ascii="Consolas" w:eastAsia="Times New Roman" w:hAnsi="Consolas" w:cs="Times New Roman"/>
          <w:color w:val="75715E"/>
          <w:sz w:val="21"/>
          <w:szCs w:val="21"/>
          <w:lang w:eastAsia="cs-CZ"/>
        </w:rPr>
        <w:t>// Výsledek { list: [1], number: 5 }</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store.</w:t>
      </w:r>
      <w:r w:rsidRPr="00990AF2">
        <w:rPr>
          <w:rFonts w:ascii="Consolas" w:eastAsia="Times New Roman" w:hAnsi="Consolas" w:cs="Times New Roman"/>
          <w:color w:val="A6E22E"/>
          <w:sz w:val="21"/>
          <w:szCs w:val="21"/>
          <w:lang w:eastAsia="cs-CZ"/>
        </w:rPr>
        <w:t>dispatch</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6E22E"/>
          <w:sz w:val="21"/>
          <w:szCs w:val="21"/>
          <w:lang w:eastAsia="cs-CZ"/>
        </w:rPr>
        <w:t>add</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E81FF"/>
          <w:sz w:val="21"/>
          <w:szCs w:val="21"/>
          <w:lang w:eastAsia="cs-CZ"/>
        </w:rPr>
        <w:t>1</w:t>
      </w:r>
      <w:r w:rsidRPr="00990AF2">
        <w:rPr>
          <w:rFonts w:ascii="Consolas" w:eastAsia="Times New Roman" w:hAnsi="Consolas" w:cs="Times New Roman"/>
          <w:color w:val="F8F8F2"/>
          <w:sz w:val="21"/>
          <w:szCs w:val="21"/>
          <w:lang w:eastAsia="cs-CZ"/>
        </w:rPr>
        <w:t>))</w:t>
      </w:r>
    </w:p>
    <w:p w:rsid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store.</w:t>
      </w:r>
      <w:r w:rsidRPr="00990AF2">
        <w:rPr>
          <w:rFonts w:ascii="Consolas" w:eastAsia="Times New Roman" w:hAnsi="Consolas" w:cs="Times New Roman"/>
          <w:color w:val="A6E22E"/>
          <w:sz w:val="21"/>
          <w:szCs w:val="21"/>
          <w:lang w:eastAsia="cs-CZ"/>
        </w:rPr>
        <w:t>dispatch</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6E22E"/>
          <w:sz w:val="21"/>
          <w:szCs w:val="21"/>
          <w:lang w:eastAsia="cs-CZ"/>
        </w:rPr>
        <w:t>set</w:t>
      </w:r>
      <w:r w:rsidRPr="00990AF2">
        <w:rPr>
          <w:rFonts w:ascii="Consolas" w:eastAsia="Times New Roman" w:hAnsi="Consolas" w:cs="Times New Roman"/>
          <w:color w:val="F8F8F2"/>
          <w:sz w:val="21"/>
          <w:szCs w:val="21"/>
          <w:lang w:eastAsia="cs-CZ"/>
        </w:rPr>
        <w:t>(</w:t>
      </w:r>
      <w:r w:rsidRPr="00990AF2">
        <w:rPr>
          <w:rFonts w:ascii="Consolas" w:eastAsia="Times New Roman" w:hAnsi="Consolas" w:cs="Times New Roman"/>
          <w:color w:val="AE81FF"/>
          <w:sz w:val="21"/>
          <w:szCs w:val="21"/>
          <w:lang w:eastAsia="cs-CZ"/>
        </w:rPr>
        <w:t>5</w:t>
      </w:r>
      <w:r w:rsidRPr="00990AF2">
        <w:rPr>
          <w:rFonts w:ascii="Consolas" w:eastAsia="Times New Roman" w:hAnsi="Consolas" w:cs="Times New Roman"/>
          <w:color w:val="F8F8F2"/>
          <w:sz w:val="21"/>
          <w:szCs w:val="21"/>
          <w:lang w:eastAsia="cs-CZ"/>
        </w:rPr>
        <w:t>))</w:t>
      </w:r>
    </w:p>
    <w:p w:rsidR="00471C83" w:rsidRPr="00471C83" w:rsidRDefault="00471C83" w:rsidP="00471C83">
      <w:r>
        <w:t>Praktické využití knihovny najdete ve složce core/.</w:t>
      </w:r>
    </w:p>
    <w:p w:rsidR="00147CDF" w:rsidRDefault="00147CDF" w:rsidP="00147CDF">
      <w:pPr>
        <w:pStyle w:val="Nadpis2"/>
      </w:pPr>
      <w:bookmarkStart w:id="13" w:name="_Toc478931511"/>
      <w:r>
        <w:t>mDNS</w:t>
      </w:r>
      <w:bookmarkEnd w:id="13"/>
    </w:p>
    <w:p w:rsidR="00236A1B" w:rsidRDefault="00236A1B" w:rsidP="00990AF2">
      <w:r>
        <w:t xml:space="preserve">Pro uživatelskou přívětivost během instalace jsme chtěli přidat schopnost detekovat servery na síti, aniž by uživatel musel zadávat přesnou IP adresu a port serveru. Procházet celou lokální síť manuálně </w:t>
      </w:r>
      <w:r>
        <w:lastRenderedPageBreak/>
        <w:t>v kódu je kvůli množství možných kombinací IP adres a portů téměř nereálné, rozhodli jsme se implementovat protokol mDNS</w:t>
      </w:r>
      <w:r>
        <w:rPr>
          <w:rStyle w:val="Znakapoznpodarou"/>
        </w:rPr>
        <w:footnoteReference w:id="7"/>
      </w:r>
      <w:r>
        <w:t>. Tento protokol se hojně využívá v IoT zařízeních a při sdílení obsahu na Wi-Fi síti. Příkladem může být Apple Bonjour a jeho AirPlay.</w:t>
      </w:r>
    </w:p>
    <w:p w:rsidR="00990AF2" w:rsidRDefault="00990AF2" w:rsidP="00990AF2">
      <w:r>
        <w:t xml:space="preserve">Pro provoz není třeba žádná konfigurace ze strany správce sítě. Stačí </w:t>
      </w:r>
      <w:r w:rsidR="00236A1B">
        <w:t xml:space="preserve">jenom mDNS </w:t>
      </w:r>
      <w:r>
        <w:t>službu spustit a klienti budou schop</w:t>
      </w:r>
      <w:r w:rsidR="00236A1B">
        <w:t xml:space="preserve">ni automaticky objevit IP adresu a port běžícího </w:t>
      </w:r>
      <w:r>
        <w:t xml:space="preserve">serveru. </w:t>
      </w:r>
    </w:p>
    <w:p w:rsidR="00990AF2" w:rsidRDefault="00236A1B" w:rsidP="00236A1B">
      <w:r>
        <w:t xml:space="preserve">Prakticky je implementace </w:t>
      </w:r>
      <w:r w:rsidR="00990AF2">
        <w:t xml:space="preserve">mDNS vyřešena </w:t>
      </w:r>
      <w:r>
        <w:t>použitím knihovny „resin-io/bonjour,“</w:t>
      </w:r>
      <w:r w:rsidR="00990AF2">
        <w:t xml:space="preserve"> psána čistě v JavaScri</w:t>
      </w:r>
      <w:r>
        <w:t>ptu. Vyhneme se instalaci služby Avahi a kompilaci nativních knihoven. Díky tomu si můžeme být jistí, že je mDNS implementována na všech platformách stejně</w:t>
      </w:r>
      <w:r w:rsidR="00990AF2">
        <w:t>.</w:t>
      </w:r>
      <w:r>
        <w:t xml:space="preserve"> </w:t>
      </w:r>
    </w:p>
    <w:p w:rsidR="00EA510D" w:rsidRDefault="00236A1B" w:rsidP="00236A1B">
      <w:r>
        <w:t>Na straně Android klienta jsme museli importovat knihovnu „jmDNS.“ Obsahuje totiž novější implementaci mDNS pro</w:t>
      </w:r>
      <w:r w:rsidR="00EA510D">
        <w:t xml:space="preserve">tokolu </w:t>
      </w:r>
      <w:r>
        <w:t>oproti Android NSD</w:t>
      </w:r>
      <w:r>
        <w:rPr>
          <w:rStyle w:val="Znakapoznpodarou"/>
        </w:rPr>
        <w:footnoteReference w:id="8"/>
      </w:r>
      <w:r w:rsidR="00EA510D">
        <w:t xml:space="preserve">. Častokrát se nativní Android NSD zasekávala a pro obnovení funkčnosti byl vyžadován restart. </w:t>
      </w:r>
    </w:p>
    <w:p w:rsidR="00EA510D" w:rsidRDefault="00990AF2" w:rsidP="00990AF2">
      <w:r>
        <w:t xml:space="preserve">Pro Android je zde </w:t>
      </w:r>
      <w:r w:rsidR="00EA510D">
        <w:t xml:space="preserve">ještě jedno </w:t>
      </w:r>
      <w:r>
        <w:t>zásadní omezení</w:t>
      </w:r>
      <w:r w:rsidR="00EA510D">
        <w:t xml:space="preserve">, a to ve formě IPv6. </w:t>
      </w:r>
      <w:r>
        <w:t xml:space="preserve">Chrome pro Android </w:t>
      </w:r>
      <w:r w:rsidR="00EA510D">
        <w:t xml:space="preserve">dosud </w:t>
      </w:r>
      <w:r>
        <w:t>stále nepodporuje IPv6 HTTP adresy. Problém nejspíš spočívá v samotném Androidu, který v době psaní této práce stále plně ne</w:t>
      </w:r>
      <w:r w:rsidR="00EA510D">
        <w:t>pod</w:t>
      </w:r>
      <w:r>
        <w:t>poruje IPv6</w:t>
      </w:r>
      <w:r w:rsidR="00EA510D">
        <w:rPr>
          <w:rStyle w:val="Znakapoznpodarou"/>
        </w:rPr>
        <w:footnoteReference w:id="9"/>
      </w:r>
      <w:r>
        <w:t xml:space="preserve">. Z toho důvodu </w:t>
      </w:r>
      <w:r w:rsidR="00EA510D">
        <w:t>doporučujeme vypnutí podpory IPv6 na serveru.</w:t>
      </w:r>
    </w:p>
    <w:p w:rsidR="00990AF2" w:rsidRDefault="00EA510D" w:rsidP="00990AF2">
      <w:r>
        <w:t xml:space="preserve">U serverů běžících na Raspberry Pi je IPv6 </w:t>
      </w:r>
      <w:r w:rsidR="00990AF2">
        <w:t xml:space="preserve">automaticky </w:t>
      </w:r>
      <w:r>
        <w:t xml:space="preserve">vypnuto během instalace, manuálně lze IPv6 vypnout na systémech odvozených od Debianu </w:t>
      </w:r>
      <w:r w:rsidR="00990AF2">
        <w:t xml:space="preserve">vložením tohoto řádku </w:t>
      </w:r>
      <w:r>
        <w:t>do „/etc/sysctl.conf.“</w:t>
      </w:r>
    </w:p>
    <w:p w:rsidR="00990AF2" w:rsidRPr="00990AF2" w:rsidRDefault="00990AF2" w:rsidP="00990AF2">
      <w:pPr>
        <w:shd w:val="clear" w:color="auto" w:fill="272822"/>
        <w:spacing w:before="0" w:after="0" w:line="285" w:lineRule="atLeast"/>
        <w:jc w:val="left"/>
        <w:rPr>
          <w:rFonts w:ascii="Consolas" w:eastAsia="Times New Roman" w:hAnsi="Consolas" w:cs="Times New Roman"/>
          <w:color w:val="F8F8F2"/>
          <w:sz w:val="21"/>
          <w:szCs w:val="21"/>
          <w:lang w:eastAsia="cs-CZ"/>
        </w:rPr>
      </w:pPr>
      <w:r w:rsidRPr="00990AF2">
        <w:rPr>
          <w:rFonts w:ascii="Consolas" w:eastAsia="Times New Roman" w:hAnsi="Consolas" w:cs="Times New Roman"/>
          <w:color w:val="F8F8F2"/>
          <w:sz w:val="21"/>
          <w:szCs w:val="21"/>
          <w:lang w:eastAsia="cs-CZ"/>
        </w:rPr>
        <w:t>net.ipv6.conf.all.disable_ipv6 = 1</w:t>
      </w:r>
    </w:p>
    <w:p w:rsidR="00147CDF" w:rsidRDefault="00147CDF" w:rsidP="00147CDF">
      <w:pPr>
        <w:pStyle w:val="Nadpis2"/>
      </w:pPr>
      <w:bookmarkStart w:id="14" w:name="_Toc478931512"/>
      <w:r>
        <w:t>ESC/POS</w:t>
      </w:r>
      <w:bookmarkEnd w:id="14"/>
    </w:p>
    <w:p w:rsidR="0040560C" w:rsidRDefault="0040560C" w:rsidP="0040560C">
      <w:r>
        <w:t xml:space="preserve">Většina </w:t>
      </w:r>
      <w:r w:rsidR="00EA510D">
        <w:t>termo</w:t>
      </w:r>
      <w:r>
        <w:t xml:space="preserve">tiskáren využívá </w:t>
      </w:r>
      <w:r w:rsidR="00EA510D">
        <w:t xml:space="preserve">pro komunikaci </w:t>
      </w:r>
      <w:r>
        <w:t>protok</w:t>
      </w:r>
      <w:r w:rsidR="00EA510D">
        <w:t>ol ESC/POS vyvinutý firmou EPSON</w:t>
      </w:r>
      <w:r>
        <w:t xml:space="preserve">. </w:t>
      </w:r>
      <w:r w:rsidR="00EA510D">
        <w:t xml:space="preserve">Tvoří jej sada textových </w:t>
      </w:r>
      <w:r>
        <w:t>příkazů,</w:t>
      </w:r>
      <w:r w:rsidR="00EA510D">
        <w:t xml:space="preserve"> které se do tiskárny posílají. Každý příkaz </w:t>
      </w:r>
      <w:r w:rsidR="00FB6674">
        <w:t xml:space="preserve">tiskárny </w:t>
      </w:r>
      <w:r w:rsidR="00EA510D">
        <w:t>začíná znakem ESC (v ASCII kódování 27)</w:t>
      </w:r>
      <w:r w:rsidR="00FB6674">
        <w:t xml:space="preserve">. Výjimku tvoří znak pro posun nového řádku, což je samozřejmě znak LF (ASCII = 10) a CR (ASCII = 13). </w:t>
      </w:r>
      <w:r>
        <w:t xml:space="preserve">Veškeré </w:t>
      </w:r>
      <w:r w:rsidR="00FB6674">
        <w:t xml:space="preserve">podporované </w:t>
      </w:r>
      <w:r>
        <w:t xml:space="preserve">příkazy lze najít v souboru </w:t>
      </w:r>
      <w:r w:rsidR="00FB6674">
        <w:t>/server/printer/constants.js.</w:t>
      </w:r>
      <w:r>
        <w:t xml:space="preserve"> </w:t>
      </w:r>
    </w:p>
    <w:p w:rsidR="00FB6674" w:rsidRDefault="0040560C" w:rsidP="0040560C">
      <w:r>
        <w:t xml:space="preserve">Pro podporu češtiny je UTF-8 text překódován do Windows-1250/CP1250, jelikož většina tiskáren </w:t>
      </w:r>
      <w:r w:rsidR="00FB6674">
        <w:t>UTF-8 přímo nepodporuje. Samotná komunikace s tiskárnou je řešeno otevřením</w:t>
      </w:r>
      <w:r>
        <w:t xml:space="preserve"> </w:t>
      </w:r>
      <w:r w:rsidR="005905B4">
        <w:t>souborového deskriptoru</w:t>
      </w:r>
      <w:r>
        <w:t xml:space="preserve"> (FD</w:t>
      </w:r>
      <w:r w:rsidR="00FB6674">
        <w:t xml:space="preserve">) reprezentující tiskárnu, do kterého zapisujeme naše příkazy. </w:t>
      </w:r>
      <w:r>
        <w:t>Na Linuxu</w:t>
      </w:r>
      <w:r w:rsidR="00FB6674">
        <w:t xml:space="preserve"> a Macu</w:t>
      </w:r>
      <w:r>
        <w:t xml:space="preserve"> se FD otevře</w:t>
      </w:r>
      <w:r w:rsidR="00546C74">
        <w:t xml:space="preserve"> ve složce /dev/usb/lp[0-9]. Ve Windows </w:t>
      </w:r>
      <w:r>
        <w:t>je nutné</w:t>
      </w:r>
      <w:r w:rsidR="00546C74">
        <w:t xml:space="preserve"> nejprve tiskárnu sdílet na síti</w:t>
      </w:r>
      <w:r w:rsidR="00FB6674">
        <w:t xml:space="preserve">. Posléze je k dispozici na </w:t>
      </w:r>
      <w:r>
        <w:t>\\lo</w:t>
      </w:r>
      <w:r w:rsidR="00FB6674">
        <w:t>calhost\[název sdílené tiskárny].</w:t>
      </w:r>
    </w:p>
    <w:p w:rsidR="00FB6674" w:rsidRDefault="00FB6674" w:rsidP="0040560C">
      <w:r>
        <w:t>Původně jsme s tiskárnou přímo komunikovali</w:t>
      </w:r>
      <w:r w:rsidR="0040560C">
        <w:t xml:space="preserve"> za pomo</w:t>
      </w:r>
      <w:r>
        <w:t>cí knihovny sériově, což se ukázalo jako velice nespolehlivé, obzvlášť pokud uživatel pravidelně vypíná tiskárnu po odchodu. Aplikace nebyla schopna znova nalézt tiskárnu a byl nutný restart celého systému</w:t>
      </w:r>
      <w:r w:rsidR="005905B4">
        <w:t xml:space="preserve">. </w:t>
      </w:r>
    </w:p>
    <w:p w:rsidR="005905B4" w:rsidRDefault="005905B4" w:rsidP="0040560C">
      <w:r>
        <w:lastRenderedPageBreak/>
        <w:t>Tisk byl otestován na termotiskárnách dovezených z Číny, konkrétně ZJ-5890K a ZJ-5805. Můžeme si být celkem jisti, že jsou podporovány všechny tiskárny, které umí protokol ESC/POS, což je na trhu většina.</w:t>
      </w:r>
    </w:p>
    <w:p w:rsidR="00147CDF" w:rsidRDefault="005905B4" w:rsidP="00147CDF">
      <w:pPr>
        <w:pStyle w:val="Nadpis2"/>
      </w:pPr>
      <w:bookmarkStart w:id="15" w:name="_Toc478931513"/>
      <w:r>
        <w:t>Spouštění Linuxových aplikací</w:t>
      </w:r>
      <w:r w:rsidR="00147CDF">
        <w:t xml:space="preserve"> na Androidu</w:t>
      </w:r>
      <w:bookmarkEnd w:id="15"/>
    </w:p>
    <w:p w:rsidR="00C27C20" w:rsidRDefault="00F63D34" w:rsidP="0040560C">
      <w:r>
        <w:t>Jak jsme již zmínili, aplikace se skládá z webové aplikace a serverové části, kde většinu těžké práce vykonává server. Díky této architektuře jsme schopni provozovat více pokladen a agregovat data z těchto pokladen na jednom místě. Problém nastane, když pokladnu potřebujeme jen jednu.</w:t>
      </w:r>
      <w:r w:rsidR="00C27C20">
        <w:t xml:space="preserve"> </w:t>
      </w:r>
    </w:p>
    <w:p w:rsidR="00C27C20" w:rsidRDefault="00C27C20" w:rsidP="0040560C">
      <w:r>
        <w:t xml:space="preserve">Pro Windows, Linux a Mac je možné mít server a klienta na stejném zařízení. U mobilních platforem je provozování serveru problém. Obvykle taková zařízení se připojují na vzdálený server jako součást cloudové služby nebo mají serverovou část integrovanou v klientovi. Provoz serveru na cloudu je však ekonomicky nevýhodný a integrace serverových části do klienta </w:t>
      </w:r>
      <w:r w:rsidR="00D4352E">
        <w:t>by znamenala možnou duplicitu kódu (serverová logika je na serveru i na klientu)</w:t>
      </w:r>
      <w:r>
        <w:t xml:space="preserve">. Každopádně </w:t>
      </w:r>
      <w:r w:rsidR="00D4352E">
        <w:t>by obě řešení vyžadovala zásadní přepracování zdrojového kódu.</w:t>
      </w:r>
    </w:p>
    <w:p w:rsidR="00597B0F" w:rsidRDefault="0040560C" w:rsidP="0040560C">
      <w:r>
        <w:t xml:space="preserve">Naštěstí na pomoc přichází </w:t>
      </w:r>
      <w:proofErr w:type="spellStart"/>
      <w:r>
        <w:t>Termux</w:t>
      </w:r>
      <w:proofErr w:type="spellEnd"/>
      <w:r>
        <w:t xml:space="preserve">. </w:t>
      </w:r>
      <w:proofErr w:type="spellStart"/>
      <w:r>
        <w:t>Termux</w:t>
      </w:r>
      <w:proofErr w:type="spellEnd"/>
      <w:r>
        <w:t xml:space="preserve"> je open-source emulátor terminálu pro Android. </w:t>
      </w:r>
      <w:r w:rsidR="00D4352E">
        <w:t xml:space="preserve">Oproti ostatním emulátorům má </w:t>
      </w:r>
      <w:proofErr w:type="spellStart"/>
      <w:r w:rsidR="00D4352E">
        <w:t>Termux</w:t>
      </w:r>
      <w:proofErr w:type="spellEnd"/>
      <w:r w:rsidR="00D4352E">
        <w:t xml:space="preserve"> k dispozici funkční příkaz </w:t>
      </w:r>
      <w:proofErr w:type="spellStart"/>
      <w:r w:rsidR="00D4352E">
        <w:t>apt-get</w:t>
      </w:r>
      <w:proofErr w:type="spellEnd"/>
      <w:r w:rsidR="00D4352E">
        <w:t xml:space="preserve"> a předkompilované</w:t>
      </w:r>
      <w:r w:rsidR="00D4352E" w:rsidRPr="00D4352E">
        <w:t xml:space="preserve"> </w:t>
      </w:r>
      <w:r w:rsidR="00D4352E">
        <w:t>Unix balíčky. Jedním z těch předkompilovaných balíčků je i Node.JS, který pohání naši aplikaci na serveru. Rozhodli jsme se integrovat tento projekt do naši And</w:t>
      </w:r>
      <w:r w:rsidR="00597B0F">
        <w:t>roid aplikace a využívat jejich repositáře.</w:t>
      </w:r>
    </w:p>
    <w:p w:rsidR="00D4352E" w:rsidRDefault="00D4352E" w:rsidP="0040560C">
      <w:r>
        <w:t xml:space="preserve">Díky podpoře téměř všech klasických Linuxových aplikací jsme schopni aktualizovat aplikaci na </w:t>
      </w:r>
      <w:r w:rsidR="00597B0F">
        <w:t>pozadí,</w:t>
      </w:r>
      <w:r>
        <w:t xml:space="preserve"> aniž bychom museli vydávat nové APK. </w:t>
      </w:r>
      <w:r w:rsidR="00597B0F">
        <w:t>Navíc jsme n</w:t>
      </w:r>
      <w:r>
        <w:t xml:space="preserve">ezaznamenali žádný pokles výkonu </w:t>
      </w:r>
      <w:r w:rsidR="00597B0F">
        <w:t xml:space="preserve">během </w:t>
      </w:r>
      <w:r>
        <w:t xml:space="preserve">používání. Start aplikace je znatelně pomalejší, což ale ve většině případů nedělá problém, jelikož většina obchodníků nechává zařízení neustále zapnuté. </w:t>
      </w:r>
    </w:p>
    <w:p w:rsidR="00D4352E" w:rsidRDefault="00D4352E" w:rsidP="0040560C">
      <w:r>
        <w:t xml:space="preserve">Jelikož je projekt </w:t>
      </w:r>
      <w:proofErr w:type="spellStart"/>
      <w:r>
        <w:t>Termux</w:t>
      </w:r>
      <w:proofErr w:type="spellEnd"/>
      <w:r>
        <w:t xml:space="preserve"> chráněn pod licencí GPL-3, bude zdrojový kód Android aplikace zveřejněn pod stejnou licencí. </w:t>
      </w:r>
    </w:p>
    <w:p w:rsidR="00597B0F" w:rsidRDefault="00597B0F" w:rsidP="00597B0F">
      <w:pPr>
        <w:pStyle w:val="Nadpis2"/>
      </w:pPr>
      <w:bookmarkStart w:id="16" w:name="_Toc478931514"/>
      <w:r>
        <w:t>Aktualizace a podpora</w:t>
      </w:r>
      <w:bookmarkEnd w:id="16"/>
    </w:p>
    <w:p w:rsidR="002F2A29" w:rsidRDefault="00597B0F" w:rsidP="00597B0F">
      <w:r>
        <w:t xml:space="preserve">Pro monitoring serveru používáme aplikaci „pm2,“ která sleduje využití systémových prostředků a v případě pádu restartuje aplikaci. Autoři tohoto projektu mají k dispozici placenou službu, která umožňuje sledovat logy a ovládat servery na dálku. Jelikož jedním z naších cílů bylo dosáhnout co nejnižší ceny, rozhodli jsme se vyvinout svoji vlastní alternativu </w:t>
      </w:r>
      <w:r w:rsidR="002F2A29">
        <w:t>postavenou nad „pm2.“ Server je napsán v PHP, díky tomu můžeme tento server provozovat za minimální cenu úplně kdekoliv.</w:t>
      </w:r>
    </w:p>
    <w:p w:rsidR="001B0D16" w:rsidRDefault="001B0D16" w:rsidP="00597B0F">
      <w:r>
        <w:rPr>
          <w:noProof/>
          <w:lang w:eastAsia="cs-CZ"/>
        </w:rPr>
        <w:lastRenderedPageBreak/>
        <w:drawing>
          <wp:inline distT="0" distB="0" distL="0" distR="0" wp14:anchorId="65CB8B2F" wp14:editId="23217BAE">
            <wp:extent cx="3619500" cy="2609295"/>
            <wp:effectExtent l="0" t="0" r="0" b="63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201" cy="2622776"/>
                    </a:xfrm>
                    <a:prstGeom prst="rect">
                      <a:avLst/>
                    </a:prstGeom>
                  </pic:spPr>
                </pic:pic>
              </a:graphicData>
            </a:graphic>
          </wp:inline>
        </w:drawing>
      </w:r>
    </w:p>
    <w:p w:rsidR="00597B0F" w:rsidRDefault="002F2A29" w:rsidP="00597B0F">
      <w:r>
        <w:t xml:space="preserve">Pokladny pravidelně komunikují se serverem a odesílají své data vygenerované při používání. Přes tuto aplikaci můžeme také odesílat příkazy pro restart či aktualizaci serveru. Díky tomu můžeme poskytovat podporu pro aplikaci i na dálku. Z bezpečnostních důvodů je tato aplikace na pokladnách vypnutá, musí se manuálně spustit při prvotní instalaci.  </w:t>
      </w:r>
    </w:p>
    <w:p w:rsidR="00147CDF" w:rsidRPr="00147CDF" w:rsidRDefault="00147CDF" w:rsidP="00147CDF">
      <w:pPr>
        <w:pStyle w:val="Nadpis1"/>
      </w:pPr>
      <w:bookmarkStart w:id="17" w:name="_Toc478931515"/>
      <w:r>
        <w:t>Závěr</w:t>
      </w:r>
      <w:bookmarkEnd w:id="17"/>
    </w:p>
    <w:p w:rsidR="00240C9E" w:rsidRDefault="00597B0F" w:rsidP="00F54197">
      <w:r w:rsidRPr="00597B0F">
        <w:t xml:space="preserve">Vyvinuli jsme pokladní systém pro maloobchodní podniky. </w:t>
      </w:r>
      <w:r w:rsidR="00240C9E">
        <w:t xml:space="preserve">Oba podniky dnes fungují spokojeně na našem systému bez jakýkoliv problémů. Doba odesílání a získání FIK ze státní správy je pravidelně pod 1 sekundou i na slabších zařízeních díky ukládání WSDL do mezipaměti. </w:t>
      </w:r>
      <w:r w:rsidR="00833E59">
        <w:t xml:space="preserve">Do budoucna bychom chtěli </w:t>
      </w:r>
      <w:r w:rsidR="00833E59" w:rsidRPr="00597B0F">
        <w:t>rozšířit aplikaci o správu zboží,</w:t>
      </w:r>
      <w:r w:rsidR="00833E59">
        <w:t xml:space="preserve"> skladu a čtečku čárových kódů, což díky modularitě kódu by neměl být problém.</w:t>
      </w:r>
    </w:p>
    <w:p w:rsidR="00240C9E" w:rsidRDefault="00833E59" w:rsidP="00F54197">
      <w:r>
        <w:t xml:space="preserve">Tento projekt byl zároveň produktem experimentování s webovými technologiemi pro tvorbu aplikací jak pro mobil, tak pro klasický počítač. </w:t>
      </w:r>
      <w:r w:rsidR="00240C9E">
        <w:t xml:space="preserve">Web jakožto platforma pro jak mobilní, tak i desktopové aplikace již není pouhým snem. Mnoho programátorů dnes spoléhá na široké možnosti HTML, CSS a JS pro psaní prvotřídních aplikací určené pro milióny lidí. Výkonnostně jsou na tom nativní aplikace stále lépe, sami jsme </w:t>
      </w:r>
      <w:r>
        <w:t xml:space="preserve">narazili na mnoho problémů s rychlostí vykreslení, a to se jedná o prostou pokladnu. Eventuálně jsme docílili stejné rychlosti jako u nativních aplikací, cesta byla ovšem trnitá a je zde velký prostor pro zlepšení. </w:t>
      </w:r>
    </w:p>
    <w:p w:rsidR="00833E59" w:rsidRDefault="00833E59" w:rsidP="00F54197">
      <w:r>
        <w:t>S</w:t>
      </w:r>
      <w:r w:rsidR="00546C74">
        <w:t xml:space="preserve"> příchodem </w:t>
      </w:r>
      <w:proofErr w:type="spellStart"/>
      <w:r w:rsidR="00546C74">
        <w:t>WebAssembly</w:t>
      </w:r>
      <w:proofErr w:type="spellEnd"/>
      <w:r w:rsidR="00546C74">
        <w:t xml:space="preserve">, </w:t>
      </w:r>
      <w:proofErr w:type="spellStart"/>
      <w:r w:rsidR="00546C74">
        <w:t>Service</w:t>
      </w:r>
      <w:proofErr w:type="spellEnd"/>
      <w:r w:rsidR="00546C74">
        <w:t xml:space="preserve"> </w:t>
      </w:r>
      <w:proofErr w:type="spellStart"/>
      <w:r w:rsidR="00546C74">
        <w:t>Workers</w:t>
      </w:r>
      <w:proofErr w:type="spellEnd"/>
      <w:r w:rsidR="00546C74">
        <w:t xml:space="preserve"> a </w:t>
      </w:r>
      <w:proofErr w:type="spellStart"/>
      <w:r w:rsidR="00546C74">
        <w:t>WebGL</w:t>
      </w:r>
      <w:proofErr w:type="spellEnd"/>
      <w:r w:rsidR="00546C74">
        <w:t xml:space="preserve"> </w:t>
      </w:r>
      <w:r>
        <w:t xml:space="preserve">můžeme však s jistotou </w:t>
      </w:r>
      <w:r w:rsidR="00546C74">
        <w:t>očekávat</w:t>
      </w:r>
      <w:r>
        <w:t>, že budoucnost aplikací pro běž</w:t>
      </w:r>
      <w:r w:rsidR="00546C74">
        <w:t>né uživatele bude patřit webu</w:t>
      </w:r>
      <w:r>
        <w:t xml:space="preserve">. </w:t>
      </w:r>
    </w:p>
    <w:p w:rsidR="00875947" w:rsidRDefault="00875947">
      <w:pPr>
        <w:spacing w:before="0" w:after="160"/>
        <w:jc w:val="left"/>
      </w:pPr>
      <w:r>
        <w:br w:type="page"/>
      </w:r>
    </w:p>
    <w:p w:rsidR="00875947" w:rsidRDefault="00875947" w:rsidP="00875947">
      <w:pPr>
        <w:pStyle w:val="Nadpis1"/>
      </w:pPr>
      <w:bookmarkStart w:id="18" w:name="_Toc478931516"/>
      <w:r>
        <w:lastRenderedPageBreak/>
        <w:t>Použitá literatura</w:t>
      </w:r>
      <w:bookmarkEnd w:id="18"/>
    </w:p>
    <w:p w:rsidR="00875947" w:rsidRPr="00875947" w:rsidRDefault="00875947" w:rsidP="00875947">
      <w:pPr>
        <w:spacing w:before="0" w:after="160"/>
        <w:jc w:val="left"/>
        <w:rPr>
          <w:rFonts w:asciiTheme="majorHAnsi" w:eastAsiaTheme="majorEastAsia" w:hAnsiTheme="majorHAnsi" w:cstheme="majorBidi"/>
          <w:color w:val="2E74B5" w:themeColor="accent1" w:themeShade="BF"/>
          <w:sz w:val="32"/>
          <w:szCs w:val="32"/>
        </w:rPr>
      </w:pPr>
      <w:r>
        <w:br w:type="page"/>
      </w:r>
    </w:p>
    <w:p w:rsidR="008336E6" w:rsidRDefault="00875947" w:rsidP="00875947">
      <w:pPr>
        <w:pStyle w:val="Nadpis1"/>
      </w:pPr>
      <w:bookmarkStart w:id="19" w:name="_Toc478931517"/>
      <w:r>
        <w:lastRenderedPageBreak/>
        <w:t>Seznam obrázků</w:t>
      </w:r>
      <w:bookmarkEnd w:id="19"/>
    </w:p>
    <w:p w:rsidR="00875947" w:rsidRDefault="00875947" w:rsidP="00875947">
      <w:pPr>
        <w:pStyle w:val="Nadpis1"/>
      </w:pPr>
      <w:bookmarkStart w:id="20" w:name="_Toc478931518"/>
      <w:r>
        <w:t>Seznam příloh</w:t>
      </w:r>
      <w:bookmarkEnd w:id="20"/>
    </w:p>
    <w:p w:rsidR="00875947" w:rsidRPr="00875947" w:rsidRDefault="00875947" w:rsidP="00875947"/>
    <w:sectPr w:rsidR="00875947" w:rsidRPr="008759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270" w:rsidRDefault="007F0270" w:rsidP="00916C5C">
      <w:pPr>
        <w:spacing w:before="0" w:after="0" w:line="240" w:lineRule="auto"/>
      </w:pPr>
      <w:r>
        <w:separator/>
      </w:r>
    </w:p>
  </w:endnote>
  <w:endnote w:type="continuationSeparator" w:id="0">
    <w:p w:rsidR="007F0270" w:rsidRDefault="007F0270" w:rsidP="00916C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270" w:rsidRDefault="007F0270" w:rsidP="00916C5C">
      <w:pPr>
        <w:spacing w:before="0" w:after="0" w:line="240" w:lineRule="auto"/>
      </w:pPr>
      <w:r>
        <w:separator/>
      </w:r>
    </w:p>
  </w:footnote>
  <w:footnote w:type="continuationSeparator" w:id="0">
    <w:p w:rsidR="007F0270" w:rsidRDefault="007F0270" w:rsidP="00916C5C">
      <w:pPr>
        <w:spacing w:before="0" w:after="0" w:line="240" w:lineRule="auto"/>
      </w:pPr>
      <w:r>
        <w:continuationSeparator/>
      </w:r>
    </w:p>
  </w:footnote>
  <w:footnote w:id="1">
    <w:p w:rsidR="008336E6" w:rsidRDefault="008336E6">
      <w:pPr>
        <w:pStyle w:val="Textpoznpodarou"/>
      </w:pPr>
      <w:r>
        <w:rPr>
          <w:rStyle w:val="Znakapoznpodarou"/>
        </w:rPr>
        <w:footnoteRef/>
      </w:r>
      <w:r>
        <w:t xml:space="preserve"> </w:t>
      </w:r>
      <w:r w:rsidRPr="009E0478">
        <w:t>https://www.zakonyprolidi.cz/cs/2016-112</w:t>
      </w:r>
    </w:p>
  </w:footnote>
  <w:footnote w:id="2">
    <w:p w:rsidR="008336E6" w:rsidRDefault="008336E6" w:rsidP="00916C5C">
      <w:pPr>
        <w:pStyle w:val="Textpoznpodarou"/>
        <w:jc w:val="left"/>
      </w:pPr>
      <w:r>
        <w:rPr>
          <w:rStyle w:val="Znakapoznpodarou"/>
        </w:rPr>
        <w:footnoteRef/>
      </w:r>
      <w:r>
        <w:t xml:space="preserve"> </w:t>
      </w:r>
      <w:r w:rsidRPr="00916C5C">
        <w:t>https://www.o2.cz/sp</w:t>
      </w:r>
      <w:r>
        <w:t>olecnost/tiskove-centrum/513034-</w:t>
      </w:r>
      <w:r w:rsidRPr="00916C5C">
        <w:t>eKasa_vstoupila_do_ostreho_provozu_EET_v_roli_lidra_trhu.html</w:t>
      </w:r>
    </w:p>
  </w:footnote>
  <w:footnote w:id="3">
    <w:p w:rsidR="008336E6" w:rsidRDefault="008336E6">
      <w:pPr>
        <w:pStyle w:val="Textpoznpodarou"/>
      </w:pPr>
      <w:r>
        <w:rPr>
          <w:rStyle w:val="Znakapoznpodarou"/>
        </w:rPr>
        <w:footnoteRef/>
      </w:r>
      <w:r>
        <w:t xml:space="preserve"> http://www.mfcr.cz/cs/aktualne/tiskove-zpravy/2015/zmeny-mezibankovnich-poplatku-za-platebn-21456</w:t>
      </w:r>
    </w:p>
  </w:footnote>
  <w:footnote w:id="4">
    <w:p w:rsidR="008336E6" w:rsidRDefault="008336E6">
      <w:pPr>
        <w:pStyle w:val="Textpoznpodarou"/>
      </w:pPr>
      <w:r>
        <w:rPr>
          <w:rStyle w:val="Znakapoznpodarou"/>
        </w:rPr>
        <w:footnoteRef/>
      </w:r>
      <w:r>
        <w:t xml:space="preserve"> Abychom si uchovali k dispozici přístup k instanci, musíme předat </w:t>
      </w:r>
      <w:proofErr w:type="spellStart"/>
      <w:r>
        <w:t>this</w:t>
      </w:r>
      <w:proofErr w:type="spellEnd"/>
      <w:r>
        <w:t xml:space="preserve"> pomocí funkce </w:t>
      </w:r>
      <w:proofErr w:type="spellStart"/>
      <w:r>
        <w:t>bind</w:t>
      </w:r>
      <w:proofErr w:type="spellEnd"/>
      <w:r>
        <w:t>(). V opačném případě dostaneme pouze DOM prvek, na kterém nastala událost.</w:t>
      </w:r>
    </w:p>
  </w:footnote>
  <w:footnote w:id="5">
    <w:p w:rsidR="008336E6" w:rsidRDefault="008336E6">
      <w:pPr>
        <w:pStyle w:val="Textpoznpodarou"/>
      </w:pPr>
      <w:r>
        <w:rPr>
          <w:rStyle w:val="Znakapoznpodarou"/>
        </w:rPr>
        <w:footnoteRef/>
      </w:r>
      <w:r>
        <w:t xml:space="preserve"> Business logika – kód, který reprezentuje model uživatele, tj. vše, co nemá na starost vykreslení a rozhraní</w:t>
      </w:r>
    </w:p>
  </w:footnote>
  <w:footnote w:id="6">
    <w:p w:rsidR="008336E6" w:rsidRDefault="008336E6">
      <w:pPr>
        <w:pStyle w:val="Textpoznpodarou"/>
      </w:pPr>
      <w:r>
        <w:rPr>
          <w:rStyle w:val="Znakapoznpodarou"/>
        </w:rPr>
        <w:footnoteRef/>
      </w:r>
      <w:r>
        <w:t xml:space="preserve"> V angličtině: </w:t>
      </w:r>
      <w:proofErr w:type="spellStart"/>
      <w:r>
        <w:t>immutable</w:t>
      </w:r>
      <w:proofErr w:type="spellEnd"/>
    </w:p>
  </w:footnote>
  <w:footnote w:id="7">
    <w:p w:rsidR="008336E6" w:rsidRDefault="008336E6">
      <w:pPr>
        <w:pStyle w:val="Textpoznpodarou"/>
      </w:pPr>
      <w:r>
        <w:rPr>
          <w:rStyle w:val="Znakapoznpodarou"/>
        </w:rPr>
        <w:footnoteRef/>
      </w:r>
      <w:r>
        <w:t xml:space="preserve"> </w:t>
      </w:r>
      <w:proofErr w:type="spellStart"/>
      <w:r>
        <w:t>mDNS</w:t>
      </w:r>
      <w:proofErr w:type="spellEnd"/>
      <w:r>
        <w:t xml:space="preserve"> = </w:t>
      </w:r>
      <w:proofErr w:type="spellStart"/>
      <w:r>
        <w:t>multicast</w:t>
      </w:r>
      <w:proofErr w:type="spellEnd"/>
      <w:r>
        <w:t xml:space="preserve"> DNS.</w:t>
      </w:r>
    </w:p>
  </w:footnote>
  <w:footnote w:id="8">
    <w:p w:rsidR="008336E6" w:rsidRDefault="008336E6">
      <w:pPr>
        <w:pStyle w:val="Textpoznpodarou"/>
      </w:pPr>
      <w:r>
        <w:rPr>
          <w:rStyle w:val="Znakapoznpodarou"/>
        </w:rPr>
        <w:footnoteRef/>
      </w:r>
      <w:r>
        <w:t xml:space="preserve"> Network </w:t>
      </w:r>
      <w:proofErr w:type="spellStart"/>
      <w:r>
        <w:t>Service</w:t>
      </w:r>
      <w:proofErr w:type="spellEnd"/>
      <w:r>
        <w:t xml:space="preserve"> </w:t>
      </w:r>
      <w:proofErr w:type="spellStart"/>
      <w:r>
        <w:t>Discovery</w:t>
      </w:r>
      <w:proofErr w:type="spellEnd"/>
    </w:p>
  </w:footnote>
  <w:footnote w:id="9">
    <w:p w:rsidR="008336E6" w:rsidRDefault="008336E6">
      <w:pPr>
        <w:pStyle w:val="Textpoznpodarou"/>
      </w:pPr>
      <w:r>
        <w:rPr>
          <w:rStyle w:val="Znakapoznpodarou"/>
        </w:rPr>
        <w:footnoteRef/>
      </w:r>
      <w:r>
        <w:t xml:space="preserve"> </w:t>
      </w:r>
      <w:r w:rsidRPr="00EA510D">
        <w:t>https://code.google.com/p/android/issues/detail?id=32621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83D5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705965A3"/>
    <w:multiLevelType w:val="hybridMultilevel"/>
    <w:tmpl w:val="F0EE59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80F273D"/>
    <w:multiLevelType w:val="hybridMultilevel"/>
    <w:tmpl w:val="1C322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78"/>
    <w:rsid w:val="00003045"/>
    <w:rsid w:val="00095AF5"/>
    <w:rsid w:val="000B01D2"/>
    <w:rsid w:val="000D4D0E"/>
    <w:rsid w:val="00147CDF"/>
    <w:rsid w:val="001B0D16"/>
    <w:rsid w:val="00216085"/>
    <w:rsid w:val="00236A1B"/>
    <w:rsid w:val="00240022"/>
    <w:rsid w:val="00240C9E"/>
    <w:rsid w:val="00297918"/>
    <w:rsid w:val="002A71D4"/>
    <w:rsid w:val="002F2A29"/>
    <w:rsid w:val="00335C55"/>
    <w:rsid w:val="003A060C"/>
    <w:rsid w:val="003B35F4"/>
    <w:rsid w:val="0040560C"/>
    <w:rsid w:val="00426387"/>
    <w:rsid w:val="00466A66"/>
    <w:rsid w:val="004709F3"/>
    <w:rsid w:val="00471C83"/>
    <w:rsid w:val="004F522E"/>
    <w:rsid w:val="0051295C"/>
    <w:rsid w:val="00536AC9"/>
    <w:rsid w:val="00544753"/>
    <w:rsid w:val="00546C74"/>
    <w:rsid w:val="005905B4"/>
    <w:rsid w:val="00597B0F"/>
    <w:rsid w:val="00605718"/>
    <w:rsid w:val="00722269"/>
    <w:rsid w:val="007C6809"/>
    <w:rsid w:val="007F0270"/>
    <w:rsid w:val="008336E6"/>
    <w:rsid w:val="00833E59"/>
    <w:rsid w:val="00875947"/>
    <w:rsid w:val="008B7972"/>
    <w:rsid w:val="00916C5C"/>
    <w:rsid w:val="00990AF2"/>
    <w:rsid w:val="009C715F"/>
    <w:rsid w:val="009E0478"/>
    <w:rsid w:val="00A35AE1"/>
    <w:rsid w:val="00AA70A4"/>
    <w:rsid w:val="00B10C48"/>
    <w:rsid w:val="00BC73A3"/>
    <w:rsid w:val="00C01472"/>
    <w:rsid w:val="00C164C3"/>
    <w:rsid w:val="00C27C20"/>
    <w:rsid w:val="00D4352E"/>
    <w:rsid w:val="00D741ED"/>
    <w:rsid w:val="00E15BDE"/>
    <w:rsid w:val="00EA510D"/>
    <w:rsid w:val="00EA6BBA"/>
    <w:rsid w:val="00F36B09"/>
    <w:rsid w:val="00F54197"/>
    <w:rsid w:val="00F63D34"/>
    <w:rsid w:val="00FB6674"/>
    <w:rsid w:val="00FF19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8F04"/>
  <w15:chartTrackingRefBased/>
  <w15:docId w15:val="{4B9B88FD-EF53-4220-B2BB-AA9EA920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F36B09"/>
    <w:pPr>
      <w:spacing w:before="120" w:after="360"/>
      <w:jc w:val="both"/>
    </w:pPr>
  </w:style>
  <w:style w:type="paragraph" w:styleId="Nadpis1">
    <w:name w:val="heading 1"/>
    <w:basedOn w:val="Normln"/>
    <w:next w:val="Normln"/>
    <w:link w:val="Nadpis1Char"/>
    <w:uiPriority w:val="9"/>
    <w:qFormat/>
    <w:rsid w:val="00C0147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0147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42638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42638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42638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42638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4263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4263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4263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E0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E0478"/>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C01472"/>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C0147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4263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426387"/>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426387"/>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426387"/>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426387"/>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426387"/>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426387"/>
    <w:rPr>
      <w:rFonts w:asciiTheme="majorHAnsi" w:eastAsiaTheme="majorEastAsia" w:hAnsiTheme="majorHAnsi" w:cstheme="majorBidi"/>
      <w:i/>
      <w:iCs/>
      <w:color w:val="272727" w:themeColor="text1" w:themeTint="D8"/>
      <w:sz w:val="21"/>
      <w:szCs w:val="21"/>
    </w:rPr>
  </w:style>
  <w:style w:type="paragraph" w:styleId="Textpoznpodarou">
    <w:name w:val="footnote text"/>
    <w:basedOn w:val="Normln"/>
    <w:link w:val="TextpoznpodarouChar"/>
    <w:uiPriority w:val="99"/>
    <w:semiHidden/>
    <w:unhideWhenUsed/>
    <w:rsid w:val="00916C5C"/>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916C5C"/>
    <w:rPr>
      <w:sz w:val="20"/>
      <w:szCs w:val="20"/>
    </w:rPr>
  </w:style>
  <w:style w:type="character" w:styleId="Znakapoznpodarou">
    <w:name w:val="footnote reference"/>
    <w:basedOn w:val="Standardnpsmoodstavce"/>
    <w:uiPriority w:val="99"/>
    <w:semiHidden/>
    <w:unhideWhenUsed/>
    <w:rsid w:val="00916C5C"/>
    <w:rPr>
      <w:vertAlign w:val="superscript"/>
    </w:rPr>
  </w:style>
  <w:style w:type="character" w:styleId="Hypertextovodkaz">
    <w:name w:val="Hyperlink"/>
    <w:basedOn w:val="Standardnpsmoodstavce"/>
    <w:uiPriority w:val="99"/>
    <w:unhideWhenUsed/>
    <w:rsid w:val="00916C5C"/>
    <w:rPr>
      <w:color w:val="0563C1" w:themeColor="hyperlink"/>
      <w:u w:val="single"/>
    </w:rPr>
  </w:style>
  <w:style w:type="character" w:styleId="Zmnka">
    <w:name w:val="Mention"/>
    <w:basedOn w:val="Standardnpsmoodstavce"/>
    <w:uiPriority w:val="99"/>
    <w:semiHidden/>
    <w:unhideWhenUsed/>
    <w:rsid w:val="00916C5C"/>
    <w:rPr>
      <w:color w:val="2B579A"/>
      <w:shd w:val="clear" w:color="auto" w:fill="E6E6E6"/>
    </w:rPr>
  </w:style>
  <w:style w:type="paragraph" w:styleId="Odstavecseseznamem">
    <w:name w:val="List Paragraph"/>
    <w:basedOn w:val="Normln"/>
    <w:uiPriority w:val="34"/>
    <w:qFormat/>
    <w:rsid w:val="00AA70A4"/>
    <w:pPr>
      <w:ind w:left="720"/>
      <w:contextualSpacing/>
    </w:pPr>
  </w:style>
  <w:style w:type="paragraph" w:styleId="Nadpisobsahu">
    <w:name w:val="TOC Heading"/>
    <w:basedOn w:val="Nadpis1"/>
    <w:next w:val="Normln"/>
    <w:uiPriority w:val="39"/>
    <w:unhideWhenUsed/>
    <w:qFormat/>
    <w:rsid w:val="003A060C"/>
    <w:pPr>
      <w:numPr>
        <w:numId w:val="0"/>
      </w:numPr>
      <w:jc w:val="left"/>
      <w:outlineLvl w:val="9"/>
    </w:pPr>
    <w:rPr>
      <w:lang w:eastAsia="cs-CZ"/>
    </w:rPr>
  </w:style>
  <w:style w:type="paragraph" w:styleId="Obsah1">
    <w:name w:val="toc 1"/>
    <w:basedOn w:val="Normln"/>
    <w:next w:val="Normln"/>
    <w:autoRedefine/>
    <w:uiPriority w:val="39"/>
    <w:unhideWhenUsed/>
    <w:rsid w:val="003A060C"/>
    <w:pPr>
      <w:spacing w:after="100"/>
    </w:pPr>
  </w:style>
  <w:style w:type="paragraph" w:styleId="Obsah2">
    <w:name w:val="toc 2"/>
    <w:basedOn w:val="Normln"/>
    <w:next w:val="Normln"/>
    <w:autoRedefine/>
    <w:uiPriority w:val="39"/>
    <w:unhideWhenUsed/>
    <w:rsid w:val="003A060C"/>
    <w:pPr>
      <w:spacing w:after="100"/>
      <w:ind w:left="220"/>
    </w:pPr>
  </w:style>
  <w:style w:type="paragraph" w:styleId="Obsah3">
    <w:name w:val="toc 3"/>
    <w:basedOn w:val="Normln"/>
    <w:next w:val="Normln"/>
    <w:autoRedefine/>
    <w:uiPriority w:val="39"/>
    <w:unhideWhenUsed/>
    <w:rsid w:val="003A060C"/>
    <w:pPr>
      <w:spacing w:after="100"/>
      <w:ind w:left="440"/>
    </w:pPr>
  </w:style>
  <w:style w:type="paragraph" w:styleId="Bezmezer">
    <w:name w:val="No Spacing"/>
    <w:uiPriority w:val="1"/>
    <w:qFormat/>
    <w:rsid w:val="00095AF5"/>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281">
      <w:bodyDiv w:val="1"/>
      <w:marLeft w:val="0"/>
      <w:marRight w:val="0"/>
      <w:marTop w:val="0"/>
      <w:marBottom w:val="0"/>
      <w:divBdr>
        <w:top w:val="none" w:sz="0" w:space="0" w:color="auto"/>
        <w:left w:val="none" w:sz="0" w:space="0" w:color="auto"/>
        <w:bottom w:val="none" w:sz="0" w:space="0" w:color="auto"/>
        <w:right w:val="none" w:sz="0" w:space="0" w:color="auto"/>
      </w:divBdr>
    </w:div>
    <w:div w:id="297957066">
      <w:bodyDiv w:val="1"/>
      <w:marLeft w:val="0"/>
      <w:marRight w:val="0"/>
      <w:marTop w:val="0"/>
      <w:marBottom w:val="0"/>
      <w:divBdr>
        <w:top w:val="none" w:sz="0" w:space="0" w:color="auto"/>
        <w:left w:val="none" w:sz="0" w:space="0" w:color="auto"/>
        <w:bottom w:val="none" w:sz="0" w:space="0" w:color="auto"/>
        <w:right w:val="none" w:sz="0" w:space="0" w:color="auto"/>
      </w:divBdr>
      <w:divsChild>
        <w:div w:id="923145138">
          <w:marLeft w:val="0"/>
          <w:marRight w:val="0"/>
          <w:marTop w:val="0"/>
          <w:marBottom w:val="0"/>
          <w:divBdr>
            <w:top w:val="none" w:sz="0" w:space="0" w:color="auto"/>
            <w:left w:val="none" w:sz="0" w:space="0" w:color="auto"/>
            <w:bottom w:val="none" w:sz="0" w:space="0" w:color="auto"/>
            <w:right w:val="none" w:sz="0" w:space="0" w:color="auto"/>
          </w:divBdr>
          <w:divsChild>
            <w:div w:id="699939882">
              <w:marLeft w:val="0"/>
              <w:marRight w:val="0"/>
              <w:marTop w:val="0"/>
              <w:marBottom w:val="0"/>
              <w:divBdr>
                <w:top w:val="none" w:sz="0" w:space="0" w:color="auto"/>
                <w:left w:val="none" w:sz="0" w:space="0" w:color="auto"/>
                <w:bottom w:val="none" w:sz="0" w:space="0" w:color="auto"/>
                <w:right w:val="none" w:sz="0" w:space="0" w:color="auto"/>
              </w:divBdr>
            </w:div>
            <w:div w:id="752627530">
              <w:marLeft w:val="0"/>
              <w:marRight w:val="0"/>
              <w:marTop w:val="0"/>
              <w:marBottom w:val="0"/>
              <w:divBdr>
                <w:top w:val="none" w:sz="0" w:space="0" w:color="auto"/>
                <w:left w:val="none" w:sz="0" w:space="0" w:color="auto"/>
                <w:bottom w:val="none" w:sz="0" w:space="0" w:color="auto"/>
                <w:right w:val="none" w:sz="0" w:space="0" w:color="auto"/>
              </w:divBdr>
            </w:div>
            <w:div w:id="1267422746">
              <w:marLeft w:val="0"/>
              <w:marRight w:val="0"/>
              <w:marTop w:val="0"/>
              <w:marBottom w:val="0"/>
              <w:divBdr>
                <w:top w:val="none" w:sz="0" w:space="0" w:color="auto"/>
                <w:left w:val="none" w:sz="0" w:space="0" w:color="auto"/>
                <w:bottom w:val="none" w:sz="0" w:space="0" w:color="auto"/>
                <w:right w:val="none" w:sz="0" w:space="0" w:color="auto"/>
              </w:divBdr>
            </w:div>
            <w:div w:id="1337536238">
              <w:marLeft w:val="0"/>
              <w:marRight w:val="0"/>
              <w:marTop w:val="0"/>
              <w:marBottom w:val="0"/>
              <w:divBdr>
                <w:top w:val="none" w:sz="0" w:space="0" w:color="auto"/>
                <w:left w:val="none" w:sz="0" w:space="0" w:color="auto"/>
                <w:bottom w:val="none" w:sz="0" w:space="0" w:color="auto"/>
                <w:right w:val="none" w:sz="0" w:space="0" w:color="auto"/>
              </w:divBdr>
            </w:div>
            <w:div w:id="2032611467">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5003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586">
      <w:bodyDiv w:val="1"/>
      <w:marLeft w:val="0"/>
      <w:marRight w:val="0"/>
      <w:marTop w:val="0"/>
      <w:marBottom w:val="0"/>
      <w:divBdr>
        <w:top w:val="none" w:sz="0" w:space="0" w:color="auto"/>
        <w:left w:val="none" w:sz="0" w:space="0" w:color="auto"/>
        <w:bottom w:val="none" w:sz="0" w:space="0" w:color="auto"/>
        <w:right w:val="none" w:sz="0" w:space="0" w:color="auto"/>
      </w:divBdr>
      <w:divsChild>
        <w:div w:id="177276886">
          <w:marLeft w:val="0"/>
          <w:marRight w:val="0"/>
          <w:marTop w:val="0"/>
          <w:marBottom w:val="0"/>
          <w:divBdr>
            <w:top w:val="none" w:sz="0" w:space="0" w:color="auto"/>
            <w:left w:val="none" w:sz="0" w:space="0" w:color="auto"/>
            <w:bottom w:val="none" w:sz="0" w:space="0" w:color="auto"/>
            <w:right w:val="none" w:sz="0" w:space="0" w:color="auto"/>
          </w:divBdr>
          <w:divsChild>
            <w:div w:id="250817809">
              <w:marLeft w:val="0"/>
              <w:marRight w:val="0"/>
              <w:marTop w:val="0"/>
              <w:marBottom w:val="0"/>
              <w:divBdr>
                <w:top w:val="none" w:sz="0" w:space="0" w:color="auto"/>
                <w:left w:val="none" w:sz="0" w:space="0" w:color="auto"/>
                <w:bottom w:val="none" w:sz="0" w:space="0" w:color="auto"/>
                <w:right w:val="none" w:sz="0" w:space="0" w:color="auto"/>
              </w:divBdr>
            </w:div>
            <w:div w:id="2030911191">
              <w:marLeft w:val="0"/>
              <w:marRight w:val="0"/>
              <w:marTop w:val="0"/>
              <w:marBottom w:val="0"/>
              <w:divBdr>
                <w:top w:val="none" w:sz="0" w:space="0" w:color="auto"/>
                <w:left w:val="none" w:sz="0" w:space="0" w:color="auto"/>
                <w:bottom w:val="none" w:sz="0" w:space="0" w:color="auto"/>
                <w:right w:val="none" w:sz="0" w:space="0" w:color="auto"/>
              </w:divBdr>
            </w:div>
            <w:div w:id="1536844875">
              <w:marLeft w:val="0"/>
              <w:marRight w:val="0"/>
              <w:marTop w:val="0"/>
              <w:marBottom w:val="0"/>
              <w:divBdr>
                <w:top w:val="none" w:sz="0" w:space="0" w:color="auto"/>
                <w:left w:val="none" w:sz="0" w:space="0" w:color="auto"/>
                <w:bottom w:val="none" w:sz="0" w:space="0" w:color="auto"/>
                <w:right w:val="none" w:sz="0" w:space="0" w:color="auto"/>
              </w:divBdr>
            </w:div>
            <w:div w:id="1011372600">
              <w:marLeft w:val="0"/>
              <w:marRight w:val="0"/>
              <w:marTop w:val="0"/>
              <w:marBottom w:val="0"/>
              <w:divBdr>
                <w:top w:val="none" w:sz="0" w:space="0" w:color="auto"/>
                <w:left w:val="none" w:sz="0" w:space="0" w:color="auto"/>
                <w:bottom w:val="none" w:sz="0" w:space="0" w:color="auto"/>
                <w:right w:val="none" w:sz="0" w:space="0" w:color="auto"/>
              </w:divBdr>
            </w:div>
            <w:div w:id="1298728626">
              <w:marLeft w:val="0"/>
              <w:marRight w:val="0"/>
              <w:marTop w:val="0"/>
              <w:marBottom w:val="0"/>
              <w:divBdr>
                <w:top w:val="none" w:sz="0" w:space="0" w:color="auto"/>
                <w:left w:val="none" w:sz="0" w:space="0" w:color="auto"/>
                <w:bottom w:val="none" w:sz="0" w:space="0" w:color="auto"/>
                <w:right w:val="none" w:sz="0" w:space="0" w:color="auto"/>
              </w:divBdr>
            </w:div>
            <w:div w:id="1548713015">
              <w:marLeft w:val="0"/>
              <w:marRight w:val="0"/>
              <w:marTop w:val="0"/>
              <w:marBottom w:val="0"/>
              <w:divBdr>
                <w:top w:val="none" w:sz="0" w:space="0" w:color="auto"/>
                <w:left w:val="none" w:sz="0" w:space="0" w:color="auto"/>
                <w:bottom w:val="none" w:sz="0" w:space="0" w:color="auto"/>
                <w:right w:val="none" w:sz="0" w:space="0" w:color="auto"/>
              </w:divBdr>
            </w:div>
            <w:div w:id="1930313965">
              <w:marLeft w:val="0"/>
              <w:marRight w:val="0"/>
              <w:marTop w:val="0"/>
              <w:marBottom w:val="0"/>
              <w:divBdr>
                <w:top w:val="none" w:sz="0" w:space="0" w:color="auto"/>
                <w:left w:val="none" w:sz="0" w:space="0" w:color="auto"/>
                <w:bottom w:val="none" w:sz="0" w:space="0" w:color="auto"/>
                <w:right w:val="none" w:sz="0" w:space="0" w:color="auto"/>
              </w:divBdr>
            </w:div>
            <w:div w:id="1692875735">
              <w:marLeft w:val="0"/>
              <w:marRight w:val="0"/>
              <w:marTop w:val="0"/>
              <w:marBottom w:val="0"/>
              <w:divBdr>
                <w:top w:val="none" w:sz="0" w:space="0" w:color="auto"/>
                <w:left w:val="none" w:sz="0" w:space="0" w:color="auto"/>
                <w:bottom w:val="none" w:sz="0" w:space="0" w:color="auto"/>
                <w:right w:val="none" w:sz="0" w:space="0" w:color="auto"/>
              </w:divBdr>
            </w:div>
            <w:div w:id="1182622749">
              <w:marLeft w:val="0"/>
              <w:marRight w:val="0"/>
              <w:marTop w:val="0"/>
              <w:marBottom w:val="0"/>
              <w:divBdr>
                <w:top w:val="none" w:sz="0" w:space="0" w:color="auto"/>
                <w:left w:val="none" w:sz="0" w:space="0" w:color="auto"/>
                <w:bottom w:val="none" w:sz="0" w:space="0" w:color="auto"/>
                <w:right w:val="none" w:sz="0" w:space="0" w:color="auto"/>
              </w:divBdr>
            </w:div>
            <w:div w:id="1078744255">
              <w:marLeft w:val="0"/>
              <w:marRight w:val="0"/>
              <w:marTop w:val="0"/>
              <w:marBottom w:val="0"/>
              <w:divBdr>
                <w:top w:val="none" w:sz="0" w:space="0" w:color="auto"/>
                <w:left w:val="none" w:sz="0" w:space="0" w:color="auto"/>
                <w:bottom w:val="none" w:sz="0" w:space="0" w:color="auto"/>
                <w:right w:val="none" w:sz="0" w:space="0" w:color="auto"/>
              </w:divBdr>
            </w:div>
            <w:div w:id="935794861">
              <w:marLeft w:val="0"/>
              <w:marRight w:val="0"/>
              <w:marTop w:val="0"/>
              <w:marBottom w:val="0"/>
              <w:divBdr>
                <w:top w:val="none" w:sz="0" w:space="0" w:color="auto"/>
                <w:left w:val="none" w:sz="0" w:space="0" w:color="auto"/>
                <w:bottom w:val="none" w:sz="0" w:space="0" w:color="auto"/>
                <w:right w:val="none" w:sz="0" w:space="0" w:color="auto"/>
              </w:divBdr>
            </w:div>
            <w:div w:id="756943281">
              <w:marLeft w:val="0"/>
              <w:marRight w:val="0"/>
              <w:marTop w:val="0"/>
              <w:marBottom w:val="0"/>
              <w:divBdr>
                <w:top w:val="none" w:sz="0" w:space="0" w:color="auto"/>
                <w:left w:val="none" w:sz="0" w:space="0" w:color="auto"/>
                <w:bottom w:val="none" w:sz="0" w:space="0" w:color="auto"/>
                <w:right w:val="none" w:sz="0" w:space="0" w:color="auto"/>
              </w:divBdr>
            </w:div>
            <w:div w:id="1186361940">
              <w:marLeft w:val="0"/>
              <w:marRight w:val="0"/>
              <w:marTop w:val="0"/>
              <w:marBottom w:val="0"/>
              <w:divBdr>
                <w:top w:val="none" w:sz="0" w:space="0" w:color="auto"/>
                <w:left w:val="none" w:sz="0" w:space="0" w:color="auto"/>
                <w:bottom w:val="none" w:sz="0" w:space="0" w:color="auto"/>
                <w:right w:val="none" w:sz="0" w:space="0" w:color="auto"/>
              </w:divBdr>
            </w:div>
            <w:div w:id="683243410">
              <w:marLeft w:val="0"/>
              <w:marRight w:val="0"/>
              <w:marTop w:val="0"/>
              <w:marBottom w:val="0"/>
              <w:divBdr>
                <w:top w:val="none" w:sz="0" w:space="0" w:color="auto"/>
                <w:left w:val="none" w:sz="0" w:space="0" w:color="auto"/>
                <w:bottom w:val="none" w:sz="0" w:space="0" w:color="auto"/>
                <w:right w:val="none" w:sz="0" w:space="0" w:color="auto"/>
              </w:divBdr>
            </w:div>
            <w:div w:id="13953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9634">
      <w:bodyDiv w:val="1"/>
      <w:marLeft w:val="0"/>
      <w:marRight w:val="0"/>
      <w:marTop w:val="0"/>
      <w:marBottom w:val="0"/>
      <w:divBdr>
        <w:top w:val="none" w:sz="0" w:space="0" w:color="auto"/>
        <w:left w:val="none" w:sz="0" w:space="0" w:color="auto"/>
        <w:bottom w:val="none" w:sz="0" w:space="0" w:color="auto"/>
        <w:right w:val="none" w:sz="0" w:space="0" w:color="auto"/>
      </w:divBdr>
      <w:divsChild>
        <w:div w:id="960258876">
          <w:marLeft w:val="0"/>
          <w:marRight w:val="0"/>
          <w:marTop w:val="0"/>
          <w:marBottom w:val="0"/>
          <w:divBdr>
            <w:top w:val="none" w:sz="0" w:space="0" w:color="auto"/>
            <w:left w:val="none" w:sz="0" w:space="0" w:color="auto"/>
            <w:bottom w:val="none" w:sz="0" w:space="0" w:color="auto"/>
            <w:right w:val="none" w:sz="0" w:space="0" w:color="auto"/>
          </w:divBdr>
          <w:divsChild>
            <w:div w:id="1340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6453">
      <w:bodyDiv w:val="1"/>
      <w:marLeft w:val="0"/>
      <w:marRight w:val="0"/>
      <w:marTop w:val="0"/>
      <w:marBottom w:val="0"/>
      <w:divBdr>
        <w:top w:val="none" w:sz="0" w:space="0" w:color="auto"/>
        <w:left w:val="none" w:sz="0" w:space="0" w:color="auto"/>
        <w:bottom w:val="none" w:sz="0" w:space="0" w:color="auto"/>
        <w:right w:val="none" w:sz="0" w:space="0" w:color="auto"/>
      </w:divBdr>
      <w:divsChild>
        <w:div w:id="732965921">
          <w:marLeft w:val="0"/>
          <w:marRight w:val="0"/>
          <w:marTop w:val="0"/>
          <w:marBottom w:val="0"/>
          <w:divBdr>
            <w:top w:val="none" w:sz="0" w:space="0" w:color="auto"/>
            <w:left w:val="none" w:sz="0" w:space="0" w:color="auto"/>
            <w:bottom w:val="none" w:sz="0" w:space="0" w:color="auto"/>
            <w:right w:val="none" w:sz="0" w:space="0" w:color="auto"/>
          </w:divBdr>
          <w:divsChild>
            <w:div w:id="11211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3916">
      <w:bodyDiv w:val="1"/>
      <w:marLeft w:val="0"/>
      <w:marRight w:val="0"/>
      <w:marTop w:val="0"/>
      <w:marBottom w:val="0"/>
      <w:divBdr>
        <w:top w:val="none" w:sz="0" w:space="0" w:color="auto"/>
        <w:left w:val="none" w:sz="0" w:space="0" w:color="auto"/>
        <w:bottom w:val="none" w:sz="0" w:space="0" w:color="auto"/>
        <w:right w:val="none" w:sz="0" w:space="0" w:color="auto"/>
      </w:divBdr>
      <w:divsChild>
        <w:div w:id="1529493058">
          <w:marLeft w:val="0"/>
          <w:marRight w:val="0"/>
          <w:marTop w:val="0"/>
          <w:marBottom w:val="0"/>
          <w:divBdr>
            <w:top w:val="none" w:sz="0" w:space="0" w:color="auto"/>
            <w:left w:val="none" w:sz="0" w:space="0" w:color="auto"/>
            <w:bottom w:val="none" w:sz="0" w:space="0" w:color="auto"/>
            <w:right w:val="none" w:sz="0" w:space="0" w:color="auto"/>
          </w:divBdr>
          <w:divsChild>
            <w:div w:id="19630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385">
      <w:bodyDiv w:val="1"/>
      <w:marLeft w:val="0"/>
      <w:marRight w:val="0"/>
      <w:marTop w:val="0"/>
      <w:marBottom w:val="0"/>
      <w:divBdr>
        <w:top w:val="none" w:sz="0" w:space="0" w:color="auto"/>
        <w:left w:val="none" w:sz="0" w:space="0" w:color="auto"/>
        <w:bottom w:val="none" w:sz="0" w:space="0" w:color="auto"/>
        <w:right w:val="none" w:sz="0" w:space="0" w:color="auto"/>
      </w:divBdr>
      <w:divsChild>
        <w:div w:id="1472596022">
          <w:marLeft w:val="0"/>
          <w:marRight w:val="0"/>
          <w:marTop w:val="0"/>
          <w:marBottom w:val="0"/>
          <w:divBdr>
            <w:top w:val="none" w:sz="0" w:space="0" w:color="auto"/>
            <w:left w:val="none" w:sz="0" w:space="0" w:color="auto"/>
            <w:bottom w:val="none" w:sz="0" w:space="0" w:color="auto"/>
            <w:right w:val="none" w:sz="0" w:space="0" w:color="auto"/>
          </w:divBdr>
          <w:divsChild>
            <w:div w:id="1540318446">
              <w:marLeft w:val="0"/>
              <w:marRight w:val="0"/>
              <w:marTop w:val="0"/>
              <w:marBottom w:val="0"/>
              <w:divBdr>
                <w:top w:val="none" w:sz="0" w:space="0" w:color="auto"/>
                <w:left w:val="none" w:sz="0" w:space="0" w:color="auto"/>
                <w:bottom w:val="none" w:sz="0" w:space="0" w:color="auto"/>
                <w:right w:val="none" w:sz="0" w:space="0" w:color="auto"/>
              </w:divBdr>
            </w:div>
            <w:div w:id="718943865">
              <w:marLeft w:val="0"/>
              <w:marRight w:val="0"/>
              <w:marTop w:val="0"/>
              <w:marBottom w:val="0"/>
              <w:divBdr>
                <w:top w:val="none" w:sz="0" w:space="0" w:color="auto"/>
                <w:left w:val="none" w:sz="0" w:space="0" w:color="auto"/>
                <w:bottom w:val="none" w:sz="0" w:space="0" w:color="auto"/>
                <w:right w:val="none" w:sz="0" w:space="0" w:color="auto"/>
              </w:divBdr>
            </w:div>
            <w:div w:id="1182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350">
      <w:bodyDiv w:val="1"/>
      <w:marLeft w:val="0"/>
      <w:marRight w:val="0"/>
      <w:marTop w:val="0"/>
      <w:marBottom w:val="0"/>
      <w:divBdr>
        <w:top w:val="none" w:sz="0" w:space="0" w:color="auto"/>
        <w:left w:val="none" w:sz="0" w:space="0" w:color="auto"/>
        <w:bottom w:val="none" w:sz="0" w:space="0" w:color="auto"/>
        <w:right w:val="none" w:sz="0" w:space="0" w:color="auto"/>
      </w:divBdr>
      <w:divsChild>
        <w:div w:id="585920527">
          <w:marLeft w:val="0"/>
          <w:marRight w:val="0"/>
          <w:marTop w:val="0"/>
          <w:marBottom w:val="0"/>
          <w:divBdr>
            <w:top w:val="none" w:sz="0" w:space="0" w:color="auto"/>
            <w:left w:val="none" w:sz="0" w:space="0" w:color="auto"/>
            <w:bottom w:val="none" w:sz="0" w:space="0" w:color="auto"/>
            <w:right w:val="none" w:sz="0" w:space="0" w:color="auto"/>
          </w:divBdr>
          <w:divsChild>
            <w:div w:id="15068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849">
      <w:bodyDiv w:val="1"/>
      <w:marLeft w:val="0"/>
      <w:marRight w:val="0"/>
      <w:marTop w:val="0"/>
      <w:marBottom w:val="0"/>
      <w:divBdr>
        <w:top w:val="none" w:sz="0" w:space="0" w:color="auto"/>
        <w:left w:val="none" w:sz="0" w:space="0" w:color="auto"/>
        <w:bottom w:val="none" w:sz="0" w:space="0" w:color="auto"/>
        <w:right w:val="none" w:sz="0" w:space="0" w:color="auto"/>
      </w:divBdr>
      <w:divsChild>
        <w:div w:id="103379033">
          <w:marLeft w:val="0"/>
          <w:marRight w:val="0"/>
          <w:marTop w:val="0"/>
          <w:marBottom w:val="0"/>
          <w:divBdr>
            <w:top w:val="none" w:sz="0" w:space="0" w:color="auto"/>
            <w:left w:val="none" w:sz="0" w:space="0" w:color="auto"/>
            <w:bottom w:val="none" w:sz="0" w:space="0" w:color="auto"/>
            <w:right w:val="none" w:sz="0" w:space="0" w:color="auto"/>
          </w:divBdr>
          <w:divsChild>
            <w:div w:id="3683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3623">
      <w:bodyDiv w:val="1"/>
      <w:marLeft w:val="0"/>
      <w:marRight w:val="0"/>
      <w:marTop w:val="0"/>
      <w:marBottom w:val="0"/>
      <w:divBdr>
        <w:top w:val="none" w:sz="0" w:space="0" w:color="auto"/>
        <w:left w:val="none" w:sz="0" w:space="0" w:color="auto"/>
        <w:bottom w:val="none" w:sz="0" w:space="0" w:color="auto"/>
        <w:right w:val="none" w:sz="0" w:space="0" w:color="auto"/>
      </w:divBdr>
      <w:divsChild>
        <w:div w:id="1967655858">
          <w:marLeft w:val="0"/>
          <w:marRight w:val="0"/>
          <w:marTop w:val="0"/>
          <w:marBottom w:val="0"/>
          <w:divBdr>
            <w:top w:val="none" w:sz="0" w:space="0" w:color="auto"/>
            <w:left w:val="none" w:sz="0" w:space="0" w:color="auto"/>
            <w:bottom w:val="none" w:sz="0" w:space="0" w:color="auto"/>
            <w:right w:val="none" w:sz="0" w:space="0" w:color="auto"/>
          </w:divBdr>
          <w:divsChild>
            <w:div w:id="13978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485">
      <w:bodyDiv w:val="1"/>
      <w:marLeft w:val="0"/>
      <w:marRight w:val="0"/>
      <w:marTop w:val="0"/>
      <w:marBottom w:val="0"/>
      <w:divBdr>
        <w:top w:val="none" w:sz="0" w:space="0" w:color="auto"/>
        <w:left w:val="none" w:sz="0" w:space="0" w:color="auto"/>
        <w:bottom w:val="none" w:sz="0" w:space="0" w:color="auto"/>
        <w:right w:val="none" w:sz="0" w:space="0" w:color="auto"/>
      </w:divBdr>
      <w:divsChild>
        <w:div w:id="1819763587">
          <w:marLeft w:val="0"/>
          <w:marRight w:val="0"/>
          <w:marTop w:val="0"/>
          <w:marBottom w:val="0"/>
          <w:divBdr>
            <w:top w:val="none" w:sz="0" w:space="0" w:color="auto"/>
            <w:left w:val="none" w:sz="0" w:space="0" w:color="auto"/>
            <w:bottom w:val="none" w:sz="0" w:space="0" w:color="auto"/>
            <w:right w:val="none" w:sz="0" w:space="0" w:color="auto"/>
          </w:divBdr>
          <w:divsChild>
            <w:div w:id="18785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051">
      <w:bodyDiv w:val="1"/>
      <w:marLeft w:val="0"/>
      <w:marRight w:val="0"/>
      <w:marTop w:val="0"/>
      <w:marBottom w:val="0"/>
      <w:divBdr>
        <w:top w:val="none" w:sz="0" w:space="0" w:color="auto"/>
        <w:left w:val="none" w:sz="0" w:space="0" w:color="auto"/>
        <w:bottom w:val="none" w:sz="0" w:space="0" w:color="auto"/>
        <w:right w:val="none" w:sz="0" w:space="0" w:color="auto"/>
      </w:divBdr>
      <w:divsChild>
        <w:div w:id="1311053410">
          <w:marLeft w:val="0"/>
          <w:marRight w:val="0"/>
          <w:marTop w:val="0"/>
          <w:marBottom w:val="0"/>
          <w:divBdr>
            <w:top w:val="none" w:sz="0" w:space="0" w:color="auto"/>
            <w:left w:val="none" w:sz="0" w:space="0" w:color="auto"/>
            <w:bottom w:val="none" w:sz="0" w:space="0" w:color="auto"/>
            <w:right w:val="none" w:sz="0" w:space="0" w:color="auto"/>
          </w:divBdr>
          <w:divsChild>
            <w:div w:id="1627615634">
              <w:marLeft w:val="0"/>
              <w:marRight w:val="0"/>
              <w:marTop w:val="0"/>
              <w:marBottom w:val="0"/>
              <w:divBdr>
                <w:top w:val="none" w:sz="0" w:space="0" w:color="auto"/>
                <w:left w:val="none" w:sz="0" w:space="0" w:color="auto"/>
                <w:bottom w:val="none" w:sz="0" w:space="0" w:color="auto"/>
                <w:right w:val="none" w:sz="0" w:space="0" w:color="auto"/>
              </w:divBdr>
            </w:div>
            <w:div w:id="291596837">
              <w:marLeft w:val="0"/>
              <w:marRight w:val="0"/>
              <w:marTop w:val="0"/>
              <w:marBottom w:val="0"/>
              <w:divBdr>
                <w:top w:val="none" w:sz="0" w:space="0" w:color="auto"/>
                <w:left w:val="none" w:sz="0" w:space="0" w:color="auto"/>
                <w:bottom w:val="none" w:sz="0" w:space="0" w:color="auto"/>
                <w:right w:val="none" w:sz="0" w:space="0" w:color="auto"/>
              </w:divBdr>
            </w:div>
            <w:div w:id="877205701">
              <w:marLeft w:val="0"/>
              <w:marRight w:val="0"/>
              <w:marTop w:val="0"/>
              <w:marBottom w:val="0"/>
              <w:divBdr>
                <w:top w:val="none" w:sz="0" w:space="0" w:color="auto"/>
                <w:left w:val="none" w:sz="0" w:space="0" w:color="auto"/>
                <w:bottom w:val="none" w:sz="0" w:space="0" w:color="auto"/>
                <w:right w:val="none" w:sz="0" w:space="0" w:color="auto"/>
              </w:divBdr>
            </w:div>
            <w:div w:id="1553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055">
      <w:bodyDiv w:val="1"/>
      <w:marLeft w:val="0"/>
      <w:marRight w:val="0"/>
      <w:marTop w:val="0"/>
      <w:marBottom w:val="0"/>
      <w:divBdr>
        <w:top w:val="none" w:sz="0" w:space="0" w:color="auto"/>
        <w:left w:val="none" w:sz="0" w:space="0" w:color="auto"/>
        <w:bottom w:val="none" w:sz="0" w:space="0" w:color="auto"/>
        <w:right w:val="none" w:sz="0" w:space="0" w:color="auto"/>
      </w:divBdr>
      <w:divsChild>
        <w:div w:id="1484200089">
          <w:marLeft w:val="0"/>
          <w:marRight w:val="0"/>
          <w:marTop w:val="0"/>
          <w:marBottom w:val="0"/>
          <w:divBdr>
            <w:top w:val="none" w:sz="0" w:space="0" w:color="auto"/>
            <w:left w:val="none" w:sz="0" w:space="0" w:color="auto"/>
            <w:bottom w:val="none" w:sz="0" w:space="0" w:color="auto"/>
            <w:right w:val="none" w:sz="0" w:space="0" w:color="auto"/>
          </w:divBdr>
          <w:divsChild>
            <w:div w:id="7981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414">
      <w:bodyDiv w:val="1"/>
      <w:marLeft w:val="0"/>
      <w:marRight w:val="0"/>
      <w:marTop w:val="0"/>
      <w:marBottom w:val="0"/>
      <w:divBdr>
        <w:top w:val="none" w:sz="0" w:space="0" w:color="auto"/>
        <w:left w:val="none" w:sz="0" w:space="0" w:color="auto"/>
        <w:bottom w:val="none" w:sz="0" w:space="0" w:color="auto"/>
        <w:right w:val="none" w:sz="0" w:space="0" w:color="auto"/>
      </w:divBdr>
      <w:divsChild>
        <w:div w:id="1288391867">
          <w:marLeft w:val="0"/>
          <w:marRight w:val="0"/>
          <w:marTop w:val="0"/>
          <w:marBottom w:val="0"/>
          <w:divBdr>
            <w:top w:val="none" w:sz="0" w:space="0" w:color="auto"/>
            <w:left w:val="none" w:sz="0" w:space="0" w:color="auto"/>
            <w:bottom w:val="none" w:sz="0" w:space="0" w:color="auto"/>
            <w:right w:val="none" w:sz="0" w:space="0" w:color="auto"/>
          </w:divBdr>
          <w:divsChild>
            <w:div w:id="12897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054">
      <w:bodyDiv w:val="1"/>
      <w:marLeft w:val="0"/>
      <w:marRight w:val="0"/>
      <w:marTop w:val="0"/>
      <w:marBottom w:val="0"/>
      <w:divBdr>
        <w:top w:val="none" w:sz="0" w:space="0" w:color="auto"/>
        <w:left w:val="none" w:sz="0" w:space="0" w:color="auto"/>
        <w:bottom w:val="none" w:sz="0" w:space="0" w:color="auto"/>
        <w:right w:val="none" w:sz="0" w:space="0" w:color="auto"/>
      </w:divBdr>
      <w:divsChild>
        <w:div w:id="695546355">
          <w:marLeft w:val="0"/>
          <w:marRight w:val="0"/>
          <w:marTop w:val="0"/>
          <w:marBottom w:val="0"/>
          <w:divBdr>
            <w:top w:val="none" w:sz="0" w:space="0" w:color="auto"/>
            <w:left w:val="none" w:sz="0" w:space="0" w:color="auto"/>
            <w:bottom w:val="none" w:sz="0" w:space="0" w:color="auto"/>
            <w:right w:val="none" w:sz="0" w:space="0" w:color="auto"/>
          </w:divBdr>
          <w:divsChild>
            <w:div w:id="15405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011">
      <w:bodyDiv w:val="1"/>
      <w:marLeft w:val="0"/>
      <w:marRight w:val="0"/>
      <w:marTop w:val="0"/>
      <w:marBottom w:val="0"/>
      <w:divBdr>
        <w:top w:val="none" w:sz="0" w:space="0" w:color="auto"/>
        <w:left w:val="none" w:sz="0" w:space="0" w:color="auto"/>
        <w:bottom w:val="none" w:sz="0" w:space="0" w:color="auto"/>
        <w:right w:val="none" w:sz="0" w:space="0" w:color="auto"/>
      </w:divBdr>
      <w:divsChild>
        <w:div w:id="1751074686">
          <w:marLeft w:val="0"/>
          <w:marRight w:val="0"/>
          <w:marTop w:val="0"/>
          <w:marBottom w:val="0"/>
          <w:divBdr>
            <w:top w:val="none" w:sz="0" w:space="0" w:color="auto"/>
            <w:left w:val="none" w:sz="0" w:space="0" w:color="auto"/>
            <w:bottom w:val="none" w:sz="0" w:space="0" w:color="auto"/>
            <w:right w:val="none" w:sz="0" w:space="0" w:color="auto"/>
          </w:divBdr>
          <w:divsChild>
            <w:div w:id="8211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962">
      <w:bodyDiv w:val="1"/>
      <w:marLeft w:val="0"/>
      <w:marRight w:val="0"/>
      <w:marTop w:val="0"/>
      <w:marBottom w:val="0"/>
      <w:divBdr>
        <w:top w:val="none" w:sz="0" w:space="0" w:color="auto"/>
        <w:left w:val="none" w:sz="0" w:space="0" w:color="auto"/>
        <w:bottom w:val="none" w:sz="0" w:space="0" w:color="auto"/>
        <w:right w:val="none" w:sz="0" w:space="0" w:color="auto"/>
      </w:divBdr>
      <w:divsChild>
        <w:div w:id="344015071">
          <w:marLeft w:val="0"/>
          <w:marRight w:val="0"/>
          <w:marTop w:val="0"/>
          <w:marBottom w:val="0"/>
          <w:divBdr>
            <w:top w:val="none" w:sz="0" w:space="0" w:color="auto"/>
            <w:left w:val="none" w:sz="0" w:space="0" w:color="auto"/>
            <w:bottom w:val="none" w:sz="0" w:space="0" w:color="auto"/>
            <w:right w:val="none" w:sz="0" w:space="0" w:color="auto"/>
          </w:divBdr>
          <w:divsChild>
            <w:div w:id="428500588">
              <w:marLeft w:val="0"/>
              <w:marRight w:val="0"/>
              <w:marTop w:val="0"/>
              <w:marBottom w:val="0"/>
              <w:divBdr>
                <w:top w:val="none" w:sz="0" w:space="0" w:color="auto"/>
                <w:left w:val="none" w:sz="0" w:space="0" w:color="auto"/>
                <w:bottom w:val="none" w:sz="0" w:space="0" w:color="auto"/>
                <w:right w:val="none" w:sz="0" w:space="0" w:color="auto"/>
              </w:divBdr>
            </w:div>
            <w:div w:id="1753043859">
              <w:marLeft w:val="0"/>
              <w:marRight w:val="0"/>
              <w:marTop w:val="0"/>
              <w:marBottom w:val="0"/>
              <w:divBdr>
                <w:top w:val="none" w:sz="0" w:space="0" w:color="auto"/>
                <w:left w:val="none" w:sz="0" w:space="0" w:color="auto"/>
                <w:bottom w:val="none" w:sz="0" w:space="0" w:color="auto"/>
                <w:right w:val="none" w:sz="0" w:space="0" w:color="auto"/>
              </w:divBdr>
            </w:div>
            <w:div w:id="1582762874">
              <w:marLeft w:val="0"/>
              <w:marRight w:val="0"/>
              <w:marTop w:val="0"/>
              <w:marBottom w:val="0"/>
              <w:divBdr>
                <w:top w:val="none" w:sz="0" w:space="0" w:color="auto"/>
                <w:left w:val="none" w:sz="0" w:space="0" w:color="auto"/>
                <w:bottom w:val="none" w:sz="0" w:space="0" w:color="auto"/>
                <w:right w:val="none" w:sz="0" w:space="0" w:color="auto"/>
              </w:divBdr>
            </w:div>
            <w:div w:id="11996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833">
      <w:bodyDiv w:val="1"/>
      <w:marLeft w:val="0"/>
      <w:marRight w:val="0"/>
      <w:marTop w:val="0"/>
      <w:marBottom w:val="0"/>
      <w:divBdr>
        <w:top w:val="none" w:sz="0" w:space="0" w:color="auto"/>
        <w:left w:val="none" w:sz="0" w:space="0" w:color="auto"/>
        <w:bottom w:val="none" w:sz="0" w:space="0" w:color="auto"/>
        <w:right w:val="none" w:sz="0" w:space="0" w:color="auto"/>
      </w:divBdr>
      <w:divsChild>
        <w:div w:id="1340886273">
          <w:marLeft w:val="0"/>
          <w:marRight w:val="0"/>
          <w:marTop w:val="0"/>
          <w:marBottom w:val="0"/>
          <w:divBdr>
            <w:top w:val="none" w:sz="0" w:space="0" w:color="auto"/>
            <w:left w:val="none" w:sz="0" w:space="0" w:color="auto"/>
            <w:bottom w:val="none" w:sz="0" w:space="0" w:color="auto"/>
            <w:right w:val="none" w:sz="0" w:space="0" w:color="auto"/>
          </w:divBdr>
          <w:divsChild>
            <w:div w:id="756899973">
              <w:marLeft w:val="0"/>
              <w:marRight w:val="0"/>
              <w:marTop w:val="0"/>
              <w:marBottom w:val="0"/>
              <w:divBdr>
                <w:top w:val="none" w:sz="0" w:space="0" w:color="auto"/>
                <w:left w:val="none" w:sz="0" w:space="0" w:color="auto"/>
                <w:bottom w:val="none" w:sz="0" w:space="0" w:color="auto"/>
                <w:right w:val="none" w:sz="0" w:space="0" w:color="auto"/>
              </w:divBdr>
            </w:div>
            <w:div w:id="81996627">
              <w:marLeft w:val="0"/>
              <w:marRight w:val="0"/>
              <w:marTop w:val="0"/>
              <w:marBottom w:val="0"/>
              <w:divBdr>
                <w:top w:val="none" w:sz="0" w:space="0" w:color="auto"/>
                <w:left w:val="none" w:sz="0" w:space="0" w:color="auto"/>
                <w:bottom w:val="none" w:sz="0" w:space="0" w:color="auto"/>
                <w:right w:val="none" w:sz="0" w:space="0" w:color="auto"/>
              </w:divBdr>
            </w:div>
            <w:div w:id="405415743">
              <w:marLeft w:val="0"/>
              <w:marRight w:val="0"/>
              <w:marTop w:val="0"/>
              <w:marBottom w:val="0"/>
              <w:divBdr>
                <w:top w:val="none" w:sz="0" w:space="0" w:color="auto"/>
                <w:left w:val="none" w:sz="0" w:space="0" w:color="auto"/>
                <w:bottom w:val="none" w:sz="0" w:space="0" w:color="auto"/>
                <w:right w:val="none" w:sz="0" w:space="0" w:color="auto"/>
              </w:divBdr>
            </w:div>
            <w:div w:id="1071074948">
              <w:marLeft w:val="0"/>
              <w:marRight w:val="0"/>
              <w:marTop w:val="0"/>
              <w:marBottom w:val="0"/>
              <w:divBdr>
                <w:top w:val="none" w:sz="0" w:space="0" w:color="auto"/>
                <w:left w:val="none" w:sz="0" w:space="0" w:color="auto"/>
                <w:bottom w:val="none" w:sz="0" w:space="0" w:color="auto"/>
                <w:right w:val="none" w:sz="0" w:space="0" w:color="auto"/>
              </w:divBdr>
            </w:div>
            <w:div w:id="1019745504">
              <w:marLeft w:val="0"/>
              <w:marRight w:val="0"/>
              <w:marTop w:val="0"/>
              <w:marBottom w:val="0"/>
              <w:divBdr>
                <w:top w:val="none" w:sz="0" w:space="0" w:color="auto"/>
                <w:left w:val="none" w:sz="0" w:space="0" w:color="auto"/>
                <w:bottom w:val="none" w:sz="0" w:space="0" w:color="auto"/>
                <w:right w:val="none" w:sz="0" w:space="0" w:color="auto"/>
              </w:divBdr>
            </w:div>
            <w:div w:id="1923710572">
              <w:marLeft w:val="0"/>
              <w:marRight w:val="0"/>
              <w:marTop w:val="0"/>
              <w:marBottom w:val="0"/>
              <w:divBdr>
                <w:top w:val="none" w:sz="0" w:space="0" w:color="auto"/>
                <w:left w:val="none" w:sz="0" w:space="0" w:color="auto"/>
                <w:bottom w:val="none" w:sz="0" w:space="0" w:color="auto"/>
                <w:right w:val="none" w:sz="0" w:space="0" w:color="auto"/>
              </w:divBdr>
            </w:div>
            <w:div w:id="440494309">
              <w:marLeft w:val="0"/>
              <w:marRight w:val="0"/>
              <w:marTop w:val="0"/>
              <w:marBottom w:val="0"/>
              <w:divBdr>
                <w:top w:val="none" w:sz="0" w:space="0" w:color="auto"/>
                <w:left w:val="none" w:sz="0" w:space="0" w:color="auto"/>
                <w:bottom w:val="none" w:sz="0" w:space="0" w:color="auto"/>
                <w:right w:val="none" w:sz="0" w:space="0" w:color="auto"/>
              </w:divBdr>
            </w:div>
            <w:div w:id="136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732">
      <w:bodyDiv w:val="1"/>
      <w:marLeft w:val="0"/>
      <w:marRight w:val="0"/>
      <w:marTop w:val="0"/>
      <w:marBottom w:val="0"/>
      <w:divBdr>
        <w:top w:val="none" w:sz="0" w:space="0" w:color="auto"/>
        <w:left w:val="none" w:sz="0" w:space="0" w:color="auto"/>
        <w:bottom w:val="none" w:sz="0" w:space="0" w:color="auto"/>
        <w:right w:val="none" w:sz="0" w:space="0" w:color="auto"/>
      </w:divBdr>
      <w:divsChild>
        <w:div w:id="1476531030">
          <w:marLeft w:val="0"/>
          <w:marRight w:val="0"/>
          <w:marTop w:val="0"/>
          <w:marBottom w:val="0"/>
          <w:divBdr>
            <w:top w:val="none" w:sz="0" w:space="0" w:color="auto"/>
            <w:left w:val="none" w:sz="0" w:space="0" w:color="auto"/>
            <w:bottom w:val="none" w:sz="0" w:space="0" w:color="auto"/>
            <w:right w:val="none" w:sz="0" w:space="0" w:color="auto"/>
          </w:divBdr>
          <w:divsChild>
            <w:div w:id="17737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011">
      <w:bodyDiv w:val="1"/>
      <w:marLeft w:val="0"/>
      <w:marRight w:val="0"/>
      <w:marTop w:val="0"/>
      <w:marBottom w:val="0"/>
      <w:divBdr>
        <w:top w:val="none" w:sz="0" w:space="0" w:color="auto"/>
        <w:left w:val="none" w:sz="0" w:space="0" w:color="auto"/>
        <w:bottom w:val="none" w:sz="0" w:space="0" w:color="auto"/>
        <w:right w:val="none" w:sz="0" w:space="0" w:color="auto"/>
      </w:divBdr>
      <w:divsChild>
        <w:div w:id="980622123">
          <w:marLeft w:val="0"/>
          <w:marRight w:val="0"/>
          <w:marTop w:val="0"/>
          <w:marBottom w:val="0"/>
          <w:divBdr>
            <w:top w:val="none" w:sz="0" w:space="0" w:color="auto"/>
            <w:left w:val="none" w:sz="0" w:space="0" w:color="auto"/>
            <w:bottom w:val="none" w:sz="0" w:space="0" w:color="auto"/>
            <w:right w:val="none" w:sz="0" w:space="0" w:color="auto"/>
          </w:divBdr>
          <w:divsChild>
            <w:div w:id="280693104">
              <w:marLeft w:val="0"/>
              <w:marRight w:val="0"/>
              <w:marTop w:val="0"/>
              <w:marBottom w:val="0"/>
              <w:divBdr>
                <w:top w:val="none" w:sz="0" w:space="0" w:color="auto"/>
                <w:left w:val="none" w:sz="0" w:space="0" w:color="auto"/>
                <w:bottom w:val="none" w:sz="0" w:space="0" w:color="auto"/>
                <w:right w:val="none" w:sz="0" w:space="0" w:color="auto"/>
              </w:divBdr>
            </w:div>
            <w:div w:id="645666162">
              <w:marLeft w:val="0"/>
              <w:marRight w:val="0"/>
              <w:marTop w:val="0"/>
              <w:marBottom w:val="0"/>
              <w:divBdr>
                <w:top w:val="none" w:sz="0" w:space="0" w:color="auto"/>
                <w:left w:val="none" w:sz="0" w:space="0" w:color="auto"/>
                <w:bottom w:val="none" w:sz="0" w:space="0" w:color="auto"/>
                <w:right w:val="none" w:sz="0" w:space="0" w:color="auto"/>
              </w:divBdr>
            </w:div>
            <w:div w:id="859470932">
              <w:marLeft w:val="0"/>
              <w:marRight w:val="0"/>
              <w:marTop w:val="0"/>
              <w:marBottom w:val="0"/>
              <w:divBdr>
                <w:top w:val="none" w:sz="0" w:space="0" w:color="auto"/>
                <w:left w:val="none" w:sz="0" w:space="0" w:color="auto"/>
                <w:bottom w:val="none" w:sz="0" w:space="0" w:color="auto"/>
                <w:right w:val="none" w:sz="0" w:space="0" w:color="auto"/>
              </w:divBdr>
            </w:div>
            <w:div w:id="1154296212">
              <w:marLeft w:val="0"/>
              <w:marRight w:val="0"/>
              <w:marTop w:val="0"/>
              <w:marBottom w:val="0"/>
              <w:divBdr>
                <w:top w:val="none" w:sz="0" w:space="0" w:color="auto"/>
                <w:left w:val="none" w:sz="0" w:space="0" w:color="auto"/>
                <w:bottom w:val="none" w:sz="0" w:space="0" w:color="auto"/>
                <w:right w:val="none" w:sz="0" w:space="0" w:color="auto"/>
              </w:divBdr>
            </w:div>
            <w:div w:id="632055244">
              <w:marLeft w:val="0"/>
              <w:marRight w:val="0"/>
              <w:marTop w:val="0"/>
              <w:marBottom w:val="0"/>
              <w:divBdr>
                <w:top w:val="none" w:sz="0" w:space="0" w:color="auto"/>
                <w:left w:val="none" w:sz="0" w:space="0" w:color="auto"/>
                <w:bottom w:val="none" w:sz="0" w:space="0" w:color="auto"/>
                <w:right w:val="none" w:sz="0" w:space="0" w:color="auto"/>
              </w:divBdr>
            </w:div>
            <w:div w:id="1464813504">
              <w:marLeft w:val="0"/>
              <w:marRight w:val="0"/>
              <w:marTop w:val="0"/>
              <w:marBottom w:val="0"/>
              <w:divBdr>
                <w:top w:val="none" w:sz="0" w:space="0" w:color="auto"/>
                <w:left w:val="none" w:sz="0" w:space="0" w:color="auto"/>
                <w:bottom w:val="none" w:sz="0" w:space="0" w:color="auto"/>
                <w:right w:val="none" w:sz="0" w:space="0" w:color="auto"/>
              </w:divBdr>
            </w:div>
            <w:div w:id="1043209442">
              <w:marLeft w:val="0"/>
              <w:marRight w:val="0"/>
              <w:marTop w:val="0"/>
              <w:marBottom w:val="0"/>
              <w:divBdr>
                <w:top w:val="none" w:sz="0" w:space="0" w:color="auto"/>
                <w:left w:val="none" w:sz="0" w:space="0" w:color="auto"/>
                <w:bottom w:val="none" w:sz="0" w:space="0" w:color="auto"/>
                <w:right w:val="none" w:sz="0" w:space="0" w:color="auto"/>
              </w:divBdr>
            </w:div>
            <w:div w:id="391394702">
              <w:marLeft w:val="0"/>
              <w:marRight w:val="0"/>
              <w:marTop w:val="0"/>
              <w:marBottom w:val="0"/>
              <w:divBdr>
                <w:top w:val="none" w:sz="0" w:space="0" w:color="auto"/>
                <w:left w:val="none" w:sz="0" w:space="0" w:color="auto"/>
                <w:bottom w:val="none" w:sz="0" w:space="0" w:color="auto"/>
                <w:right w:val="none" w:sz="0" w:space="0" w:color="auto"/>
              </w:divBdr>
            </w:div>
            <w:div w:id="399139540">
              <w:marLeft w:val="0"/>
              <w:marRight w:val="0"/>
              <w:marTop w:val="0"/>
              <w:marBottom w:val="0"/>
              <w:divBdr>
                <w:top w:val="none" w:sz="0" w:space="0" w:color="auto"/>
                <w:left w:val="none" w:sz="0" w:space="0" w:color="auto"/>
                <w:bottom w:val="none" w:sz="0" w:space="0" w:color="auto"/>
                <w:right w:val="none" w:sz="0" w:space="0" w:color="auto"/>
              </w:divBdr>
            </w:div>
            <w:div w:id="2973727">
              <w:marLeft w:val="0"/>
              <w:marRight w:val="0"/>
              <w:marTop w:val="0"/>
              <w:marBottom w:val="0"/>
              <w:divBdr>
                <w:top w:val="none" w:sz="0" w:space="0" w:color="auto"/>
                <w:left w:val="none" w:sz="0" w:space="0" w:color="auto"/>
                <w:bottom w:val="none" w:sz="0" w:space="0" w:color="auto"/>
                <w:right w:val="none" w:sz="0" w:space="0" w:color="auto"/>
              </w:divBdr>
            </w:div>
            <w:div w:id="528447461">
              <w:marLeft w:val="0"/>
              <w:marRight w:val="0"/>
              <w:marTop w:val="0"/>
              <w:marBottom w:val="0"/>
              <w:divBdr>
                <w:top w:val="none" w:sz="0" w:space="0" w:color="auto"/>
                <w:left w:val="none" w:sz="0" w:space="0" w:color="auto"/>
                <w:bottom w:val="none" w:sz="0" w:space="0" w:color="auto"/>
                <w:right w:val="none" w:sz="0" w:space="0" w:color="auto"/>
              </w:divBdr>
            </w:div>
            <w:div w:id="967512235">
              <w:marLeft w:val="0"/>
              <w:marRight w:val="0"/>
              <w:marTop w:val="0"/>
              <w:marBottom w:val="0"/>
              <w:divBdr>
                <w:top w:val="none" w:sz="0" w:space="0" w:color="auto"/>
                <w:left w:val="none" w:sz="0" w:space="0" w:color="auto"/>
                <w:bottom w:val="none" w:sz="0" w:space="0" w:color="auto"/>
                <w:right w:val="none" w:sz="0" w:space="0" w:color="auto"/>
              </w:divBdr>
            </w:div>
            <w:div w:id="1856387066">
              <w:marLeft w:val="0"/>
              <w:marRight w:val="0"/>
              <w:marTop w:val="0"/>
              <w:marBottom w:val="0"/>
              <w:divBdr>
                <w:top w:val="none" w:sz="0" w:space="0" w:color="auto"/>
                <w:left w:val="none" w:sz="0" w:space="0" w:color="auto"/>
                <w:bottom w:val="none" w:sz="0" w:space="0" w:color="auto"/>
                <w:right w:val="none" w:sz="0" w:space="0" w:color="auto"/>
              </w:divBdr>
            </w:div>
            <w:div w:id="73288359">
              <w:marLeft w:val="0"/>
              <w:marRight w:val="0"/>
              <w:marTop w:val="0"/>
              <w:marBottom w:val="0"/>
              <w:divBdr>
                <w:top w:val="none" w:sz="0" w:space="0" w:color="auto"/>
                <w:left w:val="none" w:sz="0" w:space="0" w:color="auto"/>
                <w:bottom w:val="none" w:sz="0" w:space="0" w:color="auto"/>
                <w:right w:val="none" w:sz="0" w:space="0" w:color="auto"/>
              </w:divBdr>
            </w:div>
            <w:div w:id="171534450">
              <w:marLeft w:val="0"/>
              <w:marRight w:val="0"/>
              <w:marTop w:val="0"/>
              <w:marBottom w:val="0"/>
              <w:divBdr>
                <w:top w:val="none" w:sz="0" w:space="0" w:color="auto"/>
                <w:left w:val="none" w:sz="0" w:space="0" w:color="auto"/>
                <w:bottom w:val="none" w:sz="0" w:space="0" w:color="auto"/>
                <w:right w:val="none" w:sz="0" w:space="0" w:color="auto"/>
              </w:divBdr>
            </w:div>
            <w:div w:id="1930894183">
              <w:marLeft w:val="0"/>
              <w:marRight w:val="0"/>
              <w:marTop w:val="0"/>
              <w:marBottom w:val="0"/>
              <w:divBdr>
                <w:top w:val="none" w:sz="0" w:space="0" w:color="auto"/>
                <w:left w:val="none" w:sz="0" w:space="0" w:color="auto"/>
                <w:bottom w:val="none" w:sz="0" w:space="0" w:color="auto"/>
                <w:right w:val="none" w:sz="0" w:space="0" w:color="auto"/>
              </w:divBdr>
            </w:div>
            <w:div w:id="1268197099">
              <w:marLeft w:val="0"/>
              <w:marRight w:val="0"/>
              <w:marTop w:val="0"/>
              <w:marBottom w:val="0"/>
              <w:divBdr>
                <w:top w:val="none" w:sz="0" w:space="0" w:color="auto"/>
                <w:left w:val="none" w:sz="0" w:space="0" w:color="auto"/>
                <w:bottom w:val="none" w:sz="0" w:space="0" w:color="auto"/>
                <w:right w:val="none" w:sz="0" w:space="0" w:color="auto"/>
              </w:divBdr>
            </w:div>
            <w:div w:id="604531952">
              <w:marLeft w:val="0"/>
              <w:marRight w:val="0"/>
              <w:marTop w:val="0"/>
              <w:marBottom w:val="0"/>
              <w:divBdr>
                <w:top w:val="none" w:sz="0" w:space="0" w:color="auto"/>
                <w:left w:val="none" w:sz="0" w:space="0" w:color="auto"/>
                <w:bottom w:val="none" w:sz="0" w:space="0" w:color="auto"/>
                <w:right w:val="none" w:sz="0" w:space="0" w:color="auto"/>
              </w:divBdr>
            </w:div>
            <w:div w:id="1344240555">
              <w:marLeft w:val="0"/>
              <w:marRight w:val="0"/>
              <w:marTop w:val="0"/>
              <w:marBottom w:val="0"/>
              <w:divBdr>
                <w:top w:val="none" w:sz="0" w:space="0" w:color="auto"/>
                <w:left w:val="none" w:sz="0" w:space="0" w:color="auto"/>
                <w:bottom w:val="none" w:sz="0" w:space="0" w:color="auto"/>
                <w:right w:val="none" w:sz="0" w:space="0" w:color="auto"/>
              </w:divBdr>
            </w:div>
            <w:div w:id="1931040364">
              <w:marLeft w:val="0"/>
              <w:marRight w:val="0"/>
              <w:marTop w:val="0"/>
              <w:marBottom w:val="0"/>
              <w:divBdr>
                <w:top w:val="none" w:sz="0" w:space="0" w:color="auto"/>
                <w:left w:val="none" w:sz="0" w:space="0" w:color="auto"/>
                <w:bottom w:val="none" w:sz="0" w:space="0" w:color="auto"/>
                <w:right w:val="none" w:sz="0" w:space="0" w:color="auto"/>
              </w:divBdr>
            </w:div>
            <w:div w:id="101457034">
              <w:marLeft w:val="0"/>
              <w:marRight w:val="0"/>
              <w:marTop w:val="0"/>
              <w:marBottom w:val="0"/>
              <w:divBdr>
                <w:top w:val="none" w:sz="0" w:space="0" w:color="auto"/>
                <w:left w:val="none" w:sz="0" w:space="0" w:color="auto"/>
                <w:bottom w:val="none" w:sz="0" w:space="0" w:color="auto"/>
                <w:right w:val="none" w:sz="0" w:space="0" w:color="auto"/>
              </w:divBdr>
            </w:div>
            <w:div w:id="1507405677">
              <w:marLeft w:val="0"/>
              <w:marRight w:val="0"/>
              <w:marTop w:val="0"/>
              <w:marBottom w:val="0"/>
              <w:divBdr>
                <w:top w:val="none" w:sz="0" w:space="0" w:color="auto"/>
                <w:left w:val="none" w:sz="0" w:space="0" w:color="auto"/>
                <w:bottom w:val="none" w:sz="0" w:space="0" w:color="auto"/>
                <w:right w:val="none" w:sz="0" w:space="0" w:color="auto"/>
              </w:divBdr>
            </w:div>
            <w:div w:id="218329182">
              <w:marLeft w:val="0"/>
              <w:marRight w:val="0"/>
              <w:marTop w:val="0"/>
              <w:marBottom w:val="0"/>
              <w:divBdr>
                <w:top w:val="none" w:sz="0" w:space="0" w:color="auto"/>
                <w:left w:val="none" w:sz="0" w:space="0" w:color="auto"/>
                <w:bottom w:val="none" w:sz="0" w:space="0" w:color="auto"/>
                <w:right w:val="none" w:sz="0" w:space="0" w:color="auto"/>
              </w:divBdr>
            </w:div>
            <w:div w:id="1661081699">
              <w:marLeft w:val="0"/>
              <w:marRight w:val="0"/>
              <w:marTop w:val="0"/>
              <w:marBottom w:val="0"/>
              <w:divBdr>
                <w:top w:val="none" w:sz="0" w:space="0" w:color="auto"/>
                <w:left w:val="none" w:sz="0" w:space="0" w:color="auto"/>
                <w:bottom w:val="none" w:sz="0" w:space="0" w:color="auto"/>
                <w:right w:val="none" w:sz="0" w:space="0" w:color="auto"/>
              </w:divBdr>
            </w:div>
            <w:div w:id="775253614">
              <w:marLeft w:val="0"/>
              <w:marRight w:val="0"/>
              <w:marTop w:val="0"/>
              <w:marBottom w:val="0"/>
              <w:divBdr>
                <w:top w:val="none" w:sz="0" w:space="0" w:color="auto"/>
                <w:left w:val="none" w:sz="0" w:space="0" w:color="auto"/>
                <w:bottom w:val="none" w:sz="0" w:space="0" w:color="auto"/>
                <w:right w:val="none" w:sz="0" w:space="0" w:color="auto"/>
              </w:divBdr>
            </w:div>
            <w:div w:id="317928906">
              <w:marLeft w:val="0"/>
              <w:marRight w:val="0"/>
              <w:marTop w:val="0"/>
              <w:marBottom w:val="0"/>
              <w:divBdr>
                <w:top w:val="none" w:sz="0" w:space="0" w:color="auto"/>
                <w:left w:val="none" w:sz="0" w:space="0" w:color="auto"/>
                <w:bottom w:val="none" w:sz="0" w:space="0" w:color="auto"/>
                <w:right w:val="none" w:sz="0" w:space="0" w:color="auto"/>
              </w:divBdr>
            </w:div>
            <w:div w:id="236089448">
              <w:marLeft w:val="0"/>
              <w:marRight w:val="0"/>
              <w:marTop w:val="0"/>
              <w:marBottom w:val="0"/>
              <w:divBdr>
                <w:top w:val="none" w:sz="0" w:space="0" w:color="auto"/>
                <w:left w:val="none" w:sz="0" w:space="0" w:color="auto"/>
                <w:bottom w:val="none" w:sz="0" w:space="0" w:color="auto"/>
                <w:right w:val="none" w:sz="0" w:space="0" w:color="auto"/>
              </w:divBdr>
            </w:div>
            <w:div w:id="1894777200">
              <w:marLeft w:val="0"/>
              <w:marRight w:val="0"/>
              <w:marTop w:val="0"/>
              <w:marBottom w:val="0"/>
              <w:divBdr>
                <w:top w:val="none" w:sz="0" w:space="0" w:color="auto"/>
                <w:left w:val="none" w:sz="0" w:space="0" w:color="auto"/>
                <w:bottom w:val="none" w:sz="0" w:space="0" w:color="auto"/>
                <w:right w:val="none" w:sz="0" w:space="0" w:color="auto"/>
              </w:divBdr>
            </w:div>
            <w:div w:id="999767246">
              <w:marLeft w:val="0"/>
              <w:marRight w:val="0"/>
              <w:marTop w:val="0"/>
              <w:marBottom w:val="0"/>
              <w:divBdr>
                <w:top w:val="none" w:sz="0" w:space="0" w:color="auto"/>
                <w:left w:val="none" w:sz="0" w:space="0" w:color="auto"/>
                <w:bottom w:val="none" w:sz="0" w:space="0" w:color="auto"/>
                <w:right w:val="none" w:sz="0" w:space="0" w:color="auto"/>
              </w:divBdr>
            </w:div>
            <w:div w:id="959729266">
              <w:marLeft w:val="0"/>
              <w:marRight w:val="0"/>
              <w:marTop w:val="0"/>
              <w:marBottom w:val="0"/>
              <w:divBdr>
                <w:top w:val="none" w:sz="0" w:space="0" w:color="auto"/>
                <w:left w:val="none" w:sz="0" w:space="0" w:color="auto"/>
                <w:bottom w:val="none" w:sz="0" w:space="0" w:color="auto"/>
                <w:right w:val="none" w:sz="0" w:space="0" w:color="auto"/>
              </w:divBdr>
            </w:div>
            <w:div w:id="254827312">
              <w:marLeft w:val="0"/>
              <w:marRight w:val="0"/>
              <w:marTop w:val="0"/>
              <w:marBottom w:val="0"/>
              <w:divBdr>
                <w:top w:val="none" w:sz="0" w:space="0" w:color="auto"/>
                <w:left w:val="none" w:sz="0" w:space="0" w:color="auto"/>
                <w:bottom w:val="none" w:sz="0" w:space="0" w:color="auto"/>
                <w:right w:val="none" w:sz="0" w:space="0" w:color="auto"/>
              </w:divBdr>
            </w:div>
            <w:div w:id="1917201138">
              <w:marLeft w:val="0"/>
              <w:marRight w:val="0"/>
              <w:marTop w:val="0"/>
              <w:marBottom w:val="0"/>
              <w:divBdr>
                <w:top w:val="none" w:sz="0" w:space="0" w:color="auto"/>
                <w:left w:val="none" w:sz="0" w:space="0" w:color="auto"/>
                <w:bottom w:val="none" w:sz="0" w:space="0" w:color="auto"/>
                <w:right w:val="none" w:sz="0" w:space="0" w:color="auto"/>
              </w:divBdr>
            </w:div>
            <w:div w:id="673148152">
              <w:marLeft w:val="0"/>
              <w:marRight w:val="0"/>
              <w:marTop w:val="0"/>
              <w:marBottom w:val="0"/>
              <w:divBdr>
                <w:top w:val="none" w:sz="0" w:space="0" w:color="auto"/>
                <w:left w:val="none" w:sz="0" w:space="0" w:color="auto"/>
                <w:bottom w:val="none" w:sz="0" w:space="0" w:color="auto"/>
                <w:right w:val="none" w:sz="0" w:space="0" w:color="auto"/>
              </w:divBdr>
            </w:div>
            <w:div w:id="463355900">
              <w:marLeft w:val="0"/>
              <w:marRight w:val="0"/>
              <w:marTop w:val="0"/>
              <w:marBottom w:val="0"/>
              <w:divBdr>
                <w:top w:val="none" w:sz="0" w:space="0" w:color="auto"/>
                <w:left w:val="none" w:sz="0" w:space="0" w:color="auto"/>
                <w:bottom w:val="none" w:sz="0" w:space="0" w:color="auto"/>
                <w:right w:val="none" w:sz="0" w:space="0" w:color="auto"/>
              </w:divBdr>
            </w:div>
            <w:div w:id="1241594294">
              <w:marLeft w:val="0"/>
              <w:marRight w:val="0"/>
              <w:marTop w:val="0"/>
              <w:marBottom w:val="0"/>
              <w:divBdr>
                <w:top w:val="none" w:sz="0" w:space="0" w:color="auto"/>
                <w:left w:val="none" w:sz="0" w:space="0" w:color="auto"/>
                <w:bottom w:val="none" w:sz="0" w:space="0" w:color="auto"/>
                <w:right w:val="none" w:sz="0" w:space="0" w:color="auto"/>
              </w:divBdr>
            </w:div>
            <w:div w:id="302928863">
              <w:marLeft w:val="0"/>
              <w:marRight w:val="0"/>
              <w:marTop w:val="0"/>
              <w:marBottom w:val="0"/>
              <w:divBdr>
                <w:top w:val="none" w:sz="0" w:space="0" w:color="auto"/>
                <w:left w:val="none" w:sz="0" w:space="0" w:color="auto"/>
                <w:bottom w:val="none" w:sz="0" w:space="0" w:color="auto"/>
                <w:right w:val="none" w:sz="0" w:space="0" w:color="auto"/>
              </w:divBdr>
            </w:div>
            <w:div w:id="1066876718">
              <w:marLeft w:val="0"/>
              <w:marRight w:val="0"/>
              <w:marTop w:val="0"/>
              <w:marBottom w:val="0"/>
              <w:divBdr>
                <w:top w:val="none" w:sz="0" w:space="0" w:color="auto"/>
                <w:left w:val="none" w:sz="0" w:space="0" w:color="auto"/>
                <w:bottom w:val="none" w:sz="0" w:space="0" w:color="auto"/>
                <w:right w:val="none" w:sz="0" w:space="0" w:color="auto"/>
              </w:divBdr>
            </w:div>
            <w:div w:id="1586181959">
              <w:marLeft w:val="0"/>
              <w:marRight w:val="0"/>
              <w:marTop w:val="0"/>
              <w:marBottom w:val="0"/>
              <w:divBdr>
                <w:top w:val="none" w:sz="0" w:space="0" w:color="auto"/>
                <w:left w:val="none" w:sz="0" w:space="0" w:color="auto"/>
                <w:bottom w:val="none" w:sz="0" w:space="0" w:color="auto"/>
                <w:right w:val="none" w:sz="0" w:space="0" w:color="auto"/>
              </w:divBdr>
            </w:div>
            <w:div w:id="999574912">
              <w:marLeft w:val="0"/>
              <w:marRight w:val="0"/>
              <w:marTop w:val="0"/>
              <w:marBottom w:val="0"/>
              <w:divBdr>
                <w:top w:val="none" w:sz="0" w:space="0" w:color="auto"/>
                <w:left w:val="none" w:sz="0" w:space="0" w:color="auto"/>
                <w:bottom w:val="none" w:sz="0" w:space="0" w:color="auto"/>
                <w:right w:val="none" w:sz="0" w:space="0" w:color="auto"/>
              </w:divBdr>
            </w:div>
            <w:div w:id="1065294177">
              <w:marLeft w:val="0"/>
              <w:marRight w:val="0"/>
              <w:marTop w:val="0"/>
              <w:marBottom w:val="0"/>
              <w:divBdr>
                <w:top w:val="none" w:sz="0" w:space="0" w:color="auto"/>
                <w:left w:val="none" w:sz="0" w:space="0" w:color="auto"/>
                <w:bottom w:val="none" w:sz="0" w:space="0" w:color="auto"/>
                <w:right w:val="none" w:sz="0" w:space="0" w:color="auto"/>
              </w:divBdr>
            </w:div>
            <w:div w:id="866405069">
              <w:marLeft w:val="0"/>
              <w:marRight w:val="0"/>
              <w:marTop w:val="0"/>
              <w:marBottom w:val="0"/>
              <w:divBdr>
                <w:top w:val="none" w:sz="0" w:space="0" w:color="auto"/>
                <w:left w:val="none" w:sz="0" w:space="0" w:color="auto"/>
                <w:bottom w:val="none" w:sz="0" w:space="0" w:color="auto"/>
                <w:right w:val="none" w:sz="0" w:space="0" w:color="auto"/>
              </w:divBdr>
            </w:div>
            <w:div w:id="1267690872">
              <w:marLeft w:val="0"/>
              <w:marRight w:val="0"/>
              <w:marTop w:val="0"/>
              <w:marBottom w:val="0"/>
              <w:divBdr>
                <w:top w:val="none" w:sz="0" w:space="0" w:color="auto"/>
                <w:left w:val="none" w:sz="0" w:space="0" w:color="auto"/>
                <w:bottom w:val="none" w:sz="0" w:space="0" w:color="auto"/>
                <w:right w:val="none" w:sz="0" w:space="0" w:color="auto"/>
              </w:divBdr>
            </w:div>
            <w:div w:id="1096945820">
              <w:marLeft w:val="0"/>
              <w:marRight w:val="0"/>
              <w:marTop w:val="0"/>
              <w:marBottom w:val="0"/>
              <w:divBdr>
                <w:top w:val="none" w:sz="0" w:space="0" w:color="auto"/>
                <w:left w:val="none" w:sz="0" w:space="0" w:color="auto"/>
                <w:bottom w:val="none" w:sz="0" w:space="0" w:color="auto"/>
                <w:right w:val="none" w:sz="0" w:space="0" w:color="auto"/>
              </w:divBdr>
            </w:div>
            <w:div w:id="1045831012">
              <w:marLeft w:val="0"/>
              <w:marRight w:val="0"/>
              <w:marTop w:val="0"/>
              <w:marBottom w:val="0"/>
              <w:divBdr>
                <w:top w:val="none" w:sz="0" w:space="0" w:color="auto"/>
                <w:left w:val="none" w:sz="0" w:space="0" w:color="auto"/>
                <w:bottom w:val="none" w:sz="0" w:space="0" w:color="auto"/>
                <w:right w:val="none" w:sz="0" w:space="0" w:color="auto"/>
              </w:divBdr>
            </w:div>
            <w:div w:id="282351631">
              <w:marLeft w:val="0"/>
              <w:marRight w:val="0"/>
              <w:marTop w:val="0"/>
              <w:marBottom w:val="0"/>
              <w:divBdr>
                <w:top w:val="none" w:sz="0" w:space="0" w:color="auto"/>
                <w:left w:val="none" w:sz="0" w:space="0" w:color="auto"/>
                <w:bottom w:val="none" w:sz="0" w:space="0" w:color="auto"/>
                <w:right w:val="none" w:sz="0" w:space="0" w:color="auto"/>
              </w:divBdr>
            </w:div>
            <w:div w:id="1304236137">
              <w:marLeft w:val="0"/>
              <w:marRight w:val="0"/>
              <w:marTop w:val="0"/>
              <w:marBottom w:val="0"/>
              <w:divBdr>
                <w:top w:val="none" w:sz="0" w:space="0" w:color="auto"/>
                <w:left w:val="none" w:sz="0" w:space="0" w:color="auto"/>
                <w:bottom w:val="none" w:sz="0" w:space="0" w:color="auto"/>
                <w:right w:val="none" w:sz="0" w:space="0" w:color="auto"/>
              </w:divBdr>
            </w:div>
            <w:div w:id="239367254">
              <w:marLeft w:val="0"/>
              <w:marRight w:val="0"/>
              <w:marTop w:val="0"/>
              <w:marBottom w:val="0"/>
              <w:divBdr>
                <w:top w:val="none" w:sz="0" w:space="0" w:color="auto"/>
                <w:left w:val="none" w:sz="0" w:space="0" w:color="auto"/>
                <w:bottom w:val="none" w:sz="0" w:space="0" w:color="auto"/>
                <w:right w:val="none" w:sz="0" w:space="0" w:color="auto"/>
              </w:divBdr>
            </w:div>
            <w:div w:id="867449081">
              <w:marLeft w:val="0"/>
              <w:marRight w:val="0"/>
              <w:marTop w:val="0"/>
              <w:marBottom w:val="0"/>
              <w:divBdr>
                <w:top w:val="none" w:sz="0" w:space="0" w:color="auto"/>
                <w:left w:val="none" w:sz="0" w:space="0" w:color="auto"/>
                <w:bottom w:val="none" w:sz="0" w:space="0" w:color="auto"/>
                <w:right w:val="none" w:sz="0" w:space="0" w:color="auto"/>
              </w:divBdr>
            </w:div>
            <w:div w:id="906495642">
              <w:marLeft w:val="0"/>
              <w:marRight w:val="0"/>
              <w:marTop w:val="0"/>
              <w:marBottom w:val="0"/>
              <w:divBdr>
                <w:top w:val="none" w:sz="0" w:space="0" w:color="auto"/>
                <w:left w:val="none" w:sz="0" w:space="0" w:color="auto"/>
                <w:bottom w:val="none" w:sz="0" w:space="0" w:color="auto"/>
                <w:right w:val="none" w:sz="0" w:space="0" w:color="auto"/>
              </w:divBdr>
            </w:div>
            <w:div w:id="1381898988">
              <w:marLeft w:val="0"/>
              <w:marRight w:val="0"/>
              <w:marTop w:val="0"/>
              <w:marBottom w:val="0"/>
              <w:divBdr>
                <w:top w:val="none" w:sz="0" w:space="0" w:color="auto"/>
                <w:left w:val="none" w:sz="0" w:space="0" w:color="auto"/>
                <w:bottom w:val="none" w:sz="0" w:space="0" w:color="auto"/>
                <w:right w:val="none" w:sz="0" w:space="0" w:color="auto"/>
              </w:divBdr>
            </w:div>
            <w:div w:id="1787578976">
              <w:marLeft w:val="0"/>
              <w:marRight w:val="0"/>
              <w:marTop w:val="0"/>
              <w:marBottom w:val="0"/>
              <w:divBdr>
                <w:top w:val="none" w:sz="0" w:space="0" w:color="auto"/>
                <w:left w:val="none" w:sz="0" w:space="0" w:color="auto"/>
                <w:bottom w:val="none" w:sz="0" w:space="0" w:color="auto"/>
                <w:right w:val="none" w:sz="0" w:space="0" w:color="auto"/>
              </w:divBdr>
            </w:div>
            <w:div w:id="1450469252">
              <w:marLeft w:val="0"/>
              <w:marRight w:val="0"/>
              <w:marTop w:val="0"/>
              <w:marBottom w:val="0"/>
              <w:divBdr>
                <w:top w:val="none" w:sz="0" w:space="0" w:color="auto"/>
                <w:left w:val="none" w:sz="0" w:space="0" w:color="auto"/>
                <w:bottom w:val="none" w:sz="0" w:space="0" w:color="auto"/>
                <w:right w:val="none" w:sz="0" w:space="0" w:color="auto"/>
              </w:divBdr>
            </w:div>
            <w:div w:id="1329476346">
              <w:marLeft w:val="0"/>
              <w:marRight w:val="0"/>
              <w:marTop w:val="0"/>
              <w:marBottom w:val="0"/>
              <w:divBdr>
                <w:top w:val="none" w:sz="0" w:space="0" w:color="auto"/>
                <w:left w:val="none" w:sz="0" w:space="0" w:color="auto"/>
                <w:bottom w:val="none" w:sz="0" w:space="0" w:color="auto"/>
                <w:right w:val="none" w:sz="0" w:space="0" w:color="auto"/>
              </w:divBdr>
            </w:div>
            <w:div w:id="946229229">
              <w:marLeft w:val="0"/>
              <w:marRight w:val="0"/>
              <w:marTop w:val="0"/>
              <w:marBottom w:val="0"/>
              <w:divBdr>
                <w:top w:val="none" w:sz="0" w:space="0" w:color="auto"/>
                <w:left w:val="none" w:sz="0" w:space="0" w:color="auto"/>
                <w:bottom w:val="none" w:sz="0" w:space="0" w:color="auto"/>
                <w:right w:val="none" w:sz="0" w:space="0" w:color="auto"/>
              </w:divBdr>
            </w:div>
            <w:div w:id="1703749717">
              <w:marLeft w:val="0"/>
              <w:marRight w:val="0"/>
              <w:marTop w:val="0"/>
              <w:marBottom w:val="0"/>
              <w:divBdr>
                <w:top w:val="none" w:sz="0" w:space="0" w:color="auto"/>
                <w:left w:val="none" w:sz="0" w:space="0" w:color="auto"/>
                <w:bottom w:val="none" w:sz="0" w:space="0" w:color="auto"/>
                <w:right w:val="none" w:sz="0" w:space="0" w:color="auto"/>
              </w:divBdr>
            </w:div>
            <w:div w:id="1649286233">
              <w:marLeft w:val="0"/>
              <w:marRight w:val="0"/>
              <w:marTop w:val="0"/>
              <w:marBottom w:val="0"/>
              <w:divBdr>
                <w:top w:val="none" w:sz="0" w:space="0" w:color="auto"/>
                <w:left w:val="none" w:sz="0" w:space="0" w:color="auto"/>
                <w:bottom w:val="none" w:sz="0" w:space="0" w:color="auto"/>
                <w:right w:val="none" w:sz="0" w:space="0" w:color="auto"/>
              </w:divBdr>
            </w:div>
            <w:div w:id="241988783">
              <w:marLeft w:val="0"/>
              <w:marRight w:val="0"/>
              <w:marTop w:val="0"/>
              <w:marBottom w:val="0"/>
              <w:divBdr>
                <w:top w:val="none" w:sz="0" w:space="0" w:color="auto"/>
                <w:left w:val="none" w:sz="0" w:space="0" w:color="auto"/>
                <w:bottom w:val="none" w:sz="0" w:space="0" w:color="auto"/>
                <w:right w:val="none" w:sz="0" w:space="0" w:color="auto"/>
              </w:divBdr>
            </w:div>
            <w:div w:id="443963008">
              <w:marLeft w:val="0"/>
              <w:marRight w:val="0"/>
              <w:marTop w:val="0"/>
              <w:marBottom w:val="0"/>
              <w:divBdr>
                <w:top w:val="none" w:sz="0" w:space="0" w:color="auto"/>
                <w:left w:val="none" w:sz="0" w:space="0" w:color="auto"/>
                <w:bottom w:val="none" w:sz="0" w:space="0" w:color="auto"/>
                <w:right w:val="none" w:sz="0" w:space="0" w:color="auto"/>
              </w:divBdr>
            </w:div>
            <w:div w:id="268584089">
              <w:marLeft w:val="0"/>
              <w:marRight w:val="0"/>
              <w:marTop w:val="0"/>
              <w:marBottom w:val="0"/>
              <w:divBdr>
                <w:top w:val="none" w:sz="0" w:space="0" w:color="auto"/>
                <w:left w:val="none" w:sz="0" w:space="0" w:color="auto"/>
                <w:bottom w:val="none" w:sz="0" w:space="0" w:color="auto"/>
                <w:right w:val="none" w:sz="0" w:space="0" w:color="auto"/>
              </w:divBdr>
            </w:div>
            <w:div w:id="1262496358">
              <w:marLeft w:val="0"/>
              <w:marRight w:val="0"/>
              <w:marTop w:val="0"/>
              <w:marBottom w:val="0"/>
              <w:divBdr>
                <w:top w:val="none" w:sz="0" w:space="0" w:color="auto"/>
                <w:left w:val="none" w:sz="0" w:space="0" w:color="auto"/>
                <w:bottom w:val="none" w:sz="0" w:space="0" w:color="auto"/>
                <w:right w:val="none" w:sz="0" w:space="0" w:color="auto"/>
              </w:divBdr>
            </w:div>
            <w:div w:id="796610373">
              <w:marLeft w:val="0"/>
              <w:marRight w:val="0"/>
              <w:marTop w:val="0"/>
              <w:marBottom w:val="0"/>
              <w:divBdr>
                <w:top w:val="none" w:sz="0" w:space="0" w:color="auto"/>
                <w:left w:val="none" w:sz="0" w:space="0" w:color="auto"/>
                <w:bottom w:val="none" w:sz="0" w:space="0" w:color="auto"/>
                <w:right w:val="none" w:sz="0" w:space="0" w:color="auto"/>
              </w:divBdr>
            </w:div>
            <w:div w:id="993028175">
              <w:marLeft w:val="0"/>
              <w:marRight w:val="0"/>
              <w:marTop w:val="0"/>
              <w:marBottom w:val="0"/>
              <w:divBdr>
                <w:top w:val="none" w:sz="0" w:space="0" w:color="auto"/>
                <w:left w:val="none" w:sz="0" w:space="0" w:color="auto"/>
                <w:bottom w:val="none" w:sz="0" w:space="0" w:color="auto"/>
                <w:right w:val="none" w:sz="0" w:space="0" w:color="auto"/>
              </w:divBdr>
            </w:div>
            <w:div w:id="1031803923">
              <w:marLeft w:val="0"/>
              <w:marRight w:val="0"/>
              <w:marTop w:val="0"/>
              <w:marBottom w:val="0"/>
              <w:divBdr>
                <w:top w:val="none" w:sz="0" w:space="0" w:color="auto"/>
                <w:left w:val="none" w:sz="0" w:space="0" w:color="auto"/>
                <w:bottom w:val="none" w:sz="0" w:space="0" w:color="auto"/>
                <w:right w:val="none" w:sz="0" w:space="0" w:color="auto"/>
              </w:divBdr>
            </w:div>
            <w:div w:id="471601447">
              <w:marLeft w:val="0"/>
              <w:marRight w:val="0"/>
              <w:marTop w:val="0"/>
              <w:marBottom w:val="0"/>
              <w:divBdr>
                <w:top w:val="none" w:sz="0" w:space="0" w:color="auto"/>
                <w:left w:val="none" w:sz="0" w:space="0" w:color="auto"/>
                <w:bottom w:val="none" w:sz="0" w:space="0" w:color="auto"/>
                <w:right w:val="none" w:sz="0" w:space="0" w:color="auto"/>
              </w:divBdr>
            </w:div>
            <w:div w:id="93864246">
              <w:marLeft w:val="0"/>
              <w:marRight w:val="0"/>
              <w:marTop w:val="0"/>
              <w:marBottom w:val="0"/>
              <w:divBdr>
                <w:top w:val="none" w:sz="0" w:space="0" w:color="auto"/>
                <w:left w:val="none" w:sz="0" w:space="0" w:color="auto"/>
                <w:bottom w:val="none" w:sz="0" w:space="0" w:color="auto"/>
                <w:right w:val="none" w:sz="0" w:space="0" w:color="auto"/>
              </w:divBdr>
            </w:div>
            <w:div w:id="1333145238">
              <w:marLeft w:val="0"/>
              <w:marRight w:val="0"/>
              <w:marTop w:val="0"/>
              <w:marBottom w:val="0"/>
              <w:divBdr>
                <w:top w:val="none" w:sz="0" w:space="0" w:color="auto"/>
                <w:left w:val="none" w:sz="0" w:space="0" w:color="auto"/>
                <w:bottom w:val="none" w:sz="0" w:space="0" w:color="auto"/>
                <w:right w:val="none" w:sz="0" w:space="0" w:color="auto"/>
              </w:divBdr>
            </w:div>
            <w:div w:id="1416046771">
              <w:marLeft w:val="0"/>
              <w:marRight w:val="0"/>
              <w:marTop w:val="0"/>
              <w:marBottom w:val="0"/>
              <w:divBdr>
                <w:top w:val="none" w:sz="0" w:space="0" w:color="auto"/>
                <w:left w:val="none" w:sz="0" w:space="0" w:color="auto"/>
                <w:bottom w:val="none" w:sz="0" w:space="0" w:color="auto"/>
                <w:right w:val="none" w:sz="0" w:space="0" w:color="auto"/>
              </w:divBdr>
            </w:div>
            <w:div w:id="1981155901">
              <w:marLeft w:val="0"/>
              <w:marRight w:val="0"/>
              <w:marTop w:val="0"/>
              <w:marBottom w:val="0"/>
              <w:divBdr>
                <w:top w:val="none" w:sz="0" w:space="0" w:color="auto"/>
                <w:left w:val="none" w:sz="0" w:space="0" w:color="auto"/>
                <w:bottom w:val="none" w:sz="0" w:space="0" w:color="auto"/>
                <w:right w:val="none" w:sz="0" w:space="0" w:color="auto"/>
              </w:divBdr>
            </w:div>
            <w:div w:id="1581138891">
              <w:marLeft w:val="0"/>
              <w:marRight w:val="0"/>
              <w:marTop w:val="0"/>
              <w:marBottom w:val="0"/>
              <w:divBdr>
                <w:top w:val="none" w:sz="0" w:space="0" w:color="auto"/>
                <w:left w:val="none" w:sz="0" w:space="0" w:color="auto"/>
                <w:bottom w:val="none" w:sz="0" w:space="0" w:color="auto"/>
                <w:right w:val="none" w:sz="0" w:space="0" w:color="auto"/>
              </w:divBdr>
            </w:div>
            <w:div w:id="1792362196">
              <w:marLeft w:val="0"/>
              <w:marRight w:val="0"/>
              <w:marTop w:val="0"/>
              <w:marBottom w:val="0"/>
              <w:divBdr>
                <w:top w:val="none" w:sz="0" w:space="0" w:color="auto"/>
                <w:left w:val="none" w:sz="0" w:space="0" w:color="auto"/>
                <w:bottom w:val="none" w:sz="0" w:space="0" w:color="auto"/>
                <w:right w:val="none" w:sz="0" w:space="0" w:color="auto"/>
              </w:divBdr>
            </w:div>
            <w:div w:id="1572999842">
              <w:marLeft w:val="0"/>
              <w:marRight w:val="0"/>
              <w:marTop w:val="0"/>
              <w:marBottom w:val="0"/>
              <w:divBdr>
                <w:top w:val="none" w:sz="0" w:space="0" w:color="auto"/>
                <w:left w:val="none" w:sz="0" w:space="0" w:color="auto"/>
                <w:bottom w:val="none" w:sz="0" w:space="0" w:color="auto"/>
                <w:right w:val="none" w:sz="0" w:space="0" w:color="auto"/>
              </w:divBdr>
            </w:div>
            <w:div w:id="1826436338">
              <w:marLeft w:val="0"/>
              <w:marRight w:val="0"/>
              <w:marTop w:val="0"/>
              <w:marBottom w:val="0"/>
              <w:divBdr>
                <w:top w:val="none" w:sz="0" w:space="0" w:color="auto"/>
                <w:left w:val="none" w:sz="0" w:space="0" w:color="auto"/>
                <w:bottom w:val="none" w:sz="0" w:space="0" w:color="auto"/>
                <w:right w:val="none" w:sz="0" w:space="0" w:color="auto"/>
              </w:divBdr>
            </w:div>
            <w:div w:id="1063065040">
              <w:marLeft w:val="0"/>
              <w:marRight w:val="0"/>
              <w:marTop w:val="0"/>
              <w:marBottom w:val="0"/>
              <w:divBdr>
                <w:top w:val="none" w:sz="0" w:space="0" w:color="auto"/>
                <w:left w:val="none" w:sz="0" w:space="0" w:color="auto"/>
                <w:bottom w:val="none" w:sz="0" w:space="0" w:color="auto"/>
                <w:right w:val="none" w:sz="0" w:space="0" w:color="auto"/>
              </w:divBdr>
            </w:div>
            <w:div w:id="1533615577">
              <w:marLeft w:val="0"/>
              <w:marRight w:val="0"/>
              <w:marTop w:val="0"/>
              <w:marBottom w:val="0"/>
              <w:divBdr>
                <w:top w:val="none" w:sz="0" w:space="0" w:color="auto"/>
                <w:left w:val="none" w:sz="0" w:space="0" w:color="auto"/>
                <w:bottom w:val="none" w:sz="0" w:space="0" w:color="auto"/>
                <w:right w:val="none" w:sz="0" w:space="0" w:color="auto"/>
              </w:divBdr>
            </w:div>
            <w:div w:id="279454837">
              <w:marLeft w:val="0"/>
              <w:marRight w:val="0"/>
              <w:marTop w:val="0"/>
              <w:marBottom w:val="0"/>
              <w:divBdr>
                <w:top w:val="none" w:sz="0" w:space="0" w:color="auto"/>
                <w:left w:val="none" w:sz="0" w:space="0" w:color="auto"/>
                <w:bottom w:val="none" w:sz="0" w:space="0" w:color="auto"/>
                <w:right w:val="none" w:sz="0" w:space="0" w:color="auto"/>
              </w:divBdr>
            </w:div>
            <w:div w:id="725492926">
              <w:marLeft w:val="0"/>
              <w:marRight w:val="0"/>
              <w:marTop w:val="0"/>
              <w:marBottom w:val="0"/>
              <w:divBdr>
                <w:top w:val="none" w:sz="0" w:space="0" w:color="auto"/>
                <w:left w:val="none" w:sz="0" w:space="0" w:color="auto"/>
                <w:bottom w:val="none" w:sz="0" w:space="0" w:color="auto"/>
                <w:right w:val="none" w:sz="0" w:space="0" w:color="auto"/>
              </w:divBdr>
            </w:div>
            <w:div w:id="834999096">
              <w:marLeft w:val="0"/>
              <w:marRight w:val="0"/>
              <w:marTop w:val="0"/>
              <w:marBottom w:val="0"/>
              <w:divBdr>
                <w:top w:val="none" w:sz="0" w:space="0" w:color="auto"/>
                <w:left w:val="none" w:sz="0" w:space="0" w:color="auto"/>
                <w:bottom w:val="none" w:sz="0" w:space="0" w:color="auto"/>
                <w:right w:val="none" w:sz="0" w:space="0" w:color="auto"/>
              </w:divBdr>
            </w:div>
            <w:div w:id="1396586854">
              <w:marLeft w:val="0"/>
              <w:marRight w:val="0"/>
              <w:marTop w:val="0"/>
              <w:marBottom w:val="0"/>
              <w:divBdr>
                <w:top w:val="none" w:sz="0" w:space="0" w:color="auto"/>
                <w:left w:val="none" w:sz="0" w:space="0" w:color="auto"/>
                <w:bottom w:val="none" w:sz="0" w:space="0" w:color="auto"/>
                <w:right w:val="none" w:sz="0" w:space="0" w:color="auto"/>
              </w:divBdr>
            </w:div>
            <w:div w:id="679357224">
              <w:marLeft w:val="0"/>
              <w:marRight w:val="0"/>
              <w:marTop w:val="0"/>
              <w:marBottom w:val="0"/>
              <w:divBdr>
                <w:top w:val="none" w:sz="0" w:space="0" w:color="auto"/>
                <w:left w:val="none" w:sz="0" w:space="0" w:color="auto"/>
                <w:bottom w:val="none" w:sz="0" w:space="0" w:color="auto"/>
                <w:right w:val="none" w:sz="0" w:space="0" w:color="auto"/>
              </w:divBdr>
            </w:div>
            <w:div w:id="1073310174">
              <w:marLeft w:val="0"/>
              <w:marRight w:val="0"/>
              <w:marTop w:val="0"/>
              <w:marBottom w:val="0"/>
              <w:divBdr>
                <w:top w:val="none" w:sz="0" w:space="0" w:color="auto"/>
                <w:left w:val="none" w:sz="0" w:space="0" w:color="auto"/>
                <w:bottom w:val="none" w:sz="0" w:space="0" w:color="auto"/>
                <w:right w:val="none" w:sz="0" w:space="0" w:color="auto"/>
              </w:divBdr>
            </w:div>
            <w:div w:id="431979598">
              <w:marLeft w:val="0"/>
              <w:marRight w:val="0"/>
              <w:marTop w:val="0"/>
              <w:marBottom w:val="0"/>
              <w:divBdr>
                <w:top w:val="none" w:sz="0" w:space="0" w:color="auto"/>
                <w:left w:val="none" w:sz="0" w:space="0" w:color="auto"/>
                <w:bottom w:val="none" w:sz="0" w:space="0" w:color="auto"/>
                <w:right w:val="none" w:sz="0" w:space="0" w:color="auto"/>
              </w:divBdr>
            </w:div>
            <w:div w:id="17437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658">
      <w:bodyDiv w:val="1"/>
      <w:marLeft w:val="0"/>
      <w:marRight w:val="0"/>
      <w:marTop w:val="0"/>
      <w:marBottom w:val="0"/>
      <w:divBdr>
        <w:top w:val="none" w:sz="0" w:space="0" w:color="auto"/>
        <w:left w:val="none" w:sz="0" w:space="0" w:color="auto"/>
        <w:bottom w:val="none" w:sz="0" w:space="0" w:color="auto"/>
        <w:right w:val="none" w:sz="0" w:space="0" w:color="auto"/>
      </w:divBdr>
      <w:divsChild>
        <w:div w:id="1217204901">
          <w:marLeft w:val="0"/>
          <w:marRight w:val="0"/>
          <w:marTop w:val="0"/>
          <w:marBottom w:val="0"/>
          <w:divBdr>
            <w:top w:val="none" w:sz="0" w:space="0" w:color="auto"/>
            <w:left w:val="none" w:sz="0" w:space="0" w:color="auto"/>
            <w:bottom w:val="none" w:sz="0" w:space="0" w:color="auto"/>
            <w:right w:val="none" w:sz="0" w:space="0" w:color="auto"/>
          </w:divBdr>
          <w:divsChild>
            <w:div w:id="19573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1281">
      <w:bodyDiv w:val="1"/>
      <w:marLeft w:val="0"/>
      <w:marRight w:val="0"/>
      <w:marTop w:val="0"/>
      <w:marBottom w:val="0"/>
      <w:divBdr>
        <w:top w:val="none" w:sz="0" w:space="0" w:color="auto"/>
        <w:left w:val="none" w:sz="0" w:space="0" w:color="auto"/>
        <w:bottom w:val="none" w:sz="0" w:space="0" w:color="auto"/>
        <w:right w:val="none" w:sz="0" w:space="0" w:color="auto"/>
      </w:divBdr>
      <w:divsChild>
        <w:div w:id="1292444486">
          <w:marLeft w:val="0"/>
          <w:marRight w:val="0"/>
          <w:marTop w:val="0"/>
          <w:marBottom w:val="0"/>
          <w:divBdr>
            <w:top w:val="none" w:sz="0" w:space="0" w:color="auto"/>
            <w:left w:val="none" w:sz="0" w:space="0" w:color="auto"/>
            <w:bottom w:val="none" w:sz="0" w:space="0" w:color="auto"/>
            <w:right w:val="none" w:sz="0" w:space="0" w:color="auto"/>
          </w:divBdr>
          <w:divsChild>
            <w:div w:id="1869177094">
              <w:marLeft w:val="0"/>
              <w:marRight w:val="0"/>
              <w:marTop w:val="0"/>
              <w:marBottom w:val="0"/>
              <w:divBdr>
                <w:top w:val="none" w:sz="0" w:space="0" w:color="auto"/>
                <w:left w:val="none" w:sz="0" w:space="0" w:color="auto"/>
                <w:bottom w:val="none" w:sz="0" w:space="0" w:color="auto"/>
                <w:right w:val="none" w:sz="0" w:space="0" w:color="auto"/>
              </w:divBdr>
            </w:div>
            <w:div w:id="1478452117">
              <w:marLeft w:val="0"/>
              <w:marRight w:val="0"/>
              <w:marTop w:val="0"/>
              <w:marBottom w:val="0"/>
              <w:divBdr>
                <w:top w:val="none" w:sz="0" w:space="0" w:color="auto"/>
                <w:left w:val="none" w:sz="0" w:space="0" w:color="auto"/>
                <w:bottom w:val="none" w:sz="0" w:space="0" w:color="auto"/>
                <w:right w:val="none" w:sz="0" w:space="0" w:color="auto"/>
              </w:divBdr>
            </w:div>
            <w:div w:id="1726566721">
              <w:marLeft w:val="0"/>
              <w:marRight w:val="0"/>
              <w:marTop w:val="0"/>
              <w:marBottom w:val="0"/>
              <w:divBdr>
                <w:top w:val="none" w:sz="0" w:space="0" w:color="auto"/>
                <w:left w:val="none" w:sz="0" w:space="0" w:color="auto"/>
                <w:bottom w:val="none" w:sz="0" w:space="0" w:color="auto"/>
                <w:right w:val="none" w:sz="0" w:space="0" w:color="auto"/>
              </w:divBdr>
            </w:div>
            <w:div w:id="1221597745">
              <w:marLeft w:val="0"/>
              <w:marRight w:val="0"/>
              <w:marTop w:val="0"/>
              <w:marBottom w:val="0"/>
              <w:divBdr>
                <w:top w:val="none" w:sz="0" w:space="0" w:color="auto"/>
                <w:left w:val="none" w:sz="0" w:space="0" w:color="auto"/>
                <w:bottom w:val="none" w:sz="0" w:space="0" w:color="auto"/>
                <w:right w:val="none" w:sz="0" w:space="0" w:color="auto"/>
              </w:divBdr>
            </w:div>
            <w:div w:id="1209340429">
              <w:marLeft w:val="0"/>
              <w:marRight w:val="0"/>
              <w:marTop w:val="0"/>
              <w:marBottom w:val="0"/>
              <w:divBdr>
                <w:top w:val="none" w:sz="0" w:space="0" w:color="auto"/>
                <w:left w:val="none" w:sz="0" w:space="0" w:color="auto"/>
                <w:bottom w:val="none" w:sz="0" w:space="0" w:color="auto"/>
                <w:right w:val="none" w:sz="0" w:space="0" w:color="auto"/>
              </w:divBdr>
            </w:div>
            <w:div w:id="2036030699">
              <w:marLeft w:val="0"/>
              <w:marRight w:val="0"/>
              <w:marTop w:val="0"/>
              <w:marBottom w:val="0"/>
              <w:divBdr>
                <w:top w:val="none" w:sz="0" w:space="0" w:color="auto"/>
                <w:left w:val="none" w:sz="0" w:space="0" w:color="auto"/>
                <w:bottom w:val="none" w:sz="0" w:space="0" w:color="auto"/>
                <w:right w:val="none" w:sz="0" w:space="0" w:color="auto"/>
              </w:divBdr>
            </w:div>
            <w:div w:id="1245064402">
              <w:marLeft w:val="0"/>
              <w:marRight w:val="0"/>
              <w:marTop w:val="0"/>
              <w:marBottom w:val="0"/>
              <w:divBdr>
                <w:top w:val="none" w:sz="0" w:space="0" w:color="auto"/>
                <w:left w:val="none" w:sz="0" w:space="0" w:color="auto"/>
                <w:bottom w:val="none" w:sz="0" w:space="0" w:color="auto"/>
                <w:right w:val="none" w:sz="0" w:space="0" w:color="auto"/>
              </w:divBdr>
            </w:div>
            <w:div w:id="2065251263">
              <w:marLeft w:val="0"/>
              <w:marRight w:val="0"/>
              <w:marTop w:val="0"/>
              <w:marBottom w:val="0"/>
              <w:divBdr>
                <w:top w:val="none" w:sz="0" w:space="0" w:color="auto"/>
                <w:left w:val="none" w:sz="0" w:space="0" w:color="auto"/>
                <w:bottom w:val="none" w:sz="0" w:space="0" w:color="auto"/>
                <w:right w:val="none" w:sz="0" w:space="0" w:color="auto"/>
              </w:divBdr>
            </w:div>
            <w:div w:id="819658852">
              <w:marLeft w:val="0"/>
              <w:marRight w:val="0"/>
              <w:marTop w:val="0"/>
              <w:marBottom w:val="0"/>
              <w:divBdr>
                <w:top w:val="none" w:sz="0" w:space="0" w:color="auto"/>
                <w:left w:val="none" w:sz="0" w:space="0" w:color="auto"/>
                <w:bottom w:val="none" w:sz="0" w:space="0" w:color="auto"/>
                <w:right w:val="none" w:sz="0" w:space="0" w:color="auto"/>
              </w:divBdr>
            </w:div>
            <w:div w:id="2879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6338">
      <w:bodyDiv w:val="1"/>
      <w:marLeft w:val="0"/>
      <w:marRight w:val="0"/>
      <w:marTop w:val="0"/>
      <w:marBottom w:val="0"/>
      <w:divBdr>
        <w:top w:val="none" w:sz="0" w:space="0" w:color="auto"/>
        <w:left w:val="none" w:sz="0" w:space="0" w:color="auto"/>
        <w:bottom w:val="none" w:sz="0" w:space="0" w:color="auto"/>
        <w:right w:val="none" w:sz="0" w:space="0" w:color="auto"/>
      </w:divBdr>
      <w:divsChild>
        <w:div w:id="570434324">
          <w:marLeft w:val="0"/>
          <w:marRight w:val="0"/>
          <w:marTop w:val="0"/>
          <w:marBottom w:val="0"/>
          <w:divBdr>
            <w:top w:val="none" w:sz="0" w:space="0" w:color="auto"/>
            <w:left w:val="none" w:sz="0" w:space="0" w:color="auto"/>
            <w:bottom w:val="none" w:sz="0" w:space="0" w:color="auto"/>
            <w:right w:val="none" w:sz="0" w:space="0" w:color="auto"/>
          </w:divBdr>
          <w:divsChild>
            <w:div w:id="18937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154">
      <w:bodyDiv w:val="1"/>
      <w:marLeft w:val="0"/>
      <w:marRight w:val="0"/>
      <w:marTop w:val="0"/>
      <w:marBottom w:val="0"/>
      <w:divBdr>
        <w:top w:val="none" w:sz="0" w:space="0" w:color="auto"/>
        <w:left w:val="none" w:sz="0" w:space="0" w:color="auto"/>
        <w:bottom w:val="none" w:sz="0" w:space="0" w:color="auto"/>
        <w:right w:val="none" w:sz="0" w:space="0" w:color="auto"/>
      </w:divBdr>
      <w:divsChild>
        <w:div w:id="506751950">
          <w:marLeft w:val="0"/>
          <w:marRight w:val="0"/>
          <w:marTop w:val="0"/>
          <w:marBottom w:val="0"/>
          <w:divBdr>
            <w:top w:val="none" w:sz="0" w:space="0" w:color="auto"/>
            <w:left w:val="none" w:sz="0" w:space="0" w:color="auto"/>
            <w:bottom w:val="none" w:sz="0" w:space="0" w:color="auto"/>
            <w:right w:val="none" w:sz="0" w:space="0" w:color="auto"/>
          </w:divBdr>
          <w:divsChild>
            <w:div w:id="1982225526">
              <w:marLeft w:val="0"/>
              <w:marRight w:val="0"/>
              <w:marTop w:val="0"/>
              <w:marBottom w:val="0"/>
              <w:divBdr>
                <w:top w:val="none" w:sz="0" w:space="0" w:color="auto"/>
                <w:left w:val="none" w:sz="0" w:space="0" w:color="auto"/>
                <w:bottom w:val="none" w:sz="0" w:space="0" w:color="auto"/>
                <w:right w:val="none" w:sz="0" w:space="0" w:color="auto"/>
              </w:divBdr>
            </w:div>
            <w:div w:id="862867528">
              <w:marLeft w:val="0"/>
              <w:marRight w:val="0"/>
              <w:marTop w:val="0"/>
              <w:marBottom w:val="0"/>
              <w:divBdr>
                <w:top w:val="none" w:sz="0" w:space="0" w:color="auto"/>
                <w:left w:val="none" w:sz="0" w:space="0" w:color="auto"/>
                <w:bottom w:val="none" w:sz="0" w:space="0" w:color="auto"/>
                <w:right w:val="none" w:sz="0" w:space="0" w:color="auto"/>
              </w:divBdr>
            </w:div>
            <w:div w:id="18551298">
              <w:marLeft w:val="0"/>
              <w:marRight w:val="0"/>
              <w:marTop w:val="0"/>
              <w:marBottom w:val="0"/>
              <w:divBdr>
                <w:top w:val="none" w:sz="0" w:space="0" w:color="auto"/>
                <w:left w:val="none" w:sz="0" w:space="0" w:color="auto"/>
                <w:bottom w:val="none" w:sz="0" w:space="0" w:color="auto"/>
                <w:right w:val="none" w:sz="0" w:space="0" w:color="auto"/>
              </w:divBdr>
            </w:div>
            <w:div w:id="1808815024">
              <w:marLeft w:val="0"/>
              <w:marRight w:val="0"/>
              <w:marTop w:val="0"/>
              <w:marBottom w:val="0"/>
              <w:divBdr>
                <w:top w:val="none" w:sz="0" w:space="0" w:color="auto"/>
                <w:left w:val="none" w:sz="0" w:space="0" w:color="auto"/>
                <w:bottom w:val="none" w:sz="0" w:space="0" w:color="auto"/>
                <w:right w:val="none" w:sz="0" w:space="0" w:color="auto"/>
              </w:divBdr>
            </w:div>
            <w:div w:id="685835769">
              <w:marLeft w:val="0"/>
              <w:marRight w:val="0"/>
              <w:marTop w:val="0"/>
              <w:marBottom w:val="0"/>
              <w:divBdr>
                <w:top w:val="none" w:sz="0" w:space="0" w:color="auto"/>
                <w:left w:val="none" w:sz="0" w:space="0" w:color="auto"/>
                <w:bottom w:val="none" w:sz="0" w:space="0" w:color="auto"/>
                <w:right w:val="none" w:sz="0" w:space="0" w:color="auto"/>
              </w:divBdr>
            </w:div>
            <w:div w:id="541674829">
              <w:marLeft w:val="0"/>
              <w:marRight w:val="0"/>
              <w:marTop w:val="0"/>
              <w:marBottom w:val="0"/>
              <w:divBdr>
                <w:top w:val="none" w:sz="0" w:space="0" w:color="auto"/>
                <w:left w:val="none" w:sz="0" w:space="0" w:color="auto"/>
                <w:bottom w:val="none" w:sz="0" w:space="0" w:color="auto"/>
                <w:right w:val="none" w:sz="0" w:space="0" w:color="auto"/>
              </w:divBdr>
            </w:div>
            <w:div w:id="768501837">
              <w:marLeft w:val="0"/>
              <w:marRight w:val="0"/>
              <w:marTop w:val="0"/>
              <w:marBottom w:val="0"/>
              <w:divBdr>
                <w:top w:val="none" w:sz="0" w:space="0" w:color="auto"/>
                <w:left w:val="none" w:sz="0" w:space="0" w:color="auto"/>
                <w:bottom w:val="none" w:sz="0" w:space="0" w:color="auto"/>
                <w:right w:val="none" w:sz="0" w:space="0" w:color="auto"/>
              </w:divBdr>
            </w:div>
            <w:div w:id="2072535619">
              <w:marLeft w:val="0"/>
              <w:marRight w:val="0"/>
              <w:marTop w:val="0"/>
              <w:marBottom w:val="0"/>
              <w:divBdr>
                <w:top w:val="none" w:sz="0" w:space="0" w:color="auto"/>
                <w:left w:val="none" w:sz="0" w:space="0" w:color="auto"/>
                <w:bottom w:val="none" w:sz="0" w:space="0" w:color="auto"/>
                <w:right w:val="none" w:sz="0" w:space="0" w:color="auto"/>
              </w:divBdr>
            </w:div>
            <w:div w:id="1256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805">
      <w:bodyDiv w:val="1"/>
      <w:marLeft w:val="0"/>
      <w:marRight w:val="0"/>
      <w:marTop w:val="0"/>
      <w:marBottom w:val="0"/>
      <w:divBdr>
        <w:top w:val="none" w:sz="0" w:space="0" w:color="auto"/>
        <w:left w:val="none" w:sz="0" w:space="0" w:color="auto"/>
        <w:bottom w:val="none" w:sz="0" w:space="0" w:color="auto"/>
        <w:right w:val="none" w:sz="0" w:space="0" w:color="auto"/>
      </w:divBdr>
      <w:divsChild>
        <w:div w:id="887567453">
          <w:marLeft w:val="0"/>
          <w:marRight w:val="0"/>
          <w:marTop w:val="0"/>
          <w:marBottom w:val="0"/>
          <w:divBdr>
            <w:top w:val="none" w:sz="0" w:space="0" w:color="auto"/>
            <w:left w:val="none" w:sz="0" w:space="0" w:color="auto"/>
            <w:bottom w:val="none" w:sz="0" w:space="0" w:color="auto"/>
            <w:right w:val="none" w:sz="0" w:space="0" w:color="auto"/>
          </w:divBdr>
          <w:divsChild>
            <w:div w:id="1276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4675">
      <w:bodyDiv w:val="1"/>
      <w:marLeft w:val="0"/>
      <w:marRight w:val="0"/>
      <w:marTop w:val="0"/>
      <w:marBottom w:val="0"/>
      <w:divBdr>
        <w:top w:val="none" w:sz="0" w:space="0" w:color="auto"/>
        <w:left w:val="none" w:sz="0" w:space="0" w:color="auto"/>
        <w:bottom w:val="none" w:sz="0" w:space="0" w:color="auto"/>
        <w:right w:val="none" w:sz="0" w:space="0" w:color="auto"/>
      </w:divBdr>
      <w:divsChild>
        <w:div w:id="668796811">
          <w:marLeft w:val="0"/>
          <w:marRight w:val="0"/>
          <w:marTop w:val="0"/>
          <w:marBottom w:val="0"/>
          <w:divBdr>
            <w:top w:val="none" w:sz="0" w:space="0" w:color="auto"/>
            <w:left w:val="none" w:sz="0" w:space="0" w:color="auto"/>
            <w:bottom w:val="none" w:sz="0" w:space="0" w:color="auto"/>
            <w:right w:val="none" w:sz="0" w:space="0" w:color="auto"/>
          </w:divBdr>
          <w:divsChild>
            <w:div w:id="5752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464">
      <w:bodyDiv w:val="1"/>
      <w:marLeft w:val="0"/>
      <w:marRight w:val="0"/>
      <w:marTop w:val="0"/>
      <w:marBottom w:val="0"/>
      <w:divBdr>
        <w:top w:val="none" w:sz="0" w:space="0" w:color="auto"/>
        <w:left w:val="none" w:sz="0" w:space="0" w:color="auto"/>
        <w:bottom w:val="none" w:sz="0" w:space="0" w:color="auto"/>
        <w:right w:val="none" w:sz="0" w:space="0" w:color="auto"/>
      </w:divBdr>
      <w:divsChild>
        <w:div w:id="1361316056">
          <w:marLeft w:val="0"/>
          <w:marRight w:val="0"/>
          <w:marTop w:val="0"/>
          <w:marBottom w:val="0"/>
          <w:divBdr>
            <w:top w:val="none" w:sz="0" w:space="0" w:color="auto"/>
            <w:left w:val="none" w:sz="0" w:space="0" w:color="auto"/>
            <w:bottom w:val="none" w:sz="0" w:space="0" w:color="auto"/>
            <w:right w:val="none" w:sz="0" w:space="0" w:color="auto"/>
          </w:divBdr>
          <w:divsChild>
            <w:div w:id="1018242079">
              <w:marLeft w:val="0"/>
              <w:marRight w:val="0"/>
              <w:marTop w:val="0"/>
              <w:marBottom w:val="0"/>
              <w:divBdr>
                <w:top w:val="none" w:sz="0" w:space="0" w:color="auto"/>
                <w:left w:val="none" w:sz="0" w:space="0" w:color="auto"/>
                <w:bottom w:val="none" w:sz="0" w:space="0" w:color="auto"/>
                <w:right w:val="none" w:sz="0" w:space="0" w:color="auto"/>
              </w:divBdr>
            </w:div>
            <w:div w:id="1442795202">
              <w:marLeft w:val="0"/>
              <w:marRight w:val="0"/>
              <w:marTop w:val="0"/>
              <w:marBottom w:val="0"/>
              <w:divBdr>
                <w:top w:val="none" w:sz="0" w:space="0" w:color="auto"/>
                <w:left w:val="none" w:sz="0" w:space="0" w:color="auto"/>
                <w:bottom w:val="none" w:sz="0" w:space="0" w:color="auto"/>
                <w:right w:val="none" w:sz="0" w:space="0" w:color="auto"/>
              </w:divBdr>
            </w:div>
            <w:div w:id="244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080">
      <w:bodyDiv w:val="1"/>
      <w:marLeft w:val="0"/>
      <w:marRight w:val="0"/>
      <w:marTop w:val="0"/>
      <w:marBottom w:val="0"/>
      <w:divBdr>
        <w:top w:val="none" w:sz="0" w:space="0" w:color="auto"/>
        <w:left w:val="none" w:sz="0" w:space="0" w:color="auto"/>
        <w:bottom w:val="none" w:sz="0" w:space="0" w:color="auto"/>
        <w:right w:val="none" w:sz="0" w:space="0" w:color="auto"/>
      </w:divBdr>
      <w:divsChild>
        <w:div w:id="319047241">
          <w:marLeft w:val="0"/>
          <w:marRight w:val="0"/>
          <w:marTop w:val="0"/>
          <w:marBottom w:val="0"/>
          <w:divBdr>
            <w:top w:val="none" w:sz="0" w:space="0" w:color="auto"/>
            <w:left w:val="none" w:sz="0" w:space="0" w:color="auto"/>
            <w:bottom w:val="none" w:sz="0" w:space="0" w:color="auto"/>
            <w:right w:val="none" w:sz="0" w:space="0" w:color="auto"/>
          </w:divBdr>
          <w:divsChild>
            <w:div w:id="394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092">
      <w:bodyDiv w:val="1"/>
      <w:marLeft w:val="0"/>
      <w:marRight w:val="0"/>
      <w:marTop w:val="0"/>
      <w:marBottom w:val="0"/>
      <w:divBdr>
        <w:top w:val="none" w:sz="0" w:space="0" w:color="auto"/>
        <w:left w:val="none" w:sz="0" w:space="0" w:color="auto"/>
        <w:bottom w:val="none" w:sz="0" w:space="0" w:color="auto"/>
        <w:right w:val="none" w:sz="0" w:space="0" w:color="auto"/>
      </w:divBdr>
      <w:divsChild>
        <w:div w:id="329524480">
          <w:marLeft w:val="0"/>
          <w:marRight w:val="0"/>
          <w:marTop w:val="0"/>
          <w:marBottom w:val="0"/>
          <w:divBdr>
            <w:top w:val="none" w:sz="0" w:space="0" w:color="auto"/>
            <w:left w:val="none" w:sz="0" w:space="0" w:color="auto"/>
            <w:bottom w:val="none" w:sz="0" w:space="0" w:color="auto"/>
            <w:right w:val="none" w:sz="0" w:space="0" w:color="auto"/>
          </w:divBdr>
          <w:divsChild>
            <w:div w:id="8866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838">
      <w:bodyDiv w:val="1"/>
      <w:marLeft w:val="0"/>
      <w:marRight w:val="0"/>
      <w:marTop w:val="0"/>
      <w:marBottom w:val="0"/>
      <w:divBdr>
        <w:top w:val="none" w:sz="0" w:space="0" w:color="auto"/>
        <w:left w:val="none" w:sz="0" w:space="0" w:color="auto"/>
        <w:bottom w:val="none" w:sz="0" w:space="0" w:color="auto"/>
        <w:right w:val="none" w:sz="0" w:space="0" w:color="auto"/>
      </w:divBdr>
      <w:divsChild>
        <w:div w:id="1788968418">
          <w:marLeft w:val="0"/>
          <w:marRight w:val="0"/>
          <w:marTop w:val="0"/>
          <w:marBottom w:val="0"/>
          <w:divBdr>
            <w:top w:val="none" w:sz="0" w:space="0" w:color="auto"/>
            <w:left w:val="none" w:sz="0" w:space="0" w:color="auto"/>
            <w:bottom w:val="none" w:sz="0" w:space="0" w:color="auto"/>
            <w:right w:val="none" w:sz="0" w:space="0" w:color="auto"/>
          </w:divBdr>
          <w:divsChild>
            <w:div w:id="939723231">
              <w:marLeft w:val="0"/>
              <w:marRight w:val="0"/>
              <w:marTop w:val="0"/>
              <w:marBottom w:val="0"/>
              <w:divBdr>
                <w:top w:val="none" w:sz="0" w:space="0" w:color="auto"/>
                <w:left w:val="none" w:sz="0" w:space="0" w:color="auto"/>
                <w:bottom w:val="none" w:sz="0" w:space="0" w:color="auto"/>
                <w:right w:val="none" w:sz="0" w:space="0" w:color="auto"/>
              </w:divBdr>
            </w:div>
            <w:div w:id="888803291">
              <w:marLeft w:val="0"/>
              <w:marRight w:val="0"/>
              <w:marTop w:val="0"/>
              <w:marBottom w:val="0"/>
              <w:divBdr>
                <w:top w:val="none" w:sz="0" w:space="0" w:color="auto"/>
                <w:left w:val="none" w:sz="0" w:space="0" w:color="auto"/>
                <w:bottom w:val="none" w:sz="0" w:space="0" w:color="auto"/>
                <w:right w:val="none" w:sz="0" w:space="0" w:color="auto"/>
              </w:divBdr>
            </w:div>
            <w:div w:id="1344211308">
              <w:marLeft w:val="0"/>
              <w:marRight w:val="0"/>
              <w:marTop w:val="0"/>
              <w:marBottom w:val="0"/>
              <w:divBdr>
                <w:top w:val="none" w:sz="0" w:space="0" w:color="auto"/>
                <w:left w:val="none" w:sz="0" w:space="0" w:color="auto"/>
                <w:bottom w:val="none" w:sz="0" w:space="0" w:color="auto"/>
                <w:right w:val="none" w:sz="0" w:space="0" w:color="auto"/>
              </w:divBdr>
            </w:div>
            <w:div w:id="89083067">
              <w:marLeft w:val="0"/>
              <w:marRight w:val="0"/>
              <w:marTop w:val="0"/>
              <w:marBottom w:val="0"/>
              <w:divBdr>
                <w:top w:val="none" w:sz="0" w:space="0" w:color="auto"/>
                <w:left w:val="none" w:sz="0" w:space="0" w:color="auto"/>
                <w:bottom w:val="none" w:sz="0" w:space="0" w:color="auto"/>
                <w:right w:val="none" w:sz="0" w:space="0" w:color="auto"/>
              </w:divBdr>
            </w:div>
            <w:div w:id="1171681159">
              <w:marLeft w:val="0"/>
              <w:marRight w:val="0"/>
              <w:marTop w:val="0"/>
              <w:marBottom w:val="0"/>
              <w:divBdr>
                <w:top w:val="none" w:sz="0" w:space="0" w:color="auto"/>
                <w:left w:val="none" w:sz="0" w:space="0" w:color="auto"/>
                <w:bottom w:val="none" w:sz="0" w:space="0" w:color="auto"/>
                <w:right w:val="none" w:sz="0" w:space="0" w:color="auto"/>
              </w:divBdr>
            </w:div>
            <w:div w:id="621770868">
              <w:marLeft w:val="0"/>
              <w:marRight w:val="0"/>
              <w:marTop w:val="0"/>
              <w:marBottom w:val="0"/>
              <w:divBdr>
                <w:top w:val="none" w:sz="0" w:space="0" w:color="auto"/>
                <w:left w:val="none" w:sz="0" w:space="0" w:color="auto"/>
                <w:bottom w:val="none" w:sz="0" w:space="0" w:color="auto"/>
                <w:right w:val="none" w:sz="0" w:space="0" w:color="auto"/>
              </w:divBdr>
            </w:div>
            <w:div w:id="946618359">
              <w:marLeft w:val="0"/>
              <w:marRight w:val="0"/>
              <w:marTop w:val="0"/>
              <w:marBottom w:val="0"/>
              <w:divBdr>
                <w:top w:val="none" w:sz="0" w:space="0" w:color="auto"/>
                <w:left w:val="none" w:sz="0" w:space="0" w:color="auto"/>
                <w:bottom w:val="none" w:sz="0" w:space="0" w:color="auto"/>
                <w:right w:val="none" w:sz="0" w:space="0" w:color="auto"/>
              </w:divBdr>
            </w:div>
            <w:div w:id="1953005340">
              <w:marLeft w:val="0"/>
              <w:marRight w:val="0"/>
              <w:marTop w:val="0"/>
              <w:marBottom w:val="0"/>
              <w:divBdr>
                <w:top w:val="none" w:sz="0" w:space="0" w:color="auto"/>
                <w:left w:val="none" w:sz="0" w:space="0" w:color="auto"/>
                <w:bottom w:val="none" w:sz="0" w:space="0" w:color="auto"/>
                <w:right w:val="none" w:sz="0" w:space="0" w:color="auto"/>
              </w:divBdr>
            </w:div>
            <w:div w:id="1975214583">
              <w:marLeft w:val="0"/>
              <w:marRight w:val="0"/>
              <w:marTop w:val="0"/>
              <w:marBottom w:val="0"/>
              <w:divBdr>
                <w:top w:val="none" w:sz="0" w:space="0" w:color="auto"/>
                <w:left w:val="none" w:sz="0" w:space="0" w:color="auto"/>
                <w:bottom w:val="none" w:sz="0" w:space="0" w:color="auto"/>
                <w:right w:val="none" w:sz="0" w:space="0" w:color="auto"/>
              </w:divBdr>
            </w:div>
            <w:div w:id="1752896384">
              <w:marLeft w:val="0"/>
              <w:marRight w:val="0"/>
              <w:marTop w:val="0"/>
              <w:marBottom w:val="0"/>
              <w:divBdr>
                <w:top w:val="none" w:sz="0" w:space="0" w:color="auto"/>
                <w:left w:val="none" w:sz="0" w:space="0" w:color="auto"/>
                <w:bottom w:val="none" w:sz="0" w:space="0" w:color="auto"/>
                <w:right w:val="none" w:sz="0" w:space="0" w:color="auto"/>
              </w:divBdr>
            </w:div>
            <w:div w:id="617108534">
              <w:marLeft w:val="0"/>
              <w:marRight w:val="0"/>
              <w:marTop w:val="0"/>
              <w:marBottom w:val="0"/>
              <w:divBdr>
                <w:top w:val="none" w:sz="0" w:space="0" w:color="auto"/>
                <w:left w:val="none" w:sz="0" w:space="0" w:color="auto"/>
                <w:bottom w:val="none" w:sz="0" w:space="0" w:color="auto"/>
                <w:right w:val="none" w:sz="0" w:space="0" w:color="auto"/>
              </w:divBdr>
            </w:div>
            <w:div w:id="939336452">
              <w:marLeft w:val="0"/>
              <w:marRight w:val="0"/>
              <w:marTop w:val="0"/>
              <w:marBottom w:val="0"/>
              <w:divBdr>
                <w:top w:val="none" w:sz="0" w:space="0" w:color="auto"/>
                <w:left w:val="none" w:sz="0" w:space="0" w:color="auto"/>
                <w:bottom w:val="none" w:sz="0" w:space="0" w:color="auto"/>
                <w:right w:val="none" w:sz="0" w:space="0" w:color="auto"/>
              </w:divBdr>
            </w:div>
            <w:div w:id="1417048595">
              <w:marLeft w:val="0"/>
              <w:marRight w:val="0"/>
              <w:marTop w:val="0"/>
              <w:marBottom w:val="0"/>
              <w:divBdr>
                <w:top w:val="none" w:sz="0" w:space="0" w:color="auto"/>
                <w:left w:val="none" w:sz="0" w:space="0" w:color="auto"/>
                <w:bottom w:val="none" w:sz="0" w:space="0" w:color="auto"/>
                <w:right w:val="none" w:sz="0" w:space="0" w:color="auto"/>
              </w:divBdr>
            </w:div>
            <w:div w:id="1661470219">
              <w:marLeft w:val="0"/>
              <w:marRight w:val="0"/>
              <w:marTop w:val="0"/>
              <w:marBottom w:val="0"/>
              <w:divBdr>
                <w:top w:val="none" w:sz="0" w:space="0" w:color="auto"/>
                <w:left w:val="none" w:sz="0" w:space="0" w:color="auto"/>
                <w:bottom w:val="none" w:sz="0" w:space="0" w:color="auto"/>
                <w:right w:val="none" w:sz="0" w:space="0" w:color="auto"/>
              </w:divBdr>
            </w:div>
            <w:div w:id="1310211091">
              <w:marLeft w:val="0"/>
              <w:marRight w:val="0"/>
              <w:marTop w:val="0"/>
              <w:marBottom w:val="0"/>
              <w:divBdr>
                <w:top w:val="none" w:sz="0" w:space="0" w:color="auto"/>
                <w:left w:val="none" w:sz="0" w:space="0" w:color="auto"/>
                <w:bottom w:val="none" w:sz="0" w:space="0" w:color="auto"/>
                <w:right w:val="none" w:sz="0" w:space="0" w:color="auto"/>
              </w:divBdr>
            </w:div>
            <w:div w:id="1215198035">
              <w:marLeft w:val="0"/>
              <w:marRight w:val="0"/>
              <w:marTop w:val="0"/>
              <w:marBottom w:val="0"/>
              <w:divBdr>
                <w:top w:val="none" w:sz="0" w:space="0" w:color="auto"/>
                <w:left w:val="none" w:sz="0" w:space="0" w:color="auto"/>
                <w:bottom w:val="none" w:sz="0" w:space="0" w:color="auto"/>
                <w:right w:val="none" w:sz="0" w:space="0" w:color="auto"/>
              </w:divBdr>
            </w:div>
            <w:div w:id="1362633023">
              <w:marLeft w:val="0"/>
              <w:marRight w:val="0"/>
              <w:marTop w:val="0"/>
              <w:marBottom w:val="0"/>
              <w:divBdr>
                <w:top w:val="none" w:sz="0" w:space="0" w:color="auto"/>
                <w:left w:val="none" w:sz="0" w:space="0" w:color="auto"/>
                <w:bottom w:val="none" w:sz="0" w:space="0" w:color="auto"/>
                <w:right w:val="none" w:sz="0" w:space="0" w:color="auto"/>
              </w:divBdr>
            </w:div>
            <w:div w:id="189075321">
              <w:marLeft w:val="0"/>
              <w:marRight w:val="0"/>
              <w:marTop w:val="0"/>
              <w:marBottom w:val="0"/>
              <w:divBdr>
                <w:top w:val="none" w:sz="0" w:space="0" w:color="auto"/>
                <w:left w:val="none" w:sz="0" w:space="0" w:color="auto"/>
                <w:bottom w:val="none" w:sz="0" w:space="0" w:color="auto"/>
                <w:right w:val="none" w:sz="0" w:space="0" w:color="auto"/>
              </w:divBdr>
            </w:div>
            <w:div w:id="453404453">
              <w:marLeft w:val="0"/>
              <w:marRight w:val="0"/>
              <w:marTop w:val="0"/>
              <w:marBottom w:val="0"/>
              <w:divBdr>
                <w:top w:val="none" w:sz="0" w:space="0" w:color="auto"/>
                <w:left w:val="none" w:sz="0" w:space="0" w:color="auto"/>
                <w:bottom w:val="none" w:sz="0" w:space="0" w:color="auto"/>
                <w:right w:val="none" w:sz="0" w:space="0" w:color="auto"/>
              </w:divBdr>
            </w:div>
            <w:div w:id="295912779">
              <w:marLeft w:val="0"/>
              <w:marRight w:val="0"/>
              <w:marTop w:val="0"/>
              <w:marBottom w:val="0"/>
              <w:divBdr>
                <w:top w:val="none" w:sz="0" w:space="0" w:color="auto"/>
                <w:left w:val="none" w:sz="0" w:space="0" w:color="auto"/>
                <w:bottom w:val="none" w:sz="0" w:space="0" w:color="auto"/>
                <w:right w:val="none" w:sz="0" w:space="0" w:color="auto"/>
              </w:divBdr>
            </w:div>
            <w:div w:id="1866216015">
              <w:marLeft w:val="0"/>
              <w:marRight w:val="0"/>
              <w:marTop w:val="0"/>
              <w:marBottom w:val="0"/>
              <w:divBdr>
                <w:top w:val="none" w:sz="0" w:space="0" w:color="auto"/>
                <w:left w:val="none" w:sz="0" w:space="0" w:color="auto"/>
                <w:bottom w:val="none" w:sz="0" w:space="0" w:color="auto"/>
                <w:right w:val="none" w:sz="0" w:space="0" w:color="auto"/>
              </w:divBdr>
            </w:div>
            <w:div w:id="340009185">
              <w:marLeft w:val="0"/>
              <w:marRight w:val="0"/>
              <w:marTop w:val="0"/>
              <w:marBottom w:val="0"/>
              <w:divBdr>
                <w:top w:val="none" w:sz="0" w:space="0" w:color="auto"/>
                <w:left w:val="none" w:sz="0" w:space="0" w:color="auto"/>
                <w:bottom w:val="none" w:sz="0" w:space="0" w:color="auto"/>
                <w:right w:val="none" w:sz="0" w:space="0" w:color="auto"/>
              </w:divBdr>
            </w:div>
            <w:div w:id="1507132805">
              <w:marLeft w:val="0"/>
              <w:marRight w:val="0"/>
              <w:marTop w:val="0"/>
              <w:marBottom w:val="0"/>
              <w:divBdr>
                <w:top w:val="none" w:sz="0" w:space="0" w:color="auto"/>
                <w:left w:val="none" w:sz="0" w:space="0" w:color="auto"/>
                <w:bottom w:val="none" w:sz="0" w:space="0" w:color="auto"/>
                <w:right w:val="none" w:sz="0" w:space="0" w:color="auto"/>
              </w:divBdr>
            </w:div>
            <w:div w:id="1099910280">
              <w:marLeft w:val="0"/>
              <w:marRight w:val="0"/>
              <w:marTop w:val="0"/>
              <w:marBottom w:val="0"/>
              <w:divBdr>
                <w:top w:val="none" w:sz="0" w:space="0" w:color="auto"/>
                <w:left w:val="none" w:sz="0" w:space="0" w:color="auto"/>
                <w:bottom w:val="none" w:sz="0" w:space="0" w:color="auto"/>
                <w:right w:val="none" w:sz="0" w:space="0" w:color="auto"/>
              </w:divBdr>
            </w:div>
            <w:div w:id="201523300">
              <w:marLeft w:val="0"/>
              <w:marRight w:val="0"/>
              <w:marTop w:val="0"/>
              <w:marBottom w:val="0"/>
              <w:divBdr>
                <w:top w:val="none" w:sz="0" w:space="0" w:color="auto"/>
                <w:left w:val="none" w:sz="0" w:space="0" w:color="auto"/>
                <w:bottom w:val="none" w:sz="0" w:space="0" w:color="auto"/>
                <w:right w:val="none" w:sz="0" w:space="0" w:color="auto"/>
              </w:divBdr>
            </w:div>
            <w:div w:id="2142534620">
              <w:marLeft w:val="0"/>
              <w:marRight w:val="0"/>
              <w:marTop w:val="0"/>
              <w:marBottom w:val="0"/>
              <w:divBdr>
                <w:top w:val="none" w:sz="0" w:space="0" w:color="auto"/>
                <w:left w:val="none" w:sz="0" w:space="0" w:color="auto"/>
                <w:bottom w:val="none" w:sz="0" w:space="0" w:color="auto"/>
                <w:right w:val="none" w:sz="0" w:space="0" w:color="auto"/>
              </w:divBdr>
            </w:div>
            <w:div w:id="1294872987">
              <w:marLeft w:val="0"/>
              <w:marRight w:val="0"/>
              <w:marTop w:val="0"/>
              <w:marBottom w:val="0"/>
              <w:divBdr>
                <w:top w:val="none" w:sz="0" w:space="0" w:color="auto"/>
                <w:left w:val="none" w:sz="0" w:space="0" w:color="auto"/>
                <w:bottom w:val="none" w:sz="0" w:space="0" w:color="auto"/>
                <w:right w:val="none" w:sz="0" w:space="0" w:color="auto"/>
              </w:divBdr>
            </w:div>
            <w:div w:id="2065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4290">
      <w:bodyDiv w:val="1"/>
      <w:marLeft w:val="0"/>
      <w:marRight w:val="0"/>
      <w:marTop w:val="0"/>
      <w:marBottom w:val="0"/>
      <w:divBdr>
        <w:top w:val="none" w:sz="0" w:space="0" w:color="auto"/>
        <w:left w:val="none" w:sz="0" w:space="0" w:color="auto"/>
        <w:bottom w:val="none" w:sz="0" w:space="0" w:color="auto"/>
        <w:right w:val="none" w:sz="0" w:space="0" w:color="auto"/>
      </w:divBdr>
      <w:divsChild>
        <w:div w:id="1474102135">
          <w:marLeft w:val="0"/>
          <w:marRight w:val="0"/>
          <w:marTop w:val="0"/>
          <w:marBottom w:val="0"/>
          <w:divBdr>
            <w:top w:val="none" w:sz="0" w:space="0" w:color="auto"/>
            <w:left w:val="none" w:sz="0" w:space="0" w:color="auto"/>
            <w:bottom w:val="none" w:sz="0" w:space="0" w:color="auto"/>
            <w:right w:val="none" w:sz="0" w:space="0" w:color="auto"/>
          </w:divBdr>
          <w:divsChild>
            <w:div w:id="303967295">
              <w:marLeft w:val="0"/>
              <w:marRight w:val="0"/>
              <w:marTop w:val="0"/>
              <w:marBottom w:val="0"/>
              <w:divBdr>
                <w:top w:val="none" w:sz="0" w:space="0" w:color="auto"/>
                <w:left w:val="none" w:sz="0" w:space="0" w:color="auto"/>
                <w:bottom w:val="none" w:sz="0" w:space="0" w:color="auto"/>
                <w:right w:val="none" w:sz="0" w:space="0" w:color="auto"/>
              </w:divBdr>
            </w:div>
            <w:div w:id="356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912">
      <w:bodyDiv w:val="1"/>
      <w:marLeft w:val="0"/>
      <w:marRight w:val="0"/>
      <w:marTop w:val="0"/>
      <w:marBottom w:val="0"/>
      <w:divBdr>
        <w:top w:val="none" w:sz="0" w:space="0" w:color="auto"/>
        <w:left w:val="none" w:sz="0" w:space="0" w:color="auto"/>
        <w:bottom w:val="none" w:sz="0" w:space="0" w:color="auto"/>
        <w:right w:val="none" w:sz="0" w:space="0" w:color="auto"/>
      </w:divBdr>
      <w:divsChild>
        <w:div w:id="56975363">
          <w:marLeft w:val="0"/>
          <w:marRight w:val="0"/>
          <w:marTop w:val="0"/>
          <w:marBottom w:val="0"/>
          <w:divBdr>
            <w:top w:val="none" w:sz="0" w:space="0" w:color="auto"/>
            <w:left w:val="none" w:sz="0" w:space="0" w:color="auto"/>
            <w:bottom w:val="none" w:sz="0" w:space="0" w:color="auto"/>
            <w:right w:val="none" w:sz="0" w:space="0" w:color="auto"/>
          </w:divBdr>
          <w:divsChild>
            <w:div w:id="1002470373">
              <w:marLeft w:val="0"/>
              <w:marRight w:val="0"/>
              <w:marTop w:val="0"/>
              <w:marBottom w:val="0"/>
              <w:divBdr>
                <w:top w:val="none" w:sz="0" w:space="0" w:color="auto"/>
                <w:left w:val="none" w:sz="0" w:space="0" w:color="auto"/>
                <w:bottom w:val="none" w:sz="0" w:space="0" w:color="auto"/>
                <w:right w:val="none" w:sz="0" w:space="0" w:color="auto"/>
              </w:divBdr>
            </w:div>
            <w:div w:id="8945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7082">
      <w:bodyDiv w:val="1"/>
      <w:marLeft w:val="0"/>
      <w:marRight w:val="0"/>
      <w:marTop w:val="0"/>
      <w:marBottom w:val="0"/>
      <w:divBdr>
        <w:top w:val="none" w:sz="0" w:space="0" w:color="auto"/>
        <w:left w:val="none" w:sz="0" w:space="0" w:color="auto"/>
        <w:bottom w:val="none" w:sz="0" w:space="0" w:color="auto"/>
        <w:right w:val="none" w:sz="0" w:space="0" w:color="auto"/>
      </w:divBdr>
      <w:divsChild>
        <w:div w:id="1424568597">
          <w:marLeft w:val="0"/>
          <w:marRight w:val="0"/>
          <w:marTop w:val="0"/>
          <w:marBottom w:val="0"/>
          <w:divBdr>
            <w:top w:val="none" w:sz="0" w:space="0" w:color="auto"/>
            <w:left w:val="none" w:sz="0" w:space="0" w:color="auto"/>
            <w:bottom w:val="none" w:sz="0" w:space="0" w:color="auto"/>
            <w:right w:val="none" w:sz="0" w:space="0" w:color="auto"/>
          </w:divBdr>
          <w:divsChild>
            <w:div w:id="19652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C2"/>
    <w:rsid w:val="001703C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5EE40D8F1A843A791990188D680D02D">
    <w:name w:val="25EE40D8F1A843A791990188D680D02D"/>
    <w:rsid w:val="001703C2"/>
  </w:style>
  <w:style w:type="paragraph" w:customStyle="1" w:styleId="CEA5BC8568284DF2833F790688710CAD">
    <w:name w:val="CEA5BC8568284DF2833F790688710CAD"/>
    <w:rsid w:val="001703C2"/>
  </w:style>
  <w:style w:type="paragraph" w:customStyle="1" w:styleId="7C1C28C705444FF39770E278FBC69A87">
    <w:name w:val="7C1C28C705444FF39770E278FBC69A87"/>
    <w:rsid w:val="00170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5858-60C4-4B28-AF70-39E93C5C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4176</Words>
  <Characters>24639</Characters>
  <Application>Microsoft Office Word</Application>
  <DocSecurity>0</DocSecurity>
  <Lines>205</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Duong</dc:creator>
  <cp:keywords/>
  <dc:description/>
  <cp:lastModifiedBy>David Duong</cp:lastModifiedBy>
  <cp:revision>6</cp:revision>
  <dcterms:created xsi:type="dcterms:W3CDTF">2017-03-30T16:35:00Z</dcterms:created>
  <dcterms:modified xsi:type="dcterms:W3CDTF">2017-04-02T20:59:00Z</dcterms:modified>
</cp:coreProperties>
</file>