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57900D" w14:textId="68FD6CBE" w:rsidR="000B2086" w:rsidRPr="00BE3A5F" w:rsidRDefault="00BE3A5F" w:rsidP="00BE3A5F">
      <w:pPr>
        <w:pStyle w:val="Title"/>
        <w:rPr>
          <w:sz w:val="40"/>
          <w:szCs w:val="40"/>
        </w:rPr>
      </w:pPr>
      <w:r w:rsidRPr="00BE3A5F">
        <w:rPr>
          <w:sz w:val="40"/>
          <w:szCs w:val="40"/>
        </w:rPr>
        <w:t>Structured Abstract</w:t>
      </w:r>
    </w:p>
    <w:p w14:paraId="3948945F" w14:textId="061145F8" w:rsidR="005530EA" w:rsidRDefault="00BE3A5F" w:rsidP="00E72808">
      <w:pPr>
        <w:pStyle w:val="Heading1"/>
      </w:pPr>
      <w:r>
        <w:t>Context</w:t>
      </w:r>
    </w:p>
    <w:p w14:paraId="5FB5E32E" w14:textId="73509657" w:rsidR="00BE3A5F" w:rsidRDefault="00B64790" w:rsidP="00BE3A5F">
      <w:r>
        <w:t xml:space="preserve">Benchmarking the performance of cloud computing is never become an easy task, moreover if it is about super computer with many GPUs that working parallel. If the </w:t>
      </w:r>
      <w:r w:rsidR="005C06F2">
        <w:t xml:space="preserve">evaluation </w:t>
      </w:r>
      <w:r w:rsidR="0040616F">
        <w:t>of the cloud is done carefully and give a good measurement</w:t>
      </w:r>
      <w:r>
        <w:t>, it can enable the organization to do optimisation</w:t>
      </w:r>
      <w:r w:rsidR="00FB2186">
        <w:t>.</w:t>
      </w:r>
    </w:p>
    <w:p w14:paraId="5792BDD5" w14:textId="37F76302" w:rsidR="00B47EA5" w:rsidRDefault="00B47EA5" w:rsidP="00B47EA5">
      <w:pPr>
        <w:pStyle w:val="Heading1"/>
      </w:pPr>
      <w:r>
        <w:t>Objective</w:t>
      </w:r>
    </w:p>
    <w:p w14:paraId="08A479EB" w14:textId="774E5354" w:rsidR="00B47EA5" w:rsidRDefault="005C06F2" w:rsidP="00B47EA5">
      <w:r>
        <w:t xml:space="preserve">The purpose of this project is to </w:t>
      </w:r>
      <w:r w:rsidR="00551177">
        <w:t>evaluate the usage of 1024 GPUs that are used to render smart city terapixel image</w:t>
      </w:r>
      <w:r w:rsidR="00A113C4">
        <w:t xml:space="preserve"> with expectation the usage duration of the cloud can be more optimised.</w:t>
      </w:r>
    </w:p>
    <w:p w14:paraId="72036493" w14:textId="44C84381" w:rsidR="00D02562" w:rsidRPr="00B47EA5" w:rsidRDefault="00D02562" w:rsidP="00D02562">
      <w:pPr>
        <w:pStyle w:val="Heading1"/>
      </w:pPr>
      <w:r>
        <w:t>Method</w:t>
      </w:r>
    </w:p>
    <w:p w14:paraId="7234FE98" w14:textId="4102EB46" w:rsidR="00BE3A5F" w:rsidRDefault="00C85F6F" w:rsidP="00BE3A5F">
      <w:r>
        <w:t xml:space="preserve">The evaluation </w:t>
      </w:r>
      <w:r w:rsidR="00641A16">
        <w:t xml:space="preserve">mostly done </w:t>
      </w:r>
      <w:r>
        <w:t>using the guideline from “</w:t>
      </w:r>
      <w:r>
        <w:t>Scientific Benchmarking of Parallel Computing Systems</w:t>
      </w:r>
      <w:r>
        <w:t xml:space="preserve">” written by </w:t>
      </w:r>
      <w:r w:rsidRPr="00C85F6F">
        <w:t>Torsten Hoefler</w:t>
      </w:r>
      <w:r>
        <w:t xml:space="preserve">. Specifically the 12 rules to </w:t>
      </w:r>
      <w:r w:rsidR="00961FC9">
        <w:t xml:space="preserve">report </w:t>
      </w:r>
      <w:r w:rsidR="0099449C">
        <w:t xml:space="preserve">the </w:t>
      </w:r>
      <w:r w:rsidR="00961FC9">
        <w:t xml:space="preserve">performance </w:t>
      </w:r>
      <w:r w:rsidR="005F08B4">
        <w:t xml:space="preserve">evaluation </w:t>
      </w:r>
      <w:r w:rsidR="00961FC9">
        <w:t>results.</w:t>
      </w:r>
    </w:p>
    <w:p w14:paraId="445BB8F3" w14:textId="565E6856" w:rsidR="002952A1" w:rsidRDefault="002952A1" w:rsidP="002952A1">
      <w:pPr>
        <w:pStyle w:val="Heading1"/>
      </w:pPr>
      <w:r>
        <w:t>Result</w:t>
      </w:r>
    </w:p>
    <w:p w14:paraId="64B71FCE" w14:textId="4E021413" w:rsidR="00F00B33" w:rsidRDefault="00892C8D" w:rsidP="002952A1">
      <w:r>
        <w:t>The project</w:t>
      </w:r>
      <w:r w:rsidR="00B9243B">
        <w:t xml:space="preserve"> identify some patter</w:t>
      </w:r>
      <w:r>
        <w:t>n of the GPUs usage anomaly as well as the correlation between several GPUs performance variables (memory utilisation, CPU utilisation, temperature and power draw).</w:t>
      </w:r>
    </w:p>
    <w:p w14:paraId="0009B976" w14:textId="6FD0BA7C" w:rsidR="002952A1" w:rsidRDefault="002952A1" w:rsidP="002952A1">
      <w:pPr>
        <w:pStyle w:val="Heading1"/>
      </w:pPr>
      <w:r>
        <w:t>Novelty</w:t>
      </w:r>
    </w:p>
    <w:p w14:paraId="358F2082" w14:textId="14603073" w:rsidR="002952A1" w:rsidRPr="002952A1" w:rsidRDefault="00E71978" w:rsidP="002952A1">
      <w:r>
        <w:t>My novel contribution would be to use persistent database to store the data instead of in memory or csv file. It is different from my last datascience project that was used csv file, and for large data it was very convenient to use persistent database, moreover for reproducibilty it can increase the data preprocessing.</w:t>
      </w:r>
    </w:p>
    <w:p w14:paraId="52B4202F" w14:textId="3A9113F1" w:rsidR="00A70A43" w:rsidRDefault="00EE0EA8" w:rsidP="00A70A43">
      <w:pPr>
        <w:keepNext/>
        <w:jc w:val="center"/>
      </w:pPr>
      <w:r>
        <w:rPr>
          <w:lang w:eastAsia="en-GB"/>
        </w:rPr>
        <w:lastRenderedPageBreak/>
        <w:drawing>
          <wp:inline distT="0" distB="0" distL="0" distR="0" wp14:anchorId="3A579E1D" wp14:editId="6018058D">
            <wp:extent cx="6118987" cy="2990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0010" cy="3001126"/>
                    </a:xfrm>
                    <a:prstGeom prst="rect">
                      <a:avLst/>
                    </a:prstGeom>
                    <a:noFill/>
                    <a:ln>
                      <a:noFill/>
                    </a:ln>
                  </pic:spPr>
                </pic:pic>
              </a:graphicData>
            </a:graphic>
          </wp:inline>
        </w:drawing>
      </w:r>
    </w:p>
    <w:p w14:paraId="1E75D900" w14:textId="22C51483" w:rsidR="005530EA" w:rsidRDefault="00A70A43" w:rsidP="00A70A43">
      <w:pPr>
        <w:pStyle w:val="Caption"/>
        <w:jc w:val="center"/>
      </w:pPr>
      <w:r>
        <w:t xml:space="preserve">Figure </w:t>
      </w:r>
      <w:r>
        <w:fldChar w:fldCharType="begin"/>
      </w:r>
      <w:r>
        <w:instrText xml:space="preserve"> SEQ Figure \* ARABIC </w:instrText>
      </w:r>
      <w:r>
        <w:fldChar w:fldCharType="separate"/>
      </w:r>
      <w:r>
        <w:t>1</w:t>
      </w:r>
      <w:r>
        <w:fldChar w:fldCharType="end"/>
      </w:r>
      <w:r>
        <w:t xml:space="preserve"> </w:t>
      </w:r>
      <w:r w:rsidR="0087642F">
        <w:t>Power draw when render time and when non-render time</w:t>
      </w:r>
    </w:p>
    <w:p w14:paraId="298B32C5" w14:textId="77777777" w:rsidR="00A70A43" w:rsidRDefault="00A70A43" w:rsidP="00A70A43">
      <w:pPr>
        <w:jc w:val="center"/>
      </w:pPr>
    </w:p>
    <w:p w14:paraId="1F32AB33" w14:textId="29DA663E" w:rsidR="00A70A43" w:rsidRDefault="00EE0EA8" w:rsidP="00A70A43">
      <w:pPr>
        <w:keepNext/>
        <w:jc w:val="center"/>
      </w:pPr>
      <w:r>
        <w:rPr>
          <w:lang w:eastAsia="en-GB"/>
        </w:rPr>
        <w:drawing>
          <wp:inline distT="0" distB="0" distL="0" distR="0" wp14:anchorId="3A02BFDC" wp14:editId="07A298C9">
            <wp:extent cx="5429250" cy="399132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4118" cy="4002257"/>
                    </a:xfrm>
                    <a:prstGeom prst="rect">
                      <a:avLst/>
                    </a:prstGeom>
                    <a:noFill/>
                    <a:ln>
                      <a:noFill/>
                    </a:ln>
                  </pic:spPr>
                </pic:pic>
              </a:graphicData>
            </a:graphic>
          </wp:inline>
        </w:drawing>
      </w:r>
    </w:p>
    <w:p w14:paraId="14CE1800" w14:textId="639AE559" w:rsidR="004A5B18" w:rsidRPr="00E72808" w:rsidRDefault="00A70A43" w:rsidP="00A70A43">
      <w:pPr>
        <w:pStyle w:val="Caption"/>
        <w:jc w:val="center"/>
      </w:pPr>
      <w:r>
        <w:t xml:space="preserve">Figure </w:t>
      </w:r>
      <w:r>
        <w:fldChar w:fldCharType="begin"/>
      </w:r>
      <w:r>
        <w:instrText xml:space="preserve"> SEQ Figure \* ARABIC </w:instrText>
      </w:r>
      <w:r>
        <w:fldChar w:fldCharType="separate"/>
      </w:r>
      <w:r>
        <w:t>2</w:t>
      </w:r>
      <w:r>
        <w:fldChar w:fldCharType="end"/>
      </w:r>
      <w:r>
        <w:t xml:space="preserve"> </w:t>
      </w:r>
      <w:r w:rsidR="00076D3D">
        <w:t>heatmap of time duration of the level 12 tiles image (256x256), can be seen some outliers and building trace</w:t>
      </w:r>
      <w:bookmarkStart w:id="0" w:name="_GoBack"/>
      <w:bookmarkEnd w:id="0"/>
    </w:p>
    <w:sectPr w:rsidR="004A5B18" w:rsidRPr="00E72808" w:rsidSect="00342E0A">
      <w:headerReference w:type="default" r:id="rId10"/>
      <w:pgSz w:w="12240" w:h="15840"/>
      <w:pgMar w:top="90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A4782C" w14:textId="77777777" w:rsidR="00B85426" w:rsidRDefault="00B85426" w:rsidP="00580CBF">
      <w:pPr>
        <w:spacing w:after="0" w:line="240" w:lineRule="auto"/>
      </w:pPr>
      <w:r>
        <w:separator/>
      </w:r>
    </w:p>
  </w:endnote>
  <w:endnote w:type="continuationSeparator" w:id="0">
    <w:p w14:paraId="73E7FEE4" w14:textId="77777777" w:rsidR="00B85426" w:rsidRDefault="00B85426" w:rsidP="00580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C60DBB" w14:textId="77777777" w:rsidR="00B85426" w:rsidRDefault="00B85426" w:rsidP="00580CBF">
      <w:pPr>
        <w:spacing w:after="0" w:line="240" w:lineRule="auto"/>
      </w:pPr>
      <w:r>
        <w:separator/>
      </w:r>
    </w:p>
  </w:footnote>
  <w:footnote w:type="continuationSeparator" w:id="0">
    <w:p w14:paraId="3D047BDF" w14:textId="77777777" w:rsidR="00B85426" w:rsidRDefault="00B85426" w:rsidP="00580C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B965A" w14:textId="7029E0EA" w:rsidR="00580CBF" w:rsidRPr="00342E0A" w:rsidRDefault="00342E0A" w:rsidP="00342E0A">
    <w:pPr>
      <w:pStyle w:val="Header"/>
      <w:ind w:left="5400"/>
      <w:rPr>
        <w:sz w:val="18"/>
        <w:szCs w:val="18"/>
      </w:rPr>
    </w:pPr>
    <w:r w:rsidRPr="00342E0A">
      <w:rPr>
        <w:sz w:val="18"/>
        <w:szCs w:val="18"/>
      </w:rPr>
      <w:t>Elga Febrianto Silaban</w:t>
    </w:r>
    <w:r w:rsidR="00AB55F8">
      <w:rPr>
        <w:sz w:val="18"/>
        <w:szCs w:val="18"/>
      </w:rPr>
      <w:t xml:space="preserve"> (180604803)</w:t>
    </w:r>
  </w:p>
  <w:p w14:paraId="0E3B3ABF" w14:textId="14C820F4" w:rsidR="00342E0A" w:rsidRDefault="00AB55F8" w:rsidP="00342E0A">
    <w:pPr>
      <w:pStyle w:val="Header"/>
      <w:ind w:left="5400"/>
    </w:pPr>
    <w:r>
      <w:rPr>
        <w:sz w:val="18"/>
        <w:szCs w:val="18"/>
      </w:rPr>
      <w:t>Newcastle University</w:t>
    </w:r>
    <w:r w:rsidR="008E3F81">
      <w:rPr>
        <w:sz w:val="18"/>
        <w:szCs w:val="18"/>
      </w:rPr>
      <w:br/>
    </w:r>
    <w:r>
      <w:rPr>
        <w:sz w:val="18"/>
        <w:szCs w:val="18"/>
      </w:rPr>
      <w:t>MSc Data Science</w:t>
    </w:r>
  </w:p>
  <w:p w14:paraId="0A44CE2F" w14:textId="77777777" w:rsidR="00580CBF" w:rsidRDefault="00580C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F67E21"/>
    <w:multiLevelType w:val="hybridMultilevel"/>
    <w:tmpl w:val="5C326B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8D5E7A"/>
    <w:multiLevelType w:val="hybridMultilevel"/>
    <w:tmpl w:val="652252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96580C"/>
    <w:multiLevelType w:val="hybridMultilevel"/>
    <w:tmpl w:val="B0C63C8A"/>
    <w:lvl w:ilvl="0" w:tplc="CCA428E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32690C"/>
    <w:multiLevelType w:val="hybridMultilevel"/>
    <w:tmpl w:val="64D6C1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3E5"/>
    <w:rsid w:val="000054CC"/>
    <w:rsid w:val="00005F9C"/>
    <w:rsid w:val="000532FA"/>
    <w:rsid w:val="000753E5"/>
    <w:rsid w:val="00076D3D"/>
    <w:rsid w:val="0009098A"/>
    <w:rsid w:val="00095655"/>
    <w:rsid w:val="000B2086"/>
    <w:rsid w:val="000C5B1A"/>
    <w:rsid w:val="000C7A81"/>
    <w:rsid w:val="000E7FC2"/>
    <w:rsid w:val="0011471C"/>
    <w:rsid w:val="00115D0C"/>
    <w:rsid w:val="00150652"/>
    <w:rsid w:val="0019630A"/>
    <w:rsid w:val="001A7199"/>
    <w:rsid w:val="001B7D43"/>
    <w:rsid w:val="001C1203"/>
    <w:rsid w:val="001F057D"/>
    <w:rsid w:val="001F305C"/>
    <w:rsid w:val="001F5AAA"/>
    <w:rsid w:val="002031F3"/>
    <w:rsid w:val="00211B1D"/>
    <w:rsid w:val="002423C0"/>
    <w:rsid w:val="002475B8"/>
    <w:rsid w:val="00250E1E"/>
    <w:rsid w:val="00261921"/>
    <w:rsid w:val="002673BB"/>
    <w:rsid w:val="00271ECC"/>
    <w:rsid w:val="0028644C"/>
    <w:rsid w:val="002952A1"/>
    <w:rsid w:val="00297DFD"/>
    <w:rsid w:val="002A7740"/>
    <w:rsid w:val="002A7ED0"/>
    <w:rsid w:val="002C6EE4"/>
    <w:rsid w:val="002D3154"/>
    <w:rsid w:val="002E40CC"/>
    <w:rsid w:val="00326648"/>
    <w:rsid w:val="00332866"/>
    <w:rsid w:val="00332D81"/>
    <w:rsid w:val="00342E0A"/>
    <w:rsid w:val="00372070"/>
    <w:rsid w:val="003C52F9"/>
    <w:rsid w:val="003D1483"/>
    <w:rsid w:val="003E0CA7"/>
    <w:rsid w:val="003E3DD3"/>
    <w:rsid w:val="003E5242"/>
    <w:rsid w:val="003E6BC9"/>
    <w:rsid w:val="003F7E32"/>
    <w:rsid w:val="00404FD4"/>
    <w:rsid w:val="0040616F"/>
    <w:rsid w:val="0042161E"/>
    <w:rsid w:val="00424C05"/>
    <w:rsid w:val="004341F6"/>
    <w:rsid w:val="00434DAD"/>
    <w:rsid w:val="00437BEB"/>
    <w:rsid w:val="00447AAF"/>
    <w:rsid w:val="00450A5F"/>
    <w:rsid w:val="00485301"/>
    <w:rsid w:val="004A051B"/>
    <w:rsid w:val="004A3E60"/>
    <w:rsid w:val="004A5B18"/>
    <w:rsid w:val="004B1A91"/>
    <w:rsid w:val="004D5DE2"/>
    <w:rsid w:val="00501E20"/>
    <w:rsid w:val="00510E9A"/>
    <w:rsid w:val="005114D8"/>
    <w:rsid w:val="00537811"/>
    <w:rsid w:val="00551177"/>
    <w:rsid w:val="005530EA"/>
    <w:rsid w:val="00580CBF"/>
    <w:rsid w:val="005A117A"/>
    <w:rsid w:val="005B1911"/>
    <w:rsid w:val="005B6DCF"/>
    <w:rsid w:val="005C06F2"/>
    <w:rsid w:val="005D674F"/>
    <w:rsid w:val="005E36D9"/>
    <w:rsid w:val="005F08B4"/>
    <w:rsid w:val="00601808"/>
    <w:rsid w:val="006065C7"/>
    <w:rsid w:val="00641A16"/>
    <w:rsid w:val="006C7E06"/>
    <w:rsid w:val="006C7E3C"/>
    <w:rsid w:val="006D4C75"/>
    <w:rsid w:val="006E3CBB"/>
    <w:rsid w:val="006F36F9"/>
    <w:rsid w:val="00715F54"/>
    <w:rsid w:val="00726719"/>
    <w:rsid w:val="00731C49"/>
    <w:rsid w:val="007401E0"/>
    <w:rsid w:val="00763E97"/>
    <w:rsid w:val="00767076"/>
    <w:rsid w:val="00781337"/>
    <w:rsid w:val="00787729"/>
    <w:rsid w:val="007B11D5"/>
    <w:rsid w:val="007B4936"/>
    <w:rsid w:val="007B6C21"/>
    <w:rsid w:val="007E02B2"/>
    <w:rsid w:val="00807026"/>
    <w:rsid w:val="00813520"/>
    <w:rsid w:val="00816896"/>
    <w:rsid w:val="008205BD"/>
    <w:rsid w:val="00850C71"/>
    <w:rsid w:val="00855C25"/>
    <w:rsid w:val="00860024"/>
    <w:rsid w:val="008605C6"/>
    <w:rsid w:val="0087642F"/>
    <w:rsid w:val="008778DB"/>
    <w:rsid w:val="008863D7"/>
    <w:rsid w:val="00892C8D"/>
    <w:rsid w:val="008C7903"/>
    <w:rsid w:val="008E39AA"/>
    <w:rsid w:val="008E39C5"/>
    <w:rsid w:val="008E3F81"/>
    <w:rsid w:val="009037F1"/>
    <w:rsid w:val="00920D11"/>
    <w:rsid w:val="00926B5A"/>
    <w:rsid w:val="00926B75"/>
    <w:rsid w:val="00961FC9"/>
    <w:rsid w:val="0096211E"/>
    <w:rsid w:val="0099449C"/>
    <w:rsid w:val="009A128F"/>
    <w:rsid w:val="009A2168"/>
    <w:rsid w:val="009A50DB"/>
    <w:rsid w:val="009E1C34"/>
    <w:rsid w:val="00A00896"/>
    <w:rsid w:val="00A113C4"/>
    <w:rsid w:val="00A224E4"/>
    <w:rsid w:val="00A27857"/>
    <w:rsid w:val="00A31E4C"/>
    <w:rsid w:val="00A3419A"/>
    <w:rsid w:val="00A50F14"/>
    <w:rsid w:val="00A559B4"/>
    <w:rsid w:val="00A61D95"/>
    <w:rsid w:val="00A70A43"/>
    <w:rsid w:val="00A768D3"/>
    <w:rsid w:val="00A76F01"/>
    <w:rsid w:val="00A938B1"/>
    <w:rsid w:val="00A974C6"/>
    <w:rsid w:val="00AA6D50"/>
    <w:rsid w:val="00AB0123"/>
    <w:rsid w:val="00AB1C8A"/>
    <w:rsid w:val="00AB55F8"/>
    <w:rsid w:val="00AD7F65"/>
    <w:rsid w:val="00AE2CB5"/>
    <w:rsid w:val="00AE2ED9"/>
    <w:rsid w:val="00AF1577"/>
    <w:rsid w:val="00AF487E"/>
    <w:rsid w:val="00B00AB6"/>
    <w:rsid w:val="00B124A5"/>
    <w:rsid w:val="00B2270F"/>
    <w:rsid w:val="00B25BDB"/>
    <w:rsid w:val="00B30C6E"/>
    <w:rsid w:val="00B37E0F"/>
    <w:rsid w:val="00B47EA5"/>
    <w:rsid w:val="00B504E2"/>
    <w:rsid w:val="00B5226B"/>
    <w:rsid w:val="00B5356B"/>
    <w:rsid w:val="00B64790"/>
    <w:rsid w:val="00B83E3B"/>
    <w:rsid w:val="00B85426"/>
    <w:rsid w:val="00B90213"/>
    <w:rsid w:val="00B9243B"/>
    <w:rsid w:val="00BA6AB7"/>
    <w:rsid w:val="00BE3A5F"/>
    <w:rsid w:val="00BE3B21"/>
    <w:rsid w:val="00BF5BAB"/>
    <w:rsid w:val="00C15209"/>
    <w:rsid w:val="00C24E57"/>
    <w:rsid w:val="00C25D8A"/>
    <w:rsid w:val="00C33CA0"/>
    <w:rsid w:val="00C375C5"/>
    <w:rsid w:val="00C456E1"/>
    <w:rsid w:val="00C45DE9"/>
    <w:rsid w:val="00C7439F"/>
    <w:rsid w:val="00C76A60"/>
    <w:rsid w:val="00C85F6F"/>
    <w:rsid w:val="00CA2ACD"/>
    <w:rsid w:val="00CA321C"/>
    <w:rsid w:val="00CA6A66"/>
    <w:rsid w:val="00CB5959"/>
    <w:rsid w:val="00CC6EE9"/>
    <w:rsid w:val="00CD10EB"/>
    <w:rsid w:val="00CD617D"/>
    <w:rsid w:val="00D00E6E"/>
    <w:rsid w:val="00D02562"/>
    <w:rsid w:val="00D02625"/>
    <w:rsid w:val="00D12866"/>
    <w:rsid w:val="00D2055A"/>
    <w:rsid w:val="00D27476"/>
    <w:rsid w:val="00D614A6"/>
    <w:rsid w:val="00D63C29"/>
    <w:rsid w:val="00D778A6"/>
    <w:rsid w:val="00D85826"/>
    <w:rsid w:val="00D86A5A"/>
    <w:rsid w:val="00D923FF"/>
    <w:rsid w:val="00D92CEB"/>
    <w:rsid w:val="00DC045C"/>
    <w:rsid w:val="00DC0F2B"/>
    <w:rsid w:val="00E21036"/>
    <w:rsid w:val="00E2375A"/>
    <w:rsid w:val="00E309FD"/>
    <w:rsid w:val="00E41D7F"/>
    <w:rsid w:val="00E522A3"/>
    <w:rsid w:val="00E70254"/>
    <w:rsid w:val="00E71978"/>
    <w:rsid w:val="00E72808"/>
    <w:rsid w:val="00E77CE4"/>
    <w:rsid w:val="00EB6AA8"/>
    <w:rsid w:val="00ED5A9B"/>
    <w:rsid w:val="00EE0EA8"/>
    <w:rsid w:val="00EF138C"/>
    <w:rsid w:val="00F00B33"/>
    <w:rsid w:val="00F17AF1"/>
    <w:rsid w:val="00F528DB"/>
    <w:rsid w:val="00F538C3"/>
    <w:rsid w:val="00F71699"/>
    <w:rsid w:val="00F776D6"/>
    <w:rsid w:val="00F901C0"/>
    <w:rsid w:val="00F90486"/>
    <w:rsid w:val="00F92D0C"/>
    <w:rsid w:val="00FB0515"/>
    <w:rsid w:val="00FB2186"/>
    <w:rsid w:val="00FB5C5C"/>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DBAC7E6"/>
  <w15:chartTrackingRefBased/>
  <w15:docId w15:val="{3CAC7C88-6518-49E2-9315-49F2120DB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3E5"/>
    <w:rPr>
      <w:noProof/>
    </w:rPr>
  </w:style>
  <w:style w:type="paragraph" w:styleId="Heading1">
    <w:name w:val="heading 1"/>
    <w:basedOn w:val="Normal"/>
    <w:next w:val="Normal"/>
    <w:link w:val="Heading1Char"/>
    <w:uiPriority w:val="9"/>
    <w:qFormat/>
    <w:rsid w:val="009A12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47E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3E5"/>
    <w:pPr>
      <w:ind w:left="720"/>
      <w:contextualSpacing/>
    </w:pPr>
  </w:style>
  <w:style w:type="paragraph" w:styleId="BalloonText">
    <w:name w:val="Balloon Text"/>
    <w:basedOn w:val="Normal"/>
    <w:link w:val="BalloonTextChar"/>
    <w:uiPriority w:val="99"/>
    <w:semiHidden/>
    <w:unhideWhenUsed/>
    <w:rsid w:val="00926B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6B75"/>
    <w:rPr>
      <w:rFonts w:ascii="Segoe UI" w:hAnsi="Segoe UI" w:cs="Segoe UI"/>
      <w:noProof/>
      <w:sz w:val="18"/>
      <w:szCs w:val="18"/>
    </w:rPr>
  </w:style>
  <w:style w:type="paragraph" w:styleId="Header">
    <w:name w:val="header"/>
    <w:basedOn w:val="Normal"/>
    <w:link w:val="HeaderChar"/>
    <w:uiPriority w:val="99"/>
    <w:unhideWhenUsed/>
    <w:rsid w:val="00580C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0CBF"/>
    <w:rPr>
      <w:noProof/>
    </w:rPr>
  </w:style>
  <w:style w:type="paragraph" w:styleId="Footer">
    <w:name w:val="footer"/>
    <w:basedOn w:val="Normal"/>
    <w:link w:val="FooterChar"/>
    <w:uiPriority w:val="99"/>
    <w:unhideWhenUsed/>
    <w:rsid w:val="00580C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0CBF"/>
    <w:rPr>
      <w:noProof/>
    </w:rPr>
  </w:style>
  <w:style w:type="paragraph" w:styleId="Title">
    <w:name w:val="Title"/>
    <w:basedOn w:val="Normal"/>
    <w:next w:val="Normal"/>
    <w:link w:val="TitleChar"/>
    <w:uiPriority w:val="10"/>
    <w:qFormat/>
    <w:rsid w:val="00553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0EA"/>
    <w:rPr>
      <w:rFonts w:asciiTheme="majorHAnsi" w:eastAsiaTheme="majorEastAsia" w:hAnsiTheme="majorHAnsi" w:cstheme="majorBidi"/>
      <w:noProof/>
      <w:spacing w:val="-10"/>
      <w:kern w:val="28"/>
      <w:sz w:val="56"/>
      <w:szCs w:val="56"/>
    </w:rPr>
  </w:style>
  <w:style w:type="paragraph" w:styleId="PlainText">
    <w:name w:val="Plain Text"/>
    <w:basedOn w:val="Normal"/>
    <w:link w:val="PlainTextChar"/>
    <w:uiPriority w:val="99"/>
    <w:unhideWhenUsed/>
    <w:rsid w:val="007401E0"/>
    <w:pPr>
      <w:spacing w:after="0" w:line="240" w:lineRule="auto"/>
    </w:pPr>
    <w:rPr>
      <w:rFonts w:ascii="Consolas" w:hAnsi="Consolas"/>
      <w:noProof w:val="0"/>
      <w:sz w:val="21"/>
      <w:szCs w:val="21"/>
      <w:lang w:val="en-US"/>
    </w:rPr>
  </w:style>
  <w:style w:type="character" w:customStyle="1" w:styleId="PlainTextChar">
    <w:name w:val="Plain Text Char"/>
    <w:basedOn w:val="DefaultParagraphFont"/>
    <w:link w:val="PlainText"/>
    <w:uiPriority w:val="99"/>
    <w:rsid w:val="007401E0"/>
    <w:rPr>
      <w:rFonts w:ascii="Consolas" w:hAnsi="Consolas"/>
      <w:sz w:val="21"/>
      <w:szCs w:val="21"/>
      <w:lang w:val="en-US"/>
    </w:rPr>
  </w:style>
  <w:style w:type="table" w:styleId="TableGrid">
    <w:name w:val="Table Grid"/>
    <w:basedOn w:val="TableNormal"/>
    <w:uiPriority w:val="39"/>
    <w:rsid w:val="00740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A128F"/>
    <w:rPr>
      <w:rFonts w:asciiTheme="majorHAnsi" w:eastAsiaTheme="majorEastAsia" w:hAnsiTheme="majorHAnsi" w:cstheme="majorBidi"/>
      <w:noProof/>
      <w:color w:val="2F5496" w:themeColor="accent1" w:themeShade="BF"/>
      <w:sz w:val="32"/>
      <w:szCs w:val="32"/>
    </w:rPr>
  </w:style>
  <w:style w:type="paragraph" w:styleId="Subtitle">
    <w:name w:val="Subtitle"/>
    <w:basedOn w:val="Normal"/>
    <w:next w:val="Normal"/>
    <w:link w:val="SubtitleChar"/>
    <w:uiPriority w:val="11"/>
    <w:qFormat/>
    <w:rsid w:val="00BE3A5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3A5F"/>
    <w:rPr>
      <w:rFonts w:eastAsiaTheme="minorEastAsia"/>
      <w:noProof/>
      <w:color w:val="5A5A5A" w:themeColor="text1" w:themeTint="A5"/>
      <w:spacing w:val="15"/>
    </w:rPr>
  </w:style>
  <w:style w:type="character" w:customStyle="1" w:styleId="Heading2Char">
    <w:name w:val="Heading 2 Char"/>
    <w:basedOn w:val="DefaultParagraphFont"/>
    <w:link w:val="Heading2"/>
    <w:uiPriority w:val="9"/>
    <w:semiHidden/>
    <w:rsid w:val="00B47EA5"/>
    <w:rPr>
      <w:rFonts w:asciiTheme="majorHAnsi" w:eastAsiaTheme="majorEastAsia" w:hAnsiTheme="majorHAnsi" w:cstheme="majorBidi"/>
      <w:noProof/>
      <w:color w:val="2F5496" w:themeColor="accent1" w:themeShade="BF"/>
      <w:sz w:val="26"/>
      <w:szCs w:val="26"/>
    </w:rPr>
  </w:style>
  <w:style w:type="paragraph" w:styleId="Caption">
    <w:name w:val="caption"/>
    <w:basedOn w:val="Normal"/>
    <w:next w:val="Normal"/>
    <w:uiPriority w:val="35"/>
    <w:unhideWhenUsed/>
    <w:qFormat/>
    <w:rsid w:val="00A70A4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79610">
      <w:bodyDiv w:val="1"/>
      <w:marLeft w:val="0"/>
      <w:marRight w:val="0"/>
      <w:marTop w:val="0"/>
      <w:marBottom w:val="0"/>
      <w:divBdr>
        <w:top w:val="none" w:sz="0" w:space="0" w:color="auto"/>
        <w:left w:val="none" w:sz="0" w:space="0" w:color="auto"/>
        <w:bottom w:val="none" w:sz="0" w:space="0" w:color="auto"/>
        <w:right w:val="none" w:sz="0" w:space="0" w:color="auto"/>
      </w:divBdr>
    </w:div>
    <w:div w:id="135130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0CCE1-3F93-4821-9F12-1B7BDEF7F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Elga Silaban (PGT)</dc:creator>
  <cp:keywords/>
  <dc:description/>
  <cp:lastModifiedBy>Elga Silaban (PGT)</cp:lastModifiedBy>
  <cp:revision>21</cp:revision>
  <cp:lastPrinted>2018-01-31T20:49:00Z</cp:lastPrinted>
  <dcterms:created xsi:type="dcterms:W3CDTF">2019-01-25T12:47:00Z</dcterms:created>
  <dcterms:modified xsi:type="dcterms:W3CDTF">2019-01-25T13:27:00Z</dcterms:modified>
</cp:coreProperties>
</file>