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A9DC" w14:textId="26A6FC0D" w:rsidR="00210F77" w:rsidRDefault="00210F77" w:rsidP="00210F77">
      <w:pPr>
        <w:pStyle w:val="Heading1"/>
        <w:rPr>
          <w:rFonts w:eastAsia="Times New Roman"/>
        </w:rPr>
      </w:pPr>
      <w:r w:rsidRPr="00210F77">
        <w:rPr>
          <w:rFonts w:eastAsia="Times New Roman"/>
        </w:rPr>
        <w:t>Kevin Douglas De</w:t>
      </w:r>
      <w:r>
        <w:rPr>
          <w:rFonts w:eastAsia="Times New Roman"/>
        </w:rPr>
        <w:t>l</w:t>
      </w:r>
      <w:r w:rsidRPr="00210F77">
        <w:rPr>
          <w:rFonts w:eastAsia="Times New Roman"/>
        </w:rPr>
        <w:t xml:space="preserve">ong </w:t>
      </w:r>
    </w:p>
    <w:p w14:paraId="0F130F76" w14:textId="337DDA8A" w:rsidR="00210F77" w:rsidRPr="00210F77" w:rsidRDefault="00210F77" w:rsidP="00210F77">
      <w:pPr>
        <w:pStyle w:val="Heading4"/>
        <w:rPr>
          <w:rFonts w:eastAsia="Times New Roman"/>
        </w:rPr>
      </w:pPr>
      <w:r w:rsidRPr="00210F77">
        <w:rPr>
          <w:rFonts w:eastAsia="Times New Roman"/>
        </w:rPr>
        <w:t xml:space="preserve">Fenton, MI 48430 | (810) 287-7409 | </w:t>
      </w:r>
      <w:hyperlink r:id="rId5" w:tgtFrame="_blank" w:history="1">
        <w:r w:rsidRPr="00210F77">
          <w:rPr>
            <w:rFonts w:eastAsia="Times New Roman"/>
            <w:color w:val="0000FF"/>
            <w:u w:val="single"/>
          </w:rPr>
          <w:t>delong.kevin@gmail.com</w:t>
        </w:r>
      </w:hyperlink>
      <w:r w:rsidRPr="00210F77">
        <w:rPr>
          <w:rFonts w:eastAsia="Times New Roman"/>
        </w:rPr>
        <w:t xml:space="preserve"> | [</w:t>
      </w:r>
      <w:hyperlink r:id="rId6" w:history="1">
        <w:r w:rsidRPr="00210F7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</w:t>
        </w:r>
      </w:hyperlink>
      <w:r w:rsidRPr="00210F77">
        <w:rPr>
          <w:rFonts w:eastAsia="Times New Roman"/>
        </w:rPr>
        <w:t>]</w:t>
      </w:r>
      <w:r>
        <w:rPr>
          <w:rFonts w:eastAsia="Times New Roman"/>
        </w:rPr>
        <w:t>[</w:t>
      </w:r>
      <w:hyperlink r:id="rId7" w:history="1">
        <w:r w:rsidRPr="00210F7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>
        <w:rPr>
          <w:rFonts w:eastAsia="Times New Roman"/>
        </w:rPr>
        <w:t>]</w:t>
      </w:r>
    </w:p>
    <w:p w14:paraId="6944E992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13C17FBA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Results-oriented Software Engineer with 10+ years in automotive infotainment systems, specializing in backend automation, frontend UI development, and full-stack integration for web, mobile, and embedded applications. Proven track record in C++, Python,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architecture, collaborating on CI/CD pipelines to deliver high-quality, secure software. Excel at debugging complex SOC/IOC issues, fuzz testing protocols (CAN/Ethernet), and leading cross-functional teams to exceed milestones—reducing defects by 25% through optimized test automation. Eager to drive innovative solutions in scalable software environments.</w:t>
      </w:r>
    </w:p>
    <w:p w14:paraId="014DB573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1D36BD11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 &amp; Frameworks</w:t>
      </w:r>
    </w:p>
    <w:p w14:paraId="5800092C" w14:textId="77777777" w:rsidR="00210F77" w:rsidRPr="00210F77" w:rsidRDefault="00210F77" w:rsidP="00210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C, C++, Python, Visual Basic, Android (mobile app development)</w:t>
      </w:r>
    </w:p>
    <w:p w14:paraId="146CB3B8" w14:textId="77777777" w:rsidR="00210F77" w:rsidRPr="00210F77" w:rsidRDefault="00210F77" w:rsidP="00210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RTE architecture for real-time embedded systems</w:t>
      </w:r>
    </w:p>
    <w:p w14:paraId="293743A8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Protocols</w:t>
      </w:r>
    </w:p>
    <w:p w14:paraId="482B4525" w14:textId="77777777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9, Vector hardware/tools for simulation and automation</w:t>
      </w:r>
    </w:p>
    <w:p w14:paraId="3F08705D" w14:textId="77777777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CAN/CAN-FD/Ethernet bus; TCP/UDP; Wireshark,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ZenMap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for network analysis</w:t>
      </w:r>
    </w:p>
    <w:p w14:paraId="41CB640C" w14:textId="495AF9C3" w:rsidR="00210F77" w:rsidRPr="00210F77" w:rsidRDefault="00210F77" w:rsidP="00210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Fuzz testing (BT, Wi-Fi, Ethernet, CAN-bus); ARP spoofin</w:t>
      </w:r>
      <w:r w:rsidR="00C27BD2">
        <w:rPr>
          <w:rFonts w:ascii="Times New Roman" w:eastAsia="Times New Roman" w:hAnsi="Times New Roman" w:cs="Times New Roman"/>
          <w:kern w:val="0"/>
          <w14:ligatures w14:val="none"/>
        </w:rPr>
        <w:t>g</w:t>
      </w:r>
    </w:p>
    <w:p w14:paraId="32C9E60B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Domains &amp; Methodologies</w:t>
      </w:r>
    </w:p>
    <w:p w14:paraId="068B0AFE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ADAS, telematics (OTA updates), camera CVPM systems</w:t>
      </w:r>
    </w:p>
    <w:p w14:paraId="1F316155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CI/CD, automation scripting, Agile/Scrum; ISTQB-certified QA practices</w:t>
      </w:r>
    </w:p>
    <w:p w14:paraId="446FB00D" w14:textId="77777777" w:rsidR="00210F77" w:rsidRPr="00210F77" w:rsidRDefault="00210F77" w:rsidP="00210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Backend: SOC/IOC defect resolution; Frontend: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UI for feature simulation</w:t>
      </w:r>
    </w:p>
    <w:p w14:paraId="0BC1C914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244BBC64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Testing Lead (Software Engineer Focus)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Harman International Industries Inc., Novi, MI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2018 – Present</w:t>
      </w:r>
    </w:p>
    <w:p w14:paraId="0886FDAE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Collaborated with development teams to resolve defects in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implementations on SOC/IOC, accelerating deployment cycles by 15% through automated scripting in Python and C++.</w:t>
      </w:r>
    </w:p>
    <w:p w14:paraId="3DBEBC46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Led test case optimization and configuration management, ensuring 100% milestone compliance and reducing post-release bugs by 25% via CI/CD integration.</w:t>
      </w:r>
    </w:p>
    <w:p w14:paraId="5949AEE2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Coordinated multi-team efforts to enhance automation tools, improving testing efficiency for infotainment systems (radio/UI interfaces) across 50+ vehicle ECUs.</w:t>
      </w:r>
    </w:p>
    <w:p w14:paraId="7AC6EBB1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Trained 20+ new hires on hardware/software schematics, Vector tools,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AutoSAR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environments, fostering a culture of best-in-class engineering practices.</w:t>
      </w:r>
    </w:p>
    <w:p w14:paraId="3C4CCC1A" w14:textId="77777777" w:rsidR="00210F77" w:rsidRPr="00210F77" w:rsidRDefault="00210F77" w:rsidP="00210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Conducted fuzz testing and security audits (DoS, firewall permissions), identifying vulnerabilities in Ethernet/CAN-bus protocols to bolster system security.</w:t>
      </w:r>
    </w:p>
    <w:p w14:paraId="693EE360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Test Engineer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Harman International Industries Inc., Novi, MI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10F7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2013 – January 2018</w:t>
      </w:r>
    </w:p>
    <w:p w14:paraId="2CA5C33A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Developed and debugged automation test scripts using Vector tools and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9, simulating vehicle ECUs and validating customer requirements—cutting manual testing time by 40%.</w:t>
      </w:r>
    </w:p>
    <w:p w14:paraId="6E3F4A61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Designed user interfaces in </w:t>
      </w:r>
      <w:proofErr w:type="spellStart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CANoe</w:t>
      </w:r>
      <w:proofErr w:type="spellEnd"/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for CAN-bus key feature simulation, supporting frontend-backend integration for mobile-connected infotainment apps.</w:t>
      </w:r>
    </w:p>
    <w:p w14:paraId="0D1561EE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Performed on-site customer ride-and-drives, gathering/analyzing data to refine software models and ensure seamless OTA telematics functionality.</w:t>
      </w:r>
    </w:p>
    <w:p w14:paraId="085A9027" w14:textId="77777777" w:rsidR="00210F77" w:rsidRPr="00210F77" w:rsidRDefault="00210F77" w:rsidP="00210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Wrote optimized test cases for manual and automated validation, contributing to zero-defect deliveries in ADAS and camera CVPM systems.</w:t>
      </w:r>
    </w:p>
    <w:p w14:paraId="5CB89DC2" w14:textId="77777777" w:rsidR="00210F77" w:rsidRPr="00210F77" w:rsidRDefault="00210F77" w:rsidP="00210F77">
      <w:pPr>
        <w:pStyle w:val="NoSpacing"/>
        <w:rPr>
          <w:b/>
          <w:bCs/>
        </w:rPr>
      </w:pPr>
      <w:r w:rsidRPr="00210F77">
        <w:rPr>
          <w:b/>
          <w:bCs/>
        </w:rPr>
        <w:t xml:space="preserve">Computer Technician </w:t>
      </w:r>
    </w:p>
    <w:p w14:paraId="1558CD7C" w14:textId="136D21DC" w:rsidR="00210F77" w:rsidRPr="00210F77" w:rsidRDefault="00210F77" w:rsidP="00210F77">
      <w:pPr>
        <w:pStyle w:val="NoSpacing"/>
      </w:pPr>
      <w:r w:rsidRPr="00210F77">
        <w:rPr>
          <w:i/>
          <w:iCs/>
        </w:rPr>
        <w:t>Barrister Global Services Network Inc., Novi, MI</w:t>
      </w:r>
      <w:r w:rsidRPr="00210F77">
        <w:t xml:space="preserve"> </w:t>
      </w:r>
      <w:r w:rsidRPr="00210F77">
        <w:rPr>
          <w:i/>
          <w:iCs/>
        </w:rPr>
        <w:t>January 2012 – January 2013</w:t>
      </w:r>
    </w:p>
    <w:p w14:paraId="0ACFD30F" w14:textId="77777777" w:rsidR="00210F77" w:rsidRPr="00210F77" w:rsidRDefault="00210F77" w:rsidP="00210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Configured hardware, networks, and software for 100+ employee workstations, troubleshooting peripherals (printers/scanners) and integrating backend systems for optimal performance.</w:t>
      </w:r>
    </w:p>
    <w:p w14:paraId="61E0A516" w14:textId="77777777" w:rsidR="00210F77" w:rsidRPr="00210F77" w:rsidRDefault="00210F77" w:rsidP="00210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Partnered with vendors to source components and resolve advanced issues, minimizing downtime by 30% through proactive scripting and diagnostics.</w:t>
      </w:r>
    </w:p>
    <w:p w14:paraId="61CD6F86" w14:textId="77777777" w:rsidR="00210F77" w:rsidRPr="00210F77" w:rsidRDefault="00210F77" w:rsidP="00210F77">
      <w:pPr>
        <w:pStyle w:val="NoSpacing"/>
        <w:rPr>
          <w:b/>
          <w:bCs/>
        </w:rPr>
      </w:pPr>
      <w:r w:rsidRPr="00210F77">
        <w:rPr>
          <w:b/>
          <w:bCs/>
        </w:rPr>
        <w:t xml:space="preserve">Maintenance Assistant </w:t>
      </w:r>
    </w:p>
    <w:p w14:paraId="022A3781" w14:textId="094CC926" w:rsidR="00210F77" w:rsidRPr="00210F77" w:rsidRDefault="00210F77" w:rsidP="00210F77">
      <w:pPr>
        <w:pStyle w:val="NoSpacing"/>
      </w:pPr>
      <w:r w:rsidRPr="00210F77">
        <w:rPr>
          <w:i/>
          <w:iCs/>
        </w:rPr>
        <w:t>Alexander &amp; Hornung, St. Clair Shores, MI</w:t>
      </w:r>
      <w:r w:rsidRPr="00210F77">
        <w:t xml:space="preserve"> </w:t>
      </w:r>
      <w:r w:rsidRPr="00210F77">
        <w:rPr>
          <w:i/>
          <w:iCs/>
        </w:rPr>
        <w:t>February 2006 – December 2011</w:t>
      </w:r>
    </w:p>
    <w:p w14:paraId="28A002AB" w14:textId="77777777" w:rsidR="00210F77" w:rsidRPr="00210F77" w:rsidRDefault="00210F77" w:rsidP="00210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Executed preventive maintenance on industrial equipment using tools like MIG/TIG welders, power saws, and soldering irons—applying hands-on problem-solving transferable to hardware-software integration.</w:t>
      </w:r>
    </w:p>
    <w:p w14:paraId="1D931372" w14:textId="77777777" w:rsidR="00210F77" w:rsidRPr="00210F77" w:rsidRDefault="00210F77" w:rsidP="00210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Collaborated on major repair projects with cross-functional teams, ensuring compliance with safety protocols and operational efficiency.</w:t>
      </w:r>
    </w:p>
    <w:p w14:paraId="2E5DC52C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5E61EAC5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Science in Computer Engineering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Oakland University, Rochester Hills, MI | May 2018</w:t>
      </w:r>
    </w:p>
    <w:p w14:paraId="6D7873D6" w14:textId="77777777" w:rsidR="00210F77" w:rsidRPr="00210F77" w:rsidRDefault="00210F77" w:rsidP="00210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Engineering</w:t>
      </w:r>
      <w:r w:rsidRPr="00210F77">
        <w:rPr>
          <w:rFonts w:ascii="Times New Roman" w:eastAsia="Times New Roman" w:hAnsi="Times New Roman" w:cs="Times New Roman"/>
          <w:kern w:val="0"/>
          <w14:ligatures w14:val="none"/>
        </w:rPr>
        <w:t xml:space="preserve"> Lawrence Technological University, Southfield, MI | May 2014</w:t>
      </w:r>
    </w:p>
    <w:p w14:paraId="4100C4A4" w14:textId="77777777" w:rsidR="00210F77" w:rsidRPr="00210F77" w:rsidRDefault="00210F77" w:rsidP="00210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F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Certifications</w:t>
      </w:r>
    </w:p>
    <w:p w14:paraId="558490A2" w14:textId="77777777" w:rsidR="00210F77" w:rsidRPr="00210F77" w:rsidRDefault="00210F77" w:rsidP="00210F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F77">
        <w:rPr>
          <w:rFonts w:ascii="Times New Roman" w:eastAsia="Times New Roman" w:hAnsi="Times New Roman" w:cs="Times New Roman"/>
          <w:kern w:val="0"/>
          <w14:ligatures w14:val="none"/>
        </w:rPr>
        <w:t>ISTQB Foundation Level (International Software Testing Qualifications Board) | 2020</w:t>
      </w:r>
    </w:p>
    <w:p w14:paraId="5EFFBE96" w14:textId="77777777" w:rsidR="002C7E7F" w:rsidRDefault="002C7E7F"/>
    <w:sectPr w:rsidR="002C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7A07"/>
    <w:multiLevelType w:val="multilevel"/>
    <w:tmpl w:val="60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7E8D"/>
    <w:multiLevelType w:val="multilevel"/>
    <w:tmpl w:val="666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E2735"/>
    <w:multiLevelType w:val="multilevel"/>
    <w:tmpl w:val="A28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24819"/>
    <w:multiLevelType w:val="multilevel"/>
    <w:tmpl w:val="424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3C32"/>
    <w:multiLevelType w:val="multilevel"/>
    <w:tmpl w:val="192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16547"/>
    <w:multiLevelType w:val="multilevel"/>
    <w:tmpl w:val="212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B6B40"/>
    <w:multiLevelType w:val="multilevel"/>
    <w:tmpl w:val="724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F5DAF"/>
    <w:multiLevelType w:val="multilevel"/>
    <w:tmpl w:val="AE9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802809">
    <w:abstractNumId w:val="4"/>
  </w:num>
  <w:num w:numId="2" w16cid:durableId="1644776674">
    <w:abstractNumId w:val="3"/>
  </w:num>
  <w:num w:numId="3" w16cid:durableId="983704071">
    <w:abstractNumId w:val="2"/>
  </w:num>
  <w:num w:numId="4" w16cid:durableId="1323775652">
    <w:abstractNumId w:val="0"/>
  </w:num>
  <w:num w:numId="5" w16cid:durableId="248777116">
    <w:abstractNumId w:val="5"/>
  </w:num>
  <w:num w:numId="6" w16cid:durableId="456142304">
    <w:abstractNumId w:val="6"/>
  </w:num>
  <w:num w:numId="7" w16cid:durableId="602541372">
    <w:abstractNumId w:val="1"/>
  </w:num>
  <w:num w:numId="8" w16cid:durableId="2049644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5"/>
    <w:rsid w:val="000A14BC"/>
    <w:rsid w:val="001E0812"/>
    <w:rsid w:val="00210F77"/>
    <w:rsid w:val="002C7E7F"/>
    <w:rsid w:val="003F5F55"/>
    <w:rsid w:val="005A2B67"/>
    <w:rsid w:val="00A617AF"/>
    <w:rsid w:val="00C27BD2"/>
    <w:rsid w:val="00E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0B276"/>
  <w15:chartTrackingRefBased/>
  <w15:docId w15:val="{9D5772EB-F926-1F4F-8962-B998B46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0F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F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0F7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0F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0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evin-delong-5072613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ongkevin/2025-Portfolio-SoftwareEngineer.git" TargetMode="External"/><Relationship Id="rId5" Type="http://schemas.openxmlformats.org/officeDocument/2006/relationships/hyperlink" Target="mailto:delong.kev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Kevin</dc:creator>
  <cp:keywords/>
  <dc:description/>
  <cp:lastModifiedBy>Delong, Kevin</cp:lastModifiedBy>
  <cp:revision>3</cp:revision>
  <dcterms:created xsi:type="dcterms:W3CDTF">2025-09-12T18:36:00Z</dcterms:created>
  <dcterms:modified xsi:type="dcterms:W3CDTF">2025-09-13T19:09:00Z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2025-09-12T18:39:45Z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3c00f3fa-6508-4b61-add0-0216405ac940</vt:lpwstr>
  </property>
  <property fmtid="{D5CDD505-2E9C-101B-9397-08002B2CF9AE}" pid="8" name="MSIP_Label_e798273d-f5aa-46da-8e10-241f6dcd5f2d_ContentBits">
    <vt:lpwstr>0</vt:lpwstr>
  </property>
  <property fmtid="{D5CDD505-2E9C-101B-9397-08002B2CF9AE}" pid="9" name="MSIP_Label_e798273d-f5aa-46da-8e10-241f6dcd5f2d_Tag">
    <vt:lpwstr>50, 3, 0, 1</vt:lpwstr>
  </property>
</Properties>
</file>