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169EA" w14:textId="5126B16A" w:rsidR="009973A7" w:rsidRDefault="00475362" w:rsidP="00475362">
      <w:pPr>
        <w:pStyle w:val="ListParagraph"/>
        <w:numPr>
          <w:ilvl w:val="0"/>
          <w:numId w:val="1"/>
        </w:numPr>
      </w:pPr>
      <w:r>
        <w:t>Given the provided data, what are 3 conclusions we can draw about Kickstarter campaigns?</w:t>
      </w:r>
    </w:p>
    <w:p w14:paraId="54711A81" w14:textId="768267F9" w:rsidR="00DA2468" w:rsidRDefault="00E14F3D" w:rsidP="00DA2468">
      <w:pPr>
        <w:pStyle w:val="ListParagraph"/>
        <w:numPr>
          <w:ilvl w:val="1"/>
          <w:numId w:val="1"/>
        </w:numPr>
      </w:pPr>
      <w:r>
        <w:t xml:space="preserve">Theater is the most popular category, in both total # of campaigns created and </w:t>
      </w:r>
      <w:r w:rsidR="00E91707">
        <w:t>total # of successful campaigns</w:t>
      </w:r>
    </w:p>
    <w:p w14:paraId="03DBB8AB" w14:textId="22000E61" w:rsidR="00E91707" w:rsidRDefault="00E91707" w:rsidP="00E91707">
      <w:pPr>
        <w:pStyle w:val="ListParagraph"/>
        <w:numPr>
          <w:ilvl w:val="2"/>
          <w:numId w:val="1"/>
        </w:numPr>
      </w:pPr>
      <w:r>
        <w:t>Of this category, the vast majority are plays</w:t>
      </w:r>
    </w:p>
    <w:p w14:paraId="747D65A2" w14:textId="494566D6" w:rsidR="00E91707" w:rsidRDefault="00E91707" w:rsidP="00DA2468">
      <w:pPr>
        <w:pStyle w:val="ListParagraph"/>
        <w:numPr>
          <w:ilvl w:val="1"/>
          <w:numId w:val="1"/>
        </w:numPr>
      </w:pPr>
      <w:r>
        <w:t xml:space="preserve">Journalism is by far the least popular category, and </w:t>
      </w:r>
      <w:proofErr w:type="gramStart"/>
      <w:r>
        <w:t>all</w:t>
      </w:r>
      <w:r w:rsidR="00760C43">
        <w:t xml:space="preserve"> o</w:t>
      </w:r>
      <w:r>
        <w:t>f</w:t>
      </w:r>
      <w:proofErr w:type="gramEnd"/>
      <w:r>
        <w:t xml:space="preserve"> these campaigns have been canceled</w:t>
      </w:r>
    </w:p>
    <w:p w14:paraId="5C1B28D1" w14:textId="37C81408" w:rsidR="00E91707" w:rsidRDefault="00E91707" w:rsidP="00DA2468">
      <w:pPr>
        <w:pStyle w:val="ListParagraph"/>
        <w:numPr>
          <w:ilvl w:val="1"/>
          <w:numId w:val="1"/>
        </w:numPr>
      </w:pPr>
      <w:r>
        <w:t>A new campaign is most likely to be created mid-year (May/June/July) &amp; least likely to begin in December</w:t>
      </w:r>
    </w:p>
    <w:p w14:paraId="11B553F8" w14:textId="77777777" w:rsidR="00C20962" w:rsidRDefault="00C20962" w:rsidP="00C20962">
      <w:pPr>
        <w:pStyle w:val="ListParagraph"/>
        <w:ind w:left="1440"/>
      </w:pPr>
    </w:p>
    <w:p w14:paraId="26D12CFC" w14:textId="2F99DAA7" w:rsidR="00475362" w:rsidRDefault="00475362" w:rsidP="00475362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C6613A2" w14:textId="50DF717F" w:rsidR="00820BDA" w:rsidRDefault="00820BDA" w:rsidP="00820BDA">
      <w:pPr>
        <w:pStyle w:val="ListParagraph"/>
        <w:numPr>
          <w:ilvl w:val="1"/>
          <w:numId w:val="1"/>
        </w:numPr>
      </w:pPr>
      <w:r>
        <w:t>Only included projects through March 2017.  Including data on more recent campaigns would greater aide creators uncover current trends</w:t>
      </w:r>
      <w:r w:rsidR="00906143">
        <w:t>, as well as trends over time.</w:t>
      </w:r>
    </w:p>
    <w:p w14:paraId="2711F14D" w14:textId="00D04420" w:rsidR="00906143" w:rsidRDefault="00906143" w:rsidP="00820BDA">
      <w:pPr>
        <w:pStyle w:val="ListParagraph"/>
        <w:numPr>
          <w:ilvl w:val="1"/>
          <w:numId w:val="1"/>
        </w:numPr>
      </w:pPr>
      <w:r>
        <w:t>53% of the campaigns in this dataset were successful; this contradicts the instructions for the assignment, which stated that only 1/3 of the projects were deemed successful.  This dataset, therefore, likely does not fully represent the full range of Kickstarter’s campaigns.</w:t>
      </w:r>
    </w:p>
    <w:p w14:paraId="1922BF24" w14:textId="77777777" w:rsidR="00C20962" w:rsidRDefault="00C20962" w:rsidP="00C20962">
      <w:pPr>
        <w:pStyle w:val="ListParagraph"/>
      </w:pPr>
    </w:p>
    <w:p w14:paraId="6319FFA1" w14:textId="412C8104" w:rsidR="00475362" w:rsidRDefault="00475362" w:rsidP="00475362">
      <w:pPr>
        <w:pStyle w:val="ListParagraph"/>
        <w:numPr>
          <w:ilvl w:val="0"/>
          <w:numId w:val="1"/>
        </w:numPr>
      </w:pPr>
      <w:r>
        <w:t>What are some other tables and/or graphs that we could create?</w:t>
      </w:r>
    </w:p>
    <w:p w14:paraId="635E46A0" w14:textId="429EB12F" w:rsidR="00DA2468" w:rsidRDefault="00E14F3D" w:rsidP="00DA2468">
      <w:pPr>
        <w:pStyle w:val="ListParagraph"/>
        <w:numPr>
          <w:ilvl w:val="1"/>
          <w:numId w:val="1"/>
        </w:numPr>
      </w:pPr>
      <w:r>
        <w:t>Sum of backers by state</w:t>
      </w:r>
    </w:p>
    <w:p w14:paraId="5D0031FD" w14:textId="0A186166" w:rsidR="00E14F3D" w:rsidRDefault="00E14F3D" w:rsidP="00DA2468">
      <w:pPr>
        <w:pStyle w:val="ListParagraph"/>
        <w:numPr>
          <w:ilvl w:val="1"/>
          <w:numId w:val="1"/>
        </w:numPr>
      </w:pPr>
      <w:r>
        <w:t>Sum of both $ pledged &amp; $ goal by state</w:t>
      </w:r>
    </w:p>
    <w:p w14:paraId="645D47FD" w14:textId="53DCC9C4" w:rsidR="00E14F3D" w:rsidRDefault="00E91707" w:rsidP="00DA2468">
      <w:pPr>
        <w:pStyle w:val="ListParagraph"/>
        <w:numPr>
          <w:ilvl w:val="1"/>
          <w:numId w:val="1"/>
        </w:numPr>
      </w:pPr>
      <w:r>
        <w:t xml:space="preserve">Average of </w:t>
      </w:r>
      <w:r w:rsidR="00E14F3D">
        <w:t>% funded by category &amp; sub-category</w:t>
      </w:r>
    </w:p>
    <w:p w14:paraId="58354DDA" w14:textId="13C60AD2" w:rsidR="00820BDA" w:rsidRDefault="00820BDA" w:rsidP="00DA2468">
      <w:pPr>
        <w:pStyle w:val="ListParagraph"/>
        <w:numPr>
          <w:ilvl w:val="1"/>
          <w:numId w:val="1"/>
        </w:numPr>
      </w:pPr>
      <w:r>
        <w:t>Success rate by length of campaign</w:t>
      </w:r>
    </w:p>
    <w:sectPr w:rsidR="0082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2537A"/>
    <w:multiLevelType w:val="hybridMultilevel"/>
    <w:tmpl w:val="565E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62"/>
    <w:rsid w:val="00475362"/>
    <w:rsid w:val="00760C43"/>
    <w:rsid w:val="00820BDA"/>
    <w:rsid w:val="00906143"/>
    <w:rsid w:val="009973A7"/>
    <w:rsid w:val="00A11A8A"/>
    <w:rsid w:val="00C20962"/>
    <w:rsid w:val="00DA2468"/>
    <w:rsid w:val="00E14F3D"/>
    <w:rsid w:val="00E91707"/>
    <w:rsid w:val="00FC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6C4D"/>
  <w15:chartTrackingRefBased/>
  <w15:docId w15:val="{5DDB0D04-1041-4FA8-A7E7-1E2BCD8B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Repko</dc:creator>
  <cp:keywords/>
  <dc:description/>
  <cp:lastModifiedBy>Philip Repko</cp:lastModifiedBy>
  <cp:revision>3</cp:revision>
  <dcterms:created xsi:type="dcterms:W3CDTF">2021-01-04T04:41:00Z</dcterms:created>
  <dcterms:modified xsi:type="dcterms:W3CDTF">2021-01-05T00:34:00Z</dcterms:modified>
</cp:coreProperties>
</file>