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A6D57" w14:textId="77777777" w:rsidR="00416427" w:rsidRPr="00595D89" w:rsidRDefault="00D87082" w:rsidP="005D6A26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lk26909116"/>
      <w:bookmarkStart w:id="1" w:name="_Hlk26909105"/>
      <w:bookmarkStart w:id="2" w:name="_Hlk26909078"/>
      <w:r w:rsidRPr="00595D89">
        <w:rPr>
          <w:rFonts w:ascii="Times New Roman" w:hAnsi="Times New Roman" w:cs="Times New Roman"/>
          <w:b/>
          <w:sz w:val="40"/>
          <w:szCs w:val="40"/>
        </w:rPr>
        <w:t>M. Sten Delos</w:t>
      </w:r>
    </w:p>
    <w:p w14:paraId="65D7B1C1" w14:textId="77777777" w:rsidR="00E96D80" w:rsidRPr="00034D5F" w:rsidRDefault="00E96D80" w:rsidP="00E96D8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Postdoctoral Research Fellow</w:t>
      </w:r>
      <w:r w:rsidRPr="00034D5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•  </w:t>
      </w:r>
      <w:r>
        <w:rPr>
          <w:rFonts w:ascii="Times New Roman" w:hAnsi="Times New Roman" w:cs="Times New Roman"/>
          <w:i/>
          <w:iCs/>
          <w:sz w:val="24"/>
          <w:szCs w:val="24"/>
        </w:rPr>
        <w:t>Max Planck Institute for Astrophysics</w:t>
      </w:r>
    </w:p>
    <w:p w14:paraId="5A896B06" w14:textId="77777777" w:rsidR="00E96D80" w:rsidRPr="00595D89" w:rsidRDefault="00E96D80" w:rsidP="00E96D8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820DB">
        <w:rPr>
          <w:rFonts w:ascii="Times New Roman" w:hAnsi="Times New Roman" w:cs="Times New Roman"/>
          <w:bCs/>
          <w:sz w:val="24"/>
          <w:szCs w:val="24"/>
        </w:rPr>
        <w:t>Karl-Schwarzschild-Str. 1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595D89">
        <w:rPr>
          <w:rFonts w:ascii="Times New Roman" w:hAnsi="Times New Roman" w:cs="Times New Roman"/>
          <w:bCs/>
          <w:sz w:val="24"/>
          <w:szCs w:val="24"/>
        </w:rPr>
        <w:t>•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95D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820DB">
        <w:rPr>
          <w:rFonts w:ascii="Times New Roman" w:hAnsi="Times New Roman" w:cs="Times New Roman"/>
          <w:bCs/>
          <w:sz w:val="24"/>
          <w:szCs w:val="24"/>
        </w:rPr>
        <w:t>85748 Garching</w:t>
      </w:r>
      <w:r w:rsidRPr="00595D8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95D89">
        <w:rPr>
          <w:rFonts w:ascii="Times New Roman" w:hAnsi="Times New Roman" w:cs="Times New Roman"/>
          <w:bCs/>
          <w:sz w:val="24"/>
          <w:szCs w:val="24"/>
        </w:rPr>
        <w:t xml:space="preserve">• </w:t>
      </w:r>
      <w:r>
        <w:rPr>
          <w:rFonts w:ascii="Times New Roman" w:hAnsi="Times New Roman" w:cs="Times New Roman"/>
          <w:bCs/>
          <w:sz w:val="24"/>
          <w:szCs w:val="24"/>
        </w:rPr>
        <w:t xml:space="preserve"> Germany</w:t>
      </w:r>
    </w:p>
    <w:p w14:paraId="61F619BB" w14:textId="4DDBC3FE" w:rsidR="005D6A26" w:rsidRPr="00595D89" w:rsidRDefault="00EE5844" w:rsidP="00595D8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7B32C4" w:rsidRPr="00D32D2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https://stendelos.com</w:t>
        </w:r>
      </w:hyperlink>
      <w:r w:rsidR="00595D89">
        <w:rPr>
          <w:rFonts w:ascii="Times New Roman" w:hAnsi="Times New Roman" w:cs="Times New Roman"/>
          <w:sz w:val="24"/>
          <w:szCs w:val="24"/>
        </w:rPr>
        <w:t xml:space="preserve"> </w:t>
      </w:r>
      <w:r w:rsidR="000D0F14" w:rsidRPr="00595D89">
        <w:rPr>
          <w:rFonts w:ascii="Times New Roman" w:hAnsi="Times New Roman" w:cs="Times New Roman"/>
          <w:sz w:val="24"/>
          <w:szCs w:val="24"/>
        </w:rPr>
        <w:t xml:space="preserve"> </w:t>
      </w:r>
      <w:r w:rsidR="00F5714C">
        <w:rPr>
          <w:rFonts w:ascii="Times New Roman" w:hAnsi="Times New Roman" w:cs="Times New Roman"/>
          <w:sz w:val="24"/>
          <w:szCs w:val="24"/>
        </w:rPr>
        <w:t xml:space="preserve"> </w:t>
      </w:r>
      <w:r w:rsidR="004A3B0F">
        <w:rPr>
          <w:rFonts w:ascii="Times New Roman" w:hAnsi="Times New Roman" w:cs="Times New Roman"/>
          <w:sz w:val="24"/>
          <w:szCs w:val="24"/>
        </w:rPr>
        <w:t>|</w:t>
      </w:r>
      <w:r w:rsidR="00F5714C">
        <w:rPr>
          <w:rFonts w:ascii="Times New Roman" w:hAnsi="Times New Roman" w:cs="Times New Roman"/>
          <w:sz w:val="24"/>
          <w:szCs w:val="24"/>
        </w:rPr>
        <w:t xml:space="preserve"> </w:t>
      </w:r>
      <w:r w:rsidR="000D0F14" w:rsidRPr="00595D89">
        <w:rPr>
          <w:rFonts w:ascii="Times New Roman" w:hAnsi="Times New Roman" w:cs="Times New Roman"/>
          <w:sz w:val="24"/>
          <w:szCs w:val="24"/>
        </w:rPr>
        <w:t xml:space="preserve"> </w:t>
      </w:r>
      <w:r w:rsidR="00595D89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E96D80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sten</w:t>
        </w:r>
        <w:r w:rsidR="00E96D80" w:rsidRPr="00595D8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@</w:t>
        </w:r>
        <w:r w:rsidR="00E96D80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mpa-garching.mpg.de</w:t>
        </w:r>
      </w:hyperlink>
      <w:r w:rsidR="00595D8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 </w:t>
      </w:r>
      <w:r w:rsidR="00F5714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4A3B0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|</w:t>
      </w:r>
      <w:r w:rsidR="00F5714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4A3B0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595D8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hyperlink r:id="rId13" w:history="1">
        <w:r w:rsidR="000D0F14" w:rsidRPr="00595D8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https://orcid.org/0000-0003-3808-5321</w:t>
        </w:r>
      </w:hyperlink>
      <w:r w:rsidR="00093B05" w:rsidRPr="00416427">
        <w:rPr>
          <w:rFonts w:ascii="Times New Roman" w:hAnsi="Times New Roman" w:cs="Times New Roman"/>
          <w:b/>
          <w:sz w:val="24"/>
          <w:szCs w:val="24"/>
        </w:rPr>
        <w:br/>
      </w:r>
    </w:p>
    <w:bookmarkEnd w:id="0"/>
    <w:p w14:paraId="0AAD69E3" w14:textId="7DE86FBF" w:rsidR="00D92414" w:rsidRPr="005005C3" w:rsidRDefault="00D92414">
      <w:pPr>
        <w:rPr>
          <w:rFonts w:ascii="Times New Roman" w:hAnsi="Times New Roman" w:cs="Times New Roman"/>
          <w:sz w:val="24"/>
          <w:szCs w:val="24"/>
        </w:rPr>
        <w:sectPr w:rsidR="00D92414" w:rsidRPr="005005C3" w:rsidSect="00D92414">
          <w:headerReference w:type="default" r:id="rId14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bookmarkStart w:id="3" w:name="_Hlk26909205"/>
    <w:p w14:paraId="287EAC8E" w14:textId="43271801" w:rsidR="00F86585" w:rsidRPr="005005C3" w:rsidRDefault="00D92414" w:rsidP="00282030">
      <w:pPr>
        <w:jc w:val="right"/>
        <w:rPr>
          <w:rFonts w:ascii="Times New Roman" w:hAnsi="Times New Roman" w:cs="Times New Roman"/>
          <w:sz w:val="24"/>
          <w:szCs w:val="24"/>
        </w:rPr>
        <w:sectPr w:rsidR="00F86585" w:rsidRPr="005005C3" w:rsidSect="00595D89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fldChar w:fldCharType="begin"/>
      </w:r>
      <w:r w:rsidRPr="005005C3">
        <w:rPr>
          <w:rFonts w:ascii="Times New Roman" w:hAnsi="Times New Roman" w:cs="Times New Roman"/>
          <w:sz w:val="24"/>
          <w:szCs w:val="24"/>
        </w:rPr>
        <w:instrText xml:space="preserve"> DATE \@ "MMMM d, yyyy" </w:instrText>
      </w:r>
      <w:r w:rsidRPr="005005C3">
        <w:rPr>
          <w:rFonts w:ascii="Times New Roman" w:hAnsi="Times New Roman" w:cs="Times New Roman"/>
          <w:sz w:val="24"/>
          <w:szCs w:val="24"/>
        </w:rPr>
        <w:fldChar w:fldCharType="separate"/>
      </w:r>
      <w:r w:rsidR="00E96D80">
        <w:rPr>
          <w:rFonts w:ascii="Times New Roman" w:hAnsi="Times New Roman" w:cs="Times New Roman"/>
          <w:noProof/>
          <w:sz w:val="24"/>
          <w:szCs w:val="24"/>
        </w:rPr>
        <w:t>September 28, 2020</w:t>
      </w:r>
      <w:r w:rsidRPr="005005C3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3"/>
    <w:p w14:paraId="0D55A442" w14:textId="39C3D2E7" w:rsidR="00D87082" w:rsidRPr="005005C3" w:rsidRDefault="008D4BC7" w:rsidP="00D020DF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r w:rsidRPr="005005C3">
        <w:rPr>
          <w:rFonts w:ascii="Times New Roman" w:hAnsi="Times New Roman" w:cs="Times New Roman"/>
          <w:b/>
          <w:sz w:val="26"/>
          <w:szCs w:val="26"/>
        </w:rPr>
        <w:t>RESEARCH INTERESTS</w:t>
      </w:r>
    </w:p>
    <w:p w14:paraId="400A4127" w14:textId="77777777" w:rsidR="00E33D56" w:rsidRPr="005005C3" w:rsidRDefault="0065133B" w:rsidP="00D020DF">
      <w:pPr>
        <w:spacing w:after="120"/>
        <w:ind w:left="180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D</w:t>
      </w:r>
      <w:r w:rsidR="00A403EA" w:rsidRPr="005005C3">
        <w:rPr>
          <w:rFonts w:ascii="Times New Roman" w:hAnsi="Times New Roman" w:cs="Times New Roman"/>
          <w:sz w:val="24"/>
          <w:szCs w:val="24"/>
        </w:rPr>
        <w:t>ark matter</w:t>
      </w:r>
      <w:r w:rsidR="002A3DFC" w:rsidRPr="005005C3">
        <w:rPr>
          <w:rFonts w:ascii="Times New Roman" w:hAnsi="Times New Roman" w:cs="Times New Roman"/>
          <w:sz w:val="24"/>
          <w:szCs w:val="24"/>
        </w:rPr>
        <w:t xml:space="preserve"> </w:t>
      </w:r>
      <w:r w:rsidR="00644603" w:rsidRPr="005005C3">
        <w:rPr>
          <w:rFonts w:ascii="Times New Roman" w:hAnsi="Times New Roman" w:cs="Times New Roman"/>
          <w:sz w:val="24"/>
          <w:szCs w:val="24"/>
        </w:rPr>
        <w:t>and the dynamics of s</w:t>
      </w:r>
      <w:r w:rsidR="002A3DFC" w:rsidRPr="005005C3">
        <w:rPr>
          <w:rFonts w:ascii="Times New Roman" w:hAnsi="Times New Roman" w:cs="Times New Roman"/>
          <w:sz w:val="24"/>
          <w:szCs w:val="24"/>
        </w:rPr>
        <w:t>elf-gravitating systems</w:t>
      </w:r>
    </w:p>
    <w:p w14:paraId="43FF7CB1" w14:textId="3B5F744F" w:rsidR="00D020DF" w:rsidRDefault="00B47C06" w:rsidP="00D020DF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O</w:t>
      </w:r>
      <w:r w:rsidR="00CA618E" w:rsidRPr="005005C3">
        <w:rPr>
          <w:rFonts w:ascii="Times New Roman" w:hAnsi="Times New Roman" w:cs="Times New Roman"/>
          <w:sz w:val="24"/>
          <w:szCs w:val="24"/>
        </w:rPr>
        <w:t>rigins of matter and structure in the</w:t>
      </w:r>
      <w:r w:rsidR="00F71C0F" w:rsidRPr="005005C3">
        <w:rPr>
          <w:rFonts w:ascii="Times New Roman" w:hAnsi="Times New Roman" w:cs="Times New Roman"/>
          <w:sz w:val="24"/>
          <w:szCs w:val="24"/>
        </w:rPr>
        <w:t xml:space="preserve"> </w:t>
      </w:r>
      <w:r w:rsidR="005F00E3" w:rsidRPr="005005C3">
        <w:rPr>
          <w:rFonts w:ascii="Times New Roman" w:hAnsi="Times New Roman" w:cs="Times New Roman"/>
          <w:sz w:val="24"/>
          <w:szCs w:val="24"/>
        </w:rPr>
        <w:t>U</w:t>
      </w:r>
      <w:r w:rsidR="00F71C0F" w:rsidRPr="005005C3">
        <w:rPr>
          <w:rFonts w:ascii="Times New Roman" w:hAnsi="Times New Roman" w:cs="Times New Roman"/>
          <w:sz w:val="24"/>
          <w:szCs w:val="24"/>
        </w:rPr>
        <w:t>niverse</w:t>
      </w:r>
      <w:r w:rsidR="00E12E11" w:rsidRPr="005005C3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1"/>
    <w:p w14:paraId="2FCD3E28" w14:textId="54C1F784" w:rsidR="00D87082" w:rsidRPr="005005C3" w:rsidRDefault="00985387" w:rsidP="004461E9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r w:rsidRPr="005005C3">
        <w:rPr>
          <w:rFonts w:ascii="Times New Roman" w:hAnsi="Times New Roman" w:cs="Times New Roman"/>
          <w:b/>
          <w:sz w:val="26"/>
          <w:szCs w:val="26"/>
        </w:rPr>
        <w:t>EDUCATION</w:t>
      </w:r>
    </w:p>
    <w:p w14:paraId="6A9EC455" w14:textId="77777777" w:rsidR="003C7224" w:rsidRPr="005005C3" w:rsidRDefault="003C7224" w:rsidP="00290BC6">
      <w:pPr>
        <w:rPr>
          <w:rFonts w:ascii="Times New Roman" w:hAnsi="Times New Roman" w:cs="Times New Roman"/>
          <w:sz w:val="24"/>
          <w:szCs w:val="24"/>
        </w:rPr>
        <w:sectPr w:rsidR="003C7224" w:rsidRPr="005005C3" w:rsidSect="00D92414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0CF195E" w14:textId="17AA8864" w:rsidR="00F47332" w:rsidRPr="005005C3" w:rsidRDefault="00E96D80" w:rsidP="004A3B0F">
      <w:pPr>
        <w:tabs>
          <w:tab w:val="right" w:pos="10800"/>
        </w:tabs>
        <w:spacing w:after="240"/>
        <w:ind w:left="187"/>
        <w:rPr>
          <w:rFonts w:ascii="Times New Roman" w:hAnsi="Times New Roman" w:cs="Times New Roman"/>
          <w:sz w:val="24"/>
          <w:szCs w:val="24"/>
        </w:rPr>
        <w:sectPr w:rsidR="00F47332" w:rsidRPr="005005C3" w:rsidSect="000C1996">
          <w:type w:val="continuous"/>
          <w:pgSz w:w="12240" w:h="15840"/>
          <w:pgMar w:top="1440" w:right="1440" w:bottom="1440" w:left="1440" w:header="720" w:footer="720" w:gutter="0"/>
          <w:cols w:num="2" w:space="360" w:equalWidth="0">
            <w:col w:w="1530" w:space="270"/>
            <w:col w:w="7560"/>
          </w:cols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May 2020</w:t>
      </w:r>
      <w:r w:rsidR="003C7224" w:rsidRPr="005005C3">
        <w:rPr>
          <w:rFonts w:ascii="Times New Roman" w:hAnsi="Times New Roman" w:cs="Times New Roman"/>
          <w:sz w:val="24"/>
          <w:szCs w:val="24"/>
        </w:rPr>
        <w:br w:type="column"/>
      </w:r>
      <w:r w:rsidR="003C7224" w:rsidRPr="005005C3">
        <w:rPr>
          <w:rFonts w:ascii="Times New Roman" w:hAnsi="Times New Roman" w:cs="Times New Roman"/>
          <w:b/>
          <w:sz w:val="24"/>
          <w:szCs w:val="24"/>
        </w:rPr>
        <w:t>University of North Carolina at Chapel Hill</w:t>
      </w:r>
      <w:r w:rsidR="00B7408D" w:rsidRPr="005005C3">
        <w:rPr>
          <w:rFonts w:ascii="Times New Roman" w:hAnsi="Times New Roman" w:cs="Times New Roman"/>
          <w:b/>
          <w:sz w:val="24"/>
          <w:szCs w:val="24"/>
        </w:rPr>
        <w:tab/>
      </w:r>
      <w:r w:rsidR="001E01A5" w:rsidRPr="005005C3">
        <w:rPr>
          <w:rFonts w:ascii="Times New Roman" w:hAnsi="Times New Roman" w:cs="Times New Roman"/>
          <w:bCs/>
          <w:sz w:val="24"/>
          <w:szCs w:val="24"/>
        </w:rPr>
        <w:t>[Chapel Hill, NC, USA]</w:t>
      </w:r>
      <w:r w:rsidR="003C7224" w:rsidRPr="005005C3">
        <w:rPr>
          <w:rFonts w:ascii="Times New Roman" w:hAnsi="Times New Roman" w:cs="Times New Roman"/>
          <w:sz w:val="24"/>
          <w:szCs w:val="24"/>
        </w:rPr>
        <w:br/>
      </w:r>
      <w:r w:rsidRPr="005005C3">
        <w:rPr>
          <w:rFonts w:ascii="Times New Roman" w:hAnsi="Times New Roman" w:cs="Times New Roman"/>
          <w:sz w:val="24"/>
          <w:szCs w:val="24"/>
        </w:rPr>
        <w:t xml:space="preserve">Ph.D. </w:t>
      </w:r>
      <w:r>
        <w:rPr>
          <w:rFonts w:ascii="Times New Roman" w:hAnsi="Times New Roman" w:cs="Times New Roman"/>
          <w:sz w:val="24"/>
          <w:szCs w:val="24"/>
        </w:rPr>
        <w:t>in Physics</w:t>
      </w:r>
      <w:r w:rsidRPr="005005C3">
        <w:rPr>
          <w:rFonts w:ascii="Times New Roman" w:hAnsi="Times New Roman" w:cs="Times New Roman"/>
          <w:sz w:val="24"/>
          <w:szCs w:val="24"/>
        </w:rPr>
        <w:br/>
      </w:r>
      <w:r w:rsidR="00EE5D74" w:rsidRPr="005005C3">
        <w:rPr>
          <w:rFonts w:ascii="Times New Roman" w:hAnsi="Times New Roman" w:cs="Times New Roman"/>
          <w:sz w:val="24"/>
          <w:szCs w:val="24"/>
        </w:rPr>
        <w:t>Thesis: “</w:t>
      </w:r>
      <w:r w:rsidR="00F47332" w:rsidRPr="005005C3">
        <w:rPr>
          <w:rFonts w:ascii="Times New Roman" w:hAnsi="Times New Roman" w:cs="Times New Roman"/>
          <w:sz w:val="24"/>
          <w:szCs w:val="24"/>
        </w:rPr>
        <w:t>Probing the early universe using dark matter minihalos”</w:t>
      </w:r>
      <w:r w:rsidR="00F47332" w:rsidRPr="005005C3">
        <w:rPr>
          <w:rFonts w:ascii="Times New Roman" w:hAnsi="Times New Roman" w:cs="Times New Roman"/>
          <w:sz w:val="24"/>
          <w:szCs w:val="24"/>
        </w:rPr>
        <w:br/>
        <w:t>Advisor:</w:t>
      </w:r>
      <w:r w:rsidR="00102645" w:rsidRPr="005005C3">
        <w:rPr>
          <w:rFonts w:ascii="Times New Roman" w:hAnsi="Times New Roman" w:cs="Times New Roman"/>
          <w:sz w:val="24"/>
          <w:szCs w:val="24"/>
        </w:rPr>
        <w:t xml:space="preserve"> </w:t>
      </w:r>
      <w:r w:rsidR="00F47332" w:rsidRPr="005005C3">
        <w:rPr>
          <w:rFonts w:ascii="Times New Roman" w:hAnsi="Times New Roman" w:cs="Times New Roman"/>
          <w:sz w:val="24"/>
          <w:szCs w:val="24"/>
        </w:rPr>
        <w:t>Adrienne Erickcek</w:t>
      </w:r>
    </w:p>
    <w:p w14:paraId="69DD90F0" w14:textId="61A1861E" w:rsidR="00985387" w:rsidRPr="005005C3" w:rsidRDefault="00561D3B" w:rsidP="004A3B0F">
      <w:pPr>
        <w:tabs>
          <w:tab w:val="right" w:pos="10800"/>
        </w:tabs>
        <w:spacing w:after="24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May 2015</w:t>
      </w:r>
      <w:r w:rsidRPr="005005C3">
        <w:rPr>
          <w:rFonts w:ascii="Times New Roman" w:hAnsi="Times New Roman" w:cs="Times New Roman"/>
          <w:sz w:val="24"/>
          <w:szCs w:val="24"/>
        </w:rPr>
        <w:br w:type="column"/>
      </w:r>
      <w:r w:rsidR="00985387" w:rsidRPr="005005C3">
        <w:rPr>
          <w:rFonts w:ascii="Times New Roman" w:hAnsi="Times New Roman" w:cs="Times New Roman"/>
          <w:b/>
          <w:sz w:val="24"/>
          <w:szCs w:val="24"/>
        </w:rPr>
        <w:t>State University of New York at Stony Brook</w:t>
      </w:r>
      <w:r w:rsidR="00B7408D" w:rsidRPr="005005C3">
        <w:rPr>
          <w:rFonts w:ascii="Times New Roman" w:hAnsi="Times New Roman" w:cs="Times New Roman"/>
          <w:b/>
          <w:sz w:val="24"/>
          <w:szCs w:val="24"/>
        </w:rPr>
        <w:tab/>
      </w:r>
      <w:r w:rsidR="00F80F66" w:rsidRPr="005005C3">
        <w:rPr>
          <w:rFonts w:ascii="Times New Roman" w:hAnsi="Times New Roman" w:cs="Times New Roman"/>
          <w:bCs/>
          <w:sz w:val="24"/>
          <w:szCs w:val="24"/>
        </w:rPr>
        <w:t>[Stony Brook, NY, USA]</w:t>
      </w:r>
      <w:r w:rsidR="00985387" w:rsidRPr="005005C3">
        <w:rPr>
          <w:rFonts w:ascii="Times New Roman" w:hAnsi="Times New Roman" w:cs="Times New Roman"/>
          <w:sz w:val="24"/>
          <w:szCs w:val="24"/>
        </w:rPr>
        <w:br/>
      </w:r>
      <w:r w:rsidR="00E35575" w:rsidRPr="005005C3">
        <w:rPr>
          <w:rFonts w:ascii="Times New Roman" w:hAnsi="Times New Roman" w:cs="Times New Roman"/>
          <w:sz w:val="24"/>
          <w:szCs w:val="24"/>
        </w:rPr>
        <w:t>M</w:t>
      </w:r>
      <w:r w:rsidR="000534BA" w:rsidRPr="005005C3">
        <w:rPr>
          <w:rFonts w:ascii="Times New Roman" w:hAnsi="Times New Roman" w:cs="Times New Roman"/>
          <w:sz w:val="24"/>
          <w:szCs w:val="24"/>
        </w:rPr>
        <w:t>.</w:t>
      </w:r>
      <w:r w:rsidR="009F0514" w:rsidRPr="005005C3">
        <w:rPr>
          <w:rFonts w:ascii="Times New Roman" w:hAnsi="Times New Roman" w:cs="Times New Roman"/>
          <w:sz w:val="24"/>
          <w:szCs w:val="24"/>
        </w:rPr>
        <w:t>A</w:t>
      </w:r>
      <w:r w:rsidR="000534BA" w:rsidRPr="005005C3">
        <w:rPr>
          <w:rFonts w:ascii="Times New Roman" w:hAnsi="Times New Roman" w:cs="Times New Roman"/>
          <w:sz w:val="24"/>
          <w:szCs w:val="24"/>
        </w:rPr>
        <w:t>.</w:t>
      </w:r>
      <w:r w:rsidR="00E35575" w:rsidRPr="005005C3">
        <w:rPr>
          <w:rFonts w:ascii="Times New Roman" w:hAnsi="Times New Roman" w:cs="Times New Roman"/>
          <w:sz w:val="24"/>
          <w:szCs w:val="24"/>
        </w:rPr>
        <w:t xml:space="preserve"> </w:t>
      </w:r>
      <w:r w:rsidR="00985387" w:rsidRPr="005005C3">
        <w:rPr>
          <w:rFonts w:ascii="Times New Roman" w:hAnsi="Times New Roman" w:cs="Times New Roman"/>
          <w:sz w:val="24"/>
          <w:szCs w:val="24"/>
        </w:rPr>
        <w:t>in Physics</w:t>
      </w:r>
    </w:p>
    <w:p w14:paraId="75878CEB" w14:textId="77777777" w:rsidR="00561D3B" w:rsidRPr="005005C3" w:rsidRDefault="00561D3B" w:rsidP="009B77AA">
      <w:pPr>
        <w:ind w:left="180"/>
        <w:rPr>
          <w:rFonts w:ascii="Times New Roman" w:hAnsi="Times New Roman" w:cs="Times New Roman"/>
          <w:sz w:val="24"/>
          <w:szCs w:val="24"/>
        </w:rPr>
        <w:sectPr w:rsidR="00561D3B" w:rsidRPr="005005C3" w:rsidSect="00E22223">
          <w:type w:val="continuous"/>
          <w:pgSz w:w="12240" w:h="15840"/>
          <w:pgMar w:top="1440" w:right="1440" w:bottom="1440" w:left="1440" w:header="720" w:footer="720" w:gutter="0"/>
          <w:cols w:num="2" w:space="360" w:equalWidth="0">
            <w:col w:w="1440" w:space="360"/>
            <w:col w:w="7560"/>
          </w:cols>
          <w:docGrid w:linePitch="360"/>
        </w:sectPr>
      </w:pPr>
    </w:p>
    <w:p w14:paraId="740E3601" w14:textId="6D4E6760" w:rsidR="00985387" w:rsidRPr="005005C3" w:rsidRDefault="00CA6D6A" w:rsidP="00D020DF">
      <w:pPr>
        <w:tabs>
          <w:tab w:val="right" w:pos="10800"/>
        </w:tabs>
        <w:spacing w:after="24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May 2010</w:t>
      </w:r>
      <w:r w:rsidR="0046635B" w:rsidRPr="005005C3">
        <w:rPr>
          <w:rFonts w:ascii="Times New Roman" w:hAnsi="Times New Roman" w:cs="Times New Roman"/>
          <w:sz w:val="24"/>
          <w:szCs w:val="24"/>
        </w:rPr>
        <w:br w:type="column"/>
      </w:r>
      <w:r w:rsidR="00985387" w:rsidRPr="005005C3">
        <w:rPr>
          <w:rFonts w:ascii="Times New Roman" w:hAnsi="Times New Roman" w:cs="Times New Roman"/>
          <w:b/>
          <w:sz w:val="24"/>
          <w:szCs w:val="24"/>
        </w:rPr>
        <w:t>University of Virginia</w:t>
      </w:r>
      <w:r w:rsidR="00B7408D" w:rsidRPr="005005C3">
        <w:rPr>
          <w:rFonts w:ascii="Times New Roman" w:hAnsi="Times New Roman" w:cs="Times New Roman"/>
          <w:b/>
          <w:sz w:val="24"/>
          <w:szCs w:val="24"/>
        </w:rPr>
        <w:tab/>
      </w:r>
      <w:r w:rsidR="00690A1E" w:rsidRPr="005005C3">
        <w:rPr>
          <w:rFonts w:ascii="Times New Roman" w:hAnsi="Times New Roman" w:cs="Times New Roman"/>
          <w:bCs/>
          <w:sz w:val="24"/>
          <w:szCs w:val="24"/>
        </w:rPr>
        <w:t>[Charlottesville, VA, USA]</w:t>
      </w:r>
      <w:r w:rsidR="00985387" w:rsidRPr="005005C3">
        <w:rPr>
          <w:rFonts w:ascii="Times New Roman" w:hAnsi="Times New Roman" w:cs="Times New Roman"/>
          <w:bCs/>
          <w:sz w:val="24"/>
          <w:szCs w:val="24"/>
        </w:rPr>
        <w:br/>
      </w:r>
      <w:r w:rsidR="00E35575" w:rsidRPr="005005C3">
        <w:rPr>
          <w:rFonts w:ascii="Times New Roman" w:hAnsi="Times New Roman" w:cs="Times New Roman"/>
          <w:sz w:val="24"/>
          <w:szCs w:val="24"/>
        </w:rPr>
        <w:t>B</w:t>
      </w:r>
      <w:r w:rsidR="000534BA" w:rsidRPr="005005C3">
        <w:rPr>
          <w:rFonts w:ascii="Times New Roman" w:hAnsi="Times New Roman" w:cs="Times New Roman"/>
          <w:sz w:val="24"/>
          <w:szCs w:val="24"/>
        </w:rPr>
        <w:t>.</w:t>
      </w:r>
      <w:r w:rsidR="00D926DF" w:rsidRPr="005005C3">
        <w:rPr>
          <w:rFonts w:ascii="Times New Roman" w:hAnsi="Times New Roman" w:cs="Times New Roman"/>
          <w:sz w:val="24"/>
          <w:szCs w:val="24"/>
        </w:rPr>
        <w:t>S</w:t>
      </w:r>
      <w:r w:rsidR="000534BA" w:rsidRPr="005005C3">
        <w:rPr>
          <w:rFonts w:ascii="Times New Roman" w:hAnsi="Times New Roman" w:cs="Times New Roman"/>
          <w:sz w:val="24"/>
          <w:szCs w:val="24"/>
        </w:rPr>
        <w:t>.</w:t>
      </w:r>
      <w:r w:rsidR="00985387" w:rsidRPr="005005C3">
        <w:rPr>
          <w:rFonts w:ascii="Times New Roman" w:hAnsi="Times New Roman" w:cs="Times New Roman"/>
          <w:sz w:val="24"/>
          <w:szCs w:val="24"/>
        </w:rPr>
        <w:t xml:space="preserve"> in Physics and Mathematics</w:t>
      </w:r>
      <w:r w:rsidR="00985387" w:rsidRPr="005005C3">
        <w:rPr>
          <w:rFonts w:ascii="Times New Roman" w:hAnsi="Times New Roman" w:cs="Times New Roman"/>
          <w:i/>
          <w:sz w:val="24"/>
          <w:szCs w:val="24"/>
        </w:rPr>
        <w:t xml:space="preserve"> with Highest Distinction</w:t>
      </w:r>
    </w:p>
    <w:p w14:paraId="73077A4C" w14:textId="77777777" w:rsidR="00CA6D6A" w:rsidRPr="005005C3" w:rsidRDefault="00CA6D6A">
      <w:pPr>
        <w:rPr>
          <w:rFonts w:ascii="Times New Roman" w:hAnsi="Times New Roman" w:cs="Times New Roman"/>
          <w:b/>
          <w:sz w:val="24"/>
          <w:szCs w:val="24"/>
        </w:rPr>
        <w:sectPr w:rsidR="00CA6D6A" w:rsidRPr="005005C3" w:rsidSect="00E22223">
          <w:type w:val="continuous"/>
          <w:pgSz w:w="12240" w:h="15840"/>
          <w:pgMar w:top="1440" w:right="1440" w:bottom="1440" w:left="1440" w:header="720" w:footer="720" w:gutter="0"/>
          <w:cols w:num="2" w:space="360" w:equalWidth="0">
            <w:col w:w="1440" w:space="360"/>
            <w:col w:w="7560"/>
          </w:cols>
          <w:docGrid w:linePitch="360"/>
        </w:sectPr>
      </w:pPr>
    </w:p>
    <w:p w14:paraId="15DB0F71" w14:textId="30FD59DE" w:rsidR="00630CD3" w:rsidRPr="005005C3" w:rsidRDefault="003254F7" w:rsidP="004461E9">
      <w:pPr>
        <w:spacing w:after="120"/>
        <w:rPr>
          <w:rFonts w:ascii="Times New Roman" w:hAnsi="Times New Roman" w:cs="Times New Roman"/>
          <w:b/>
          <w:sz w:val="26"/>
          <w:szCs w:val="26"/>
        </w:rPr>
        <w:sectPr w:rsidR="00630CD3" w:rsidRPr="005005C3" w:rsidSect="00561D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05C3">
        <w:rPr>
          <w:rFonts w:ascii="Times New Roman" w:hAnsi="Times New Roman" w:cs="Times New Roman"/>
          <w:b/>
          <w:sz w:val="26"/>
          <w:szCs w:val="26"/>
        </w:rPr>
        <w:t>HONORS</w:t>
      </w:r>
    </w:p>
    <w:p w14:paraId="0FEC202B" w14:textId="3006A078" w:rsidR="003254F7" w:rsidRPr="005005C3" w:rsidRDefault="003254F7" w:rsidP="004A3B0F">
      <w:pPr>
        <w:tabs>
          <w:tab w:val="left" w:pos="1620"/>
        </w:tabs>
        <w:spacing w:after="12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2019</w:t>
      </w:r>
      <w:r w:rsidR="00630CD3" w:rsidRPr="005005C3">
        <w:rPr>
          <w:rFonts w:ascii="Times New Roman" w:hAnsi="Times New Roman" w:cs="Times New Roman"/>
          <w:sz w:val="24"/>
          <w:szCs w:val="24"/>
        </w:rPr>
        <w:tab/>
        <w:t>Dissertation Completion Fellowship (UNC-Chapel Hill)</w:t>
      </w:r>
    </w:p>
    <w:p w14:paraId="709ADB59" w14:textId="5217CD9D" w:rsidR="003254F7" w:rsidRPr="005005C3" w:rsidRDefault="003254F7" w:rsidP="004A3B0F">
      <w:pPr>
        <w:tabs>
          <w:tab w:val="left" w:pos="1620"/>
        </w:tabs>
        <w:spacing w:after="12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2019</w:t>
      </w:r>
      <w:r w:rsidR="00630CD3" w:rsidRPr="005005C3">
        <w:rPr>
          <w:rFonts w:ascii="Times New Roman" w:hAnsi="Times New Roman" w:cs="Times New Roman"/>
          <w:sz w:val="24"/>
          <w:szCs w:val="24"/>
        </w:rPr>
        <w:tab/>
        <w:t>North Carolina Space Grant Graduate Research Fellowship</w:t>
      </w:r>
    </w:p>
    <w:p w14:paraId="7FDDDB57" w14:textId="7C5F05CC" w:rsidR="003254F7" w:rsidRPr="005005C3" w:rsidRDefault="003254F7" w:rsidP="004A3B0F">
      <w:pPr>
        <w:tabs>
          <w:tab w:val="left" w:pos="1620"/>
        </w:tabs>
        <w:spacing w:after="12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2019</w:t>
      </w:r>
      <w:r w:rsidR="00630CD3" w:rsidRPr="005005C3">
        <w:rPr>
          <w:rFonts w:ascii="Times New Roman" w:hAnsi="Times New Roman" w:cs="Times New Roman"/>
          <w:sz w:val="24"/>
          <w:szCs w:val="24"/>
        </w:rPr>
        <w:tab/>
        <w:t>Kenan Trust Graduate Student Research Grant (UNC-Chapel Hill)</w:t>
      </w:r>
    </w:p>
    <w:p w14:paraId="7D349C1A" w14:textId="62D7F5A6" w:rsidR="003254F7" w:rsidRPr="005005C3" w:rsidRDefault="003254F7" w:rsidP="00D020DF">
      <w:pPr>
        <w:tabs>
          <w:tab w:val="left" w:pos="1620"/>
        </w:tabs>
        <w:spacing w:after="24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2010</w:t>
      </w:r>
      <w:r w:rsidR="00630CD3" w:rsidRPr="005005C3">
        <w:rPr>
          <w:rFonts w:ascii="Times New Roman" w:hAnsi="Times New Roman" w:cs="Times New Roman"/>
          <w:sz w:val="24"/>
          <w:szCs w:val="24"/>
        </w:rPr>
        <w:tab/>
        <w:t>Sigma Pi Sigma Physics Honor Society</w:t>
      </w:r>
    </w:p>
    <w:p w14:paraId="0058172D" w14:textId="77777777" w:rsidR="003254F7" w:rsidRPr="005005C3" w:rsidRDefault="003254F7" w:rsidP="004461E9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r w:rsidRPr="005005C3">
        <w:rPr>
          <w:rFonts w:ascii="Times New Roman" w:hAnsi="Times New Roman" w:cs="Times New Roman"/>
          <w:b/>
          <w:sz w:val="26"/>
          <w:szCs w:val="26"/>
        </w:rPr>
        <w:t>PROFESSIONAL ACTIVITIES AND SERVICE</w:t>
      </w:r>
    </w:p>
    <w:p w14:paraId="4E7DD7D6" w14:textId="77777777" w:rsidR="003254F7" w:rsidRPr="005005C3" w:rsidRDefault="003254F7" w:rsidP="003254F7">
      <w:pPr>
        <w:rPr>
          <w:rFonts w:ascii="Times New Roman" w:hAnsi="Times New Roman" w:cs="Times New Roman"/>
          <w:sz w:val="24"/>
          <w:szCs w:val="24"/>
        </w:rPr>
        <w:sectPr w:rsidR="003254F7" w:rsidRPr="005005C3" w:rsidSect="00561D3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CE1950" w14:textId="7B9C9337" w:rsidR="003254F7" w:rsidRPr="005005C3" w:rsidRDefault="003254F7" w:rsidP="004A3B0F">
      <w:pPr>
        <w:ind w:left="180"/>
        <w:rPr>
          <w:rFonts w:ascii="Times New Roman" w:hAnsi="Times New Roman" w:cs="Times New Roman"/>
          <w:sz w:val="24"/>
          <w:szCs w:val="24"/>
        </w:rPr>
        <w:sectPr w:rsidR="003254F7" w:rsidRPr="005005C3" w:rsidSect="00627EEB">
          <w:type w:val="continuous"/>
          <w:pgSz w:w="12240" w:h="15840"/>
          <w:pgMar w:top="1440" w:right="1440" w:bottom="1440" w:left="1440" w:header="720" w:footer="720" w:gutter="0"/>
          <w:cols w:num="2" w:space="0" w:equalWidth="0">
            <w:col w:w="1440" w:space="0"/>
            <w:col w:w="7920"/>
          </w:cols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2018</w:t>
      </w:r>
      <w:r w:rsidRPr="005005C3">
        <w:rPr>
          <w:rFonts w:ascii="Times New Roman" w:hAnsi="Times New Roman" w:cs="Times New Roman"/>
          <w:sz w:val="24"/>
          <w:szCs w:val="24"/>
        </w:rPr>
        <w:br w:type="column"/>
      </w:r>
      <w:r w:rsidRPr="005005C3">
        <w:rPr>
          <w:rFonts w:ascii="Times New Roman" w:hAnsi="Times New Roman" w:cs="Times New Roman"/>
          <w:sz w:val="24"/>
          <w:szCs w:val="24"/>
        </w:rPr>
        <w:t xml:space="preserve">Visiting Scholar at </w:t>
      </w:r>
      <w:r w:rsidR="0098744A" w:rsidRPr="005005C3">
        <w:rPr>
          <w:rFonts w:ascii="Times New Roman" w:hAnsi="Times New Roman" w:cs="Times New Roman"/>
          <w:sz w:val="24"/>
          <w:szCs w:val="24"/>
        </w:rPr>
        <w:t>T</w:t>
      </w:r>
      <w:r w:rsidRPr="005005C3">
        <w:rPr>
          <w:rFonts w:ascii="Times New Roman" w:hAnsi="Times New Roman" w:cs="Times New Roman"/>
          <w:sz w:val="24"/>
          <w:szCs w:val="24"/>
        </w:rPr>
        <w:t>he Ohio State University</w:t>
      </w:r>
    </w:p>
    <w:p w14:paraId="19AE01DC" w14:textId="77777777" w:rsidR="003254F7" w:rsidRPr="005005C3" w:rsidRDefault="003254F7" w:rsidP="00FF0262">
      <w:pPr>
        <w:spacing w:after="240"/>
        <w:ind w:left="180"/>
        <w:rPr>
          <w:rFonts w:ascii="Times New Roman" w:hAnsi="Times New Roman" w:cs="Times New Roman"/>
          <w:sz w:val="24"/>
          <w:szCs w:val="24"/>
        </w:rPr>
        <w:sectPr w:rsidR="003254F7" w:rsidRPr="005005C3" w:rsidSect="00251E8F">
          <w:type w:val="continuous"/>
          <w:pgSz w:w="12240" w:h="15840"/>
          <w:pgMar w:top="1440" w:right="1440" w:bottom="1440" w:left="1440" w:header="720" w:footer="720" w:gutter="0"/>
          <w:cols w:num="2" w:space="0" w:equalWidth="0">
            <w:col w:w="1440" w:space="0"/>
            <w:col w:w="7920"/>
          </w:cols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2017</w:t>
      </w:r>
      <w:r w:rsidRPr="005005C3">
        <w:rPr>
          <w:rFonts w:ascii="Times New Roman" w:hAnsi="Times New Roman" w:cs="Times New Roman"/>
          <w:sz w:val="24"/>
          <w:szCs w:val="24"/>
        </w:rPr>
        <w:br w:type="column"/>
      </w:r>
      <w:r w:rsidRPr="005005C3">
        <w:rPr>
          <w:rFonts w:ascii="Times New Roman" w:hAnsi="Times New Roman" w:cs="Times New Roman"/>
          <w:sz w:val="24"/>
          <w:szCs w:val="24"/>
        </w:rPr>
        <w:t>University of North Carolina at Chapel Hill</w:t>
      </w:r>
      <w:r w:rsidRPr="005005C3">
        <w:rPr>
          <w:rFonts w:ascii="Times New Roman" w:hAnsi="Times New Roman" w:cs="Times New Roman"/>
          <w:sz w:val="24"/>
          <w:szCs w:val="24"/>
        </w:rPr>
        <w:br/>
        <w:t>Senior graduate student pre-candidacy mentoring team</w:t>
      </w:r>
    </w:p>
    <w:p w14:paraId="197B3079" w14:textId="3C51DB98" w:rsidR="00526682" w:rsidRPr="005005C3" w:rsidRDefault="00526682" w:rsidP="005005C3">
      <w:pPr>
        <w:tabs>
          <w:tab w:val="left" w:pos="4320"/>
        </w:tabs>
        <w:spacing w:after="80"/>
        <w:ind w:left="180"/>
        <w:rPr>
          <w:rFonts w:ascii="Times New Roman" w:hAnsi="Times New Roman" w:cs="Times New Roman"/>
          <w:b/>
          <w:sz w:val="26"/>
          <w:szCs w:val="26"/>
        </w:rPr>
      </w:pPr>
      <w:r w:rsidRPr="005005C3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814C310" w14:textId="77777777" w:rsidR="00696F56" w:rsidRDefault="00416427" w:rsidP="00696F56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bookmarkStart w:id="4" w:name="_Hlk26909439"/>
      <w:bookmarkStart w:id="5" w:name="_Hlk26908137"/>
      <w:r>
        <w:rPr>
          <w:rFonts w:ascii="Times New Roman" w:hAnsi="Times New Roman" w:cs="Times New Roman"/>
          <w:b/>
          <w:sz w:val="26"/>
          <w:szCs w:val="26"/>
        </w:rPr>
        <w:lastRenderedPageBreak/>
        <w:t>PUBLICATION LIST</w:t>
      </w:r>
    </w:p>
    <w:p w14:paraId="5F8C1C7F" w14:textId="51BDBB01" w:rsidR="00696F56" w:rsidRPr="00416427" w:rsidRDefault="00696F56" w:rsidP="00696F56">
      <w:pPr>
        <w:spacing w:after="120"/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</w:rPr>
        <w:t>Submitted Journal Articles</w:t>
      </w:r>
    </w:p>
    <w:p w14:paraId="7BF691D8" w14:textId="4CC15109" w:rsidR="003507B5" w:rsidRPr="00696F56" w:rsidRDefault="00696F56" w:rsidP="00696F56">
      <w:pPr>
        <w:spacing w:after="240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696F56">
        <w:rPr>
          <w:rFonts w:ascii="Times New Roman" w:hAnsi="Times New Roman" w:cs="Times New Roman"/>
          <w:bCs/>
          <w:sz w:val="24"/>
          <w:szCs w:val="24"/>
        </w:rPr>
        <w:t xml:space="preserve">Rouzbeh Allahverdi, Mustafa A. Amin, Asher Berlin, Nicolás Bernal, Christian T. Byrnes, </w:t>
      </w:r>
      <w:r w:rsidRPr="00696F56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696F56">
        <w:rPr>
          <w:rFonts w:ascii="Times New Roman" w:hAnsi="Times New Roman" w:cs="Times New Roman"/>
          <w:bCs/>
          <w:sz w:val="24"/>
          <w:szCs w:val="24"/>
        </w:rPr>
        <w:t>, Adrienne L. Erickcek, Miguel Escudero, Daniel G. Figueroa, Katherine Freese</w:t>
      </w:r>
      <w:r w:rsidRPr="00696F5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81C1D">
        <w:rPr>
          <w:rFonts w:ascii="Times New Roman" w:hAnsi="Times New Roman" w:cs="Times New Roman"/>
          <w:bCs/>
          <w:i/>
          <w:iCs/>
          <w:sz w:val="24"/>
          <w:szCs w:val="24"/>
        </w:rPr>
        <w:t>et al</w:t>
      </w:r>
      <w:r w:rsidRPr="00416427">
        <w:rPr>
          <w:rFonts w:ascii="Times New Roman" w:hAnsi="Times New Roman" w:cs="Times New Roman"/>
          <w:sz w:val="24"/>
          <w:szCs w:val="24"/>
        </w:rPr>
        <w:t>. “</w:t>
      </w:r>
      <w:r w:rsidRPr="00696F56">
        <w:rPr>
          <w:rFonts w:ascii="Times New Roman" w:hAnsi="Times New Roman" w:cs="Times New Roman"/>
          <w:sz w:val="24"/>
          <w:szCs w:val="24"/>
        </w:rPr>
        <w:t>The First Three Seconds: a Review of Possible Expansion Histories of the Early Universe</w:t>
      </w:r>
      <w:r w:rsidRPr="00416427">
        <w:rPr>
          <w:rFonts w:ascii="Times New Roman" w:hAnsi="Times New Roman" w:cs="Times New Roman"/>
          <w:sz w:val="24"/>
          <w:szCs w:val="24"/>
        </w:rPr>
        <w:t xml:space="preserve">.” </w:t>
      </w:r>
      <w:r w:rsidR="00781C1D">
        <w:rPr>
          <w:rFonts w:ascii="Times New Roman" w:hAnsi="Times New Roman" w:cs="Times New Roman"/>
          <w:sz w:val="24"/>
          <w:szCs w:val="24"/>
        </w:rPr>
        <w:t xml:space="preserve">Submitted to </w:t>
      </w:r>
      <w:r w:rsidR="00781C1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781C1D" w:rsidRPr="00781C1D">
        <w:rPr>
          <w:rFonts w:ascii="Times New Roman" w:hAnsi="Times New Roman" w:cs="Times New Roman"/>
          <w:i/>
          <w:iCs/>
          <w:sz w:val="24"/>
          <w:szCs w:val="24"/>
        </w:rPr>
        <w:t>he Open Journal of Astrophysics</w:t>
      </w:r>
      <w:r w:rsidR="00781C1D">
        <w:rPr>
          <w:rFonts w:ascii="Times New Roman" w:hAnsi="Times New Roman" w:cs="Times New Roman"/>
          <w:sz w:val="24"/>
          <w:szCs w:val="24"/>
        </w:rPr>
        <w:t xml:space="preserve"> August 2020</w:t>
      </w:r>
      <w:r w:rsidRPr="00416427">
        <w:rPr>
          <w:rFonts w:ascii="Times New Roman" w:hAnsi="Times New Roman" w:cs="Times New Roman"/>
          <w:sz w:val="24"/>
          <w:szCs w:val="24"/>
        </w:rPr>
        <w:t xml:space="preserve"> [</w:t>
      </w:r>
      <w:hyperlink r:id="rId15" w:history="1">
        <w:r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arXiv:2006.16182</w:t>
        </w:r>
      </w:hyperlink>
      <w:r w:rsidRPr="00416427">
        <w:rPr>
          <w:rFonts w:ascii="Times New Roman" w:hAnsi="Times New Roman" w:cs="Times New Roman"/>
          <w:sz w:val="24"/>
          <w:szCs w:val="24"/>
        </w:rPr>
        <w:t>].</w:t>
      </w:r>
    </w:p>
    <w:p w14:paraId="1D6E75C0" w14:textId="73D41072" w:rsidR="00416427" w:rsidRPr="00416427" w:rsidRDefault="00416427" w:rsidP="00416427">
      <w:pPr>
        <w:spacing w:after="120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416427">
        <w:rPr>
          <w:rFonts w:ascii="Times New Roman" w:hAnsi="Times New Roman" w:cs="Times New Roman"/>
          <w:bCs/>
          <w:i/>
          <w:iCs/>
          <w:sz w:val="26"/>
          <w:szCs w:val="26"/>
        </w:rPr>
        <w:t>Refereed Journal Articles</w:t>
      </w:r>
    </w:p>
    <w:p w14:paraId="18D44945" w14:textId="53F42ABB" w:rsidR="005423A4" w:rsidRPr="00416427" w:rsidRDefault="00C602EC" w:rsidP="00416427">
      <w:pPr>
        <w:spacing w:after="240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>, Tim Linden, and Adrienne L. Erickcek. “</w:t>
      </w:r>
      <w:r w:rsidR="005B2C35" w:rsidRPr="00416427">
        <w:rPr>
          <w:rFonts w:ascii="Times New Roman" w:hAnsi="Times New Roman" w:cs="Times New Roman"/>
          <w:sz w:val="24"/>
          <w:szCs w:val="24"/>
        </w:rPr>
        <w:t xml:space="preserve">Breaking a dark degeneracy: </w:t>
      </w:r>
      <w:r w:rsidRPr="00416427">
        <w:rPr>
          <w:rFonts w:ascii="Times New Roman" w:hAnsi="Times New Roman" w:cs="Times New Roman"/>
          <w:sz w:val="24"/>
          <w:szCs w:val="24"/>
        </w:rPr>
        <w:t>The gamma-ray signature of early matter</w:t>
      </w:r>
      <w:r w:rsidR="005B2C35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Pr="00416427">
        <w:rPr>
          <w:rFonts w:ascii="Times New Roman" w:hAnsi="Times New Roman" w:cs="Times New Roman"/>
          <w:sz w:val="24"/>
          <w:szCs w:val="24"/>
        </w:rPr>
        <w:t>dominat</w:t>
      </w:r>
      <w:r w:rsidR="005B2C35" w:rsidRPr="00416427">
        <w:rPr>
          <w:rFonts w:ascii="Times New Roman" w:hAnsi="Times New Roman" w:cs="Times New Roman"/>
          <w:sz w:val="24"/>
          <w:szCs w:val="24"/>
        </w:rPr>
        <w:t>ion</w:t>
      </w:r>
      <w:r w:rsidRPr="00416427">
        <w:rPr>
          <w:rFonts w:ascii="Times New Roman" w:hAnsi="Times New Roman" w:cs="Times New Roman"/>
          <w:sz w:val="24"/>
          <w:szCs w:val="24"/>
        </w:rPr>
        <w:t xml:space="preserve">.” </w:t>
      </w:r>
      <w:r w:rsidR="00781C1D" w:rsidRPr="00781C1D">
        <w:rPr>
          <w:rFonts w:ascii="Times New Roman" w:hAnsi="Times New Roman" w:cs="Times New Roman"/>
          <w:i/>
          <w:iCs/>
          <w:sz w:val="24"/>
          <w:szCs w:val="24"/>
        </w:rPr>
        <w:t>Phys. Rev. D</w:t>
      </w:r>
      <w:r w:rsidR="00781C1D" w:rsidRPr="00781C1D">
        <w:rPr>
          <w:rFonts w:ascii="Times New Roman" w:hAnsi="Times New Roman" w:cs="Times New Roman"/>
          <w:sz w:val="24"/>
          <w:szCs w:val="24"/>
        </w:rPr>
        <w:t xml:space="preserve"> </w:t>
      </w:r>
      <w:r w:rsidR="00781C1D" w:rsidRPr="00781C1D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="00781C1D" w:rsidRPr="00781C1D">
        <w:rPr>
          <w:rFonts w:ascii="Times New Roman" w:hAnsi="Times New Roman" w:cs="Times New Roman"/>
          <w:sz w:val="24"/>
          <w:szCs w:val="24"/>
        </w:rPr>
        <w:t>, 123546 (2019)</w:t>
      </w:r>
      <w:r w:rsidR="00C83A31" w:rsidRPr="00416427">
        <w:rPr>
          <w:rFonts w:ascii="Times New Roman" w:hAnsi="Times New Roman" w:cs="Times New Roman"/>
          <w:sz w:val="24"/>
          <w:szCs w:val="24"/>
        </w:rPr>
        <w:t xml:space="preserve"> [</w:t>
      </w:r>
      <w:hyperlink r:id="rId16" w:history="1">
        <w:r w:rsidR="004A2CED"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</w:t>
        </w:r>
        <w:r w:rsidR="00C83A31"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1910.0</w:t>
        </w:r>
        <w:r w:rsidR="00C83A31"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8</w:t>
        </w:r>
        <w:r w:rsidR="00C83A31"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553</w:t>
        </w:r>
      </w:hyperlink>
      <w:r w:rsidR="00C83A31" w:rsidRPr="00416427">
        <w:rPr>
          <w:rFonts w:ascii="Times New Roman" w:hAnsi="Times New Roman" w:cs="Times New Roman"/>
          <w:sz w:val="24"/>
          <w:szCs w:val="24"/>
        </w:rPr>
        <w:t>].</w:t>
      </w:r>
    </w:p>
    <w:p w14:paraId="659BA45D" w14:textId="3F3CE9F6" w:rsidR="00AE3900" w:rsidRPr="00416427" w:rsidRDefault="00AE3900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Cs/>
          <w:sz w:val="24"/>
          <w:szCs w:val="24"/>
        </w:rPr>
        <w:t>Carlos Blanco,</w:t>
      </w:r>
      <w:r w:rsidRPr="00416427">
        <w:rPr>
          <w:rFonts w:ascii="Times New Roman" w:hAnsi="Times New Roman" w:cs="Times New Roman"/>
          <w:b/>
          <w:sz w:val="24"/>
          <w:szCs w:val="24"/>
        </w:rPr>
        <w:t xml:space="preserve"> M. Sten Delos</w:t>
      </w:r>
      <w:r w:rsidRPr="00416427">
        <w:rPr>
          <w:rFonts w:ascii="Times New Roman" w:hAnsi="Times New Roman" w:cs="Times New Roman"/>
          <w:bCs/>
          <w:sz w:val="24"/>
          <w:szCs w:val="24"/>
        </w:rPr>
        <w:t>, Adrienne L. Erickcek, and Dan Hooper.</w:t>
      </w:r>
      <w:r w:rsidRPr="00416427">
        <w:rPr>
          <w:rFonts w:ascii="Times New Roman" w:hAnsi="Times New Roman" w:cs="Times New Roman"/>
          <w:sz w:val="24"/>
          <w:szCs w:val="24"/>
        </w:rPr>
        <w:t xml:space="preserve"> “</w:t>
      </w:r>
      <w:r w:rsidR="00DD56DF" w:rsidRPr="00416427">
        <w:rPr>
          <w:rFonts w:ascii="Times New Roman" w:hAnsi="Times New Roman" w:cs="Times New Roman"/>
          <w:sz w:val="24"/>
          <w:szCs w:val="24"/>
        </w:rPr>
        <w:t>Annihilation signatures of hidden sector dark matter within early-forming microhalos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.” </w:t>
      </w:r>
      <w:r w:rsidR="00825E03" w:rsidRPr="00416427">
        <w:rPr>
          <w:rFonts w:ascii="Times New Roman" w:hAnsi="Times New Roman" w:cs="Times New Roman"/>
          <w:i/>
          <w:iCs/>
          <w:sz w:val="24"/>
          <w:szCs w:val="24"/>
        </w:rPr>
        <w:t>Phys. Rev. D</w:t>
      </w:r>
      <w:r w:rsidR="00825E03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="00825E03" w:rsidRPr="00416427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="00825E03" w:rsidRPr="00416427">
        <w:rPr>
          <w:rFonts w:ascii="Times New Roman" w:hAnsi="Times New Roman" w:cs="Times New Roman"/>
          <w:sz w:val="24"/>
          <w:szCs w:val="24"/>
        </w:rPr>
        <w:t xml:space="preserve">, 103010 (2019) </w:t>
      </w:r>
      <w:r w:rsidRPr="00416427">
        <w:rPr>
          <w:rFonts w:ascii="Times New Roman" w:hAnsi="Times New Roman" w:cs="Times New Roman"/>
          <w:sz w:val="24"/>
          <w:szCs w:val="24"/>
        </w:rPr>
        <w:t>[</w:t>
      </w:r>
      <w:hyperlink r:id="rId17" w:history="1">
        <w:r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arXiv:1906.00010</w:t>
        </w:r>
      </w:hyperlink>
      <w:r w:rsidRPr="00416427">
        <w:rPr>
          <w:rFonts w:ascii="Times New Roman" w:hAnsi="Times New Roman" w:cs="Times New Roman"/>
          <w:sz w:val="24"/>
          <w:szCs w:val="24"/>
        </w:rPr>
        <w:t>].</w:t>
      </w:r>
    </w:p>
    <w:p w14:paraId="2F7229A7" w14:textId="19AF453B" w:rsidR="00CF7D3B" w:rsidRPr="00416427" w:rsidRDefault="00CF7D3B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. “Evolution of dark matter microhalos through stellar encounters.” </w:t>
      </w:r>
      <w:r w:rsidRPr="00416427">
        <w:rPr>
          <w:rFonts w:ascii="Times New Roman" w:hAnsi="Times New Roman" w:cs="Times New Roman"/>
          <w:i/>
          <w:iCs/>
          <w:sz w:val="24"/>
          <w:szCs w:val="24"/>
        </w:rPr>
        <w:t>Phys. Rev. D</w:t>
      </w:r>
      <w:r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Pr="00416427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Pr="00416427">
        <w:rPr>
          <w:rFonts w:ascii="Times New Roman" w:hAnsi="Times New Roman" w:cs="Times New Roman"/>
          <w:sz w:val="24"/>
          <w:szCs w:val="24"/>
        </w:rPr>
        <w:t>, 083529 (2019) [</w:t>
      </w:r>
      <w:hyperlink r:id="rId18" w:history="1">
        <w:r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arXiv:1907.13133</w:t>
        </w:r>
      </w:hyperlink>
      <w:r w:rsidRPr="00416427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33383CE9" w14:textId="68AFF60D" w:rsidR="0073643F" w:rsidRPr="00416427" w:rsidRDefault="0073643F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. “Tidal evolution of dark matter annihilation rates in subhalos.” </w:t>
      </w:r>
      <w:r w:rsidR="00CC2141" w:rsidRPr="00416427">
        <w:rPr>
          <w:rFonts w:ascii="Times New Roman" w:hAnsi="Times New Roman" w:cs="Times New Roman"/>
          <w:i/>
          <w:iCs/>
          <w:sz w:val="24"/>
          <w:szCs w:val="24"/>
        </w:rPr>
        <w:t>Phys. Rev. D</w:t>
      </w:r>
      <w:r w:rsidR="00CC2141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="00CC2141" w:rsidRPr="00416427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="00CC2141" w:rsidRPr="00416427">
        <w:rPr>
          <w:rFonts w:ascii="Times New Roman" w:hAnsi="Times New Roman" w:cs="Times New Roman"/>
          <w:sz w:val="24"/>
          <w:szCs w:val="24"/>
        </w:rPr>
        <w:t>, 063505 (2019)</w:t>
      </w:r>
      <w:r w:rsidRPr="00416427">
        <w:rPr>
          <w:rFonts w:ascii="Times New Roman" w:hAnsi="Times New Roman" w:cs="Times New Roman"/>
          <w:sz w:val="24"/>
          <w:szCs w:val="24"/>
        </w:rPr>
        <w:t xml:space="preserve"> [</w:t>
      </w:r>
      <w:hyperlink r:id="rId19" w:history="1">
        <w:r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arXiv:1906.10690</w:t>
        </w:r>
      </w:hyperlink>
      <w:r w:rsidRPr="00416427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5895F936" w14:textId="6631C7AA" w:rsidR="001C4251" w:rsidRPr="00416427" w:rsidRDefault="001C4251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, Margie Bruff, </w:t>
      </w:r>
      <w:r w:rsidR="002F2A58" w:rsidRPr="00416427">
        <w:rPr>
          <w:rFonts w:ascii="Times New Roman" w:hAnsi="Times New Roman" w:cs="Times New Roman"/>
          <w:sz w:val="24"/>
          <w:szCs w:val="24"/>
        </w:rPr>
        <w:t xml:space="preserve">and </w:t>
      </w:r>
      <w:r w:rsidRPr="00416427">
        <w:rPr>
          <w:rFonts w:ascii="Times New Roman" w:hAnsi="Times New Roman" w:cs="Times New Roman"/>
          <w:sz w:val="24"/>
          <w:szCs w:val="24"/>
        </w:rPr>
        <w:t xml:space="preserve">Adrienne L. Erickcek. “Predicting the density profiles of the first halos.” </w:t>
      </w:r>
      <w:r w:rsidR="00BC16E0" w:rsidRPr="00416427">
        <w:rPr>
          <w:rFonts w:ascii="Times New Roman" w:hAnsi="Times New Roman" w:cs="Times New Roman"/>
          <w:i/>
          <w:iCs/>
          <w:sz w:val="24"/>
          <w:szCs w:val="24"/>
        </w:rPr>
        <w:t>Phys. Rev. D</w:t>
      </w:r>
      <w:r w:rsidR="00BC16E0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="00BC16E0" w:rsidRPr="00416427">
        <w:rPr>
          <w:rFonts w:ascii="Times New Roman" w:hAnsi="Times New Roman" w:cs="Times New Roman"/>
          <w:b/>
          <w:bCs/>
          <w:sz w:val="24"/>
          <w:szCs w:val="24"/>
        </w:rPr>
        <w:t>100</w:t>
      </w:r>
      <w:r w:rsidR="00BC16E0" w:rsidRPr="00416427">
        <w:rPr>
          <w:rFonts w:ascii="Times New Roman" w:hAnsi="Times New Roman" w:cs="Times New Roman"/>
          <w:sz w:val="24"/>
          <w:szCs w:val="24"/>
        </w:rPr>
        <w:t>, 023523</w:t>
      </w:r>
      <w:r w:rsidR="00982C88" w:rsidRPr="00416427">
        <w:rPr>
          <w:rFonts w:ascii="Times New Roman" w:hAnsi="Times New Roman" w:cs="Times New Roman"/>
          <w:sz w:val="24"/>
          <w:szCs w:val="24"/>
        </w:rPr>
        <w:t xml:space="preserve"> (2019)</w:t>
      </w:r>
      <w:r w:rsidR="00BC16E0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Pr="00416427">
        <w:rPr>
          <w:rFonts w:ascii="Times New Roman" w:hAnsi="Times New Roman" w:cs="Times New Roman"/>
          <w:sz w:val="24"/>
          <w:szCs w:val="24"/>
        </w:rPr>
        <w:t>[</w:t>
      </w:r>
      <w:hyperlink r:id="rId20" w:history="1">
        <w:r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arXiv:1905.05766</w:t>
        </w:r>
      </w:hyperlink>
      <w:r w:rsidRPr="00416427">
        <w:rPr>
          <w:rFonts w:ascii="Times New Roman" w:hAnsi="Times New Roman" w:cs="Times New Roman"/>
          <w:sz w:val="24"/>
          <w:szCs w:val="24"/>
        </w:rPr>
        <w:t>].</w:t>
      </w:r>
    </w:p>
    <w:p w14:paraId="3A589BA0" w14:textId="0FE2D212" w:rsidR="008D0C24" w:rsidRPr="00416427" w:rsidRDefault="007D14CD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, Adrienne L. Erickcek, Avery P. Bailey, </w:t>
      </w:r>
      <w:r w:rsidR="002F2A58" w:rsidRPr="00416427">
        <w:rPr>
          <w:rFonts w:ascii="Times New Roman" w:hAnsi="Times New Roman" w:cs="Times New Roman"/>
          <w:sz w:val="24"/>
          <w:szCs w:val="24"/>
        </w:rPr>
        <w:t xml:space="preserve">and </w:t>
      </w:r>
      <w:r w:rsidRPr="00416427">
        <w:rPr>
          <w:rFonts w:ascii="Times New Roman" w:hAnsi="Times New Roman" w:cs="Times New Roman"/>
          <w:sz w:val="24"/>
          <w:szCs w:val="24"/>
        </w:rPr>
        <w:t xml:space="preserve">Marcelo A. Alvarez. </w:t>
      </w:r>
      <w:r w:rsidR="001A1CFB" w:rsidRPr="00416427">
        <w:rPr>
          <w:rFonts w:ascii="Times New Roman" w:hAnsi="Times New Roman" w:cs="Times New Roman"/>
          <w:sz w:val="24"/>
          <w:szCs w:val="24"/>
        </w:rPr>
        <w:t xml:space="preserve">“Density profiles of ultracompact minihalos: Implications for constraining the primordial power spectrum.” </w:t>
      </w:r>
      <w:r w:rsidR="001A1CFB" w:rsidRPr="00416427">
        <w:rPr>
          <w:rFonts w:ascii="Times New Roman" w:hAnsi="Times New Roman" w:cs="Times New Roman"/>
          <w:i/>
          <w:sz w:val="24"/>
          <w:szCs w:val="24"/>
        </w:rPr>
        <w:t>Phys. Rev. D</w:t>
      </w:r>
      <w:r w:rsidR="001A1CFB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="001A1CFB" w:rsidRPr="00416427">
        <w:rPr>
          <w:rFonts w:ascii="Times New Roman" w:hAnsi="Times New Roman" w:cs="Times New Roman"/>
          <w:b/>
          <w:sz w:val="24"/>
          <w:szCs w:val="24"/>
        </w:rPr>
        <w:t>98</w:t>
      </w:r>
      <w:r w:rsidR="001A1CFB" w:rsidRPr="00416427">
        <w:rPr>
          <w:rFonts w:ascii="Times New Roman" w:hAnsi="Times New Roman" w:cs="Times New Roman"/>
          <w:sz w:val="24"/>
          <w:szCs w:val="24"/>
        </w:rPr>
        <w:t>, 063527 (2018) [</w:t>
      </w:r>
      <w:hyperlink r:id="rId21" w:history="1">
        <w:r w:rsidR="001A1CFB"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arXiv:1806.07389</w:t>
        </w:r>
      </w:hyperlink>
      <w:r w:rsidR="001A1CFB" w:rsidRPr="00416427">
        <w:rPr>
          <w:rFonts w:ascii="Times New Roman" w:hAnsi="Times New Roman" w:cs="Times New Roman"/>
          <w:sz w:val="24"/>
          <w:szCs w:val="24"/>
        </w:rPr>
        <w:t>].</w:t>
      </w:r>
    </w:p>
    <w:p w14:paraId="4EA2AB33" w14:textId="1623FBCF" w:rsidR="000A46B5" w:rsidRPr="00416427" w:rsidRDefault="007D14CD" w:rsidP="00D854AC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bookmarkStart w:id="6" w:name="OLE_LINK1"/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, Adrienne L. Erickcek, Avery P. Bailey, </w:t>
      </w:r>
      <w:r w:rsidR="002F2A58" w:rsidRPr="00416427">
        <w:rPr>
          <w:rFonts w:ascii="Times New Roman" w:hAnsi="Times New Roman" w:cs="Times New Roman"/>
          <w:sz w:val="24"/>
          <w:szCs w:val="24"/>
        </w:rPr>
        <w:t xml:space="preserve">and </w:t>
      </w:r>
      <w:r w:rsidRPr="00416427">
        <w:rPr>
          <w:rFonts w:ascii="Times New Roman" w:hAnsi="Times New Roman" w:cs="Times New Roman"/>
          <w:sz w:val="24"/>
          <w:szCs w:val="24"/>
        </w:rPr>
        <w:t>Marcelo A. Alvarez.</w:t>
      </w:r>
      <w:bookmarkEnd w:id="6"/>
      <w:r w:rsidRPr="00416427">
        <w:rPr>
          <w:rFonts w:ascii="Times New Roman" w:hAnsi="Times New Roman" w:cs="Times New Roman"/>
          <w:sz w:val="24"/>
          <w:szCs w:val="24"/>
        </w:rPr>
        <w:t xml:space="preserve"> “Are ultracompact minihalos really ultracompact?” </w:t>
      </w:r>
      <w:r w:rsidRPr="00416427">
        <w:rPr>
          <w:rFonts w:ascii="Times New Roman" w:hAnsi="Times New Roman" w:cs="Times New Roman"/>
          <w:i/>
          <w:sz w:val="24"/>
          <w:szCs w:val="24"/>
        </w:rPr>
        <w:t>Phys. Rev. D Rapid Communications</w:t>
      </w:r>
      <w:r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Pr="00416427">
        <w:rPr>
          <w:rFonts w:ascii="Times New Roman" w:hAnsi="Times New Roman" w:cs="Times New Roman"/>
          <w:b/>
          <w:sz w:val="24"/>
          <w:szCs w:val="24"/>
        </w:rPr>
        <w:t>97</w:t>
      </w:r>
      <w:r w:rsidRPr="00416427">
        <w:rPr>
          <w:rFonts w:ascii="Times New Roman" w:hAnsi="Times New Roman" w:cs="Times New Roman"/>
          <w:sz w:val="24"/>
          <w:szCs w:val="24"/>
        </w:rPr>
        <w:t>, 041303(R) (2018) [</w:t>
      </w:r>
      <w:hyperlink r:id="rId22" w:history="1">
        <w:r w:rsidRPr="0041642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arXiv:1712.05421</w:t>
        </w:r>
      </w:hyperlink>
      <w:r w:rsidRPr="00416427">
        <w:rPr>
          <w:rFonts w:ascii="Times New Roman" w:hAnsi="Times New Roman" w:cs="Times New Roman"/>
          <w:sz w:val="24"/>
          <w:szCs w:val="24"/>
        </w:rPr>
        <w:t>].</w:t>
      </w:r>
    </w:p>
    <w:p w14:paraId="1350B2BF" w14:textId="27356232" w:rsidR="00773E2F" w:rsidRPr="00416427" w:rsidRDefault="00416427" w:rsidP="00416427">
      <w:pPr>
        <w:spacing w:after="120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416427">
        <w:rPr>
          <w:rFonts w:ascii="Times New Roman" w:hAnsi="Times New Roman" w:cs="Times New Roman"/>
          <w:bCs/>
          <w:i/>
          <w:iCs/>
          <w:sz w:val="26"/>
          <w:szCs w:val="26"/>
        </w:rPr>
        <w:t>Conference Presentations</w:t>
      </w:r>
    </w:p>
    <w:p w14:paraId="36EB1F72" w14:textId="65819A2D" w:rsidR="003B2BE3" w:rsidRPr="00416427" w:rsidRDefault="003B2BE3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, </w:t>
      </w:r>
      <w:r w:rsidR="00437901" w:rsidRPr="00416427">
        <w:rPr>
          <w:rFonts w:ascii="Times New Roman" w:hAnsi="Times New Roman" w:cs="Times New Roman"/>
          <w:sz w:val="24"/>
          <w:szCs w:val="24"/>
        </w:rPr>
        <w:t xml:space="preserve">Adrienne L. Erickcek, </w:t>
      </w:r>
      <w:r w:rsidR="00D73C0A" w:rsidRPr="00416427">
        <w:rPr>
          <w:rFonts w:ascii="Times New Roman" w:hAnsi="Times New Roman" w:cs="Times New Roman"/>
          <w:sz w:val="24"/>
          <w:szCs w:val="24"/>
        </w:rPr>
        <w:t xml:space="preserve">and </w:t>
      </w:r>
      <w:r w:rsidR="00437901" w:rsidRPr="00416427">
        <w:rPr>
          <w:rFonts w:ascii="Times New Roman" w:hAnsi="Times New Roman" w:cs="Times New Roman"/>
          <w:sz w:val="24"/>
          <w:szCs w:val="24"/>
        </w:rPr>
        <w:t xml:space="preserve">Tim Linden. “The gamma-ray signature of an early matter-dominated era.” </w:t>
      </w:r>
      <w:r w:rsidR="0056180D" w:rsidRPr="00416427">
        <w:rPr>
          <w:rFonts w:ascii="Times New Roman" w:hAnsi="Times New Roman" w:cs="Times New Roman"/>
          <w:i/>
          <w:sz w:val="24"/>
          <w:szCs w:val="24"/>
        </w:rPr>
        <w:t>APS April Meeting</w:t>
      </w:r>
      <w:r w:rsidRPr="0041642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6427">
        <w:rPr>
          <w:rFonts w:ascii="Times New Roman" w:hAnsi="Times New Roman" w:cs="Times New Roman"/>
          <w:sz w:val="24"/>
          <w:szCs w:val="24"/>
        </w:rPr>
        <w:t>(201</w:t>
      </w:r>
      <w:r w:rsidR="00E839DB" w:rsidRPr="00416427">
        <w:rPr>
          <w:rFonts w:ascii="Times New Roman" w:hAnsi="Times New Roman" w:cs="Times New Roman"/>
          <w:sz w:val="24"/>
          <w:szCs w:val="24"/>
        </w:rPr>
        <w:t>9</w:t>
      </w:r>
      <w:r w:rsidRPr="00416427">
        <w:rPr>
          <w:rFonts w:ascii="Times New Roman" w:hAnsi="Times New Roman" w:cs="Times New Roman"/>
          <w:sz w:val="24"/>
          <w:szCs w:val="24"/>
        </w:rPr>
        <w:t>).</w:t>
      </w:r>
    </w:p>
    <w:p w14:paraId="07059B4A" w14:textId="4B62EE9E" w:rsidR="00260667" w:rsidRPr="00416427" w:rsidRDefault="00260667" w:rsidP="00416427">
      <w:pPr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, Adrienne L. Erickcek, </w:t>
      </w:r>
      <w:r w:rsidR="00D73C0A" w:rsidRPr="00416427">
        <w:rPr>
          <w:rFonts w:ascii="Times New Roman" w:hAnsi="Times New Roman" w:cs="Times New Roman"/>
          <w:sz w:val="24"/>
          <w:szCs w:val="24"/>
        </w:rPr>
        <w:t xml:space="preserve">and </w:t>
      </w:r>
      <w:r w:rsidRPr="00416427">
        <w:rPr>
          <w:rFonts w:ascii="Times New Roman" w:hAnsi="Times New Roman" w:cs="Times New Roman"/>
          <w:sz w:val="24"/>
          <w:szCs w:val="24"/>
        </w:rPr>
        <w:t xml:space="preserve">Tim Linden. “The gamma-ray signature of an early matter-dominated era.” </w:t>
      </w:r>
      <w:r w:rsidR="0056180D" w:rsidRPr="00416427">
        <w:rPr>
          <w:rFonts w:ascii="Times New Roman" w:hAnsi="Times New Roman" w:cs="Times New Roman"/>
          <w:i/>
          <w:iCs/>
          <w:sz w:val="24"/>
          <w:szCs w:val="24"/>
        </w:rPr>
        <w:t>Eighth International</w:t>
      </w:r>
      <w:r w:rsidRPr="004164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16427">
        <w:rPr>
          <w:rFonts w:ascii="Times New Roman" w:hAnsi="Times New Roman" w:cs="Times New Roman"/>
          <w:i/>
          <w:sz w:val="24"/>
          <w:szCs w:val="24"/>
        </w:rPr>
        <w:t>Fermi Symposium</w:t>
      </w:r>
      <w:r w:rsidRPr="00416427">
        <w:rPr>
          <w:rFonts w:ascii="Times New Roman" w:hAnsi="Times New Roman" w:cs="Times New Roman"/>
          <w:sz w:val="24"/>
          <w:szCs w:val="24"/>
        </w:rPr>
        <w:t xml:space="preserve"> (2018).</w:t>
      </w:r>
    </w:p>
    <w:p w14:paraId="5D26FA36" w14:textId="66C39290" w:rsidR="0072605A" w:rsidRPr="00416427" w:rsidRDefault="00AA76AB" w:rsidP="00416427">
      <w:pPr>
        <w:spacing w:after="240"/>
        <w:ind w:left="180"/>
        <w:rPr>
          <w:rFonts w:ascii="Times New Roman" w:hAnsi="Times New Roman" w:cs="Times New Roman"/>
          <w:b/>
          <w:sz w:val="28"/>
          <w:szCs w:val="28"/>
        </w:rPr>
      </w:pPr>
      <w:r w:rsidRPr="00416427">
        <w:rPr>
          <w:rFonts w:ascii="Times New Roman" w:hAnsi="Times New Roman" w:cs="Times New Roman"/>
          <w:b/>
          <w:sz w:val="24"/>
          <w:szCs w:val="24"/>
        </w:rPr>
        <w:t>M. Sten Delos</w:t>
      </w:r>
      <w:r w:rsidRPr="00416427">
        <w:rPr>
          <w:rFonts w:ascii="Times New Roman" w:hAnsi="Times New Roman" w:cs="Times New Roman"/>
          <w:sz w:val="24"/>
          <w:szCs w:val="24"/>
        </w:rPr>
        <w:t xml:space="preserve">, Adrienne L. Erickcek, Avery P. Bailey, </w:t>
      </w:r>
      <w:r w:rsidR="00D73C0A" w:rsidRPr="00416427">
        <w:rPr>
          <w:rFonts w:ascii="Times New Roman" w:hAnsi="Times New Roman" w:cs="Times New Roman"/>
          <w:sz w:val="24"/>
          <w:szCs w:val="24"/>
        </w:rPr>
        <w:t xml:space="preserve">and </w:t>
      </w:r>
      <w:r w:rsidRPr="00416427">
        <w:rPr>
          <w:rFonts w:ascii="Times New Roman" w:hAnsi="Times New Roman" w:cs="Times New Roman"/>
          <w:sz w:val="24"/>
          <w:szCs w:val="24"/>
        </w:rPr>
        <w:t>Marcelo A. Alvarez. “</w:t>
      </w:r>
      <w:r w:rsidR="001D41ED" w:rsidRPr="00416427">
        <w:rPr>
          <w:rFonts w:ascii="Times New Roman" w:hAnsi="Times New Roman" w:cs="Times New Roman"/>
          <w:sz w:val="24"/>
          <w:szCs w:val="24"/>
        </w:rPr>
        <w:t>Accurately c</w:t>
      </w:r>
      <w:r w:rsidR="001102A6" w:rsidRPr="00416427">
        <w:rPr>
          <w:rFonts w:ascii="Times New Roman" w:hAnsi="Times New Roman" w:cs="Times New Roman"/>
          <w:sz w:val="24"/>
          <w:szCs w:val="24"/>
        </w:rPr>
        <w:t>onstraining the primordial power spectrum using minihalos</w:t>
      </w:r>
      <w:r w:rsidRPr="00416427">
        <w:rPr>
          <w:rFonts w:ascii="Times New Roman" w:hAnsi="Times New Roman" w:cs="Times New Roman"/>
          <w:sz w:val="24"/>
          <w:szCs w:val="24"/>
        </w:rPr>
        <w:t>.”</w:t>
      </w:r>
      <w:r w:rsidR="00B60C85" w:rsidRPr="00416427">
        <w:rPr>
          <w:rFonts w:ascii="Times New Roman" w:hAnsi="Times New Roman" w:cs="Times New Roman"/>
          <w:sz w:val="24"/>
          <w:szCs w:val="24"/>
        </w:rPr>
        <w:t xml:space="preserve"> </w:t>
      </w:r>
      <w:r w:rsidR="00CF53E0" w:rsidRPr="00416427">
        <w:rPr>
          <w:rFonts w:ascii="Times New Roman" w:hAnsi="Times New Roman" w:cs="Times New Roman"/>
          <w:i/>
          <w:sz w:val="24"/>
          <w:szCs w:val="24"/>
        </w:rPr>
        <w:t>APS April Meeting</w:t>
      </w:r>
      <w:r w:rsidR="00B60C85" w:rsidRPr="0041642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60C85" w:rsidRPr="00416427">
        <w:rPr>
          <w:rFonts w:ascii="Times New Roman" w:hAnsi="Times New Roman" w:cs="Times New Roman"/>
          <w:sz w:val="24"/>
          <w:szCs w:val="24"/>
        </w:rPr>
        <w:t>(2018).</w:t>
      </w:r>
      <w:bookmarkEnd w:id="4"/>
    </w:p>
    <w:p w14:paraId="77D056CF" w14:textId="1CF01641" w:rsidR="008B79DC" w:rsidRPr="005005C3" w:rsidRDefault="008B79DC" w:rsidP="004D0414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bookmarkStart w:id="7" w:name="_Hlk26909562"/>
      <w:bookmarkStart w:id="8" w:name="_Hlk26909526"/>
      <w:bookmarkEnd w:id="5"/>
      <w:r w:rsidRPr="005005C3">
        <w:rPr>
          <w:rFonts w:ascii="Times New Roman" w:hAnsi="Times New Roman" w:cs="Times New Roman"/>
          <w:b/>
          <w:sz w:val="26"/>
          <w:szCs w:val="26"/>
        </w:rPr>
        <w:lastRenderedPageBreak/>
        <w:t>TEACHING EXPERIENCE</w:t>
      </w:r>
    </w:p>
    <w:p w14:paraId="0E9F30F9" w14:textId="77777777" w:rsidR="008B79DC" w:rsidRPr="005005C3" w:rsidRDefault="008B79DC" w:rsidP="004D0414">
      <w:pPr>
        <w:tabs>
          <w:tab w:val="right" w:pos="10800"/>
        </w:tabs>
        <w:spacing w:after="0"/>
        <w:ind w:left="180"/>
        <w:rPr>
          <w:rFonts w:ascii="Times New Roman" w:hAnsi="Times New Roman" w:cs="Times New Roman"/>
          <w:bCs/>
          <w:sz w:val="24"/>
          <w:szCs w:val="24"/>
        </w:rPr>
        <w:sectPr w:rsidR="008B79DC" w:rsidRPr="005005C3" w:rsidSect="00FB39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05C3">
        <w:rPr>
          <w:rFonts w:ascii="Times New Roman" w:hAnsi="Times New Roman" w:cs="Times New Roman"/>
          <w:b/>
          <w:sz w:val="24"/>
          <w:szCs w:val="24"/>
        </w:rPr>
        <w:t>University of North Carolina at Chapel Hill</w:t>
      </w:r>
      <w:r w:rsidRPr="005005C3">
        <w:rPr>
          <w:rFonts w:ascii="Times New Roman" w:hAnsi="Times New Roman" w:cs="Times New Roman"/>
          <w:b/>
          <w:sz w:val="24"/>
          <w:szCs w:val="24"/>
        </w:rPr>
        <w:tab/>
      </w:r>
      <w:r w:rsidRPr="005005C3">
        <w:rPr>
          <w:rFonts w:ascii="Times New Roman" w:hAnsi="Times New Roman" w:cs="Times New Roman"/>
          <w:bCs/>
          <w:sz w:val="24"/>
          <w:szCs w:val="24"/>
        </w:rPr>
        <w:t>[Chapel Hill, NC, USA]</w:t>
      </w:r>
    </w:p>
    <w:p w14:paraId="0C2677FB" w14:textId="77777777" w:rsidR="008B79DC" w:rsidRPr="005005C3" w:rsidRDefault="008B79DC" w:rsidP="008B79DC">
      <w:pPr>
        <w:tabs>
          <w:tab w:val="left" w:pos="2340"/>
        </w:tabs>
        <w:spacing w:after="0"/>
        <w:ind w:left="187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Spring 2019</w:t>
      </w:r>
      <w:r w:rsidRPr="005005C3">
        <w:rPr>
          <w:rFonts w:ascii="Times New Roman" w:hAnsi="Times New Roman" w:cs="Times New Roman"/>
          <w:sz w:val="24"/>
          <w:szCs w:val="24"/>
        </w:rPr>
        <w:tab/>
        <w:t>Cosmology (TA)</w:t>
      </w:r>
    </w:p>
    <w:p w14:paraId="3AD5A283" w14:textId="77777777" w:rsidR="008B79DC" w:rsidRPr="005005C3" w:rsidRDefault="008B79DC" w:rsidP="008B79DC">
      <w:pPr>
        <w:tabs>
          <w:tab w:val="left" w:pos="2340"/>
        </w:tabs>
        <w:spacing w:after="0"/>
        <w:ind w:left="187"/>
        <w:rPr>
          <w:rFonts w:ascii="Times New Roman" w:hAnsi="Times New Roman" w:cs="Times New Roman"/>
          <w:sz w:val="24"/>
          <w:szCs w:val="24"/>
        </w:rPr>
        <w:sectPr w:rsidR="008B79DC" w:rsidRPr="005005C3" w:rsidSect="00106B65">
          <w:type w:val="continuous"/>
          <w:pgSz w:w="12240" w:h="15840"/>
          <w:pgMar w:top="1440" w:right="1440" w:bottom="1440" w:left="1440" w:header="720" w:footer="720" w:gutter="0"/>
          <w:cols w:space="0"/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Fall 2017</w:t>
      </w:r>
      <w:r w:rsidRPr="005005C3">
        <w:rPr>
          <w:rFonts w:ascii="Times New Roman" w:hAnsi="Times New Roman" w:cs="Times New Roman"/>
          <w:sz w:val="24"/>
          <w:szCs w:val="24"/>
        </w:rPr>
        <w:tab/>
        <w:t>Graduate Quantum Mechanics I (TA)</w:t>
      </w:r>
    </w:p>
    <w:p w14:paraId="30C85CA0" w14:textId="77777777" w:rsidR="008B79DC" w:rsidRPr="005005C3" w:rsidRDefault="008B79DC" w:rsidP="008B79DC">
      <w:pPr>
        <w:tabs>
          <w:tab w:val="left" w:pos="2340"/>
        </w:tabs>
        <w:spacing w:after="0"/>
        <w:ind w:left="187"/>
        <w:rPr>
          <w:rFonts w:ascii="Times New Roman" w:hAnsi="Times New Roman" w:cs="Times New Roman"/>
          <w:sz w:val="24"/>
          <w:szCs w:val="24"/>
        </w:rPr>
        <w:sectPr w:rsidR="008B79DC" w:rsidRPr="005005C3" w:rsidSect="00106B65">
          <w:type w:val="continuous"/>
          <w:pgSz w:w="12240" w:h="15840"/>
          <w:pgMar w:top="1440" w:right="1440" w:bottom="1440" w:left="1440" w:header="720" w:footer="720" w:gutter="0"/>
          <w:cols w:space="0"/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Summer 2017</w:t>
      </w:r>
      <w:r w:rsidRPr="005005C3">
        <w:rPr>
          <w:rFonts w:ascii="Times New Roman" w:hAnsi="Times New Roman" w:cs="Times New Roman"/>
          <w:sz w:val="24"/>
          <w:szCs w:val="24"/>
        </w:rPr>
        <w:tab/>
        <w:t>Introductory Calculus-based Electromagnetism and Quanta (TA)</w:t>
      </w:r>
    </w:p>
    <w:p w14:paraId="11962238" w14:textId="77777777" w:rsidR="008B79DC" w:rsidRPr="005005C3" w:rsidRDefault="008B79DC" w:rsidP="008B79DC">
      <w:pPr>
        <w:tabs>
          <w:tab w:val="left" w:pos="2340"/>
        </w:tabs>
        <w:spacing w:after="0"/>
        <w:ind w:left="187"/>
        <w:rPr>
          <w:rFonts w:ascii="Times New Roman" w:hAnsi="Times New Roman" w:cs="Times New Roman"/>
          <w:sz w:val="24"/>
          <w:szCs w:val="24"/>
        </w:rPr>
        <w:sectPr w:rsidR="008B79DC" w:rsidRPr="005005C3" w:rsidSect="00106B65">
          <w:type w:val="continuous"/>
          <w:pgSz w:w="12240" w:h="15840"/>
          <w:pgMar w:top="1440" w:right="1440" w:bottom="1440" w:left="1440" w:header="720" w:footer="720" w:gutter="0"/>
          <w:cols w:space="0"/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Spring 2017</w:t>
      </w:r>
      <w:r w:rsidRPr="005005C3">
        <w:rPr>
          <w:rFonts w:ascii="Times New Roman" w:hAnsi="Times New Roman" w:cs="Times New Roman"/>
          <w:sz w:val="24"/>
          <w:szCs w:val="24"/>
        </w:rPr>
        <w:tab/>
        <w:t>Introductory Calculus-based Electromagnetism and Quanta (TA)</w:t>
      </w:r>
    </w:p>
    <w:p w14:paraId="47AB8BBF" w14:textId="77777777" w:rsidR="008B79DC" w:rsidRPr="005005C3" w:rsidRDefault="008B79DC" w:rsidP="004412BE">
      <w:pPr>
        <w:tabs>
          <w:tab w:val="left" w:pos="2340"/>
        </w:tabs>
        <w:spacing w:after="240"/>
        <w:ind w:left="187"/>
        <w:rPr>
          <w:rFonts w:ascii="Times New Roman" w:hAnsi="Times New Roman" w:cs="Times New Roman"/>
          <w:sz w:val="24"/>
          <w:szCs w:val="24"/>
        </w:rPr>
        <w:sectPr w:rsidR="008B79DC" w:rsidRPr="005005C3" w:rsidSect="00106B65">
          <w:type w:val="continuous"/>
          <w:pgSz w:w="12240" w:h="15840"/>
          <w:pgMar w:top="1440" w:right="1440" w:bottom="1440" w:left="1440" w:header="720" w:footer="720" w:gutter="0"/>
          <w:cols w:space="0"/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Fall 2016</w:t>
      </w:r>
      <w:r w:rsidRPr="005005C3">
        <w:rPr>
          <w:rFonts w:ascii="Times New Roman" w:hAnsi="Times New Roman" w:cs="Times New Roman"/>
          <w:sz w:val="24"/>
          <w:szCs w:val="24"/>
        </w:rPr>
        <w:tab/>
        <w:t>Introductory Calculus-based Mechanics and Relativity (TA)</w:t>
      </w:r>
    </w:p>
    <w:p w14:paraId="1B1CEA37" w14:textId="77777777" w:rsidR="008B79DC" w:rsidRPr="005005C3" w:rsidRDefault="008B79DC" w:rsidP="004D0414">
      <w:pPr>
        <w:tabs>
          <w:tab w:val="right" w:pos="10800"/>
        </w:tabs>
        <w:spacing w:after="0"/>
        <w:ind w:left="180"/>
        <w:rPr>
          <w:rFonts w:ascii="Times New Roman" w:hAnsi="Times New Roman" w:cs="Times New Roman"/>
          <w:bCs/>
          <w:sz w:val="24"/>
          <w:szCs w:val="24"/>
        </w:rPr>
        <w:sectPr w:rsidR="008B79DC" w:rsidRPr="005005C3" w:rsidSect="00E849C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05C3">
        <w:rPr>
          <w:rFonts w:ascii="Times New Roman" w:hAnsi="Times New Roman" w:cs="Times New Roman"/>
          <w:b/>
          <w:sz w:val="24"/>
          <w:szCs w:val="24"/>
        </w:rPr>
        <w:t>Guilford Technical Community College</w:t>
      </w:r>
      <w:r w:rsidRPr="005005C3">
        <w:rPr>
          <w:rFonts w:ascii="Times New Roman" w:hAnsi="Times New Roman" w:cs="Times New Roman"/>
          <w:b/>
          <w:sz w:val="24"/>
          <w:szCs w:val="24"/>
        </w:rPr>
        <w:tab/>
      </w:r>
      <w:r w:rsidRPr="005005C3">
        <w:rPr>
          <w:rFonts w:ascii="Times New Roman" w:hAnsi="Times New Roman" w:cs="Times New Roman"/>
          <w:bCs/>
          <w:sz w:val="24"/>
          <w:szCs w:val="24"/>
        </w:rPr>
        <w:t>[Jamestown, NC, USA]</w:t>
      </w:r>
    </w:p>
    <w:p w14:paraId="3F5212ED" w14:textId="77777777" w:rsidR="008B79DC" w:rsidRPr="005005C3" w:rsidRDefault="008B79DC" w:rsidP="004412BE">
      <w:pPr>
        <w:tabs>
          <w:tab w:val="left" w:pos="2340"/>
        </w:tabs>
        <w:spacing w:after="240"/>
        <w:ind w:left="180"/>
        <w:rPr>
          <w:rFonts w:ascii="Times New Roman" w:hAnsi="Times New Roman" w:cs="Times New Roman"/>
          <w:b/>
          <w:sz w:val="24"/>
          <w:szCs w:val="24"/>
        </w:rPr>
        <w:sectPr w:rsidR="008B79DC" w:rsidRPr="005005C3" w:rsidSect="00E849C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05C3">
        <w:rPr>
          <w:rFonts w:ascii="Times New Roman" w:hAnsi="Times New Roman" w:cs="Times New Roman"/>
          <w:sz w:val="24"/>
          <w:szCs w:val="24"/>
        </w:rPr>
        <w:t>Spring 2016</w:t>
      </w:r>
      <w:r w:rsidRPr="005005C3">
        <w:rPr>
          <w:rFonts w:ascii="Times New Roman" w:hAnsi="Times New Roman" w:cs="Times New Roman"/>
          <w:sz w:val="24"/>
          <w:szCs w:val="24"/>
        </w:rPr>
        <w:tab/>
        <w:t xml:space="preserve">Conceptual Physics </w:t>
      </w:r>
    </w:p>
    <w:p w14:paraId="4AACEADC" w14:textId="77777777" w:rsidR="008B79DC" w:rsidRPr="005005C3" w:rsidRDefault="008B79DC" w:rsidP="004D0414">
      <w:pPr>
        <w:tabs>
          <w:tab w:val="right" w:pos="10800"/>
        </w:tabs>
        <w:spacing w:after="0"/>
        <w:ind w:left="180"/>
        <w:rPr>
          <w:rFonts w:ascii="Times New Roman" w:hAnsi="Times New Roman" w:cs="Times New Roman"/>
          <w:bCs/>
          <w:sz w:val="24"/>
          <w:szCs w:val="24"/>
        </w:rPr>
        <w:sectPr w:rsidR="008B79DC" w:rsidRPr="005005C3" w:rsidSect="00E849C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05C3">
        <w:rPr>
          <w:rFonts w:ascii="Times New Roman" w:hAnsi="Times New Roman" w:cs="Times New Roman"/>
          <w:b/>
          <w:sz w:val="24"/>
          <w:szCs w:val="24"/>
        </w:rPr>
        <w:t>State University of New York at Stony Brook</w:t>
      </w:r>
      <w:r w:rsidRPr="005005C3">
        <w:rPr>
          <w:rFonts w:ascii="Times New Roman" w:hAnsi="Times New Roman" w:cs="Times New Roman"/>
          <w:b/>
          <w:sz w:val="24"/>
          <w:szCs w:val="24"/>
        </w:rPr>
        <w:tab/>
      </w:r>
      <w:r w:rsidRPr="005005C3">
        <w:rPr>
          <w:rFonts w:ascii="Times New Roman" w:hAnsi="Times New Roman" w:cs="Times New Roman"/>
          <w:bCs/>
          <w:sz w:val="24"/>
          <w:szCs w:val="24"/>
        </w:rPr>
        <w:t>[Stony Brook, NY, USA]</w:t>
      </w:r>
    </w:p>
    <w:p w14:paraId="66BACED0" w14:textId="77777777" w:rsidR="008B79DC" w:rsidRPr="005005C3" w:rsidRDefault="008B79DC" w:rsidP="008B79DC">
      <w:pPr>
        <w:tabs>
          <w:tab w:val="left" w:pos="2340"/>
        </w:tabs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Spring 2012</w:t>
      </w:r>
      <w:r w:rsidRPr="005005C3">
        <w:rPr>
          <w:rFonts w:ascii="Times New Roman" w:hAnsi="Times New Roman" w:cs="Times New Roman"/>
          <w:sz w:val="24"/>
          <w:szCs w:val="24"/>
        </w:rPr>
        <w:tab/>
        <w:t>Physics for Life Sciences I (TA)</w:t>
      </w:r>
    </w:p>
    <w:p w14:paraId="279CFA0D" w14:textId="77777777" w:rsidR="008B79DC" w:rsidRPr="005005C3" w:rsidRDefault="008B79DC" w:rsidP="008B79DC">
      <w:pPr>
        <w:tabs>
          <w:tab w:val="left" w:pos="2340"/>
        </w:tabs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Fall 2011</w:t>
      </w:r>
      <w:r w:rsidRPr="005005C3">
        <w:rPr>
          <w:rFonts w:ascii="Times New Roman" w:hAnsi="Times New Roman" w:cs="Times New Roman"/>
          <w:sz w:val="24"/>
          <w:szCs w:val="24"/>
        </w:rPr>
        <w:tab/>
        <w:t>Physics for Life Sciences II (TA)</w:t>
      </w:r>
    </w:p>
    <w:p w14:paraId="4C317B32" w14:textId="77777777" w:rsidR="008B79DC" w:rsidRPr="005005C3" w:rsidRDefault="008B79DC" w:rsidP="008B79DC">
      <w:pPr>
        <w:tabs>
          <w:tab w:val="left" w:pos="2340"/>
        </w:tabs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Spring 2011</w:t>
      </w:r>
      <w:r w:rsidRPr="005005C3">
        <w:rPr>
          <w:rFonts w:ascii="Times New Roman" w:hAnsi="Times New Roman" w:cs="Times New Roman"/>
          <w:sz w:val="24"/>
          <w:szCs w:val="24"/>
        </w:rPr>
        <w:tab/>
        <w:t>Physics for Life Sciences II (TA)</w:t>
      </w:r>
    </w:p>
    <w:p w14:paraId="042868D7" w14:textId="332AA3F4" w:rsidR="00034D5F" w:rsidRPr="005005C3" w:rsidRDefault="008B79DC" w:rsidP="003E6EFD">
      <w:pPr>
        <w:tabs>
          <w:tab w:val="left" w:pos="2340"/>
        </w:tabs>
        <w:spacing w:after="240"/>
        <w:ind w:left="180"/>
        <w:rPr>
          <w:rFonts w:ascii="Times New Roman" w:hAnsi="Times New Roman" w:cs="Times New Roman"/>
          <w:sz w:val="24"/>
          <w:szCs w:val="24"/>
        </w:rPr>
      </w:pPr>
      <w:r w:rsidRPr="005005C3">
        <w:rPr>
          <w:rFonts w:ascii="Times New Roman" w:hAnsi="Times New Roman" w:cs="Times New Roman"/>
          <w:sz w:val="24"/>
          <w:szCs w:val="24"/>
        </w:rPr>
        <w:t>Fall 2010</w:t>
      </w:r>
      <w:r w:rsidRPr="005005C3">
        <w:rPr>
          <w:rFonts w:ascii="Times New Roman" w:hAnsi="Times New Roman" w:cs="Times New Roman"/>
          <w:sz w:val="24"/>
          <w:szCs w:val="24"/>
        </w:rPr>
        <w:tab/>
        <w:t>Physics for Life Sciences I (TA)</w:t>
      </w:r>
      <w:bookmarkEnd w:id="2"/>
      <w:bookmarkEnd w:id="7"/>
      <w:bookmarkEnd w:id="8"/>
    </w:p>
    <w:sectPr w:rsidR="00034D5F" w:rsidRPr="005005C3" w:rsidSect="008B79DC">
      <w:type w:val="continuous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3165E" w14:textId="77777777" w:rsidR="00EE5844" w:rsidRDefault="00EE5844" w:rsidP="009264FB">
      <w:pPr>
        <w:spacing w:after="0" w:line="240" w:lineRule="auto"/>
      </w:pPr>
      <w:r>
        <w:separator/>
      </w:r>
    </w:p>
  </w:endnote>
  <w:endnote w:type="continuationSeparator" w:id="0">
    <w:p w14:paraId="50D218DE" w14:textId="77777777" w:rsidR="00EE5844" w:rsidRDefault="00EE5844" w:rsidP="0092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C3701" w14:textId="77777777" w:rsidR="00EE5844" w:rsidRDefault="00EE5844" w:rsidP="009264FB">
      <w:pPr>
        <w:spacing w:after="0" w:line="240" w:lineRule="auto"/>
      </w:pPr>
      <w:r>
        <w:separator/>
      </w:r>
    </w:p>
  </w:footnote>
  <w:footnote w:type="continuationSeparator" w:id="0">
    <w:p w14:paraId="62890ED0" w14:textId="77777777" w:rsidR="00EE5844" w:rsidRDefault="00EE5844" w:rsidP="00926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7E466C" w14:textId="06F9DD16" w:rsidR="009264FB" w:rsidRDefault="00D92414">
    <w:pPr>
      <w:pStyle w:val="Header"/>
      <w:pBdr>
        <w:bottom w:val="single" w:sz="6" w:space="1" w:color="auto"/>
      </w:pBdr>
      <w:rPr>
        <w:rFonts w:ascii="Cambria" w:hAnsi="Cambria"/>
        <w:noProof/>
        <w:sz w:val="24"/>
        <w:szCs w:val="24"/>
      </w:rPr>
    </w:pPr>
    <w:r w:rsidRPr="001C3224">
      <w:rPr>
        <w:rFonts w:ascii="Cambria" w:hAnsi="Cambria"/>
        <w:sz w:val="24"/>
        <w:szCs w:val="24"/>
      </w:rPr>
      <w:t>M. Sten Delos</w:t>
    </w:r>
    <w:r w:rsidR="00B1663E" w:rsidRPr="001C3224">
      <w:rPr>
        <w:rFonts w:ascii="Cambria" w:hAnsi="Cambria"/>
        <w:sz w:val="24"/>
        <w:szCs w:val="24"/>
      </w:rPr>
      <w:tab/>
    </w:r>
    <w:r w:rsidR="001C3224" w:rsidRPr="001C3224">
      <w:rPr>
        <w:rFonts w:ascii="Cambria" w:hAnsi="Cambria"/>
        <w:sz w:val="24"/>
        <w:szCs w:val="24"/>
      </w:rPr>
      <w:t>Curriculum Vitae and Publication List</w:t>
    </w:r>
    <w:r w:rsidR="00B1663E" w:rsidRPr="001C3224">
      <w:rPr>
        <w:rFonts w:ascii="Cambria" w:hAnsi="Cambria"/>
        <w:sz w:val="24"/>
        <w:szCs w:val="24"/>
      </w:rPr>
      <w:tab/>
    </w:r>
    <w:r w:rsidR="00B1663E" w:rsidRPr="001C3224">
      <w:rPr>
        <w:rFonts w:ascii="Cambria" w:hAnsi="Cambria"/>
        <w:sz w:val="24"/>
        <w:szCs w:val="24"/>
      </w:rPr>
      <w:fldChar w:fldCharType="begin"/>
    </w:r>
    <w:r w:rsidR="00B1663E" w:rsidRPr="001C3224">
      <w:rPr>
        <w:rFonts w:ascii="Cambria" w:hAnsi="Cambria"/>
        <w:sz w:val="24"/>
        <w:szCs w:val="24"/>
      </w:rPr>
      <w:instrText xml:space="preserve"> PAGE   \* MERGEFORMAT </w:instrText>
    </w:r>
    <w:r w:rsidR="00B1663E" w:rsidRPr="001C3224">
      <w:rPr>
        <w:rFonts w:ascii="Cambria" w:hAnsi="Cambria"/>
        <w:sz w:val="24"/>
        <w:szCs w:val="24"/>
      </w:rPr>
      <w:fldChar w:fldCharType="separate"/>
    </w:r>
    <w:r w:rsidR="00B1663E" w:rsidRPr="001C3224">
      <w:rPr>
        <w:rFonts w:ascii="Cambria" w:hAnsi="Cambria"/>
        <w:noProof/>
        <w:sz w:val="24"/>
        <w:szCs w:val="24"/>
      </w:rPr>
      <w:t>1</w:t>
    </w:r>
    <w:r w:rsidR="00B1663E" w:rsidRPr="001C3224">
      <w:rPr>
        <w:rFonts w:ascii="Cambria" w:hAnsi="Cambria"/>
        <w:noProof/>
        <w:sz w:val="24"/>
        <w:szCs w:val="24"/>
      </w:rPr>
      <w:fldChar w:fldCharType="end"/>
    </w:r>
  </w:p>
  <w:p w14:paraId="015C0975" w14:textId="77777777" w:rsidR="001C3224" w:rsidRPr="001C3224" w:rsidRDefault="001C3224">
    <w:pPr>
      <w:pStyle w:val="Header"/>
      <w:rPr>
        <w:rFonts w:ascii="Cambria" w:hAnsi="Cambria"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783265"/>
    <w:multiLevelType w:val="hybridMultilevel"/>
    <w:tmpl w:val="FB6C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031B3"/>
    <w:multiLevelType w:val="hybridMultilevel"/>
    <w:tmpl w:val="B83E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76F5"/>
    <w:multiLevelType w:val="hybridMultilevel"/>
    <w:tmpl w:val="B1DCC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5334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CA07C1F"/>
    <w:multiLevelType w:val="hybridMultilevel"/>
    <w:tmpl w:val="2A16E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54A50"/>
    <w:multiLevelType w:val="hybridMultilevel"/>
    <w:tmpl w:val="447CA46E"/>
    <w:lvl w:ilvl="0" w:tplc="B9C06F0C">
      <w:start w:val="1"/>
      <w:numFmt w:val="decimal"/>
      <w:lvlText w:val="(%1)"/>
      <w:lvlJc w:val="left"/>
      <w:pPr>
        <w:ind w:left="117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518E6A3F"/>
    <w:multiLevelType w:val="hybridMultilevel"/>
    <w:tmpl w:val="6CC2D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E51EF"/>
    <w:multiLevelType w:val="hybridMultilevel"/>
    <w:tmpl w:val="8F72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855C7"/>
    <w:multiLevelType w:val="hybridMultilevel"/>
    <w:tmpl w:val="DF601432"/>
    <w:lvl w:ilvl="0" w:tplc="3D0ECAA8">
      <w:start w:val="1"/>
      <w:numFmt w:val="decimal"/>
      <w:lvlText w:val="(%1)"/>
      <w:lvlJc w:val="left"/>
      <w:pPr>
        <w:ind w:left="90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C0"/>
    <w:rsid w:val="000041C1"/>
    <w:rsid w:val="00006FFA"/>
    <w:rsid w:val="000117EB"/>
    <w:rsid w:val="000133F2"/>
    <w:rsid w:val="000268F9"/>
    <w:rsid w:val="00027873"/>
    <w:rsid w:val="000333C9"/>
    <w:rsid w:val="00034644"/>
    <w:rsid w:val="00034D5F"/>
    <w:rsid w:val="0003581A"/>
    <w:rsid w:val="000534BA"/>
    <w:rsid w:val="0006176B"/>
    <w:rsid w:val="00062994"/>
    <w:rsid w:val="00080341"/>
    <w:rsid w:val="00086267"/>
    <w:rsid w:val="000876A3"/>
    <w:rsid w:val="00090AC9"/>
    <w:rsid w:val="00090CFD"/>
    <w:rsid w:val="00093B05"/>
    <w:rsid w:val="000A03F9"/>
    <w:rsid w:val="000A3941"/>
    <w:rsid w:val="000A46B5"/>
    <w:rsid w:val="000B0FB1"/>
    <w:rsid w:val="000B34D9"/>
    <w:rsid w:val="000B74AC"/>
    <w:rsid w:val="000C1996"/>
    <w:rsid w:val="000C2F74"/>
    <w:rsid w:val="000C53F9"/>
    <w:rsid w:val="000D0F14"/>
    <w:rsid w:val="000E285F"/>
    <w:rsid w:val="000F1DF0"/>
    <w:rsid w:val="000F6B69"/>
    <w:rsid w:val="00102645"/>
    <w:rsid w:val="00103677"/>
    <w:rsid w:val="0010524E"/>
    <w:rsid w:val="001102A6"/>
    <w:rsid w:val="00112AE6"/>
    <w:rsid w:val="00116B2C"/>
    <w:rsid w:val="001250EB"/>
    <w:rsid w:val="001426CD"/>
    <w:rsid w:val="001450A4"/>
    <w:rsid w:val="00151058"/>
    <w:rsid w:val="00151C8F"/>
    <w:rsid w:val="0018518D"/>
    <w:rsid w:val="0019468F"/>
    <w:rsid w:val="001A1CFB"/>
    <w:rsid w:val="001A3A52"/>
    <w:rsid w:val="001A3E8A"/>
    <w:rsid w:val="001A639F"/>
    <w:rsid w:val="001C3224"/>
    <w:rsid w:val="001C4251"/>
    <w:rsid w:val="001C4CFB"/>
    <w:rsid w:val="001C515B"/>
    <w:rsid w:val="001C6B41"/>
    <w:rsid w:val="001C7251"/>
    <w:rsid w:val="001D41ED"/>
    <w:rsid w:val="001E01A5"/>
    <w:rsid w:val="001E5C37"/>
    <w:rsid w:val="001F1F45"/>
    <w:rsid w:val="001F38D0"/>
    <w:rsid w:val="00206A6F"/>
    <w:rsid w:val="002123FA"/>
    <w:rsid w:val="00213FA7"/>
    <w:rsid w:val="00216618"/>
    <w:rsid w:val="00225BDC"/>
    <w:rsid w:val="00227B14"/>
    <w:rsid w:val="00240B05"/>
    <w:rsid w:val="002420A8"/>
    <w:rsid w:val="00245ABF"/>
    <w:rsid w:val="00246153"/>
    <w:rsid w:val="00251E8F"/>
    <w:rsid w:val="002540B2"/>
    <w:rsid w:val="0025640A"/>
    <w:rsid w:val="00260667"/>
    <w:rsid w:val="00282030"/>
    <w:rsid w:val="00290BC6"/>
    <w:rsid w:val="00290BC9"/>
    <w:rsid w:val="00291631"/>
    <w:rsid w:val="002976DE"/>
    <w:rsid w:val="002A0A9E"/>
    <w:rsid w:val="002A3DFC"/>
    <w:rsid w:val="002A4CF0"/>
    <w:rsid w:val="002C1D70"/>
    <w:rsid w:val="002C4D2F"/>
    <w:rsid w:val="002C5451"/>
    <w:rsid w:val="002D6695"/>
    <w:rsid w:val="002E584F"/>
    <w:rsid w:val="002E70F5"/>
    <w:rsid w:val="002F2A58"/>
    <w:rsid w:val="00300578"/>
    <w:rsid w:val="00315E00"/>
    <w:rsid w:val="003254F7"/>
    <w:rsid w:val="003260A9"/>
    <w:rsid w:val="0032648D"/>
    <w:rsid w:val="003309A6"/>
    <w:rsid w:val="00331DD4"/>
    <w:rsid w:val="00333170"/>
    <w:rsid w:val="003340FE"/>
    <w:rsid w:val="003507B5"/>
    <w:rsid w:val="003563B5"/>
    <w:rsid w:val="00374112"/>
    <w:rsid w:val="003741F1"/>
    <w:rsid w:val="00384191"/>
    <w:rsid w:val="00385D5D"/>
    <w:rsid w:val="0038619C"/>
    <w:rsid w:val="00387180"/>
    <w:rsid w:val="003A0060"/>
    <w:rsid w:val="003A7428"/>
    <w:rsid w:val="003A7D9B"/>
    <w:rsid w:val="003B2BE3"/>
    <w:rsid w:val="003C23C2"/>
    <w:rsid w:val="003C7224"/>
    <w:rsid w:val="003E6EFD"/>
    <w:rsid w:val="003F0E02"/>
    <w:rsid w:val="0040093A"/>
    <w:rsid w:val="004057B4"/>
    <w:rsid w:val="00407849"/>
    <w:rsid w:val="00410698"/>
    <w:rsid w:val="00410B3D"/>
    <w:rsid w:val="00412901"/>
    <w:rsid w:val="004135C5"/>
    <w:rsid w:val="00416427"/>
    <w:rsid w:val="00417012"/>
    <w:rsid w:val="00424E3B"/>
    <w:rsid w:val="00436CF8"/>
    <w:rsid w:val="00437901"/>
    <w:rsid w:val="004412BE"/>
    <w:rsid w:val="004425FE"/>
    <w:rsid w:val="0044537D"/>
    <w:rsid w:val="00445D8D"/>
    <w:rsid w:val="004461E9"/>
    <w:rsid w:val="00446E68"/>
    <w:rsid w:val="0045744B"/>
    <w:rsid w:val="0046018B"/>
    <w:rsid w:val="00462782"/>
    <w:rsid w:val="00464759"/>
    <w:rsid w:val="0046635B"/>
    <w:rsid w:val="00466A4E"/>
    <w:rsid w:val="00470895"/>
    <w:rsid w:val="00470A32"/>
    <w:rsid w:val="0049212C"/>
    <w:rsid w:val="004926E0"/>
    <w:rsid w:val="00495A5D"/>
    <w:rsid w:val="004A2CED"/>
    <w:rsid w:val="004A3B0F"/>
    <w:rsid w:val="004B4841"/>
    <w:rsid w:val="004B4A37"/>
    <w:rsid w:val="004B5486"/>
    <w:rsid w:val="004B7B33"/>
    <w:rsid w:val="004C3717"/>
    <w:rsid w:val="004D0414"/>
    <w:rsid w:val="004D4E58"/>
    <w:rsid w:val="004E01DD"/>
    <w:rsid w:val="004E2DF2"/>
    <w:rsid w:val="004F48CE"/>
    <w:rsid w:val="005005C3"/>
    <w:rsid w:val="00502717"/>
    <w:rsid w:val="00503072"/>
    <w:rsid w:val="00507DA4"/>
    <w:rsid w:val="005114FC"/>
    <w:rsid w:val="00515919"/>
    <w:rsid w:val="00526682"/>
    <w:rsid w:val="00532959"/>
    <w:rsid w:val="005423A4"/>
    <w:rsid w:val="0054378B"/>
    <w:rsid w:val="00546FB2"/>
    <w:rsid w:val="00552749"/>
    <w:rsid w:val="00553764"/>
    <w:rsid w:val="0056180D"/>
    <w:rsid w:val="00561D3B"/>
    <w:rsid w:val="005726B3"/>
    <w:rsid w:val="00594240"/>
    <w:rsid w:val="00595D89"/>
    <w:rsid w:val="00595DFA"/>
    <w:rsid w:val="00596297"/>
    <w:rsid w:val="005A56BF"/>
    <w:rsid w:val="005A5FE2"/>
    <w:rsid w:val="005A67B4"/>
    <w:rsid w:val="005B0268"/>
    <w:rsid w:val="005B2C35"/>
    <w:rsid w:val="005B5307"/>
    <w:rsid w:val="005C3003"/>
    <w:rsid w:val="005C5678"/>
    <w:rsid w:val="005D399D"/>
    <w:rsid w:val="005D6A26"/>
    <w:rsid w:val="005F00E3"/>
    <w:rsid w:val="005F0755"/>
    <w:rsid w:val="005F5928"/>
    <w:rsid w:val="006032F1"/>
    <w:rsid w:val="00603A12"/>
    <w:rsid w:val="00627EEB"/>
    <w:rsid w:val="00630CD3"/>
    <w:rsid w:val="0063169D"/>
    <w:rsid w:val="00642A57"/>
    <w:rsid w:val="00643975"/>
    <w:rsid w:val="00644603"/>
    <w:rsid w:val="0065133B"/>
    <w:rsid w:val="00662DA8"/>
    <w:rsid w:val="00662E68"/>
    <w:rsid w:val="00663134"/>
    <w:rsid w:val="00667958"/>
    <w:rsid w:val="00670AAD"/>
    <w:rsid w:val="00672CB3"/>
    <w:rsid w:val="00673A91"/>
    <w:rsid w:val="00682DEC"/>
    <w:rsid w:val="00685CF3"/>
    <w:rsid w:val="00690A1E"/>
    <w:rsid w:val="00694FA8"/>
    <w:rsid w:val="00696F56"/>
    <w:rsid w:val="006A18C8"/>
    <w:rsid w:val="006A3838"/>
    <w:rsid w:val="006B30A3"/>
    <w:rsid w:val="006D3E00"/>
    <w:rsid w:val="006E284D"/>
    <w:rsid w:val="006E60B2"/>
    <w:rsid w:val="006E68F8"/>
    <w:rsid w:val="006F23F3"/>
    <w:rsid w:val="006F3B81"/>
    <w:rsid w:val="00700921"/>
    <w:rsid w:val="0071052E"/>
    <w:rsid w:val="00713D0C"/>
    <w:rsid w:val="007157FC"/>
    <w:rsid w:val="00716784"/>
    <w:rsid w:val="0072605A"/>
    <w:rsid w:val="00726D5D"/>
    <w:rsid w:val="00727947"/>
    <w:rsid w:val="00735747"/>
    <w:rsid w:val="0073643F"/>
    <w:rsid w:val="00737D9F"/>
    <w:rsid w:val="00740BA6"/>
    <w:rsid w:val="00741C0E"/>
    <w:rsid w:val="00745426"/>
    <w:rsid w:val="0075178E"/>
    <w:rsid w:val="00765EA3"/>
    <w:rsid w:val="00766DEF"/>
    <w:rsid w:val="00772F40"/>
    <w:rsid w:val="00773E2F"/>
    <w:rsid w:val="0078125E"/>
    <w:rsid w:val="00781C1D"/>
    <w:rsid w:val="007A6BF4"/>
    <w:rsid w:val="007B1971"/>
    <w:rsid w:val="007B1A5D"/>
    <w:rsid w:val="007B32C4"/>
    <w:rsid w:val="007B48A4"/>
    <w:rsid w:val="007B5FF5"/>
    <w:rsid w:val="007B7644"/>
    <w:rsid w:val="007C036B"/>
    <w:rsid w:val="007D14CD"/>
    <w:rsid w:val="007E1BBA"/>
    <w:rsid w:val="007F462A"/>
    <w:rsid w:val="00802A9B"/>
    <w:rsid w:val="00816B22"/>
    <w:rsid w:val="008213FF"/>
    <w:rsid w:val="00825E03"/>
    <w:rsid w:val="00833DDE"/>
    <w:rsid w:val="00836605"/>
    <w:rsid w:val="00836A00"/>
    <w:rsid w:val="00843AB2"/>
    <w:rsid w:val="00845263"/>
    <w:rsid w:val="00851E9D"/>
    <w:rsid w:val="008661FA"/>
    <w:rsid w:val="008704AC"/>
    <w:rsid w:val="008A2F8B"/>
    <w:rsid w:val="008A4CCA"/>
    <w:rsid w:val="008A5FF3"/>
    <w:rsid w:val="008B16FF"/>
    <w:rsid w:val="008B5EB8"/>
    <w:rsid w:val="008B79DC"/>
    <w:rsid w:val="008D0C24"/>
    <w:rsid w:val="008D341E"/>
    <w:rsid w:val="008D4BC7"/>
    <w:rsid w:val="008F28EB"/>
    <w:rsid w:val="008F334B"/>
    <w:rsid w:val="00916882"/>
    <w:rsid w:val="00917E41"/>
    <w:rsid w:val="009223BF"/>
    <w:rsid w:val="00924EF3"/>
    <w:rsid w:val="00925CFC"/>
    <w:rsid w:val="009264FB"/>
    <w:rsid w:val="0093641E"/>
    <w:rsid w:val="00937C16"/>
    <w:rsid w:val="009431D0"/>
    <w:rsid w:val="00944A25"/>
    <w:rsid w:val="00974599"/>
    <w:rsid w:val="00976684"/>
    <w:rsid w:val="00982C88"/>
    <w:rsid w:val="009849C9"/>
    <w:rsid w:val="00985387"/>
    <w:rsid w:val="0098744A"/>
    <w:rsid w:val="009A7872"/>
    <w:rsid w:val="009B77AA"/>
    <w:rsid w:val="009C2FEC"/>
    <w:rsid w:val="009C3EB1"/>
    <w:rsid w:val="009C705F"/>
    <w:rsid w:val="009D6A26"/>
    <w:rsid w:val="009D6F1B"/>
    <w:rsid w:val="009E7E16"/>
    <w:rsid w:val="009F0514"/>
    <w:rsid w:val="009F3333"/>
    <w:rsid w:val="00A02273"/>
    <w:rsid w:val="00A02287"/>
    <w:rsid w:val="00A13DE2"/>
    <w:rsid w:val="00A14D16"/>
    <w:rsid w:val="00A16278"/>
    <w:rsid w:val="00A260AE"/>
    <w:rsid w:val="00A277EE"/>
    <w:rsid w:val="00A30680"/>
    <w:rsid w:val="00A3304E"/>
    <w:rsid w:val="00A3658C"/>
    <w:rsid w:val="00A403EA"/>
    <w:rsid w:val="00A545BF"/>
    <w:rsid w:val="00A54FBC"/>
    <w:rsid w:val="00A6266A"/>
    <w:rsid w:val="00A738A1"/>
    <w:rsid w:val="00A76A13"/>
    <w:rsid w:val="00A77A4B"/>
    <w:rsid w:val="00A86D35"/>
    <w:rsid w:val="00A918E3"/>
    <w:rsid w:val="00AA398B"/>
    <w:rsid w:val="00AA76AB"/>
    <w:rsid w:val="00AB4B6D"/>
    <w:rsid w:val="00AB7C87"/>
    <w:rsid w:val="00AC36AA"/>
    <w:rsid w:val="00AC42B5"/>
    <w:rsid w:val="00AC5D4E"/>
    <w:rsid w:val="00AC6DD3"/>
    <w:rsid w:val="00AD0FC7"/>
    <w:rsid w:val="00AD39D0"/>
    <w:rsid w:val="00AD6781"/>
    <w:rsid w:val="00AE0407"/>
    <w:rsid w:val="00AE33BC"/>
    <w:rsid w:val="00AE3900"/>
    <w:rsid w:val="00AF0DE8"/>
    <w:rsid w:val="00B0578D"/>
    <w:rsid w:val="00B066CC"/>
    <w:rsid w:val="00B128D1"/>
    <w:rsid w:val="00B1663E"/>
    <w:rsid w:val="00B22C14"/>
    <w:rsid w:val="00B3234F"/>
    <w:rsid w:val="00B47C06"/>
    <w:rsid w:val="00B60C85"/>
    <w:rsid w:val="00B64A24"/>
    <w:rsid w:val="00B7408D"/>
    <w:rsid w:val="00B85084"/>
    <w:rsid w:val="00B85533"/>
    <w:rsid w:val="00B86078"/>
    <w:rsid w:val="00B86F3B"/>
    <w:rsid w:val="00B87F6D"/>
    <w:rsid w:val="00B94A41"/>
    <w:rsid w:val="00BA26E3"/>
    <w:rsid w:val="00BA63C0"/>
    <w:rsid w:val="00BB03DB"/>
    <w:rsid w:val="00BB0CD0"/>
    <w:rsid w:val="00BB465C"/>
    <w:rsid w:val="00BC16E0"/>
    <w:rsid w:val="00BC4AC0"/>
    <w:rsid w:val="00BE2282"/>
    <w:rsid w:val="00BF23C1"/>
    <w:rsid w:val="00C01420"/>
    <w:rsid w:val="00C0294D"/>
    <w:rsid w:val="00C03BBC"/>
    <w:rsid w:val="00C103BE"/>
    <w:rsid w:val="00C30011"/>
    <w:rsid w:val="00C326A1"/>
    <w:rsid w:val="00C36DFD"/>
    <w:rsid w:val="00C40630"/>
    <w:rsid w:val="00C44620"/>
    <w:rsid w:val="00C44F61"/>
    <w:rsid w:val="00C602EC"/>
    <w:rsid w:val="00C643BD"/>
    <w:rsid w:val="00C65290"/>
    <w:rsid w:val="00C71617"/>
    <w:rsid w:val="00C83A31"/>
    <w:rsid w:val="00C92F2E"/>
    <w:rsid w:val="00C951D3"/>
    <w:rsid w:val="00C95A3B"/>
    <w:rsid w:val="00C967B6"/>
    <w:rsid w:val="00CA0160"/>
    <w:rsid w:val="00CA2B2D"/>
    <w:rsid w:val="00CA618E"/>
    <w:rsid w:val="00CA6D6A"/>
    <w:rsid w:val="00CB7B82"/>
    <w:rsid w:val="00CC2141"/>
    <w:rsid w:val="00CC2C93"/>
    <w:rsid w:val="00CD442A"/>
    <w:rsid w:val="00CE0B48"/>
    <w:rsid w:val="00CE4DB3"/>
    <w:rsid w:val="00CE4EE0"/>
    <w:rsid w:val="00CE551C"/>
    <w:rsid w:val="00CE7856"/>
    <w:rsid w:val="00CF1336"/>
    <w:rsid w:val="00CF53E0"/>
    <w:rsid w:val="00CF703F"/>
    <w:rsid w:val="00CF7D3B"/>
    <w:rsid w:val="00D01954"/>
    <w:rsid w:val="00D020DF"/>
    <w:rsid w:val="00D1205E"/>
    <w:rsid w:val="00D1629C"/>
    <w:rsid w:val="00D3196B"/>
    <w:rsid w:val="00D32D23"/>
    <w:rsid w:val="00D40287"/>
    <w:rsid w:val="00D51464"/>
    <w:rsid w:val="00D520DC"/>
    <w:rsid w:val="00D53D81"/>
    <w:rsid w:val="00D63EA4"/>
    <w:rsid w:val="00D72B5B"/>
    <w:rsid w:val="00D73C0A"/>
    <w:rsid w:val="00D854AC"/>
    <w:rsid w:val="00D87082"/>
    <w:rsid w:val="00D92414"/>
    <w:rsid w:val="00D926DF"/>
    <w:rsid w:val="00DA0842"/>
    <w:rsid w:val="00DA6A58"/>
    <w:rsid w:val="00DC2A46"/>
    <w:rsid w:val="00DC3E1E"/>
    <w:rsid w:val="00DC516A"/>
    <w:rsid w:val="00DD56DF"/>
    <w:rsid w:val="00DD5944"/>
    <w:rsid w:val="00DE0A9A"/>
    <w:rsid w:val="00DE2513"/>
    <w:rsid w:val="00DE47AD"/>
    <w:rsid w:val="00DF43C1"/>
    <w:rsid w:val="00E007D5"/>
    <w:rsid w:val="00E0276F"/>
    <w:rsid w:val="00E02BD8"/>
    <w:rsid w:val="00E035C4"/>
    <w:rsid w:val="00E12E11"/>
    <w:rsid w:val="00E22223"/>
    <w:rsid w:val="00E272CB"/>
    <w:rsid w:val="00E309B3"/>
    <w:rsid w:val="00E30A10"/>
    <w:rsid w:val="00E33D56"/>
    <w:rsid w:val="00E35575"/>
    <w:rsid w:val="00E373A2"/>
    <w:rsid w:val="00E42FBD"/>
    <w:rsid w:val="00E43EEE"/>
    <w:rsid w:val="00E449C0"/>
    <w:rsid w:val="00E52A39"/>
    <w:rsid w:val="00E64F35"/>
    <w:rsid w:val="00E839DB"/>
    <w:rsid w:val="00E8443C"/>
    <w:rsid w:val="00E849CE"/>
    <w:rsid w:val="00E9101B"/>
    <w:rsid w:val="00E91450"/>
    <w:rsid w:val="00E91C7C"/>
    <w:rsid w:val="00E96D80"/>
    <w:rsid w:val="00E97AD9"/>
    <w:rsid w:val="00EA13D3"/>
    <w:rsid w:val="00EA14BE"/>
    <w:rsid w:val="00EA3868"/>
    <w:rsid w:val="00EA6DAC"/>
    <w:rsid w:val="00EB63B9"/>
    <w:rsid w:val="00EE5844"/>
    <w:rsid w:val="00EE5D74"/>
    <w:rsid w:val="00EF20B9"/>
    <w:rsid w:val="00EF5FA9"/>
    <w:rsid w:val="00F020D6"/>
    <w:rsid w:val="00F058E9"/>
    <w:rsid w:val="00F067E4"/>
    <w:rsid w:val="00F10DA1"/>
    <w:rsid w:val="00F20DD9"/>
    <w:rsid w:val="00F22125"/>
    <w:rsid w:val="00F2594C"/>
    <w:rsid w:val="00F279A2"/>
    <w:rsid w:val="00F47332"/>
    <w:rsid w:val="00F47B64"/>
    <w:rsid w:val="00F53368"/>
    <w:rsid w:val="00F5550F"/>
    <w:rsid w:val="00F5714C"/>
    <w:rsid w:val="00F577E6"/>
    <w:rsid w:val="00F62CA6"/>
    <w:rsid w:val="00F71C0F"/>
    <w:rsid w:val="00F80F66"/>
    <w:rsid w:val="00F834D2"/>
    <w:rsid w:val="00F85DC3"/>
    <w:rsid w:val="00F86585"/>
    <w:rsid w:val="00F875E0"/>
    <w:rsid w:val="00F90257"/>
    <w:rsid w:val="00F933E7"/>
    <w:rsid w:val="00F95B87"/>
    <w:rsid w:val="00F96F80"/>
    <w:rsid w:val="00FA2013"/>
    <w:rsid w:val="00FA3581"/>
    <w:rsid w:val="00FB23BB"/>
    <w:rsid w:val="00FB352E"/>
    <w:rsid w:val="00FB6481"/>
    <w:rsid w:val="00FC7031"/>
    <w:rsid w:val="00FE308A"/>
    <w:rsid w:val="00FF0262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D2EE5"/>
  <w15:chartTrackingRefBased/>
  <w15:docId w15:val="{F134257A-3CCD-4632-86D1-6CBD8BF2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7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0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6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4FB"/>
  </w:style>
  <w:style w:type="paragraph" w:styleId="Footer">
    <w:name w:val="footer"/>
    <w:basedOn w:val="Normal"/>
    <w:link w:val="FooterChar"/>
    <w:uiPriority w:val="99"/>
    <w:unhideWhenUsed/>
    <w:rsid w:val="00926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4FB"/>
  </w:style>
  <w:style w:type="character" w:styleId="PlaceholderText">
    <w:name w:val="Placeholder Text"/>
    <w:basedOn w:val="DefaultParagraphFont"/>
    <w:uiPriority w:val="99"/>
    <w:semiHidden/>
    <w:rsid w:val="0074542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1E5C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rcid.org/0000-0003-3808-5321" TargetMode="External"/><Relationship Id="rId18" Type="http://schemas.openxmlformats.org/officeDocument/2006/relationships/hyperlink" Target="https://arxiv.org/abs/1907.13133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xiv.org/abs/1806.07389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sten@mpa-garching.mpg.de" TargetMode="External"/><Relationship Id="rId17" Type="http://schemas.openxmlformats.org/officeDocument/2006/relationships/hyperlink" Target="https://arxiv.org/abs/1906.0001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abs/1910.08553" TargetMode="External"/><Relationship Id="rId20" Type="http://schemas.openxmlformats.org/officeDocument/2006/relationships/hyperlink" Target="https://arxiv.org/abs/1905.0576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endelos.com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rxiv.org/abs/2006.16182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arxiv.org/abs/1906.1069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arxiv.org/abs/1712.054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95BB769DF30048ADDB682BED2D03BF" ma:contentTypeVersion="12" ma:contentTypeDescription="Create a new document." ma:contentTypeScope="" ma:versionID="ceedf5abde9508721c865d4754ebf83b">
  <xsd:schema xmlns:xsd="http://www.w3.org/2001/XMLSchema" xmlns:xs="http://www.w3.org/2001/XMLSchema" xmlns:p="http://schemas.microsoft.com/office/2006/metadata/properties" xmlns:ns3="8692fb02-64ee-477a-8829-0b8419474116" xmlns:ns4="e525f45e-12aa-43f1-99a0-18fd9df9a174" targetNamespace="http://schemas.microsoft.com/office/2006/metadata/properties" ma:root="true" ma:fieldsID="ec8b921a8016ea0ac092caa94180567f" ns3:_="" ns4:_="">
    <xsd:import namespace="8692fb02-64ee-477a-8829-0b8419474116"/>
    <xsd:import namespace="e525f45e-12aa-43f1-99a0-18fd9df9a1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2fb02-64ee-477a-8829-0b84194741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5f45e-12aa-43f1-99a0-18fd9df9a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69392B-07B1-42A3-B309-93C237EE4E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458E1-F0B1-4603-8C83-253570235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2fb02-64ee-477a-8829-0b8419474116"/>
    <ds:schemaRef ds:uri="e525f45e-12aa-43f1-99a0-18fd9df9a1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0D03A4-2A5A-4F3E-AF00-F8229B7B2F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5106B4-7F4A-43D3-9417-3759AF8F7B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Delos, Sten (Michael)</dc:creator>
  <cp:keywords/>
  <dc:description/>
  <cp:lastModifiedBy>Delos, Sten</cp:lastModifiedBy>
  <cp:revision>216</cp:revision>
  <cp:lastPrinted>2019-12-15T20:10:00Z</cp:lastPrinted>
  <dcterms:created xsi:type="dcterms:W3CDTF">2019-07-30T23:35:00Z</dcterms:created>
  <dcterms:modified xsi:type="dcterms:W3CDTF">2020-09-28T15:20:00Z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0x0101004395BB769DF30048ADDB682BED2D03BF</vt:lpwstr>
  </property>
</Properties>
</file>