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27D71DEC" w:rsidR="009404A6" w:rsidRPr="00397BEA" w:rsidRDefault="00B76B28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56BD6">
            <w:rPr>
              <w:color w:val="auto"/>
            </w:rPr>
            <w:t>Durham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1514573D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CAPM </w:t>
      </w:r>
      <w:r w:rsidR="008E3DDC">
        <w:rPr>
          <w:b w:val="0"/>
          <w:bCs w:val="0"/>
          <w:caps w:val="0"/>
          <w:color w:val="auto"/>
          <w:sz w:val="20"/>
        </w:rPr>
        <w:t>C</w:t>
      </w:r>
      <w:r w:rsidR="007E3C8D">
        <w:rPr>
          <w:b w:val="0"/>
          <w:bCs w:val="0"/>
          <w:caps w:val="0"/>
          <w:color w:val="auto"/>
          <w:sz w:val="20"/>
        </w:rPr>
        <w:t xml:space="preserve">ertified </w:t>
      </w:r>
      <w:r w:rsidR="0030027A">
        <w:rPr>
          <w:b w:val="0"/>
          <w:bCs w:val="0"/>
          <w:caps w:val="0"/>
          <w:color w:val="auto"/>
          <w:sz w:val="20"/>
        </w:rPr>
        <w:t>Ass</w:t>
      </w:r>
      <w:r w:rsidR="004E3F9A">
        <w:rPr>
          <w:b w:val="0"/>
          <w:bCs w:val="0"/>
          <w:caps w:val="0"/>
          <w:color w:val="auto"/>
          <w:sz w:val="20"/>
        </w:rPr>
        <w:t xml:space="preserve">ociate </w:t>
      </w:r>
      <w:r w:rsidR="00ED1F21">
        <w:rPr>
          <w:b w:val="0"/>
          <w:bCs w:val="0"/>
          <w:caps w:val="0"/>
          <w:color w:val="auto"/>
          <w:sz w:val="20"/>
        </w:rPr>
        <w:t>Pr</w:t>
      </w:r>
      <w:r w:rsidR="007E3C8D">
        <w:rPr>
          <w:b w:val="0"/>
          <w:bCs w:val="0"/>
          <w:caps w:val="0"/>
          <w:color w:val="auto"/>
          <w:sz w:val="20"/>
        </w:rPr>
        <w:t xml:space="preserve">oject </w:t>
      </w:r>
      <w:r w:rsidR="008E3DDC">
        <w:rPr>
          <w:b w:val="0"/>
          <w:bCs w:val="0"/>
          <w:caps w:val="0"/>
          <w:color w:val="auto"/>
          <w:sz w:val="20"/>
        </w:rPr>
        <w:t>M</w:t>
      </w:r>
      <w:r w:rsidR="007E3C8D">
        <w:rPr>
          <w:b w:val="0"/>
          <w:bCs w:val="0"/>
          <w:caps w:val="0"/>
          <w:color w:val="auto"/>
          <w:sz w:val="20"/>
        </w:rPr>
        <w:t>anager</w:t>
      </w:r>
      <w:r w:rsidR="00FD5DB4">
        <w:rPr>
          <w:b w:val="0"/>
          <w:bCs w:val="0"/>
          <w:caps w:val="0"/>
          <w:color w:val="auto"/>
          <w:sz w:val="20"/>
        </w:rPr>
        <w:t xml:space="preserve"> 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</w:t>
      </w:r>
      <w:r w:rsidR="00C56BD6">
        <w:rPr>
          <w:b w:val="0"/>
          <w:bCs w:val="0"/>
          <w:caps w:val="0"/>
          <w:color w:val="auto"/>
          <w:sz w:val="20"/>
        </w:rPr>
        <w:t>including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executing and designing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EC63E7">
        <w:rPr>
          <w:b w:val="0"/>
          <w:bCs w:val="0"/>
          <w:caps w:val="0"/>
          <w:color w:val="auto"/>
          <w:sz w:val="20"/>
        </w:rPr>
        <w:t>/or</w:t>
      </w:r>
      <w:r w:rsidR="00C66E6D">
        <w:rPr>
          <w:b w:val="0"/>
          <w:bCs w:val="0"/>
          <w:caps w:val="0"/>
          <w:color w:val="auto"/>
          <w:sz w:val="20"/>
        </w:rPr>
        <w:t xml:space="preserve"> 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 xml:space="preserve">programming languages (R, Python, SAS, </w:t>
      </w:r>
      <w:r w:rsidR="00EF3A12">
        <w:rPr>
          <w:b w:val="0"/>
          <w:bCs w:val="0"/>
          <w:caps w:val="0"/>
          <w:color w:val="auto"/>
          <w:sz w:val="20"/>
        </w:rPr>
        <w:t xml:space="preserve">SQL, </w:t>
      </w:r>
      <w:r w:rsidR="003112A9">
        <w:rPr>
          <w:b w:val="0"/>
          <w:bCs w:val="0"/>
          <w:caps w:val="0"/>
          <w:color w:val="auto"/>
          <w:sz w:val="20"/>
        </w:rPr>
        <w:t xml:space="preserve">VBA) </w:t>
      </w:r>
      <w:r w:rsidR="00C8501B">
        <w:rPr>
          <w:b w:val="0"/>
          <w:bCs w:val="0"/>
          <w:caps w:val="0"/>
          <w:color w:val="auto"/>
          <w:sz w:val="20"/>
        </w:rPr>
        <w:t>and</w:t>
      </w:r>
      <w:r w:rsidR="003112A9">
        <w:rPr>
          <w:b w:val="0"/>
          <w:bCs w:val="0"/>
          <w:caps w:val="0"/>
          <w:color w:val="auto"/>
          <w:sz w:val="20"/>
        </w:rPr>
        <w:t xml:space="preserve">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 (Spotfire, Tableau).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</w:t>
      </w:r>
      <w:r w:rsidR="001D6060">
        <w:rPr>
          <w:b w:val="0"/>
          <w:bCs w:val="0"/>
          <w:caps w:val="0"/>
          <w:color w:val="auto"/>
          <w:sz w:val="20"/>
        </w:rPr>
        <w:t xml:space="preserve">various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>time-series analysis, natural language processing</w:t>
      </w:r>
      <w:r w:rsidR="00DF645F">
        <w:rPr>
          <w:b w:val="0"/>
          <w:bCs w:val="0"/>
          <w:caps w:val="0"/>
          <w:color w:val="auto"/>
          <w:sz w:val="20"/>
        </w:rPr>
        <w:t>, in an academic setting.</w:t>
      </w:r>
    </w:p>
    <w:p w14:paraId="4EA4E440" w14:textId="77777777" w:rsidR="001D5BE8" w:rsidRPr="00397BEA" w:rsidRDefault="001D5BE8" w:rsidP="001D5BE8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6D53E33" w14:textId="77777777" w:rsidR="001D5BE8" w:rsidRPr="00397BEA" w:rsidRDefault="001D5BE8" w:rsidP="001D5BE8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5DBFE0EC" w14:textId="77777777" w:rsidR="001D5BE8" w:rsidRPr="003C74FC" w:rsidRDefault="001D5BE8" w:rsidP="001D5BE8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2524B8FE" w14:textId="77777777" w:rsidR="001D5BE8" w:rsidRPr="00381CA4" w:rsidRDefault="001D5BE8" w:rsidP="001D5BE8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53403402" w14:textId="3F45352A" w:rsidR="006F7610" w:rsidRDefault="008E2D80" w:rsidP="006F761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academic </w:t>
      </w:r>
      <w:r w:rsidR="006F7610">
        <w:rPr>
          <w:color w:val="auto"/>
          <w:sz w:val="24"/>
          <w:szCs w:val="24"/>
        </w:rPr>
        <w:t>Software</w:t>
      </w:r>
      <w:r w:rsidR="0038693D">
        <w:rPr>
          <w:color w:val="auto"/>
          <w:sz w:val="24"/>
          <w:szCs w:val="24"/>
        </w:rPr>
        <w:t xml:space="preserve"> experience</w:t>
      </w:r>
      <w:r w:rsidR="007E1C2D">
        <w:rPr>
          <w:color w:val="auto"/>
          <w:sz w:val="24"/>
          <w:szCs w:val="24"/>
        </w:rPr>
        <w:t>/Exposure</w:t>
      </w:r>
    </w:p>
    <w:sdt>
      <w:sdtPr>
        <w:rPr>
          <w:b/>
          <w:bCs/>
          <w:caps/>
          <w:color w:val="auto"/>
          <w:szCs w:val="22"/>
          <w:lang w:eastAsia="en-US"/>
        </w:rPr>
        <w:id w:val="-97873901"/>
      </w:sdtPr>
      <w:sdtEndPr>
        <w:rPr>
          <w:b w:val="0"/>
          <w:color w:val="191919" w:themeColor="background2" w:themeShade="1A"/>
          <w:szCs w:val="20"/>
          <w:lang w:eastAsia="ja-JP"/>
        </w:rPr>
      </w:sdtEndPr>
      <w:sdtContent>
        <w:p w14:paraId="61181F2B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Supervised Learning</w:t>
          </w:r>
          <w:r w:rsidRPr="005C219F">
            <w:rPr>
              <w:color w:val="auto"/>
              <w:sz w:val="20"/>
            </w:rPr>
            <w:t xml:space="preserve"> </w:t>
          </w:r>
          <w:r>
            <w:rPr>
              <w:color w:val="auto"/>
              <w:sz w:val="20"/>
            </w:rPr>
            <w:t>Models: R, Python, Jupyter Lab, Jupyter Notebook, Tensor Flow, Keras, Numpy, Pandas, NLTK, SciKitLearn, Deep Learning, SAS Studio, SAS Enterprise Miner</w:t>
          </w:r>
        </w:p>
        <w:p w14:paraId="7570AAC8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Unsupervised Learning Models: R, Python, Jupyter Lab, Jupyter Notebook, SAS</w:t>
          </w:r>
        </w:p>
        <w:p w14:paraId="7E54A5A6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Decision Analytics: Microsoft Analytics Solver</w:t>
          </w:r>
        </w:p>
        <w:p w14:paraId="1063E032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Data Mining: Python, SQL, NoSQL, Linux</w:t>
          </w:r>
        </w:p>
        <w:p w14:paraId="7B14B539" w14:textId="77777777" w:rsidR="0038693D" w:rsidRDefault="00B76B28" w:rsidP="0038693D">
          <w:pPr>
            <w:pStyle w:val="Subsection"/>
            <w:tabs>
              <w:tab w:val="left" w:pos="7560"/>
            </w:tabs>
            <w:spacing w:before="0" w:after="0"/>
            <w:rPr>
              <w:b w:val="0"/>
            </w:rPr>
          </w:pPr>
        </w:p>
      </w:sdtContent>
    </w:sdt>
    <w:p w14:paraId="6A56AAA7" w14:textId="77777777" w:rsidR="004744E5" w:rsidRDefault="00CF2545" w:rsidP="004744E5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 w:rsidRPr="00397BEA">
        <w:rPr>
          <w:color w:val="auto"/>
          <w:sz w:val="24"/>
          <w:szCs w:val="24"/>
        </w:rPr>
        <w:t>Experience</w:t>
      </w:r>
    </w:p>
    <w:p w14:paraId="66149795" w14:textId="74FCA9AA" w:rsidR="004744E5" w:rsidRPr="00E32EA0" w:rsidRDefault="004744E5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Clinical Data A</w:t>
      </w:r>
      <w:r w:rsidR="006E67F3">
        <w:rPr>
          <w:color w:val="auto"/>
          <w:sz w:val="20"/>
        </w:rPr>
        <w:t>ssociate</w:t>
      </w:r>
      <w:r w:rsidRPr="00397BEA">
        <w:rPr>
          <w:color w:val="auto"/>
          <w:sz w:val="20"/>
        </w:rPr>
        <w:tab/>
      </w:r>
      <w:r w:rsidR="009657B8">
        <w:rPr>
          <w:b w:val="0"/>
          <w:i/>
          <w:color w:val="auto"/>
          <w:sz w:val="20"/>
        </w:rPr>
        <w:t>Aug</w:t>
      </w:r>
      <w:r>
        <w:rPr>
          <w:b w:val="0"/>
          <w:i/>
          <w:color w:val="auto"/>
          <w:sz w:val="20"/>
        </w:rPr>
        <w:t xml:space="preserve"> 2</w:t>
      </w:r>
      <w:r w:rsidR="006E67F3">
        <w:rPr>
          <w:b w:val="0"/>
          <w:i/>
          <w:color w:val="auto"/>
          <w:sz w:val="20"/>
        </w:rPr>
        <w:t>020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</w:t>
      </w:r>
      <w:r w:rsidR="009657B8">
        <w:rPr>
          <w:b w:val="0"/>
          <w:i/>
          <w:color w:val="auto"/>
          <w:sz w:val="20"/>
        </w:rPr>
        <w:t>Present</w:t>
      </w:r>
    </w:p>
    <w:p w14:paraId="3F081B67" w14:textId="00BDCCD2" w:rsidR="004744E5" w:rsidRDefault="00E97AF2" w:rsidP="004744E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="004744E5">
        <w:rPr>
          <w:i/>
          <w:color w:val="auto"/>
          <w:sz w:val="20"/>
        </w:rPr>
        <w:t xml:space="preserve"> (</w:t>
      </w:r>
      <w:r>
        <w:rPr>
          <w:i/>
          <w:color w:val="auto"/>
          <w:sz w:val="20"/>
        </w:rPr>
        <w:t>Ivory Solutions</w:t>
      </w:r>
      <w:r w:rsidR="004744E5">
        <w:rPr>
          <w:i/>
          <w:color w:val="auto"/>
          <w:sz w:val="20"/>
        </w:rPr>
        <w:t xml:space="preserve"> contract)</w:t>
      </w:r>
      <w:r w:rsidR="004744E5" w:rsidRPr="00E32EA0">
        <w:rPr>
          <w:i/>
          <w:color w:val="auto"/>
          <w:sz w:val="20"/>
        </w:rPr>
        <w:t xml:space="preserve"> | </w:t>
      </w:r>
      <w:r w:rsidR="004744E5">
        <w:rPr>
          <w:i/>
          <w:color w:val="auto"/>
          <w:sz w:val="20"/>
        </w:rPr>
        <w:t>Homebased</w:t>
      </w:r>
      <w:r w:rsidR="004744E5" w:rsidRPr="00E32EA0">
        <w:rPr>
          <w:i/>
          <w:color w:val="auto"/>
          <w:sz w:val="20"/>
        </w:rPr>
        <w:t> </w:t>
      </w:r>
    </w:p>
    <w:p w14:paraId="0E15FF8D" w14:textId="49F929CF" w:rsidR="00715353" w:rsidRPr="00E32EA0" w:rsidRDefault="00715353" w:rsidP="004744E5">
      <w:pPr>
        <w:pStyle w:val="Subsection"/>
        <w:tabs>
          <w:tab w:val="left" w:pos="7560"/>
        </w:tabs>
        <w:spacing w:before="0" w:after="0"/>
        <w:rPr>
          <w:color w:val="auto"/>
          <w:sz w:val="20"/>
        </w:rPr>
      </w:pP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Clinical Data </w:t>
      </w:r>
      <w:r w:rsidR="00D92978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Analyst</w:t>
      </w:r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, Data Leader, RBM </w:t>
      </w:r>
      <w:r w:rsidR="00B57CF5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Consultant</w:t>
      </w: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ab/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J</w:t>
      </w:r>
      <w:r w:rsidR="009657B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un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201</w:t>
      </w:r>
      <w:r w:rsidR="00D9297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9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–</w:t>
      </w:r>
      <w:r w:rsidR="00170437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Mar 2020</w:t>
      </w:r>
    </w:p>
    <w:p w14:paraId="7CF985C8" w14:textId="23230B44" w:rsidR="00715353" w:rsidRDefault="00D57775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AbbVie</w:t>
      </w:r>
      <w:r w:rsidR="00C56BD6">
        <w:rPr>
          <w:i/>
          <w:color w:val="auto"/>
          <w:sz w:val="20"/>
        </w:rPr>
        <w:t xml:space="preserve"> Pharmaceuticals (</w:t>
      </w:r>
      <w:r w:rsidR="000043FB">
        <w:rPr>
          <w:i/>
          <w:color w:val="auto"/>
          <w:sz w:val="20"/>
        </w:rPr>
        <w:t>Clinical Solutions Group contract</w:t>
      </w:r>
      <w:r w:rsidR="00C56BD6">
        <w:rPr>
          <w:i/>
          <w:color w:val="auto"/>
          <w:sz w:val="20"/>
        </w:rPr>
        <w:t>)</w:t>
      </w:r>
      <w:r w:rsidR="00715353" w:rsidRPr="00E32EA0">
        <w:rPr>
          <w:i/>
          <w:color w:val="auto"/>
          <w:sz w:val="20"/>
        </w:rPr>
        <w:t xml:space="preserve"> | </w:t>
      </w:r>
      <w:r w:rsidR="00C56BD6">
        <w:rPr>
          <w:i/>
          <w:color w:val="auto"/>
          <w:sz w:val="20"/>
        </w:rPr>
        <w:t>Homebased</w:t>
      </w:r>
      <w:r w:rsidR="00715353" w:rsidRPr="00E32EA0">
        <w:rPr>
          <w:i/>
          <w:color w:val="auto"/>
          <w:sz w:val="20"/>
        </w:rPr>
        <w:t> </w:t>
      </w:r>
    </w:p>
    <w:p w14:paraId="2708F23A" w14:textId="598F295D" w:rsidR="00B864B0" w:rsidRDefault="0000367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0B3AE4">
        <w:rPr>
          <w:color w:val="auto"/>
          <w:sz w:val="20"/>
        </w:rPr>
        <w:t xml:space="preserve">moderate to </w:t>
      </w:r>
      <w:r w:rsidR="00A80431">
        <w:rPr>
          <w:color w:val="auto"/>
          <w:sz w:val="20"/>
        </w:rPr>
        <w:t xml:space="preserve">complex </w:t>
      </w:r>
      <w:r w:rsidR="008B663B">
        <w:rPr>
          <w:color w:val="auto"/>
          <w:sz w:val="20"/>
        </w:rPr>
        <w:t xml:space="preserve">R </w:t>
      </w:r>
      <w:r w:rsidR="004254CA">
        <w:rPr>
          <w:color w:val="auto"/>
          <w:sz w:val="20"/>
        </w:rPr>
        <w:t xml:space="preserve">scripts: </w:t>
      </w:r>
      <w:r>
        <w:rPr>
          <w:color w:val="auto"/>
          <w:sz w:val="20"/>
        </w:rPr>
        <w:t>access</w:t>
      </w:r>
      <w:r w:rsidR="007B7ED3">
        <w:rPr>
          <w:color w:val="auto"/>
          <w:sz w:val="20"/>
        </w:rPr>
        <w:t xml:space="preserve">, convert, </w:t>
      </w:r>
      <w:r>
        <w:rPr>
          <w:color w:val="auto"/>
          <w:sz w:val="20"/>
        </w:rPr>
        <w:t>aggregate small and large</w:t>
      </w:r>
      <w:r w:rsidR="00B52AC4">
        <w:rPr>
          <w:color w:val="auto"/>
          <w:sz w:val="20"/>
        </w:rPr>
        <w:t xml:space="preserve"> clinical and operational</w:t>
      </w:r>
      <w:r>
        <w:rPr>
          <w:color w:val="auto"/>
          <w:sz w:val="20"/>
        </w:rPr>
        <w:t xml:space="preserve"> </w:t>
      </w:r>
      <w:r w:rsidR="00AD2ADB">
        <w:rPr>
          <w:color w:val="auto"/>
          <w:sz w:val="20"/>
        </w:rPr>
        <w:t>SAS data</w:t>
      </w:r>
      <w:r w:rsidR="002076AF">
        <w:rPr>
          <w:color w:val="auto"/>
          <w:sz w:val="20"/>
        </w:rPr>
        <w:t>,</w:t>
      </w:r>
      <w:r w:rsidR="00AD2ADB">
        <w:rPr>
          <w:color w:val="auto"/>
          <w:sz w:val="20"/>
        </w:rPr>
        <w:t xml:space="preserve"> </w:t>
      </w:r>
      <w:r w:rsidR="007A57EF">
        <w:rPr>
          <w:color w:val="auto"/>
          <w:sz w:val="20"/>
        </w:rPr>
        <w:t xml:space="preserve">located on Oracle </w:t>
      </w:r>
      <w:r w:rsidR="001B48DE">
        <w:rPr>
          <w:color w:val="auto"/>
          <w:sz w:val="20"/>
        </w:rPr>
        <w:t>data hub</w:t>
      </w:r>
      <w:r w:rsidR="002076AF">
        <w:rPr>
          <w:color w:val="auto"/>
          <w:sz w:val="20"/>
        </w:rPr>
        <w:t xml:space="preserve">, </w:t>
      </w:r>
      <w:r w:rsidR="007B7ED3">
        <w:rPr>
          <w:color w:val="auto"/>
          <w:sz w:val="20"/>
        </w:rPr>
        <w:t>to support</w:t>
      </w:r>
      <w:r w:rsidR="004A7767">
        <w:rPr>
          <w:color w:val="auto"/>
          <w:sz w:val="20"/>
        </w:rPr>
        <w:t xml:space="preserve"> protocol compliance, data integrity, and clinical safety</w:t>
      </w:r>
    </w:p>
    <w:p w14:paraId="164F04FC" w14:textId="3C70DE33" w:rsidR="002A7172" w:rsidRDefault="00D11FF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</w:t>
      </w:r>
      <w:r w:rsidR="00523D94">
        <w:rPr>
          <w:color w:val="auto"/>
          <w:sz w:val="20"/>
        </w:rPr>
        <w:t xml:space="preserve"> Spotfire dashboard </w:t>
      </w:r>
      <w:r w:rsidR="00EB074C">
        <w:rPr>
          <w:color w:val="auto"/>
          <w:sz w:val="20"/>
        </w:rPr>
        <w:t xml:space="preserve">using R-Terr </w:t>
      </w:r>
      <w:r w:rsidR="00FC0C05">
        <w:rPr>
          <w:color w:val="auto"/>
          <w:sz w:val="20"/>
        </w:rPr>
        <w:t xml:space="preserve">data functionality </w:t>
      </w:r>
      <w:r w:rsidR="00523D94">
        <w:rPr>
          <w:color w:val="auto"/>
          <w:sz w:val="20"/>
        </w:rPr>
        <w:t xml:space="preserve">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163BED5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</w:t>
      </w:r>
      <w:r w:rsidR="002A552E">
        <w:rPr>
          <w:color w:val="auto"/>
          <w:sz w:val="20"/>
        </w:rPr>
        <w:t xml:space="preserve">custom </w:t>
      </w:r>
      <w:r w:rsidR="00C421E4">
        <w:rPr>
          <w:color w:val="auto"/>
          <w:sz w:val="20"/>
        </w:rPr>
        <w:t xml:space="preserve">R </w:t>
      </w:r>
      <w:r w:rsidR="00C2589F">
        <w:rPr>
          <w:color w:val="auto"/>
          <w:sz w:val="20"/>
        </w:rPr>
        <w:t xml:space="preserve">scripting and </w:t>
      </w:r>
      <w:r w:rsidR="00DB2053">
        <w:rPr>
          <w:color w:val="auto"/>
          <w:sz w:val="20"/>
        </w:rPr>
        <w:t xml:space="preserve">Spotfire </w:t>
      </w:r>
      <w:r w:rsidR="00C2589F">
        <w:rPr>
          <w:color w:val="auto"/>
          <w:sz w:val="20"/>
        </w:rPr>
        <w:t>dashboard validation test scripts</w:t>
      </w:r>
      <w:r w:rsidR="002A552E">
        <w:rPr>
          <w:color w:val="auto"/>
          <w:sz w:val="20"/>
        </w:rPr>
        <w:t xml:space="preserve">; </w:t>
      </w:r>
      <w:r>
        <w:rPr>
          <w:color w:val="auto"/>
          <w:sz w:val="20"/>
        </w:rPr>
        <w:t xml:space="preserve">perform </w:t>
      </w:r>
      <w:r w:rsidR="00F9287A">
        <w:rPr>
          <w:color w:val="auto"/>
          <w:sz w:val="20"/>
        </w:rPr>
        <w:t>validation</w:t>
      </w:r>
      <w:r w:rsidR="009514A4">
        <w:rPr>
          <w:color w:val="auto"/>
          <w:sz w:val="20"/>
        </w:rPr>
        <w:t xml:space="preserve"> testing</w:t>
      </w:r>
      <w:r w:rsidR="00F9287A">
        <w:rPr>
          <w:color w:val="auto"/>
          <w:sz w:val="20"/>
        </w:rPr>
        <w:t xml:space="preserve"> </w:t>
      </w:r>
      <w:r w:rsidR="00C2589F">
        <w:rPr>
          <w:color w:val="auto"/>
          <w:sz w:val="20"/>
        </w:rPr>
        <w:t xml:space="preserve">and </w:t>
      </w:r>
      <w:r w:rsidR="009514A4">
        <w:rPr>
          <w:color w:val="auto"/>
          <w:sz w:val="20"/>
        </w:rPr>
        <w:t>quality control</w:t>
      </w:r>
      <w:r w:rsidR="00C2589F">
        <w:rPr>
          <w:color w:val="auto"/>
          <w:sz w:val="20"/>
        </w:rPr>
        <w:t xml:space="preserve"> for peer </w:t>
      </w:r>
      <w:r w:rsidR="00C421E4">
        <w:rPr>
          <w:color w:val="auto"/>
          <w:sz w:val="20"/>
        </w:rPr>
        <w:t>deliverables</w:t>
      </w:r>
    </w:p>
    <w:p w14:paraId="401BA779" w14:textId="098038E4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FA2C0D">
        <w:rPr>
          <w:color w:val="auto"/>
          <w:sz w:val="20"/>
        </w:rPr>
        <w:t xml:space="preserve">cross-functional </w:t>
      </w:r>
      <w:r>
        <w:rPr>
          <w:color w:val="auto"/>
          <w:sz w:val="20"/>
        </w:rPr>
        <w:t xml:space="preserve">development </w:t>
      </w:r>
      <w:r w:rsidR="0071465B">
        <w:rPr>
          <w:color w:val="auto"/>
          <w:sz w:val="20"/>
        </w:rPr>
        <w:t xml:space="preserve">of </w:t>
      </w:r>
      <w:r w:rsidR="00221C6E">
        <w:rPr>
          <w:color w:val="auto"/>
          <w:sz w:val="20"/>
        </w:rPr>
        <w:t>I</w:t>
      </w:r>
      <w:r w:rsidR="0071465B">
        <w:rPr>
          <w:color w:val="auto"/>
          <w:sz w:val="20"/>
        </w:rPr>
        <w:t xml:space="preserve">ntegrated </w:t>
      </w:r>
      <w:r w:rsidR="00221C6E">
        <w:rPr>
          <w:color w:val="auto"/>
          <w:sz w:val="20"/>
        </w:rPr>
        <w:t>D</w:t>
      </w:r>
      <w:r w:rsidR="0071465B">
        <w:rPr>
          <w:color w:val="auto"/>
          <w:sz w:val="20"/>
        </w:rPr>
        <w:t xml:space="preserve">ata </w:t>
      </w:r>
      <w:r w:rsidR="00221C6E">
        <w:rPr>
          <w:color w:val="auto"/>
          <w:sz w:val="20"/>
        </w:rPr>
        <w:t>R</w:t>
      </w:r>
      <w:r w:rsidR="0071465B">
        <w:rPr>
          <w:color w:val="auto"/>
          <w:sz w:val="20"/>
        </w:rPr>
        <w:t xml:space="preserve">eview </w:t>
      </w:r>
      <w:r w:rsidR="00221C6E">
        <w:rPr>
          <w:color w:val="auto"/>
          <w:sz w:val="20"/>
        </w:rPr>
        <w:t>P</w:t>
      </w:r>
      <w:r w:rsidR="0071465B">
        <w:rPr>
          <w:color w:val="auto"/>
          <w:sz w:val="20"/>
        </w:rPr>
        <w:t xml:space="preserve">lan to </w:t>
      </w:r>
      <w:r w:rsidR="008B1AE5">
        <w:rPr>
          <w:color w:val="auto"/>
          <w:sz w:val="20"/>
        </w:rPr>
        <w:t>define and align data review to support</w:t>
      </w:r>
      <w:r w:rsidR="004115E4">
        <w:rPr>
          <w:color w:val="auto"/>
          <w:sz w:val="20"/>
        </w:rPr>
        <w:t xml:space="preserve"> clinical project priorities and clinical data needs</w:t>
      </w:r>
    </w:p>
    <w:p w14:paraId="2B1A6A85" w14:textId="45FD0199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IRT changes </w:t>
      </w:r>
      <w:r w:rsidR="009274D8">
        <w:rPr>
          <w:color w:val="auto"/>
          <w:sz w:val="20"/>
        </w:rPr>
        <w:t xml:space="preserve">on </w:t>
      </w:r>
      <w:r w:rsidR="004F5E28">
        <w:rPr>
          <w:color w:val="auto"/>
          <w:sz w:val="20"/>
        </w:rPr>
        <w:t xml:space="preserve">scripting and </w:t>
      </w:r>
      <w:r w:rsidR="009274D8">
        <w:rPr>
          <w:color w:val="auto"/>
          <w:sz w:val="20"/>
        </w:rPr>
        <w:t xml:space="preserve">clinical dashboard </w:t>
      </w:r>
      <w:r w:rsidR="00CE1E96">
        <w:rPr>
          <w:color w:val="auto"/>
          <w:sz w:val="20"/>
        </w:rPr>
        <w:t>deliverables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KRI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>s to KRI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584E7184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</w:t>
      </w:r>
      <w:r w:rsidR="00B55842">
        <w:rPr>
          <w:color w:val="auto"/>
          <w:sz w:val="20"/>
        </w:rPr>
        <w:t>ies, t</w:t>
      </w:r>
      <w:r w:rsidR="005C1E02">
        <w:rPr>
          <w:color w:val="auto"/>
          <w:sz w:val="20"/>
        </w:rPr>
        <w:t xml:space="preserve">o include </w:t>
      </w:r>
      <w:r w:rsidR="00574845">
        <w:rPr>
          <w:color w:val="auto"/>
          <w:sz w:val="20"/>
        </w:rPr>
        <w:t>file structure, controlled documents, procedures, training and support</w:t>
      </w:r>
    </w:p>
    <w:p w14:paraId="417C99A4" w14:textId="305C5295" w:rsidR="00C11C44" w:rsidRDefault="00611D6D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 in</w:t>
      </w:r>
      <w:r w:rsidR="00FD0123">
        <w:rPr>
          <w:color w:val="auto"/>
          <w:sz w:val="20"/>
        </w:rPr>
        <w:t xml:space="preserve"> new initiatives: </w:t>
      </w:r>
    </w:p>
    <w:p w14:paraId="11A1F8CD" w14:textId="355181C6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D</w:t>
      </w:r>
      <w:r w:rsidR="004E0B1B">
        <w:rPr>
          <w:color w:val="auto"/>
          <w:sz w:val="20"/>
        </w:rPr>
        <w:t xml:space="preserve">evelop Time Series ARIMA model to predict query </w:t>
      </w:r>
      <w:r w:rsidR="00736B8C">
        <w:rPr>
          <w:color w:val="auto"/>
          <w:sz w:val="20"/>
        </w:rPr>
        <w:t xml:space="preserve">and data entry </w:t>
      </w:r>
      <w:r w:rsidR="004E0B1B">
        <w:rPr>
          <w:color w:val="auto"/>
          <w:sz w:val="20"/>
        </w:rPr>
        <w:t>totals</w:t>
      </w:r>
      <w:r w:rsidR="00D47E2A">
        <w:rPr>
          <w:color w:val="auto"/>
          <w:sz w:val="20"/>
        </w:rPr>
        <w:t xml:space="preserve"> at milestone </w:t>
      </w:r>
      <w:r w:rsidR="00736B8C">
        <w:rPr>
          <w:color w:val="auto"/>
          <w:sz w:val="20"/>
        </w:rPr>
        <w:t>cut-offs</w:t>
      </w:r>
    </w:p>
    <w:p w14:paraId="7767D259" w14:textId="5153763C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I</w:t>
      </w:r>
      <w:r w:rsidR="002511D7">
        <w:rPr>
          <w:color w:val="auto"/>
          <w:sz w:val="20"/>
        </w:rPr>
        <w:t>nitiated</w:t>
      </w:r>
      <w:r w:rsidR="00304385">
        <w:rPr>
          <w:color w:val="auto"/>
          <w:sz w:val="20"/>
        </w:rPr>
        <w:t xml:space="preserve"> </w:t>
      </w:r>
      <w:r w:rsidR="00C36C38">
        <w:rPr>
          <w:color w:val="auto"/>
          <w:sz w:val="20"/>
        </w:rPr>
        <w:t xml:space="preserve">development of </w:t>
      </w:r>
      <w:r w:rsidR="00304385">
        <w:rPr>
          <w:color w:val="auto"/>
          <w:sz w:val="20"/>
        </w:rPr>
        <w:t xml:space="preserve">python-based PDF reader </w:t>
      </w:r>
      <w:r w:rsidR="00A45E5D">
        <w:rPr>
          <w:color w:val="auto"/>
          <w:sz w:val="20"/>
        </w:rPr>
        <w:t>in preparation for protocol analysis using NLP</w:t>
      </w:r>
    </w:p>
    <w:p w14:paraId="5D5B4EB1" w14:textId="6E042569" w:rsidR="0068243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C</w:t>
      </w:r>
      <w:r w:rsidR="00A45E5D">
        <w:rPr>
          <w:color w:val="auto"/>
          <w:sz w:val="20"/>
        </w:rPr>
        <w:t>o</w:t>
      </w:r>
      <w:r w:rsidR="00A53CFE">
        <w:rPr>
          <w:color w:val="auto"/>
          <w:sz w:val="20"/>
        </w:rPr>
        <w:t xml:space="preserve">llaborate on </w:t>
      </w:r>
      <w:r w:rsidR="009421D4">
        <w:rPr>
          <w:color w:val="auto"/>
          <w:sz w:val="20"/>
        </w:rPr>
        <w:t xml:space="preserve">development of </w:t>
      </w:r>
      <w:r w:rsidR="00940BFB">
        <w:rPr>
          <w:color w:val="auto"/>
          <w:sz w:val="20"/>
        </w:rPr>
        <w:t xml:space="preserve">Association Learning algorithm to predict </w:t>
      </w:r>
      <w:r w:rsidR="006105BB">
        <w:rPr>
          <w:color w:val="auto"/>
          <w:sz w:val="20"/>
        </w:rPr>
        <w:t>missing data</w:t>
      </w:r>
    </w:p>
    <w:p w14:paraId="301C25EE" w14:textId="00D1B1F5" w:rsidR="00B7462A" w:rsidRDefault="00B7462A" w:rsidP="00BD5F7B">
      <w:pPr>
        <w:pStyle w:val="ListBullet"/>
        <w:tabs>
          <w:tab w:val="clear" w:pos="144"/>
          <w:tab w:val="left" w:pos="450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Assist in testing of PyCharm program to automate </w:t>
      </w:r>
      <w:r w:rsidR="00B14042">
        <w:rPr>
          <w:color w:val="auto"/>
          <w:sz w:val="20"/>
        </w:rPr>
        <w:t>data entry into Salesforce application</w:t>
      </w:r>
    </w:p>
    <w:p w14:paraId="07A4A25B" w14:textId="1198D11D" w:rsidR="00786918" w:rsidRDefault="00786918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Collaborate in development </w:t>
      </w:r>
      <w:r w:rsidR="00A043C9">
        <w:rPr>
          <w:color w:val="auto"/>
          <w:sz w:val="20"/>
        </w:rPr>
        <w:t>of</w:t>
      </w:r>
      <w:r w:rsidR="001A2B2F">
        <w:rPr>
          <w:color w:val="auto"/>
          <w:sz w:val="20"/>
        </w:rPr>
        <w:t xml:space="preserve"> </w:t>
      </w:r>
      <w:r w:rsidR="009B1C12">
        <w:rPr>
          <w:color w:val="auto"/>
          <w:sz w:val="20"/>
        </w:rPr>
        <w:t xml:space="preserve">International </w:t>
      </w:r>
      <w:r w:rsidR="00A043C9">
        <w:rPr>
          <w:color w:val="auto"/>
          <w:sz w:val="20"/>
        </w:rPr>
        <w:t xml:space="preserve">Myeloma Working Group </w:t>
      </w:r>
      <w:r w:rsidR="00DC65DD">
        <w:rPr>
          <w:color w:val="auto"/>
          <w:sz w:val="20"/>
        </w:rPr>
        <w:t>R</w:t>
      </w:r>
      <w:r w:rsidR="00A043C9">
        <w:rPr>
          <w:color w:val="auto"/>
          <w:sz w:val="20"/>
        </w:rPr>
        <w:t>esponse criteria</w:t>
      </w:r>
      <w:r w:rsidR="004F0E9B">
        <w:rPr>
          <w:color w:val="auto"/>
          <w:sz w:val="20"/>
        </w:rPr>
        <w:t xml:space="preserve"> R </w:t>
      </w:r>
      <w:r w:rsidR="003C701F">
        <w:rPr>
          <w:color w:val="auto"/>
          <w:sz w:val="20"/>
        </w:rPr>
        <w:t>function</w:t>
      </w:r>
    </w:p>
    <w:p w14:paraId="27A79A4E" w14:textId="5817227C" w:rsidR="00535CEB" w:rsidRPr="00FF397C" w:rsidRDefault="00D968A5" w:rsidP="0082758D">
      <w:pPr>
        <w:spacing w:after="80"/>
        <w:ind w:left="144"/>
        <w:rPr>
          <w:iCs/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lastRenderedPageBreak/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C506D4">
        <w:rPr>
          <w:iCs/>
          <w:color w:val="auto"/>
          <w:sz w:val="20"/>
        </w:rPr>
        <w:t xml:space="preserve">R </w:t>
      </w:r>
      <w:r w:rsidR="00C506D4" w:rsidRPr="00326810">
        <w:rPr>
          <w:color w:val="auto"/>
          <w:sz w:val="20"/>
        </w:rPr>
        <w:t>Studio</w:t>
      </w:r>
      <w:r w:rsidR="00C506D4">
        <w:rPr>
          <w:iCs/>
          <w:color w:val="auto"/>
          <w:sz w:val="20"/>
        </w:rPr>
        <w:t>, R-Server,</w:t>
      </w:r>
      <w:r w:rsidR="00576B8A">
        <w:rPr>
          <w:iCs/>
          <w:color w:val="auto"/>
          <w:sz w:val="20"/>
        </w:rPr>
        <w:t xml:space="preserve"> Spotfire,</w:t>
      </w:r>
      <w:r w:rsidR="00C506D4">
        <w:rPr>
          <w:iCs/>
          <w:color w:val="auto"/>
          <w:sz w:val="20"/>
        </w:rPr>
        <w:t xml:space="preserve"> </w:t>
      </w:r>
      <w:r w:rsidR="008F6F61">
        <w:rPr>
          <w:iCs/>
          <w:color w:val="auto"/>
          <w:sz w:val="20"/>
        </w:rPr>
        <w:t>Python</w:t>
      </w:r>
      <w:r w:rsidR="00290A3D">
        <w:rPr>
          <w:iCs/>
          <w:color w:val="auto"/>
          <w:sz w:val="20"/>
        </w:rPr>
        <w:t>, Jupyter</w:t>
      </w:r>
      <w:r w:rsidR="00813AC9">
        <w:rPr>
          <w:iCs/>
          <w:color w:val="auto"/>
          <w:sz w:val="20"/>
        </w:rPr>
        <w:t xml:space="preserve"> Notebook, Jupyter Lab</w:t>
      </w:r>
      <w:r w:rsidR="008F6F61">
        <w:rPr>
          <w:iCs/>
          <w:color w:val="auto"/>
          <w:sz w:val="20"/>
        </w:rPr>
        <w:t xml:space="preserve">, PyCharm, </w:t>
      </w:r>
      <w:r w:rsidR="00F227CF">
        <w:rPr>
          <w:iCs/>
          <w:color w:val="auto"/>
          <w:sz w:val="20"/>
        </w:rPr>
        <w:t>Toad, GitHub, GitBash</w:t>
      </w:r>
    </w:p>
    <w:p w14:paraId="4AE12CD2" w14:textId="04742A18" w:rsidR="00FF397C" w:rsidRPr="00C506D4" w:rsidRDefault="00FF397C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CF7751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 w:rsidR="003A40D4">
        <w:rPr>
          <w:color w:val="auto"/>
          <w:sz w:val="20"/>
        </w:rPr>
        <w:t xml:space="preserve"> Rave EDC Architect</w:t>
      </w:r>
      <w:r w:rsidR="00D11781">
        <w:rPr>
          <w:color w:val="auto"/>
          <w:sz w:val="20"/>
        </w:rPr>
        <w:t>, Tesla (SalesForce)</w:t>
      </w:r>
    </w:p>
    <w:p w14:paraId="5151F7C2" w14:textId="6F3E69A0" w:rsidR="00794A65" w:rsidRPr="00E32EA0" w:rsidRDefault="00794A65" w:rsidP="007E4D2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578702D6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F94BD8">
        <w:rPr>
          <w:color w:val="auto"/>
          <w:sz w:val="20"/>
        </w:rPr>
        <w:t>s</w:t>
      </w:r>
      <w:r w:rsidR="00C06FB8">
        <w:rPr>
          <w:color w:val="auto"/>
          <w:sz w:val="20"/>
        </w:rPr>
        <w:t xml:space="preserve"> and trend review </w:t>
      </w:r>
      <w:r w:rsidRPr="00904CFA">
        <w:rPr>
          <w:color w:val="auto"/>
          <w:sz w:val="20"/>
        </w:rPr>
        <w:t xml:space="preserve">using </w:t>
      </w:r>
      <w:r w:rsidR="00C06FB8">
        <w:rPr>
          <w:color w:val="auto"/>
          <w:sz w:val="20"/>
        </w:rPr>
        <w:t>SQL and J-Review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2868C99F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1031729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r w:rsidR="004E2B2B">
        <w:rPr>
          <w:color w:val="auto"/>
          <w:sz w:val="20"/>
        </w:rPr>
        <w:t xml:space="preserve">RACT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34828347" w14:textId="11F76853" w:rsidR="00D46B1C" w:rsidRDefault="00767E27" w:rsidP="00785DD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D57775">
        <w:rPr>
          <w:color w:val="auto"/>
          <w:sz w:val="20"/>
        </w:rPr>
        <w:t>guidance to</w:t>
      </w:r>
      <w:r w:rsidR="00821EDD">
        <w:rPr>
          <w:color w:val="auto"/>
          <w:sz w:val="20"/>
        </w:rPr>
        <w:t xml:space="preserve"> newer team members </w:t>
      </w:r>
    </w:p>
    <w:p w14:paraId="0D69A428" w14:textId="77777777" w:rsidR="00BD506E" w:rsidRDefault="00BD506E" w:rsidP="00BD506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B6A05B4" w14:textId="5E2D31DA" w:rsidR="00BD506E" w:rsidRPr="00A150B7" w:rsidRDefault="00A150B7" w:rsidP="008F6730">
      <w:pPr>
        <w:pStyle w:val="ListBullet"/>
        <w:tabs>
          <w:tab w:val="clear" w:pos="144"/>
          <w:tab w:val="num" w:pos="720"/>
          <w:tab w:val="left" w:pos="7560"/>
        </w:tabs>
        <w:ind w:left="720" w:hanging="180"/>
        <w:rPr>
          <w:color w:val="auto"/>
          <w:sz w:val="20"/>
        </w:rPr>
      </w:pPr>
      <w:r>
        <w:rPr>
          <w:color w:val="auto"/>
          <w:sz w:val="20"/>
        </w:rPr>
        <w:t xml:space="preserve">Pilot program to utilize R-Server to better support clinical data </w:t>
      </w:r>
      <w:r w:rsidR="00A02A7E">
        <w:rPr>
          <w:color w:val="auto"/>
          <w:sz w:val="20"/>
        </w:rPr>
        <w:t>EDA and trend review capabilities</w:t>
      </w:r>
    </w:p>
    <w:p w14:paraId="744231C3" w14:textId="7C4FE08B" w:rsidR="00326810" w:rsidRDefault="009B2166" w:rsidP="0082758D">
      <w:pPr>
        <w:spacing w:after="80"/>
        <w:ind w:left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="00326810" w:rsidRPr="004475F4">
        <w:rPr>
          <w:b/>
          <w:bCs/>
          <w:i/>
          <w:color w:val="auto"/>
          <w:sz w:val="20"/>
          <w:u w:val="single"/>
        </w:rPr>
        <w:t>:</w:t>
      </w:r>
      <w:r w:rsidR="00E231D2">
        <w:rPr>
          <w:i/>
          <w:color w:val="auto"/>
          <w:sz w:val="20"/>
          <w:u w:val="single"/>
        </w:rPr>
        <w:t xml:space="preserve"> </w:t>
      </w:r>
      <w:r w:rsidR="00326810" w:rsidRPr="00326810">
        <w:rPr>
          <w:color w:val="auto"/>
          <w:sz w:val="20"/>
        </w:rPr>
        <w:t xml:space="preserve">R, R Studio, </w:t>
      </w:r>
      <w:r w:rsidR="002C7F86">
        <w:rPr>
          <w:color w:val="auto"/>
          <w:sz w:val="20"/>
        </w:rPr>
        <w:t xml:space="preserve">AWS </w:t>
      </w:r>
      <w:r w:rsidR="00326810" w:rsidRPr="00326810">
        <w:rPr>
          <w:color w:val="auto"/>
          <w:sz w:val="20"/>
        </w:rPr>
        <w:t xml:space="preserve">R-Server, </w:t>
      </w:r>
      <w:r w:rsidR="000C38CC">
        <w:rPr>
          <w:color w:val="auto"/>
          <w:sz w:val="20"/>
        </w:rPr>
        <w:t>SQL, JReview, Tableau</w:t>
      </w:r>
      <w:r w:rsidR="00326810" w:rsidRPr="00326810">
        <w:rPr>
          <w:color w:val="auto"/>
          <w:sz w:val="20"/>
        </w:rPr>
        <w:t xml:space="preserve">, </w:t>
      </w:r>
      <w:r w:rsidR="004A54FC" w:rsidRPr="004465B2">
        <w:rPr>
          <w:color w:val="auto"/>
          <w:sz w:val="20"/>
        </w:rPr>
        <w:t>PuTTY</w:t>
      </w:r>
      <w:r w:rsidR="004A54FC">
        <w:rPr>
          <w:color w:val="auto"/>
          <w:sz w:val="20"/>
        </w:rPr>
        <w:t>, sFTP</w:t>
      </w:r>
      <w:r w:rsidR="00724073">
        <w:rPr>
          <w:color w:val="auto"/>
          <w:sz w:val="20"/>
        </w:rPr>
        <w:t xml:space="preserve"> </w:t>
      </w:r>
    </w:p>
    <w:p w14:paraId="466310CD" w14:textId="6CF20019" w:rsidR="00A26858" w:rsidRDefault="00A26858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E231D2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</w:t>
      </w:r>
      <w:r w:rsidR="00847841" w:rsidRPr="00847841">
        <w:rPr>
          <w:color w:val="auto"/>
          <w:sz w:val="20"/>
        </w:rPr>
        <w:t>Central Laboratories, Veeva Vault, IXRS</w:t>
      </w:r>
      <w:r w:rsidR="00D11781">
        <w:rPr>
          <w:color w:val="auto"/>
          <w:sz w:val="20"/>
        </w:rPr>
        <w:t>, Sales Force</w:t>
      </w:r>
    </w:p>
    <w:p w14:paraId="0BFF5E0E" w14:textId="238566F1" w:rsidR="00BA430A" w:rsidRDefault="00143EC9" w:rsidP="007E4D2E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 xml:space="preserve">Clinical Trial Manager </w:t>
      </w:r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 xml:space="preserve">Apr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2E9AF471" w:rsidR="00BA430A" w:rsidRPr="00E32EA0" w:rsidRDefault="00BA430A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0043FB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Pr="00E32EA0">
        <w:rPr>
          <w:i/>
          <w:color w:val="auto"/>
          <w:sz w:val="20"/>
        </w:rPr>
        <w:t>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F82847C" w14:textId="657B8B7B" w:rsidR="009B2166" w:rsidRPr="009B2166" w:rsidRDefault="009B2166" w:rsidP="0082758D">
      <w:pPr>
        <w:spacing w:after="80"/>
        <w:ind w:left="144"/>
        <w:rPr>
          <w:i/>
          <w:color w:val="auto"/>
          <w:sz w:val="20"/>
        </w:rPr>
      </w:pPr>
      <w:bookmarkStart w:id="0" w:name="_Hlk29841409"/>
      <w:r>
        <w:rPr>
          <w:b/>
          <w:bCs/>
          <w:i/>
          <w:color w:val="auto"/>
          <w:sz w:val="20"/>
          <w:u w:val="single"/>
        </w:rPr>
        <w:t>Analytical Software Used:</w:t>
      </w:r>
      <w:r>
        <w:rPr>
          <w:i/>
          <w:color w:val="auto"/>
          <w:sz w:val="20"/>
        </w:rPr>
        <w:t xml:space="preserve"> Spotfire</w:t>
      </w:r>
    </w:p>
    <w:p w14:paraId="10B94C2C" w14:textId="13AAEE3E" w:rsidR="002C32CB" w:rsidRPr="002C32CB" w:rsidRDefault="00322DD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2C32CB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0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r w:rsidR="00724073">
        <w:rPr>
          <w:color w:val="auto"/>
          <w:sz w:val="20"/>
        </w:rPr>
        <w:t xml:space="preserve">IXRS,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r w:rsidR="009439BD">
        <w:rPr>
          <w:color w:val="auto"/>
          <w:sz w:val="20"/>
        </w:rPr>
        <w:t>DrugDev</w:t>
      </w:r>
      <w:r w:rsidR="008C2CB2">
        <w:rPr>
          <w:color w:val="auto"/>
          <w:sz w:val="20"/>
        </w:rPr>
        <w:t xml:space="preserve"> eConsent</w:t>
      </w:r>
      <w:r w:rsidR="001C0CD2">
        <w:rPr>
          <w:color w:val="auto"/>
          <w:sz w:val="20"/>
        </w:rPr>
        <w:t>, Intralinks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080F8821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="00DF645F" w:rsidRPr="00E32EA0">
        <w:rPr>
          <w:i/>
          <w:color w:val="auto"/>
          <w:sz w:val="20"/>
        </w:rPr>
        <w:t>Durham, NC </w:t>
      </w:r>
    </w:p>
    <w:p w14:paraId="395902C3" w14:textId="18F57E2D" w:rsidR="004271C6" w:rsidRDefault="004271C6" w:rsidP="004271C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deployment of central statistical monitoring activities for targeted clinical protocols, supporting deployment activity timelines and adoption by clinical team members</w:t>
      </w:r>
      <w:r w:rsidR="00020EB4">
        <w:rPr>
          <w:color w:val="auto"/>
          <w:sz w:val="20"/>
        </w:rPr>
        <w:t xml:space="preserve"> in risk-based monitoring model</w:t>
      </w:r>
    </w:p>
    <w:p w14:paraId="2CCE2B11" w14:textId="77777777" w:rsidR="000847C4" w:rsidRDefault="000847C4" w:rsidP="000847C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1DC02751" w14:textId="16AB7215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CSM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4448DA54" w:rsidR="00275E59" w:rsidRDefault="0077476A" w:rsidP="0082758D">
      <w:pPr>
        <w:spacing w:after="80"/>
        <w:ind w:firstLine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lastRenderedPageBreak/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39EC9C5C" w14:textId="470D76DB" w:rsidR="00541B51" w:rsidRPr="00275E59" w:rsidRDefault="00541B51" w:rsidP="0082758D">
      <w:pPr>
        <w:spacing w:after="80"/>
        <w:ind w:firstLine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>R</w:t>
      </w:r>
      <w:r>
        <w:rPr>
          <w:color w:val="auto"/>
          <w:sz w:val="20"/>
        </w:rPr>
        <w:t>ave EDC</w:t>
      </w:r>
    </w:p>
    <w:p w14:paraId="0FC02862" w14:textId="77777777" w:rsidR="00DC65DD" w:rsidRDefault="00DC65DD" w:rsidP="00C559E4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</w:p>
    <w:p w14:paraId="2827CE14" w14:textId="2336FE22" w:rsidR="00A43A6E" w:rsidRDefault="008C763D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Clinical Lead</w:t>
      </w:r>
      <w:r w:rsidR="00B02718">
        <w:rPr>
          <w:color w:val="auto"/>
          <w:sz w:val="20"/>
        </w:rPr>
        <w:t>-Consultant</w:t>
      </w:r>
      <w:r w:rsidR="00A43A6E" w:rsidRPr="00397BEA">
        <w:rPr>
          <w:color w:val="auto"/>
          <w:sz w:val="20"/>
        </w:rPr>
        <w:t> </w:t>
      </w:r>
      <w:r w:rsidR="00A43A6E" w:rsidRPr="00397BEA">
        <w:rPr>
          <w:color w:val="auto"/>
          <w:sz w:val="20"/>
        </w:rPr>
        <w:tab/>
      </w:r>
      <w:r w:rsidR="00A43A6E"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3D8AB89F" w:rsidR="00E32EA0" w:rsidRPr="00E32EA0" w:rsidRDefault="00E32EA0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Gr</w:t>
      </w:r>
      <w:r w:rsidR="00D57775">
        <w:rPr>
          <w:i/>
          <w:color w:val="auto"/>
          <w:sz w:val="20"/>
        </w:rPr>
        <w:t>i</w:t>
      </w:r>
      <w:r w:rsidRPr="00E32EA0">
        <w:rPr>
          <w:i/>
          <w:color w:val="auto"/>
          <w:sz w:val="20"/>
        </w:rPr>
        <w:t>fols</w:t>
      </w:r>
      <w:r w:rsidR="00D57775">
        <w:rPr>
          <w:i/>
          <w:color w:val="auto"/>
          <w:sz w:val="20"/>
        </w:rPr>
        <w:t xml:space="preserve"> Pharmaceutical</w:t>
      </w:r>
      <w:r w:rsidR="00785DDA">
        <w:rPr>
          <w:i/>
          <w:color w:val="auto"/>
          <w:sz w:val="20"/>
        </w:rPr>
        <w:t xml:space="preserve"> Company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People Solutions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489A4E3F" w:rsidR="00C6775C" w:rsidRDefault="004D4E40" w:rsidP="0082758D">
      <w:pPr>
        <w:spacing w:after="80"/>
        <w:ind w:firstLine="144"/>
        <w:rPr>
          <w:color w:val="auto"/>
          <w:sz w:val="20"/>
        </w:rPr>
      </w:pPr>
      <w:bookmarkStart w:id="1" w:name="_Hlk2984158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C6775C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r w:rsidR="0028334E">
        <w:rPr>
          <w:color w:val="auto"/>
          <w:sz w:val="20"/>
        </w:rPr>
        <w:t xml:space="preserve">InForm </w:t>
      </w:r>
      <w:r w:rsidR="00C6775C">
        <w:rPr>
          <w:color w:val="auto"/>
          <w:sz w:val="20"/>
        </w:rPr>
        <w:t>EDC, IXRS, Central Laboratories, Central IRB’s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15AD4063" w:rsidR="004B41E4" w:rsidRPr="004B41E4" w:rsidRDefault="004B41E4" w:rsidP="004B41E4">
      <w:pPr>
        <w:spacing w:after="0"/>
        <w:rPr>
          <w:b/>
          <w:color w:val="auto"/>
          <w:sz w:val="20"/>
        </w:rPr>
      </w:pPr>
      <w:r w:rsidRPr="004B41E4">
        <w:rPr>
          <w:b/>
          <w:color w:val="auto"/>
          <w:sz w:val="20"/>
        </w:rPr>
        <w:t>Infosario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                 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 w:rsidR="003C4FBB">
        <w:rPr>
          <w:color w:val="auto"/>
          <w:sz w:val="20"/>
        </w:rPr>
        <w:t xml:space="preserve">        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and change control of novel reporting models for key internal and external study and resource KPIs</w:t>
      </w:r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>risk-based monitoring model process and designed and managed the development and integration of custom trigger-based applications for two global RBM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r w:rsidR="004F49E3">
        <w:rPr>
          <w:color w:val="auto"/>
          <w:sz w:val="20"/>
        </w:rPr>
        <w:t xml:space="preserve">Infosario,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r>
        <w:rPr>
          <w:color w:val="auto"/>
          <w:sz w:val="20"/>
        </w:rPr>
        <w:t>InForm EDC, CTMS, ELVIS, IXRS,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1B11FE">
          <w:pPr>
            <w:pStyle w:val="SectionHeading"/>
            <w:tabs>
              <w:tab w:val="left" w:pos="7560"/>
            </w:tabs>
            <w:spacing w:before="0" w:after="8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Neovista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771867E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="008B20FA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Nov 1996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 xml:space="preserve">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>, HIV+hyperlipidemia</w:t>
            </w:r>
          </w:p>
        </w:tc>
      </w:tr>
      <w:tr w:rsidR="00C76444" w:rsidRPr="00FB577A" w14:paraId="27A91191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7B48F419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38C94DB5" w14:textId="1682A333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  <w:r w:rsidR="009236F0">
              <w:rPr>
                <w:color w:val="auto"/>
                <w:sz w:val="20"/>
              </w:rPr>
              <w:t>, AML</w:t>
            </w:r>
          </w:p>
        </w:tc>
        <w:tc>
          <w:tcPr>
            <w:tcW w:w="4855" w:type="dxa"/>
          </w:tcPr>
          <w:p w14:paraId="1DB6DE84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BMGI</w:t>
              </w:r>
            </w:p>
          </w:sdtContent>
        </w:sdt>
      </w:sdtContent>
    </w:sdt>
    <w:p w14:paraId="1CF948B2" w14:textId="3BE20CC9" w:rsidR="000F44D2" w:rsidRPr="00E7153D" w:rsidRDefault="00B76B28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BMGI</w:t>
              </w:r>
            </w:sdtContent>
          </w:sdt>
        </w:sdtContent>
      </w:sdt>
    </w:p>
    <w:sectPr w:rsidR="000F44D2" w:rsidRPr="00E7153D" w:rsidSect="009535C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DB3CBA" w14:textId="77777777" w:rsidR="00B76B28" w:rsidRDefault="00B76B28">
      <w:pPr>
        <w:spacing w:after="0"/>
      </w:pPr>
      <w:r>
        <w:separator/>
      </w:r>
    </w:p>
  </w:endnote>
  <w:endnote w:type="continuationSeparator" w:id="0">
    <w:p w14:paraId="012AE610" w14:textId="77777777" w:rsidR="00B76B28" w:rsidRDefault="00B76B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230385" w14:textId="77777777" w:rsidR="003C6CCA" w:rsidRDefault="003C6C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372AB67A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3C6CCA">
      <w:rPr>
        <w:noProof/>
      </w:rPr>
      <w:t>Oct</w:t>
    </w:r>
    <w:r w:rsidR="0065288F">
      <w:rPr>
        <w:noProof/>
      </w:rPr>
      <w:t xml:space="preserve">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F1D38D" w14:textId="77777777" w:rsidR="003C6CCA" w:rsidRDefault="003C6C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A1C4C" w14:textId="77777777" w:rsidR="00B76B28" w:rsidRDefault="00B76B28">
      <w:pPr>
        <w:spacing w:after="0"/>
      </w:pPr>
      <w:r>
        <w:separator/>
      </w:r>
    </w:p>
  </w:footnote>
  <w:footnote w:type="continuationSeparator" w:id="0">
    <w:p w14:paraId="52E9CAC3" w14:textId="77777777" w:rsidR="00B76B28" w:rsidRDefault="00B76B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199A18" w14:textId="77777777" w:rsidR="003C6CCA" w:rsidRDefault="003C6C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54EDCD" w14:textId="77777777" w:rsidR="003C6CCA" w:rsidRDefault="003C6C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2D42F" w14:textId="77777777" w:rsidR="003C6CCA" w:rsidRDefault="003C6C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E8FA72D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10"/>
  </w:num>
  <w:num w:numId="30">
    <w:abstractNumId w:val="1"/>
  </w:num>
  <w:num w:numId="31">
    <w:abstractNumId w:val="3"/>
  </w:num>
  <w:num w:numId="32">
    <w:abstractNumId w:val="0"/>
  </w:num>
  <w:num w:numId="33">
    <w:abstractNumId w:val="9"/>
  </w:num>
  <w:num w:numId="34">
    <w:abstractNumId w:val="7"/>
  </w:num>
  <w:num w:numId="35">
    <w:abstractNumId w:val="5"/>
  </w:num>
  <w:num w:numId="36">
    <w:abstractNumId w:val="4"/>
  </w:num>
  <w:num w:numId="37">
    <w:abstractNumId w:val="6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011"/>
    <w:rsid w:val="000012BB"/>
    <w:rsid w:val="000025E1"/>
    <w:rsid w:val="00003674"/>
    <w:rsid w:val="000043FB"/>
    <w:rsid w:val="000071FA"/>
    <w:rsid w:val="00012BDC"/>
    <w:rsid w:val="0001616A"/>
    <w:rsid w:val="0002077C"/>
    <w:rsid w:val="00020EB4"/>
    <w:rsid w:val="00022A17"/>
    <w:rsid w:val="00025C04"/>
    <w:rsid w:val="0002685E"/>
    <w:rsid w:val="0002791D"/>
    <w:rsid w:val="00030CD2"/>
    <w:rsid w:val="0003621C"/>
    <w:rsid w:val="0003645A"/>
    <w:rsid w:val="000429E2"/>
    <w:rsid w:val="00042FAF"/>
    <w:rsid w:val="000439ED"/>
    <w:rsid w:val="00044124"/>
    <w:rsid w:val="000455DE"/>
    <w:rsid w:val="0004674C"/>
    <w:rsid w:val="00046D6B"/>
    <w:rsid w:val="00047860"/>
    <w:rsid w:val="000511E4"/>
    <w:rsid w:val="000515FF"/>
    <w:rsid w:val="00052336"/>
    <w:rsid w:val="00052950"/>
    <w:rsid w:val="0006187B"/>
    <w:rsid w:val="00061F24"/>
    <w:rsid w:val="00062923"/>
    <w:rsid w:val="0006325D"/>
    <w:rsid w:val="00063C45"/>
    <w:rsid w:val="000659D6"/>
    <w:rsid w:val="00066333"/>
    <w:rsid w:val="0006693E"/>
    <w:rsid w:val="0007009C"/>
    <w:rsid w:val="0007082F"/>
    <w:rsid w:val="00077239"/>
    <w:rsid w:val="00080A7A"/>
    <w:rsid w:val="000847C4"/>
    <w:rsid w:val="000855DD"/>
    <w:rsid w:val="0008566B"/>
    <w:rsid w:val="00085B86"/>
    <w:rsid w:val="00086ABE"/>
    <w:rsid w:val="00087F40"/>
    <w:rsid w:val="00092315"/>
    <w:rsid w:val="00096301"/>
    <w:rsid w:val="000969A8"/>
    <w:rsid w:val="00097CF9"/>
    <w:rsid w:val="000A73BA"/>
    <w:rsid w:val="000B0A0F"/>
    <w:rsid w:val="000B1ADD"/>
    <w:rsid w:val="000B3AE4"/>
    <w:rsid w:val="000B5AFC"/>
    <w:rsid w:val="000B6795"/>
    <w:rsid w:val="000C38CC"/>
    <w:rsid w:val="000C47D6"/>
    <w:rsid w:val="000D091E"/>
    <w:rsid w:val="000D242B"/>
    <w:rsid w:val="000D4497"/>
    <w:rsid w:val="000D4611"/>
    <w:rsid w:val="000D564D"/>
    <w:rsid w:val="000D6647"/>
    <w:rsid w:val="000E3762"/>
    <w:rsid w:val="000E6402"/>
    <w:rsid w:val="000F0CDD"/>
    <w:rsid w:val="000F3960"/>
    <w:rsid w:val="000F4245"/>
    <w:rsid w:val="000F44D2"/>
    <w:rsid w:val="000F5597"/>
    <w:rsid w:val="000F7643"/>
    <w:rsid w:val="000F7902"/>
    <w:rsid w:val="00100339"/>
    <w:rsid w:val="00104A27"/>
    <w:rsid w:val="00104E1F"/>
    <w:rsid w:val="001056FA"/>
    <w:rsid w:val="001073BD"/>
    <w:rsid w:val="00110A21"/>
    <w:rsid w:val="00116A68"/>
    <w:rsid w:val="00122975"/>
    <w:rsid w:val="00125DF5"/>
    <w:rsid w:val="00131AFE"/>
    <w:rsid w:val="00132489"/>
    <w:rsid w:val="001325F5"/>
    <w:rsid w:val="00137E23"/>
    <w:rsid w:val="001404CA"/>
    <w:rsid w:val="00142D7F"/>
    <w:rsid w:val="001431DA"/>
    <w:rsid w:val="00143EC9"/>
    <w:rsid w:val="00145668"/>
    <w:rsid w:val="00145DAA"/>
    <w:rsid w:val="00146A90"/>
    <w:rsid w:val="001502C7"/>
    <w:rsid w:val="00151EB8"/>
    <w:rsid w:val="00155C03"/>
    <w:rsid w:val="00163DDC"/>
    <w:rsid w:val="00167D4E"/>
    <w:rsid w:val="00170437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3CCF"/>
    <w:rsid w:val="001863E5"/>
    <w:rsid w:val="00186721"/>
    <w:rsid w:val="0019161E"/>
    <w:rsid w:val="001943A6"/>
    <w:rsid w:val="001962D6"/>
    <w:rsid w:val="00196F65"/>
    <w:rsid w:val="001A0AFE"/>
    <w:rsid w:val="001A1AB2"/>
    <w:rsid w:val="001A2B2F"/>
    <w:rsid w:val="001A4248"/>
    <w:rsid w:val="001A42FF"/>
    <w:rsid w:val="001A4AAE"/>
    <w:rsid w:val="001A4C28"/>
    <w:rsid w:val="001A5D21"/>
    <w:rsid w:val="001A5DB8"/>
    <w:rsid w:val="001A6F8F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79B1"/>
    <w:rsid w:val="001E7CD4"/>
    <w:rsid w:val="001F1ECA"/>
    <w:rsid w:val="001F7AB9"/>
    <w:rsid w:val="0020002C"/>
    <w:rsid w:val="00200C80"/>
    <w:rsid w:val="00203DEC"/>
    <w:rsid w:val="0020521A"/>
    <w:rsid w:val="002076AF"/>
    <w:rsid w:val="00207CAC"/>
    <w:rsid w:val="00214D38"/>
    <w:rsid w:val="00216AAA"/>
    <w:rsid w:val="002170A9"/>
    <w:rsid w:val="0021791F"/>
    <w:rsid w:val="00221C6E"/>
    <w:rsid w:val="00221F82"/>
    <w:rsid w:val="00225EFF"/>
    <w:rsid w:val="00235A4C"/>
    <w:rsid w:val="00241F9C"/>
    <w:rsid w:val="002461A4"/>
    <w:rsid w:val="00246A2B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16F6"/>
    <w:rsid w:val="00271EF0"/>
    <w:rsid w:val="00274267"/>
    <w:rsid w:val="00275150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552E"/>
    <w:rsid w:val="002A61FB"/>
    <w:rsid w:val="002A6481"/>
    <w:rsid w:val="002A6C80"/>
    <w:rsid w:val="002A7172"/>
    <w:rsid w:val="002B013F"/>
    <w:rsid w:val="002B2D1B"/>
    <w:rsid w:val="002B3EB2"/>
    <w:rsid w:val="002B66DA"/>
    <w:rsid w:val="002B66EC"/>
    <w:rsid w:val="002B671C"/>
    <w:rsid w:val="002C32CB"/>
    <w:rsid w:val="002C48B4"/>
    <w:rsid w:val="002C56DE"/>
    <w:rsid w:val="002C79DF"/>
    <w:rsid w:val="002C7F86"/>
    <w:rsid w:val="002D052B"/>
    <w:rsid w:val="002D0911"/>
    <w:rsid w:val="002D0ADD"/>
    <w:rsid w:val="002D4322"/>
    <w:rsid w:val="002D513F"/>
    <w:rsid w:val="002D546D"/>
    <w:rsid w:val="002D7E2E"/>
    <w:rsid w:val="002E0C46"/>
    <w:rsid w:val="002E3AD4"/>
    <w:rsid w:val="002E40FE"/>
    <w:rsid w:val="002E477A"/>
    <w:rsid w:val="002E79DD"/>
    <w:rsid w:val="002E7C81"/>
    <w:rsid w:val="002E7CEC"/>
    <w:rsid w:val="002F4227"/>
    <w:rsid w:val="002F5319"/>
    <w:rsid w:val="002F73AC"/>
    <w:rsid w:val="002F73C4"/>
    <w:rsid w:val="002F7C4E"/>
    <w:rsid w:val="0030027A"/>
    <w:rsid w:val="003012B1"/>
    <w:rsid w:val="0030394F"/>
    <w:rsid w:val="00304385"/>
    <w:rsid w:val="003046F7"/>
    <w:rsid w:val="00304AFF"/>
    <w:rsid w:val="00304C41"/>
    <w:rsid w:val="003112A9"/>
    <w:rsid w:val="003117EB"/>
    <w:rsid w:val="00311BCA"/>
    <w:rsid w:val="003141B2"/>
    <w:rsid w:val="0031483A"/>
    <w:rsid w:val="00314F8C"/>
    <w:rsid w:val="00315B34"/>
    <w:rsid w:val="00322DDE"/>
    <w:rsid w:val="00325390"/>
    <w:rsid w:val="0032545E"/>
    <w:rsid w:val="00326810"/>
    <w:rsid w:val="00327B64"/>
    <w:rsid w:val="00334C75"/>
    <w:rsid w:val="00335581"/>
    <w:rsid w:val="003360DE"/>
    <w:rsid w:val="003376CD"/>
    <w:rsid w:val="00337B7C"/>
    <w:rsid w:val="00343331"/>
    <w:rsid w:val="00345E25"/>
    <w:rsid w:val="003570F6"/>
    <w:rsid w:val="00357C09"/>
    <w:rsid w:val="00360400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693D"/>
    <w:rsid w:val="003871F0"/>
    <w:rsid w:val="00387553"/>
    <w:rsid w:val="00392F44"/>
    <w:rsid w:val="003933FB"/>
    <w:rsid w:val="0039675B"/>
    <w:rsid w:val="00397BEA"/>
    <w:rsid w:val="003A0A76"/>
    <w:rsid w:val="003A25C9"/>
    <w:rsid w:val="003A351F"/>
    <w:rsid w:val="003A40D4"/>
    <w:rsid w:val="003A50FA"/>
    <w:rsid w:val="003A59F9"/>
    <w:rsid w:val="003A64D5"/>
    <w:rsid w:val="003A71A2"/>
    <w:rsid w:val="003B0E03"/>
    <w:rsid w:val="003B1294"/>
    <w:rsid w:val="003B129C"/>
    <w:rsid w:val="003B21F4"/>
    <w:rsid w:val="003B39C6"/>
    <w:rsid w:val="003B5CA8"/>
    <w:rsid w:val="003B7F57"/>
    <w:rsid w:val="003C2796"/>
    <w:rsid w:val="003C2C6C"/>
    <w:rsid w:val="003C3C55"/>
    <w:rsid w:val="003C4A41"/>
    <w:rsid w:val="003C4FBB"/>
    <w:rsid w:val="003C51BF"/>
    <w:rsid w:val="003C60AD"/>
    <w:rsid w:val="003C6CCA"/>
    <w:rsid w:val="003C701F"/>
    <w:rsid w:val="003C74FC"/>
    <w:rsid w:val="003D0855"/>
    <w:rsid w:val="003D38B6"/>
    <w:rsid w:val="003D55D4"/>
    <w:rsid w:val="003D680A"/>
    <w:rsid w:val="003E00C6"/>
    <w:rsid w:val="003E3AFD"/>
    <w:rsid w:val="003F1675"/>
    <w:rsid w:val="003F3A83"/>
    <w:rsid w:val="003F5A85"/>
    <w:rsid w:val="003F6A53"/>
    <w:rsid w:val="003F6FD8"/>
    <w:rsid w:val="00402C13"/>
    <w:rsid w:val="00405504"/>
    <w:rsid w:val="00406FCD"/>
    <w:rsid w:val="004077DD"/>
    <w:rsid w:val="00410B82"/>
    <w:rsid w:val="00410C60"/>
    <w:rsid w:val="004115E4"/>
    <w:rsid w:val="004117D4"/>
    <w:rsid w:val="004146BA"/>
    <w:rsid w:val="004152B0"/>
    <w:rsid w:val="0041554E"/>
    <w:rsid w:val="004156CC"/>
    <w:rsid w:val="0041695A"/>
    <w:rsid w:val="00420CDF"/>
    <w:rsid w:val="00423406"/>
    <w:rsid w:val="00423C0C"/>
    <w:rsid w:val="004254CA"/>
    <w:rsid w:val="004271C6"/>
    <w:rsid w:val="00430D80"/>
    <w:rsid w:val="004314F4"/>
    <w:rsid w:val="004329AD"/>
    <w:rsid w:val="00432E11"/>
    <w:rsid w:val="00433807"/>
    <w:rsid w:val="004340D1"/>
    <w:rsid w:val="00434D8B"/>
    <w:rsid w:val="00435CB9"/>
    <w:rsid w:val="0043767C"/>
    <w:rsid w:val="00440DDB"/>
    <w:rsid w:val="00441998"/>
    <w:rsid w:val="0044215D"/>
    <w:rsid w:val="004425B0"/>
    <w:rsid w:val="00445308"/>
    <w:rsid w:val="004454E8"/>
    <w:rsid w:val="004465B2"/>
    <w:rsid w:val="004475F4"/>
    <w:rsid w:val="0045094C"/>
    <w:rsid w:val="00453401"/>
    <w:rsid w:val="00460AC8"/>
    <w:rsid w:val="00463293"/>
    <w:rsid w:val="00463587"/>
    <w:rsid w:val="00463E34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4A58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42F2"/>
    <w:rsid w:val="004D4E40"/>
    <w:rsid w:val="004D542A"/>
    <w:rsid w:val="004E0B1B"/>
    <w:rsid w:val="004E2B2B"/>
    <w:rsid w:val="004E3F9A"/>
    <w:rsid w:val="004E68EC"/>
    <w:rsid w:val="004F0E9B"/>
    <w:rsid w:val="004F49E3"/>
    <w:rsid w:val="004F5E28"/>
    <w:rsid w:val="004F707D"/>
    <w:rsid w:val="0050695C"/>
    <w:rsid w:val="005111B5"/>
    <w:rsid w:val="00513946"/>
    <w:rsid w:val="00513EA7"/>
    <w:rsid w:val="0051748A"/>
    <w:rsid w:val="00523D94"/>
    <w:rsid w:val="005263BA"/>
    <w:rsid w:val="0053211E"/>
    <w:rsid w:val="005327FD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60F0"/>
    <w:rsid w:val="00547C9A"/>
    <w:rsid w:val="00550843"/>
    <w:rsid w:val="00551494"/>
    <w:rsid w:val="0055152F"/>
    <w:rsid w:val="005536B4"/>
    <w:rsid w:val="00553DBA"/>
    <w:rsid w:val="00564B22"/>
    <w:rsid w:val="0056519E"/>
    <w:rsid w:val="00571D0A"/>
    <w:rsid w:val="00571EAB"/>
    <w:rsid w:val="005728D5"/>
    <w:rsid w:val="0057428F"/>
    <w:rsid w:val="00574845"/>
    <w:rsid w:val="00574904"/>
    <w:rsid w:val="0057576F"/>
    <w:rsid w:val="00575D7F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1B4D"/>
    <w:rsid w:val="00593B9B"/>
    <w:rsid w:val="00594CB4"/>
    <w:rsid w:val="00594EAF"/>
    <w:rsid w:val="005A0346"/>
    <w:rsid w:val="005A0575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BB9"/>
    <w:rsid w:val="005C5F8A"/>
    <w:rsid w:val="005D0721"/>
    <w:rsid w:val="005D0868"/>
    <w:rsid w:val="005D2EBD"/>
    <w:rsid w:val="005D3A34"/>
    <w:rsid w:val="005D5177"/>
    <w:rsid w:val="005D5864"/>
    <w:rsid w:val="005D6871"/>
    <w:rsid w:val="005D6EB9"/>
    <w:rsid w:val="005E1951"/>
    <w:rsid w:val="005E6BE1"/>
    <w:rsid w:val="005F19AF"/>
    <w:rsid w:val="005F2AFE"/>
    <w:rsid w:val="005F3784"/>
    <w:rsid w:val="005F5CA6"/>
    <w:rsid w:val="00600CE8"/>
    <w:rsid w:val="006015ED"/>
    <w:rsid w:val="006018D6"/>
    <w:rsid w:val="006105BB"/>
    <w:rsid w:val="00611D6D"/>
    <w:rsid w:val="00612BD2"/>
    <w:rsid w:val="006135FF"/>
    <w:rsid w:val="006137E7"/>
    <w:rsid w:val="0061585B"/>
    <w:rsid w:val="00620FAC"/>
    <w:rsid w:val="006211C5"/>
    <w:rsid w:val="00622906"/>
    <w:rsid w:val="00625017"/>
    <w:rsid w:val="00626AB9"/>
    <w:rsid w:val="00631324"/>
    <w:rsid w:val="00635D9C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61E"/>
    <w:rsid w:val="00656B68"/>
    <w:rsid w:val="00657C65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430"/>
    <w:rsid w:val="00684FE6"/>
    <w:rsid w:val="00686777"/>
    <w:rsid w:val="006905E3"/>
    <w:rsid w:val="006919BE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C158B"/>
    <w:rsid w:val="006C2308"/>
    <w:rsid w:val="006C483E"/>
    <w:rsid w:val="006C602B"/>
    <w:rsid w:val="006C6E1D"/>
    <w:rsid w:val="006D1049"/>
    <w:rsid w:val="006D2C5C"/>
    <w:rsid w:val="006D6911"/>
    <w:rsid w:val="006D7177"/>
    <w:rsid w:val="006E3928"/>
    <w:rsid w:val="006E67F3"/>
    <w:rsid w:val="006F3746"/>
    <w:rsid w:val="006F6837"/>
    <w:rsid w:val="006F68F4"/>
    <w:rsid w:val="006F6CF1"/>
    <w:rsid w:val="006F7610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609A"/>
    <w:rsid w:val="007369A9"/>
    <w:rsid w:val="00736B8C"/>
    <w:rsid w:val="007375A0"/>
    <w:rsid w:val="007413CD"/>
    <w:rsid w:val="0074439E"/>
    <w:rsid w:val="007449C7"/>
    <w:rsid w:val="007474E2"/>
    <w:rsid w:val="00747B46"/>
    <w:rsid w:val="00750147"/>
    <w:rsid w:val="00752ECB"/>
    <w:rsid w:val="00756504"/>
    <w:rsid w:val="00760281"/>
    <w:rsid w:val="00760C22"/>
    <w:rsid w:val="00761715"/>
    <w:rsid w:val="00761CDB"/>
    <w:rsid w:val="0076543F"/>
    <w:rsid w:val="00767E27"/>
    <w:rsid w:val="0077099E"/>
    <w:rsid w:val="007710F0"/>
    <w:rsid w:val="0077476A"/>
    <w:rsid w:val="0077720F"/>
    <w:rsid w:val="00777952"/>
    <w:rsid w:val="00784AA2"/>
    <w:rsid w:val="00785DDA"/>
    <w:rsid w:val="00786918"/>
    <w:rsid w:val="00787BFA"/>
    <w:rsid w:val="00791A49"/>
    <w:rsid w:val="0079240A"/>
    <w:rsid w:val="0079248A"/>
    <w:rsid w:val="00793F8E"/>
    <w:rsid w:val="00794A65"/>
    <w:rsid w:val="00794BF8"/>
    <w:rsid w:val="007A1DD1"/>
    <w:rsid w:val="007A20AE"/>
    <w:rsid w:val="007A53A0"/>
    <w:rsid w:val="007A57EF"/>
    <w:rsid w:val="007B02BF"/>
    <w:rsid w:val="007B705C"/>
    <w:rsid w:val="007B7ED3"/>
    <w:rsid w:val="007C195B"/>
    <w:rsid w:val="007C1CAD"/>
    <w:rsid w:val="007C2CB2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1C2D"/>
    <w:rsid w:val="007E275D"/>
    <w:rsid w:val="007E3C8D"/>
    <w:rsid w:val="007E441D"/>
    <w:rsid w:val="007E4D2E"/>
    <w:rsid w:val="007E6DA2"/>
    <w:rsid w:val="007E7F85"/>
    <w:rsid w:val="007F3A5E"/>
    <w:rsid w:val="007F5449"/>
    <w:rsid w:val="007F6EE9"/>
    <w:rsid w:val="00802001"/>
    <w:rsid w:val="00802D28"/>
    <w:rsid w:val="0080397F"/>
    <w:rsid w:val="00806503"/>
    <w:rsid w:val="0081043C"/>
    <w:rsid w:val="008136BB"/>
    <w:rsid w:val="00813AC9"/>
    <w:rsid w:val="00815CC4"/>
    <w:rsid w:val="00817876"/>
    <w:rsid w:val="00821EDD"/>
    <w:rsid w:val="00824415"/>
    <w:rsid w:val="00827166"/>
    <w:rsid w:val="0082758D"/>
    <w:rsid w:val="008307B8"/>
    <w:rsid w:val="00831F7B"/>
    <w:rsid w:val="008321F1"/>
    <w:rsid w:val="00836E6A"/>
    <w:rsid w:val="008400BD"/>
    <w:rsid w:val="008454AE"/>
    <w:rsid w:val="00847841"/>
    <w:rsid w:val="00847DCE"/>
    <w:rsid w:val="00851B22"/>
    <w:rsid w:val="0085297F"/>
    <w:rsid w:val="00854EF4"/>
    <w:rsid w:val="00855122"/>
    <w:rsid w:val="008551EC"/>
    <w:rsid w:val="00855B77"/>
    <w:rsid w:val="00855BBF"/>
    <w:rsid w:val="00855FDF"/>
    <w:rsid w:val="00860D3F"/>
    <w:rsid w:val="008621E1"/>
    <w:rsid w:val="00862DCC"/>
    <w:rsid w:val="00862FB1"/>
    <w:rsid w:val="00863BBB"/>
    <w:rsid w:val="00863F3F"/>
    <w:rsid w:val="00865D35"/>
    <w:rsid w:val="00866B34"/>
    <w:rsid w:val="00875E86"/>
    <w:rsid w:val="0087758C"/>
    <w:rsid w:val="00880127"/>
    <w:rsid w:val="00884103"/>
    <w:rsid w:val="008857CC"/>
    <w:rsid w:val="00890074"/>
    <w:rsid w:val="0089149B"/>
    <w:rsid w:val="00891875"/>
    <w:rsid w:val="008921A9"/>
    <w:rsid w:val="00893D11"/>
    <w:rsid w:val="00897689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5BD6"/>
    <w:rsid w:val="008C5F52"/>
    <w:rsid w:val="008C61EE"/>
    <w:rsid w:val="008C71DC"/>
    <w:rsid w:val="008C763D"/>
    <w:rsid w:val="008D1310"/>
    <w:rsid w:val="008D1B7D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DDC"/>
    <w:rsid w:val="008E5D85"/>
    <w:rsid w:val="008E6E56"/>
    <w:rsid w:val="008E70BB"/>
    <w:rsid w:val="008E79FA"/>
    <w:rsid w:val="008F0313"/>
    <w:rsid w:val="008F1261"/>
    <w:rsid w:val="008F6730"/>
    <w:rsid w:val="008F6F61"/>
    <w:rsid w:val="00900291"/>
    <w:rsid w:val="009039CF"/>
    <w:rsid w:val="00904CFA"/>
    <w:rsid w:val="0090651E"/>
    <w:rsid w:val="00906D4F"/>
    <w:rsid w:val="009113BB"/>
    <w:rsid w:val="009118AE"/>
    <w:rsid w:val="00912EDC"/>
    <w:rsid w:val="00914EB4"/>
    <w:rsid w:val="00915A0C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6125D"/>
    <w:rsid w:val="00962A77"/>
    <w:rsid w:val="00964D45"/>
    <w:rsid w:val="009657B8"/>
    <w:rsid w:val="009718F1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2166"/>
    <w:rsid w:val="009B3A81"/>
    <w:rsid w:val="009B3CEC"/>
    <w:rsid w:val="009B565D"/>
    <w:rsid w:val="009B5DDD"/>
    <w:rsid w:val="009B6179"/>
    <w:rsid w:val="009B6287"/>
    <w:rsid w:val="009C4002"/>
    <w:rsid w:val="009C4A62"/>
    <w:rsid w:val="009C51CB"/>
    <w:rsid w:val="009C5D1D"/>
    <w:rsid w:val="009C6955"/>
    <w:rsid w:val="009C72EB"/>
    <w:rsid w:val="009D1A3B"/>
    <w:rsid w:val="009D25D2"/>
    <w:rsid w:val="009D7BA6"/>
    <w:rsid w:val="009E00C8"/>
    <w:rsid w:val="009E0CFB"/>
    <w:rsid w:val="009E2C1B"/>
    <w:rsid w:val="009E4268"/>
    <w:rsid w:val="009E43C9"/>
    <w:rsid w:val="009F20EE"/>
    <w:rsid w:val="009F4974"/>
    <w:rsid w:val="00A00FFD"/>
    <w:rsid w:val="00A02A7E"/>
    <w:rsid w:val="00A043C9"/>
    <w:rsid w:val="00A050D9"/>
    <w:rsid w:val="00A05F80"/>
    <w:rsid w:val="00A0694C"/>
    <w:rsid w:val="00A1025B"/>
    <w:rsid w:val="00A10938"/>
    <w:rsid w:val="00A150B7"/>
    <w:rsid w:val="00A25DC1"/>
    <w:rsid w:val="00A26858"/>
    <w:rsid w:val="00A3206D"/>
    <w:rsid w:val="00A35261"/>
    <w:rsid w:val="00A378E6"/>
    <w:rsid w:val="00A43A6E"/>
    <w:rsid w:val="00A43BB3"/>
    <w:rsid w:val="00A43E58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44B7"/>
    <w:rsid w:val="00A648C7"/>
    <w:rsid w:val="00A659A5"/>
    <w:rsid w:val="00A664A6"/>
    <w:rsid w:val="00A66609"/>
    <w:rsid w:val="00A67061"/>
    <w:rsid w:val="00A71558"/>
    <w:rsid w:val="00A71CD3"/>
    <w:rsid w:val="00A7688E"/>
    <w:rsid w:val="00A80431"/>
    <w:rsid w:val="00A81608"/>
    <w:rsid w:val="00A81B1C"/>
    <w:rsid w:val="00A94718"/>
    <w:rsid w:val="00A967C9"/>
    <w:rsid w:val="00AA1618"/>
    <w:rsid w:val="00AA2B83"/>
    <w:rsid w:val="00AB261A"/>
    <w:rsid w:val="00AB48AD"/>
    <w:rsid w:val="00AB5EAF"/>
    <w:rsid w:val="00AB7003"/>
    <w:rsid w:val="00AC131F"/>
    <w:rsid w:val="00AC156B"/>
    <w:rsid w:val="00AC1AB4"/>
    <w:rsid w:val="00AC2085"/>
    <w:rsid w:val="00AC740E"/>
    <w:rsid w:val="00AC7CEA"/>
    <w:rsid w:val="00AD00B6"/>
    <w:rsid w:val="00AD2ADB"/>
    <w:rsid w:val="00AD3A1C"/>
    <w:rsid w:val="00AD45A0"/>
    <w:rsid w:val="00AD571E"/>
    <w:rsid w:val="00AE0C77"/>
    <w:rsid w:val="00AE3907"/>
    <w:rsid w:val="00AE6931"/>
    <w:rsid w:val="00AE7796"/>
    <w:rsid w:val="00AF09DF"/>
    <w:rsid w:val="00AF216F"/>
    <w:rsid w:val="00AF3350"/>
    <w:rsid w:val="00AF57F3"/>
    <w:rsid w:val="00AF66FF"/>
    <w:rsid w:val="00AF7932"/>
    <w:rsid w:val="00B0126C"/>
    <w:rsid w:val="00B02718"/>
    <w:rsid w:val="00B03195"/>
    <w:rsid w:val="00B04025"/>
    <w:rsid w:val="00B052DC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9E4"/>
    <w:rsid w:val="00B3339F"/>
    <w:rsid w:val="00B4290C"/>
    <w:rsid w:val="00B430C6"/>
    <w:rsid w:val="00B52AC4"/>
    <w:rsid w:val="00B55842"/>
    <w:rsid w:val="00B57CF5"/>
    <w:rsid w:val="00B60F8B"/>
    <w:rsid w:val="00B62F7E"/>
    <w:rsid w:val="00B631A7"/>
    <w:rsid w:val="00B63C7C"/>
    <w:rsid w:val="00B63FD0"/>
    <w:rsid w:val="00B672C3"/>
    <w:rsid w:val="00B7462A"/>
    <w:rsid w:val="00B76B28"/>
    <w:rsid w:val="00B801CD"/>
    <w:rsid w:val="00B817F5"/>
    <w:rsid w:val="00B82BCF"/>
    <w:rsid w:val="00B83F45"/>
    <w:rsid w:val="00B84940"/>
    <w:rsid w:val="00B84975"/>
    <w:rsid w:val="00B864B0"/>
    <w:rsid w:val="00B87365"/>
    <w:rsid w:val="00B90B49"/>
    <w:rsid w:val="00B91075"/>
    <w:rsid w:val="00B93987"/>
    <w:rsid w:val="00B95FC8"/>
    <w:rsid w:val="00BA25A2"/>
    <w:rsid w:val="00BA430A"/>
    <w:rsid w:val="00BA489F"/>
    <w:rsid w:val="00BA7BD3"/>
    <w:rsid w:val="00BB0010"/>
    <w:rsid w:val="00BB0849"/>
    <w:rsid w:val="00BB3DDF"/>
    <w:rsid w:val="00BC06AE"/>
    <w:rsid w:val="00BC2A0B"/>
    <w:rsid w:val="00BC3FE6"/>
    <w:rsid w:val="00BD14B7"/>
    <w:rsid w:val="00BD4E6A"/>
    <w:rsid w:val="00BD506E"/>
    <w:rsid w:val="00BD5F7B"/>
    <w:rsid w:val="00BD6FA2"/>
    <w:rsid w:val="00BE18EE"/>
    <w:rsid w:val="00BF056B"/>
    <w:rsid w:val="00BF5CA7"/>
    <w:rsid w:val="00BF6AB9"/>
    <w:rsid w:val="00C00D0B"/>
    <w:rsid w:val="00C015DF"/>
    <w:rsid w:val="00C02211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2225"/>
    <w:rsid w:val="00C2589F"/>
    <w:rsid w:val="00C25AC2"/>
    <w:rsid w:val="00C27D24"/>
    <w:rsid w:val="00C27E4D"/>
    <w:rsid w:val="00C3049E"/>
    <w:rsid w:val="00C31B8C"/>
    <w:rsid w:val="00C33BB4"/>
    <w:rsid w:val="00C34DE1"/>
    <w:rsid w:val="00C3523E"/>
    <w:rsid w:val="00C36C38"/>
    <w:rsid w:val="00C41F35"/>
    <w:rsid w:val="00C421E4"/>
    <w:rsid w:val="00C506D4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6E6D"/>
    <w:rsid w:val="00C670D4"/>
    <w:rsid w:val="00C6775C"/>
    <w:rsid w:val="00C67AD7"/>
    <w:rsid w:val="00C70E11"/>
    <w:rsid w:val="00C76221"/>
    <w:rsid w:val="00C76444"/>
    <w:rsid w:val="00C76F5A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6A12"/>
    <w:rsid w:val="00CB0C18"/>
    <w:rsid w:val="00CB0F4D"/>
    <w:rsid w:val="00CB1EB5"/>
    <w:rsid w:val="00CB2647"/>
    <w:rsid w:val="00CB37EC"/>
    <w:rsid w:val="00CD1B92"/>
    <w:rsid w:val="00CD7FE4"/>
    <w:rsid w:val="00CE0238"/>
    <w:rsid w:val="00CE1E96"/>
    <w:rsid w:val="00CE5EB1"/>
    <w:rsid w:val="00CE7382"/>
    <w:rsid w:val="00CF0D9B"/>
    <w:rsid w:val="00CF2545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20C7C"/>
    <w:rsid w:val="00D21866"/>
    <w:rsid w:val="00D246B3"/>
    <w:rsid w:val="00D27B2C"/>
    <w:rsid w:val="00D27D97"/>
    <w:rsid w:val="00D30CE7"/>
    <w:rsid w:val="00D415DE"/>
    <w:rsid w:val="00D417F3"/>
    <w:rsid w:val="00D457F4"/>
    <w:rsid w:val="00D46B1C"/>
    <w:rsid w:val="00D47E2A"/>
    <w:rsid w:val="00D571B4"/>
    <w:rsid w:val="00D57775"/>
    <w:rsid w:val="00D57E3D"/>
    <w:rsid w:val="00D628CF"/>
    <w:rsid w:val="00D64F42"/>
    <w:rsid w:val="00D6660C"/>
    <w:rsid w:val="00D668D7"/>
    <w:rsid w:val="00D74EE3"/>
    <w:rsid w:val="00D801A0"/>
    <w:rsid w:val="00D82163"/>
    <w:rsid w:val="00D82F98"/>
    <w:rsid w:val="00D835FA"/>
    <w:rsid w:val="00D8421D"/>
    <w:rsid w:val="00D9021B"/>
    <w:rsid w:val="00D92978"/>
    <w:rsid w:val="00D95BC4"/>
    <w:rsid w:val="00D964B4"/>
    <w:rsid w:val="00D968A5"/>
    <w:rsid w:val="00DA04B8"/>
    <w:rsid w:val="00DA10E3"/>
    <w:rsid w:val="00DA4278"/>
    <w:rsid w:val="00DB2053"/>
    <w:rsid w:val="00DB5CDA"/>
    <w:rsid w:val="00DB6DD2"/>
    <w:rsid w:val="00DB73F6"/>
    <w:rsid w:val="00DC0614"/>
    <w:rsid w:val="00DC208C"/>
    <w:rsid w:val="00DC65DD"/>
    <w:rsid w:val="00DD3975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E16"/>
    <w:rsid w:val="00E00FF4"/>
    <w:rsid w:val="00E011CD"/>
    <w:rsid w:val="00E02A13"/>
    <w:rsid w:val="00E02C41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31D2"/>
    <w:rsid w:val="00E31DF5"/>
    <w:rsid w:val="00E32EA0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97AF2"/>
    <w:rsid w:val="00EA064E"/>
    <w:rsid w:val="00EA1C83"/>
    <w:rsid w:val="00EA2907"/>
    <w:rsid w:val="00EA4CCA"/>
    <w:rsid w:val="00EA7B26"/>
    <w:rsid w:val="00EB074C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1F21"/>
    <w:rsid w:val="00ED3534"/>
    <w:rsid w:val="00ED3C2E"/>
    <w:rsid w:val="00EE05BB"/>
    <w:rsid w:val="00EE2F32"/>
    <w:rsid w:val="00EE30B4"/>
    <w:rsid w:val="00EE44C5"/>
    <w:rsid w:val="00EF1839"/>
    <w:rsid w:val="00EF2655"/>
    <w:rsid w:val="00EF3729"/>
    <w:rsid w:val="00EF3A12"/>
    <w:rsid w:val="00EF3DE7"/>
    <w:rsid w:val="00EF5951"/>
    <w:rsid w:val="00F00DF4"/>
    <w:rsid w:val="00F01F56"/>
    <w:rsid w:val="00F0213C"/>
    <w:rsid w:val="00F03B00"/>
    <w:rsid w:val="00F03B05"/>
    <w:rsid w:val="00F1651F"/>
    <w:rsid w:val="00F2183B"/>
    <w:rsid w:val="00F227CF"/>
    <w:rsid w:val="00F23461"/>
    <w:rsid w:val="00F244D6"/>
    <w:rsid w:val="00F24B1E"/>
    <w:rsid w:val="00F2727A"/>
    <w:rsid w:val="00F3010F"/>
    <w:rsid w:val="00F36389"/>
    <w:rsid w:val="00F40E85"/>
    <w:rsid w:val="00F43B39"/>
    <w:rsid w:val="00F4481E"/>
    <w:rsid w:val="00F44B2F"/>
    <w:rsid w:val="00F4594D"/>
    <w:rsid w:val="00F45F83"/>
    <w:rsid w:val="00F515D6"/>
    <w:rsid w:val="00F51836"/>
    <w:rsid w:val="00F51AD8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775C0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7C63"/>
    <w:rsid w:val="00F97D08"/>
    <w:rsid w:val="00FA0E9A"/>
    <w:rsid w:val="00FA116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4755"/>
    <w:rsid w:val="00FD0123"/>
    <w:rsid w:val="00FD1331"/>
    <w:rsid w:val="00FD1AC9"/>
    <w:rsid w:val="00FD3166"/>
    <w:rsid w:val="00FD573E"/>
    <w:rsid w:val="00FD5DB4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27458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62CF7"/>
    <w:rsid w:val="00891B06"/>
    <w:rsid w:val="008A63AB"/>
    <w:rsid w:val="008A75B4"/>
    <w:rsid w:val="008D5F0E"/>
    <w:rsid w:val="008D7FFC"/>
    <w:rsid w:val="00907067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75DCB"/>
    <w:rsid w:val="00C81B24"/>
    <w:rsid w:val="00CB525C"/>
    <w:rsid w:val="00CF4CDA"/>
    <w:rsid w:val="00D0732D"/>
    <w:rsid w:val="00D316CF"/>
    <w:rsid w:val="00D34BF0"/>
    <w:rsid w:val="00D61A2B"/>
    <w:rsid w:val="00D802F7"/>
    <w:rsid w:val="00D96570"/>
    <w:rsid w:val="00DC222D"/>
    <w:rsid w:val="00DC2A32"/>
    <w:rsid w:val="00DD1861"/>
    <w:rsid w:val="00DD2481"/>
    <w:rsid w:val="00E10E92"/>
    <w:rsid w:val="00E3423D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Durham, NC 27703</CompanyAddress>
  <CompanyPhone>336-512-3038</CompanyPhone>
  <CompanyFax/>
  <CompanyEmail>delos001@gmail.com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3</TotalTime>
  <Pages>4</Pages>
  <Words>1567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7</cp:revision>
  <cp:lastPrinted>2015-09-25T01:11:00Z</cp:lastPrinted>
  <dcterms:created xsi:type="dcterms:W3CDTF">2020-08-31T18:39:00Z</dcterms:created>
  <dcterms:modified xsi:type="dcterms:W3CDTF">2020-10-21T16:25:00Z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