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Chain - Document #18</w:t>
      </w:r>
    </w:p>
    <w:p>
      <w:pPr>
        <w:jc w:val="center"/>
      </w:pPr>
      <w:r>
        <w:t>Author: Grace Kim | Department: Legal | Date: August 2025</w:t>
      </w:r>
    </w:p>
    <w:p>
      <w:pPr>
        <w:pStyle w:val="Heading1"/>
      </w:pPr>
      <w:r>
        <w:t>Conclusion</w:t>
      </w:r>
    </w:p>
    <w:p>
      <w:r>
        <w:t>Pellentesque fermentum dolor. Aliquam quam lectus, facilisis auctor, ultrices ut, elementum vulputate, nunc. Sed adipiscing ornare risus. Morbi est est, blandit sit amet, sagittis vel, euismod vel, velit.</w:t>
      </w:r>
    </w:p>
    <w:p>
      <w:pPr>
        <w:pStyle w:val="Heading1"/>
      </w:pPr>
      <w:r>
        <w:t>Introduction</w:t>
      </w:r>
    </w:p>
    <w:p>
      <w:r>
        <w:t>Duis aute irure dolor in reprehenderit in voluptate velit esse cillum dolore eu fugiat nulla pariatur. Excepteur sint occaecat cupidatat non proident, sunt in culpa qui officia deserunt mollit anim id est laborum.</w:t>
      </w:r>
    </w:p>
    <w:p>
      <w:r>
        <w:t>Integer vitae libero ac risus egestas placerat. Vestibulum commodo felis quis tortor. Ut aliquam sollicitudin leo. Cras iaculis ultricies nulla. Donec quis dui at dolor tempor interdum.</w:t>
      </w:r>
    </w:p>
    <w:p>
      <w:r>
        <w:t>Vivamus molestie gravida turpis. Fusce lobortis. Nunc hendrerit tortor vitae est. Nulla facilisi. Morbi convallis. Pellentesque libero tortor, tincidunt et, tincidunt eget, semper nec, quam.</w:t>
      </w:r>
    </w:p>
    <w:p>
      <w:pPr>
        <w:pStyle w:val="Heading1"/>
      </w:pPr>
      <w:r>
        <w:t>Next Steps</w:t>
      </w:r>
    </w:p>
    <w:p>
      <w:r>
        <w:t>Duis aute irure dolor in reprehenderit in voluptate velit esse cillum dolore eu fugiat nulla pariatur. Excepteur sint occaecat cupidatat non proident, sunt in culpa qui officia deserunt mollit anim id est laborum.</w:t>
      </w:r>
    </w:p>
    <w:p>
      <w:r>
        <w:t>Duis aute irure dolor in reprehenderit in voluptate velit esse cillum dolore eu fugiat nulla pariatur. Excepteur sint occaecat cupidatat non proident, sunt in culpa qui officia deserunt mollit anim id est laborum.</w:t>
      </w:r>
    </w:p>
    <w:p>
      <w:pPr>
        <w:pStyle w:val="Heading2"/>
      </w:pPr>
      <w:r>
        <w:t>Data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Value</w:t>
            </w:r>
          </w:p>
        </w:tc>
        <w:tc>
          <w:tcPr>
            <w:tcW w:type="dxa" w:w="2160"/>
          </w:tcPr>
          <w:p>
            <w:r>
              <w:t>ID</w:t>
            </w:r>
          </w:p>
        </w:tc>
        <w:tc>
          <w:tcPr>
            <w:tcW w:type="dxa" w:w="2160"/>
          </w:tcPr>
          <w:p>
            <w:r>
              <w:t>Score</w:t>
            </w:r>
          </w:p>
        </w:tc>
      </w:tr>
      <w:tr>
        <w:tc>
          <w:tcPr>
            <w:tcW w:type="dxa" w:w="2160"/>
          </w:tcPr>
          <w:p>
            <w:r>
              <w:t>West</w:t>
            </w:r>
          </w:p>
        </w:tc>
        <w:tc>
          <w:tcPr>
            <w:tcW w:type="dxa" w:w="2160"/>
          </w:tcPr>
          <w:p>
            <w:r>
              <w:t>1091.37</w:t>
            </w:r>
          </w:p>
        </w:tc>
        <w:tc>
          <w:tcPr>
            <w:tcW w:type="dxa" w:w="2160"/>
          </w:tcPr>
          <w:p>
            <w:r>
              <w:t>1</w:t>
            </w:r>
          </w:p>
        </w:tc>
        <w:tc>
          <w:tcPr>
            <w:tcW w:type="dxa" w:w="2160"/>
          </w:tcPr>
          <w:p>
            <w:r>
              <w:t>7405.38</w:t>
            </w:r>
          </w:p>
        </w:tc>
      </w:tr>
      <w:tr>
        <w:tc>
          <w:tcPr>
            <w:tcW w:type="dxa" w:w="2160"/>
          </w:tcPr>
          <w:p>
            <w:r>
              <w:t>South</w:t>
            </w:r>
          </w:p>
        </w:tc>
        <w:tc>
          <w:tcPr>
            <w:tcW w:type="dxa" w:w="2160"/>
          </w:tcPr>
          <w:p>
            <w:r>
              <w:t>8743.05</w:t>
            </w:r>
          </w:p>
        </w:tc>
        <w:tc>
          <w:tcPr>
            <w:tcW w:type="dxa" w:w="2160"/>
          </w:tcPr>
          <w:p>
            <w:r>
              <w:t>2</w:t>
            </w:r>
          </w:p>
        </w:tc>
        <w:tc>
          <w:tcPr>
            <w:tcW w:type="dxa" w:w="2160"/>
          </w:tcPr>
          <w:p>
            <w:r>
              <w:t>4294.99</w:t>
            </w:r>
          </w:p>
        </w:tc>
      </w:tr>
      <w:tr>
        <w:tc>
          <w:tcPr>
            <w:tcW w:type="dxa" w:w="2160"/>
          </w:tcPr>
          <w:p>
            <w:r>
              <w:t>East</w:t>
            </w:r>
          </w:p>
        </w:tc>
        <w:tc>
          <w:tcPr>
            <w:tcW w:type="dxa" w:w="2160"/>
          </w:tcPr>
          <w:p>
            <w:r>
              <w:t>4104.04</w:t>
            </w:r>
          </w:p>
        </w:tc>
        <w:tc>
          <w:tcPr>
            <w:tcW w:type="dxa" w:w="2160"/>
          </w:tcPr>
          <w:p>
            <w:r>
              <w:t>3</w:t>
            </w:r>
          </w:p>
        </w:tc>
        <w:tc>
          <w:tcPr>
            <w:tcW w:type="dxa" w:w="2160"/>
          </w:tcPr>
          <w:p>
            <w:r>
              <w:t>8545.48</w:t>
            </w:r>
          </w:p>
        </w:tc>
      </w:tr>
      <w:tr>
        <w:tc>
          <w:tcPr>
            <w:tcW w:type="dxa" w:w="2160"/>
          </w:tcPr>
          <w:p>
            <w:r>
              <w:t>North</w:t>
            </w:r>
          </w:p>
        </w:tc>
        <w:tc>
          <w:tcPr>
            <w:tcW w:type="dxa" w:w="2160"/>
          </w:tcPr>
          <w:p>
            <w:r>
              <w:t>3893.26</w:t>
            </w:r>
          </w:p>
        </w:tc>
        <w:tc>
          <w:tcPr>
            <w:tcW w:type="dxa" w:w="2160"/>
          </w:tcPr>
          <w:p>
            <w:r>
              <w:t>4</w:t>
            </w:r>
          </w:p>
        </w:tc>
        <w:tc>
          <w:tcPr>
            <w:tcW w:type="dxa" w:w="2160"/>
          </w:tcPr>
          <w:p>
            <w:r>
              <w:t>7244.86</w:t>
            </w:r>
          </w:p>
        </w:tc>
      </w:tr>
      <w:tr>
        <w:tc>
          <w:tcPr>
            <w:tcW w:type="dxa" w:w="2160"/>
          </w:tcPr>
          <w:p>
            <w:r>
              <w:t>North</w:t>
            </w:r>
          </w:p>
        </w:tc>
        <w:tc>
          <w:tcPr>
            <w:tcW w:type="dxa" w:w="2160"/>
          </w:tcPr>
          <w:p>
            <w:r>
              <w:t>4364.69</w:t>
            </w:r>
          </w:p>
        </w:tc>
        <w:tc>
          <w:tcPr>
            <w:tcW w:type="dxa" w:w="2160"/>
          </w:tcPr>
          <w:p>
            <w:r>
              <w:t>5</w:t>
            </w:r>
          </w:p>
        </w:tc>
        <w:tc>
          <w:tcPr>
            <w:tcW w:type="dxa" w:w="2160"/>
          </w:tcPr>
          <w:p>
            <w:r>
              <w:t>9581.87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