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634C1" w14:textId="6A5DDF7A" w:rsidR="003F3BAD" w:rsidRPr="004D574D" w:rsidRDefault="000659FE" w:rsidP="003F3BAD">
      <w:pPr>
        <w:spacing w:after="206"/>
        <w:jc w:val="center"/>
        <w:rPr>
          <w:rFonts w:ascii="Times New Roman" w:hAnsi="Times New Roman" w:cs="Times New Roman"/>
          <w:b/>
          <w:bCs/>
        </w:rPr>
      </w:pPr>
      <w:r w:rsidRPr="004D574D">
        <w:rPr>
          <w:rFonts w:ascii="Times New Roman" w:hAnsi="Times New Roman" w:cs="Times New Roman"/>
          <w:b/>
          <w:bCs/>
        </w:rPr>
        <w:t xml:space="preserve">UNIVERSITE CHRETIENNE </w:t>
      </w:r>
      <w:proofErr w:type="gramStart"/>
      <w:r w:rsidRPr="004D574D">
        <w:rPr>
          <w:rFonts w:ascii="Times New Roman" w:hAnsi="Times New Roman" w:cs="Times New Roman"/>
          <w:b/>
          <w:bCs/>
        </w:rPr>
        <w:t>BILI</w:t>
      </w:r>
      <w:r w:rsidR="004D574D" w:rsidRPr="004D574D">
        <w:rPr>
          <w:rFonts w:ascii="Times New Roman" w:hAnsi="Times New Roman" w:cs="Times New Roman"/>
          <w:b/>
          <w:bCs/>
        </w:rPr>
        <w:t>]</w:t>
      </w:r>
      <w:r w:rsidRPr="004D574D">
        <w:rPr>
          <w:rFonts w:ascii="Times New Roman" w:hAnsi="Times New Roman" w:cs="Times New Roman"/>
          <w:b/>
          <w:bCs/>
        </w:rPr>
        <w:t>NGUE</w:t>
      </w:r>
      <w:proofErr w:type="gramEnd"/>
      <w:r w:rsidRPr="004D574D">
        <w:rPr>
          <w:rFonts w:ascii="Times New Roman" w:hAnsi="Times New Roman" w:cs="Times New Roman"/>
          <w:b/>
          <w:bCs/>
        </w:rPr>
        <w:t xml:space="preserve"> DU CONGO</w:t>
      </w:r>
    </w:p>
    <w:p w14:paraId="3E3E5015" w14:textId="779313BC" w:rsidR="007B12C5" w:rsidRPr="004D574D" w:rsidRDefault="007B12C5" w:rsidP="003F3BAD">
      <w:pPr>
        <w:spacing w:after="206"/>
        <w:jc w:val="center"/>
        <w:rPr>
          <w:rFonts w:ascii="Times New Roman" w:hAnsi="Times New Roman" w:cs="Times New Roman"/>
          <w:b/>
          <w:bCs/>
        </w:rPr>
      </w:pPr>
    </w:p>
    <w:p w14:paraId="606918E4" w14:textId="2C0B0460" w:rsidR="007B12C5" w:rsidRPr="003F3BAD" w:rsidRDefault="007B12C5" w:rsidP="003F3BAD">
      <w:pPr>
        <w:spacing w:after="206"/>
        <w:jc w:val="center"/>
        <w:rPr>
          <w:rFonts w:ascii="Times New Roman" w:hAnsi="Times New Roman" w:cs="Times New Roman"/>
          <w:b/>
          <w:bCs/>
          <w:lang w:val="en-US"/>
        </w:rPr>
      </w:pPr>
      <w:r>
        <w:rPr>
          <w:rFonts w:ascii="Times New Roman" w:hAnsi="Times New Roman" w:cs="Times New Roman"/>
          <w:b/>
          <w:bCs/>
          <w:lang w:val="en-US"/>
        </w:rPr>
        <w:t>]</w:t>
      </w:r>
    </w:p>
    <w:p w14:paraId="4EFDD8F5" w14:textId="5024B61D" w:rsidR="003F3BAD" w:rsidRDefault="003F3BAD" w:rsidP="003F3BAD">
      <w:pPr>
        <w:tabs>
          <w:tab w:val="center" w:pos="4781"/>
        </w:tabs>
        <w:spacing w:after="123"/>
      </w:pPr>
      <w:r w:rsidRPr="000659FE">
        <w:rPr>
          <w:lang w:val="en-US"/>
        </w:rPr>
        <w:tab/>
      </w:r>
      <w:r>
        <w:rPr>
          <w:rFonts w:ascii="Calibri" w:eastAsia="Calibri" w:hAnsi="Calibri" w:cs="Calibri"/>
          <w:noProof/>
        </w:rPr>
        <mc:AlternateContent>
          <mc:Choice Requires="wpg">
            <w:drawing>
              <wp:inline distT="0" distB="0" distL="0" distR="0" wp14:anchorId="261F056D" wp14:editId="0F1FDB0D">
                <wp:extent cx="1965325" cy="2002815"/>
                <wp:effectExtent l="0" t="0" r="0" b="0"/>
                <wp:docPr id="4446" name="Group 4446"/>
                <wp:cNvGraphicFramePr/>
                <a:graphic xmlns:a="http://schemas.openxmlformats.org/drawingml/2006/main">
                  <a:graphicData uri="http://schemas.microsoft.com/office/word/2010/wordprocessingGroup">
                    <wpg:wgp>
                      <wpg:cNvGrpSpPr/>
                      <wpg:grpSpPr>
                        <a:xfrm>
                          <a:off x="0" y="0"/>
                          <a:ext cx="1965325" cy="2002815"/>
                          <a:chOff x="0" y="0"/>
                          <a:chExt cx="1965325" cy="2002815"/>
                        </a:xfrm>
                      </wpg:grpSpPr>
                      <wps:wsp>
                        <wps:cNvPr id="15" name="Rectangle 15"/>
                        <wps:cNvSpPr/>
                        <wps:spPr>
                          <a:xfrm>
                            <a:off x="827405" y="0"/>
                            <a:ext cx="50673" cy="224380"/>
                          </a:xfrm>
                          <a:prstGeom prst="rect">
                            <a:avLst/>
                          </a:prstGeom>
                          <a:ln>
                            <a:noFill/>
                          </a:ln>
                        </wps:spPr>
                        <wps:txbx>
                          <w:txbxContent>
                            <w:p w14:paraId="4120245F" w14:textId="77777777" w:rsidR="003F3BAD" w:rsidRDefault="003F3BAD" w:rsidP="003F3BAD">
                              <w:r>
                                <w:t xml:space="preserve"> </w:t>
                              </w:r>
                            </w:p>
                          </w:txbxContent>
                        </wps:txbx>
                        <wps:bodyPr horzOverflow="overflow" vert="horz" lIns="0" tIns="0" rIns="0" bIns="0" rtlCol="0">
                          <a:noAutofit/>
                        </wps:bodyPr>
                      </wps:wsp>
                      <wps:wsp>
                        <wps:cNvPr id="16" name="Rectangle 16"/>
                        <wps:cNvSpPr/>
                        <wps:spPr>
                          <a:xfrm>
                            <a:off x="827405" y="291084"/>
                            <a:ext cx="50673" cy="224380"/>
                          </a:xfrm>
                          <a:prstGeom prst="rect">
                            <a:avLst/>
                          </a:prstGeom>
                          <a:ln>
                            <a:noFill/>
                          </a:ln>
                        </wps:spPr>
                        <wps:txbx>
                          <w:txbxContent>
                            <w:p w14:paraId="32394E0A" w14:textId="77777777" w:rsidR="003F3BAD" w:rsidRDefault="003F3BAD" w:rsidP="003F3BAD">
                              <w:r>
                                <w:t xml:space="preserve"> </w:t>
                              </w:r>
                            </w:p>
                          </w:txbxContent>
                        </wps:txbx>
                        <wps:bodyPr horzOverflow="overflow" vert="horz" lIns="0" tIns="0" rIns="0" bIns="0" rtlCol="0">
                          <a:noAutofit/>
                        </wps:bodyPr>
                      </wps:wsp>
                      <wps:wsp>
                        <wps:cNvPr id="17" name="Rectangle 17"/>
                        <wps:cNvSpPr/>
                        <wps:spPr>
                          <a:xfrm>
                            <a:off x="827405" y="580644"/>
                            <a:ext cx="50673" cy="224380"/>
                          </a:xfrm>
                          <a:prstGeom prst="rect">
                            <a:avLst/>
                          </a:prstGeom>
                          <a:ln>
                            <a:noFill/>
                          </a:ln>
                        </wps:spPr>
                        <wps:txbx>
                          <w:txbxContent>
                            <w:p w14:paraId="00700303" w14:textId="77777777" w:rsidR="003F3BAD" w:rsidRDefault="003F3BAD" w:rsidP="003F3BAD">
                              <w:r>
                                <w:t xml:space="preserve"> </w:t>
                              </w:r>
                            </w:p>
                          </w:txbxContent>
                        </wps:txbx>
                        <wps:bodyPr horzOverflow="overflow" vert="horz" lIns="0" tIns="0" rIns="0" bIns="0" rtlCol="0">
                          <a:noAutofit/>
                        </wps:bodyPr>
                      </wps:wsp>
                      <wps:wsp>
                        <wps:cNvPr id="18" name="Rectangle 18"/>
                        <wps:cNvSpPr/>
                        <wps:spPr>
                          <a:xfrm>
                            <a:off x="827405" y="871727"/>
                            <a:ext cx="50673" cy="224380"/>
                          </a:xfrm>
                          <a:prstGeom prst="rect">
                            <a:avLst/>
                          </a:prstGeom>
                          <a:ln>
                            <a:noFill/>
                          </a:ln>
                        </wps:spPr>
                        <wps:txbx>
                          <w:txbxContent>
                            <w:p w14:paraId="2999F6A5" w14:textId="77777777" w:rsidR="003F3BAD" w:rsidRDefault="003F3BAD" w:rsidP="003F3BAD">
                              <w:r>
                                <w:t xml:space="preserve"> </w:t>
                              </w:r>
                            </w:p>
                          </w:txbxContent>
                        </wps:txbx>
                        <wps:bodyPr horzOverflow="overflow" vert="horz" lIns="0" tIns="0" rIns="0" bIns="0" rtlCol="0">
                          <a:noAutofit/>
                        </wps:bodyPr>
                      </wps:wsp>
                      <wps:wsp>
                        <wps:cNvPr id="20" name="Rectangle 20"/>
                        <wps:cNvSpPr/>
                        <wps:spPr>
                          <a:xfrm>
                            <a:off x="827405" y="1453896"/>
                            <a:ext cx="50673" cy="224380"/>
                          </a:xfrm>
                          <a:prstGeom prst="rect">
                            <a:avLst/>
                          </a:prstGeom>
                          <a:ln>
                            <a:noFill/>
                          </a:ln>
                        </wps:spPr>
                        <wps:txbx>
                          <w:txbxContent>
                            <w:p w14:paraId="6677619E" w14:textId="77777777" w:rsidR="003F3BAD" w:rsidRDefault="003F3BAD" w:rsidP="003F3BAD">
                              <w:r>
                                <w:t xml:space="preserve"> </w:t>
                              </w:r>
                            </w:p>
                          </w:txbxContent>
                        </wps:txbx>
                        <wps:bodyPr horzOverflow="overflow" vert="horz" lIns="0" tIns="0" rIns="0" bIns="0" rtlCol="0">
                          <a:noAutofit/>
                        </wps:bodyPr>
                      </wps:wsp>
                      <wps:wsp>
                        <wps:cNvPr id="21" name="Rectangle 21"/>
                        <wps:cNvSpPr/>
                        <wps:spPr>
                          <a:xfrm>
                            <a:off x="1007491" y="1747795"/>
                            <a:ext cx="67395" cy="298426"/>
                          </a:xfrm>
                          <a:prstGeom prst="rect">
                            <a:avLst/>
                          </a:prstGeom>
                          <a:ln>
                            <a:noFill/>
                          </a:ln>
                        </wps:spPr>
                        <wps:txbx>
                          <w:txbxContent>
                            <w:p w14:paraId="5966C233" w14:textId="77777777" w:rsidR="003F3BAD" w:rsidRDefault="003F3BAD" w:rsidP="003F3BAD">
                              <w:r>
                                <w:rPr>
                                  <w:rFonts w:ascii="Times New Roman" w:eastAsia="Times New Roman" w:hAnsi="Times New Roman" w:cs="Times New Roman"/>
                                  <w:b/>
                                  <w:sz w:val="32"/>
                                </w:rPr>
                                <w:t xml:space="preserve"> </w:t>
                              </w:r>
                            </w:p>
                          </w:txbxContent>
                        </wps:txbx>
                        <wps:bodyPr horzOverflow="overflow" vert="horz" lIns="0" tIns="0" rIns="0" bIns="0" rtlCol="0">
                          <a:noAutofit/>
                        </wps:bodyPr>
                      </wps:wsp>
                      <pic:pic xmlns:pic="http://schemas.openxmlformats.org/drawingml/2006/picture">
                        <pic:nvPicPr>
                          <pic:cNvPr id="66" name="Picture 66"/>
                          <pic:cNvPicPr/>
                        </pic:nvPicPr>
                        <pic:blipFill>
                          <a:blip r:embed="rId5"/>
                          <a:stretch>
                            <a:fillRect/>
                          </a:stretch>
                        </pic:blipFill>
                        <pic:spPr>
                          <a:xfrm>
                            <a:off x="0" y="33680"/>
                            <a:ext cx="1965325" cy="1969135"/>
                          </a:xfrm>
                          <a:prstGeom prst="rect">
                            <a:avLst/>
                          </a:prstGeom>
                        </pic:spPr>
                      </pic:pic>
                    </wpg:wgp>
                  </a:graphicData>
                </a:graphic>
              </wp:inline>
            </w:drawing>
          </mc:Choice>
          <mc:Fallback>
            <w:pict>
              <v:group w14:anchorId="261F056D" id="Group 4446" o:spid="_x0000_s1026" style="width:154.75pt;height:157.7pt;mso-position-horizontal-relative:char;mso-position-vertical-relative:line" coordsize="19653,20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">
                <v:rect id="Rectangle 15" o:spid="_x0000_s1027" style="position:absolute;left:827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120245F" w14:textId="77777777" w:rsidR="003F3BAD" w:rsidRDefault="003F3BAD" w:rsidP="003F3BAD">
                        <w:r>
                          <w:t xml:space="preserve"> </w:t>
                        </w:r>
                      </w:p>
                    </w:txbxContent>
                  </v:textbox>
                </v:rect>
                <v:rect id="Rectangle 16" o:spid="_x0000_s1028" style="position:absolute;left:8274;top:29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2394E0A" w14:textId="77777777" w:rsidR="003F3BAD" w:rsidRDefault="003F3BAD" w:rsidP="003F3BAD">
                        <w:r>
                          <w:t xml:space="preserve"> </w:t>
                        </w:r>
                      </w:p>
                    </w:txbxContent>
                  </v:textbox>
                </v:rect>
                <v:rect id="Rectangle 17" o:spid="_x0000_s1029" style="position:absolute;left:8274;top:58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0700303" w14:textId="77777777" w:rsidR="003F3BAD" w:rsidRDefault="003F3BAD" w:rsidP="003F3BAD">
                        <w:r>
                          <w:t xml:space="preserve"> </w:t>
                        </w:r>
                      </w:p>
                    </w:txbxContent>
                  </v:textbox>
                </v:rect>
                <v:rect id="Rectangle 18" o:spid="_x0000_s1030" style="position:absolute;left:8274;top:87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999F6A5" w14:textId="77777777" w:rsidR="003F3BAD" w:rsidRDefault="003F3BAD" w:rsidP="003F3BAD">
                        <w:r>
                          <w:t xml:space="preserve"> </w:t>
                        </w:r>
                      </w:p>
                    </w:txbxContent>
                  </v:textbox>
                </v:rect>
                <v:rect id="Rectangle 20" o:spid="_x0000_s1031" style="position:absolute;left:8274;top:145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677619E" w14:textId="77777777" w:rsidR="003F3BAD" w:rsidRDefault="003F3BAD" w:rsidP="003F3BAD">
                        <w:r>
                          <w:t xml:space="preserve"> </w:t>
                        </w:r>
                      </w:p>
                    </w:txbxContent>
                  </v:textbox>
                </v:rect>
                <v:rect id="Rectangle 21" o:spid="_x0000_s1032" style="position:absolute;left:10074;top:17477;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966C233" w14:textId="77777777" w:rsidR="003F3BAD" w:rsidRDefault="003F3BAD" w:rsidP="003F3BAD">
                        <w:r>
                          <w:rPr>
                            <w:rFonts w:ascii="Times New Roman" w:eastAsia="Times New Roman" w:hAnsi="Times New Roman" w:cs="Times New Roman"/>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 o:spid="_x0000_s1033" type="#_x0000_t75" style="position:absolute;top:336;width:19653;height:19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">
                  <v:imagedata r:id="rId6" o:title=""/>
                </v:shape>
                <w10:anchorlock/>
              </v:group>
            </w:pict>
          </mc:Fallback>
        </mc:AlternateContent>
      </w:r>
    </w:p>
    <w:p w14:paraId="50EE4DEA" w14:textId="55CDD1CA" w:rsidR="003F3BAD" w:rsidRDefault="003F3BAD" w:rsidP="003F3BAD">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S</w:t>
      </w:r>
      <w:r w:rsidR="003E599C" w:rsidRPr="003E599C">
        <w:rPr>
          <w:rFonts w:ascii="Times New Roman" w:eastAsia="Times New Roman" w:hAnsi="Times New Roman" w:cs="Times New Roman"/>
          <w:sz w:val="24"/>
          <w:szCs w:val="24"/>
          <w:lang w:eastAsia="fr-FR"/>
        </w:rPr>
        <w:t xml:space="preserve">ujet du projet tutore </w:t>
      </w:r>
      <w:r w:rsidRPr="008B0028">
        <w:rPr>
          <w:rFonts w:ascii="Times New Roman" w:eastAsia="Times New Roman" w:hAnsi="Times New Roman" w:cs="Times New Roman"/>
          <w:b/>
          <w:bCs/>
          <w:sz w:val="24"/>
          <w:szCs w:val="24"/>
          <w:lang w:eastAsia="fr-FR"/>
        </w:rPr>
        <w:t>:</w:t>
      </w:r>
      <w:r>
        <w:rPr>
          <w:rFonts w:ascii="Times New Roman" w:eastAsia="Times New Roman" w:hAnsi="Times New Roman" w:cs="Times New Roman"/>
          <w:b/>
          <w:bCs/>
          <w:sz w:val="24"/>
          <w:szCs w:val="24"/>
          <w:lang w:eastAsia="fr-FR"/>
        </w:rPr>
        <w:t> </w:t>
      </w:r>
      <w:r w:rsidRPr="008B0028">
        <w:rPr>
          <w:rFonts w:ascii="Times New Roman" w:eastAsia="Times New Roman" w:hAnsi="Times New Roman" w:cs="Times New Roman"/>
          <w:bCs/>
          <w:sz w:val="24"/>
          <w:szCs w:val="24"/>
          <w:lang w:eastAsia="fr-FR"/>
        </w:rPr>
        <w:t>Renforcement des capacités théologiques et entrepreneuriales des pasteurs dans les Églises de réveil : élaboration d’un plan d’action. Étude de cas de l’Assemblée des Fils de Dieu</w:t>
      </w:r>
      <w:r>
        <w:rPr>
          <w:rFonts w:ascii="Times New Roman" w:eastAsia="Times New Roman" w:hAnsi="Times New Roman" w:cs="Times New Roman"/>
          <w:bCs/>
          <w:sz w:val="24"/>
          <w:szCs w:val="24"/>
          <w:lang w:eastAsia="fr-FR"/>
        </w:rPr>
        <w:t>.</w:t>
      </w:r>
    </w:p>
    <w:p w14:paraId="6DB3F3DF" w14:textId="77777777" w:rsidR="003F3BAD" w:rsidRPr="003F3BAD" w:rsidRDefault="003F3BAD" w:rsidP="003F3BAD">
      <w:pPr>
        <w:pStyle w:val="Heading1"/>
        <w:ind w:left="228"/>
        <w:rPr>
          <w:color w:val="00B050"/>
          <w:sz w:val="32"/>
          <w:szCs w:val="28"/>
        </w:rPr>
      </w:pPr>
      <w:r w:rsidRPr="003F3BAD">
        <w:t xml:space="preserve"> </w:t>
      </w:r>
    </w:p>
    <w:p w14:paraId="2B9F9CF0" w14:textId="0703D965" w:rsidR="003F3BAD" w:rsidRPr="003F3BAD" w:rsidRDefault="003F3BAD" w:rsidP="003F3BAD">
      <w:pPr>
        <w:spacing w:after="161"/>
        <w:ind w:left="3402" w:right="979"/>
        <w:rPr>
          <w:rFonts w:ascii="Times New Roman" w:hAnsi="Times New Roman" w:cs="Times New Roman"/>
          <w:b/>
          <w:bCs/>
          <w:sz w:val="24"/>
          <w:szCs w:val="24"/>
        </w:rPr>
      </w:pPr>
      <w:proofErr w:type="spellStart"/>
      <w:r w:rsidRPr="003F3BAD">
        <w:rPr>
          <w:rFonts w:ascii="Times New Roman" w:hAnsi="Times New Roman" w:cs="Times New Roman"/>
          <w:b/>
          <w:bCs/>
          <w:sz w:val="24"/>
          <w:szCs w:val="24"/>
        </w:rPr>
        <w:t>P</w:t>
      </w:r>
      <w:r>
        <w:rPr>
          <w:rFonts w:ascii="Times New Roman" w:hAnsi="Times New Roman" w:cs="Times New Roman"/>
          <w:b/>
          <w:bCs/>
          <w:sz w:val="24"/>
          <w:szCs w:val="24"/>
        </w:rPr>
        <w:t>roposal</w:t>
      </w:r>
      <w:proofErr w:type="spellEnd"/>
      <w:r>
        <w:rPr>
          <w:rFonts w:ascii="Times New Roman" w:hAnsi="Times New Roman" w:cs="Times New Roman"/>
          <w:b/>
          <w:bCs/>
          <w:sz w:val="24"/>
          <w:szCs w:val="24"/>
        </w:rPr>
        <w:t xml:space="preserve"> </w:t>
      </w:r>
    </w:p>
    <w:p w14:paraId="25545E75" w14:textId="18FEA4B1" w:rsidR="003F3BAD" w:rsidRPr="003F3BAD" w:rsidRDefault="003F3BAD" w:rsidP="003F3BAD">
      <w:pPr>
        <w:spacing w:after="208"/>
        <w:ind w:left="3402"/>
        <w:rPr>
          <w:rFonts w:ascii="Times New Roman" w:hAnsi="Times New Roman" w:cs="Times New Roman"/>
        </w:rPr>
      </w:pPr>
      <w:r>
        <w:rPr>
          <w:rFonts w:ascii="Times New Roman" w:eastAsia="Times New Roman" w:hAnsi="Times New Roman" w:cs="Times New Roman"/>
          <w:b/>
        </w:rPr>
        <w:t>MEMBRES</w:t>
      </w:r>
      <w:r w:rsidRPr="003F3BAD">
        <w:rPr>
          <w:rFonts w:ascii="Times New Roman" w:eastAsia="Times New Roman" w:hAnsi="Times New Roman" w:cs="Times New Roman"/>
          <w:b/>
        </w:rPr>
        <w:t xml:space="preserve"> :</w:t>
      </w:r>
      <w:r w:rsidRPr="003F3BAD">
        <w:rPr>
          <w:rFonts w:ascii="Times New Roman" w:eastAsia="Times New Roman" w:hAnsi="Times New Roman" w:cs="Times New Roman"/>
          <w:b/>
        </w:rPr>
        <w:t xml:space="preserve">  </w:t>
      </w:r>
    </w:p>
    <w:p w14:paraId="30B87BFB" w14:textId="3E8690DA" w:rsidR="003F3BAD" w:rsidRPr="003F3BAD" w:rsidRDefault="003F3BAD" w:rsidP="003F3BAD">
      <w:pPr>
        <w:spacing w:after="198" w:line="265" w:lineRule="auto"/>
        <w:ind w:left="3402"/>
        <w:rPr>
          <w:rFonts w:ascii="Times New Roman" w:eastAsia="Times New Roman" w:hAnsi="Times New Roman" w:cs="Times New Roman"/>
          <w:b/>
          <w:lang w:val="en-US"/>
        </w:rPr>
      </w:pPr>
      <w:r w:rsidRPr="003F3BAD">
        <w:rPr>
          <w:rFonts w:ascii="Times New Roman" w:eastAsia="Times New Roman" w:hAnsi="Times New Roman" w:cs="Times New Roman"/>
          <w:b/>
          <w:lang w:val="en-US"/>
        </w:rPr>
        <w:t xml:space="preserve">KAMBALE </w:t>
      </w:r>
      <w:r w:rsidRPr="003F3BAD">
        <w:rPr>
          <w:rFonts w:ascii="Times New Roman" w:eastAsia="Times New Roman" w:hAnsi="Times New Roman" w:cs="Times New Roman"/>
          <w:b/>
          <w:lang w:val="en-US"/>
        </w:rPr>
        <w:t>KIBATI EZRA        L2 THE</w:t>
      </w:r>
      <w:r>
        <w:rPr>
          <w:rFonts w:ascii="Times New Roman" w:eastAsia="Times New Roman" w:hAnsi="Times New Roman" w:cs="Times New Roman"/>
          <w:b/>
          <w:lang w:val="en-US"/>
        </w:rPr>
        <w:t>OLOGIE</w:t>
      </w:r>
    </w:p>
    <w:p w14:paraId="7D7A26D6" w14:textId="7E49A316" w:rsidR="003F3BAD" w:rsidRPr="003F3BAD" w:rsidRDefault="003F3BAD" w:rsidP="003F3BAD">
      <w:pPr>
        <w:spacing w:after="198" w:line="265" w:lineRule="auto"/>
        <w:ind w:left="3402"/>
        <w:rPr>
          <w:rFonts w:ascii="Times New Roman" w:eastAsia="Times New Roman" w:hAnsi="Times New Roman" w:cs="Times New Roman"/>
          <w:b/>
          <w:lang w:val="en-US"/>
        </w:rPr>
      </w:pPr>
      <w:r w:rsidRPr="003F3BAD">
        <w:rPr>
          <w:rFonts w:ascii="Times New Roman" w:eastAsia="Times New Roman" w:hAnsi="Times New Roman" w:cs="Times New Roman"/>
          <w:b/>
          <w:lang w:val="en-US"/>
        </w:rPr>
        <w:t>KAKULE KAPAMBA JEAN       L2 THE</w:t>
      </w:r>
      <w:r>
        <w:rPr>
          <w:rFonts w:ascii="Times New Roman" w:eastAsia="Times New Roman" w:hAnsi="Times New Roman" w:cs="Times New Roman"/>
          <w:b/>
          <w:lang w:val="en-US"/>
        </w:rPr>
        <w:t>OLOGIE</w:t>
      </w:r>
    </w:p>
    <w:p w14:paraId="1AA4B7C4" w14:textId="007E966E" w:rsidR="003F3BAD" w:rsidRPr="003F3BAD" w:rsidRDefault="003F3BAD" w:rsidP="003F3BAD">
      <w:pPr>
        <w:tabs>
          <w:tab w:val="left" w:pos="6550"/>
        </w:tabs>
        <w:spacing w:after="198" w:line="265" w:lineRule="auto"/>
        <w:ind w:left="3402"/>
        <w:rPr>
          <w:rFonts w:ascii="Times New Roman" w:eastAsia="Times New Roman" w:hAnsi="Times New Roman" w:cs="Times New Roman"/>
          <w:b/>
          <w:lang w:val="en-US"/>
        </w:rPr>
      </w:pPr>
      <w:r w:rsidRPr="003F3BAD">
        <w:rPr>
          <w:rFonts w:ascii="Times New Roman" w:eastAsia="Times New Roman" w:hAnsi="Times New Roman" w:cs="Times New Roman"/>
          <w:b/>
          <w:lang w:val="en-US"/>
        </w:rPr>
        <w:t xml:space="preserve">KASEREKA MASHAURI </w:t>
      </w:r>
      <w:r w:rsidRPr="003F3BAD">
        <w:rPr>
          <w:rFonts w:ascii="Times New Roman" w:eastAsia="Times New Roman" w:hAnsi="Times New Roman" w:cs="Times New Roman"/>
          <w:b/>
          <w:lang w:val="en-US"/>
        </w:rPr>
        <w:tab/>
        <w:t>L2 A</w:t>
      </w:r>
      <w:r>
        <w:rPr>
          <w:rFonts w:ascii="Times New Roman" w:eastAsia="Times New Roman" w:hAnsi="Times New Roman" w:cs="Times New Roman"/>
          <w:b/>
          <w:lang w:val="en-US"/>
        </w:rPr>
        <w:t>GRIBUSINESS</w:t>
      </w:r>
    </w:p>
    <w:p w14:paraId="266F4519" w14:textId="0F083C65" w:rsidR="003F3BAD" w:rsidRPr="003F3BAD" w:rsidRDefault="003F3BAD" w:rsidP="003F3BAD">
      <w:pPr>
        <w:tabs>
          <w:tab w:val="left" w:pos="6550"/>
        </w:tabs>
        <w:spacing w:after="198" w:line="265" w:lineRule="auto"/>
        <w:ind w:left="3402"/>
        <w:rPr>
          <w:rFonts w:ascii="Times New Roman" w:eastAsia="Times New Roman" w:hAnsi="Times New Roman" w:cs="Times New Roman"/>
          <w:b/>
          <w:lang w:val="en-US"/>
        </w:rPr>
      </w:pPr>
      <w:r w:rsidRPr="003F3BAD">
        <w:rPr>
          <w:rFonts w:ascii="Times New Roman" w:eastAsia="Times New Roman" w:hAnsi="Times New Roman" w:cs="Times New Roman"/>
          <w:b/>
          <w:lang w:val="en-US"/>
        </w:rPr>
        <w:t xml:space="preserve">KATSUMBANO KOWAVINGI </w:t>
      </w:r>
      <w:r>
        <w:rPr>
          <w:rFonts w:ascii="Times New Roman" w:eastAsia="Times New Roman" w:hAnsi="Times New Roman" w:cs="Times New Roman"/>
          <w:b/>
          <w:lang w:val="en-US"/>
        </w:rPr>
        <w:t xml:space="preserve">    </w:t>
      </w:r>
      <w:r w:rsidRPr="003F3BAD">
        <w:rPr>
          <w:rFonts w:ascii="Times New Roman" w:eastAsia="Times New Roman" w:hAnsi="Times New Roman" w:cs="Times New Roman"/>
          <w:b/>
          <w:lang w:val="en-US"/>
        </w:rPr>
        <w:t>L2 A</w:t>
      </w:r>
      <w:r>
        <w:rPr>
          <w:rFonts w:ascii="Times New Roman" w:eastAsia="Times New Roman" w:hAnsi="Times New Roman" w:cs="Times New Roman"/>
          <w:b/>
          <w:lang w:val="en-US"/>
        </w:rPr>
        <w:t>GRIBUSINESS</w:t>
      </w:r>
    </w:p>
    <w:p w14:paraId="64A992C1" w14:textId="4B9B62F9" w:rsidR="003F3BAD" w:rsidRPr="003F3BAD" w:rsidRDefault="003F3BAD" w:rsidP="003F3BAD">
      <w:pPr>
        <w:tabs>
          <w:tab w:val="left" w:pos="6550"/>
        </w:tabs>
        <w:spacing w:after="198" w:line="265" w:lineRule="auto"/>
        <w:ind w:left="3402"/>
        <w:rPr>
          <w:rFonts w:ascii="Times New Roman" w:eastAsia="Times New Roman" w:hAnsi="Times New Roman" w:cs="Times New Roman"/>
          <w:b/>
          <w:lang w:val="en-US"/>
        </w:rPr>
      </w:pPr>
      <w:r w:rsidRPr="003F3BAD">
        <w:rPr>
          <w:rFonts w:ascii="Times New Roman" w:eastAsia="Times New Roman" w:hAnsi="Times New Roman" w:cs="Times New Roman"/>
          <w:b/>
        </w:rPr>
        <w:t>KAVIRA MULYAVIERIRE LEYLA</w:t>
      </w:r>
      <w:r>
        <w:rPr>
          <w:rFonts w:ascii="Times New Roman" w:eastAsia="Times New Roman" w:hAnsi="Times New Roman" w:cs="Times New Roman"/>
          <w:b/>
        </w:rPr>
        <w:t xml:space="preserve">   </w:t>
      </w:r>
      <w:r w:rsidRPr="003F3BAD">
        <w:rPr>
          <w:rFonts w:ascii="Times New Roman" w:eastAsia="Times New Roman" w:hAnsi="Times New Roman" w:cs="Times New Roman"/>
          <w:b/>
          <w:lang w:val="en-US"/>
        </w:rPr>
        <w:t>L2 A</w:t>
      </w:r>
      <w:r>
        <w:rPr>
          <w:rFonts w:ascii="Times New Roman" w:eastAsia="Times New Roman" w:hAnsi="Times New Roman" w:cs="Times New Roman"/>
          <w:b/>
          <w:lang w:val="en-US"/>
        </w:rPr>
        <w:t>GRIBUSINESS</w:t>
      </w:r>
    </w:p>
    <w:p w14:paraId="3E3D8FC3" w14:textId="586FEF1F" w:rsidR="003F3BAD" w:rsidRPr="003F3BAD" w:rsidRDefault="003F3BAD" w:rsidP="003F3BAD">
      <w:pPr>
        <w:spacing w:after="198" w:line="265" w:lineRule="auto"/>
        <w:ind w:left="3402"/>
        <w:rPr>
          <w:rFonts w:ascii="Times New Roman" w:eastAsia="Times New Roman" w:hAnsi="Times New Roman" w:cs="Times New Roman"/>
          <w:b/>
        </w:rPr>
      </w:pPr>
    </w:p>
    <w:p w14:paraId="4279DA2B" w14:textId="77777777" w:rsidR="003F3BAD" w:rsidRPr="003F3BAD" w:rsidRDefault="003F3BAD" w:rsidP="003F3BAD">
      <w:pPr>
        <w:spacing w:after="198" w:line="265" w:lineRule="auto"/>
        <w:ind w:left="3402"/>
        <w:rPr>
          <w:rFonts w:ascii="Times New Roman" w:hAnsi="Times New Roman" w:cs="Times New Roman"/>
        </w:rPr>
      </w:pPr>
    </w:p>
    <w:p w14:paraId="082CCAD0" w14:textId="418BC77E" w:rsidR="003F3BAD" w:rsidRPr="003F3BAD" w:rsidRDefault="003F3BAD" w:rsidP="003F3BAD">
      <w:pPr>
        <w:spacing w:after="158"/>
        <w:ind w:left="55"/>
        <w:jc w:val="center"/>
        <w:rPr>
          <w:lang w:val="en-US"/>
        </w:rPr>
      </w:pPr>
    </w:p>
    <w:p w14:paraId="396D36EC" w14:textId="77777777" w:rsidR="003F3BAD" w:rsidRPr="003F3BAD" w:rsidRDefault="003F3BAD" w:rsidP="003F3BAD">
      <w:pPr>
        <w:spacing w:after="158"/>
        <w:ind w:left="55"/>
        <w:jc w:val="center"/>
        <w:rPr>
          <w:rFonts w:ascii="Times New Roman" w:eastAsia="Times New Roman" w:hAnsi="Times New Roman" w:cs="Times New Roman"/>
          <w:b/>
          <w:i/>
          <w:lang w:val="en-US"/>
        </w:rPr>
      </w:pPr>
    </w:p>
    <w:p w14:paraId="2DE0DFC4" w14:textId="536B67F2" w:rsidR="003F3BAD" w:rsidRPr="003F3BAD" w:rsidRDefault="007B12C5" w:rsidP="003F3BAD">
      <w:pPr>
        <w:spacing w:after="158"/>
        <w:ind w:left="55"/>
        <w:jc w:val="center"/>
        <w:rPr>
          <w:lang w:val="en-US"/>
        </w:rPr>
      </w:pPr>
      <w:r>
        <w:rPr>
          <w:rFonts w:ascii="Times New Roman" w:eastAsia="Times New Roman" w:hAnsi="Times New Roman" w:cs="Times New Roman"/>
          <w:b/>
          <w:i/>
          <w:lang w:val="en-US"/>
        </w:rPr>
        <w:t xml:space="preserve">ANNEE ACADEMIQUE </w:t>
      </w:r>
      <w:r w:rsidR="003F3BAD" w:rsidRPr="003F3BAD">
        <w:rPr>
          <w:rFonts w:ascii="Times New Roman" w:eastAsia="Times New Roman" w:hAnsi="Times New Roman" w:cs="Times New Roman"/>
          <w:b/>
          <w:i/>
          <w:lang w:val="en-US"/>
        </w:rPr>
        <w:t xml:space="preserve">2024-2025 </w:t>
      </w:r>
    </w:p>
    <w:p w14:paraId="26F5287D" w14:textId="77777777" w:rsidR="003F3BAD" w:rsidRPr="003F3BAD" w:rsidRDefault="003F3BAD" w:rsidP="003F3BAD">
      <w:pPr>
        <w:spacing w:after="158"/>
        <w:rPr>
          <w:lang w:val="en-US"/>
        </w:rPr>
      </w:pPr>
      <w:r w:rsidRPr="003F3BAD">
        <w:rPr>
          <w:rFonts w:ascii="Times New Roman" w:eastAsia="Times New Roman" w:hAnsi="Times New Roman" w:cs="Times New Roman"/>
          <w:b/>
          <w:i/>
          <w:lang w:val="en-US"/>
        </w:rPr>
        <w:t xml:space="preserve"> </w:t>
      </w:r>
    </w:p>
    <w:p w14:paraId="20D90F5A" w14:textId="2A70F395" w:rsidR="008B0028" w:rsidRDefault="008B0028" w:rsidP="00C84C12">
      <w:pPr>
        <w:spacing w:after="0" w:line="360" w:lineRule="auto"/>
        <w:jc w:val="both"/>
        <w:rPr>
          <w:rFonts w:ascii="Times New Roman" w:eastAsia="Times New Roman" w:hAnsi="Times New Roman" w:cs="Times New Roman"/>
          <w:sz w:val="24"/>
          <w:szCs w:val="24"/>
          <w:lang w:val="en-US" w:eastAsia="fr-FR"/>
        </w:rPr>
      </w:pPr>
    </w:p>
    <w:p w14:paraId="4A3D678E" w14:textId="30BA96EB" w:rsidR="003F3BAD" w:rsidRDefault="003F3BAD" w:rsidP="00C84C12">
      <w:pPr>
        <w:spacing w:after="0" w:line="360" w:lineRule="auto"/>
        <w:jc w:val="both"/>
        <w:rPr>
          <w:rFonts w:ascii="Times New Roman" w:eastAsia="Times New Roman" w:hAnsi="Times New Roman" w:cs="Times New Roman"/>
          <w:sz w:val="24"/>
          <w:szCs w:val="24"/>
          <w:lang w:val="en-US" w:eastAsia="fr-FR"/>
        </w:rPr>
      </w:pPr>
    </w:p>
    <w:p w14:paraId="013C712B" w14:textId="06CE3027" w:rsidR="003F3BAD" w:rsidRDefault="003F3BAD" w:rsidP="00C84C12">
      <w:pPr>
        <w:spacing w:after="0" w:line="360" w:lineRule="auto"/>
        <w:jc w:val="both"/>
        <w:rPr>
          <w:rFonts w:ascii="Times New Roman" w:eastAsia="Times New Roman" w:hAnsi="Times New Roman" w:cs="Times New Roman"/>
          <w:sz w:val="24"/>
          <w:szCs w:val="24"/>
          <w:lang w:val="en-US" w:eastAsia="fr-FR"/>
        </w:rPr>
      </w:pPr>
    </w:p>
    <w:p w14:paraId="2F19FE1E" w14:textId="1336A1DA" w:rsidR="003F3BAD" w:rsidRDefault="003F3BAD" w:rsidP="00C84C12">
      <w:pPr>
        <w:spacing w:after="0" w:line="360" w:lineRule="auto"/>
        <w:jc w:val="both"/>
        <w:rPr>
          <w:rFonts w:ascii="Times New Roman" w:eastAsia="Times New Roman" w:hAnsi="Times New Roman" w:cs="Times New Roman"/>
          <w:sz w:val="24"/>
          <w:szCs w:val="24"/>
          <w:lang w:val="en-US" w:eastAsia="fr-FR"/>
        </w:rPr>
      </w:pPr>
    </w:p>
    <w:p w14:paraId="31EBD4F7" w14:textId="77777777" w:rsidR="003F3BAD" w:rsidRPr="003F3BAD" w:rsidRDefault="003F3BAD" w:rsidP="00C84C12">
      <w:pPr>
        <w:spacing w:after="0" w:line="360" w:lineRule="auto"/>
        <w:jc w:val="both"/>
        <w:rPr>
          <w:rFonts w:ascii="Times New Roman" w:eastAsia="Times New Roman" w:hAnsi="Times New Roman" w:cs="Times New Roman"/>
          <w:sz w:val="24"/>
          <w:szCs w:val="24"/>
          <w:lang w:val="en-US" w:eastAsia="fr-FR"/>
        </w:rPr>
      </w:pPr>
    </w:p>
    <w:p w14:paraId="422EB4C8" w14:textId="77777777" w:rsidR="008B0028" w:rsidRPr="008B0028" w:rsidRDefault="002E00A8" w:rsidP="00C84C12">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FR"/>
        </w:rPr>
      </w:pPr>
      <w:r w:rsidRPr="008B0028">
        <w:rPr>
          <w:rFonts w:ascii="Times New Roman" w:eastAsia="Times New Roman" w:hAnsi="Times New Roman" w:cs="Times New Roman"/>
          <w:b/>
          <w:bCs/>
          <w:kern w:val="36"/>
          <w:sz w:val="24"/>
          <w:szCs w:val="24"/>
          <w:lang w:eastAsia="fr-FR"/>
        </w:rPr>
        <w:t>PROPOSAL DE PROJET TUTORE</w:t>
      </w:r>
    </w:p>
    <w:p w14:paraId="14DA2245" w14:textId="77777777" w:rsidR="002E00A8" w:rsidRDefault="008B0028" w:rsidP="00C84C1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t>Thème :</w:t>
      </w:r>
      <w:r>
        <w:rPr>
          <w:rFonts w:ascii="Times New Roman" w:eastAsia="Times New Roman" w:hAnsi="Times New Roman" w:cs="Times New Roman"/>
          <w:b/>
          <w:bCs/>
          <w:sz w:val="24"/>
          <w:szCs w:val="24"/>
          <w:lang w:eastAsia="fr-FR"/>
        </w:rPr>
        <w:t> </w:t>
      </w:r>
      <w:r w:rsidRPr="008B0028">
        <w:rPr>
          <w:rFonts w:ascii="Times New Roman" w:eastAsia="Times New Roman" w:hAnsi="Times New Roman" w:cs="Times New Roman"/>
          <w:bCs/>
          <w:sz w:val="24"/>
          <w:szCs w:val="24"/>
          <w:lang w:eastAsia="fr-FR"/>
        </w:rPr>
        <w:t>Renforcement des capacités théologiques et entrepreneuriales des pasteurs dans les Églises de réveil : élaboration d’un plan d’action. Étude de cas de l’Assemblée des Fils de Dieu</w:t>
      </w:r>
      <w:r w:rsidR="002E00A8">
        <w:rPr>
          <w:rFonts w:ascii="Times New Roman" w:eastAsia="Times New Roman" w:hAnsi="Times New Roman" w:cs="Times New Roman"/>
          <w:bCs/>
          <w:sz w:val="24"/>
          <w:szCs w:val="24"/>
          <w:lang w:eastAsia="fr-FR"/>
        </w:rPr>
        <w:t>.</w:t>
      </w:r>
    </w:p>
    <w:p w14:paraId="0F615ABB" w14:textId="77777777" w:rsidR="002E00A8" w:rsidRDefault="002E00A8" w:rsidP="00C84C1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2E00A8">
        <w:rPr>
          <w:rFonts w:ascii="Times New Roman" w:eastAsia="Times New Roman" w:hAnsi="Times New Roman" w:cs="Times New Roman"/>
          <w:b/>
          <w:bCs/>
          <w:sz w:val="24"/>
          <w:szCs w:val="24"/>
          <w:lang w:eastAsia="fr-FR"/>
        </w:rPr>
        <w:t>INTRODUCTION</w:t>
      </w:r>
    </w:p>
    <w:p w14:paraId="24E26B1D" w14:textId="77777777" w:rsidR="008B0028" w:rsidRPr="002E00A8" w:rsidRDefault="008B0028" w:rsidP="00C84C12">
      <w:pPr>
        <w:spacing w:before="100" w:beforeAutospacing="1" w:after="100" w:afterAutospacing="1" w:line="360" w:lineRule="auto"/>
        <w:jc w:val="both"/>
        <w:outlineLvl w:val="2"/>
        <w:rPr>
          <w:rFonts w:ascii="Times New Roman" w:eastAsia="Times New Roman" w:hAnsi="Times New Roman" w:cs="Times New Roman"/>
          <w:bCs/>
          <w:sz w:val="24"/>
          <w:szCs w:val="24"/>
          <w:lang w:eastAsia="fr-FR"/>
        </w:rPr>
      </w:pPr>
      <w:r w:rsidRPr="002E00A8">
        <w:rPr>
          <w:rFonts w:ascii="Times New Roman" w:eastAsia="Times New Roman" w:hAnsi="Times New Roman" w:cs="Times New Roman"/>
          <w:sz w:val="24"/>
          <w:szCs w:val="24"/>
          <w:lang w:eastAsia="fr-FR"/>
        </w:rPr>
        <w:t xml:space="preserve">Dans le contexte actuel marqué par de multiples défis sociaux, économiques et spirituels, les Églises de réveil jouent un rôle essentiel dans l’encadrement spirituel et communautaire. Cependant, un constat récurrent est le manque de formation structurée et de capacités adaptées chez plusieurs pasteurs, tant sur le plan </w:t>
      </w:r>
      <w:r w:rsidRPr="002E00A8">
        <w:rPr>
          <w:rFonts w:ascii="Times New Roman" w:eastAsia="Times New Roman" w:hAnsi="Times New Roman" w:cs="Times New Roman"/>
          <w:bCs/>
          <w:sz w:val="24"/>
          <w:szCs w:val="24"/>
          <w:lang w:eastAsia="fr-FR"/>
        </w:rPr>
        <w:t>théologique</w:t>
      </w:r>
      <w:r w:rsidRPr="002E00A8">
        <w:rPr>
          <w:rFonts w:ascii="Times New Roman" w:eastAsia="Times New Roman" w:hAnsi="Times New Roman" w:cs="Times New Roman"/>
          <w:sz w:val="24"/>
          <w:szCs w:val="24"/>
          <w:lang w:eastAsia="fr-FR"/>
        </w:rPr>
        <w:t xml:space="preserve"> que sur le plan </w:t>
      </w:r>
      <w:r w:rsidRPr="002E00A8">
        <w:rPr>
          <w:rFonts w:ascii="Times New Roman" w:eastAsia="Times New Roman" w:hAnsi="Times New Roman" w:cs="Times New Roman"/>
          <w:bCs/>
          <w:sz w:val="24"/>
          <w:szCs w:val="24"/>
          <w:lang w:eastAsia="fr-FR"/>
        </w:rPr>
        <w:t>entrepreneurial</w:t>
      </w:r>
      <w:r w:rsidRPr="002E00A8">
        <w:rPr>
          <w:rFonts w:ascii="Times New Roman" w:eastAsia="Times New Roman" w:hAnsi="Times New Roman" w:cs="Times New Roman"/>
          <w:sz w:val="24"/>
          <w:szCs w:val="24"/>
          <w:lang w:eastAsia="fr-FR"/>
        </w:rPr>
        <w:t>.</w:t>
      </w:r>
    </w:p>
    <w:p w14:paraId="1D33ED56" w14:textId="77777777" w:rsidR="002E00A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 xml:space="preserve">Le projet tutoré proposé se fixe comme objectif de contribuer à combler ces lacunes à travers un </w:t>
      </w:r>
      <w:r w:rsidRPr="002E00A8">
        <w:rPr>
          <w:rFonts w:ascii="Times New Roman" w:eastAsia="Times New Roman" w:hAnsi="Times New Roman" w:cs="Times New Roman"/>
          <w:bCs/>
          <w:sz w:val="24"/>
          <w:szCs w:val="24"/>
          <w:lang w:eastAsia="fr-FR"/>
        </w:rPr>
        <w:t>plan d’action de renforcement des capacités</w:t>
      </w:r>
      <w:r w:rsidRPr="008B0028">
        <w:rPr>
          <w:rFonts w:ascii="Times New Roman" w:eastAsia="Times New Roman" w:hAnsi="Times New Roman" w:cs="Times New Roman"/>
          <w:sz w:val="24"/>
          <w:szCs w:val="24"/>
          <w:lang w:eastAsia="fr-FR"/>
        </w:rPr>
        <w:t>, spécifiquement au sein de l’Assemblée des Fils de Dieu, une communauté représentative des Églises de réveil.</w:t>
      </w:r>
    </w:p>
    <w:p w14:paraId="6C24BFC0" w14:textId="77777777" w:rsidR="002E00A8" w:rsidRDefault="002E00A8" w:rsidP="00C84C12">
      <w:p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t>JUSTIFICATION DU PROJET</w:t>
      </w:r>
    </w:p>
    <w:p w14:paraId="58DD1BD7" w14:textId="77777777" w:rsidR="008B0028" w:rsidRPr="008B0028" w:rsidRDefault="008B0028" w:rsidP="00C84C12">
      <w:p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sz w:val="24"/>
          <w:szCs w:val="24"/>
          <w:lang w:eastAsia="fr-FR"/>
        </w:rPr>
        <w:t>Plusieurs raisons justifient la pertinence de ce projet :</w:t>
      </w:r>
    </w:p>
    <w:p w14:paraId="3581E0F2" w14:textId="77777777" w:rsidR="008B0028" w:rsidRPr="008B002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Pertinence théologique :</w:t>
      </w:r>
      <w:r w:rsidRPr="008B0028">
        <w:rPr>
          <w:rFonts w:ascii="Times New Roman" w:eastAsia="Times New Roman" w:hAnsi="Times New Roman" w:cs="Times New Roman"/>
          <w:sz w:val="24"/>
          <w:szCs w:val="24"/>
          <w:lang w:eastAsia="fr-FR"/>
        </w:rPr>
        <w:t xml:space="preserve"> les pasteurs sont appelés à diriger leurs communautés avec une base doctrinale solide et contextualisée. Or, certains n’ont pas bénéficié d’une formation théologique approfondie.</w:t>
      </w:r>
    </w:p>
    <w:p w14:paraId="529F7596" w14:textId="77777777" w:rsidR="008B0028" w:rsidRPr="008B002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Pertinence socio-économique :</w:t>
      </w:r>
      <w:r w:rsidRPr="008B0028">
        <w:rPr>
          <w:rFonts w:ascii="Times New Roman" w:eastAsia="Times New Roman" w:hAnsi="Times New Roman" w:cs="Times New Roman"/>
          <w:sz w:val="24"/>
          <w:szCs w:val="24"/>
          <w:lang w:eastAsia="fr-FR"/>
        </w:rPr>
        <w:t xml:space="preserve"> les Églises de réveil, au-delà de leur rôle spirituel, interviennent dans le développement communautaire. Les pasteurs manquent souvent de compétences entrepreneuriales nécessaires pour mobiliser des ressources et initier des projets durables.</w:t>
      </w:r>
    </w:p>
    <w:p w14:paraId="4A6ED4E2" w14:textId="77777777" w:rsidR="008B0028" w:rsidRPr="008B002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Pertinence institutionnelle :</w:t>
      </w:r>
      <w:r w:rsidRPr="008B0028">
        <w:rPr>
          <w:rFonts w:ascii="Times New Roman" w:eastAsia="Times New Roman" w:hAnsi="Times New Roman" w:cs="Times New Roman"/>
          <w:sz w:val="24"/>
          <w:szCs w:val="24"/>
          <w:lang w:eastAsia="fr-FR"/>
        </w:rPr>
        <w:t xml:space="preserve"> l’Assemblée des Fils de Dieu, en tant qu’organisation structurée, constitue un champ d’application pertinent pour tester un </w:t>
      </w:r>
      <w:r w:rsidRPr="002E00A8">
        <w:rPr>
          <w:rFonts w:ascii="Times New Roman" w:eastAsia="Times New Roman" w:hAnsi="Times New Roman" w:cs="Times New Roman"/>
          <w:bCs/>
          <w:sz w:val="24"/>
          <w:szCs w:val="24"/>
          <w:lang w:eastAsia="fr-FR"/>
        </w:rPr>
        <w:t>plan d’action intégrateur</w:t>
      </w:r>
      <w:r w:rsidRPr="008B0028">
        <w:rPr>
          <w:rFonts w:ascii="Times New Roman" w:eastAsia="Times New Roman" w:hAnsi="Times New Roman" w:cs="Times New Roman"/>
          <w:sz w:val="24"/>
          <w:szCs w:val="24"/>
          <w:lang w:eastAsia="fr-FR"/>
        </w:rPr>
        <w:t xml:space="preserve"> qui pourra être répliqué dans d’autres Églises de réveil.</w:t>
      </w:r>
    </w:p>
    <w:p w14:paraId="18E9B054" w14:textId="77777777" w:rsidR="002E00A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lastRenderedPageBreak/>
        <w:t xml:space="preserve">Ainsi, ce projet vise à produire un modèle pratique de </w:t>
      </w:r>
      <w:r w:rsidRPr="002E00A8">
        <w:rPr>
          <w:rFonts w:ascii="Times New Roman" w:eastAsia="Times New Roman" w:hAnsi="Times New Roman" w:cs="Times New Roman"/>
          <w:bCs/>
          <w:sz w:val="24"/>
          <w:szCs w:val="24"/>
          <w:lang w:eastAsia="fr-FR"/>
        </w:rPr>
        <w:t>renforcement des capacités</w:t>
      </w:r>
      <w:r w:rsidRPr="008B0028">
        <w:rPr>
          <w:rFonts w:ascii="Times New Roman" w:eastAsia="Times New Roman" w:hAnsi="Times New Roman" w:cs="Times New Roman"/>
          <w:sz w:val="24"/>
          <w:szCs w:val="24"/>
          <w:lang w:eastAsia="fr-FR"/>
        </w:rPr>
        <w:t xml:space="preserve"> qui permettra aux pasteurs de mieux assumer leur mission spirituelle tout en initiant des projets de développement viables.</w:t>
      </w:r>
    </w:p>
    <w:p w14:paraId="581E5244" w14:textId="77777777" w:rsidR="008B0028" w:rsidRPr="008B0028" w:rsidRDefault="002E00A8" w:rsidP="00C84C12">
      <w:pPr>
        <w:spacing w:before="100" w:beforeAutospacing="1" w:after="100" w:afterAutospacing="1" w:line="360" w:lineRule="auto"/>
        <w:jc w:val="both"/>
        <w:rPr>
          <w:rFonts w:ascii="Times New Roman" w:eastAsia="Times New Roman" w:hAnsi="Times New Roman" w:cs="Times New Roman"/>
          <w:b/>
          <w:sz w:val="24"/>
          <w:szCs w:val="24"/>
          <w:lang w:eastAsia="fr-FR"/>
        </w:rPr>
      </w:pPr>
      <w:r w:rsidRPr="008B0028">
        <w:rPr>
          <w:rFonts w:ascii="Times New Roman" w:eastAsia="Times New Roman" w:hAnsi="Times New Roman" w:cs="Times New Roman"/>
          <w:b/>
          <w:bCs/>
          <w:sz w:val="24"/>
          <w:szCs w:val="24"/>
          <w:lang w:eastAsia="fr-FR"/>
        </w:rPr>
        <w:t xml:space="preserve"> PROBLEMATIQUE</w:t>
      </w:r>
    </w:p>
    <w:p w14:paraId="1E46ED0C" w14:textId="77777777" w:rsidR="008B0028" w:rsidRPr="008B002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Malgré leur engagement spirituel et leur rôle social, plusieurs pasteurs des Églises de réveil rencontrent des difficultés liées à :</w:t>
      </w:r>
    </w:p>
    <w:p w14:paraId="22009FE1" w14:textId="77777777" w:rsidR="008B0028" w:rsidRPr="008B0028" w:rsidRDefault="008B0028" w:rsidP="00C84C1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 xml:space="preserve">L’absence d’une </w:t>
      </w:r>
      <w:r w:rsidRPr="008B6026">
        <w:rPr>
          <w:rFonts w:ascii="Times New Roman" w:eastAsia="Times New Roman" w:hAnsi="Times New Roman" w:cs="Times New Roman"/>
          <w:bCs/>
          <w:sz w:val="24"/>
          <w:szCs w:val="24"/>
          <w:lang w:eastAsia="fr-FR"/>
        </w:rPr>
        <w:t>formation théologique approfondie</w:t>
      </w:r>
      <w:r w:rsidRPr="008B0028">
        <w:rPr>
          <w:rFonts w:ascii="Times New Roman" w:eastAsia="Times New Roman" w:hAnsi="Times New Roman" w:cs="Times New Roman"/>
          <w:sz w:val="24"/>
          <w:szCs w:val="24"/>
          <w:lang w:eastAsia="fr-FR"/>
        </w:rPr>
        <w:t xml:space="preserve"> et contextualisée ;</w:t>
      </w:r>
    </w:p>
    <w:p w14:paraId="0D024F43" w14:textId="77777777" w:rsidR="008B0028" w:rsidRPr="008B0028" w:rsidRDefault="008B0028" w:rsidP="00C84C1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 xml:space="preserve">Le manque de </w:t>
      </w:r>
      <w:r w:rsidRPr="008B6026">
        <w:rPr>
          <w:rFonts w:ascii="Times New Roman" w:eastAsia="Times New Roman" w:hAnsi="Times New Roman" w:cs="Times New Roman"/>
          <w:bCs/>
          <w:sz w:val="24"/>
          <w:szCs w:val="24"/>
          <w:lang w:eastAsia="fr-FR"/>
        </w:rPr>
        <w:t>compétences entrepreneuriales</w:t>
      </w:r>
      <w:r w:rsidRPr="008B0028">
        <w:rPr>
          <w:rFonts w:ascii="Times New Roman" w:eastAsia="Times New Roman" w:hAnsi="Times New Roman" w:cs="Times New Roman"/>
          <w:sz w:val="24"/>
          <w:szCs w:val="24"/>
          <w:lang w:eastAsia="fr-FR"/>
        </w:rPr>
        <w:t xml:space="preserve"> pour gérer efficacement des initiatives communautaires ou économiques ;</w:t>
      </w:r>
    </w:p>
    <w:p w14:paraId="2CA76C9F" w14:textId="77777777" w:rsidR="008B6026" w:rsidRDefault="008B0028" w:rsidP="00C84C12">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 xml:space="preserve">La faiblesse de dispositifs structurés de </w:t>
      </w:r>
      <w:r w:rsidRPr="008B6026">
        <w:rPr>
          <w:rFonts w:ascii="Times New Roman" w:eastAsia="Times New Roman" w:hAnsi="Times New Roman" w:cs="Times New Roman"/>
          <w:bCs/>
          <w:sz w:val="24"/>
          <w:szCs w:val="24"/>
          <w:lang w:eastAsia="fr-FR"/>
        </w:rPr>
        <w:t>renforcement des capacités</w:t>
      </w:r>
      <w:r w:rsidRPr="008B0028">
        <w:rPr>
          <w:rFonts w:ascii="Times New Roman" w:eastAsia="Times New Roman" w:hAnsi="Times New Roman" w:cs="Times New Roman"/>
          <w:sz w:val="24"/>
          <w:szCs w:val="24"/>
          <w:lang w:eastAsia="fr-FR"/>
        </w:rPr>
        <w:t xml:space="preserve"> adaptés aux réalités locales.</w:t>
      </w:r>
    </w:p>
    <w:p w14:paraId="2DFEDAD7" w14:textId="77777777" w:rsidR="008B0028" w:rsidRPr="008B0028" w:rsidRDefault="008B6026"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QUESTION PRINCIPALE :</w:t>
      </w:r>
    </w:p>
    <w:p w14:paraId="251E4419" w14:textId="77777777" w:rsidR="008B0028" w:rsidRPr="008B002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Comment un plan d’action structuré de renforcement des capacités théologiques et entrepreneuriales peut-il contribuer à l’amélioration du leadership pastoral au sein de l’Assemblée des Fils de Dieu ?</w:t>
      </w:r>
    </w:p>
    <w:p w14:paraId="15272C55" w14:textId="77777777" w:rsidR="008B0028" w:rsidRPr="008B0028" w:rsidRDefault="008B0028" w:rsidP="00C84C1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t>Questions spécifiques :</w:t>
      </w:r>
    </w:p>
    <w:p w14:paraId="1ADC63AA" w14:textId="77777777" w:rsidR="008B0028" w:rsidRPr="00177BEB" w:rsidRDefault="008B0028" w:rsidP="00177BEB">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77BEB">
        <w:rPr>
          <w:rFonts w:ascii="Times New Roman" w:eastAsia="Times New Roman" w:hAnsi="Times New Roman" w:cs="Times New Roman"/>
          <w:sz w:val="24"/>
          <w:szCs w:val="24"/>
          <w:lang w:eastAsia="fr-FR"/>
        </w:rPr>
        <w:t>Quelles sont les lacunes actuelles dans la formation théologique et entrepreneuriale des pasteurs de l’Assemblée des Fils de Dieu ?</w:t>
      </w:r>
    </w:p>
    <w:p w14:paraId="13E83FBC" w14:textId="77777777" w:rsidR="008B0028" w:rsidRPr="00177BEB" w:rsidRDefault="008B0028" w:rsidP="00177BEB">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77BEB">
        <w:rPr>
          <w:rFonts w:ascii="Times New Roman" w:eastAsia="Times New Roman" w:hAnsi="Times New Roman" w:cs="Times New Roman"/>
          <w:sz w:val="24"/>
          <w:szCs w:val="24"/>
          <w:lang w:eastAsia="fr-FR"/>
        </w:rPr>
        <w:t>Quelles stratégies pédagogiques et organisationnelles sont adaptées pour renforcer leurs capacités ?</w:t>
      </w:r>
    </w:p>
    <w:p w14:paraId="4FE1D401" w14:textId="77777777" w:rsidR="008B6026" w:rsidRPr="00177BEB" w:rsidRDefault="008B0028" w:rsidP="00177BEB">
      <w:pPr>
        <w:pStyle w:val="ListParagraph"/>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177BEB">
        <w:rPr>
          <w:rFonts w:ascii="Times New Roman" w:eastAsia="Times New Roman" w:hAnsi="Times New Roman" w:cs="Times New Roman"/>
          <w:sz w:val="24"/>
          <w:szCs w:val="24"/>
          <w:lang w:eastAsia="fr-FR"/>
        </w:rPr>
        <w:t>Comment concevoir un plan d’action intégré et contextualisé répondant aux besoins identifiés ?</w:t>
      </w:r>
    </w:p>
    <w:p w14:paraId="258F19DC" w14:textId="77777777" w:rsidR="008B0028" w:rsidRPr="008B0028" w:rsidRDefault="008B6026"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OBJECTIFS DU PROJET</w:t>
      </w:r>
    </w:p>
    <w:p w14:paraId="7DDFCB2F" w14:textId="77777777" w:rsidR="008B0028" w:rsidRDefault="008B0028" w:rsidP="00C84C1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t>Objectif général :</w:t>
      </w:r>
    </w:p>
    <w:p w14:paraId="0D82C81B" w14:textId="77777777" w:rsidR="008B0028" w:rsidRPr="008B0028" w:rsidRDefault="00651A5B" w:rsidP="00C84C1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651A5B">
        <w:rPr>
          <w:rFonts w:ascii="Times New Roman" w:hAnsi="Times New Roman" w:cs="Times New Roman"/>
          <w:sz w:val="24"/>
          <w:szCs w:val="24"/>
        </w:rPr>
        <w:t>Élaborer, d’ici 6 mois, un plan d’action structuré et validé pour le renforcement des capacités théologiques et entrepreneuriales des pasteurs de l’Assemblée des Fils de Dieu, afin d’améliorer leur leadership pastoral et leur contribution au</w:t>
      </w:r>
      <w:r>
        <w:rPr>
          <w:rFonts w:ascii="Times New Roman" w:hAnsi="Times New Roman" w:cs="Times New Roman"/>
          <w:sz w:val="24"/>
          <w:szCs w:val="24"/>
        </w:rPr>
        <w:t xml:space="preserve"> développement socio-économique</w:t>
      </w:r>
      <w:r w:rsidR="008B0028" w:rsidRPr="008B0028">
        <w:rPr>
          <w:rFonts w:ascii="Times New Roman" w:eastAsia="Times New Roman" w:hAnsi="Times New Roman" w:cs="Times New Roman"/>
          <w:sz w:val="24"/>
          <w:szCs w:val="24"/>
          <w:lang w:eastAsia="fr-FR"/>
        </w:rPr>
        <w:t>.</w:t>
      </w:r>
    </w:p>
    <w:p w14:paraId="6D437B5D" w14:textId="77777777" w:rsidR="008B0028" w:rsidRPr="008B0028" w:rsidRDefault="008B0028" w:rsidP="00C84C12">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lastRenderedPageBreak/>
        <w:t>Objectifs spécifiques :</w:t>
      </w:r>
    </w:p>
    <w:p w14:paraId="50E08A88" w14:textId="77777777" w:rsidR="008B0028" w:rsidRPr="00450C22" w:rsidRDefault="008B0028" w:rsidP="00C84C1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50C22">
        <w:rPr>
          <w:rFonts w:ascii="Times New Roman" w:eastAsia="Times New Roman" w:hAnsi="Times New Roman" w:cs="Times New Roman"/>
          <w:sz w:val="24"/>
          <w:szCs w:val="24"/>
          <w:lang w:eastAsia="fr-FR"/>
        </w:rPr>
        <w:t>Identifier les besoins et lacunes actuelles en matière de formation théologique et entrepreneuriale.</w:t>
      </w:r>
    </w:p>
    <w:p w14:paraId="512F6509" w14:textId="77777777" w:rsidR="008B0028" w:rsidRPr="00450C22" w:rsidRDefault="008B0028" w:rsidP="00C84C1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50C22">
        <w:rPr>
          <w:rFonts w:ascii="Times New Roman" w:eastAsia="Times New Roman" w:hAnsi="Times New Roman" w:cs="Times New Roman"/>
          <w:sz w:val="24"/>
          <w:szCs w:val="24"/>
          <w:lang w:eastAsia="fr-FR"/>
        </w:rPr>
        <w:t>Proposer des modules et stratégies de formation adaptés aux réalités locales.</w:t>
      </w:r>
    </w:p>
    <w:p w14:paraId="2243FE1C" w14:textId="77777777" w:rsidR="008B0028" w:rsidRPr="00450C22" w:rsidRDefault="008B0028" w:rsidP="00C84C1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50C22">
        <w:rPr>
          <w:rFonts w:ascii="Times New Roman" w:eastAsia="Times New Roman" w:hAnsi="Times New Roman" w:cs="Times New Roman"/>
          <w:sz w:val="24"/>
          <w:szCs w:val="24"/>
          <w:lang w:eastAsia="fr-FR"/>
        </w:rPr>
        <w:t>Élaborer un plan d’action structuré et réaliste intégrant la formation théologique et entrepreneuriale.</w:t>
      </w:r>
    </w:p>
    <w:p w14:paraId="25784AF8" w14:textId="77777777" w:rsidR="008B0028" w:rsidRPr="00450C22" w:rsidRDefault="008B0028" w:rsidP="00C84C12">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50C22">
        <w:rPr>
          <w:rFonts w:ascii="Times New Roman" w:eastAsia="Times New Roman" w:hAnsi="Times New Roman" w:cs="Times New Roman"/>
          <w:sz w:val="24"/>
          <w:szCs w:val="24"/>
          <w:lang w:eastAsia="fr-FR"/>
        </w:rPr>
        <w:t>Formuler des recommandations pour la mise en œuvre et le suivi du plan au sein des Églises de réveil.</w:t>
      </w:r>
    </w:p>
    <w:p w14:paraId="12E0DAEC" w14:textId="77777777" w:rsidR="008B0028" w:rsidRPr="008B0028" w:rsidRDefault="008B6026"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REVUE DE LITTERATURE</w:t>
      </w:r>
    </w:p>
    <w:p w14:paraId="573B4682" w14:textId="77777777" w:rsidR="008B0028" w:rsidRPr="008B0028" w:rsidRDefault="008B0028" w:rsidP="00C84C1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La revue de littérature s’articulera</w:t>
      </w:r>
      <w:r w:rsidR="00C84C12">
        <w:rPr>
          <w:rFonts w:ascii="Times New Roman" w:eastAsia="Times New Roman" w:hAnsi="Times New Roman" w:cs="Times New Roman"/>
          <w:sz w:val="24"/>
          <w:szCs w:val="24"/>
          <w:lang w:eastAsia="fr-FR"/>
        </w:rPr>
        <w:t xml:space="preserve"> autour des quelques axes</w:t>
      </w:r>
      <w:r w:rsidRPr="008B0028">
        <w:rPr>
          <w:rFonts w:ascii="Times New Roman" w:eastAsia="Times New Roman" w:hAnsi="Times New Roman" w:cs="Times New Roman"/>
          <w:sz w:val="24"/>
          <w:szCs w:val="24"/>
          <w:lang w:eastAsia="fr-FR"/>
        </w:rPr>
        <w:t xml:space="preserve"> :</w:t>
      </w:r>
    </w:p>
    <w:p w14:paraId="180CBA9A" w14:textId="77777777" w:rsidR="008B0028" w:rsidRPr="008511D4" w:rsidRDefault="008B0028" w:rsidP="00C84C1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511D4">
        <w:rPr>
          <w:rFonts w:ascii="Times New Roman" w:eastAsia="Times New Roman" w:hAnsi="Times New Roman" w:cs="Times New Roman"/>
          <w:b/>
          <w:bCs/>
          <w:sz w:val="24"/>
          <w:szCs w:val="24"/>
          <w:lang w:eastAsia="fr-FR"/>
        </w:rPr>
        <w:t>Le rôle du pasteur dans les Églises de réveil :</w:t>
      </w:r>
      <w:r w:rsidRPr="008511D4">
        <w:rPr>
          <w:rFonts w:ascii="Times New Roman" w:eastAsia="Times New Roman" w:hAnsi="Times New Roman" w:cs="Times New Roman"/>
          <w:sz w:val="24"/>
          <w:szCs w:val="24"/>
          <w:lang w:eastAsia="fr-FR"/>
        </w:rPr>
        <w:t xml:space="preserve"> plusieurs auteurs soulignent que le leadership pastoral ne se limite pas à la prédication, mais inclut aussi la gestion des fidèles et la contribution au développement communautaire (Michel, 2006 ; </w:t>
      </w:r>
      <w:proofErr w:type="spellStart"/>
      <w:r w:rsidRPr="008511D4">
        <w:rPr>
          <w:rFonts w:ascii="Times New Roman" w:eastAsia="Times New Roman" w:hAnsi="Times New Roman" w:cs="Times New Roman"/>
          <w:sz w:val="24"/>
          <w:szCs w:val="24"/>
          <w:lang w:eastAsia="fr-FR"/>
        </w:rPr>
        <w:t>Boyomo</w:t>
      </w:r>
      <w:proofErr w:type="spellEnd"/>
      <w:r w:rsidRPr="008511D4">
        <w:rPr>
          <w:rFonts w:ascii="Times New Roman" w:eastAsia="Times New Roman" w:hAnsi="Times New Roman" w:cs="Times New Roman"/>
          <w:sz w:val="24"/>
          <w:szCs w:val="24"/>
          <w:lang w:eastAsia="fr-FR"/>
        </w:rPr>
        <w:t>, 2012).</w:t>
      </w:r>
    </w:p>
    <w:p w14:paraId="3B5F6376" w14:textId="77777777" w:rsidR="008B0028" w:rsidRPr="008511D4" w:rsidRDefault="008B0028" w:rsidP="00C84C1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511D4">
        <w:rPr>
          <w:rFonts w:ascii="Times New Roman" w:eastAsia="Times New Roman" w:hAnsi="Times New Roman" w:cs="Times New Roman"/>
          <w:b/>
          <w:bCs/>
          <w:sz w:val="24"/>
          <w:szCs w:val="24"/>
          <w:lang w:eastAsia="fr-FR"/>
        </w:rPr>
        <w:t>Formation théologique et contextualisation :</w:t>
      </w:r>
      <w:r w:rsidRPr="008511D4">
        <w:rPr>
          <w:rFonts w:ascii="Times New Roman" w:eastAsia="Times New Roman" w:hAnsi="Times New Roman" w:cs="Times New Roman"/>
          <w:sz w:val="24"/>
          <w:szCs w:val="24"/>
          <w:lang w:eastAsia="fr-FR"/>
        </w:rPr>
        <w:t xml:space="preserve"> la théologie pratique insiste sur l’adaptation de l’enseignement biblique aux réalités sociales, économiques et culturelles locales (</w:t>
      </w:r>
      <w:proofErr w:type="spellStart"/>
      <w:r w:rsidRPr="008511D4">
        <w:rPr>
          <w:rFonts w:ascii="Times New Roman" w:eastAsia="Times New Roman" w:hAnsi="Times New Roman" w:cs="Times New Roman"/>
          <w:sz w:val="24"/>
          <w:szCs w:val="24"/>
          <w:lang w:eastAsia="fr-FR"/>
        </w:rPr>
        <w:t>Dormer</w:t>
      </w:r>
      <w:proofErr w:type="spellEnd"/>
      <w:r w:rsidRPr="008511D4">
        <w:rPr>
          <w:rFonts w:ascii="Times New Roman" w:eastAsia="Times New Roman" w:hAnsi="Times New Roman" w:cs="Times New Roman"/>
          <w:sz w:val="24"/>
          <w:szCs w:val="24"/>
          <w:lang w:eastAsia="fr-FR"/>
        </w:rPr>
        <w:t>, 2019).</w:t>
      </w:r>
    </w:p>
    <w:p w14:paraId="55778493" w14:textId="77777777" w:rsidR="008B0028" w:rsidRPr="008511D4" w:rsidRDefault="008B0028" w:rsidP="00C84C12">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511D4">
        <w:rPr>
          <w:rFonts w:ascii="Times New Roman" w:eastAsia="Times New Roman" w:hAnsi="Times New Roman" w:cs="Times New Roman"/>
          <w:b/>
          <w:bCs/>
          <w:sz w:val="24"/>
          <w:szCs w:val="24"/>
          <w:lang w:eastAsia="fr-FR"/>
        </w:rPr>
        <w:t>Entrepreneuriat pastoral et développement communautaire :</w:t>
      </w:r>
      <w:r w:rsidR="00E4375C">
        <w:rPr>
          <w:rFonts w:ascii="Times New Roman" w:eastAsia="Times New Roman" w:hAnsi="Times New Roman" w:cs="Times New Roman"/>
          <w:sz w:val="24"/>
          <w:szCs w:val="24"/>
          <w:lang w:eastAsia="fr-FR"/>
        </w:rPr>
        <w:t xml:space="preserve"> des études comme </w:t>
      </w:r>
      <w:r w:rsidRPr="008511D4">
        <w:rPr>
          <w:rFonts w:ascii="Times New Roman" w:eastAsia="Times New Roman" w:hAnsi="Times New Roman" w:cs="Times New Roman"/>
          <w:sz w:val="24"/>
          <w:szCs w:val="24"/>
          <w:lang w:eastAsia="fr-FR"/>
        </w:rPr>
        <w:t xml:space="preserve"> (HEC, 2024 ; </w:t>
      </w:r>
      <w:proofErr w:type="spellStart"/>
      <w:r w:rsidRPr="008511D4">
        <w:rPr>
          <w:rFonts w:ascii="Times New Roman" w:eastAsia="Times New Roman" w:hAnsi="Times New Roman" w:cs="Times New Roman"/>
          <w:sz w:val="24"/>
          <w:szCs w:val="24"/>
          <w:lang w:eastAsia="fr-FR"/>
        </w:rPr>
        <w:t>Tshinyama</w:t>
      </w:r>
      <w:proofErr w:type="spellEnd"/>
      <w:r w:rsidRPr="008511D4">
        <w:rPr>
          <w:rFonts w:ascii="Times New Roman" w:eastAsia="Times New Roman" w:hAnsi="Times New Roman" w:cs="Times New Roman"/>
          <w:sz w:val="24"/>
          <w:szCs w:val="24"/>
          <w:lang w:eastAsia="fr-FR"/>
        </w:rPr>
        <w:t>, 2023) mettent en évidence la nécessité d’intégrer des compétences entrepreneuriales pour renforcer l’autonomie financière et l’impact des Églises.</w:t>
      </w:r>
    </w:p>
    <w:p w14:paraId="6525EC05" w14:textId="77777777" w:rsidR="008B0028" w:rsidRPr="008B0028" w:rsidRDefault="008511D4"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t xml:space="preserve"> METHODOLOGIE</w:t>
      </w:r>
    </w:p>
    <w:p w14:paraId="7ADC55E0" w14:textId="77777777" w:rsidR="008B0028" w:rsidRPr="008B0028" w:rsidRDefault="008B0028" w:rsidP="00C84C12">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Type de recherche :</w:t>
      </w:r>
      <w:r w:rsidRPr="008B0028">
        <w:rPr>
          <w:rFonts w:ascii="Times New Roman" w:eastAsia="Times New Roman" w:hAnsi="Times New Roman" w:cs="Times New Roman"/>
          <w:sz w:val="24"/>
          <w:szCs w:val="24"/>
          <w:lang w:eastAsia="fr-FR"/>
        </w:rPr>
        <w:t xml:space="preserve"> mixte (qualitative et quantitative).</w:t>
      </w:r>
    </w:p>
    <w:p w14:paraId="71D77F50" w14:textId="77777777" w:rsidR="008B0028" w:rsidRPr="008B0028" w:rsidRDefault="008B0028" w:rsidP="00C84C12">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Population cible :</w:t>
      </w:r>
      <w:r w:rsidRPr="008B0028">
        <w:rPr>
          <w:rFonts w:ascii="Times New Roman" w:eastAsia="Times New Roman" w:hAnsi="Times New Roman" w:cs="Times New Roman"/>
          <w:sz w:val="24"/>
          <w:szCs w:val="24"/>
          <w:lang w:eastAsia="fr-FR"/>
        </w:rPr>
        <w:t xml:space="preserve"> pasteurs et leaders de l’Assemblée des Fils de Dieu dans les Églises de réveil.</w:t>
      </w:r>
    </w:p>
    <w:p w14:paraId="733C1386" w14:textId="77777777" w:rsidR="008B0028" w:rsidRPr="008B0028" w:rsidRDefault="008B0028" w:rsidP="00C84C12">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Échantillon :</w:t>
      </w:r>
      <w:r w:rsidRPr="008B0028">
        <w:rPr>
          <w:rFonts w:ascii="Times New Roman" w:eastAsia="Times New Roman" w:hAnsi="Times New Roman" w:cs="Times New Roman"/>
          <w:sz w:val="24"/>
          <w:szCs w:val="24"/>
          <w:lang w:eastAsia="fr-FR"/>
        </w:rPr>
        <w:t xml:space="preserve"> sélection d’un groupe représentatif de pasteurs (selon l’âge, expérience, taille des Églises).</w:t>
      </w:r>
    </w:p>
    <w:p w14:paraId="62C5F86F" w14:textId="77777777" w:rsidR="008B0028" w:rsidRPr="008B0028" w:rsidRDefault="008B0028" w:rsidP="00C84C12">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Techniques de collecte de données :</w:t>
      </w:r>
    </w:p>
    <w:p w14:paraId="5FD8A4CC" w14:textId="77777777" w:rsidR="008B0028" w:rsidRPr="008B0028" w:rsidRDefault="008B0028" w:rsidP="00C84C12">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Entretiens semi-directifs avec les pasteurs et responsables d’Églises ;</w:t>
      </w:r>
    </w:p>
    <w:p w14:paraId="15370439" w14:textId="77777777" w:rsidR="008B0028" w:rsidRPr="008B0028" w:rsidRDefault="008B0028" w:rsidP="00C84C12">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lastRenderedPageBreak/>
        <w:t>Questionnair</w:t>
      </w:r>
      <w:r w:rsidR="00586D49">
        <w:rPr>
          <w:rFonts w:ascii="Times New Roman" w:eastAsia="Times New Roman" w:hAnsi="Times New Roman" w:cs="Times New Roman"/>
          <w:sz w:val="24"/>
          <w:szCs w:val="24"/>
          <w:lang w:eastAsia="fr-FR"/>
        </w:rPr>
        <w:t>es distribués auprès des pasteurs</w:t>
      </w:r>
      <w:r w:rsidRPr="008B0028">
        <w:rPr>
          <w:rFonts w:ascii="Times New Roman" w:eastAsia="Times New Roman" w:hAnsi="Times New Roman" w:cs="Times New Roman"/>
          <w:sz w:val="24"/>
          <w:szCs w:val="24"/>
          <w:lang w:eastAsia="fr-FR"/>
        </w:rPr>
        <w:t>;</w:t>
      </w:r>
    </w:p>
    <w:p w14:paraId="7AA9B793" w14:textId="77777777" w:rsidR="008B0028" w:rsidRPr="008B0028" w:rsidRDefault="008B0028" w:rsidP="00C84C12">
      <w:pPr>
        <w:numPr>
          <w:ilvl w:val="1"/>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Analyse documentaire (rapports internes, archives, règlements).</w:t>
      </w:r>
    </w:p>
    <w:p w14:paraId="5BF47D6F" w14:textId="77777777" w:rsidR="008B0028" w:rsidRPr="008B0028" w:rsidRDefault="008B0028" w:rsidP="00C84C12">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Outils d’analyse :</w:t>
      </w:r>
      <w:r w:rsidRPr="008B0028">
        <w:rPr>
          <w:rFonts w:ascii="Times New Roman" w:eastAsia="Times New Roman" w:hAnsi="Times New Roman" w:cs="Times New Roman"/>
          <w:sz w:val="24"/>
          <w:szCs w:val="24"/>
          <w:lang w:eastAsia="fr-FR"/>
        </w:rPr>
        <w:t xml:space="preserve"> analyse de contenu pour les données qualitatives, statistiques descriptives pour les données quantitatives.</w:t>
      </w:r>
    </w:p>
    <w:p w14:paraId="4D7CEF0E" w14:textId="77777777" w:rsidR="008B0028" w:rsidRPr="008B0028" w:rsidRDefault="008511D4"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t>RESULTATS ATTENDUS</w:t>
      </w:r>
    </w:p>
    <w:p w14:paraId="4CEBBCDC" w14:textId="77777777" w:rsidR="008B0028" w:rsidRPr="008B0028" w:rsidRDefault="008B0028" w:rsidP="00C84C12">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Identification claire des besoins de formation des pasteurs.</w:t>
      </w:r>
    </w:p>
    <w:p w14:paraId="0AB9166C" w14:textId="77777777" w:rsidR="008B0028" w:rsidRPr="008B0028" w:rsidRDefault="008B0028" w:rsidP="00C84C12">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 xml:space="preserve">Élaboration d’un </w:t>
      </w:r>
      <w:r w:rsidRPr="00DA60C9">
        <w:rPr>
          <w:rFonts w:ascii="Times New Roman" w:eastAsia="Times New Roman" w:hAnsi="Times New Roman" w:cs="Times New Roman"/>
          <w:bCs/>
          <w:sz w:val="24"/>
          <w:szCs w:val="24"/>
          <w:lang w:eastAsia="fr-FR"/>
        </w:rPr>
        <w:t>plan d’action structuré</w:t>
      </w:r>
      <w:r w:rsidRPr="008B0028">
        <w:rPr>
          <w:rFonts w:ascii="Times New Roman" w:eastAsia="Times New Roman" w:hAnsi="Times New Roman" w:cs="Times New Roman"/>
          <w:sz w:val="24"/>
          <w:szCs w:val="24"/>
          <w:lang w:eastAsia="fr-FR"/>
        </w:rPr>
        <w:t xml:space="preserve"> comprenant :</w:t>
      </w:r>
    </w:p>
    <w:p w14:paraId="799DE02F" w14:textId="77777777" w:rsidR="008B0028" w:rsidRPr="008B0028" w:rsidRDefault="008B0028" w:rsidP="00C84C12">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Modules de formation théologique,</w:t>
      </w:r>
    </w:p>
    <w:p w14:paraId="38AE58B2" w14:textId="77777777" w:rsidR="008B0028" w:rsidRPr="008B0028" w:rsidRDefault="008B0028" w:rsidP="00C84C12">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Modules de formation entrepreneuriale,</w:t>
      </w:r>
    </w:p>
    <w:p w14:paraId="138D749E" w14:textId="77777777" w:rsidR="008B0028" w:rsidRPr="008B0028" w:rsidRDefault="008B0028" w:rsidP="00C84C12">
      <w:pPr>
        <w:numPr>
          <w:ilvl w:val="1"/>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Stratégies de suivi-évaluation.</w:t>
      </w:r>
    </w:p>
    <w:p w14:paraId="34BF7D9B" w14:textId="77777777" w:rsidR="008B0028" w:rsidRPr="008B0028" w:rsidRDefault="008B0028" w:rsidP="00C84C12">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Production d’un document pouvant servir de modèle pour d’autres Églises de réveil.</w:t>
      </w:r>
    </w:p>
    <w:p w14:paraId="31428398" w14:textId="77777777" w:rsidR="008B0028" w:rsidRPr="008B0028" w:rsidRDefault="008B0028"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8B0028">
        <w:rPr>
          <w:rFonts w:ascii="Times New Roman" w:eastAsia="Times New Roman" w:hAnsi="Times New Roman" w:cs="Times New Roman"/>
          <w:b/>
          <w:bCs/>
          <w:sz w:val="24"/>
          <w:szCs w:val="24"/>
          <w:lang w:eastAsia="fr-FR"/>
        </w:rPr>
        <w:t xml:space="preserve"> </w:t>
      </w:r>
      <w:r w:rsidR="008511D4" w:rsidRPr="008B0028">
        <w:rPr>
          <w:rFonts w:ascii="Times New Roman" w:eastAsia="Times New Roman" w:hAnsi="Times New Roman" w:cs="Times New Roman"/>
          <w:b/>
          <w:bCs/>
          <w:sz w:val="24"/>
          <w:szCs w:val="24"/>
          <w:lang w:eastAsia="fr-FR"/>
        </w:rPr>
        <w:t>CONTRIBUTIONS ATTENDUES</w:t>
      </w:r>
    </w:p>
    <w:p w14:paraId="5FBF215A" w14:textId="77777777" w:rsidR="008B0028" w:rsidRPr="008B0028" w:rsidRDefault="008B0028" w:rsidP="00C84C12">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Sur le plan scientifique :</w:t>
      </w:r>
      <w:r w:rsidRPr="008B0028">
        <w:rPr>
          <w:rFonts w:ascii="Times New Roman" w:eastAsia="Times New Roman" w:hAnsi="Times New Roman" w:cs="Times New Roman"/>
          <w:sz w:val="24"/>
          <w:szCs w:val="24"/>
          <w:lang w:eastAsia="fr-FR"/>
        </w:rPr>
        <w:t xml:space="preserve"> enrichir la littérature sur la théologie pratique et l’entrepreneuriat pastoral.</w:t>
      </w:r>
    </w:p>
    <w:p w14:paraId="426F704F" w14:textId="77777777" w:rsidR="008B0028" w:rsidRPr="008B0028" w:rsidRDefault="008B0028" w:rsidP="00C84C12">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Sur le plan social :</w:t>
      </w:r>
      <w:r w:rsidRPr="008B0028">
        <w:rPr>
          <w:rFonts w:ascii="Times New Roman" w:eastAsia="Times New Roman" w:hAnsi="Times New Roman" w:cs="Times New Roman"/>
          <w:sz w:val="24"/>
          <w:szCs w:val="24"/>
          <w:lang w:eastAsia="fr-FR"/>
        </w:rPr>
        <w:t xml:space="preserve"> renforcer les compétences des pasteurs pour mieux encadrer spirituellement et économiquement leurs communautés.</w:t>
      </w:r>
    </w:p>
    <w:p w14:paraId="48344EC8" w14:textId="77777777" w:rsidR="008B0028" w:rsidRPr="008B0028" w:rsidRDefault="008B0028" w:rsidP="00C84C12">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b/>
          <w:bCs/>
          <w:sz w:val="24"/>
          <w:szCs w:val="24"/>
          <w:lang w:eastAsia="fr-FR"/>
        </w:rPr>
        <w:t>Sur le plan institutionnel :</w:t>
      </w:r>
      <w:r w:rsidRPr="008B0028">
        <w:rPr>
          <w:rFonts w:ascii="Times New Roman" w:eastAsia="Times New Roman" w:hAnsi="Times New Roman" w:cs="Times New Roman"/>
          <w:sz w:val="24"/>
          <w:szCs w:val="24"/>
          <w:lang w:eastAsia="fr-FR"/>
        </w:rPr>
        <w:t xml:space="preserve"> proposer un modèle de formation réplicable dans les autres assemblées.</w:t>
      </w:r>
    </w:p>
    <w:p w14:paraId="19BF1E75" w14:textId="77777777" w:rsidR="00A61B33" w:rsidRDefault="00A61B33"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54003323" w14:textId="77777777" w:rsidR="00A61B33" w:rsidRDefault="00A61B33"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26B6AE3E" w14:textId="77777777" w:rsidR="00A61B33" w:rsidRDefault="00A61B33"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494742E9" w14:textId="77777777" w:rsidR="00A61B33" w:rsidRDefault="00A61B33"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4DDEBBEF" w14:textId="09DE4FC1" w:rsidR="00A61B33" w:rsidRDefault="00A61B33"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30A65417" w14:textId="77F4B9F0" w:rsidR="0010462A" w:rsidRDefault="0010462A"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028E2640" w14:textId="225E14AF" w:rsidR="0010462A" w:rsidRDefault="0010462A"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0E4C303B" w14:textId="77777777" w:rsidR="0010462A" w:rsidRDefault="0010462A"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14:paraId="74DCB11D" w14:textId="77777777" w:rsidR="008B0028" w:rsidRPr="008B0028" w:rsidRDefault="008511D4" w:rsidP="00C84C12">
      <w:pPr>
        <w:spacing w:before="100" w:beforeAutospacing="1" w:after="100" w:afterAutospacing="1" w:line="360" w:lineRule="auto"/>
        <w:jc w:val="both"/>
        <w:outlineLvl w:val="1"/>
        <w:rPr>
          <w:rFonts w:ascii="Times New Roman" w:eastAsia="Times New Roman" w:hAnsi="Times New Roman" w:cs="Times New Roman"/>
          <w:b/>
          <w:bCs/>
          <w:sz w:val="24"/>
          <w:szCs w:val="24"/>
          <w:lang w:val="en-US" w:eastAsia="fr-FR"/>
        </w:rPr>
      </w:pPr>
      <w:r w:rsidRPr="003F3BAD">
        <w:rPr>
          <w:rFonts w:ascii="Times New Roman" w:eastAsia="Times New Roman" w:hAnsi="Times New Roman" w:cs="Times New Roman"/>
          <w:b/>
          <w:bCs/>
          <w:sz w:val="24"/>
          <w:szCs w:val="24"/>
          <w:lang w:eastAsia="fr-FR"/>
        </w:rPr>
        <w:lastRenderedPageBreak/>
        <w:t xml:space="preserve"> </w:t>
      </w:r>
      <w:r w:rsidRPr="00564934">
        <w:rPr>
          <w:rFonts w:ascii="Times New Roman" w:eastAsia="Times New Roman" w:hAnsi="Times New Roman" w:cs="Times New Roman"/>
          <w:b/>
          <w:bCs/>
          <w:sz w:val="24"/>
          <w:szCs w:val="24"/>
          <w:lang w:val="en-US" w:eastAsia="fr-FR"/>
        </w:rPr>
        <w:t>REFERENCES</w:t>
      </w:r>
    </w:p>
    <w:p w14:paraId="518397F3" w14:textId="77777777" w:rsidR="008B0028" w:rsidRPr="008B0028" w:rsidRDefault="008B0028" w:rsidP="00564934">
      <w:pPr>
        <w:spacing w:before="100" w:beforeAutospacing="1" w:after="100" w:afterAutospacing="1" w:line="360" w:lineRule="auto"/>
        <w:jc w:val="both"/>
        <w:rPr>
          <w:rFonts w:ascii="Times New Roman" w:eastAsia="Times New Roman" w:hAnsi="Times New Roman" w:cs="Times New Roman"/>
          <w:sz w:val="24"/>
          <w:szCs w:val="24"/>
          <w:lang w:eastAsia="fr-FR"/>
        </w:rPr>
      </w:pPr>
      <w:proofErr w:type="spellStart"/>
      <w:r w:rsidRPr="008B0028">
        <w:rPr>
          <w:rFonts w:ascii="Times New Roman" w:eastAsia="Times New Roman" w:hAnsi="Times New Roman" w:cs="Times New Roman"/>
          <w:sz w:val="24"/>
          <w:szCs w:val="24"/>
          <w:lang w:val="en-US" w:eastAsia="fr-FR"/>
        </w:rPr>
        <w:t>Boyomo</w:t>
      </w:r>
      <w:proofErr w:type="spellEnd"/>
      <w:r w:rsidRPr="008B0028">
        <w:rPr>
          <w:rFonts w:ascii="Times New Roman" w:eastAsia="Times New Roman" w:hAnsi="Times New Roman" w:cs="Times New Roman"/>
          <w:sz w:val="24"/>
          <w:szCs w:val="24"/>
          <w:lang w:val="en-US" w:eastAsia="fr-FR"/>
        </w:rPr>
        <w:t xml:space="preserve"> </w:t>
      </w:r>
      <w:proofErr w:type="spellStart"/>
      <w:r w:rsidRPr="008B0028">
        <w:rPr>
          <w:rFonts w:ascii="Times New Roman" w:eastAsia="Times New Roman" w:hAnsi="Times New Roman" w:cs="Times New Roman"/>
          <w:sz w:val="24"/>
          <w:szCs w:val="24"/>
          <w:lang w:val="en-US" w:eastAsia="fr-FR"/>
        </w:rPr>
        <w:t>Assala</w:t>
      </w:r>
      <w:proofErr w:type="spellEnd"/>
      <w:r w:rsidRPr="008B0028">
        <w:rPr>
          <w:rFonts w:ascii="Times New Roman" w:eastAsia="Times New Roman" w:hAnsi="Times New Roman" w:cs="Times New Roman"/>
          <w:sz w:val="24"/>
          <w:szCs w:val="24"/>
          <w:lang w:val="en-US" w:eastAsia="fr-FR"/>
        </w:rPr>
        <w:t xml:space="preserve">, L. C. (2012). </w:t>
      </w:r>
      <w:r w:rsidRPr="008B0028">
        <w:rPr>
          <w:rFonts w:ascii="Times New Roman" w:eastAsia="Times New Roman" w:hAnsi="Times New Roman" w:cs="Times New Roman"/>
          <w:i/>
          <w:iCs/>
          <w:sz w:val="24"/>
          <w:szCs w:val="24"/>
          <w:lang w:eastAsia="fr-FR"/>
        </w:rPr>
        <w:t>Le projet professionnel</w:t>
      </w:r>
      <w:r w:rsidR="00564934">
        <w:rPr>
          <w:rFonts w:ascii="Times New Roman" w:eastAsia="Times New Roman" w:hAnsi="Times New Roman" w:cs="Times New Roman"/>
          <w:sz w:val="24"/>
          <w:szCs w:val="24"/>
          <w:lang w:eastAsia="fr-FR"/>
        </w:rPr>
        <w:t xml:space="preserve">. </w:t>
      </w:r>
    </w:p>
    <w:p w14:paraId="40692D34" w14:textId="77777777" w:rsidR="008B0028" w:rsidRPr="008B0028" w:rsidRDefault="008B0028" w:rsidP="00564934">
      <w:pPr>
        <w:spacing w:before="100" w:beforeAutospacing="1" w:after="100" w:afterAutospacing="1" w:line="360" w:lineRule="auto"/>
        <w:jc w:val="both"/>
        <w:rPr>
          <w:rFonts w:ascii="Times New Roman" w:eastAsia="Times New Roman" w:hAnsi="Times New Roman" w:cs="Times New Roman"/>
          <w:sz w:val="24"/>
          <w:szCs w:val="24"/>
          <w:lang w:val="en-US" w:eastAsia="fr-FR"/>
        </w:rPr>
      </w:pPr>
      <w:proofErr w:type="spellStart"/>
      <w:r w:rsidRPr="008B0028">
        <w:rPr>
          <w:rFonts w:ascii="Times New Roman" w:eastAsia="Times New Roman" w:hAnsi="Times New Roman" w:cs="Times New Roman"/>
          <w:sz w:val="24"/>
          <w:szCs w:val="24"/>
          <w:lang w:eastAsia="fr-FR"/>
        </w:rPr>
        <w:t>Dormer</w:t>
      </w:r>
      <w:proofErr w:type="spellEnd"/>
      <w:r w:rsidRPr="008B0028">
        <w:rPr>
          <w:rFonts w:ascii="Times New Roman" w:eastAsia="Times New Roman" w:hAnsi="Times New Roman" w:cs="Times New Roman"/>
          <w:sz w:val="24"/>
          <w:szCs w:val="24"/>
          <w:lang w:eastAsia="fr-FR"/>
        </w:rPr>
        <w:t xml:space="preserve">, A. (2019). </w:t>
      </w:r>
      <w:r w:rsidRPr="008B0028">
        <w:rPr>
          <w:rFonts w:ascii="Times New Roman" w:eastAsia="Times New Roman" w:hAnsi="Times New Roman" w:cs="Times New Roman"/>
          <w:i/>
          <w:iCs/>
          <w:sz w:val="24"/>
          <w:szCs w:val="24"/>
          <w:lang w:val="en-US" w:eastAsia="fr-FR"/>
        </w:rPr>
        <w:t>Theology and Practical Ministry in Context</w:t>
      </w:r>
      <w:r w:rsidR="00564934">
        <w:rPr>
          <w:rFonts w:ascii="Times New Roman" w:eastAsia="Times New Roman" w:hAnsi="Times New Roman" w:cs="Times New Roman"/>
          <w:sz w:val="24"/>
          <w:szCs w:val="24"/>
          <w:lang w:val="en-US" w:eastAsia="fr-FR"/>
        </w:rPr>
        <w:t>.</w:t>
      </w:r>
    </w:p>
    <w:p w14:paraId="1DF7FB42" w14:textId="77777777" w:rsidR="008B0028" w:rsidRPr="008B0028" w:rsidRDefault="008B0028" w:rsidP="0056493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F3BAD">
        <w:rPr>
          <w:rFonts w:ascii="Times New Roman" w:eastAsia="Times New Roman" w:hAnsi="Times New Roman" w:cs="Times New Roman"/>
          <w:sz w:val="24"/>
          <w:szCs w:val="24"/>
          <w:lang w:eastAsia="fr-FR"/>
        </w:rPr>
        <w:t xml:space="preserve">HEC Kinshasa. </w:t>
      </w:r>
      <w:r w:rsidRPr="008B0028">
        <w:rPr>
          <w:rFonts w:ascii="Times New Roman" w:eastAsia="Times New Roman" w:hAnsi="Times New Roman" w:cs="Times New Roman"/>
          <w:sz w:val="24"/>
          <w:szCs w:val="24"/>
          <w:lang w:eastAsia="fr-FR"/>
        </w:rPr>
        <w:t xml:space="preserve">(2024). </w:t>
      </w:r>
      <w:r w:rsidRPr="008B0028">
        <w:rPr>
          <w:rFonts w:ascii="Times New Roman" w:eastAsia="Times New Roman" w:hAnsi="Times New Roman" w:cs="Times New Roman"/>
          <w:i/>
          <w:iCs/>
          <w:sz w:val="24"/>
          <w:szCs w:val="24"/>
          <w:lang w:eastAsia="fr-FR"/>
        </w:rPr>
        <w:t>Guide de l’élaboration du projet tutoré</w:t>
      </w:r>
      <w:r w:rsidRPr="008B0028">
        <w:rPr>
          <w:rFonts w:ascii="Times New Roman" w:eastAsia="Times New Roman" w:hAnsi="Times New Roman" w:cs="Times New Roman"/>
          <w:sz w:val="24"/>
          <w:szCs w:val="24"/>
          <w:lang w:eastAsia="fr-FR"/>
        </w:rPr>
        <w:t>.</w:t>
      </w:r>
    </w:p>
    <w:p w14:paraId="4D6EE4DF" w14:textId="77777777" w:rsidR="008B0028" w:rsidRPr="008B0028" w:rsidRDefault="008B0028" w:rsidP="0056493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B0028">
        <w:rPr>
          <w:rFonts w:ascii="Times New Roman" w:eastAsia="Times New Roman" w:hAnsi="Times New Roman" w:cs="Times New Roman"/>
          <w:sz w:val="24"/>
          <w:szCs w:val="24"/>
          <w:lang w:eastAsia="fr-FR"/>
        </w:rPr>
        <w:t xml:space="preserve">Michel, J. L. (2006). </w:t>
      </w:r>
      <w:r w:rsidRPr="008B0028">
        <w:rPr>
          <w:rFonts w:ascii="Times New Roman" w:eastAsia="Times New Roman" w:hAnsi="Times New Roman" w:cs="Times New Roman"/>
          <w:i/>
          <w:iCs/>
          <w:sz w:val="24"/>
          <w:szCs w:val="24"/>
          <w:lang w:eastAsia="fr-FR"/>
        </w:rPr>
        <w:t>Le mémoire de recherche en information-communication</w:t>
      </w:r>
      <w:r w:rsidR="00FD1F54">
        <w:rPr>
          <w:rFonts w:ascii="Times New Roman" w:eastAsia="Times New Roman" w:hAnsi="Times New Roman" w:cs="Times New Roman"/>
          <w:sz w:val="24"/>
          <w:szCs w:val="24"/>
          <w:lang w:eastAsia="fr-FR"/>
        </w:rPr>
        <w:t>.</w:t>
      </w:r>
    </w:p>
    <w:p w14:paraId="324F2D4F" w14:textId="77777777" w:rsidR="008B0028" w:rsidRPr="008511D4" w:rsidRDefault="008B0028" w:rsidP="00564934">
      <w:pPr>
        <w:spacing w:before="100" w:beforeAutospacing="1" w:after="100" w:afterAutospacing="1" w:line="360" w:lineRule="auto"/>
        <w:jc w:val="both"/>
        <w:rPr>
          <w:rFonts w:ascii="Times New Roman" w:eastAsia="Times New Roman" w:hAnsi="Times New Roman" w:cs="Times New Roman"/>
          <w:sz w:val="24"/>
          <w:szCs w:val="24"/>
          <w:lang w:eastAsia="fr-FR"/>
        </w:rPr>
      </w:pPr>
      <w:proofErr w:type="spellStart"/>
      <w:r w:rsidRPr="008B0028">
        <w:rPr>
          <w:rFonts w:ascii="Times New Roman" w:eastAsia="Times New Roman" w:hAnsi="Times New Roman" w:cs="Times New Roman"/>
          <w:sz w:val="24"/>
          <w:szCs w:val="24"/>
          <w:lang w:eastAsia="fr-FR"/>
        </w:rPr>
        <w:t>Tshinyama</w:t>
      </w:r>
      <w:proofErr w:type="spellEnd"/>
      <w:r w:rsidRPr="008B0028">
        <w:rPr>
          <w:rFonts w:ascii="Times New Roman" w:eastAsia="Times New Roman" w:hAnsi="Times New Roman" w:cs="Times New Roman"/>
          <w:sz w:val="24"/>
          <w:szCs w:val="24"/>
          <w:lang w:eastAsia="fr-FR"/>
        </w:rPr>
        <w:t xml:space="preserve">, K. I. (2023). </w:t>
      </w:r>
      <w:r w:rsidRPr="008B0028">
        <w:rPr>
          <w:rFonts w:ascii="Times New Roman" w:eastAsia="Times New Roman" w:hAnsi="Times New Roman" w:cs="Times New Roman"/>
          <w:i/>
          <w:iCs/>
          <w:sz w:val="24"/>
          <w:szCs w:val="24"/>
          <w:lang w:eastAsia="fr-FR"/>
        </w:rPr>
        <w:t>Mémoire ou pro</w:t>
      </w:r>
      <w:r w:rsidR="00FD1F54">
        <w:rPr>
          <w:rFonts w:ascii="Times New Roman" w:eastAsia="Times New Roman" w:hAnsi="Times New Roman" w:cs="Times New Roman"/>
          <w:i/>
          <w:iCs/>
          <w:sz w:val="24"/>
          <w:szCs w:val="24"/>
          <w:lang w:eastAsia="fr-FR"/>
        </w:rPr>
        <w:t>jet tutoré en fin de cycle LMD.</w:t>
      </w:r>
    </w:p>
    <w:sectPr w:rsidR="008B0028" w:rsidRPr="008511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71B9E"/>
    <w:multiLevelType w:val="multilevel"/>
    <w:tmpl w:val="49E2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D7611"/>
    <w:multiLevelType w:val="hybridMultilevel"/>
    <w:tmpl w:val="769A93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CA5E16"/>
    <w:multiLevelType w:val="multilevel"/>
    <w:tmpl w:val="8674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F3B7A"/>
    <w:multiLevelType w:val="multilevel"/>
    <w:tmpl w:val="CA52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A3FAE"/>
    <w:multiLevelType w:val="hybridMultilevel"/>
    <w:tmpl w:val="A21A6E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7C0D7E"/>
    <w:multiLevelType w:val="multilevel"/>
    <w:tmpl w:val="779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038B0"/>
    <w:multiLevelType w:val="hybridMultilevel"/>
    <w:tmpl w:val="32C2A1D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DC65098"/>
    <w:multiLevelType w:val="multilevel"/>
    <w:tmpl w:val="248C5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3425B"/>
    <w:multiLevelType w:val="multilevel"/>
    <w:tmpl w:val="BC5C9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26661"/>
    <w:multiLevelType w:val="hybridMultilevel"/>
    <w:tmpl w:val="16BEF4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C0C560F"/>
    <w:multiLevelType w:val="multilevel"/>
    <w:tmpl w:val="84EE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D2C77"/>
    <w:multiLevelType w:val="multilevel"/>
    <w:tmpl w:val="053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04A8"/>
    <w:multiLevelType w:val="multilevel"/>
    <w:tmpl w:val="C1E05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D05CC"/>
    <w:multiLevelType w:val="multilevel"/>
    <w:tmpl w:val="0D6A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9368BD"/>
    <w:multiLevelType w:val="multilevel"/>
    <w:tmpl w:val="ECD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5"/>
  </w:num>
  <w:num w:numId="4">
    <w:abstractNumId w:val="13"/>
  </w:num>
  <w:num w:numId="5">
    <w:abstractNumId w:val="0"/>
  </w:num>
  <w:num w:numId="6">
    <w:abstractNumId w:val="7"/>
  </w:num>
  <w:num w:numId="7">
    <w:abstractNumId w:val="12"/>
  </w:num>
  <w:num w:numId="8">
    <w:abstractNumId w:val="8"/>
  </w:num>
  <w:num w:numId="9">
    <w:abstractNumId w:val="14"/>
  </w:num>
  <w:num w:numId="10">
    <w:abstractNumId w:val="2"/>
  </w:num>
  <w:num w:numId="11">
    <w:abstractNumId w:val="10"/>
  </w:num>
  <w:num w:numId="12">
    <w:abstractNumId w:val="9"/>
  </w:num>
  <w:num w:numId="13">
    <w:abstractNumId w:val="4"/>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92"/>
    <w:rsid w:val="000659FE"/>
    <w:rsid w:val="0010462A"/>
    <w:rsid w:val="00177BEB"/>
    <w:rsid w:val="001C6492"/>
    <w:rsid w:val="002E00A8"/>
    <w:rsid w:val="003E599C"/>
    <w:rsid w:val="003F3BAD"/>
    <w:rsid w:val="00450C22"/>
    <w:rsid w:val="00462302"/>
    <w:rsid w:val="004D574D"/>
    <w:rsid w:val="00564934"/>
    <w:rsid w:val="00586D49"/>
    <w:rsid w:val="00603425"/>
    <w:rsid w:val="00651A5B"/>
    <w:rsid w:val="00714D90"/>
    <w:rsid w:val="007B12C5"/>
    <w:rsid w:val="007C07CB"/>
    <w:rsid w:val="007E5910"/>
    <w:rsid w:val="008511D4"/>
    <w:rsid w:val="008B0028"/>
    <w:rsid w:val="008B6026"/>
    <w:rsid w:val="00A61B33"/>
    <w:rsid w:val="00BC7C84"/>
    <w:rsid w:val="00C84C12"/>
    <w:rsid w:val="00CC09A7"/>
    <w:rsid w:val="00DA60C9"/>
    <w:rsid w:val="00E4375C"/>
    <w:rsid w:val="00FD1F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EE31"/>
  <w15:chartTrackingRefBased/>
  <w15:docId w15:val="{53413322-8DC2-471F-9C0F-71C1302C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00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8B002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8B002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028"/>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8B0028"/>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8B002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B002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8B0028"/>
    <w:rPr>
      <w:b/>
      <w:bCs/>
    </w:rPr>
  </w:style>
  <w:style w:type="character" w:styleId="Emphasis">
    <w:name w:val="Emphasis"/>
    <w:basedOn w:val="DefaultParagraphFont"/>
    <w:uiPriority w:val="20"/>
    <w:qFormat/>
    <w:rsid w:val="008B0028"/>
    <w:rPr>
      <w:i/>
      <w:iCs/>
    </w:rPr>
  </w:style>
  <w:style w:type="paragraph" w:styleId="ListParagraph">
    <w:name w:val="List Paragraph"/>
    <w:basedOn w:val="Normal"/>
    <w:uiPriority w:val="34"/>
    <w:qFormat/>
    <w:rsid w:val="002E0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71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7</cp:revision>
  <dcterms:created xsi:type="dcterms:W3CDTF">2025-09-10T19:48:00Z</dcterms:created>
  <dcterms:modified xsi:type="dcterms:W3CDTF">2025-09-10T19:51:00Z</dcterms:modified>
</cp:coreProperties>
</file>