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F07DE" w14:textId="77777777" w:rsidR="00D20E85" w:rsidRDefault="00D20E85">
      <w:pPr>
        <w:rPr>
          <w:rFonts w:ascii="Georgia" w:hAnsi="Georgia" w:cs="Arial"/>
          <w:b/>
          <w:sz w:val="32"/>
          <w:szCs w:val="32"/>
          <w:shd w:val="clear" w:color="auto" w:fill="FFFFFF"/>
        </w:rPr>
      </w:pPr>
    </w:p>
    <w:p w14:paraId="54EF5EE2" w14:textId="77777777" w:rsidR="00D20E85" w:rsidRDefault="00D20E85">
      <w:pPr>
        <w:rPr>
          <w:rFonts w:ascii="Georgia" w:hAnsi="Georgia" w:cs="Arial"/>
          <w:b/>
          <w:sz w:val="32"/>
          <w:szCs w:val="32"/>
          <w:shd w:val="clear" w:color="auto" w:fill="FFFFFF"/>
        </w:rPr>
      </w:pPr>
    </w:p>
    <w:p w14:paraId="783F2EF7" w14:textId="77777777" w:rsidR="00D20E85" w:rsidRDefault="00D20E85">
      <w:pPr>
        <w:rPr>
          <w:rFonts w:ascii="Georgia" w:hAnsi="Georgia" w:cs="Arial"/>
          <w:b/>
          <w:sz w:val="32"/>
          <w:szCs w:val="32"/>
          <w:shd w:val="clear" w:color="auto" w:fill="FFFFFF"/>
        </w:rPr>
      </w:pPr>
    </w:p>
    <w:p w14:paraId="47C6A9EF" w14:textId="77777777" w:rsidR="00D20E85" w:rsidRDefault="00D20E85">
      <w:pPr>
        <w:rPr>
          <w:rFonts w:ascii="Georgia" w:hAnsi="Georgia" w:cs="Arial"/>
          <w:b/>
          <w:sz w:val="32"/>
          <w:szCs w:val="32"/>
          <w:shd w:val="clear" w:color="auto" w:fill="FFFFFF"/>
        </w:rPr>
      </w:pPr>
    </w:p>
    <w:p w14:paraId="7D3B92BF" w14:textId="2AF9AF4B" w:rsidR="000F53B7" w:rsidRDefault="00D20E85">
      <w:pPr>
        <w:rPr>
          <w:rFonts w:ascii="Georgia" w:hAnsi="Georgia" w:cs="Arial"/>
          <w:b/>
          <w:sz w:val="32"/>
          <w:szCs w:val="32"/>
          <w:shd w:val="clear" w:color="auto" w:fill="FFFFFF"/>
        </w:rPr>
      </w:pPr>
      <w:r>
        <w:rPr>
          <w:rFonts w:ascii="Georgia" w:hAnsi="Georgia" w:cs="Arial"/>
          <w:b/>
          <w:sz w:val="32"/>
          <w:szCs w:val="32"/>
          <w:shd w:val="clear" w:color="auto" w:fill="FFFFFF"/>
        </w:rPr>
        <w:t>NAMES: NZAMBAZAMARIYA Delphine</w:t>
      </w:r>
    </w:p>
    <w:p w14:paraId="0DFF9F99" w14:textId="4FA5A09A" w:rsidR="00D20E85" w:rsidRDefault="00D20E85">
      <w:pPr>
        <w:rPr>
          <w:rFonts w:ascii="Georgia" w:hAnsi="Georgia" w:cs="Arial"/>
          <w:b/>
          <w:sz w:val="32"/>
          <w:szCs w:val="32"/>
          <w:shd w:val="clear" w:color="auto" w:fill="FFFFFF"/>
        </w:rPr>
      </w:pPr>
      <w:r>
        <w:rPr>
          <w:rFonts w:ascii="Georgia" w:hAnsi="Georgia" w:cs="Arial"/>
          <w:b/>
          <w:sz w:val="32"/>
          <w:szCs w:val="32"/>
          <w:shd w:val="clear" w:color="auto" w:fill="FFFFFF"/>
        </w:rPr>
        <w:t>REG NO: 21RP01628</w:t>
      </w:r>
    </w:p>
    <w:p w14:paraId="36ECFE3D" w14:textId="6825BDFF" w:rsidR="00D20E85" w:rsidRDefault="00D20E85">
      <w:pPr>
        <w:rPr>
          <w:rFonts w:ascii="Georgia" w:hAnsi="Georgia" w:cs="Arial"/>
          <w:b/>
          <w:sz w:val="32"/>
          <w:szCs w:val="32"/>
          <w:shd w:val="clear" w:color="auto" w:fill="FFFFFF"/>
        </w:rPr>
      </w:pPr>
      <w:r>
        <w:rPr>
          <w:rFonts w:ascii="Georgia" w:hAnsi="Georgia" w:cs="Arial"/>
          <w:b/>
          <w:sz w:val="32"/>
          <w:szCs w:val="32"/>
          <w:shd w:val="clear" w:color="auto" w:fill="FFFFFF"/>
        </w:rPr>
        <w:t>EMAIL: nzambaphine2022@gmail.com</w:t>
      </w:r>
    </w:p>
    <w:p w14:paraId="7C686B80" w14:textId="297FEDBE" w:rsidR="00D20E85" w:rsidRDefault="00D20E85">
      <w:pPr>
        <w:rPr>
          <w:rFonts w:ascii="Georgia" w:hAnsi="Georgia" w:cs="Arial"/>
          <w:b/>
          <w:sz w:val="32"/>
          <w:szCs w:val="32"/>
          <w:shd w:val="clear" w:color="auto" w:fill="FFFFFF"/>
        </w:rPr>
      </w:pPr>
      <w:r>
        <w:rPr>
          <w:rFonts w:ascii="Georgia" w:hAnsi="Georgia" w:cs="Arial"/>
          <w:b/>
          <w:sz w:val="32"/>
          <w:szCs w:val="32"/>
          <w:shd w:val="clear" w:color="auto" w:fill="FFFFFF"/>
        </w:rPr>
        <w:t>IPRC MUSANZE</w:t>
      </w:r>
    </w:p>
    <w:p w14:paraId="74D839B0" w14:textId="77777777" w:rsidR="00D20E85" w:rsidRPr="003F580F" w:rsidRDefault="00D20E85">
      <w:pPr>
        <w:rPr>
          <w:rFonts w:ascii="Georgia" w:hAnsi="Georgia" w:cs="Arial"/>
          <w:b/>
          <w:sz w:val="32"/>
          <w:szCs w:val="32"/>
          <w:shd w:val="clear" w:color="auto" w:fill="FFFFFF"/>
        </w:rPr>
      </w:pPr>
    </w:p>
    <w:p w14:paraId="717995F5" w14:textId="0140A5F1" w:rsidR="000F53B7" w:rsidRDefault="00D20E85">
      <w:pPr>
        <w:rPr>
          <w:rFonts w:ascii="Georgia" w:hAnsi="Georgia" w:cs="Arial"/>
          <w:b/>
          <w:sz w:val="32"/>
          <w:szCs w:val="32"/>
          <w:shd w:val="clear" w:color="auto" w:fill="FFFFFF"/>
        </w:rPr>
      </w:pPr>
      <w:r>
        <w:rPr>
          <w:rFonts w:ascii="Georgia" w:hAnsi="Georgia" w:cs="Arial"/>
          <w:b/>
          <w:sz w:val="32"/>
          <w:szCs w:val="32"/>
          <w:shd w:val="clear" w:color="auto" w:fill="FFFFFF"/>
        </w:rPr>
        <w:t>ELECTRICAL AUTOMATION TECHNOLOGY</w:t>
      </w:r>
    </w:p>
    <w:p w14:paraId="082F1D14" w14:textId="127B3809" w:rsidR="00D20E85" w:rsidRDefault="00D20E85">
      <w:pPr>
        <w:rPr>
          <w:rFonts w:ascii="Georgia" w:hAnsi="Georgia" w:cs="Arial"/>
          <w:b/>
          <w:sz w:val="32"/>
          <w:szCs w:val="32"/>
          <w:shd w:val="clear" w:color="auto" w:fill="FFFFFF"/>
        </w:rPr>
      </w:pPr>
      <w:r>
        <w:rPr>
          <w:rFonts w:ascii="Georgia" w:hAnsi="Georgia" w:cs="Arial"/>
          <w:b/>
          <w:sz w:val="32"/>
          <w:szCs w:val="32"/>
          <w:shd w:val="clear" w:color="auto" w:fill="FFFFFF"/>
        </w:rPr>
        <w:t xml:space="preserve"> </w:t>
      </w:r>
    </w:p>
    <w:p w14:paraId="49D64177" w14:textId="4F2BE2D5" w:rsidR="00D20E85" w:rsidRDefault="00D20E85">
      <w:pPr>
        <w:rPr>
          <w:rFonts w:ascii="Georgia" w:hAnsi="Georgia" w:cs="Arial"/>
          <w:b/>
          <w:sz w:val="32"/>
          <w:szCs w:val="32"/>
          <w:shd w:val="clear" w:color="auto" w:fill="FFFFFF"/>
        </w:rPr>
      </w:pPr>
      <w:r>
        <w:rPr>
          <w:rFonts w:ascii="Georgia" w:hAnsi="Georgia" w:cs="Arial"/>
          <w:b/>
          <w:sz w:val="32"/>
          <w:szCs w:val="32"/>
          <w:shd w:val="clear" w:color="auto" w:fill="FFFFFF"/>
        </w:rPr>
        <w:t>TOPIC: SMART HOME AUTOMATIC SYSTEM</w:t>
      </w:r>
    </w:p>
    <w:p w14:paraId="4CA31BFD" w14:textId="766CB8FF" w:rsidR="00D20E85" w:rsidRPr="003F580F" w:rsidRDefault="00D20E85">
      <w:pPr>
        <w:rPr>
          <w:rFonts w:ascii="Georgia" w:hAnsi="Georgia" w:cs="Arial"/>
          <w:b/>
          <w:sz w:val="32"/>
          <w:szCs w:val="32"/>
          <w:shd w:val="clear" w:color="auto" w:fill="FFFFFF"/>
        </w:rPr>
      </w:pPr>
    </w:p>
    <w:p w14:paraId="607AB97C" w14:textId="77777777" w:rsidR="000F53B7" w:rsidRPr="003F580F" w:rsidRDefault="000F53B7">
      <w:pPr>
        <w:rPr>
          <w:rFonts w:ascii="Georgia" w:hAnsi="Georgia" w:cs="Arial"/>
          <w:b/>
          <w:sz w:val="32"/>
          <w:szCs w:val="32"/>
          <w:shd w:val="clear" w:color="auto" w:fill="FFFFFF"/>
        </w:rPr>
      </w:pPr>
    </w:p>
    <w:p w14:paraId="5F2AB006" w14:textId="77777777" w:rsidR="000F53B7" w:rsidRPr="003F580F" w:rsidRDefault="000F53B7">
      <w:pPr>
        <w:rPr>
          <w:rFonts w:ascii="Georgia" w:hAnsi="Georgia" w:cs="Arial"/>
          <w:b/>
          <w:sz w:val="32"/>
          <w:szCs w:val="32"/>
          <w:shd w:val="clear" w:color="auto" w:fill="FFFFFF"/>
        </w:rPr>
      </w:pPr>
    </w:p>
    <w:p w14:paraId="03AFB831" w14:textId="77777777" w:rsidR="000F53B7" w:rsidRPr="003F580F" w:rsidRDefault="000F53B7">
      <w:pPr>
        <w:rPr>
          <w:rFonts w:ascii="Georgia" w:hAnsi="Georgia" w:cs="Arial"/>
          <w:b/>
          <w:sz w:val="32"/>
          <w:szCs w:val="32"/>
          <w:shd w:val="clear" w:color="auto" w:fill="FFFFFF"/>
        </w:rPr>
      </w:pPr>
    </w:p>
    <w:p w14:paraId="0739D365" w14:textId="77777777" w:rsidR="000F53B7" w:rsidRPr="003F580F" w:rsidRDefault="000F53B7">
      <w:pPr>
        <w:rPr>
          <w:rFonts w:ascii="Georgia" w:hAnsi="Georgia" w:cs="Arial"/>
          <w:b/>
          <w:sz w:val="32"/>
          <w:szCs w:val="32"/>
          <w:shd w:val="clear" w:color="auto" w:fill="FFFFFF"/>
        </w:rPr>
      </w:pPr>
    </w:p>
    <w:p w14:paraId="506F87E2" w14:textId="77777777" w:rsidR="000F53B7" w:rsidRPr="003F580F" w:rsidRDefault="000F53B7">
      <w:pPr>
        <w:rPr>
          <w:rFonts w:ascii="Georgia" w:hAnsi="Georgia" w:cs="Arial"/>
          <w:b/>
          <w:sz w:val="32"/>
          <w:szCs w:val="32"/>
          <w:shd w:val="clear" w:color="auto" w:fill="FFFFFF"/>
        </w:rPr>
      </w:pPr>
    </w:p>
    <w:p w14:paraId="61BCB9CC" w14:textId="77777777" w:rsidR="000F53B7" w:rsidRPr="003F580F" w:rsidRDefault="000F53B7">
      <w:pPr>
        <w:rPr>
          <w:rFonts w:ascii="Georgia" w:hAnsi="Georgia" w:cs="Arial"/>
          <w:b/>
          <w:sz w:val="32"/>
          <w:szCs w:val="32"/>
          <w:shd w:val="clear" w:color="auto" w:fill="FFFFFF"/>
        </w:rPr>
      </w:pPr>
    </w:p>
    <w:p w14:paraId="2030B901" w14:textId="77777777" w:rsidR="0067676B" w:rsidRPr="003F580F" w:rsidRDefault="0067676B">
      <w:pPr>
        <w:rPr>
          <w:rFonts w:ascii="Georgia" w:hAnsi="Georgia" w:cs="Arial"/>
          <w:b/>
          <w:sz w:val="32"/>
          <w:szCs w:val="32"/>
          <w:shd w:val="clear" w:color="auto" w:fill="FFFFFF"/>
        </w:rPr>
      </w:pPr>
    </w:p>
    <w:p w14:paraId="08361270" w14:textId="77777777" w:rsidR="0067676B" w:rsidRPr="003F580F" w:rsidRDefault="0067676B">
      <w:pPr>
        <w:rPr>
          <w:rFonts w:ascii="Georgia" w:hAnsi="Georgia" w:cs="Arial"/>
          <w:b/>
          <w:sz w:val="32"/>
          <w:szCs w:val="32"/>
          <w:shd w:val="clear" w:color="auto" w:fill="FFFFFF"/>
        </w:rPr>
      </w:pPr>
    </w:p>
    <w:p w14:paraId="1D6E1992" w14:textId="77777777" w:rsidR="0067676B" w:rsidRPr="003F580F" w:rsidRDefault="0067676B">
      <w:pPr>
        <w:rPr>
          <w:rFonts w:ascii="Georgia" w:hAnsi="Georgia" w:cs="Arial"/>
          <w:b/>
          <w:sz w:val="32"/>
          <w:szCs w:val="32"/>
          <w:shd w:val="clear" w:color="auto" w:fill="FFFFFF"/>
        </w:rPr>
      </w:pPr>
    </w:p>
    <w:p w14:paraId="23D7C970" w14:textId="77777777" w:rsidR="0067676B" w:rsidRPr="003F580F" w:rsidRDefault="0067676B">
      <w:pPr>
        <w:rPr>
          <w:rFonts w:ascii="Georgia" w:hAnsi="Georgia" w:cs="Arial"/>
          <w:b/>
          <w:sz w:val="32"/>
          <w:szCs w:val="32"/>
          <w:shd w:val="clear" w:color="auto" w:fill="FFFFFF"/>
        </w:rPr>
      </w:pPr>
    </w:p>
    <w:p w14:paraId="1E593BEC" w14:textId="77777777" w:rsidR="00D20E85" w:rsidRDefault="00D20E85">
      <w:pPr>
        <w:rPr>
          <w:rFonts w:ascii="Georgia" w:hAnsi="Georgia" w:cs="Arial"/>
          <w:b/>
          <w:sz w:val="32"/>
          <w:szCs w:val="32"/>
          <w:shd w:val="clear" w:color="auto" w:fill="FFFFFF"/>
        </w:rPr>
      </w:pPr>
    </w:p>
    <w:p w14:paraId="294D4725" w14:textId="44021129" w:rsidR="00186ACA" w:rsidRPr="003F580F" w:rsidRDefault="00B66985">
      <w:pPr>
        <w:rPr>
          <w:rFonts w:ascii="Georgia" w:hAnsi="Georgia" w:cs="Arial"/>
          <w:b/>
          <w:sz w:val="32"/>
          <w:szCs w:val="32"/>
          <w:shd w:val="clear" w:color="auto" w:fill="FFFFFF"/>
        </w:rPr>
      </w:pPr>
      <w:r w:rsidRPr="003F580F">
        <w:rPr>
          <w:rFonts w:ascii="Georgia" w:hAnsi="Georgia" w:cs="Arial"/>
          <w:b/>
          <w:sz w:val="32"/>
          <w:szCs w:val="32"/>
          <w:shd w:val="clear" w:color="auto" w:fill="FFFFFF"/>
        </w:rPr>
        <w:t>PROJECT NAME :</w:t>
      </w:r>
      <w:r w:rsidR="00215C31" w:rsidRPr="003F580F">
        <w:rPr>
          <w:rFonts w:ascii="Georgia" w:hAnsi="Georgia" w:cs="Arial"/>
          <w:b/>
          <w:sz w:val="32"/>
          <w:szCs w:val="32"/>
          <w:shd w:val="clear" w:color="auto" w:fill="FFFFFF"/>
        </w:rPr>
        <w:t>AUTOMAT</w:t>
      </w:r>
      <w:r w:rsidR="0067676B" w:rsidRPr="003F580F">
        <w:rPr>
          <w:rFonts w:ascii="Georgia" w:hAnsi="Georgia" w:cs="Arial"/>
          <w:b/>
          <w:sz w:val="32"/>
          <w:szCs w:val="32"/>
          <w:shd w:val="clear" w:color="auto" w:fill="FFFFFF"/>
        </w:rPr>
        <w:t>IC  OPEN DOOR CONTROL WITH SERVO</w:t>
      </w:r>
      <w:r w:rsidR="000F53B7" w:rsidRPr="003F580F">
        <w:rPr>
          <w:rFonts w:ascii="Georgia" w:hAnsi="Georgia" w:cs="Arial"/>
          <w:b/>
          <w:sz w:val="32"/>
          <w:szCs w:val="32"/>
          <w:shd w:val="clear" w:color="auto" w:fill="FFFFFF"/>
        </w:rPr>
        <w:t xml:space="preserve">    MOTOR CONTROLLED BY PIR SENSOR</w:t>
      </w:r>
    </w:p>
    <w:p w14:paraId="14AF2FE9" w14:textId="77777777" w:rsidR="009F39B5" w:rsidRPr="003F580F" w:rsidRDefault="009F39B5">
      <w:pPr>
        <w:rPr>
          <w:rFonts w:ascii="Georgia" w:hAnsi="Georgia" w:cs="Arial"/>
          <w:b/>
          <w:sz w:val="32"/>
          <w:szCs w:val="32"/>
          <w:shd w:val="clear" w:color="auto" w:fill="FFFFFF"/>
        </w:rPr>
      </w:pPr>
    </w:p>
    <w:p w14:paraId="1FCDAC7A" w14:textId="77777777" w:rsidR="009F39B5" w:rsidRPr="003F580F" w:rsidRDefault="00F73AF8">
      <w:pPr>
        <w:rPr>
          <w:rFonts w:ascii="Georgia" w:hAnsi="Georgia" w:cs="Arial"/>
          <w:b/>
          <w:sz w:val="32"/>
          <w:szCs w:val="32"/>
          <w:shd w:val="clear" w:color="auto" w:fill="FFFFFF"/>
        </w:rPr>
      </w:pPr>
      <w:r w:rsidRPr="003F580F">
        <w:rPr>
          <w:rFonts w:ascii="Georgia" w:hAnsi="Georgia" w:cs="Arial"/>
          <w:b/>
          <w:sz w:val="32"/>
          <w:szCs w:val="32"/>
          <w:shd w:val="clear" w:color="auto" w:fill="FFFFFF"/>
        </w:rPr>
        <w:t>INTRODUCTION</w:t>
      </w:r>
    </w:p>
    <w:p w14:paraId="305E8BF4" w14:textId="77777777" w:rsidR="00F73AF8" w:rsidRPr="003F580F" w:rsidRDefault="00F73AF8">
      <w:pPr>
        <w:rPr>
          <w:rFonts w:ascii="Georgia" w:hAnsi="Georgia" w:cs="Arial"/>
          <w:b/>
          <w:sz w:val="32"/>
          <w:szCs w:val="32"/>
          <w:shd w:val="clear" w:color="auto" w:fill="FFFFFF"/>
        </w:rPr>
      </w:pPr>
    </w:p>
    <w:p w14:paraId="362BDBFE" w14:textId="77777777" w:rsidR="009F39B5" w:rsidRPr="003F580F" w:rsidRDefault="009F39B5">
      <w:pPr>
        <w:rPr>
          <w:rFonts w:ascii="Georgia" w:hAnsi="Georgia" w:cs="Arial"/>
          <w:spacing w:val="3"/>
          <w:sz w:val="32"/>
          <w:szCs w:val="32"/>
          <w:shd w:val="clear" w:color="auto" w:fill="FFFFFF"/>
        </w:rPr>
      </w:pPr>
      <w:r w:rsidRPr="003F580F">
        <w:rPr>
          <w:rFonts w:ascii="Georgia" w:hAnsi="Georgia" w:cs="Arial"/>
          <w:spacing w:val="3"/>
          <w:sz w:val="32"/>
          <w:szCs w:val="32"/>
          <w:shd w:val="clear" w:color="auto" w:fill="FFFFFF"/>
        </w:rPr>
        <w:t>Offers businesses and individuals alike the assistance they require to set up an integrated automatic door management system. By providing access control, security, data storage, and remote management all in one go, this type of system is a must for all businesses.</w:t>
      </w:r>
    </w:p>
    <w:p w14:paraId="4BA37CA2" w14:textId="77777777" w:rsidR="00971DC6" w:rsidRPr="003F580F" w:rsidRDefault="00971DC6">
      <w:pPr>
        <w:rPr>
          <w:rFonts w:ascii="Georgia" w:hAnsi="Georgia" w:cs="Arial"/>
          <w:spacing w:val="3"/>
          <w:sz w:val="32"/>
          <w:szCs w:val="32"/>
          <w:shd w:val="clear" w:color="auto" w:fill="FFFFFF"/>
        </w:rPr>
      </w:pPr>
    </w:p>
    <w:p w14:paraId="59F13921" w14:textId="77777777" w:rsidR="00971DC6" w:rsidRPr="003F580F" w:rsidRDefault="00971DC6" w:rsidP="00971DC6">
      <w:pPr>
        <w:pStyle w:val="Heading2"/>
        <w:shd w:val="clear" w:color="auto" w:fill="FFFFFF"/>
        <w:rPr>
          <w:rFonts w:ascii="Georgia" w:hAnsi="Georgia"/>
          <w:b w:val="0"/>
          <w:bCs w:val="0"/>
          <w:color w:val="auto"/>
          <w:sz w:val="32"/>
          <w:szCs w:val="32"/>
        </w:rPr>
      </w:pPr>
      <w:r w:rsidRPr="003F580F">
        <w:rPr>
          <w:rFonts w:ascii="Georgia" w:hAnsi="Georgia"/>
          <w:b w:val="0"/>
          <w:bCs w:val="0"/>
          <w:color w:val="auto"/>
          <w:sz w:val="32"/>
          <w:szCs w:val="32"/>
        </w:rPr>
        <w:t>What is an Automatic Door Opener?</w:t>
      </w:r>
    </w:p>
    <w:p w14:paraId="16297E82" w14:textId="77777777" w:rsidR="009F0B71" w:rsidRPr="003F580F" w:rsidRDefault="009F0B71" w:rsidP="009F0B71">
      <w:pPr>
        <w:rPr>
          <w:rFonts w:ascii="Georgia" w:hAnsi="Georgia"/>
          <w:sz w:val="32"/>
          <w:szCs w:val="32"/>
        </w:rPr>
      </w:pPr>
    </w:p>
    <w:p w14:paraId="50E6FAB2" w14:textId="77777777" w:rsidR="00971DC6" w:rsidRPr="003F580F" w:rsidRDefault="00971DC6" w:rsidP="00971DC6">
      <w:pPr>
        <w:pStyle w:val="NormalWeb"/>
        <w:shd w:val="clear" w:color="auto" w:fill="FFFFFF"/>
        <w:spacing w:after="0" w:afterAutospacing="0"/>
        <w:rPr>
          <w:rFonts w:ascii="Georgia" w:hAnsi="Georgia"/>
          <w:spacing w:val="2"/>
          <w:sz w:val="32"/>
          <w:szCs w:val="32"/>
        </w:rPr>
      </w:pPr>
      <w:r w:rsidRPr="003F580F">
        <w:rPr>
          <w:rFonts w:ascii="Georgia" w:hAnsi="Georgia"/>
          <w:spacing w:val="2"/>
          <w:sz w:val="32"/>
          <w:szCs w:val="32"/>
        </w:rPr>
        <w:t>An automatic door opener is an easy-access, simple-to-operate system for the doors of any type of business, industrial or commercial. Previously, ADA requirements for accessible design required the use of an automatic door system, however, it has increasingly become a measure of a customer-focused business</w:t>
      </w:r>
    </w:p>
    <w:p w14:paraId="482C64B7" w14:textId="77777777" w:rsidR="009F0B71" w:rsidRPr="003F580F" w:rsidRDefault="009F0B71" w:rsidP="00971DC6">
      <w:pPr>
        <w:pStyle w:val="NormalWeb"/>
        <w:shd w:val="clear" w:color="auto" w:fill="FFFFFF"/>
        <w:spacing w:after="0" w:afterAutospacing="0"/>
        <w:rPr>
          <w:rFonts w:ascii="Georgia" w:hAnsi="Georgia"/>
          <w:spacing w:val="2"/>
          <w:sz w:val="32"/>
          <w:szCs w:val="32"/>
        </w:rPr>
      </w:pPr>
    </w:p>
    <w:p w14:paraId="6A20A974" w14:textId="77777777" w:rsidR="000F53B7" w:rsidRPr="003F580F" w:rsidRDefault="000F53B7" w:rsidP="000F53B7">
      <w:pPr>
        <w:rPr>
          <w:rFonts w:ascii="Georgia" w:hAnsi="Georgia" w:cs="Arial"/>
          <w:sz w:val="32"/>
          <w:szCs w:val="32"/>
          <w:shd w:val="clear" w:color="auto" w:fill="FFFFFF"/>
        </w:rPr>
      </w:pPr>
      <w:r w:rsidRPr="003F580F">
        <w:rPr>
          <w:rFonts w:ascii="Georgia" w:hAnsi="Georgia" w:cs="Arial"/>
          <w:sz w:val="32"/>
          <w:szCs w:val="32"/>
          <w:shd w:val="clear" w:color="auto" w:fill="FFFFFF"/>
        </w:rPr>
        <w:t>The PIR sensor in the project acts as a motion detector and detects the presence of humans in its field of vision. The PIR sensor provides this data to the</w:t>
      </w:r>
      <w:r w:rsidRPr="003F580F">
        <w:rPr>
          <w:rStyle w:val="Strong"/>
          <w:rFonts w:ascii="Georgia" w:hAnsi="Georgia" w:cs="Arial"/>
          <w:sz w:val="32"/>
          <w:szCs w:val="32"/>
          <w:shd w:val="clear" w:color="auto" w:fill="FFFFFF"/>
        </w:rPr>
        <w:t> Raspberry Pi controller</w:t>
      </w:r>
      <w:r w:rsidRPr="003F580F">
        <w:rPr>
          <w:rFonts w:ascii="Georgia" w:hAnsi="Georgia" w:cs="Arial"/>
          <w:sz w:val="32"/>
          <w:szCs w:val="32"/>
          <w:shd w:val="clear" w:color="auto" w:fill="FFFFFF"/>
        </w:rPr>
        <w:t xml:space="preserve">, which then operates a DC motor in order to open the door. Two </w:t>
      </w:r>
      <w:r w:rsidRPr="003F580F">
        <w:rPr>
          <w:rFonts w:ascii="Georgia" w:hAnsi="Georgia" w:cs="Arial"/>
          <w:sz w:val="32"/>
          <w:szCs w:val="32"/>
          <w:shd w:val="clear" w:color="auto" w:fill="FFFFFF"/>
        </w:rPr>
        <w:lastRenderedPageBreak/>
        <w:t>IR sensors are then used to find the number of people entering through the door.</w:t>
      </w:r>
    </w:p>
    <w:p w14:paraId="0211B357" w14:textId="77777777" w:rsidR="0067676B" w:rsidRPr="003F580F" w:rsidRDefault="00186ACA" w:rsidP="000F53B7">
      <w:pPr>
        <w:rPr>
          <w:rFonts w:ascii="Georgia" w:hAnsi="Georgia" w:cs="Arial"/>
          <w:sz w:val="32"/>
          <w:szCs w:val="32"/>
          <w:shd w:val="clear" w:color="auto" w:fill="FFFFFF"/>
        </w:rPr>
      </w:pPr>
      <w:r w:rsidRPr="003F580F">
        <w:rPr>
          <w:rFonts w:ascii="Georgia" w:hAnsi="Georgia" w:cs="Arial"/>
          <w:sz w:val="32"/>
          <w:szCs w:val="32"/>
          <w:shd w:val="clear" w:color="auto" w:fill="FFFFFF"/>
        </w:rPr>
        <w:t>In this case the door will be opened automatically due to  event of detection of an object or human’s motion(movement) and that motion will be detected by PIR SENSOR.</w:t>
      </w:r>
    </w:p>
    <w:p w14:paraId="7C19CF2B" w14:textId="77777777" w:rsidR="00186ACA" w:rsidRPr="003F580F" w:rsidRDefault="00186ACA" w:rsidP="000F53B7">
      <w:pPr>
        <w:rPr>
          <w:rFonts w:ascii="Georgia" w:hAnsi="Georgia" w:cs="Arial"/>
          <w:sz w:val="32"/>
          <w:szCs w:val="32"/>
          <w:shd w:val="clear" w:color="auto" w:fill="FFFFFF"/>
        </w:rPr>
      </w:pPr>
    </w:p>
    <w:p w14:paraId="052D982B" w14:textId="77777777" w:rsidR="009644B4" w:rsidRPr="003F580F" w:rsidRDefault="009644B4" w:rsidP="000F53B7">
      <w:pPr>
        <w:rPr>
          <w:rFonts w:ascii="Georgia" w:hAnsi="Georgia" w:cs="Arial"/>
          <w:b/>
          <w:sz w:val="32"/>
          <w:szCs w:val="32"/>
          <w:shd w:val="clear" w:color="auto" w:fill="FFFFFF"/>
        </w:rPr>
      </w:pPr>
    </w:p>
    <w:p w14:paraId="41335142" w14:textId="77777777" w:rsidR="009644B4" w:rsidRPr="003F580F" w:rsidRDefault="000F53B7" w:rsidP="000F53B7">
      <w:pPr>
        <w:rPr>
          <w:rFonts w:ascii="Georgia" w:hAnsi="Georgia" w:cs="Arial"/>
          <w:b/>
          <w:sz w:val="32"/>
          <w:szCs w:val="32"/>
          <w:shd w:val="clear" w:color="auto" w:fill="FFFFFF"/>
        </w:rPr>
      </w:pPr>
      <w:r w:rsidRPr="003F580F">
        <w:rPr>
          <w:rFonts w:ascii="Georgia" w:hAnsi="Georgia" w:cs="Arial"/>
          <w:b/>
          <w:sz w:val="32"/>
          <w:szCs w:val="32"/>
          <w:shd w:val="clear" w:color="auto" w:fill="FFFFFF"/>
        </w:rPr>
        <w:t>PROBLEM TO BE SOLVED</w:t>
      </w:r>
    </w:p>
    <w:p w14:paraId="68C12E2F" w14:textId="77777777" w:rsidR="0021618E" w:rsidRPr="003F580F" w:rsidRDefault="0021618E" w:rsidP="000F53B7">
      <w:pPr>
        <w:rPr>
          <w:rFonts w:ascii="Georgia" w:hAnsi="Georgia" w:cs="Arial"/>
          <w:b/>
          <w:sz w:val="32"/>
          <w:szCs w:val="32"/>
          <w:shd w:val="clear" w:color="auto" w:fill="FFFFFF"/>
        </w:rPr>
      </w:pPr>
    </w:p>
    <w:p w14:paraId="5615BFC7" w14:textId="77777777" w:rsidR="00CC1A99" w:rsidRPr="002C2047" w:rsidRDefault="0021618E" w:rsidP="000F53B7">
      <w:pPr>
        <w:rPr>
          <w:rFonts w:ascii="Georgia" w:hAnsi="Georgia" w:cs="Arial"/>
          <w:b/>
          <w:sz w:val="20"/>
          <w:szCs w:val="20"/>
          <w:shd w:val="clear" w:color="auto" w:fill="FFFFFF"/>
        </w:rPr>
      </w:pPr>
      <w:r w:rsidRPr="002C2047">
        <w:rPr>
          <w:rFonts w:ascii="Georgia" w:hAnsi="Georgia" w:cs="Arial"/>
          <w:b/>
          <w:sz w:val="20"/>
          <w:szCs w:val="20"/>
          <w:shd w:val="clear" w:color="auto" w:fill="FFFFFF"/>
        </w:rPr>
        <w:t>MANUAL OPERATED</w:t>
      </w:r>
      <w:r w:rsidR="00BF07DE" w:rsidRPr="002C2047">
        <w:rPr>
          <w:rFonts w:ascii="Georgia" w:hAnsi="Georgia" w:cs="Arial"/>
          <w:b/>
          <w:sz w:val="20"/>
          <w:szCs w:val="20"/>
          <w:shd w:val="clear" w:color="auto" w:fill="FFFFFF"/>
        </w:rPr>
        <w:t xml:space="preserve"> OPEN</w:t>
      </w:r>
      <w:r w:rsidRPr="002C2047">
        <w:rPr>
          <w:rFonts w:ascii="Georgia" w:hAnsi="Georgia" w:cs="Arial"/>
          <w:b/>
          <w:sz w:val="20"/>
          <w:szCs w:val="20"/>
          <w:shd w:val="clear" w:color="auto" w:fill="FFFFFF"/>
        </w:rPr>
        <w:t xml:space="preserve"> DOOR</w:t>
      </w:r>
    </w:p>
    <w:p w14:paraId="1B6B150E" w14:textId="77777777" w:rsidR="0021618E" w:rsidRPr="002C2047" w:rsidRDefault="0021618E" w:rsidP="000F53B7">
      <w:pPr>
        <w:rPr>
          <w:rFonts w:ascii="Georgia" w:hAnsi="Georgia" w:cs="Arial"/>
          <w:b/>
          <w:sz w:val="20"/>
          <w:szCs w:val="20"/>
          <w:shd w:val="clear" w:color="auto" w:fill="FFFFFF"/>
        </w:rPr>
      </w:pPr>
      <w:r w:rsidRPr="002C2047">
        <w:rPr>
          <w:rFonts w:ascii="Georgia" w:hAnsi="Georgia" w:cs="Arial"/>
          <w:b/>
          <w:sz w:val="20"/>
          <w:szCs w:val="20"/>
          <w:shd w:val="clear" w:color="auto" w:fill="FFFFFF"/>
        </w:rPr>
        <w:t>COMMUNICATED DISEASES</w:t>
      </w:r>
    </w:p>
    <w:p w14:paraId="761372CE" w14:textId="77777777" w:rsidR="0021618E" w:rsidRPr="002C2047" w:rsidRDefault="0021618E" w:rsidP="000F53B7">
      <w:pPr>
        <w:rPr>
          <w:rFonts w:ascii="Georgia" w:hAnsi="Georgia" w:cs="Arial"/>
          <w:b/>
          <w:sz w:val="20"/>
          <w:szCs w:val="20"/>
          <w:shd w:val="clear" w:color="auto" w:fill="FFFFFF"/>
        </w:rPr>
      </w:pPr>
      <w:r w:rsidRPr="002C2047">
        <w:rPr>
          <w:rFonts w:ascii="Georgia" w:hAnsi="Georgia" w:cs="Arial"/>
          <w:b/>
          <w:sz w:val="20"/>
          <w:szCs w:val="20"/>
          <w:shd w:val="clear" w:color="auto" w:fill="FFFFFF"/>
        </w:rPr>
        <w:t>LOOSING KEYS</w:t>
      </w:r>
    </w:p>
    <w:p w14:paraId="632835EE" w14:textId="77777777" w:rsidR="000F53B7" w:rsidRPr="003F580F" w:rsidRDefault="000F53B7" w:rsidP="000F53B7">
      <w:pPr>
        <w:rPr>
          <w:rFonts w:ascii="Georgia" w:hAnsi="Georgia" w:cs="Helvetica"/>
          <w:sz w:val="32"/>
          <w:szCs w:val="32"/>
          <w:shd w:val="clear" w:color="auto" w:fill="FFFFFF"/>
        </w:rPr>
      </w:pPr>
    </w:p>
    <w:p w14:paraId="18A9D749" w14:textId="77777777" w:rsidR="000F53B7" w:rsidRPr="003F580F" w:rsidRDefault="000F53B7" w:rsidP="000F53B7">
      <w:pPr>
        <w:rPr>
          <w:rFonts w:ascii="Georgia" w:hAnsi="Georgia" w:cs="Helvetica"/>
          <w:sz w:val="32"/>
          <w:szCs w:val="32"/>
          <w:shd w:val="clear" w:color="auto" w:fill="FFFFFF"/>
        </w:rPr>
      </w:pPr>
      <w:r w:rsidRPr="003F580F">
        <w:rPr>
          <w:rFonts w:ascii="Georgia" w:hAnsi="Georgia" w:cs="Helvetica"/>
          <w:sz w:val="32"/>
          <w:szCs w:val="32"/>
          <w:shd w:val="clear" w:color="auto" w:fill="FFFFFF"/>
        </w:rPr>
        <w:t>Along with social distancing and masks, the other major thing the post COVID-19 era has compelled the world to implement is to go touchless. This is being recommended for the many public devices, such as doors, </w:t>
      </w:r>
      <w:hyperlink r:id="rId8" w:history="1">
        <w:r w:rsidRPr="003F580F">
          <w:rPr>
            <w:rStyle w:val="Hyperlink"/>
            <w:rFonts w:ascii="Georgia" w:hAnsi="Georgia" w:cs="Helvetica"/>
            <w:color w:val="auto"/>
            <w:sz w:val="32"/>
            <w:szCs w:val="32"/>
            <w:shd w:val="clear" w:color="auto" w:fill="FFFFFF"/>
          </w:rPr>
          <w:t>hand sanitizers</w:t>
        </w:r>
      </w:hyperlink>
      <w:r w:rsidRPr="003F580F">
        <w:rPr>
          <w:rFonts w:ascii="Georgia" w:hAnsi="Georgia" w:cs="Helvetica"/>
          <w:sz w:val="32"/>
          <w:szCs w:val="32"/>
          <w:shd w:val="clear" w:color="auto" w:fill="FFFFFF"/>
        </w:rPr>
        <w:t>, buttons, switches etc. in order to restrict the spread of viruses that may be caused due to physical touching of buttons and handles.</w:t>
      </w:r>
    </w:p>
    <w:p w14:paraId="46B4CD9B" w14:textId="77777777" w:rsidR="000F53B7" w:rsidRPr="003F580F" w:rsidRDefault="000F53B7" w:rsidP="000F53B7">
      <w:pPr>
        <w:rPr>
          <w:rFonts w:ascii="Georgia" w:hAnsi="Georgia" w:cs="Helvetica"/>
          <w:sz w:val="32"/>
          <w:szCs w:val="32"/>
          <w:shd w:val="clear" w:color="auto" w:fill="FFFFFF"/>
        </w:rPr>
      </w:pPr>
      <w:r w:rsidRPr="003F580F">
        <w:rPr>
          <w:rFonts w:ascii="Georgia" w:hAnsi="Georgia" w:cs="Helvetica"/>
          <w:sz w:val="32"/>
          <w:szCs w:val="32"/>
          <w:shd w:val="clear" w:color="auto" w:fill="FFFFFF"/>
        </w:rPr>
        <w:t>The article makes an effort in supporting the touch-less or touch-free concept for doors, by upgrading the door system into </w:t>
      </w:r>
      <w:hyperlink r:id="rId9" w:history="1">
        <w:r w:rsidRPr="003F580F">
          <w:rPr>
            <w:rStyle w:val="Hyperlink"/>
            <w:rFonts w:ascii="Georgia" w:hAnsi="Georgia" w:cs="Helvetica"/>
            <w:color w:val="auto"/>
            <w:sz w:val="32"/>
            <w:szCs w:val="32"/>
            <w:shd w:val="clear" w:color="auto" w:fill="FFFFFF"/>
          </w:rPr>
          <w:t>electronic door system</w:t>
        </w:r>
      </w:hyperlink>
      <w:r w:rsidRPr="003F580F">
        <w:rPr>
          <w:rFonts w:ascii="Georgia" w:hAnsi="Georgia" w:cs="Helvetica"/>
          <w:sz w:val="32"/>
          <w:szCs w:val="32"/>
          <w:shd w:val="clear" w:color="auto" w:fill="FFFFFF"/>
        </w:rPr>
        <w:t>, which can respond to a human presence and perform the opening and closing operations exclusively without the need of manual pulling or pushing of the door.</w:t>
      </w:r>
    </w:p>
    <w:p w14:paraId="21409518" w14:textId="77777777" w:rsidR="00B91D4A" w:rsidRPr="003F580F" w:rsidRDefault="00B91D4A" w:rsidP="000F53B7">
      <w:pPr>
        <w:rPr>
          <w:rFonts w:ascii="Georgia" w:hAnsi="Georgia" w:cs="Helvetica"/>
          <w:sz w:val="32"/>
          <w:szCs w:val="32"/>
          <w:shd w:val="clear" w:color="auto" w:fill="FFFFFF"/>
        </w:rPr>
      </w:pPr>
    </w:p>
    <w:p w14:paraId="45A46EC5" w14:textId="77777777" w:rsidR="00B91D4A" w:rsidRPr="003F580F" w:rsidRDefault="00B91D4A" w:rsidP="000F53B7">
      <w:pPr>
        <w:rPr>
          <w:rFonts w:ascii="Georgia" w:hAnsi="Georgia" w:cs="Helvetica"/>
          <w:sz w:val="32"/>
          <w:szCs w:val="32"/>
          <w:shd w:val="clear" w:color="auto" w:fill="FFFFFF"/>
        </w:rPr>
      </w:pPr>
    </w:p>
    <w:p w14:paraId="503A461F" w14:textId="77777777" w:rsidR="00B91D4A" w:rsidRPr="003F580F" w:rsidRDefault="00B91D4A" w:rsidP="000F53B7">
      <w:pPr>
        <w:rPr>
          <w:rFonts w:ascii="Georgia" w:hAnsi="Georgia" w:cs="Helvetica"/>
          <w:sz w:val="32"/>
          <w:szCs w:val="32"/>
          <w:shd w:val="clear" w:color="auto" w:fill="FFFFFF"/>
        </w:rPr>
      </w:pPr>
      <w:r w:rsidRPr="003F580F">
        <w:rPr>
          <w:rFonts w:ascii="Georgia" w:hAnsi="Georgia" w:cs="Helvetica"/>
          <w:sz w:val="32"/>
          <w:szCs w:val="32"/>
          <w:shd w:val="clear" w:color="auto" w:fill="FFFFFF"/>
        </w:rPr>
        <w:t>ADVANTAGES OF  AUTOMATIC OPEN DOOR CONTROL</w:t>
      </w:r>
    </w:p>
    <w:p w14:paraId="66A0E2D5" w14:textId="7EAD2696" w:rsidR="00B91D4A" w:rsidRPr="00043C7F" w:rsidRDefault="00CC1A99" w:rsidP="00043C7F">
      <w:pPr>
        <w:pStyle w:val="ListParagraph"/>
        <w:numPr>
          <w:ilvl w:val="0"/>
          <w:numId w:val="13"/>
        </w:numPr>
        <w:rPr>
          <w:rFonts w:ascii="Georgia" w:hAnsi="Georgia" w:cs="Helvetica"/>
          <w:sz w:val="32"/>
          <w:szCs w:val="32"/>
          <w:shd w:val="clear" w:color="auto" w:fill="FFFFFF"/>
        </w:rPr>
      </w:pPr>
      <w:r w:rsidRPr="00043C7F">
        <w:rPr>
          <w:rFonts w:ascii="Georgia" w:hAnsi="Georgia" w:cs="Helvetica"/>
          <w:sz w:val="32"/>
          <w:szCs w:val="32"/>
          <w:shd w:val="clear" w:color="auto" w:fill="FFFFFF"/>
        </w:rPr>
        <w:t xml:space="preserve">There is no stress of </w:t>
      </w:r>
      <w:r w:rsidR="003F5FDD" w:rsidRPr="00043C7F">
        <w:rPr>
          <w:rFonts w:ascii="Georgia" w:hAnsi="Georgia" w:cs="Helvetica"/>
          <w:sz w:val="32"/>
          <w:szCs w:val="32"/>
          <w:shd w:val="clear" w:color="auto" w:fill="FFFFFF"/>
        </w:rPr>
        <w:t xml:space="preserve"> forgetting to carry</w:t>
      </w:r>
      <w:r w:rsidRPr="00043C7F">
        <w:rPr>
          <w:rFonts w:ascii="Georgia" w:hAnsi="Georgia" w:cs="Helvetica"/>
          <w:sz w:val="32"/>
          <w:szCs w:val="32"/>
          <w:shd w:val="clear" w:color="auto" w:fill="FFFFFF"/>
        </w:rPr>
        <w:t xml:space="preserve"> </w:t>
      </w:r>
      <w:r w:rsidR="003F5FDD" w:rsidRPr="00043C7F">
        <w:rPr>
          <w:rFonts w:ascii="Georgia" w:hAnsi="Georgia" w:cs="Helvetica"/>
          <w:sz w:val="32"/>
          <w:szCs w:val="32"/>
          <w:shd w:val="clear" w:color="auto" w:fill="FFFFFF"/>
        </w:rPr>
        <w:t>keys.</w:t>
      </w:r>
    </w:p>
    <w:p w14:paraId="452B01D6" w14:textId="7B9D4539" w:rsidR="003F5FDD" w:rsidRPr="00043C7F" w:rsidRDefault="003F5FDD" w:rsidP="00043C7F">
      <w:pPr>
        <w:pStyle w:val="ListParagraph"/>
        <w:numPr>
          <w:ilvl w:val="0"/>
          <w:numId w:val="13"/>
        </w:numPr>
        <w:rPr>
          <w:rFonts w:ascii="Georgia" w:hAnsi="Georgia" w:cs="Helvetica"/>
          <w:sz w:val="32"/>
          <w:szCs w:val="32"/>
          <w:shd w:val="clear" w:color="auto" w:fill="FFFFFF"/>
        </w:rPr>
      </w:pPr>
      <w:r w:rsidRPr="00043C7F">
        <w:rPr>
          <w:rFonts w:ascii="Georgia" w:hAnsi="Georgia" w:cs="Helvetica"/>
          <w:sz w:val="32"/>
          <w:szCs w:val="32"/>
          <w:shd w:val="clear" w:color="auto" w:fill="FFFFFF"/>
        </w:rPr>
        <w:t>It helps to avoid the spread of communicated  diseases that coused by bacteria or virus  due to touching to the doar for opening like Covid-19.</w:t>
      </w:r>
    </w:p>
    <w:p w14:paraId="3DFED869" w14:textId="77777777" w:rsidR="00043C7F" w:rsidRPr="00043C7F" w:rsidRDefault="00043C7F" w:rsidP="00043C7F">
      <w:pPr>
        <w:pStyle w:val="ListParagraph"/>
        <w:numPr>
          <w:ilvl w:val="0"/>
          <w:numId w:val="13"/>
        </w:numPr>
        <w:rPr>
          <w:rFonts w:ascii="Georgia" w:hAnsi="Georgia" w:cs="Helvetica"/>
          <w:sz w:val="32"/>
          <w:szCs w:val="32"/>
          <w:shd w:val="clear" w:color="auto" w:fill="FFFFFF"/>
        </w:rPr>
      </w:pPr>
      <w:r w:rsidRPr="00043C7F">
        <w:rPr>
          <w:rFonts w:ascii="Georgia" w:hAnsi="Georgia" w:cs="Helvetica"/>
          <w:sz w:val="32"/>
          <w:szCs w:val="32"/>
          <w:shd w:val="clear" w:color="auto" w:fill="FFFFFF"/>
        </w:rPr>
        <w:t>Since automatic doors can be opened without the use of hands, they offer convenience to everyone even with baggage in both hands or carrying a cart. Automatic doors are widely used at high traffic places like commercial buildings, hotels and public facilities to show care and good customer service.</w:t>
      </w:r>
    </w:p>
    <w:p w14:paraId="74C0FACD" w14:textId="77777777" w:rsidR="00043C7F" w:rsidRPr="00043C7F" w:rsidRDefault="00043C7F" w:rsidP="00043C7F">
      <w:pPr>
        <w:rPr>
          <w:rFonts w:ascii="Georgia" w:hAnsi="Georgia" w:cs="Helvetica"/>
          <w:sz w:val="32"/>
          <w:szCs w:val="32"/>
          <w:shd w:val="clear" w:color="auto" w:fill="FFFFFF"/>
        </w:rPr>
      </w:pPr>
    </w:p>
    <w:p w14:paraId="7B48ED5A" w14:textId="6FD5D2A9" w:rsidR="00043C7F" w:rsidRPr="00043C7F" w:rsidRDefault="00043C7F" w:rsidP="00043C7F">
      <w:pPr>
        <w:pStyle w:val="ListParagraph"/>
        <w:numPr>
          <w:ilvl w:val="0"/>
          <w:numId w:val="13"/>
        </w:numPr>
        <w:rPr>
          <w:rFonts w:ascii="Georgia" w:hAnsi="Georgia" w:cs="Helvetica"/>
          <w:sz w:val="32"/>
          <w:szCs w:val="32"/>
          <w:shd w:val="clear" w:color="auto" w:fill="FFFFFF"/>
        </w:rPr>
      </w:pPr>
      <w:r w:rsidRPr="00043C7F">
        <w:rPr>
          <w:rFonts w:ascii="Georgia" w:hAnsi="Georgia" w:cs="Helvetica"/>
          <w:sz w:val="32"/>
          <w:szCs w:val="32"/>
          <w:shd w:val="clear" w:color="auto" w:fill="FFFFFF"/>
        </w:rPr>
        <w:t>Barrier-Free</w:t>
      </w:r>
    </w:p>
    <w:p w14:paraId="37C692C0" w14:textId="77777777" w:rsidR="00043C7F" w:rsidRPr="00043C7F" w:rsidRDefault="00043C7F" w:rsidP="00043C7F">
      <w:pPr>
        <w:pStyle w:val="ListParagraph"/>
        <w:numPr>
          <w:ilvl w:val="0"/>
          <w:numId w:val="13"/>
        </w:numPr>
        <w:rPr>
          <w:rFonts w:ascii="Georgia" w:hAnsi="Georgia" w:cs="Helvetica"/>
          <w:sz w:val="32"/>
          <w:szCs w:val="32"/>
          <w:shd w:val="clear" w:color="auto" w:fill="FFFFFF"/>
        </w:rPr>
      </w:pPr>
      <w:r w:rsidRPr="00043C7F">
        <w:rPr>
          <w:rFonts w:ascii="Georgia" w:hAnsi="Georgia" w:cs="Helvetica"/>
          <w:sz w:val="32"/>
          <w:szCs w:val="32"/>
          <w:shd w:val="clear" w:color="auto" w:fill="FFFFFF"/>
        </w:rPr>
        <w:t>Automatic doors provide excellent customer service by allowing everyone enters easily, regardless of their ages or physical capabilities. In Japan, automatic doors for multi-purpose toilets are highly recommended at public facilities such like stations and city offices.</w:t>
      </w:r>
    </w:p>
    <w:p w14:paraId="57F8AFBB" w14:textId="77777777" w:rsidR="00043C7F" w:rsidRPr="00043C7F" w:rsidRDefault="00043C7F" w:rsidP="00043C7F">
      <w:pPr>
        <w:rPr>
          <w:rFonts w:ascii="Georgia" w:hAnsi="Georgia" w:cs="Helvetica"/>
          <w:sz w:val="32"/>
          <w:szCs w:val="32"/>
          <w:shd w:val="clear" w:color="auto" w:fill="FFFFFF"/>
        </w:rPr>
      </w:pPr>
    </w:p>
    <w:p w14:paraId="4A7D1A77" w14:textId="121CA43F" w:rsidR="00043C7F" w:rsidRPr="00043C7F" w:rsidRDefault="00043C7F" w:rsidP="00043C7F">
      <w:pPr>
        <w:pStyle w:val="ListParagraph"/>
        <w:numPr>
          <w:ilvl w:val="0"/>
          <w:numId w:val="13"/>
        </w:numPr>
        <w:rPr>
          <w:rFonts w:ascii="Georgia" w:hAnsi="Georgia" w:cs="Helvetica"/>
          <w:sz w:val="32"/>
          <w:szCs w:val="32"/>
          <w:shd w:val="clear" w:color="auto" w:fill="FFFFFF"/>
        </w:rPr>
      </w:pPr>
      <w:r w:rsidRPr="00043C7F">
        <w:rPr>
          <w:rFonts w:ascii="Georgia" w:hAnsi="Georgia" w:cs="Helvetica"/>
          <w:sz w:val="32"/>
          <w:szCs w:val="32"/>
          <w:shd w:val="clear" w:color="auto" w:fill="FFFFFF"/>
        </w:rPr>
        <w:t>Energy-Saving</w:t>
      </w:r>
      <w:r w:rsidRPr="00043C7F">
        <w:rPr>
          <w:rFonts w:ascii="Georgia" w:hAnsi="Georgia" w:cs="Helvetica"/>
          <w:sz w:val="32"/>
          <w:szCs w:val="32"/>
          <w:shd w:val="clear" w:color="auto" w:fill="FFFFFF"/>
        </w:rPr>
        <w:t>s</w:t>
      </w:r>
    </w:p>
    <w:p w14:paraId="3C6D3440" w14:textId="77777777" w:rsidR="00043C7F" w:rsidRPr="00043C7F" w:rsidRDefault="00043C7F" w:rsidP="00043C7F">
      <w:pPr>
        <w:rPr>
          <w:rFonts w:ascii="Georgia" w:hAnsi="Georgia" w:cs="Helvetica"/>
          <w:sz w:val="32"/>
          <w:szCs w:val="32"/>
          <w:shd w:val="clear" w:color="auto" w:fill="FFFFFF"/>
        </w:rPr>
      </w:pPr>
    </w:p>
    <w:p w14:paraId="447A601B" w14:textId="77777777" w:rsidR="00043C7F" w:rsidRPr="00043C7F" w:rsidRDefault="00043C7F" w:rsidP="00043C7F">
      <w:pPr>
        <w:pStyle w:val="ListParagraph"/>
        <w:numPr>
          <w:ilvl w:val="0"/>
          <w:numId w:val="13"/>
        </w:numPr>
        <w:rPr>
          <w:rFonts w:ascii="Georgia" w:hAnsi="Georgia" w:cs="Helvetica"/>
          <w:sz w:val="32"/>
          <w:szCs w:val="32"/>
          <w:shd w:val="clear" w:color="auto" w:fill="FFFFFF"/>
        </w:rPr>
      </w:pPr>
      <w:r w:rsidRPr="00043C7F">
        <w:rPr>
          <w:rFonts w:ascii="Georgia" w:hAnsi="Georgia" w:cs="Helvetica"/>
          <w:sz w:val="32"/>
          <w:szCs w:val="32"/>
          <w:shd w:val="clear" w:color="auto" w:fill="FFFFFF"/>
        </w:rPr>
        <w:t>Automatic doors effectively contribute to energy saving and reduce annual heating and cooling costs. Doors open only when activated and automatically close so to eliminate the doors being left open. They also prevent air-conditioning from escaping and outside air and dust from entering.</w:t>
      </w:r>
    </w:p>
    <w:p w14:paraId="25C5B205" w14:textId="77777777" w:rsidR="00043C7F" w:rsidRPr="00043C7F" w:rsidRDefault="00043C7F" w:rsidP="00043C7F">
      <w:pPr>
        <w:rPr>
          <w:rFonts w:ascii="Georgia" w:hAnsi="Georgia" w:cs="Helvetica"/>
          <w:sz w:val="32"/>
          <w:szCs w:val="32"/>
          <w:shd w:val="clear" w:color="auto" w:fill="FFFFFF"/>
        </w:rPr>
      </w:pPr>
    </w:p>
    <w:p w14:paraId="2C4B24DD" w14:textId="77777777" w:rsidR="00043C7F" w:rsidRPr="00043C7F" w:rsidRDefault="00043C7F" w:rsidP="00043C7F">
      <w:pPr>
        <w:pStyle w:val="ListParagraph"/>
        <w:numPr>
          <w:ilvl w:val="0"/>
          <w:numId w:val="14"/>
        </w:numPr>
        <w:rPr>
          <w:rFonts w:ascii="Georgia" w:hAnsi="Georgia" w:cs="Helvetica"/>
          <w:sz w:val="32"/>
          <w:szCs w:val="32"/>
          <w:shd w:val="clear" w:color="auto" w:fill="FFFFFF"/>
        </w:rPr>
      </w:pPr>
      <w:r w:rsidRPr="00043C7F">
        <w:rPr>
          <w:rFonts w:ascii="Georgia" w:hAnsi="Georgia" w:cs="Helvetica"/>
          <w:sz w:val="32"/>
          <w:szCs w:val="32"/>
          <w:shd w:val="clear" w:color="auto" w:fill="FFFFFF"/>
        </w:rPr>
        <w:t>Hygiene Control</w:t>
      </w:r>
    </w:p>
    <w:p w14:paraId="59D1EADB" w14:textId="77777777" w:rsidR="00043C7F" w:rsidRPr="00043C7F" w:rsidRDefault="00043C7F" w:rsidP="00043C7F">
      <w:pPr>
        <w:pStyle w:val="ListParagraph"/>
        <w:numPr>
          <w:ilvl w:val="0"/>
          <w:numId w:val="14"/>
        </w:numPr>
        <w:rPr>
          <w:rFonts w:ascii="Georgia" w:hAnsi="Georgia" w:cs="Helvetica"/>
          <w:sz w:val="32"/>
          <w:szCs w:val="32"/>
          <w:shd w:val="clear" w:color="auto" w:fill="FFFFFF"/>
        </w:rPr>
      </w:pPr>
      <w:r w:rsidRPr="00043C7F">
        <w:rPr>
          <w:rFonts w:ascii="Georgia" w:hAnsi="Georgia" w:cs="Helvetica"/>
          <w:sz w:val="32"/>
          <w:szCs w:val="32"/>
          <w:shd w:val="clear" w:color="auto" w:fill="FFFFFF"/>
        </w:rPr>
        <w:t>Hygiene Management</w:t>
      </w:r>
    </w:p>
    <w:p w14:paraId="365B6FF1" w14:textId="58740A8B" w:rsidR="00043C7F" w:rsidRPr="00043C7F" w:rsidRDefault="00043C7F" w:rsidP="00043C7F">
      <w:pPr>
        <w:pStyle w:val="ListParagraph"/>
        <w:numPr>
          <w:ilvl w:val="0"/>
          <w:numId w:val="14"/>
        </w:numPr>
        <w:rPr>
          <w:rFonts w:ascii="Georgia" w:hAnsi="Georgia" w:cs="Helvetica"/>
          <w:sz w:val="32"/>
          <w:szCs w:val="32"/>
          <w:shd w:val="clear" w:color="auto" w:fill="FFFFFF"/>
        </w:rPr>
      </w:pPr>
      <w:r w:rsidRPr="00043C7F">
        <w:rPr>
          <w:rFonts w:ascii="Georgia" w:hAnsi="Georgia" w:cs="Helvetica"/>
          <w:sz w:val="32"/>
          <w:szCs w:val="32"/>
          <w:shd w:val="clear" w:color="auto" w:fill="FFFFFF"/>
        </w:rPr>
        <w:t>The hands-free operation of automatic doors offer a optimal solution to hospitals and food factories where sanitation is essential. Automatic door with air-tight function can also prevent the entry of dust and dirt by increasing the air pressure of the room, which is suitable for operating rooms and other controlled environments.</w:t>
      </w:r>
    </w:p>
    <w:p w14:paraId="1DF23D45" w14:textId="77777777" w:rsidR="000F53B7" w:rsidRPr="003F580F" w:rsidRDefault="000F53B7" w:rsidP="000F53B7">
      <w:pPr>
        <w:rPr>
          <w:rFonts w:ascii="Georgia" w:hAnsi="Georgia" w:cs="Helvetica"/>
          <w:b/>
          <w:sz w:val="32"/>
          <w:szCs w:val="32"/>
          <w:shd w:val="clear" w:color="auto" w:fill="FFFFFF"/>
        </w:rPr>
      </w:pPr>
      <w:r w:rsidRPr="003F580F">
        <w:rPr>
          <w:rFonts w:ascii="Georgia" w:hAnsi="Georgia" w:cs="Helvetica"/>
          <w:b/>
          <w:sz w:val="32"/>
          <w:szCs w:val="32"/>
          <w:shd w:val="clear" w:color="auto" w:fill="FFFFFF"/>
        </w:rPr>
        <w:t>LIST OF COMPONENTS NEEDED</w:t>
      </w:r>
    </w:p>
    <w:p w14:paraId="71254154" w14:textId="77777777" w:rsidR="00C12286" w:rsidRPr="003F580F" w:rsidRDefault="00C12286" w:rsidP="000F53B7">
      <w:pPr>
        <w:rPr>
          <w:rFonts w:ascii="Georgia" w:hAnsi="Georgia" w:cs="Helvetica"/>
          <w:sz w:val="32"/>
          <w:szCs w:val="32"/>
          <w:shd w:val="clear" w:color="auto" w:fill="FFFFFF"/>
        </w:rPr>
      </w:pPr>
    </w:p>
    <w:p w14:paraId="3D48155F" w14:textId="77777777" w:rsidR="000F53B7" w:rsidRPr="003F580F" w:rsidRDefault="000F53B7" w:rsidP="00B271B9">
      <w:pPr>
        <w:pStyle w:val="ListParagraph"/>
        <w:numPr>
          <w:ilvl w:val="0"/>
          <w:numId w:val="2"/>
        </w:numPr>
        <w:rPr>
          <w:rFonts w:ascii="Georgia" w:hAnsi="Georgia" w:cs="Helvetica"/>
          <w:sz w:val="32"/>
          <w:szCs w:val="32"/>
          <w:shd w:val="clear" w:color="auto" w:fill="FFFFFF"/>
        </w:rPr>
      </w:pPr>
      <w:r w:rsidRPr="003F580F">
        <w:rPr>
          <w:rFonts w:ascii="Georgia" w:hAnsi="Georgia" w:cs="Helvetica"/>
          <w:sz w:val="32"/>
          <w:szCs w:val="32"/>
          <w:shd w:val="clear" w:color="auto" w:fill="FFFFFF"/>
        </w:rPr>
        <w:t>Arduino uno board</w:t>
      </w:r>
    </w:p>
    <w:p w14:paraId="1168C00C" w14:textId="77777777" w:rsidR="00C12286" w:rsidRPr="003F580F" w:rsidRDefault="00C12286" w:rsidP="000F53B7">
      <w:pPr>
        <w:rPr>
          <w:rFonts w:ascii="Georgia" w:hAnsi="Georgia" w:cs="Helvetica"/>
          <w:sz w:val="32"/>
          <w:szCs w:val="32"/>
          <w:shd w:val="clear" w:color="auto" w:fill="FFFFFF"/>
        </w:rPr>
      </w:pPr>
      <w:r w:rsidRPr="003F580F">
        <w:rPr>
          <w:rFonts w:ascii="Georgia" w:hAnsi="Georgia" w:cs="Arial"/>
          <w:sz w:val="32"/>
          <w:szCs w:val="32"/>
          <w:shd w:val="clear" w:color="auto" w:fill="FFFFFF"/>
        </w:rPr>
        <w:t>The </w:t>
      </w:r>
      <w:r w:rsidRPr="003F580F">
        <w:rPr>
          <w:rFonts w:ascii="Georgia" w:hAnsi="Georgia" w:cs="Arial"/>
          <w:b/>
          <w:bCs/>
          <w:sz w:val="32"/>
          <w:szCs w:val="32"/>
          <w:shd w:val="clear" w:color="auto" w:fill="FFFFFF"/>
        </w:rPr>
        <w:t>Arduino Uno</w:t>
      </w:r>
      <w:r w:rsidRPr="003F580F">
        <w:rPr>
          <w:rFonts w:ascii="Georgia" w:hAnsi="Georgia" w:cs="Arial"/>
          <w:sz w:val="32"/>
          <w:szCs w:val="32"/>
          <w:shd w:val="clear" w:color="auto" w:fill="FFFFFF"/>
        </w:rPr>
        <w:t> is an </w:t>
      </w:r>
      <w:hyperlink r:id="rId10" w:tooltip="Open-source" w:history="1">
        <w:r w:rsidRPr="003F580F">
          <w:rPr>
            <w:rStyle w:val="Hyperlink"/>
            <w:rFonts w:ascii="Georgia" w:hAnsi="Georgia" w:cs="Arial"/>
            <w:color w:val="auto"/>
            <w:sz w:val="32"/>
            <w:szCs w:val="32"/>
            <w:u w:val="none"/>
            <w:shd w:val="clear" w:color="auto" w:fill="FFFFFF"/>
          </w:rPr>
          <w:t>open-source</w:t>
        </w:r>
      </w:hyperlink>
      <w:r w:rsidRPr="003F580F">
        <w:rPr>
          <w:rFonts w:ascii="Georgia" w:hAnsi="Georgia" w:cs="Arial"/>
          <w:sz w:val="32"/>
          <w:szCs w:val="32"/>
          <w:shd w:val="clear" w:color="auto" w:fill="FFFFFF"/>
        </w:rPr>
        <w:t> </w:t>
      </w:r>
      <w:hyperlink r:id="rId11" w:tooltip="Microcontroller board" w:history="1">
        <w:r w:rsidRPr="003F580F">
          <w:rPr>
            <w:rStyle w:val="Hyperlink"/>
            <w:rFonts w:ascii="Georgia" w:hAnsi="Georgia" w:cs="Arial"/>
            <w:color w:val="auto"/>
            <w:sz w:val="32"/>
            <w:szCs w:val="32"/>
            <w:u w:val="none"/>
            <w:shd w:val="clear" w:color="auto" w:fill="FFFFFF"/>
          </w:rPr>
          <w:t>microcontroller board</w:t>
        </w:r>
      </w:hyperlink>
      <w:r w:rsidRPr="003F580F">
        <w:rPr>
          <w:rFonts w:ascii="Georgia" w:hAnsi="Georgia" w:cs="Arial"/>
          <w:sz w:val="32"/>
          <w:szCs w:val="32"/>
          <w:shd w:val="clear" w:color="auto" w:fill="FFFFFF"/>
        </w:rPr>
        <w:t> based on the </w:t>
      </w:r>
      <w:hyperlink r:id="rId12" w:tooltip="Microchip Technology" w:history="1">
        <w:r w:rsidRPr="003F580F">
          <w:rPr>
            <w:rStyle w:val="Hyperlink"/>
            <w:rFonts w:ascii="Georgia" w:hAnsi="Georgia" w:cs="Arial"/>
            <w:color w:val="auto"/>
            <w:sz w:val="32"/>
            <w:szCs w:val="32"/>
            <w:u w:val="none"/>
            <w:shd w:val="clear" w:color="auto" w:fill="FFFFFF"/>
          </w:rPr>
          <w:t>Microchip</w:t>
        </w:r>
      </w:hyperlink>
      <w:r w:rsidRPr="003F580F">
        <w:rPr>
          <w:rFonts w:ascii="Georgia" w:hAnsi="Georgia" w:cs="Arial"/>
          <w:sz w:val="32"/>
          <w:szCs w:val="32"/>
          <w:shd w:val="clear" w:color="auto" w:fill="FFFFFF"/>
        </w:rPr>
        <w:t> </w:t>
      </w:r>
      <w:hyperlink r:id="rId13" w:tooltip="ATmega328P" w:history="1">
        <w:r w:rsidRPr="003F580F">
          <w:rPr>
            <w:rStyle w:val="Hyperlink"/>
            <w:rFonts w:ascii="Georgia" w:hAnsi="Georgia" w:cs="Arial"/>
            <w:color w:val="auto"/>
            <w:sz w:val="32"/>
            <w:szCs w:val="32"/>
            <w:u w:val="none"/>
            <w:shd w:val="clear" w:color="auto" w:fill="FFFFFF"/>
          </w:rPr>
          <w:t>ATmega328P</w:t>
        </w:r>
      </w:hyperlink>
      <w:r w:rsidRPr="003F580F">
        <w:rPr>
          <w:rFonts w:ascii="Georgia" w:hAnsi="Georgia" w:cs="Arial"/>
          <w:sz w:val="32"/>
          <w:szCs w:val="32"/>
          <w:shd w:val="clear" w:color="auto" w:fill="FFFFFF"/>
        </w:rPr>
        <w:t> microcontroller and developed by </w:t>
      </w:r>
      <w:r w:rsidR="00B271B9" w:rsidRPr="003F580F">
        <w:rPr>
          <w:rFonts w:ascii="Georgia" w:hAnsi="Georgia"/>
          <w:sz w:val="32"/>
          <w:szCs w:val="32"/>
        </w:rPr>
        <w:t>arduino</w:t>
      </w:r>
      <w:r w:rsidR="00B271B9" w:rsidRPr="003F580F">
        <w:rPr>
          <w:rFonts w:ascii="Georgia" w:hAnsi="Georgia" w:cs="Arial"/>
          <w:sz w:val="32"/>
          <w:szCs w:val="32"/>
          <w:shd w:val="clear" w:color="auto" w:fill="FFFFFF"/>
        </w:rPr>
        <w:t xml:space="preserve"> .</w:t>
      </w:r>
      <w:r w:rsidRPr="003F580F">
        <w:rPr>
          <w:rFonts w:ascii="Georgia" w:hAnsi="Georgia" w:cs="Arial"/>
          <w:sz w:val="32"/>
          <w:szCs w:val="32"/>
          <w:shd w:val="clear" w:color="auto" w:fill="FFFFFF"/>
        </w:rPr>
        <w:t>The board is equipped with sets of digital and analog </w:t>
      </w:r>
      <w:hyperlink r:id="rId14" w:tooltip="Input/output" w:history="1">
        <w:r w:rsidRPr="003F580F">
          <w:rPr>
            <w:rStyle w:val="Hyperlink"/>
            <w:rFonts w:ascii="Georgia" w:hAnsi="Georgia" w:cs="Arial"/>
            <w:color w:val="auto"/>
            <w:sz w:val="32"/>
            <w:szCs w:val="32"/>
            <w:u w:val="none"/>
            <w:shd w:val="clear" w:color="auto" w:fill="FFFFFF"/>
          </w:rPr>
          <w:t>input/output</w:t>
        </w:r>
      </w:hyperlink>
      <w:r w:rsidRPr="003F580F">
        <w:rPr>
          <w:rFonts w:ascii="Georgia" w:hAnsi="Georgia" w:cs="Arial"/>
          <w:sz w:val="32"/>
          <w:szCs w:val="32"/>
          <w:shd w:val="clear" w:color="auto" w:fill="FFFFFF"/>
        </w:rPr>
        <w:t> (I/O) pins that may be interfaced to various </w:t>
      </w:r>
      <w:hyperlink r:id="rId15" w:tooltip="Expansion board" w:history="1">
        <w:r w:rsidRPr="003F580F">
          <w:rPr>
            <w:rStyle w:val="Hyperlink"/>
            <w:rFonts w:ascii="Georgia" w:hAnsi="Georgia" w:cs="Arial"/>
            <w:color w:val="auto"/>
            <w:sz w:val="32"/>
            <w:szCs w:val="32"/>
            <w:u w:val="none"/>
            <w:shd w:val="clear" w:color="auto" w:fill="FFFFFF"/>
          </w:rPr>
          <w:t>expansion boards</w:t>
        </w:r>
      </w:hyperlink>
      <w:r w:rsidRPr="003F580F">
        <w:rPr>
          <w:rFonts w:ascii="Georgia" w:hAnsi="Georgia" w:cs="Arial"/>
          <w:sz w:val="32"/>
          <w:szCs w:val="32"/>
          <w:shd w:val="clear" w:color="auto" w:fill="FFFFFF"/>
        </w:rPr>
        <w:t> (shields) and other circuits</w:t>
      </w:r>
      <w:r w:rsidR="00B271B9" w:rsidRPr="003F580F">
        <w:rPr>
          <w:rFonts w:ascii="Georgia" w:hAnsi="Georgia" w:cs="Arial"/>
          <w:sz w:val="32"/>
          <w:szCs w:val="32"/>
          <w:shd w:val="clear" w:color="auto" w:fill="FFFFFF"/>
        </w:rPr>
        <w:t>,</w:t>
      </w:r>
      <w:r w:rsidRPr="003F580F">
        <w:rPr>
          <w:rFonts w:ascii="Georgia" w:hAnsi="Georgia" w:cs="Arial"/>
          <w:sz w:val="32"/>
          <w:szCs w:val="32"/>
          <w:shd w:val="clear" w:color="auto" w:fill="FFFFFF"/>
        </w:rPr>
        <w:t> The board has 14 digital I/O pins (six capable of </w:t>
      </w:r>
      <w:hyperlink r:id="rId16" w:tooltip="Pulse-width modulation" w:history="1">
        <w:r w:rsidRPr="003F580F">
          <w:rPr>
            <w:rStyle w:val="Hyperlink"/>
            <w:rFonts w:ascii="Georgia" w:hAnsi="Georgia" w:cs="Arial"/>
            <w:color w:val="auto"/>
            <w:sz w:val="32"/>
            <w:szCs w:val="32"/>
            <w:u w:val="none"/>
            <w:shd w:val="clear" w:color="auto" w:fill="FFFFFF"/>
          </w:rPr>
          <w:t>PWM</w:t>
        </w:r>
      </w:hyperlink>
      <w:r w:rsidRPr="003F580F">
        <w:rPr>
          <w:rFonts w:ascii="Georgia" w:hAnsi="Georgia" w:cs="Arial"/>
          <w:sz w:val="32"/>
          <w:szCs w:val="32"/>
          <w:shd w:val="clear" w:color="auto" w:fill="FFFFFF"/>
        </w:rPr>
        <w:t> output), 6 analog I/O pins, and is programmable with the </w:t>
      </w:r>
      <w:hyperlink r:id="rId17" w:anchor="Software" w:tooltip="Arduino" w:history="1">
        <w:r w:rsidRPr="003F580F">
          <w:rPr>
            <w:rStyle w:val="Hyperlink"/>
            <w:rFonts w:ascii="Georgia" w:hAnsi="Georgia" w:cs="Arial"/>
            <w:color w:val="auto"/>
            <w:sz w:val="32"/>
            <w:szCs w:val="32"/>
            <w:u w:val="none"/>
            <w:shd w:val="clear" w:color="auto" w:fill="FFFFFF"/>
          </w:rPr>
          <w:t>Arduino IDE</w:t>
        </w:r>
      </w:hyperlink>
      <w:r w:rsidRPr="003F580F">
        <w:rPr>
          <w:rFonts w:ascii="Georgia" w:hAnsi="Georgia" w:cs="Arial"/>
          <w:sz w:val="32"/>
          <w:szCs w:val="32"/>
          <w:shd w:val="clear" w:color="auto" w:fill="FFFFFF"/>
        </w:rPr>
        <w:t> (Integrated Development Environment), via a type B </w:t>
      </w:r>
      <w:hyperlink r:id="rId18" w:tooltip="USB cable" w:history="1">
        <w:r w:rsidRPr="003F580F">
          <w:rPr>
            <w:rStyle w:val="Hyperlink"/>
            <w:rFonts w:ascii="Georgia" w:hAnsi="Georgia" w:cs="Arial"/>
            <w:color w:val="auto"/>
            <w:sz w:val="32"/>
            <w:szCs w:val="32"/>
            <w:u w:val="none"/>
            <w:shd w:val="clear" w:color="auto" w:fill="FFFFFF"/>
          </w:rPr>
          <w:t>USB cable</w:t>
        </w:r>
      </w:hyperlink>
      <w:r w:rsidRPr="003F580F">
        <w:rPr>
          <w:rFonts w:ascii="Georgia" w:hAnsi="Georgia" w:cs="Arial"/>
          <w:sz w:val="32"/>
          <w:szCs w:val="32"/>
          <w:shd w:val="clear" w:color="auto" w:fill="FFFFFF"/>
        </w:rPr>
        <w:t>.</w:t>
      </w:r>
      <w:r w:rsidR="00B271B9" w:rsidRPr="003F580F">
        <w:rPr>
          <w:rFonts w:ascii="Georgia" w:hAnsi="Georgia" w:cs="Arial"/>
          <w:sz w:val="32"/>
          <w:szCs w:val="32"/>
          <w:shd w:val="clear" w:color="auto" w:fill="FFFFFF"/>
        </w:rPr>
        <w:t xml:space="preserve"> </w:t>
      </w:r>
      <w:r w:rsidRPr="003F580F">
        <w:rPr>
          <w:rFonts w:ascii="Georgia" w:hAnsi="Georgia" w:cs="Arial"/>
          <w:sz w:val="32"/>
          <w:szCs w:val="32"/>
          <w:shd w:val="clear" w:color="auto" w:fill="FFFFFF"/>
        </w:rPr>
        <w:t xml:space="preserve">It can be powered by a USB cable or a </w:t>
      </w:r>
      <w:r w:rsidR="00B271B9" w:rsidRPr="003F580F">
        <w:rPr>
          <w:rFonts w:ascii="Georgia" w:hAnsi="Georgia" w:cs="Arial"/>
          <w:sz w:val="32"/>
          <w:szCs w:val="32"/>
          <w:shd w:val="clear" w:color="auto" w:fill="FFFFFF"/>
        </w:rPr>
        <w:t>barrel connector that accepts</w:t>
      </w:r>
      <w:r w:rsidR="00A061CA" w:rsidRPr="003F580F">
        <w:rPr>
          <w:rFonts w:ascii="Georgia" w:hAnsi="Georgia" w:cs="Arial"/>
          <w:sz w:val="32"/>
          <w:szCs w:val="32"/>
          <w:shd w:val="clear" w:color="auto" w:fill="FFFFFF"/>
        </w:rPr>
        <w:t>ltages bet</w:t>
      </w:r>
      <w:r w:rsidRPr="003F580F">
        <w:rPr>
          <w:rFonts w:ascii="Georgia" w:hAnsi="Georgia" w:cs="Arial"/>
          <w:sz w:val="32"/>
          <w:szCs w:val="32"/>
          <w:shd w:val="clear" w:color="auto" w:fill="FFFFFF"/>
        </w:rPr>
        <w:t>ween 7 and 20 volts, such as a rectangular </w:t>
      </w:r>
      <w:hyperlink r:id="rId19" w:tooltip="9-volt battery" w:history="1">
        <w:r w:rsidRPr="003F580F">
          <w:rPr>
            <w:rStyle w:val="Hyperlink"/>
            <w:rFonts w:ascii="Georgia" w:hAnsi="Georgia" w:cs="Arial"/>
            <w:color w:val="auto"/>
            <w:sz w:val="32"/>
            <w:szCs w:val="32"/>
            <w:u w:val="none"/>
            <w:shd w:val="clear" w:color="auto" w:fill="FFFFFF"/>
          </w:rPr>
          <w:t>9-volt battery</w:t>
        </w:r>
      </w:hyperlink>
      <w:r w:rsidRPr="003F580F">
        <w:rPr>
          <w:rFonts w:ascii="Georgia" w:hAnsi="Georgia" w:cs="Arial"/>
          <w:sz w:val="32"/>
          <w:szCs w:val="32"/>
          <w:shd w:val="clear" w:color="auto" w:fill="FFFFFF"/>
        </w:rPr>
        <w:t xml:space="preserve">. </w:t>
      </w:r>
    </w:p>
    <w:p w14:paraId="7A9C3A5D" w14:textId="77777777" w:rsidR="00B65C9F" w:rsidRPr="003F580F" w:rsidRDefault="00B65C9F" w:rsidP="000F53B7">
      <w:pPr>
        <w:rPr>
          <w:rFonts w:ascii="Georgia" w:hAnsi="Georgia" w:cs="Helvetica"/>
          <w:sz w:val="32"/>
          <w:szCs w:val="32"/>
          <w:shd w:val="clear" w:color="auto" w:fill="FFFFFF"/>
        </w:rPr>
      </w:pPr>
      <w:r w:rsidRPr="003F580F">
        <w:rPr>
          <w:rFonts w:ascii="Georgia" w:hAnsi="Georgia" w:cs="Helvetica"/>
          <w:noProof/>
          <w:sz w:val="32"/>
          <w:szCs w:val="32"/>
          <w:shd w:val="clear" w:color="auto" w:fill="FFFFFF"/>
        </w:rPr>
        <w:drawing>
          <wp:inline distT="0" distB="0" distL="0" distR="0" wp14:anchorId="56ED955A" wp14:editId="73877C8D">
            <wp:extent cx="1904370" cy="1428277"/>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UNO.web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10982" cy="1433236"/>
                    </a:xfrm>
                    <a:prstGeom prst="rect">
                      <a:avLst/>
                    </a:prstGeom>
                  </pic:spPr>
                </pic:pic>
              </a:graphicData>
            </a:graphic>
          </wp:inline>
        </w:drawing>
      </w:r>
    </w:p>
    <w:p w14:paraId="5677EFDB" w14:textId="77777777" w:rsidR="00C12286" w:rsidRPr="003F580F" w:rsidRDefault="00C12286" w:rsidP="00B06E8E">
      <w:pPr>
        <w:rPr>
          <w:rFonts w:ascii="Georgia" w:hAnsi="Georgia" w:cs="Helvetica"/>
          <w:sz w:val="32"/>
          <w:szCs w:val="32"/>
          <w:shd w:val="clear" w:color="auto" w:fill="FFFFFF"/>
        </w:rPr>
      </w:pPr>
    </w:p>
    <w:p w14:paraId="523977F4" w14:textId="77777777" w:rsidR="00C12286" w:rsidRPr="003F580F" w:rsidRDefault="00C12286" w:rsidP="00B06E8E">
      <w:pPr>
        <w:rPr>
          <w:rFonts w:ascii="Georgia" w:hAnsi="Georgia" w:cs="Helvetica"/>
          <w:sz w:val="32"/>
          <w:szCs w:val="32"/>
          <w:shd w:val="clear" w:color="auto" w:fill="FFFFFF"/>
        </w:rPr>
      </w:pPr>
    </w:p>
    <w:p w14:paraId="01BBABDA" w14:textId="77777777" w:rsidR="00B06E8E" w:rsidRPr="003F580F" w:rsidRDefault="00B271B9" w:rsidP="00B06E8E">
      <w:pPr>
        <w:rPr>
          <w:rFonts w:ascii="Georgia" w:hAnsi="Georgia" w:cs="Helvetica"/>
          <w:sz w:val="32"/>
          <w:szCs w:val="32"/>
          <w:shd w:val="clear" w:color="auto" w:fill="FFFFFF"/>
        </w:rPr>
      </w:pPr>
      <w:r w:rsidRPr="003F580F">
        <w:rPr>
          <w:rFonts w:ascii="Georgia" w:hAnsi="Georgia" w:cs="Helvetica"/>
          <w:sz w:val="32"/>
          <w:szCs w:val="32"/>
          <w:shd w:val="clear" w:color="auto" w:fill="FFFFFF"/>
        </w:rPr>
        <w:t>2.</w:t>
      </w:r>
      <w:r w:rsidR="00B06E8E" w:rsidRPr="003F580F">
        <w:rPr>
          <w:rFonts w:ascii="Georgia" w:hAnsi="Georgia" w:cs="Helvetica"/>
          <w:sz w:val="32"/>
          <w:szCs w:val="32"/>
          <w:shd w:val="clear" w:color="auto" w:fill="FFFFFF"/>
        </w:rPr>
        <w:t>-Servo motor</w:t>
      </w:r>
    </w:p>
    <w:p w14:paraId="17BC865E" w14:textId="77777777" w:rsidR="00537E18" w:rsidRPr="003F580F" w:rsidRDefault="00537E18" w:rsidP="00537E18">
      <w:pPr>
        <w:pStyle w:val="NormalWeb"/>
        <w:shd w:val="clear" w:color="auto" w:fill="FFFFFF"/>
        <w:spacing w:before="120" w:beforeAutospacing="0" w:after="120" w:afterAutospacing="0"/>
        <w:rPr>
          <w:rFonts w:ascii="Georgia" w:hAnsi="Georgia" w:cs="Arial"/>
          <w:sz w:val="32"/>
          <w:szCs w:val="32"/>
        </w:rPr>
      </w:pPr>
      <w:r w:rsidRPr="003F580F">
        <w:rPr>
          <w:rFonts w:ascii="Georgia" w:hAnsi="Georgia" w:cs="Arial"/>
          <w:sz w:val="32"/>
          <w:szCs w:val="32"/>
        </w:rPr>
        <w:t>A </w:t>
      </w:r>
      <w:r w:rsidRPr="003F580F">
        <w:rPr>
          <w:rFonts w:ascii="Georgia" w:hAnsi="Georgia" w:cs="Arial"/>
          <w:b/>
          <w:bCs/>
          <w:sz w:val="32"/>
          <w:szCs w:val="32"/>
        </w:rPr>
        <w:t>servomotor</w:t>
      </w:r>
      <w:r w:rsidRPr="003F580F">
        <w:rPr>
          <w:rFonts w:ascii="Georgia" w:hAnsi="Georgia" w:cs="Arial"/>
          <w:sz w:val="32"/>
          <w:szCs w:val="32"/>
        </w:rPr>
        <w:t> (or </w:t>
      </w:r>
      <w:r w:rsidRPr="003F580F">
        <w:rPr>
          <w:rFonts w:ascii="Georgia" w:hAnsi="Georgia" w:cs="Arial"/>
          <w:b/>
          <w:bCs/>
          <w:sz w:val="32"/>
          <w:szCs w:val="32"/>
        </w:rPr>
        <w:t>servo motor</w:t>
      </w:r>
      <w:r w:rsidRPr="003F580F">
        <w:rPr>
          <w:rFonts w:ascii="Georgia" w:hAnsi="Georgia" w:cs="Arial"/>
          <w:sz w:val="32"/>
          <w:szCs w:val="32"/>
        </w:rPr>
        <w:t>) is a </w:t>
      </w:r>
      <w:hyperlink r:id="rId21" w:tooltip="Rotary actuator" w:history="1">
        <w:r w:rsidRPr="003F580F">
          <w:rPr>
            <w:rStyle w:val="Hyperlink"/>
            <w:rFonts w:ascii="Georgia" w:hAnsi="Georgia" w:cs="Arial"/>
            <w:color w:val="auto"/>
            <w:sz w:val="32"/>
            <w:szCs w:val="32"/>
            <w:u w:val="none"/>
          </w:rPr>
          <w:t>rotary</w:t>
        </w:r>
        <w:r w:rsidRPr="003F580F">
          <w:rPr>
            <w:rStyle w:val="Hyperlink"/>
            <w:rFonts w:ascii="Georgia" w:hAnsi="Georgia" w:cs="Arial"/>
            <w:color w:val="auto"/>
            <w:sz w:val="32"/>
            <w:szCs w:val="32"/>
          </w:rPr>
          <w:t xml:space="preserve"> </w:t>
        </w:r>
        <w:r w:rsidRPr="003F580F">
          <w:rPr>
            <w:rStyle w:val="Hyperlink"/>
            <w:rFonts w:ascii="Georgia" w:hAnsi="Georgia" w:cs="Arial"/>
            <w:color w:val="auto"/>
            <w:sz w:val="32"/>
            <w:szCs w:val="32"/>
            <w:u w:val="none"/>
          </w:rPr>
          <w:t>actuator</w:t>
        </w:r>
      </w:hyperlink>
      <w:r w:rsidRPr="003F580F">
        <w:rPr>
          <w:rFonts w:ascii="Georgia" w:hAnsi="Georgia" w:cs="Arial"/>
          <w:sz w:val="32"/>
          <w:szCs w:val="32"/>
        </w:rPr>
        <w:t> or </w:t>
      </w:r>
      <w:hyperlink r:id="rId22" w:tooltip="Linear actuator" w:history="1">
        <w:r w:rsidRPr="003F580F">
          <w:rPr>
            <w:rStyle w:val="Hyperlink"/>
            <w:rFonts w:ascii="Georgia" w:hAnsi="Georgia" w:cs="Arial"/>
            <w:color w:val="auto"/>
            <w:sz w:val="32"/>
            <w:szCs w:val="32"/>
            <w:u w:val="none"/>
          </w:rPr>
          <w:t>linear</w:t>
        </w:r>
        <w:r w:rsidRPr="003F580F">
          <w:rPr>
            <w:rStyle w:val="Hyperlink"/>
            <w:rFonts w:ascii="Georgia" w:hAnsi="Georgia" w:cs="Arial"/>
            <w:color w:val="auto"/>
            <w:sz w:val="32"/>
            <w:szCs w:val="32"/>
          </w:rPr>
          <w:t xml:space="preserve"> </w:t>
        </w:r>
        <w:r w:rsidRPr="003F580F">
          <w:rPr>
            <w:rStyle w:val="Hyperlink"/>
            <w:rFonts w:ascii="Georgia" w:hAnsi="Georgia" w:cs="Arial"/>
            <w:color w:val="auto"/>
            <w:sz w:val="32"/>
            <w:szCs w:val="32"/>
            <w:u w:val="none"/>
          </w:rPr>
          <w:t>actuator</w:t>
        </w:r>
      </w:hyperlink>
      <w:r w:rsidRPr="003F580F">
        <w:rPr>
          <w:rFonts w:ascii="Georgia" w:hAnsi="Georgia" w:cs="Arial"/>
          <w:sz w:val="32"/>
          <w:szCs w:val="32"/>
        </w:rPr>
        <w:t> that allows for precise control of angular or linear position, velocity, and acceleration.</w:t>
      </w:r>
      <w:hyperlink r:id="rId23" w:anchor="cite_note-1" w:history="1">
        <w:r w:rsidRPr="003F580F">
          <w:rPr>
            <w:rStyle w:val="Hyperlink"/>
            <w:rFonts w:ascii="Georgia" w:hAnsi="Georgia" w:cs="Arial"/>
            <w:color w:val="auto"/>
            <w:sz w:val="32"/>
            <w:szCs w:val="32"/>
            <w:vertAlign w:val="superscript"/>
          </w:rPr>
          <w:t>[1]</w:t>
        </w:r>
      </w:hyperlink>
      <w:r w:rsidRPr="003F580F">
        <w:rPr>
          <w:rFonts w:ascii="Georgia" w:hAnsi="Georgia" w:cs="Arial"/>
          <w:sz w:val="32"/>
          <w:szCs w:val="32"/>
        </w:rPr>
        <w:t> It consists of a suitable motor coupled to a sensor for position feedback. It also requires a relatively sophisticated controller, often a dedicated module designed specifically for use with servomotors.</w:t>
      </w:r>
    </w:p>
    <w:p w14:paraId="367B7228" w14:textId="77777777" w:rsidR="00537E18" w:rsidRPr="003F580F" w:rsidRDefault="00537E18" w:rsidP="00537E18">
      <w:pPr>
        <w:pStyle w:val="NormalWeb"/>
        <w:shd w:val="clear" w:color="auto" w:fill="FFFFFF"/>
        <w:spacing w:before="120" w:beforeAutospacing="0" w:after="120" w:afterAutospacing="0"/>
        <w:rPr>
          <w:rFonts w:ascii="Georgia" w:hAnsi="Georgia" w:cs="Arial"/>
          <w:sz w:val="32"/>
          <w:szCs w:val="32"/>
        </w:rPr>
      </w:pPr>
      <w:r w:rsidRPr="003F580F">
        <w:rPr>
          <w:rFonts w:ascii="Georgia" w:hAnsi="Georgia" w:cs="Arial"/>
          <w:sz w:val="32"/>
          <w:szCs w:val="32"/>
        </w:rPr>
        <w:t>Servomotors are not a specific class of motor, although the term </w:t>
      </w:r>
      <w:r w:rsidRPr="003F580F">
        <w:rPr>
          <w:rFonts w:ascii="Georgia" w:hAnsi="Georgia" w:cs="Arial"/>
          <w:i/>
          <w:iCs/>
          <w:sz w:val="32"/>
          <w:szCs w:val="32"/>
        </w:rPr>
        <w:t>servomotor</w:t>
      </w:r>
      <w:r w:rsidRPr="003F580F">
        <w:rPr>
          <w:rFonts w:ascii="Georgia" w:hAnsi="Georgia" w:cs="Arial"/>
          <w:sz w:val="32"/>
          <w:szCs w:val="32"/>
        </w:rPr>
        <w:t> is often used to refer to a motor suitable for use in a </w:t>
      </w:r>
      <w:hyperlink r:id="rId24" w:tooltip="Closed-loop control" w:history="1">
        <w:r w:rsidRPr="003F580F">
          <w:rPr>
            <w:rStyle w:val="Hyperlink"/>
            <w:rFonts w:ascii="Georgia" w:hAnsi="Georgia" w:cs="Arial"/>
            <w:color w:val="auto"/>
            <w:sz w:val="32"/>
            <w:szCs w:val="32"/>
            <w:u w:val="none"/>
          </w:rPr>
          <w:t>closed</w:t>
        </w:r>
        <w:r w:rsidRPr="003F580F">
          <w:rPr>
            <w:rStyle w:val="Hyperlink"/>
            <w:rFonts w:ascii="Georgia" w:hAnsi="Georgia" w:cs="Arial"/>
            <w:color w:val="auto"/>
            <w:sz w:val="32"/>
            <w:szCs w:val="32"/>
          </w:rPr>
          <w:t>-</w:t>
        </w:r>
        <w:r w:rsidRPr="003F580F">
          <w:rPr>
            <w:rStyle w:val="Hyperlink"/>
            <w:rFonts w:ascii="Georgia" w:hAnsi="Georgia" w:cs="Arial"/>
            <w:color w:val="auto"/>
            <w:sz w:val="32"/>
            <w:szCs w:val="32"/>
            <w:u w:val="none"/>
          </w:rPr>
          <w:t>loop</w:t>
        </w:r>
        <w:r w:rsidRPr="003F580F">
          <w:rPr>
            <w:rStyle w:val="Hyperlink"/>
            <w:rFonts w:ascii="Georgia" w:hAnsi="Georgia" w:cs="Arial"/>
            <w:color w:val="auto"/>
            <w:sz w:val="32"/>
            <w:szCs w:val="32"/>
          </w:rPr>
          <w:t xml:space="preserve"> </w:t>
        </w:r>
        <w:r w:rsidRPr="003F580F">
          <w:rPr>
            <w:rStyle w:val="Hyperlink"/>
            <w:rFonts w:ascii="Georgia" w:hAnsi="Georgia" w:cs="Arial"/>
            <w:color w:val="auto"/>
            <w:sz w:val="32"/>
            <w:szCs w:val="32"/>
            <w:u w:val="none"/>
          </w:rPr>
          <w:t>control</w:t>
        </w:r>
      </w:hyperlink>
      <w:r w:rsidRPr="003F580F">
        <w:rPr>
          <w:rFonts w:ascii="Georgia" w:hAnsi="Georgia" w:cs="Arial"/>
          <w:sz w:val="32"/>
          <w:szCs w:val="32"/>
        </w:rPr>
        <w:t> system.</w:t>
      </w:r>
    </w:p>
    <w:p w14:paraId="38D7473E" w14:textId="77777777" w:rsidR="00537E18" w:rsidRPr="003F580F" w:rsidRDefault="00537E18" w:rsidP="00537E18">
      <w:pPr>
        <w:pStyle w:val="NormalWeb"/>
        <w:shd w:val="clear" w:color="auto" w:fill="FFFFFF"/>
        <w:spacing w:before="120" w:beforeAutospacing="0" w:after="120" w:afterAutospacing="0"/>
        <w:rPr>
          <w:rFonts w:ascii="Georgia" w:hAnsi="Georgia" w:cs="Arial"/>
          <w:sz w:val="32"/>
          <w:szCs w:val="32"/>
        </w:rPr>
      </w:pPr>
      <w:r w:rsidRPr="003F580F">
        <w:rPr>
          <w:rFonts w:ascii="Georgia" w:hAnsi="Georgia" w:cs="Arial"/>
          <w:sz w:val="32"/>
          <w:szCs w:val="32"/>
        </w:rPr>
        <w:t>Servomotors are used in applications such as </w:t>
      </w:r>
      <w:hyperlink r:id="rId25" w:tooltip="Robotics" w:history="1">
        <w:r w:rsidRPr="003F580F">
          <w:rPr>
            <w:rStyle w:val="Hyperlink"/>
            <w:rFonts w:ascii="Georgia" w:hAnsi="Georgia" w:cs="Arial"/>
            <w:color w:val="auto"/>
            <w:sz w:val="32"/>
            <w:szCs w:val="32"/>
            <w:u w:val="none"/>
          </w:rPr>
          <w:t>robotics</w:t>
        </w:r>
      </w:hyperlink>
      <w:r w:rsidRPr="003F580F">
        <w:rPr>
          <w:rFonts w:ascii="Georgia" w:hAnsi="Georgia" w:cs="Arial"/>
          <w:sz w:val="32"/>
          <w:szCs w:val="32"/>
        </w:rPr>
        <w:t>, </w:t>
      </w:r>
      <w:hyperlink r:id="rId26" w:tooltip="CNC machine" w:history="1">
        <w:r w:rsidRPr="003F580F">
          <w:rPr>
            <w:rStyle w:val="Hyperlink"/>
            <w:rFonts w:ascii="Georgia" w:hAnsi="Georgia" w:cs="Arial"/>
            <w:color w:val="auto"/>
            <w:sz w:val="32"/>
            <w:szCs w:val="32"/>
            <w:u w:val="none"/>
          </w:rPr>
          <w:t>CNC</w:t>
        </w:r>
        <w:r w:rsidRPr="003F580F">
          <w:rPr>
            <w:rStyle w:val="Hyperlink"/>
            <w:rFonts w:ascii="Georgia" w:hAnsi="Georgia" w:cs="Arial"/>
            <w:color w:val="auto"/>
            <w:sz w:val="32"/>
            <w:szCs w:val="32"/>
          </w:rPr>
          <w:t xml:space="preserve"> </w:t>
        </w:r>
        <w:r w:rsidRPr="003F580F">
          <w:rPr>
            <w:rStyle w:val="Hyperlink"/>
            <w:rFonts w:ascii="Georgia" w:hAnsi="Georgia" w:cs="Arial"/>
            <w:color w:val="auto"/>
            <w:sz w:val="32"/>
            <w:szCs w:val="32"/>
            <w:u w:val="none"/>
          </w:rPr>
          <w:t>machinery</w:t>
        </w:r>
      </w:hyperlink>
      <w:r w:rsidRPr="003F580F">
        <w:rPr>
          <w:rFonts w:ascii="Georgia" w:hAnsi="Georgia" w:cs="Arial"/>
          <w:sz w:val="32"/>
          <w:szCs w:val="32"/>
        </w:rPr>
        <w:t>, and </w:t>
      </w:r>
      <w:hyperlink r:id="rId27" w:tooltip="Automated manufacturing" w:history="1">
        <w:r w:rsidRPr="003F580F">
          <w:rPr>
            <w:rStyle w:val="Hyperlink"/>
            <w:rFonts w:ascii="Georgia" w:hAnsi="Georgia" w:cs="Arial"/>
            <w:color w:val="auto"/>
            <w:sz w:val="32"/>
            <w:szCs w:val="32"/>
            <w:u w:val="none"/>
          </w:rPr>
          <w:t>automated</w:t>
        </w:r>
        <w:r w:rsidRPr="003F580F">
          <w:rPr>
            <w:rStyle w:val="Hyperlink"/>
            <w:rFonts w:ascii="Georgia" w:hAnsi="Georgia" w:cs="Arial"/>
            <w:color w:val="auto"/>
            <w:sz w:val="32"/>
            <w:szCs w:val="32"/>
          </w:rPr>
          <w:t xml:space="preserve"> </w:t>
        </w:r>
        <w:r w:rsidRPr="003F580F">
          <w:rPr>
            <w:rStyle w:val="Hyperlink"/>
            <w:rFonts w:ascii="Georgia" w:hAnsi="Georgia" w:cs="Arial"/>
            <w:color w:val="auto"/>
            <w:sz w:val="32"/>
            <w:szCs w:val="32"/>
            <w:u w:val="none"/>
          </w:rPr>
          <w:t>manufacturing</w:t>
        </w:r>
      </w:hyperlink>
      <w:r w:rsidRPr="003F580F">
        <w:rPr>
          <w:rFonts w:ascii="Georgia" w:hAnsi="Georgia" w:cs="Arial"/>
          <w:sz w:val="32"/>
          <w:szCs w:val="32"/>
        </w:rPr>
        <w:t>.</w:t>
      </w:r>
    </w:p>
    <w:p w14:paraId="35D4DFC7" w14:textId="77777777" w:rsidR="00B271B9" w:rsidRPr="003F580F" w:rsidRDefault="00B271B9" w:rsidP="00B06E8E">
      <w:pPr>
        <w:rPr>
          <w:rFonts w:ascii="Georgia" w:hAnsi="Georgia" w:cs="Helvetica"/>
          <w:sz w:val="32"/>
          <w:szCs w:val="32"/>
          <w:shd w:val="clear" w:color="auto" w:fill="FFFFFF"/>
        </w:rPr>
      </w:pPr>
    </w:p>
    <w:p w14:paraId="4299AF5B" w14:textId="77777777" w:rsidR="00B271B9" w:rsidRPr="003F580F" w:rsidRDefault="00B271B9" w:rsidP="00B06E8E">
      <w:pPr>
        <w:rPr>
          <w:rFonts w:ascii="Georgia" w:hAnsi="Georgia" w:cs="Helvetica"/>
          <w:sz w:val="32"/>
          <w:szCs w:val="32"/>
          <w:shd w:val="clear" w:color="auto" w:fill="FFFFFF"/>
        </w:rPr>
      </w:pPr>
    </w:p>
    <w:p w14:paraId="1CE91CA3" w14:textId="77777777" w:rsidR="00B65C9F" w:rsidRPr="003F580F" w:rsidRDefault="00B06E8E" w:rsidP="000F53B7">
      <w:pPr>
        <w:rPr>
          <w:rFonts w:ascii="Georgia" w:hAnsi="Georgia" w:cs="Helvetica"/>
          <w:sz w:val="32"/>
          <w:szCs w:val="32"/>
          <w:shd w:val="clear" w:color="auto" w:fill="FFFFFF"/>
        </w:rPr>
      </w:pPr>
      <w:r w:rsidRPr="003F580F">
        <w:rPr>
          <w:rFonts w:ascii="Georgia" w:hAnsi="Georgia" w:cs="Helvetica"/>
          <w:noProof/>
          <w:sz w:val="32"/>
          <w:szCs w:val="32"/>
          <w:shd w:val="clear" w:color="auto" w:fill="FFFFFF"/>
        </w:rPr>
        <w:drawing>
          <wp:inline distT="0" distB="0" distL="0" distR="0" wp14:anchorId="2FC22BC7" wp14:editId="47164331">
            <wp:extent cx="1466063" cy="1099547"/>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O MOTOR.web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76060" cy="1107045"/>
                    </a:xfrm>
                    <a:prstGeom prst="rect">
                      <a:avLst/>
                    </a:prstGeom>
                  </pic:spPr>
                </pic:pic>
              </a:graphicData>
            </a:graphic>
          </wp:inline>
        </w:drawing>
      </w:r>
    </w:p>
    <w:p w14:paraId="35FC663E" w14:textId="77777777" w:rsidR="00A061CA" w:rsidRPr="003F580F" w:rsidRDefault="00A061CA" w:rsidP="000F53B7">
      <w:pPr>
        <w:rPr>
          <w:rFonts w:ascii="Georgia" w:hAnsi="Georgia" w:cs="Helvetica"/>
          <w:sz w:val="32"/>
          <w:szCs w:val="32"/>
          <w:shd w:val="clear" w:color="auto" w:fill="FFFFFF"/>
        </w:rPr>
      </w:pPr>
    </w:p>
    <w:p w14:paraId="2EEB27E0" w14:textId="77777777" w:rsidR="00A061CA" w:rsidRPr="003F580F" w:rsidRDefault="00A061CA" w:rsidP="000F53B7">
      <w:pPr>
        <w:rPr>
          <w:rFonts w:ascii="Georgia" w:hAnsi="Georgia" w:cs="Helvetica"/>
          <w:sz w:val="32"/>
          <w:szCs w:val="32"/>
          <w:shd w:val="clear" w:color="auto" w:fill="FFFFFF"/>
        </w:rPr>
      </w:pPr>
    </w:p>
    <w:p w14:paraId="0E657D91" w14:textId="77777777" w:rsidR="00A061CA" w:rsidRPr="003F580F" w:rsidRDefault="00A061CA" w:rsidP="000F53B7">
      <w:pPr>
        <w:rPr>
          <w:rFonts w:ascii="Georgia" w:hAnsi="Georgia" w:cs="Helvetica"/>
          <w:sz w:val="32"/>
          <w:szCs w:val="32"/>
          <w:shd w:val="clear" w:color="auto" w:fill="FFFFFF"/>
        </w:rPr>
      </w:pPr>
    </w:p>
    <w:p w14:paraId="668ED833" w14:textId="77777777" w:rsidR="00A061CA" w:rsidRPr="003F580F" w:rsidRDefault="00A061CA" w:rsidP="000F53B7">
      <w:pPr>
        <w:rPr>
          <w:rFonts w:ascii="Georgia" w:hAnsi="Georgia" w:cs="Helvetica"/>
          <w:sz w:val="32"/>
          <w:szCs w:val="32"/>
          <w:shd w:val="clear" w:color="auto" w:fill="FFFFFF"/>
        </w:rPr>
      </w:pPr>
    </w:p>
    <w:p w14:paraId="11090308" w14:textId="77777777" w:rsidR="00A061CA" w:rsidRPr="003F580F" w:rsidRDefault="00A061CA" w:rsidP="000F53B7">
      <w:pPr>
        <w:rPr>
          <w:rFonts w:ascii="Georgia" w:hAnsi="Georgia" w:cs="Helvetica"/>
          <w:sz w:val="32"/>
          <w:szCs w:val="32"/>
          <w:shd w:val="clear" w:color="auto" w:fill="FFFFFF"/>
        </w:rPr>
      </w:pPr>
    </w:p>
    <w:p w14:paraId="21C60FF7" w14:textId="77777777" w:rsidR="00A061CA" w:rsidRPr="003F580F" w:rsidRDefault="00A061CA" w:rsidP="000F53B7">
      <w:pPr>
        <w:rPr>
          <w:rFonts w:ascii="Georgia" w:hAnsi="Georgia" w:cs="Helvetica"/>
          <w:sz w:val="32"/>
          <w:szCs w:val="32"/>
          <w:shd w:val="clear" w:color="auto" w:fill="FFFFFF"/>
        </w:rPr>
      </w:pPr>
    </w:p>
    <w:p w14:paraId="465F4A33" w14:textId="77777777" w:rsidR="00A061CA" w:rsidRPr="003F580F" w:rsidRDefault="000F53B7" w:rsidP="00A061CA">
      <w:pPr>
        <w:pStyle w:val="ListParagraph"/>
        <w:numPr>
          <w:ilvl w:val="0"/>
          <w:numId w:val="3"/>
        </w:numPr>
        <w:rPr>
          <w:rFonts w:ascii="Georgia" w:hAnsi="Georgia" w:cs="Helvetica"/>
          <w:sz w:val="32"/>
          <w:szCs w:val="32"/>
          <w:shd w:val="clear" w:color="auto" w:fill="FFFFFF"/>
        </w:rPr>
      </w:pPr>
      <w:r w:rsidRPr="003F580F">
        <w:rPr>
          <w:rFonts w:ascii="Georgia" w:hAnsi="Georgia" w:cs="Helvetica"/>
          <w:sz w:val="32"/>
          <w:szCs w:val="32"/>
          <w:shd w:val="clear" w:color="auto" w:fill="FFFFFF"/>
        </w:rPr>
        <w:lastRenderedPageBreak/>
        <w:t>-PIR sensor</w:t>
      </w:r>
    </w:p>
    <w:p w14:paraId="50AE6DB4" w14:textId="77777777" w:rsidR="00A061CA" w:rsidRPr="003F580F" w:rsidRDefault="00A061CA" w:rsidP="000F53B7">
      <w:pPr>
        <w:rPr>
          <w:rFonts w:ascii="Georgia" w:hAnsi="Georgia" w:cs="Helvetica"/>
          <w:sz w:val="32"/>
          <w:szCs w:val="32"/>
          <w:shd w:val="clear" w:color="auto" w:fill="FFFFFF"/>
        </w:rPr>
      </w:pPr>
    </w:p>
    <w:p w14:paraId="4EB370CD" w14:textId="77777777" w:rsidR="00B06E8E" w:rsidRPr="003F580F" w:rsidRDefault="00B06E8E" w:rsidP="000F53B7">
      <w:pPr>
        <w:rPr>
          <w:rFonts w:ascii="Georgia" w:hAnsi="Georgia" w:cs="Helvetica"/>
          <w:sz w:val="32"/>
          <w:szCs w:val="32"/>
          <w:shd w:val="clear" w:color="auto" w:fill="FFFFFF"/>
        </w:rPr>
      </w:pPr>
      <w:r w:rsidRPr="003F580F">
        <w:rPr>
          <w:rFonts w:ascii="Georgia" w:hAnsi="Georgia" w:cs="Helvetica"/>
          <w:noProof/>
          <w:sz w:val="32"/>
          <w:szCs w:val="32"/>
          <w:shd w:val="clear" w:color="auto" w:fill="FFFFFF"/>
        </w:rPr>
        <w:drawing>
          <wp:inline distT="0" distB="0" distL="0" distR="0" wp14:anchorId="3C1C76BC" wp14:editId="2B03CC29">
            <wp:extent cx="1518962" cy="1466063"/>
            <wp:effectExtent l="0" t="0" r="508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R SENSOR.webp"/>
                    <pic:cNvPicPr/>
                  </pic:nvPicPr>
                  <pic:blipFill>
                    <a:blip r:embed="rId29">
                      <a:extLst>
                        <a:ext uri="{28A0092B-C50C-407E-A947-70E740481C1C}">
                          <a14:useLocalDpi xmlns:a14="http://schemas.microsoft.com/office/drawing/2010/main" val="0"/>
                        </a:ext>
                      </a:extLst>
                    </a:blip>
                    <a:stretch>
                      <a:fillRect/>
                    </a:stretch>
                  </pic:blipFill>
                  <pic:spPr>
                    <a:xfrm>
                      <a:off x="0" y="0"/>
                      <a:ext cx="1519463" cy="1466547"/>
                    </a:xfrm>
                    <a:prstGeom prst="rect">
                      <a:avLst/>
                    </a:prstGeom>
                  </pic:spPr>
                </pic:pic>
              </a:graphicData>
            </a:graphic>
          </wp:inline>
        </w:drawing>
      </w:r>
    </w:p>
    <w:p w14:paraId="54FB3D37" w14:textId="77777777" w:rsidR="00A061CA" w:rsidRPr="003F580F" w:rsidRDefault="00A061CA" w:rsidP="000F53B7">
      <w:pPr>
        <w:rPr>
          <w:rFonts w:ascii="Georgia" w:hAnsi="Georgia" w:cs="Helvetica"/>
          <w:sz w:val="32"/>
          <w:szCs w:val="32"/>
          <w:shd w:val="clear" w:color="auto" w:fill="FFFFFF"/>
        </w:rPr>
      </w:pPr>
    </w:p>
    <w:p w14:paraId="45685187" w14:textId="77777777" w:rsidR="00A061CA" w:rsidRPr="003F580F" w:rsidRDefault="00A061CA" w:rsidP="00A061CA">
      <w:pPr>
        <w:pStyle w:val="NormalWeb"/>
        <w:shd w:val="clear" w:color="auto" w:fill="FFFFFF"/>
        <w:spacing w:before="120" w:beforeAutospacing="0" w:after="120" w:afterAutospacing="0"/>
        <w:rPr>
          <w:rFonts w:ascii="Georgia" w:hAnsi="Georgia" w:cs="Arial"/>
          <w:sz w:val="32"/>
          <w:szCs w:val="32"/>
        </w:rPr>
      </w:pPr>
      <w:r w:rsidRPr="003F580F">
        <w:rPr>
          <w:rFonts w:ascii="Georgia" w:hAnsi="Georgia" w:cs="Arial"/>
          <w:sz w:val="32"/>
          <w:szCs w:val="32"/>
        </w:rPr>
        <w:t>A </w:t>
      </w:r>
      <w:r w:rsidRPr="003F580F">
        <w:rPr>
          <w:rFonts w:ascii="Georgia" w:hAnsi="Georgia" w:cs="Arial"/>
          <w:b/>
          <w:bCs/>
          <w:sz w:val="32"/>
          <w:szCs w:val="32"/>
        </w:rPr>
        <w:t>passive infrared sensor</w:t>
      </w:r>
      <w:r w:rsidRPr="003F580F">
        <w:rPr>
          <w:rFonts w:ascii="Georgia" w:hAnsi="Georgia" w:cs="Arial"/>
          <w:sz w:val="32"/>
          <w:szCs w:val="32"/>
        </w:rPr>
        <w:t> (</w:t>
      </w:r>
      <w:r w:rsidRPr="003F580F">
        <w:rPr>
          <w:rFonts w:ascii="Georgia" w:hAnsi="Georgia" w:cs="Arial"/>
          <w:b/>
          <w:bCs/>
          <w:sz w:val="32"/>
          <w:szCs w:val="32"/>
        </w:rPr>
        <w:t>PIR sensor</w:t>
      </w:r>
      <w:r w:rsidRPr="003F580F">
        <w:rPr>
          <w:rFonts w:ascii="Georgia" w:hAnsi="Georgia" w:cs="Arial"/>
          <w:sz w:val="32"/>
          <w:szCs w:val="32"/>
        </w:rPr>
        <w:t>) is an electronic </w:t>
      </w:r>
      <w:hyperlink r:id="rId30" w:tooltip="Sensor" w:history="1">
        <w:r w:rsidRPr="003F580F">
          <w:rPr>
            <w:rStyle w:val="Hyperlink"/>
            <w:rFonts w:ascii="Georgia" w:hAnsi="Georgia" w:cs="Arial"/>
            <w:color w:val="auto"/>
            <w:sz w:val="32"/>
            <w:szCs w:val="32"/>
            <w:u w:val="none"/>
          </w:rPr>
          <w:t>sensor</w:t>
        </w:r>
      </w:hyperlink>
      <w:r w:rsidRPr="003F580F">
        <w:rPr>
          <w:rFonts w:ascii="Georgia" w:hAnsi="Georgia" w:cs="Arial"/>
          <w:sz w:val="32"/>
          <w:szCs w:val="32"/>
        </w:rPr>
        <w:t> that measures </w:t>
      </w:r>
      <w:hyperlink r:id="rId31" w:tooltip="Infrared" w:history="1">
        <w:r w:rsidRPr="003F580F">
          <w:rPr>
            <w:rStyle w:val="Hyperlink"/>
            <w:rFonts w:ascii="Georgia" w:hAnsi="Georgia" w:cs="Arial"/>
            <w:color w:val="auto"/>
            <w:sz w:val="32"/>
            <w:szCs w:val="32"/>
            <w:u w:val="none"/>
          </w:rPr>
          <w:t>infrared</w:t>
        </w:r>
      </w:hyperlink>
      <w:r w:rsidRPr="003F580F">
        <w:rPr>
          <w:rFonts w:ascii="Georgia" w:hAnsi="Georgia" w:cs="Arial"/>
          <w:sz w:val="32"/>
          <w:szCs w:val="32"/>
        </w:rPr>
        <w:t> (IR) light radiating from objects in its field of view. They are most often used in PIR-based </w:t>
      </w:r>
      <w:hyperlink r:id="rId32" w:tooltip="Motion detector" w:history="1">
        <w:r w:rsidRPr="003F580F">
          <w:rPr>
            <w:rStyle w:val="Hyperlink"/>
            <w:rFonts w:ascii="Georgia" w:hAnsi="Georgia" w:cs="Arial"/>
            <w:color w:val="auto"/>
            <w:sz w:val="32"/>
            <w:szCs w:val="32"/>
            <w:u w:val="none"/>
          </w:rPr>
          <w:t>motion</w:t>
        </w:r>
        <w:r w:rsidRPr="003F580F">
          <w:rPr>
            <w:rStyle w:val="Hyperlink"/>
            <w:rFonts w:ascii="Georgia" w:hAnsi="Georgia" w:cs="Arial"/>
            <w:color w:val="auto"/>
            <w:sz w:val="32"/>
            <w:szCs w:val="32"/>
          </w:rPr>
          <w:t xml:space="preserve"> </w:t>
        </w:r>
        <w:r w:rsidRPr="003F580F">
          <w:rPr>
            <w:rStyle w:val="Hyperlink"/>
            <w:rFonts w:ascii="Georgia" w:hAnsi="Georgia" w:cs="Arial"/>
            <w:color w:val="auto"/>
            <w:sz w:val="32"/>
            <w:szCs w:val="32"/>
            <w:u w:val="none"/>
          </w:rPr>
          <w:t>detectors</w:t>
        </w:r>
      </w:hyperlink>
      <w:r w:rsidRPr="003F580F">
        <w:rPr>
          <w:rFonts w:ascii="Georgia" w:hAnsi="Georgia" w:cs="Arial"/>
          <w:sz w:val="32"/>
          <w:szCs w:val="32"/>
        </w:rPr>
        <w:t>. PIR sensors are commonly used in security alarms and automatic lighting applications.</w:t>
      </w:r>
    </w:p>
    <w:p w14:paraId="4E0C8D1F" w14:textId="77777777" w:rsidR="00A061CA" w:rsidRPr="003F580F" w:rsidRDefault="00A061CA" w:rsidP="00A061CA">
      <w:pPr>
        <w:pStyle w:val="NormalWeb"/>
        <w:shd w:val="clear" w:color="auto" w:fill="FFFFFF"/>
        <w:spacing w:before="120" w:beforeAutospacing="0" w:after="120" w:afterAutospacing="0"/>
        <w:rPr>
          <w:rFonts w:ascii="Georgia" w:hAnsi="Georgia" w:cs="Arial"/>
          <w:sz w:val="32"/>
          <w:szCs w:val="32"/>
        </w:rPr>
      </w:pPr>
      <w:r w:rsidRPr="003F580F">
        <w:rPr>
          <w:rFonts w:ascii="Georgia" w:hAnsi="Georgia" w:cs="Arial"/>
          <w:sz w:val="32"/>
          <w:szCs w:val="32"/>
        </w:rPr>
        <w:t>PIR sensors detect general movement, but do not give information on who or what moved. For that purpose, an </w:t>
      </w:r>
      <w:hyperlink r:id="rId33" w:tooltip="Thermographic camera" w:history="1">
        <w:r w:rsidRPr="003F580F">
          <w:rPr>
            <w:rStyle w:val="Hyperlink"/>
            <w:rFonts w:ascii="Georgia" w:hAnsi="Georgia" w:cs="Arial"/>
            <w:color w:val="auto"/>
            <w:sz w:val="32"/>
            <w:szCs w:val="32"/>
            <w:u w:val="none"/>
          </w:rPr>
          <w:t>imaging</w:t>
        </w:r>
        <w:r w:rsidRPr="003F580F">
          <w:rPr>
            <w:rStyle w:val="Hyperlink"/>
            <w:rFonts w:ascii="Georgia" w:hAnsi="Georgia" w:cs="Arial"/>
            <w:color w:val="auto"/>
            <w:sz w:val="32"/>
            <w:szCs w:val="32"/>
          </w:rPr>
          <w:t xml:space="preserve"> </w:t>
        </w:r>
        <w:r w:rsidRPr="003F580F">
          <w:rPr>
            <w:rStyle w:val="Hyperlink"/>
            <w:rFonts w:ascii="Georgia" w:hAnsi="Georgia" w:cs="Arial"/>
            <w:color w:val="auto"/>
            <w:sz w:val="32"/>
            <w:szCs w:val="32"/>
            <w:u w:val="none"/>
          </w:rPr>
          <w:t>IR</w:t>
        </w:r>
        <w:r w:rsidRPr="003F580F">
          <w:rPr>
            <w:rStyle w:val="Hyperlink"/>
            <w:rFonts w:ascii="Georgia" w:hAnsi="Georgia" w:cs="Arial"/>
            <w:color w:val="auto"/>
            <w:sz w:val="32"/>
            <w:szCs w:val="32"/>
          </w:rPr>
          <w:t xml:space="preserve"> </w:t>
        </w:r>
        <w:r w:rsidRPr="003F580F">
          <w:rPr>
            <w:rStyle w:val="Hyperlink"/>
            <w:rFonts w:ascii="Georgia" w:hAnsi="Georgia" w:cs="Arial"/>
            <w:color w:val="auto"/>
            <w:sz w:val="32"/>
            <w:szCs w:val="32"/>
            <w:u w:val="none"/>
          </w:rPr>
          <w:t>sensor</w:t>
        </w:r>
      </w:hyperlink>
      <w:r w:rsidRPr="003F580F">
        <w:rPr>
          <w:rFonts w:ascii="Georgia" w:hAnsi="Georgia" w:cs="Arial"/>
          <w:sz w:val="32"/>
          <w:szCs w:val="32"/>
        </w:rPr>
        <w:t> is required.</w:t>
      </w:r>
    </w:p>
    <w:p w14:paraId="528EB960" w14:textId="77777777" w:rsidR="00A061CA" w:rsidRPr="003F580F" w:rsidRDefault="00A061CA" w:rsidP="00A061CA">
      <w:pPr>
        <w:pStyle w:val="NormalWeb"/>
        <w:shd w:val="clear" w:color="auto" w:fill="FFFFFF"/>
        <w:spacing w:before="120" w:beforeAutospacing="0" w:after="120" w:afterAutospacing="0"/>
        <w:rPr>
          <w:rFonts w:ascii="Georgia" w:hAnsi="Georgia" w:cs="Arial"/>
          <w:sz w:val="32"/>
          <w:szCs w:val="32"/>
        </w:rPr>
      </w:pPr>
      <w:r w:rsidRPr="003F580F">
        <w:rPr>
          <w:rFonts w:ascii="Georgia" w:hAnsi="Georgia" w:cs="Arial"/>
          <w:sz w:val="32"/>
          <w:szCs w:val="32"/>
        </w:rPr>
        <w:t>PIR sensors are commonly called simply "PIR", or sometimes "PID", for "passive infrared detector". The term </w:t>
      </w:r>
      <w:r w:rsidRPr="003F580F">
        <w:rPr>
          <w:rFonts w:ascii="Georgia" w:hAnsi="Georgia" w:cs="Arial"/>
          <w:i/>
          <w:iCs/>
          <w:sz w:val="32"/>
          <w:szCs w:val="32"/>
        </w:rPr>
        <w:t>passive</w:t>
      </w:r>
      <w:r w:rsidRPr="003F580F">
        <w:rPr>
          <w:rFonts w:ascii="Georgia" w:hAnsi="Georgia" w:cs="Arial"/>
          <w:sz w:val="32"/>
          <w:szCs w:val="32"/>
        </w:rPr>
        <w:t> refers to the fact that PIR devices do not radiate energy for detection purposes. They work entirely by detecting </w:t>
      </w:r>
      <w:hyperlink r:id="rId34" w:tooltip="Infrared radiation" w:history="1">
        <w:r w:rsidRPr="003F580F">
          <w:rPr>
            <w:rStyle w:val="Hyperlink"/>
            <w:rFonts w:ascii="Georgia" w:hAnsi="Georgia" w:cs="Arial"/>
            <w:color w:val="auto"/>
            <w:sz w:val="32"/>
            <w:szCs w:val="32"/>
            <w:u w:val="none"/>
          </w:rPr>
          <w:t>infrared</w:t>
        </w:r>
        <w:r w:rsidRPr="003F580F">
          <w:rPr>
            <w:rStyle w:val="Hyperlink"/>
            <w:rFonts w:ascii="Georgia" w:hAnsi="Georgia" w:cs="Arial"/>
            <w:color w:val="auto"/>
            <w:sz w:val="32"/>
            <w:szCs w:val="32"/>
          </w:rPr>
          <w:t xml:space="preserve"> </w:t>
        </w:r>
        <w:r w:rsidRPr="003F580F">
          <w:rPr>
            <w:rStyle w:val="Hyperlink"/>
            <w:rFonts w:ascii="Georgia" w:hAnsi="Georgia" w:cs="Arial"/>
            <w:color w:val="auto"/>
            <w:sz w:val="32"/>
            <w:szCs w:val="32"/>
            <w:u w:val="none"/>
          </w:rPr>
          <w:t>radiation</w:t>
        </w:r>
      </w:hyperlink>
      <w:r w:rsidRPr="003F580F">
        <w:rPr>
          <w:rFonts w:ascii="Georgia" w:hAnsi="Georgia" w:cs="Arial"/>
          <w:sz w:val="32"/>
          <w:szCs w:val="32"/>
        </w:rPr>
        <w:t> (radiant heat) emitted by or reflected from objects.</w:t>
      </w:r>
    </w:p>
    <w:p w14:paraId="486A6CEB" w14:textId="77777777" w:rsidR="00A061CA" w:rsidRPr="003F580F" w:rsidRDefault="00A061CA" w:rsidP="000F53B7">
      <w:pPr>
        <w:rPr>
          <w:rFonts w:ascii="Georgia" w:hAnsi="Georgia" w:cs="Helvetica"/>
          <w:sz w:val="32"/>
          <w:szCs w:val="32"/>
          <w:shd w:val="clear" w:color="auto" w:fill="FFFFFF"/>
        </w:rPr>
      </w:pPr>
    </w:p>
    <w:p w14:paraId="35E1536E" w14:textId="77777777" w:rsidR="00A061CA" w:rsidRPr="003F580F" w:rsidRDefault="00A061CA" w:rsidP="000F53B7">
      <w:pPr>
        <w:rPr>
          <w:rFonts w:ascii="Georgia" w:hAnsi="Georgia" w:cs="Helvetica"/>
          <w:sz w:val="32"/>
          <w:szCs w:val="32"/>
          <w:shd w:val="clear" w:color="auto" w:fill="FFFFFF"/>
        </w:rPr>
      </w:pPr>
    </w:p>
    <w:p w14:paraId="204A778F" w14:textId="77777777" w:rsidR="00A061CA" w:rsidRPr="003F580F" w:rsidRDefault="00A061CA" w:rsidP="000F53B7">
      <w:pPr>
        <w:rPr>
          <w:rFonts w:ascii="Georgia" w:hAnsi="Georgia" w:cs="Helvetica"/>
          <w:sz w:val="32"/>
          <w:szCs w:val="32"/>
          <w:shd w:val="clear" w:color="auto" w:fill="FFFFFF"/>
        </w:rPr>
      </w:pPr>
    </w:p>
    <w:p w14:paraId="63D95F32" w14:textId="77777777" w:rsidR="00A061CA" w:rsidRPr="003F580F" w:rsidRDefault="00A061CA" w:rsidP="000F53B7">
      <w:pPr>
        <w:rPr>
          <w:rFonts w:ascii="Georgia" w:hAnsi="Georgia" w:cs="Helvetica"/>
          <w:sz w:val="32"/>
          <w:szCs w:val="32"/>
          <w:shd w:val="clear" w:color="auto" w:fill="FFFFFF"/>
        </w:rPr>
      </w:pPr>
    </w:p>
    <w:p w14:paraId="2525EE7D" w14:textId="77777777" w:rsidR="00E61FBF" w:rsidRPr="003F580F" w:rsidRDefault="00A061CA" w:rsidP="00A061CA">
      <w:pPr>
        <w:pStyle w:val="ListParagraph"/>
        <w:numPr>
          <w:ilvl w:val="0"/>
          <w:numId w:val="3"/>
        </w:numPr>
        <w:rPr>
          <w:rFonts w:ascii="Georgia" w:hAnsi="Georgia" w:cs="Helvetica"/>
          <w:sz w:val="32"/>
          <w:szCs w:val="32"/>
          <w:shd w:val="clear" w:color="auto" w:fill="FFFFFF"/>
        </w:rPr>
      </w:pPr>
      <w:r w:rsidRPr="003F580F">
        <w:rPr>
          <w:rFonts w:ascii="Georgia" w:hAnsi="Georgia" w:cs="Helvetica"/>
          <w:sz w:val="32"/>
          <w:szCs w:val="32"/>
          <w:shd w:val="clear" w:color="auto" w:fill="FFFFFF"/>
        </w:rPr>
        <w:t>-</w:t>
      </w:r>
      <w:r w:rsidR="00E61FBF" w:rsidRPr="003F580F">
        <w:rPr>
          <w:rFonts w:ascii="Georgia" w:hAnsi="Georgia" w:cs="Helvetica"/>
          <w:sz w:val="32"/>
          <w:szCs w:val="32"/>
          <w:shd w:val="clear" w:color="auto" w:fill="FFFFFF"/>
        </w:rPr>
        <w:t>Bread board</w:t>
      </w:r>
    </w:p>
    <w:p w14:paraId="3B3AE569" w14:textId="77777777" w:rsidR="008816BD" w:rsidRPr="003F580F" w:rsidRDefault="008816BD" w:rsidP="008816BD">
      <w:pPr>
        <w:pStyle w:val="NormalWeb"/>
        <w:shd w:val="clear" w:color="auto" w:fill="FFFFFF"/>
        <w:spacing w:before="120" w:beforeAutospacing="0" w:after="120" w:afterAutospacing="0"/>
        <w:ind w:left="1080"/>
        <w:rPr>
          <w:rFonts w:ascii="Georgia" w:hAnsi="Georgia" w:cs="Arial"/>
          <w:sz w:val="32"/>
          <w:szCs w:val="32"/>
        </w:rPr>
      </w:pPr>
      <w:r w:rsidRPr="003F580F">
        <w:rPr>
          <w:rFonts w:ascii="Georgia" w:hAnsi="Georgia" w:cs="Arial"/>
          <w:sz w:val="32"/>
          <w:szCs w:val="32"/>
        </w:rPr>
        <w:lastRenderedPageBreak/>
        <w:t>A </w:t>
      </w:r>
      <w:r w:rsidRPr="003F580F">
        <w:rPr>
          <w:rFonts w:ascii="Georgia" w:hAnsi="Georgia" w:cs="Arial"/>
          <w:b/>
          <w:bCs/>
          <w:sz w:val="32"/>
          <w:szCs w:val="32"/>
        </w:rPr>
        <w:t>breadboard</w:t>
      </w:r>
      <w:r w:rsidRPr="003F580F">
        <w:rPr>
          <w:rFonts w:ascii="Georgia" w:hAnsi="Georgia" w:cs="Arial"/>
          <w:sz w:val="32"/>
          <w:szCs w:val="32"/>
        </w:rPr>
        <w:t>, </w:t>
      </w:r>
      <w:r w:rsidRPr="003F580F">
        <w:rPr>
          <w:rFonts w:ascii="Georgia" w:hAnsi="Georgia" w:cs="Arial"/>
          <w:b/>
          <w:bCs/>
          <w:sz w:val="32"/>
          <w:szCs w:val="32"/>
        </w:rPr>
        <w:t>solderless breadboard</w:t>
      </w:r>
      <w:r w:rsidRPr="003F580F">
        <w:rPr>
          <w:rFonts w:ascii="Georgia" w:hAnsi="Georgia" w:cs="Arial"/>
          <w:sz w:val="32"/>
          <w:szCs w:val="32"/>
        </w:rPr>
        <w:t>, or </w:t>
      </w:r>
      <w:r w:rsidRPr="003F580F">
        <w:rPr>
          <w:rFonts w:ascii="Georgia" w:hAnsi="Georgia" w:cs="Arial"/>
          <w:b/>
          <w:bCs/>
          <w:sz w:val="32"/>
          <w:szCs w:val="32"/>
        </w:rPr>
        <w:t>protoboard</w:t>
      </w:r>
      <w:r w:rsidRPr="003F580F">
        <w:rPr>
          <w:rFonts w:ascii="Georgia" w:hAnsi="Georgia" w:cs="Arial"/>
          <w:sz w:val="32"/>
          <w:szCs w:val="32"/>
        </w:rPr>
        <w:t> is a construction base used to build semi-permanent </w:t>
      </w:r>
      <w:hyperlink r:id="rId35" w:tooltip="Electronic prototype" w:history="1">
        <w:r w:rsidRPr="003F580F">
          <w:rPr>
            <w:rStyle w:val="Hyperlink"/>
            <w:rFonts w:ascii="Georgia" w:hAnsi="Georgia" w:cs="Arial"/>
            <w:color w:val="auto"/>
            <w:sz w:val="32"/>
            <w:szCs w:val="32"/>
          </w:rPr>
          <w:t>prototypes</w:t>
        </w:r>
      </w:hyperlink>
      <w:r w:rsidRPr="003F580F">
        <w:rPr>
          <w:rFonts w:ascii="Georgia" w:hAnsi="Georgia" w:cs="Arial"/>
          <w:sz w:val="32"/>
          <w:szCs w:val="32"/>
        </w:rPr>
        <w:t> of </w:t>
      </w:r>
      <w:hyperlink r:id="rId36" w:tooltip="Electronic circuit" w:history="1">
        <w:r w:rsidRPr="003F580F">
          <w:rPr>
            <w:rStyle w:val="Hyperlink"/>
            <w:rFonts w:ascii="Georgia" w:hAnsi="Georgia" w:cs="Arial"/>
            <w:color w:val="auto"/>
            <w:sz w:val="32"/>
            <w:szCs w:val="32"/>
          </w:rPr>
          <w:t>electronic circuits</w:t>
        </w:r>
      </w:hyperlink>
      <w:r w:rsidRPr="003F580F">
        <w:rPr>
          <w:rFonts w:ascii="Georgia" w:hAnsi="Georgia" w:cs="Arial"/>
          <w:sz w:val="32"/>
          <w:szCs w:val="32"/>
        </w:rPr>
        <w:t>. Unlike a </w:t>
      </w:r>
      <w:hyperlink r:id="rId37" w:tooltip="Perfboard" w:history="1">
        <w:r w:rsidRPr="003F580F">
          <w:rPr>
            <w:rStyle w:val="Hyperlink"/>
            <w:rFonts w:ascii="Georgia" w:hAnsi="Georgia" w:cs="Arial"/>
            <w:color w:val="auto"/>
            <w:sz w:val="32"/>
            <w:szCs w:val="32"/>
          </w:rPr>
          <w:t>perfboard</w:t>
        </w:r>
      </w:hyperlink>
      <w:r w:rsidRPr="003F580F">
        <w:rPr>
          <w:rFonts w:ascii="Georgia" w:hAnsi="Georgia" w:cs="Arial"/>
          <w:sz w:val="32"/>
          <w:szCs w:val="32"/>
        </w:rPr>
        <w:t> or </w:t>
      </w:r>
      <w:hyperlink r:id="rId38" w:tooltip="Stripboard" w:history="1">
        <w:r w:rsidRPr="003F580F">
          <w:rPr>
            <w:rStyle w:val="Hyperlink"/>
            <w:rFonts w:ascii="Georgia" w:hAnsi="Georgia" w:cs="Arial"/>
            <w:color w:val="auto"/>
            <w:sz w:val="32"/>
            <w:szCs w:val="32"/>
          </w:rPr>
          <w:t>stripboard</w:t>
        </w:r>
      </w:hyperlink>
      <w:r w:rsidRPr="003F580F">
        <w:rPr>
          <w:rFonts w:ascii="Georgia" w:hAnsi="Georgia" w:cs="Arial"/>
          <w:sz w:val="32"/>
          <w:szCs w:val="32"/>
        </w:rPr>
        <w:t>, breadboards do not require </w:t>
      </w:r>
      <w:hyperlink r:id="rId39" w:tooltip="Soldering" w:history="1">
        <w:r w:rsidRPr="003F580F">
          <w:rPr>
            <w:rStyle w:val="Hyperlink"/>
            <w:rFonts w:ascii="Georgia" w:hAnsi="Georgia" w:cs="Arial"/>
            <w:color w:val="auto"/>
            <w:sz w:val="32"/>
            <w:szCs w:val="32"/>
          </w:rPr>
          <w:t>soldering</w:t>
        </w:r>
      </w:hyperlink>
      <w:r w:rsidRPr="003F580F">
        <w:rPr>
          <w:rFonts w:ascii="Georgia" w:hAnsi="Georgia" w:cs="Arial"/>
          <w:sz w:val="32"/>
          <w:szCs w:val="32"/>
        </w:rPr>
        <w:t> or destruction of tracks and are hence reusable. For this reason, breadboards are also popular with students and in technological education.</w:t>
      </w:r>
    </w:p>
    <w:p w14:paraId="5D7FC93B" w14:textId="77777777" w:rsidR="008816BD" w:rsidRPr="003F580F" w:rsidRDefault="008816BD" w:rsidP="008816BD">
      <w:pPr>
        <w:pStyle w:val="NormalWeb"/>
        <w:shd w:val="clear" w:color="auto" w:fill="FFFFFF"/>
        <w:spacing w:before="120" w:beforeAutospacing="0" w:after="120" w:afterAutospacing="0"/>
        <w:ind w:left="1080"/>
        <w:rPr>
          <w:rFonts w:ascii="Georgia" w:hAnsi="Georgia" w:cs="Arial"/>
          <w:sz w:val="32"/>
          <w:szCs w:val="32"/>
        </w:rPr>
      </w:pPr>
      <w:r w:rsidRPr="003F580F">
        <w:rPr>
          <w:rFonts w:ascii="Georgia" w:hAnsi="Georgia" w:cs="Arial"/>
          <w:sz w:val="32"/>
          <w:szCs w:val="32"/>
        </w:rPr>
        <w:t>A variety of electronic systems may be prototyped by using breadboards, from small analog and digital circuits to complete </w:t>
      </w:r>
      <w:hyperlink r:id="rId40" w:tooltip="Central processing unit" w:history="1">
        <w:r w:rsidRPr="003F580F">
          <w:rPr>
            <w:rStyle w:val="Hyperlink"/>
            <w:rFonts w:ascii="Georgia" w:hAnsi="Georgia" w:cs="Arial"/>
            <w:color w:val="auto"/>
            <w:sz w:val="32"/>
            <w:szCs w:val="32"/>
          </w:rPr>
          <w:t>central processing units</w:t>
        </w:r>
      </w:hyperlink>
      <w:r w:rsidRPr="003F580F">
        <w:rPr>
          <w:rFonts w:ascii="Georgia" w:hAnsi="Georgia" w:cs="Arial"/>
          <w:sz w:val="32"/>
          <w:szCs w:val="32"/>
        </w:rPr>
        <w:t> (CPUs).</w:t>
      </w:r>
    </w:p>
    <w:p w14:paraId="0A57BF58" w14:textId="77777777" w:rsidR="008816BD" w:rsidRPr="003F580F" w:rsidRDefault="008816BD" w:rsidP="008816BD">
      <w:pPr>
        <w:pStyle w:val="NormalWeb"/>
        <w:shd w:val="clear" w:color="auto" w:fill="FFFFFF"/>
        <w:spacing w:before="120" w:beforeAutospacing="0" w:after="120" w:afterAutospacing="0"/>
        <w:ind w:left="1080"/>
        <w:rPr>
          <w:rFonts w:ascii="Georgia" w:hAnsi="Georgia" w:cs="Arial"/>
          <w:sz w:val="32"/>
          <w:szCs w:val="32"/>
        </w:rPr>
      </w:pPr>
      <w:r w:rsidRPr="003F580F">
        <w:rPr>
          <w:rFonts w:ascii="Georgia" w:hAnsi="Georgia" w:cs="Arial"/>
          <w:sz w:val="32"/>
          <w:szCs w:val="32"/>
        </w:rPr>
        <w:t>Compared to more permanent circuit connection methods, modern breadboards have high parasitic capacitance, relatively high resistance, and less reliable connections, which are subject to jostle and physical degradation. Signaling is limited to about 10 MHz, and not everything works properly even well below that frequency.</w:t>
      </w:r>
    </w:p>
    <w:p w14:paraId="63543D74" w14:textId="77777777" w:rsidR="00A061CA" w:rsidRPr="003F580F" w:rsidRDefault="00A061CA" w:rsidP="00A061CA">
      <w:pPr>
        <w:pStyle w:val="ListParagraph"/>
        <w:ind w:left="1440"/>
        <w:rPr>
          <w:rFonts w:ascii="Georgia" w:hAnsi="Georgia" w:cs="Helvetica"/>
          <w:sz w:val="32"/>
          <w:szCs w:val="32"/>
          <w:shd w:val="clear" w:color="auto" w:fill="FFFFFF"/>
        </w:rPr>
      </w:pPr>
    </w:p>
    <w:p w14:paraId="31C6649B" w14:textId="77777777" w:rsidR="00E61FBF" w:rsidRPr="003F580F" w:rsidRDefault="005E238F" w:rsidP="000F53B7">
      <w:pPr>
        <w:rPr>
          <w:rFonts w:ascii="Georgia" w:hAnsi="Georgia" w:cs="Helvetica"/>
          <w:sz w:val="32"/>
          <w:szCs w:val="32"/>
          <w:shd w:val="clear" w:color="auto" w:fill="FFFFFF"/>
        </w:rPr>
      </w:pPr>
      <w:r w:rsidRPr="003F580F">
        <w:rPr>
          <w:rFonts w:ascii="Georgia" w:hAnsi="Georgia" w:cs="Helvetica"/>
          <w:noProof/>
          <w:sz w:val="32"/>
          <w:szCs w:val="32"/>
          <w:shd w:val="clear" w:color="auto" w:fill="FFFFFF"/>
        </w:rPr>
        <w:drawing>
          <wp:inline distT="0" distB="0" distL="0" distR="0" wp14:anchorId="4BBC0DC5" wp14:editId="08692659">
            <wp:extent cx="1860337" cy="1707887"/>
            <wp:effectExtent l="152400" t="152400" r="159385" b="140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D BOARD.jpg"/>
                    <pic:cNvPicPr/>
                  </pic:nvPicPr>
                  <pic:blipFill>
                    <a:blip r:embed="rId41">
                      <a:extLst>
                        <a:ext uri="{28A0092B-C50C-407E-A947-70E740481C1C}">
                          <a14:useLocalDpi xmlns:a14="http://schemas.microsoft.com/office/drawing/2010/main" val="0"/>
                        </a:ext>
                      </a:extLst>
                    </a:blip>
                    <a:stretch>
                      <a:fillRect/>
                    </a:stretch>
                  </pic:blipFill>
                  <pic:spPr>
                    <a:xfrm rot="15584330">
                      <a:off x="0" y="0"/>
                      <a:ext cx="1867540" cy="1714500"/>
                    </a:xfrm>
                    <a:prstGeom prst="rect">
                      <a:avLst/>
                    </a:prstGeom>
                  </pic:spPr>
                </pic:pic>
              </a:graphicData>
            </a:graphic>
          </wp:inline>
        </w:drawing>
      </w:r>
    </w:p>
    <w:p w14:paraId="230E6381" w14:textId="77777777" w:rsidR="00E61FBF" w:rsidRPr="003F580F" w:rsidRDefault="00D73DED" w:rsidP="000F53B7">
      <w:pPr>
        <w:rPr>
          <w:rFonts w:ascii="Georgia" w:hAnsi="Georgia" w:cs="Helvetica"/>
          <w:sz w:val="32"/>
          <w:szCs w:val="32"/>
          <w:shd w:val="clear" w:color="auto" w:fill="FFFFFF"/>
        </w:rPr>
      </w:pPr>
      <w:r w:rsidRPr="003F580F">
        <w:rPr>
          <w:rFonts w:ascii="Georgia" w:hAnsi="Georgia" w:cs="Helvetica"/>
          <w:sz w:val="32"/>
          <w:szCs w:val="32"/>
          <w:shd w:val="clear" w:color="auto" w:fill="FFFFFF"/>
        </w:rPr>
        <w:t>5, WIRES</w:t>
      </w:r>
    </w:p>
    <w:p w14:paraId="7A0C137E" w14:textId="77777777" w:rsidR="00D73DED" w:rsidRPr="003F580F" w:rsidRDefault="00D73DED" w:rsidP="00D73DED">
      <w:pPr>
        <w:pStyle w:val="NormalWeb"/>
        <w:shd w:val="clear" w:color="auto" w:fill="FFFFFF"/>
        <w:spacing w:before="120" w:beforeAutospacing="0" w:after="120" w:afterAutospacing="0"/>
        <w:rPr>
          <w:rFonts w:ascii="Georgia" w:hAnsi="Georgia" w:cs="Arial"/>
          <w:sz w:val="32"/>
          <w:szCs w:val="32"/>
        </w:rPr>
      </w:pPr>
      <w:r w:rsidRPr="003F580F">
        <w:rPr>
          <w:rFonts w:ascii="Georgia" w:hAnsi="Georgia" w:cs="Arial"/>
          <w:sz w:val="32"/>
          <w:szCs w:val="32"/>
        </w:rPr>
        <w:t>A </w:t>
      </w:r>
      <w:r w:rsidRPr="003F580F">
        <w:rPr>
          <w:rFonts w:ascii="Georgia" w:hAnsi="Georgia" w:cs="Arial"/>
          <w:b/>
          <w:bCs/>
          <w:sz w:val="32"/>
          <w:szCs w:val="32"/>
        </w:rPr>
        <w:t>jump wire</w:t>
      </w:r>
      <w:r w:rsidRPr="003F580F">
        <w:rPr>
          <w:rFonts w:ascii="Georgia" w:hAnsi="Georgia" w:cs="Arial"/>
          <w:sz w:val="32"/>
          <w:szCs w:val="32"/>
        </w:rPr>
        <w:t> (also known as </w:t>
      </w:r>
      <w:r w:rsidRPr="003F580F">
        <w:rPr>
          <w:rFonts w:ascii="Georgia" w:hAnsi="Georgia" w:cs="Arial"/>
          <w:b/>
          <w:bCs/>
          <w:sz w:val="32"/>
          <w:szCs w:val="32"/>
        </w:rPr>
        <w:t>jumper</w:t>
      </w:r>
      <w:r w:rsidRPr="003F580F">
        <w:rPr>
          <w:rFonts w:ascii="Georgia" w:hAnsi="Georgia" w:cs="Arial"/>
          <w:sz w:val="32"/>
          <w:szCs w:val="32"/>
        </w:rPr>
        <w:t>, </w:t>
      </w:r>
      <w:r w:rsidRPr="003F580F">
        <w:rPr>
          <w:rFonts w:ascii="Georgia" w:hAnsi="Georgia" w:cs="Arial"/>
          <w:b/>
          <w:bCs/>
          <w:sz w:val="32"/>
          <w:szCs w:val="32"/>
        </w:rPr>
        <w:t>jumper wire</w:t>
      </w:r>
      <w:r w:rsidRPr="003F580F">
        <w:rPr>
          <w:rFonts w:ascii="Georgia" w:hAnsi="Georgia" w:cs="Arial"/>
          <w:sz w:val="32"/>
          <w:szCs w:val="32"/>
        </w:rPr>
        <w:t>, </w:t>
      </w:r>
      <w:r w:rsidRPr="003F580F">
        <w:rPr>
          <w:rFonts w:ascii="Georgia" w:hAnsi="Georgia" w:cs="Arial"/>
          <w:b/>
          <w:bCs/>
          <w:sz w:val="32"/>
          <w:szCs w:val="32"/>
        </w:rPr>
        <w:t>DuPont wire</w:t>
      </w:r>
      <w:r w:rsidRPr="003F580F">
        <w:rPr>
          <w:rFonts w:ascii="Georgia" w:hAnsi="Georgia" w:cs="Arial"/>
          <w:sz w:val="32"/>
          <w:szCs w:val="32"/>
        </w:rPr>
        <w:t>) is an </w:t>
      </w:r>
      <w:hyperlink r:id="rId42" w:tooltip="Electrical wire" w:history="1">
        <w:r w:rsidRPr="003F580F">
          <w:rPr>
            <w:rStyle w:val="Hyperlink"/>
            <w:rFonts w:ascii="Georgia" w:hAnsi="Georgia" w:cs="Arial"/>
            <w:color w:val="auto"/>
            <w:sz w:val="32"/>
            <w:szCs w:val="32"/>
          </w:rPr>
          <w:t>electrical wire</w:t>
        </w:r>
      </w:hyperlink>
      <w:r w:rsidRPr="003F580F">
        <w:rPr>
          <w:rFonts w:ascii="Georgia" w:hAnsi="Georgia" w:cs="Arial"/>
          <w:sz w:val="32"/>
          <w:szCs w:val="32"/>
        </w:rPr>
        <w:t>, or group of them in a cable, with a connector or pin at each end (or sometimes without them – simply "tinned"), which is normally used to interconnect the components of a </w:t>
      </w:r>
      <w:hyperlink r:id="rId43" w:tooltip="Breadboard" w:history="1">
        <w:r w:rsidRPr="003F580F">
          <w:rPr>
            <w:rStyle w:val="Hyperlink"/>
            <w:rFonts w:ascii="Georgia" w:hAnsi="Georgia" w:cs="Arial"/>
            <w:color w:val="auto"/>
            <w:sz w:val="32"/>
            <w:szCs w:val="32"/>
          </w:rPr>
          <w:t>breadboard</w:t>
        </w:r>
      </w:hyperlink>
      <w:r w:rsidRPr="003F580F">
        <w:rPr>
          <w:rFonts w:ascii="Georgia" w:hAnsi="Georgia" w:cs="Arial"/>
          <w:sz w:val="32"/>
          <w:szCs w:val="32"/>
        </w:rPr>
        <w:t xml:space="preserve"> or other prototype or test circuit, </w:t>
      </w:r>
      <w:r w:rsidRPr="003F580F">
        <w:rPr>
          <w:rFonts w:ascii="Georgia" w:hAnsi="Georgia" w:cs="Arial"/>
          <w:sz w:val="32"/>
          <w:szCs w:val="32"/>
        </w:rPr>
        <w:lastRenderedPageBreak/>
        <w:t>internally or with other equipment or components, without soldering.</w:t>
      </w:r>
      <w:hyperlink r:id="rId44" w:anchor="cite_note-1" w:history="1">
        <w:r w:rsidRPr="003F580F">
          <w:rPr>
            <w:rStyle w:val="Hyperlink"/>
            <w:rFonts w:ascii="Georgia" w:hAnsi="Georgia" w:cs="Arial"/>
            <w:color w:val="auto"/>
            <w:sz w:val="32"/>
            <w:szCs w:val="32"/>
            <w:vertAlign w:val="superscript"/>
          </w:rPr>
          <w:t>[1]</w:t>
        </w:r>
      </w:hyperlink>
    </w:p>
    <w:p w14:paraId="3C54BB7D" w14:textId="77777777" w:rsidR="00E61FBF" w:rsidRPr="003F580F" w:rsidRDefault="00D73DED" w:rsidP="006B32C9">
      <w:pPr>
        <w:pStyle w:val="NormalWeb"/>
        <w:shd w:val="clear" w:color="auto" w:fill="FFFFFF"/>
        <w:spacing w:before="120" w:beforeAutospacing="0" w:after="120" w:afterAutospacing="0"/>
        <w:rPr>
          <w:rFonts w:ascii="Georgia" w:hAnsi="Georgia" w:cs="Arial"/>
          <w:sz w:val="32"/>
          <w:szCs w:val="32"/>
        </w:rPr>
      </w:pPr>
      <w:r w:rsidRPr="003F580F">
        <w:rPr>
          <w:rFonts w:ascii="Georgia" w:hAnsi="Georgia" w:cs="Arial"/>
          <w:sz w:val="32"/>
          <w:szCs w:val="32"/>
        </w:rPr>
        <w:t>Individual jump wires are fitted by inserting their "end connectors" into the slots provided in a breadboard, the </w:t>
      </w:r>
      <w:hyperlink r:id="rId45" w:tooltip="Pin header" w:history="1">
        <w:r w:rsidRPr="003F580F">
          <w:rPr>
            <w:rStyle w:val="Hyperlink"/>
            <w:rFonts w:ascii="Georgia" w:hAnsi="Georgia" w:cs="Arial"/>
            <w:color w:val="auto"/>
            <w:sz w:val="32"/>
            <w:szCs w:val="32"/>
          </w:rPr>
          <w:t>header connector</w:t>
        </w:r>
      </w:hyperlink>
      <w:r w:rsidRPr="003F580F">
        <w:rPr>
          <w:rFonts w:ascii="Georgia" w:hAnsi="Georgia" w:cs="Arial"/>
          <w:sz w:val="32"/>
          <w:szCs w:val="32"/>
        </w:rPr>
        <w:t> of a circuit board, or a piece of test equipment.</w:t>
      </w:r>
    </w:p>
    <w:p w14:paraId="19A987D9" w14:textId="77777777" w:rsidR="00D73DED" w:rsidRPr="003F580F" w:rsidRDefault="00D73DED" w:rsidP="000F53B7">
      <w:pPr>
        <w:rPr>
          <w:rFonts w:ascii="Georgia" w:hAnsi="Georgia" w:cs="Helvetica"/>
          <w:sz w:val="32"/>
          <w:szCs w:val="32"/>
          <w:shd w:val="clear" w:color="auto" w:fill="FFFFFF"/>
        </w:rPr>
      </w:pPr>
    </w:p>
    <w:p w14:paraId="17CD56B8" w14:textId="77777777" w:rsidR="006B32C9" w:rsidRPr="003F580F" w:rsidRDefault="006B32C9" w:rsidP="006B32C9">
      <w:pPr>
        <w:shd w:val="clear" w:color="auto" w:fill="F8F9FA"/>
        <w:rPr>
          <w:rFonts w:ascii="Georgia" w:hAnsi="Georgia" w:cs="Arial"/>
          <w:sz w:val="32"/>
          <w:szCs w:val="32"/>
        </w:rPr>
      </w:pPr>
      <w:r w:rsidRPr="003F580F">
        <w:rPr>
          <w:rFonts w:ascii="Georgia" w:hAnsi="Georgia" w:cs="Arial"/>
          <w:noProof/>
          <w:sz w:val="32"/>
          <w:szCs w:val="32"/>
        </w:rPr>
        <w:drawing>
          <wp:anchor distT="0" distB="0" distL="114300" distR="114300" simplePos="0" relativeHeight="251658752" behindDoc="0" locked="0" layoutInCell="1" allowOverlap="1" wp14:anchorId="44F0C766" wp14:editId="641E6E31">
            <wp:simplePos x="0" y="0"/>
            <wp:positionH relativeFrom="column">
              <wp:posOffset>914400</wp:posOffset>
            </wp:positionH>
            <wp:positionV relativeFrom="paragraph">
              <wp:align>top</wp:align>
            </wp:positionV>
            <wp:extent cx="1767840" cy="1395095"/>
            <wp:effectExtent l="0" t="0" r="3810" b="0"/>
            <wp:wrapSquare wrapText="bothSides"/>
            <wp:docPr id="28" name="Picture 28" descr="https://upload.wikimedia.org/wikipedia/commons/thumb/5/5c/A_few_Jumper_Wires.jpg/220px-A_few_Jumper_Wires.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upload.wikimedia.org/wikipedia/commons/thumb/5/5c/A_few_Jumper_Wires.jpg/220px-A_few_Jumper_Wires.jp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67600" cy="1395095"/>
                    </a:xfrm>
                    <a:prstGeom prst="rect">
                      <a:avLst/>
                    </a:prstGeom>
                    <a:noFill/>
                    <a:ln>
                      <a:noFill/>
                    </a:ln>
                  </pic:spPr>
                </pic:pic>
              </a:graphicData>
            </a:graphic>
            <wp14:sizeRelH relativeFrom="margin">
              <wp14:pctWidth>0</wp14:pctWidth>
            </wp14:sizeRelH>
          </wp:anchor>
        </w:drawing>
      </w:r>
      <w:r w:rsidRPr="003F580F">
        <w:rPr>
          <w:rFonts w:ascii="Georgia" w:hAnsi="Georgia" w:cs="Arial"/>
          <w:sz w:val="32"/>
          <w:szCs w:val="32"/>
        </w:rPr>
        <w:br w:type="textWrapping" w:clear="all"/>
      </w:r>
    </w:p>
    <w:p w14:paraId="3B847DE0" w14:textId="77777777" w:rsidR="006B32C9" w:rsidRPr="003F580F" w:rsidRDefault="006B32C9" w:rsidP="000F53B7">
      <w:pPr>
        <w:rPr>
          <w:rFonts w:ascii="Georgia" w:hAnsi="Georgia" w:cs="Helvetica"/>
          <w:sz w:val="32"/>
          <w:szCs w:val="32"/>
          <w:shd w:val="clear" w:color="auto" w:fill="FFFFFF"/>
        </w:rPr>
      </w:pPr>
    </w:p>
    <w:p w14:paraId="64DDDA95" w14:textId="77777777" w:rsidR="00E61FBF" w:rsidRPr="003F580F" w:rsidRDefault="00E61FBF" w:rsidP="000F53B7">
      <w:pPr>
        <w:rPr>
          <w:rFonts w:ascii="Georgia" w:hAnsi="Georgia" w:cs="Helvetica"/>
          <w:b/>
          <w:sz w:val="32"/>
          <w:szCs w:val="32"/>
          <w:shd w:val="clear" w:color="auto" w:fill="FFFFFF"/>
        </w:rPr>
      </w:pPr>
      <w:r w:rsidRPr="003F580F">
        <w:rPr>
          <w:rFonts w:ascii="Georgia" w:hAnsi="Georgia" w:cs="Helvetica"/>
          <w:b/>
          <w:sz w:val="32"/>
          <w:szCs w:val="32"/>
          <w:shd w:val="clear" w:color="auto" w:fill="FFFFFF"/>
        </w:rPr>
        <w:t>WIRING OF SERVO  MOTOR</w:t>
      </w:r>
    </w:p>
    <w:p w14:paraId="2E1768A9" w14:textId="77777777" w:rsidR="000F53B7" w:rsidRPr="003F580F" w:rsidRDefault="000F53B7" w:rsidP="000F53B7">
      <w:pPr>
        <w:rPr>
          <w:rFonts w:ascii="Georgia" w:hAnsi="Georgia" w:cs="Helvetica"/>
          <w:sz w:val="32"/>
          <w:szCs w:val="32"/>
          <w:shd w:val="clear" w:color="auto" w:fill="FFFFFF"/>
        </w:rPr>
      </w:pPr>
    </w:p>
    <w:p w14:paraId="5316EFC3" w14:textId="77777777" w:rsidR="000F53B7" w:rsidRPr="003F580F" w:rsidRDefault="000F53B7" w:rsidP="000F53B7">
      <w:pPr>
        <w:rPr>
          <w:rFonts w:ascii="Georgia" w:hAnsi="Georgia"/>
          <w:noProof/>
          <w:sz w:val="32"/>
          <w:szCs w:val="32"/>
        </w:rPr>
      </w:pPr>
    </w:p>
    <w:p w14:paraId="31F8F9E9" w14:textId="77777777" w:rsidR="000F53B7" w:rsidRPr="003F580F" w:rsidRDefault="0077652E">
      <w:pPr>
        <w:rPr>
          <w:rFonts w:ascii="Georgia" w:hAnsi="Georgia" w:cs="Arial"/>
          <w:b/>
          <w:sz w:val="32"/>
          <w:szCs w:val="32"/>
          <w:shd w:val="clear" w:color="auto" w:fill="FFFFFF"/>
        </w:rPr>
      </w:pPr>
      <w:r w:rsidRPr="003F580F">
        <w:rPr>
          <w:rFonts w:ascii="Georgia" w:hAnsi="Georgia" w:cs="Arial"/>
          <w:b/>
          <w:noProof/>
          <w:sz w:val="32"/>
          <w:szCs w:val="32"/>
          <w:shd w:val="clear" w:color="auto" w:fill="FFFFFF"/>
        </w:rPr>
        <w:drawing>
          <wp:inline distT="0" distB="0" distL="0" distR="0" wp14:anchorId="7E763B58" wp14:editId="6379D431">
            <wp:extent cx="5943600" cy="23069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 WIRING.webp"/>
                    <pic:cNvPicPr/>
                  </pic:nvPicPr>
                  <pic:blipFill>
                    <a:blip r:embed="rId48">
                      <a:extLst>
                        <a:ext uri="{28A0092B-C50C-407E-A947-70E740481C1C}">
                          <a14:useLocalDpi xmlns:a14="http://schemas.microsoft.com/office/drawing/2010/main" val="0"/>
                        </a:ext>
                      </a:extLst>
                    </a:blip>
                    <a:stretch>
                      <a:fillRect/>
                    </a:stretch>
                  </pic:blipFill>
                  <pic:spPr>
                    <a:xfrm>
                      <a:off x="0" y="0"/>
                      <a:ext cx="5943600" cy="2306955"/>
                    </a:xfrm>
                    <a:prstGeom prst="rect">
                      <a:avLst/>
                    </a:prstGeom>
                  </pic:spPr>
                </pic:pic>
              </a:graphicData>
            </a:graphic>
          </wp:inline>
        </w:drawing>
      </w:r>
    </w:p>
    <w:p w14:paraId="379832F7" w14:textId="30C047AE" w:rsidR="000F53B7" w:rsidRDefault="000F53B7">
      <w:pPr>
        <w:rPr>
          <w:rFonts w:ascii="Georgia" w:hAnsi="Georgia" w:cs="Arial"/>
          <w:b/>
          <w:noProof/>
          <w:sz w:val="32"/>
          <w:szCs w:val="32"/>
          <w:shd w:val="clear" w:color="auto" w:fill="FFFFFF"/>
        </w:rPr>
      </w:pPr>
      <w:r w:rsidRPr="003F580F">
        <w:rPr>
          <w:rFonts w:ascii="Georgia" w:hAnsi="Georgia" w:cs="Arial"/>
          <w:b/>
          <w:sz w:val="32"/>
          <w:szCs w:val="32"/>
          <w:shd w:val="clear" w:color="auto" w:fill="FFFFFF"/>
        </w:rPr>
        <w:br w:type="page"/>
      </w:r>
    </w:p>
    <w:p w14:paraId="7139F99F" w14:textId="1F129FDB" w:rsidR="003F580F" w:rsidRPr="003F580F" w:rsidRDefault="003F580F">
      <w:pPr>
        <w:rPr>
          <w:rFonts w:ascii="Georgia" w:hAnsi="Georgia" w:cs="Arial"/>
          <w:b/>
          <w:sz w:val="48"/>
          <w:szCs w:val="48"/>
          <w:shd w:val="clear" w:color="auto" w:fill="FFFFFF"/>
        </w:rPr>
      </w:pPr>
      <w:r w:rsidRPr="003F580F">
        <w:rPr>
          <w:rFonts w:ascii="Georgia" w:hAnsi="Georgia" w:cs="Arial"/>
          <w:b/>
          <w:noProof/>
          <w:sz w:val="48"/>
          <w:szCs w:val="48"/>
          <w:shd w:val="clear" w:color="auto" w:fill="FFFFFF"/>
        </w:rPr>
        <w:lastRenderedPageBreak/>
        <w:t>SOURCE CODE/PROGRAMMING</w:t>
      </w:r>
    </w:p>
    <w:p w14:paraId="64E806F8" w14:textId="3BC2A548" w:rsidR="00652A92" w:rsidRPr="003F580F" w:rsidRDefault="00652A92">
      <w:pPr>
        <w:rPr>
          <w:rFonts w:ascii="Georgia" w:hAnsi="Georgia"/>
          <w:sz w:val="32"/>
          <w:szCs w:val="32"/>
        </w:rPr>
      </w:pPr>
    </w:p>
    <w:p w14:paraId="11BFFF34" w14:textId="77777777" w:rsidR="003F580F" w:rsidRPr="003F580F" w:rsidRDefault="003F580F" w:rsidP="003F580F">
      <w:pPr>
        <w:rPr>
          <w:rFonts w:ascii="Georgia" w:hAnsi="Georgia"/>
          <w:b/>
          <w:sz w:val="32"/>
          <w:szCs w:val="32"/>
        </w:rPr>
      </w:pPr>
      <w:r w:rsidRPr="003F580F">
        <w:rPr>
          <w:rFonts w:ascii="Georgia" w:hAnsi="Georgia"/>
          <w:b/>
          <w:sz w:val="32"/>
          <w:szCs w:val="32"/>
        </w:rPr>
        <w:t>#include &lt;Servo.h&gt;</w:t>
      </w:r>
    </w:p>
    <w:p w14:paraId="0DAE2916" w14:textId="77777777" w:rsidR="003F580F" w:rsidRPr="003F580F" w:rsidRDefault="003F580F" w:rsidP="003F580F">
      <w:pPr>
        <w:rPr>
          <w:rFonts w:ascii="Georgia" w:hAnsi="Georgia"/>
          <w:b/>
          <w:sz w:val="32"/>
          <w:szCs w:val="32"/>
        </w:rPr>
      </w:pPr>
    </w:p>
    <w:p w14:paraId="6D6AF77F" w14:textId="77777777" w:rsidR="003F580F" w:rsidRPr="003F580F" w:rsidRDefault="003F580F" w:rsidP="003F580F">
      <w:pPr>
        <w:rPr>
          <w:rFonts w:ascii="Georgia" w:hAnsi="Georgia"/>
          <w:b/>
          <w:sz w:val="32"/>
          <w:szCs w:val="32"/>
        </w:rPr>
      </w:pPr>
      <w:r w:rsidRPr="003F580F">
        <w:rPr>
          <w:rFonts w:ascii="Georgia" w:hAnsi="Georgia"/>
          <w:b/>
          <w:sz w:val="32"/>
          <w:szCs w:val="32"/>
        </w:rPr>
        <w:t>// constants won't change</w:t>
      </w:r>
    </w:p>
    <w:p w14:paraId="3BA5C06B" w14:textId="77777777" w:rsidR="003F580F" w:rsidRPr="003F580F" w:rsidRDefault="003F580F" w:rsidP="003F580F">
      <w:pPr>
        <w:rPr>
          <w:rFonts w:ascii="Georgia" w:hAnsi="Georgia"/>
          <w:b/>
          <w:sz w:val="32"/>
          <w:szCs w:val="32"/>
        </w:rPr>
      </w:pPr>
      <w:r w:rsidRPr="003F580F">
        <w:rPr>
          <w:rFonts w:ascii="Georgia" w:hAnsi="Georgia"/>
          <w:b/>
          <w:sz w:val="32"/>
          <w:szCs w:val="32"/>
        </w:rPr>
        <w:t>const int MOTION_SENSOR_PIN = 6; // Arduino pin connected to motion sensor's pinj</w:t>
      </w:r>
    </w:p>
    <w:p w14:paraId="60D39752" w14:textId="77777777" w:rsidR="003F580F" w:rsidRPr="003F580F" w:rsidRDefault="003F580F" w:rsidP="003F580F">
      <w:pPr>
        <w:rPr>
          <w:rFonts w:ascii="Georgia" w:hAnsi="Georgia"/>
          <w:b/>
          <w:sz w:val="32"/>
          <w:szCs w:val="32"/>
        </w:rPr>
      </w:pPr>
      <w:r w:rsidRPr="003F580F">
        <w:rPr>
          <w:rFonts w:ascii="Georgia" w:hAnsi="Georgia"/>
          <w:b/>
          <w:sz w:val="32"/>
          <w:szCs w:val="32"/>
        </w:rPr>
        <w:t>const int SERVO_PIN         = 8; // Arduino pin connected to servo motor's pin</w:t>
      </w:r>
    </w:p>
    <w:p w14:paraId="30610573" w14:textId="77777777" w:rsidR="003F580F" w:rsidRPr="003F580F" w:rsidRDefault="003F580F" w:rsidP="003F580F">
      <w:pPr>
        <w:rPr>
          <w:rFonts w:ascii="Georgia" w:hAnsi="Georgia"/>
          <w:b/>
          <w:sz w:val="32"/>
          <w:szCs w:val="32"/>
        </w:rPr>
      </w:pPr>
    </w:p>
    <w:p w14:paraId="151ACC65" w14:textId="77777777" w:rsidR="003F580F" w:rsidRPr="003F580F" w:rsidRDefault="003F580F" w:rsidP="003F580F">
      <w:pPr>
        <w:rPr>
          <w:rFonts w:ascii="Georgia" w:hAnsi="Georgia"/>
          <w:b/>
          <w:sz w:val="32"/>
          <w:szCs w:val="32"/>
        </w:rPr>
      </w:pPr>
      <w:r w:rsidRPr="003F580F">
        <w:rPr>
          <w:rFonts w:ascii="Georgia" w:hAnsi="Georgia"/>
          <w:b/>
          <w:sz w:val="32"/>
          <w:szCs w:val="32"/>
        </w:rPr>
        <w:t xml:space="preserve">Servo servo; </w:t>
      </w:r>
    </w:p>
    <w:p w14:paraId="401FFA56" w14:textId="77777777" w:rsidR="003F580F" w:rsidRPr="003F580F" w:rsidRDefault="003F580F" w:rsidP="003F580F">
      <w:pPr>
        <w:rPr>
          <w:rFonts w:ascii="Georgia" w:hAnsi="Georgia"/>
          <w:b/>
          <w:sz w:val="32"/>
          <w:szCs w:val="32"/>
        </w:rPr>
      </w:pPr>
      <w:r w:rsidRPr="003F580F">
        <w:rPr>
          <w:rFonts w:ascii="Georgia" w:hAnsi="Georgia"/>
          <w:b/>
          <w:sz w:val="32"/>
          <w:szCs w:val="32"/>
        </w:rPr>
        <w:t>int angle = 0;          // the current angle of servo motor</w:t>
      </w:r>
    </w:p>
    <w:p w14:paraId="25D37F33" w14:textId="77777777" w:rsidR="003F580F" w:rsidRPr="003F580F" w:rsidRDefault="003F580F" w:rsidP="003F580F">
      <w:pPr>
        <w:rPr>
          <w:rFonts w:ascii="Georgia" w:hAnsi="Georgia"/>
          <w:b/>
          <w:sz w:val="32"/>
          <w:szCs w:val="32"/>
        </w:rPr>
      </w:pPr>
      <w:r w:rsidRPr="003F580F">
        <w:rPr>
          <w:rFonts w:ascii="Georgia" w:hAnsi="Georgia"/>
          <w:b/>
          <w:sz w:val="32"/>
          <w:szCs w:val="32"/>
        </w:rPr>
        <w:t>int lastMotionState;    // the previous state of motion sensor</w:t>
      </w:r>
    </w:p>
    <w:p w14:paraId="3DC385B8" w14:textId="77777777" w:rsidR="003F580F" w:rsidRPr="003F580F" w:rsidRDefault="003F580F" w:rsidP="003F580F">
      <w:pPr>
        <w:rPr>
          <w:rFonts w:ascii="Georgia" w:hAnsi="Georgia"/>
          <w:b/>
          <w:sz w:val="32"/>
          <w:szCs w:val="32"/>
        </w:rPr>
      </w:pPr>
      <w:r w:rsidRPr="003F580F">
        <w:rPr>
          <w:rFonts w:ascii="Georgia" w:hAnsi="Georgia"/>
          <w:b/>
          <w:sz w:val="32"/>
          <w:szCs w:val="32"/>
        </w:rPr>
        <w:t>int currentMotionState; // the current state of motion sensor</w:t>
      </w:r>
    </w:p>
    <w:p w14:paraId="10EDB48B" w14:textId="77777777" w:rsidR="003F580F" w:rsidRPr="003F580F" w:rsidRDefault="003F580F" w:rsidP="003F580F">
      <w:pPr>
        <w:rPr>
          <w:rFonts w:ascii="Georgia" w:hAnsi="Georgia"/>
          <w:b/>
          <w:sz w:val="32"/>
          <w:szCs w:val="32"/>
        </w:rPr>
      </w:pPr>
      <w:r w:rsidRPr="003F580F">
        <w:rPr>
          <w:rFonts w:ascii="Georgia" w:hAnsi="Georgia"/>
          <w:b/>
          <w:sz w:val="32"/>
          <w:szCs w:val="32"/>
        </w:rPr>
        <w:t>int buzzer=4;</w:t>
      </w:r>
    </w:p>
    <w:p w14:paraId="0A340407" w14:textId="77777777" w:rsidR="003F580F" w:rsidRPr="003F580F" w:rsidRDefault="003F580F" w:rsidP="003F580F">
      <w:pPr>
        <w:rPr>
          <w:rFonts w:ascii="Georgia" w:hAnsi="Georgia"/>
          <w:b/>
          <w:sz w:val="32"/>
          <w:szCs w:val="32"/>
        </w:rPr>
      </w:pPr>
      <w:r w:rsidRPr="003F580F">
        <w:rPr>
          <w:rFonts w:ascii="Georgia" w:hAnsi="Georgia"/>
          <w:b/>
          <w:sz w:val="32"/>
          <w:szCs w:val="32"/>
        </w:rPr>
        <w:t>void setup() {</w:t>
      </w:r>
    </w:p>
    <w:p w14:paraId="088B379E" w14:textId="77777777" w:rsidR="003F580F" w:rsidRPr="003F580F" w:rsidRDefault="003F580F" w:rsidP="003F580F">
      <w:pPr>
        <w:rPr>
          <w:rFonts w:ascii="Georgia" w:hAnsi="Georgia"/>
          <w:b/>
          <w:sz w:val="32"/>
          <w:szCs w:val="32"/>
        </w:rPr>
      </w:pPr>
      <w:r w:rsidRPr="003F580F">
        <w:rPr>
          <w:rFonts w:ascii="Georgia" w:hAnsi="Georgia"/>
          <w:b/>
          <w:sz w:val="32"/>
          <w:szCs w:val="32"/>
        </w:rPr>
        <w:t xml:space="preserve">  Serial.begin(9600);                // initialize serial</w:t>
      </w:r>
    </w:p>
    <w:p w14:paraId="5FE16F47" w14:textId="77777777" w:rsidR="003F580F" w:rsidRPr="003F580F" w:rsidRDefault="003F580F" w:rsidP="003F580F">
      <w:pPr>
        <w:rPr>
          <w:rFonts w:ascii="Georgia" w:hAnsi="Georgia"/>
          <w:b/>
          <w:sz w:val="32"/>
          <w:szCs w:val="32"/>
        </w:rPr>
      </w:pPr>
      <w:r w:rsidRPr="003F580F">
        <w:rPr>
          <w:rFonts w:ascii="Georgia" w:hAnsi="Georgia"/>
          <w:b/>
          <w:sz w:val="32"/>
          <w:szCs w:val="32"/>
        </w:rPr>
        <w:t xml:space="preserve">  pinMode(MOTION_SENSOR_PIN, INPUT); // set arduino pin to input mode</w:t>
      </w:r>
    </w:p>
    <w:p w14:paraId="6676F08D" w14:textId="77777777" w:rsidR="003F580F" w:rsidRPr="003F580F" w:rsidRDefault="003F580F" w:rsidP="003F580F">
      <w:pPr>
        <w:rPr>
          <w:rFonts w:ascii="Georgia" w:hAnsi="Georgia"/>
          <w:b/>
          <w:sz w:val="32"/>
          <w:szCs w:val="32"/>
        </w:rPr>
      </w:pPr>
      <w:r w:rsidRPr="003F580F">
        <w:rPr>
          <w:rFonts w:ascii="Georgia" w:hAnsi="Georgia"/>
          <w:b/>
          <w:sz w:val="32"/>
          <w:szCs w:val="32"/>
        </w:rPr>
        <w:lastRenderedPageBreak/>
        <w:t xml:space="preserve">  servo.attach(SERVO_PIN);           // attaches the servo on pin 9 to the servo object</w:t>
      </w:r>
    </w:p>
    <w:p w14:paraId="7BF7316D" w14:textId="77777777" w:rsidR="003F580F" w:rsidRPr="003F580F" w:rsidRDefault="003F580F" w:rsidP="003F580F">
      <w:pPr>
        <w:rPr>
          <w:rFonts w:ascii="Georgia" w:hAnsi="Georgia"/>
          <w:b/>
          <w:sz w:val="32"/>
          <w:szCs w:val="32"/>
        </w:rPr>
      </w:pPr>
      <w:r w:rsidRPr="003F580F">
        <w:rPr>
          <w:rFonts w:ascii="Georgia" w:hAnsi="Georgia"/>
          <w:b/>
          <w:sz w:val="32"/>
          <w:szCs w:val="32"/>
        </w:rPr>
        <w:t xml:space="preserve"> pinMode(4,OUTPUT);</w:t>
      </w:r>
    </w:p>
    <w:p w14:paraId="55302B7E" w14:textId="77777777" w:rsidR="003F580F" w:rsidRPr="003F580F" w:rsidRDefault="003F580F" w:rsidP="003F580F">
      <w:pPr>
        <w:rPr>
          <w:rFonts w:ascii="Georgia" w:hAnsi="Georgia"/>
          <w:b/>
          <w:sz w:val="32"/>
          <w:szCs w:val="32"/>
        </w:rPr>
      </w:pPr>
      <w:r w:rsidRPr="003F580F">
        <w:rPr>
          <w:rFonts w:ascii="Georgia" w:hAnsi="Georgia"/>
          <w:b/>
          <w:sz w:val="32"/>
          <w:szCs w:val="32"/>
        </w:rPr>
        <w:t xml:space="preserve">  servo.write(angle);</w:t>
      </w:r>
    </w:p>
    <w:p w14:paraId="34015538" w14:textId="77777777" w:rsidR="003F580F" w:rsidRPr="003F580F" w:rsidRDefault="003F580F" w:rsidP="003F580F">
      <w:pPr>
        <w:rPr>
          <w:rFonts w:ascii="Georgia" w:hAnsi="Georgia"/>
          <w:b/>
          <w:sz w:val="32"/>
          <w:szCs w:val="32"/>
        </w:rPr>
      </w:pPr>
      <w:r w:rsidRPr="003F580F">
        <w:rPr>
          <w:rFonts w:ascii="Georgia" w:hAnsi="Georgia"/>
          <w:b/>
          <w:sz w:val="32"/>
          <w:szCs w:val="32"/>
        </w:rPr>
        <w:t xml:space="preserve">  currentMotionState = digitalRead(MOTION_SENSOR_PIN);</w:t>
      </w:r>
    </w:p>
    <w:p w14:paraId="322F1405" w14:textId="77777777" w:rsidR="003F580F" w:rsidRPr="003F580F" w:rsidRDefault="003F580F" w:rsidP="003F580F">
      <w:pPr>
        <w:rPr>
          <w:rFonts w:ascii="Georgia" w:hAnsi="Georgia"/>
          <w:b/>
          <w:sz w:val="32"/>
          <w:szCs w:val="32"/>
        </w:rPr>
      </w:pPr>
      <w:r w:rsidRPr="003F580F">
        <w:rPr>
          <w:rFonts w:ascii="Georgia" w:hAnsi="Georgia"/>
          <w:b/>
          <w:sz w:val="32"/>
          <w:szCs w:val="32"/>
        </w:rPr>
        <w:t>};</w:t>
      </w:r>
    </w:p>
    <w:p w14:paraId="531FD304" w14:textId="77777777" w:rsidR="003F580F" w:rsidRPr="003F580F" w:rsidRDefault="003F580F" w:rsidP="003F580F">
      <w:pPr>
        <w:rPr>
          <w:rFonts w:ascii="Georgia" w:hAnsi="Georgia"/>
          <w:b/>
          <w:sz w:val="32"/>
          <w:szCs w:val="32"/>
        </w:rPr>
      </w:pPr>
    </w:p>
    <w:p w14:paraId="06EF1A12" w14:textId="77777777" w:rsidR="003F580F" w:rsidRPr="003F580F" w:rsidRDefault="003F580F" w:rsidP="003F580F">
      <w:pPr>
        <w:rPr>
          <w:rFonts w:ascii="Georgia" w:hAnsi="Georgia"/>
          <w:b/>
          <w:sz w:val="32"/>
          <w:szCs w:val="32"/>
        </w:rPr>
      </w:pPr>
      <w:r w:rsidRPr="003F580F">
        <w:rPr>
          <w:rFonts w:ascii="Georgia" w:hAnsi="Georgia"/>
          <w:b/>
          <w:sz w:val="32"/>
          <w:szCs w:val="32"/>
        </w:rPr>
        <w:t>void loop() {</w:t>
      </w:r>
    </w:p>
    <w:p w14:paraId="1DC7E14F" w14:textId="77777777" w:rsidR="003F580F" w:rsidRPr="003F580F" w:rsidRDefault="003F580F" w:rsidP="003F580F">
      <w:pPr>
        <w:rPr>
          <w:rFonts w:ascii="Georgia" w:hAnsi="Georgia"/>
          <w:b/>
          <w:sz w:val="32"/>
          <w:szCs w:val="32"/>
        </w:rPr>
      </w:pPr>
      <w:r w:rsidRPr="003F580F">
        <w:rPr>
          <w:rFonts w:ascii="Georgia" w:hAnsi="Georgia"/>
          <w:b/>
          <w:sz w:val="32"/>
          <w:szCs w:val="32"/>
        </w:rPr>
        <w:t xml:space="preserve">  lastMotionState    = currentMotionState;             // save the last state</w:t>
      </w:r>
    </w:p>
    <w:p w14:paraId="181B5317" w14:textId="77777777" w:rsidR="003F580F" w:rsidRPr="003F580F" w:rsidRDefault="003F580F" w:rsidP="003F580F">
      <w:pPr>
        <w:rPr>
          <w:rFonts w:ascii="Georgia" w:hAnsi="Georgia"/>
          <w:b/>
          <w:sz w:val="32"/>
          <w:szCs w:val="32"/>
        </w:rPr>
      </w:pPr>
      <w:r w:rsidRPr="003F580F">
        <w:rPr>
          <w:rFonts w:ascii="Georgia" w:hAnsi="Georgia"/>
          <w:b/>
          <w:sz w:val="32"/>
          <w:szCs w:val="32"/>
        </w:rPr>
        <w:t xml:space="preserve">  currentMotionState = digitalRead(MOTION_SENSOR_PIN); // read new state</w:t>
      </w:r>
    </w:p>
    <w:p w14:paraId="6B4F6674" w14:textId="77777777" w:rsidR="003F580F" w:rsidRPr="003F580F" w:rsidRDefault="003F580F" w:rsidP="003F580F">
      <w:pPr>
        <w:rPr>
          <w:rFonts w:ascii="Georgia" w:hAnsi="Georgia"/>
          <w:b/>
          <w:sz w:val="32"/>
          <w:szCs w:val="32"/>
        </w:rPr>
      </w:pPr>
    </w:p>
    <w:p w14:paraId="601A6CD2" w14:textId="77777777" w:rsidR="003F580F" w:rsidRPr="003F580F" w:rsidRDefault="003F580F" w:rsidP="003F580F">
      <w:pPr>
        <w:rPr>
          <w:rFonts w:ascii="Georgia" w:hAnsi="Georgia"/>
          <w:b/>
          <w:sz w:val="32"/>
          <w:szCs w:val="32"/>
        </w:rPr>
      </w:pPr>
      <w:r w:rsidRPr="003F580F">
        <w:rPr>
          <w:rFonts w:ascii="Georgia" w:hAnsi="Georgia"/>
          <w:b/>
          <w:sz w:val="32"/>
          <w:szCs w:val="32"/>
        </w:rPr>
        <w:t xml:space="preserve">  if (currentMotionState == HIGH &amp;&amp; lastMotionState == LOW) { // pin state change: LOW -&gt; HIGH</w:t>
      </w:r>
    </w:p>
    <w:p w14:paraId="70CD97B7" w14:textId="77777777" w:rsidR="003F580F" w:rsidRPr="003F580F" w:rsidRDefault="003F580F" w:rsidP="003F580F">
      <w:pPr>
        <w:rPr>
          <w:rFonts w:ascii="Georgia" w:hAnsi="Georgia"/>
          <w:b/>
          <w:sz w:val="32"/>
          <w:szCs w:val="32"/>
        </w:rPr>
      </w:pPr>
      <w:r w:rsidRPr="003F580F">
        <w:rPr>
          <w:rFonts w:ascii="Georgia" w:hAnsi="Georgia"/>
          <w:b/>
          <w:sz w:val="32"/>
          <w:szCs w:val="32"/>
        </w:rPr>
        <w:t xml:space="preserve">    Serial.println("Motion detected!");</w:t>
      </w:r>
    </w:p>
    <w:p w14:paraId="1A42491C" w14:textId="77777777" w:rsidR="003F580F" w:rsidRPr="003F580F" w:rsidRDefault="003F580F" w:rsidP="003F580F">
      <w:pPr>
        <w:rPr>
          <w:rFonts w:ascii="Georgia" w:hAnsi="Georgia"/>
          <w:b/>
          <w:sz w:val="32"/>
          <w:szCs w:val="32"/>
        </w:rPr>
      </w:pPr>
      <w:r w:rsidRPr="003F580F">
        <w:rPr>
          <w:rFonts w:ascii="Georgia" w:hAnsi="Georgia"/>
          <w:b/>
          <w:sz w:val="32"/>
          <w:szCs w:val="32"/>
        </w:rPr>
        <w:t xml:space="preserve">    servo.write(180);</w:t>
      </w:r>
    </w:p>
    <w:p w14:paraId="7BFB73EF" w14:textId="77777777" w:rsidR="003F580F" w:rsidRPr="003F580F" w:rsidRDefault="003F580F" w:rsidP="003F580F">
      <w:pPr>
        <w:rPr>
          <w:rFonts w:ascii="Georgia" w:hAnsi="Georgia"/>
          <w:b/>
          <w:sz w:val="32"/>
          <w:szCs w:val="32"/>
        </w:rPr>
      </w:pPr>
      <w:r w:rsidRPr="003F580F">
        <w:rPr>
          <w:rFonts w:ascii="Georgia" w:hAnsi="Georgia"/>
          <w:b/>
          <w:sz w:val="32"/>
          <w:szCs w:val="32"/>
        </w:rPr>
        <w:t xml:space="preserve">    digitalWrite(4,HIGH);</w:t>
      </w:r>
    </w:p>
    <w:p w14:paraId="789BA3F0" w14:textId="77777777" w:rsidR="003F580F" w:rsidRPr="003F580F" w:rsidRDefault="003F580F" w:rsidP="003F580F">
      <w:pPr>
        <w:rPr>
          <w:rFonts w:ascii="Georgia" w:hAnsi="Georgia"/>
          <w:b/>
          <w:sz w:val="32"/>
          <w:szCs w:val="32"/>
        </w:rPr>
      </w:pPr>
      <w:r w:rsidRPr="003F580F">
        <w:rPr>
          <w:rFonts w:ascii="Georgia" w:hAnsi="Georgia"/>
          <w:b/>
          <w:sz w:val="32"/>
          <w:szCs w:val="32"/>
        </w:rPr>
        <w:t xml:space="preserve">  }</w:t>
      </w:r>
    </w:p>
    <w:p w14:paraId="05ED21CE" w14:textId="77777777" w:rsidR="003F580F" w:rsidRPr="003F580F" w:rsidRDefault="003F580F" w:rsidP="003F580F">
      <w:pPr>
        <w:rPr>
          <w:rFonts w:ascii="Georgia" w:hAnsi="Georgia"/>
          <w:b/>
          <w:sz w:val="32"/>
          <w:szCs w:val="32"/>
        </w:rPr>
      </w:pPr>
      <w:r w:rsidRPr="003F580F">
        <w:rPr>
          <w:rFonts w:ascii="Georgia" w:hAnsi="Georgia"/>
          <w:b/>
          <w:sz w:val="32"/>
          <w:szCs w:val="32"/>
        </w:rPr>
        <w:t xml:space="preserve">  else</w:t>
      </w:r>
    </w:p>
    <w:p w14:paraId="753699CC" w14:textId="77777777" w:rsidR="003F580F" w:rsidRPr="003F580F" w:rsidRDefault="003F580F" w:rsidP="003F580F">
      <w:pPr>
        <w:rPr>
          <w:rFonts w:ascii="Georgia" w:hAnsi="Georgia"/>
          <w:b/>
          <w:sz w:val="32"/>
          <w:szCs w:val="32"/>
        </w:rPr>
      </w:pPr>
      <w:r w:rsidRPr="003F580F">
        <w:rPr>
          <w:rFonts w:ascii="Georgia" w:hAnsi="Georgia"/>
          <w:b/>
          <w:sz w:val="32"/>
          <w:szCs w:val="32"/>
        </w:rPr>
        <w:t xml:space="preserve">  if (currentMotionState == LOW &amp;&amp; lastMotionState == HIGH)</w:t>
      </w:r>
    </w:p>
    <w:p w14:paraId="4AB72FA1" w14:textId="77777777" w:rsidR="003F580F" w:rsidRPr="003F580F" w:rsidRDefault="003F580F" w:rsidP="003F580F">
      <w:pPr>
        <w:rPr>
          <w:rFonts w:ascii="Georgia" w:hAnsi="Georgia"/>
          <w:b/>
          <w:sz w:val="32"/>
          <w:szCs w:val="32"/>
        </w:rPr>
      </w:pPr>
      <w:r w:rsidRPr="003F580F">
        <w:rPr>
          <w:rFonts w:ascii="Georgia" w:hAnsi="Georgia"/>
          <w:b/>
          <w:sz w:val="32"/>
          <w:szCs w:val="32"/>
        </w:rPr>
        <w:lastRenderedPageBreak/>
        <w:t xml:space="preserve">  {</w:t>
      </w:r>
    </w:p>
    <w:p w14:paraId="70AB0B87" w14:textId="77777777" w:rsidR="003F580F" w:rsidRPr="003F580F" w:rsidRDefault="003F580F" w:rsidP="003F580F">
      <w:pPr>
        <w:rPr>
          <w:rFonts w:ascii="Georgia" w:hAnsi="Georgia"/>
          <w:b/>
          <w:sz w:val="32"/>
          <w:szCs w:val="32"/>
        </w:rPr>
      </w:pPr>
      <w:r w:rsidRPr="003F580F">
        <w:rPr>
          <w:rFonts w:ascii="Georgia" w:hAnsi="Georgia"/>
          <w:b/>
          <w:sz w:val="32"/>
          <w:szCs w:val="32"/>
        </w:rPr>
        <w:t xml:space="preserve">    Serial.println("Motion stopped!");</w:t>
      </w:r>
    </w:p>
    <w:p w14:paraId="6CE6244A" w14:textId="77777777" w:rsidR="003F580F" w:rsidRPr="003F580F" w:rsidRDefault="003F580F" w:rsidP="003F580F">
      <w:pPr>
        <w:rPr>
          <w:rFonts w:ascii="Georgia" w:hAnsi="Georgia"/>
          <w:b/>
          <w:sz w:val="32"/>
          <w:szCs w:val="32"/>
        </w:rPr>
      </w:pPr>
      <w:r w:rsidRPr="003F580F">
        <w:rPr>
          <w:rFonts w:ascii="Georgia" w:hAnsi="Georgia"/>
          <w:b/>
          <w:sz w:val="32"/>
          <w:szCs w:val="32"/>
        </w:rPr>
        <w:t xml:space="preserve">    servo.write(180);</w:t>
      </w:r>
    </w:p>
    <w:p w14:paraId="540B1A9A" w14:textId="77777777" w:rsidR="003F580F" w:rsidRPr="003F580F" w:rsidRDefault="003F580F" w:rsidP="003F580F">
      <w:pPr>
        <w:rPr>
          <w:rFonts w:ascii="Georgia" w:hAnsi="Georgia"/>
          <w:b/>
          <w:sz w:val="32"/>
          <w:szCs w:val="32"/>
        </w:rPr>
      </w:pPr>
      <w:r w:rsidRPr="003F580F">
        <w:rPr>
          <w:rFonts w:ascii="Georgia" w:hAnsi="Georgia"/>
          <w:b/>
          <w:sz w:val="32"/>
          <w:szCs w:val="32"/>
        </w:rPr>
        <w:t xml:space="preserve">    digitalWrite(4,LOW);</w:t>
      </w:r>
    </w:p>
    <w:p w14:paraId="49085931" w14:textId="77777777" w:rsidR="003F580F" w:rsidRPr="003F580F" w:rsidRDefault="003F580F" w:rsidP="003F580F">
      <w:pPr>
        <w:rPr>
          <w:rFonts w:ascii="Georgia" w:hAnsi="Georgia"/>
          <w:b/>
          <w:sz w:val="32"/>
          <w:szCs w:val="32"/>
        </w:rPr>
      </w:pPr>
      <w:r w:rsidRPr="003F580F">
        <w:rPr>
          <w:rFonts w:ascii="Georgia" w:hAnsi="Georgia"/>
          <w:b/>
          <w:sz w:val="32"/>
          <w:szCs w:val="32"/>
        </w:rPr>
        <w:t xml:space="preserve">  }</w:t>
      </w:r>
    </w:p>
    <w:p w14:paraId="79D5BA18" w14:textId="60527F12" w:rsidR="0045555D" w:rsidRDefault="003F580F" w:rsidP="003F580F">
      <w:pPr>
        <w:rPr>
          <w:rFonts w:ascii="Georgia" w:hAnsi="Georgia"/>
          <w:b/>
          <w:sz w:val="32"/>
          <w:szCs w:val="32"/>
        </w:rPr>
      </w:pPr>
      <w:r w:rsidRPr="003F580F">
        <w:rPr>
          <w:rFonts w:ascii="Georgia" w:hAnsi="Georgia"/>
          <w:b/>
          <w:sz w:val="32"/>
          <w:szCs w:val="32"/>
        </w:rPr>
        <w:t>}</w:t>
      </w:r>
    </w:p>
    <w:p w14:paraId="5D6575CA" w14:textId="77777777" w:rsidR="00195393" w:rsidRDefault="00195393" w:rsidP="00195393">
      <w:pPr>
        <w:pStyle w:val="Heading3"/>
        <w:shd w:val="clear" w:color="auto" w:fill="FFFFFF"/>
        <w:spacing w:before="0" w:beforeAutospacing="0" w:after="360" w:afterAutospacing="0" w:line="288" w:lineRule="atLeast"/>
        <w:rPr>
          <w:rFonts w:ascii="Georgia" w:hAnsi="Georgia"/>
          <w:b w:val="0"/>
          <w:bCs w:val="0"/>
          <w:sz w:val="32"/>
          <w:szCs w:val="32"/>
        </w:rPr>
      </w:pPr>
      <w:r w:rsidRPr="003F580F">
        <w:rPr>
          <w:rFonts w:ascii="Georgia" w:hAnsi="Georgia"/>
          <w:b w:val="0"/>
          <w:bCs w:val="0"/>
          <w:sz w:val="32"/>
          <w:szCs w:val="32"/>
        </w:rPr>
        <w:t>Working Explanation</w:t>
      </w:r>
    </w:p>
    <w:p w14:paraId="1864A253" w14:textId="77777777" w:rsidR="00195393" w:rsidRPr="003F580F" w:rsidRDefault="00195393" w:rsidP="00195393">
      <w:pPr>
        <w:pStyle w:val="Heading3"/>
        <w:shd w:val="clear" w:color="auto" w:fill="FFFFFF"/>
        <w:spacing w:before="0" w:beforeAutospacing="0" w:after="360" w:afterAutospacing="0" w:line="288" w:lineRule="atLeast"/>
        <w:rPr>
          <w:rFonts w:ascii="Georgia" w:hAnsi="Georgia"/>
          <w:b w:val="0"/>
          <w:bCs w:val="0"/>
          <w:sz w:val="32"/>
          <w:szCs w:val="32"/>
        </w:rPr>
      </w:pPr>
    </w:p>
    <w:p w14:paraId="67B3F8C1" w14:textId="77777777" w:rsidR="00195393" w:rsidRPr="003F580F" w:rsidRDefault="00195393" w:rsidP="00195393">
      <w:pPr>
        <w:pStyle w:val="NormalWeb"/>
        <w:shd w:val="clear" w:color="auto" w:fill="FFFFFF"/>
        <w:spacing w:before="0" w:beforeAutospacing="0" w:after="360" w:afterAutospacing="0"/>
        <w:rPr>
          <w:rFonts w:ascii="Georgia" w:hAnsi="Georgia"/>
          <w:sz w:val="32"/>
          <w:szCs w:val="32"/>
        </w:rPr>
      </w:pPr>
      <w:r w:rsidRPr="003F580F">
        <w:rPr>
          <w:rFonts w:ascii="Georgia" w:hAnsi="Georgia"/>
          <w:sz w:val="32"/>
          <w:szCs w:val="32"/>
        </w:rPr>
        <w:t>In the setup() function, the servo, and PIR sensor pins are declared as variables and the servo is attached to the appropriate pin using the servo.attach() function. The pinMode() function is used to set the PIR sensor as an input. And Serial.begin(9600) is used to start the serial communication.</w:t>
      </w:r>
    </w:p>
    <w:p w14:paraId="7E5B0390" w14:textId="77777777" w:rsidR="00195393" w:rsidRPr="003F580F" w:rsidRDefault="00195393" w:rsidP="00195393">
      <w:pPr>
        <w:pStyle w:val="NormalWeb"/>
        <w:shd w:val="clear" w:color="auto" w:fill="FFFFFF"/>
        <w:spacing w:before="0" w:beforeAutospacing="0" w:after="360" w:afterAutospacing="0"/>
        <w:rPr>
          <w:rFonts w:ascii="Georgia" w:hAnsi="Georgia"/>
          <w:sz w:val="32"/>
          <w:szCs w:val="32"/>
        </w:rPr>
      </w:pPr>
      <w:r w:rsidRPr="003F580F">
        <w:rPr>
          <w:rFonts w:ascii="Georgia" w:hAnsi="Georgia"/>
          <w:sz w:val="32"/>
          <w:szCs w:val="32"/>
        </w:rPr>
        <w:t>In the loop() function, the state of the PIR sensor is read using the digitalRead() function and stored in a variable. An if statement is then used to check if the PIR sensor has detected motion. If the motion is detected, the servo.write() function is used to rotate the servo to a specific angle (e.g. 180 degrees). If no motion is detected, the servo is rotated back to its initial position (e.g. 0 degrees).</w:t>
      </w:r>
    </w:p>
    <w:p w14:paraId="2872F674" w14:textId="04A4AA65" w:rsidR="00195393" w:rsidRPr="003F580F" w:rsidRDefault="00195393" w:rsidP="00195393">
      <w:pPr>
        <w:rPr>
          <w:rFonts w:ascii="Georgia" w:hAnsi="Georgia"/>
          <w:b/>
          <w:sz w:val="32"/>
          <w:szCs w:val="32"/>
        </w:rPr>
      </w:pPr>
      <w:r w:rsidRPr="003F580F">
        <w:rPr>
          <w:rFonts w:ascii="Georgia" w:hAnsi="Georgia"/>
          <w:sz w:val="32"/>
          <w:szCs w:val="32"/>
        </w:rPr>
        <w:t>Finally, the state of the PIR sensor and the angle of the servo are printed to the serial monitor using the Serial.println() function. This allows the user to see the status of the PIR sensor and the servo motor in real time</w:t>
      </w:r>
    </w:p>
    <w:p w14:paraId="17511F9C" w14:textId="33E1AE93" w:rsidR="00B66985" w:rsidRPr="003F580F" w:rsidRDefault="003F580F" w:rsidP="00F25951">
      <w:pPr>
        <w:shd w:val="clear" w:color="auto" w:fill="FFFFFF"/>
        <w:spacing w:after="100" w:afterAutospacing="1" w:line="240" w:lineRule="auto"/>
        <w:rPr>
          <w:rFonts w:ascii="Georgia" w:eastAsia="Times New Roman" w:hAnsi="Georgia" w:cs="Arial"/>
          <w:b/>
          <w:bCs/>
          <w:sz w:val="32"/>
          <w:szCs w:val="32"/>
        </w:rPr>
      </w:pPr>
      <w:r w:rsidRPr="003F580F">
        <w:rPr>
          <w:rFonts w:ascii="Georgia" w:eastAsia="Times New Roman" w:hAnsi="Georgia" w:cs="Arial"/>
          <w:b/>
          <w:bCs/>
          <w:sz w:val="32"/>
          <w:szCs w:val="32"/>
        </w:rPr>
        <w:t xml:space="preserve">         CIRCUIT DIAGRAM</w:t>
      </w:r>
    </w:p>
    <w:p w14:paraId="1E3664F0" w14:textId="77777777" w:rsidR="00F73AF8" w:rsidRPr="003F580F" w:rsidRDefault="00F73AF8" w:rsidP="00F25951">
      <w:pPr>
        <w:shd w:val="clear" w:color="auto" w:fill="FFFFFF"/>
        <w:spacing w:after="100" w:afterAutospacing="1" w:line="240" w:lineRule="auto"/>
        <w:rPr>
          <w:rFonts w:ascii="Georgia" w:eastAsia="Times New Roman" w:hAnsi="Georgia" w:cs="Arial"/>
          <w:sz w:val="32"/>
          <w:szCs w:val="32"/>
        </w:rPr>
      </w:pPr>
    </w:p>
    <w:p w14:paraId="1DBBD537" w14:textId="7EED30A5" w:rsidR="003F580F" w:rsidRPr="003F580F" w:rsidRDefault="003F580F" w:rsidP="00E41B69">
      <w:pPr>
        <w:pStyle w:val="Heading3"/>
        <w:shd w:val="clear" w:color="auto" w:fill="FFFFFF"/>
        <w:spacing w:before="0" w:beforeAutospacing="0" w:after="360" w:afterAutospacing="0" w:line="288" w:lineRule="atLeast"/>
        <w:rPr>
          <w:rFonts w:ascii="Georgia" w:hAnsi="Georgia"/>
          <w:b w:val="0"/>
          <w:bCs w:val="0"/>
          <w:sz w:val="32"/>
          <w:szCs w:val="32"/>
        </w:rPr>
      </w:pPr>
      <w:r w:rsidRPr="003F580F">
        <w:rPr>
          <w:rFonts w:ascii="Georgia" w:hAnsi="Georgia"/>
          <w:b w:val="0"/>
          <w:bCs w:val="0"/>
          <w:noProof/>
          <w:sz w:val="32"/>
          <w:szCs w:val="32"/>
        </w:rPr>
        <w:drawing>
          <wp:inline distT="0" distB="0" distL="0" distR="0" wp14:anchorId="6C70213A" wp14:editId="02238118">
            <wp:extent cx="4800600" cy="2781300"/>
            <wp:effectExtent l="0" t="0" r="0" b="0"/>
            <wp:docPr id="1178442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42236" name="Picture 1178442236"/>
                    <pic:cNvPicPr/>
                  </pic:nvPicPr>
                  <pic:blipFill rotWithShape="1">
                    <a:blip r:embed="rId49">
                      <a:extLst>
                        <a:ext uri="{28A0092B-C50C-407E-A947-70E740481C1C}">
                          <a14:useLocalDpi xmlns:a14="http://schemas.microsoft.com/office/drawing/2010/main" val="0"/>
                        </a:ext>
                      </a:extLst>
                    </a:blip>
                    <a:srcRect t="5702" r="19231" b="11061"/>
                    <a:stretch/>
                  </pic:blipFill>
                  <pic:spPr bwMode="auto">
                    <a:xfrm>
                      <a:off x="0" y="0"/>
                      <a:ext cx="4800600" cy="2781300"/>
                    </a:xfrm>
                    <a:prstGeom prst="rect">
                      <a:avLst/>
                    </a:prstGeom>
                    <a:ln>
                      <a:noFill/>
                    </a:ln>
                    <a:extLst>
                      <a:ext uri="{53640926-AAD7-44D8-BBD7-CCE9431645EC}">
                        <a14:shadowObscured xmlns:a14="http://schemas.microsoft.com/office/drawing/2010/main"/>
                      </a:ext>
                    </a:extLst>
                  </pic:spPr>
                </pic:pic>
              </a:graphicData>
            </a:graphic>
          </wp:inline>
        </w:drawing>
      </w:r>
    </w:p>
    <w:p w14:paraId="4C3B33FD" w14:textId="3B48E83A" w:rsidR="00E41B69" w:rsidRDefault="00195393" w:rsidP="00E41B69">
      <w:pPr>
        <w:pStyle w:val="NormalWeb"/>
        <w:shd w:val="clear" w:color="auto" w:fill="FFFFFF"/>
        <w:spacing w:before="0" w:beforeAutospacing="0" w:after="360" w:afterAutospacing="0"/>
        <w:rPr>
          <w:rFonts w:ascii="Georgia" w:hAnsi="Georgia"/>
        </w:rPr>
      </w:pPr>
      <w:r>
        <w:rPr>
          <w:rFonts w:ascii="Georgia" w:hAnsi="Georgia"/>
        </w:rPr>
        <w:t>When the pir sensor detects any motion of a person , its data output pin will become HIGH,</w:t>
      </w:r>
    </w:p>
    <w:p w14:paraId="1AEE32DD" w14:textId="1CDF4CF6" w:rsidR="00195393" w:rsidRPr="00195393" w:rsidRDefault="00195393" w:rsidP="00E41B69">
      <w:pPr>
        <w:pStyle w:val="NormalWeb"/>
        <w:shd w:val="clear" w:color="auto" w:fill="FFFFFF"/>
        <w:spacing w:before="0" w:beforeAutospacing="0" w:after="360" w:afterAutospacing="0"/>
        <w:rPr>
          <w:rFonts w:ascii="Georgia" w:hAnsi="Georgia"/>
        </w:rPr>
      </w:pPr>
      <w:r>
        <w:rPr>
          <w:rFonts w:ascii="Georgia" w:hAnsi="Georgia"/>
        </w:rPr>
        <w:t>As this pin is connected to the Arduino , it will detect this HIGH signal and understand that there is person approaching the door.</w:t>
      </w:r>
    </w:p>
    <w:p w14:paraId="16465B16" w14:textId="77777777" w:rsidR="00E41B69" w:rsidRPr="003F580F" w:rsidRDefault="00E41B69" w:rsidP="00E41B69">
      <w:pPr>
        <w:pStyle w:val="Heading2"/>
        <w:shd w:val="clear" w:color="auto" w:fill="FFFFFF"/>
        <w:spacing w:before="0" w:after="360" w:line="288" w:lineRule="atLeast"/>
        <w:rPr>
          <w:rFonts w:ascii="Georgia" w:hAnsi="Georgia"/>
          <w:b w:val="0"/>
          <w:bCs w:val="0"/>
          <w:color w:val="auto"/>
          <w:sz w:val="32"/>
          <w:szCs w:val="32"/>
        </w:rPr>
      </w:pPr>
      <w:r w:rsidRPr="003F580F">
        <w:rPr>
          <w:rFonts w:ascii="Georgia" w:hAnsi="Georgia"/>
          <w:b w:val="0"/>
          <w:bCs w:val="0"/>
          <w:color w:val="auto"/>
          <w:sz w:val="32"/>
          <w:szCs w:val="32"/>
        </w:rPr>
        <w:t>Applications</w:t>
      </w:r>
    </w:p>
    <w:p w14:paraId="24211D3B" w14:textId="77777777" w:rsidR="00E41B69" w:rsidRPr="003F580F" w:rsidRDefault="00E41B69" w:rsidP="00E41B69">
      <w:pPr>
        <w:numPr>
          <w:ilvl w:val="0"/>
          <w:numId w:val="6"/>
        </w:numPr>
        <w:shd w:val="clear" w:color="auto" w:fill="FFFFFF"/>
        <w:spacing w:after="0" w:line="240" w:lineRule="auto"/>
        <w:rPr>
          <w:rFonts w:ascii="Georgia" w:hAnsi="Georgia"/>
          <w:sz w:val="32"/>
          <w:szCs w:val="32"/>
        </w:rPr>
      </w:pPr>
      <w:r w:rsidRPr="003F580F">
        <w:rPr>
          <w:rFonts w:ascii="Georgia" w:hAnsi="Georgia"/>
          <w:sz w:val="32"/>
          <w:szCs w:val="32"/>
        </w:rPr>
        <w:t>Surveillance systems</w:t>
      </w:r>
    </w:p>
    <w:p w14:paraId="256B29CA" w14:textId="77777777" w:rsidR="00E41B69" w:rsidRPr="003F580F" w:rsidRDefault="00E41B69" w:rsidP="00E41B69">
      <w:pPr>
        <w:numPr>
          <w:ilvl w:val="0"/>
          <w:numId w:val="6"/>
        </w:numPr>
        <w:shd w:val="clear" w:color="auto" w:fill="FFFFFF"/>
        <w:spacing w:after="0" w:line="240" w:lineRule="auto"/>
        <w:rPr>
          <w:rFonts w:ascii="Georgia" w:hAnsi="Georgia"/>
          <w:sz w:val="32"/>
          <w:szCs w:val="32"/>
        </w:rPr>
      </w:pPr>
      <w:r w:rsidRPr="003F580F">
        <w:rPr>
          <w:rFonts w:ascii="Georgia" w:hAnsi="Georgia"/>
          <w:sz w:val="32"/>
          <w:szCs w:val="32"/>
        </w:rPr>
        <w:t>Robotics</w:t>
      </w:r>
    </w:p>
    <w:p w14:paraId="1B2EFD8E" w14:textId="77777777" w:rsidR="00E41B69" w:rsidRPr="003F580F" w:rsidRDefault="00E41B69" w:rsidP="00E41B69">
      <w:pPr>
        <w:numPr>
          <w:ilvl w:val="0"/>
          <w:numId w:val="6"/>
        </w:numPr>
        <w:shd w:val="clear" w:color="auto" w:fill="FFFFFF"/>
        <w:spacing w:after="0" w:line="240" w:lineRule="auto"/>
        <w:rPr>
          <w:rFonts w:ascii="Georgia" w:hAnsi="Georgia"/>
          <w:sz w:val="32"/>
          <w:szCs w:val="32"/>
        </w:rPr>
      </w:pPr>
      <w:r w:rsidRPr="003F580F">
        <w:rPr>
          <w:rFonts w:ascii="Georgia" w:hAnsi="Georgia"/>
          <w:sz w:val="32"/>
          <w:szCs w:val="32"/>
        </w:rPr>
        <w:t>Automatic doors</w:t>
      </w:r>
    </w:p>
    <w:p w14:paraId="74C1FBE3" w14:textId="77777777" w:rsidR="00E41B69" w:rsidRPr="003F580F" w:rsidRDefault="00E41B69" w:rsidP="00E41B69">
      <w:pPr>
        <w:numPr>
          <w:ilvl w:val="0"/>
          <w:numId w:val="6"/>
        </w:numPr>
        <w:shd w:val="clear" w:color="auto" w:fill="FFFFFF"/>
        <w:spacing w:after="0" w:line="240" w:lineRule="auto"/>
        <w:rPr>
          <w:rFonts w:ascii="Georgia" w:hAnsi="Georgia"/>
          <w:sz w:val="32"/>
          <w:szCs w:val="32"/>
        </w:rPr>
      </w:pPr>
      <w:r w:rsidRPr="003F580F">
        <w:rPr>
          <w:rFonts w:ascii="Georgia" w:hAnsi="Georgia"/>
          <w:sz w:val="32"/>
          <w:szCs w:val="32"/>
        </w:rPr>
        <w:t>Security systems</w:t>
      </w:r>
    </w:p>
    <w:p w14:paraId="50E9225C" w14:textId="77777777" w:rsidR="00E41B69" w:rsidRPr="003F580F" w:rsidRDefault="00E41B69" w:rsidP="00E41B69">
      <w:pPr>
        <w:numPr>
          <w:ilvl w:val="0"/>
          <w:numId w:val="6"/>
        </w:numPr>
        <w:shd w:val="clear" w:color="auto" w:fill="FFFFFF"/>
        <w:spacing w:after="0" w:line="240" w:lineRule="auto"/>
        <w:rPr>
          <w:rFonts w:ascii="Georgia" w:hAnsi="Georgia"/>
          <w:sz w:val="32"/>
          <w:szCs w:val="32"/>
        </w:rPr>
      </w:pPr>
      <w:r w:rsidRPr="003F580F">
        <w:rPr>
          <w:rFonts w:ascii="Georgia" w:hAnsi="Georgia"/>
          <w:sz w:val="32"/>
          <w:szCs w:val="32"/>
        </w:rPr>
        <w:t>Automated curtains and blinds</w:t>
      </w:r>
    </w:p>
    <w:p w14:paraId="1AD7F6AB" w14:textId="77777777" w:rsidR="00E41B69" w:rsidRPr="003F580F" w:rsidRDefault="00E41B69" w:rsidP="00E41B69">
      <w:pPr>
        <w:numPr>
          <w:ilvl w:val="0"/>
          <w:numId w:val="6"/>
        </w:numPr>
        <w:shd w:val="clear" w:color="auto" w:fill="FFFFFF"/>
        <w:spacing w:after="0" w:line="240" w:lineRule="auto"/>
        <w:rPr>
          <w:rFonts w:ascii="Georgia" w:hAnsi="Georgia"/>
          <w:sz w:val="32"/>
          <w:szCs w:val="32"/>
        </w:rPr>
      </w:pPr>
      <w:r w:rsidRPr="003F580F">
        <w:rPr>
          <w:rFonts w:ascii="Georgia" w:hAnsi="Georgia"/>
          <w:sz w:val="32"/>
          <w:szCs w:val="32"/>
        </w:rPr>
        <w:t>Automated pet feeders</w:t>
      </w:r>
    </w:p>
    <w:p w14:paraId="6A1ED064" w14:textId="77777777" w:rsidR="00E41B69" w:rsidRPr="003F580F" w:rsidRDefault="00E41B69" w:rsidP="00E41B69">
      <w:pPr>
        <w:numPr>
          <w:ilvl w:val="0"/>
          <w:numId w:val="6"/>
        </w:numPr>
        <w:shd w:val="clear" w:color="auto" w:fill="FFFFFF"/>
        <w:spacing w:after="0" w:line="240" w:lineRule="auto"/>
        <w:rPr>
          <w:rFonts w:ascii="Georgia" w:hAnsi="Georgia"/>
          <w:sz w:val="32"/>
          <w:szCs w:val="32"/>
        </w:rPr>
      </w:pPr>
      <w:r w:rsidRPr="003F580F">
        <w:rPr>
          <w:rFonts w:ascii="Georgia" w:hAnsi="Georgia"/>
          <w:sz w:val="32"/>
          <w:szCs w:val="32"/>
        </w:rPr>
        <w:t>Smart home automation</w:t>
      </w:r>
    </w:p>
    <w:p w14:paraId="3B2D771A" w14:textId="77777777" w:rsidR="00E41B69" w:rsidRPr="003F580F" w:rsidRDefault="00E41B69" w:rsidP="00E41B69">
      <w:pPr>
        <w:numPr>
          <w:ilvl w:val="0"/>
          <w:numId w:val="6"/>
        </w:numPr>
        <w:shd w:val="clear" w:color="auto" w:fill="FFFFFF"/>
        <w:spacing w:after="0" w:line="240" w:lineRule="auto"/>
        <w:rPr>
          <w:rFonts w:ascii="Georgia" w:hAnsi="Georgia"/>
          <w:sz w:val="32"/>
          <w:szCs w:val="32"/>
        </w:rPr>
      </w:pPr>
      <w:r w:rsidRPr="003F580F">
        <w:rPr>
          <w:rFonts w:ascii="Georgia" w:hAnsi="Georgia"/>
          <w:sz w:val="32"/>
          <w:szCs w:val="32"/>
        </w:rPr>
        <w:t>Automated plant watering systems</w:t>
      </w:r>
    </w:p>
    <w:p w14:paraId="5A3EF410" w14:textId="77777777" w:rsidR="009B2962" w:rsidRPr="003F580F" w:rsidRDefault="009B2962" w:rsidP="009B2962">
      <w:pPr>
        <w:shd w:val="clear" w:color="auto" w:fill="FFFFFF"/>
        <w:spacing w:after="0" w:line="240" w:lineRule="auto"/>
        <w:rPr>
          <w:rFonts w:ascii="Georgia" w:hAnsi="Georgia"/>
          <w:sz w:val="32"/>
          <w:szCs w:val="32"/>
        </w:rPr>
      </w:pPr>
    </w:p>
    <w:p w14:paraId="3C25FEED" w14:textId="77777777" w:rsidR="009B2962" w:rsidRPr="003F580F" w:rsidRDefault="009B2962" w:rsidP="009B2962">
      <w:pPr>
        <w:shd w:val="clear" w:color="auto" w:fill="FFFFFF"/>
        <w:spacing w:after="0" w:line="240" w:lineRule="auto"/>
        <w:rPr>
          <w:rFonts w:ascii="Georgia" w:hAnsi="Georgia"/>
          <w:sz w:val="32"/>
          <w:szCs w:val="32"/>
        </w:rPr>
      </w:pPr>
    </w:p>
    <w:p w14:paraId="18B1A045" w14:textId="77777777" w:rsidR="00E41B69" w:rsidRPr="003F580F" w:rsidRDefault="00E41B69" w:rsidP="00E41B69">
      <w:pPr>
        <w:pStyle w:val="Heading2"/>
        <w:shd w:val="clear" w:color="auto" w:fill="FFFFFF"/>
        <w:spacing w:before="0" w:after="360" w:line="288" w:lineRule="atLeast"/>
        <w:rPr>
          <w:rFonts w:ascii="Georgia" w:hAnsi="Georgia"/>
          <w:b w:val="0"/>
          <w:bCs w:val="0"/>
          <w:color w:val="auto"/>
          <w:sz w:val="32"/>
          <w:szCs w:val="32"/>
        </w:rPr>
      </w:pPr>
      <w:r w:rsidRPr="003F580F">
        <w:rPr>
          <w:rFonts w:ascii="Georgia" w:hAnsi="Georgia"/>
          <w:b w:val="0"/>
          <w:bCs w:val="0"/>
          <w:color w:val="auto"/>
          <w:sz w:val="32"/>
          <w:szCs w:val="32"/>
        </w:rPr>
        <w:lastRenderedPageBreak/>
        <w:t>Conclusion.</w:t>
      </w:r>
    </w:p>
    <w:p w14:paraId="715E2632" w14:textId="77777777" w:rsidR="00E41B69" w:rsidRDefault="00E41B69" w:rsidP="009B2962">
      <w:pPr>
        <w:pStyle w:val="NormalWeb"/>
        <w:shd w:val="clear" w:color="auto" w:fill="FFFFFF"/>
        <w:spacing w:before="0" w:beforeAutospacing="0" w:after="360" w:afterAutospacing="0"/>
        <w:rPr>
          <w:rFonts w:ascii="Georgia" w:hAnsi="Georgia"/>
          <w:sz w:val="32"/>
          <w:szCs w:val="32"/>
        </w:rPr>
      </w:pPr>
      <w:r w:rsidRPr="003F580F">
        <w:rPr>
          <w:rFonts w:ascii="Georgia" w:hAnsi="Georgia"/>
          <w:sz w:val="32"/>
          <w:szCs w:val="32"/>
        </w:rPr>
        <w:t>We hope you have found this Motion Sensor Servo Motor Circuit very useful</w:t>
      </w:r>
      <w:r w:rsidR="007D62D5" w:rsidRPr="003F580F">
        <w:rPr>
          <w:rFonts w:ascii="Georgia" w:hAnsi="Georgia"/>
          <w:sz w:val="32"/>
          <w:szCs w:val="32"/>
        </w:rPr>
        <w:t>.</w:t>
      </w:r>
    </w:p>
    <w:p w14:paraId="3E49A272" w14:textId="77777777" w:rsidR="00D20E85" w:rsidRPr="00D20E85" w:rsidRDefault="00D20E85" w:rsidP="00D20E85">
      <w:pPr>
        <w:pStyle w:val="NormalWeb"/>
        <w:shd w:val="clear" w:color="auto" w:fill="FFFFFF"/>
        <w:spacing w:after="360"/>
        <w:rPr>
          <w:rFonts w:ascii="Georgia" w:hAnsi="Georgia"/>
          <w:sz w:val="32"/>
          <w:szCs w:val="32"/>
        </w:rPr>
      </w:pPr>
      <w:r w:rsidRPr="00D20E85">
        <w:rPr>
          <w:rFonts w:ascii="Georgia" w:hAnsi="Georgia"/>
          <w:sz w:val="32"/>
          <w:szCs w:val="32"/>
        </w:rPr>
        <w:t>So, this Automatic open door is very important to everyone and it's popular choice  for  business because they allow customers to enter and exit easily without the need to manually open and close the door.</w:t>
      </w:r>
    </w:p>
    <w:p w14:paraId="0FD05ACF" w14:textId="29E9BDDE" w:rsidR="00D20E85" w:rsidRDefault="00D20E85" w:rsidP="00D20E85">
      <w:pPr>
        <w:pStyle w:val="NormalWeb"/>
        <w:shd w:val="clear" w:color="auto" w:fill="FFFFFF"/>
        <w:spacing w:before="0" w:beforeAutospacing="0" w:after="360" w:afterAutospacing="0"/>
        <w:rPr>
          <w:rFonts w:ascii="Georgia" w:hAnsi="Georgia"/>
          <w:sz w:val="32"/>
          <w:szCs w:val="32"/>
        </w:rPr>
      </w:pPr>
      <w:r w:rsidRPr="00D20E85">
        <w:rPr>
          <w:rFonts w:ascii="Georgia" w:hAnsi="Georgia"/>
          <w:sz w:val="32"/>
          <w:szCs w:val="32"/>
        </w:rPr>
        <w:t>They also provide touchless option which has become increasingly important in light of COVID-19  pandemic.</w:t>
      </w:r>
    </w:p>
    <w:p w14:paraId="543F825D" w14:textId="787255EB" w:rsidR="00D20E85" w:rsidRDefault="00D20E85" w:rsidP="00D20E85">
      <w:pPr>
        <w:pStyle w:val="NormalWeb"/>
        <w:shd w:val="clear" w:color="auto" w:fill="FFFFFF"/>
        <w:spacing w:before="0" w:beforeAutospacing="0" w:after="360" w:afterAutospacing="0"/>
        <w:rPr>
          <w:rFonts w:ascii="Georgia" w:hAnsi="Georgia"/>
          <w:sz w:val="32"/>
          <w:szCs w:val="32"/>
        </w:rPr>
      </w:pPr>
    </w:p>
    <w:p w14:paraId="05EE287D" w14:textId="180674AE" w:rsidR="00D20E85" w:rsidRDefault="00D20E85" w:rsidP="00D20E85">
      <w:pPr>
        <w:pStyle w:val="NormalWeb"/>
        <w:shd w:val="clear" w:color="auto" w:fill="FFFFFF"/>
        <w:spacing w:before="0" w:beforeAutospacing="0" w:after="360" w:afterAutospacing="0"/>
        <w:rPr>
          <w:rFonts w:ascii="Georgia" w:hAnsi="Georgia"/>
          <w:sz w:val="32"/>
          <w:szCs w:val="32"/>
        </w:rPr>
      </w:pPr>
      <w:r>
        <w:rPr>
          <w:rFonts w:ascii="Georgia" w:hAnsi="Georgia"/>
          <w:sz w:val="32"/>
          <w:szCs w:val="32"/>
        </w:rPr>
        <w:t>THIS PROJECT DONE BY:</w:t>
      </w:r>
    </w:p>
    <w:p w14:paraId="6702ABD9" w14:textId="21B216FD" w:rsidR="00D20E85" w:rsidRPr="003F580F" w:rsidRDefault="00D20E85" w:rsidP="00D20E85">
      <w:pPr>
        <w:pStyle w:val="NormalWeb"/>
        <w:shd w:val="clear" w:color="auto" w:fill="FFFFFF"/>
        <w:spacing w:before="0" w:beforeAutospacing="0" w:after="360" w:afterAutospacing="0"/>
        <w:rPr>
          <w:rFonts w:ascii="Georgia" w:hAnsi="Georgia"/>
          <w:sz w:val="32"/>
          <w:szCs w:val="32"/>
        </w:rPr>
      </w:pPr>
      <w:r>
        <w:rPr>
          <w:rFonts w:ascii="Georgia" w:hAnsi="Georgia"/>
          <w:sz w:val="32"/>
          <w:szCs w:val="32"/>
        </w:rPr>
        <w:t>Delphine NZAMBAZAMRIYA.</w:t>
      </w:r>
    </w:p>
    <w:p w14:paraId="43EC2FAB" w14:textId="77777777" w:rsidR="00E41B69" w:rsidRPr="003F580F" w:rsidRDefault="00E41B69" w:rsidP="00F25951">
      <w:pPr>
        <w:shd w:val="clear" w:color="auto" w:fill="FFFFFF"/>
        <w:spacing w:after="100" w:afterAutospacing="1" w:line="240" w:lineRule="auto"/>
        <w:rPr>
          <w:rFonts w:ascii="Georgia" w:eastAsia="Times New Roman" w:hAnsi="Georgia" w:cs="Arial"/>
          <w:sz w:val="32"/>
          <w:szCs w:val="32"/>
        </w:rPr>
      </w:pPr>
    </w:p>
    <w:sectPr w:rsidR="00E41B69" w:rsidRPr="003F580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1B3A6" w14:textId="77777777" w:rsidR="00AA5C6F" w:rsidRDefault="00AA5C6F" w:rsidP="0045555D">
      <w:pPr>
        <w:spacing w:after="0" w:line="240" w:lineRule="auto"/>
      </w:pPr>
      <w:r>
        <w:separator/>
      </w:r>
    </w:p>
  </w:endnote>
  <w:endnote w:type="continuationSeparator" w:id="0">
    <w:p w14:paraId="08933C1E" w14:textId="77777777" w:rsidR="00AA5C6F" w:rsidRDefault="00AA5C6F" w:rsidP="004555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B0476" w14:textId="77777777" w:rsidR="00AA5C6F" w:rsidRDefault="00AA5C6F" w:rsidP="0045555D">
      <w:pPr>
        <w:spacing w:after="0" w:line="240" w:lineRule="auto"/>
      </w:pPr>
      <w:r>
        <w:separator/>
      </w:r>
    </w:p>
  </w:footnote>
  <w:footnote w:type="continuationSeparator" w:id="0">
    <w:p w14:paraId="4971BFDE" w14:textId="77777777" w:rsidR="00AA5C6F" w:rsidRDefault="00AA5C6F" w:rsidP="004555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57910"/>
    <w:multiLevelType w:val="multilevel"/>
    <w:tmpl w:val="72E65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77601E"/>
    <w:multiLevelType w:val="multilevel"/>
    <w:tmpl w:val="4F4C6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DF323F"/>
    <w:multiLevelType w:val="multilevel"/>
    <w:tmpl w:val="D338A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5706BA"/>
    <w:multiLevelType w:val="hybridMultilevel"/>
    <w:tmpl w:val="AC329BF8"/>
    <w:lvl w:ilvl="0" w:tplc="C212D9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9586155"/>
    <w:multiLevelType w:val="hybridMultilevel"/>
    <w:tmpl w:val="BCEC1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436AD1"/>
    <w:multiLevelType w:val="multilevel"/>
    <w:tmpl w:val="4AE8F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745235E"/>
    <w:multiLevelType w:val="hybridMultilevel"/>
    <w:tmpl w:val="03F42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7E4670A"/>
    <w:multiLevelType w:val="multilevel"/>
    <w:tmpl w:val="8BD6F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0437B4"/>
    <w:multiLevelType w:val="multilevel"/>
    <w:tmpl w:val="6E228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7C78BA"/>
    <w:multiLevelType w:val="multilevel"/>
    <w:tmpl w:val="792C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C92C2D"/>
    <w:multiLevelType w:val="multilevel"/>
    <w:tmpl w:val="FA9CD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F1276A2"/>
    <w:multiLevelType w:val="hybridMultilevel"/>
    <w:tmpl w:val="DCD09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F577BF4"/>
    <w:multiLevelType w:val="hybridMultilevel"/>
    <w:tmpl w:val="97AE8D54"/>
    <w:lvl w:ilvl="0" w:tplc="3568621E">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FFB123B"/>
    <w:multiLevelType w:val="multilevel"/>
    <w:tmpl w:val="3B326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8495908">
    <w:abstractNumId w:val="4"/>
  </w:num>
  <w:num w:numId="2" w16cid:durableId="1384520077">
    <w:abstractNumId w:val="3"/>
  </w:num>
  <w:num w:numId="3" w16cid:durableId="676276083">
    <w:abstractNumId w:val="12"/>
  </w:num>
  <w:num w:numId="4" w16cid:durableId="879315955">
    <w:abstractNumId w:val="10"/>
  </w:num>
  <w:num w:numId="5" w16cid:durableId="1194804414">
    <w:abstractNumId w:val="2"/>
  </w:num>
  <w:num w:numId="6" w16cid:durableId="921644179">
    <w:abstractNumId w:val="5"/>
  </w:num>
  <w:num w:numId="7" w16cid:durableId="1788281363">
    <w:abstractNumId w:val="9"/>
  </w:num>
  <w:num w:numId="8" w16cid:durableId="1688364542">
    <w:abstractNumId w:val="0"/>
  </w:num>
  <w:num w:numId="9" w16cid:durableId="457257311">
    <w:abstractNumId w:val="13"/>
  </w:num>
  <w:num w:numId="10" w16cid:durableId="1320380862">
    <w:abstractNumId w:val="7"/>
  </w:num>
  <w:num w:numId="11" w16cid:durableId="1143504350">
    <w:abstractNumId w:val="1"/>
  </w:num>
  <w:num w:numId="12" w16cid:durableId="1268319008">
    <w:abstractNumId w:val="8"/>
  </w:num>
  <w:num w:numId="13" w16cid:durableId="420806796">
    <w:abstractNumId w:val="6"/>
  </w:num>
  <w:num w:numId="14" w16cid:durableId="84875755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2E06"/>
    <w:rsid w:val="000105A4"/>
    <w:rsid w:val="00043C7F"/>
    <w:rsid w:val="0005272C"/>
    <w:rsid w:val="000569EA"/>
    <w:rsid w:val="000F53B7"/>
    <w:rsid w:val="00186ACA"/>
    <w:rsid w:val="00195393"/>
    <w:rsid w:val="00215C31"/>
    <w:rsid w:val="0021618E"/>
    <w:rsid w:val="002306FC"/>
    <w:rsid w:val="002C2047"/>
    <w:rsid w:val="00312E06"/>
    <w:rsid w:val="003D7932"/>
    <w:rsid w:val="003F580F"/>
    <w:rsid w:val="003F5FDD"/>
    <w:rsid w:val="0043659E"/>
    <w:rsid w:val="00436D1A"/>
    <w:rsid w:val="0045555D"/>
    <w:rsid w:val="00537E18"/>
    <w:rsid w:val="005E238F"/>
    <w:rsid w:val="00652A92"/>
    <w:rsid w:val="0067676B"/>
    <w:rsid w:val="006B32C9"/>
    <w:rsid w:val="0077652E"/>
    <w:rsid w:val="007D62D5"/>
    <w:rsid w:val="008816BD"/>
    <w:rsid w:val="008E18A2"/>
    <w:rsid w:val="009644B4"/>
    <w:rsid w:val="00971DC6"/>
    <w:rsid w:val="009801A1"/>
    <w:rsid w:val="009B2962"/>
    <w:rsid w:val="009F0B71"/>
    <w:rsid w:val="009F39B5"/>
    <w:rsid w:val="00A061CA"/>
    <w:rsid w:val="00A2603A"/>
    <w:rsid w:val="00A42044"/>
    <w:rsid w:val="00AA5C6F"/>
    <w:rsid w:val="00AC51BF"/>
    <w:rsid w:val="00B06E8E"/>
    <w:rsid w:val="00B271B9"/>
    <w:rsid w:val="00B65C9F"/>
    <w:rsid w:val="00B66985"/>
    <w:rsid w:val="00B91D4A"/>
    <w:rsid w:val="00BF07DE"/>
    <w:rsid w:val="00C12286"/>
    <w:rsid w:val="00CC1A99"/>
    <w:rsid w:val="00CC1DD2"/>
    <w:rsid w:val="00D20E85"/>
    <w:rsid w:val="00D73DED"/>
    <w:rsid w:val="00DF738C"/>
    <w:rsid w:val="00E41B69"/>
    <w:rsid w:val="00E61FBF"/>
    <w:rsid w:val="00E70E9D"/>
    <w:rsid w:val="00E77252"/>
    <w:rsid w:val="00F008FC"/>
    <w:rsid w:val="00F25951"/>
    <w:rsid w:val="00F70D9A"/>
    <w:rsid w:val="00F73A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A74B6"/>
  <w15:docId w15:val="{1F758A46-19E3-486A-8DFB-A407C27F6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971DC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5555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12E06"/>
    <w:rPr>
      <w:b/>
      <w:bCs/>
    </w:rPr>
  </w:style>
  <w:style w:type="paragraph" w:styleId="BalloonText">
    <w:name w:val="Balloon Text"/>
    <w:basedOn w:val="Normal"/>
    <w:link w:val="BalloonTextChar"/>
    <w:uiPriority w:val="99"/>
    <w:semiHidden/>
    <w:unhideWhenUsed/>
    <w:rsid w:val="00F70D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0D9A"/>
    <w:rPr>
      <w:rFonts w:ascii="Tahoma" w:hAnsi="Tahoma" w:cs="Tahoma"/>
      <w:sz w:val="16"/>
      <w:szCs w:val="16"/>
    </w:rPr>
  </w:style>
  <w:style w:type="character" w:styleId="Hyperlink">
    <w:name w:val="Hyperlink"/>
    <w:basedOn w:val="DefaultParagraphFont"/>
    <w:uiPriority w:val="99"/>
    <w:semiHidden/>
    <w:unhideWhenUsed/>
    <w:rsid w:val="000105A4"/>
    <w:rPr>
      <w:color w:val="0000FF"/>
      <w:u w:val="single"/>
    </w:rPr>
  </w:style>
  <w:style w:type="paragraph" w:styleId="Header">
    <w:name w:val="header"/>
    <w:basedOn w:val="Normal"/>
    <w:link w:val="HeaderChar"/>
    <w:uiPriority w:val="99"/>
    <w:unhideWhenUsed/>
    <w:rsid w:val="004555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55D"/>
  </w:style>
  <w:style w:type="paragraph" w:styleId="Footer">
    <w:name w:val="footer"/>
    <w:basedOn w:val="Normal"/>
    <w:link w:val="FooterChar"/>
    <w:uiPriority w:val="99"/>
    <w:unhideWhenUsed/>
    <w:rsid w:val="004555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55D"/>
  </w:style>
  <w:style w:type="character" w:customStyle="1" w:styleId="Heading3Char">
    <w:name w:val="Heading 3 Char"/>
    <w:basedOn w:val="DefaultParagraphFont"/>
    <w:link w:val="Heading3"/>
    <w:uiPriority w:val="9"/>
    <w:rsid w:val="0045555D"/>
    <w:rPr>
      <w:rFonts w:ascii="Times New Roman" w:eastAsia="Times New Roman" w:hAnsi="Times New Roman" w:cs="Times New Roman"/>
      <w:b/>
      <w:bCs/>
      <w:sz w:val="27"/>
      <w:szCs w:val="27"/>
    </w:rPr>
  </w:style>
  <w:style w:type="paragraph" w:styleId="NormalWeb">
    <w:name w:val="Normal (Web)"/>
    <w:basedOn w:val="Normal"/>
    <w:uiPriority w:val="99"/>
    <w:unhideWhenUsed/>
    <w:rsid w:val="004555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45555D"/>
  </w:style>
  <w:style w:type="character" w:customStyle="1" w:styleId="pl-c1">
    <w:name w:val="pl-c1"/>
    <w:basedOn w:val="DefaultParagraphFont"/>
    <w:rsid w:val="0045555D"/>
  </w:style>
  <w:style w:type="character" w:customStyle="1" w:styleId="pl-en">
    <w:name w:val="pl-en"/>
    <w:basedOn w:val="DefaultParagraphFont"/>
    <w:rsid w:val="0045555D"/>
  </w:style>
  <w:style w:type="character" w:customStyle="1" w:styleId="pl-c">
    <w:name w:val="pl-c"/>
    <w:basedOn w:val="DefaultParagraphFont"/>
    <w:rsid w:val="0045555D"/>
  </w:style>
  <w:style w:type="paragraph" w:styleId="ListParagraph">
    <w:name w:val="List Paragraph"/>
    <w:basedOn w:val="Normal"/>
    <w:uiPriority w:val="34"/>
    <w:qFormat/>
    <w:rsid w:val="00B271B9"/>
    <w:pPr>
      <w:ind w:left="720"/>
      <w:contextualSpacing/>
    </w:pPr>
  </w:style>
  <w:style w:type="character" w:customStyle="1" w:styleId="Heading2Char">
    <w:name w:val="Heading 2 Char"/>
    <w:basedOn w:val="DefaultParagraphFont"/>
    <w:link w:val="Heading2"/>
    <w:uiPriority w:val="9"/>
    <w:rsid w:val="00971DC6"/>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F73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3AF8"/>
    <w:rPr>
      <w:rFonts w:ascii="Courier New" w:eastAsia="Times New Roman" w:hAnsi="Courier New" w:cs="Courier New"/>
      <w:sz w:val="20"/>
      <w:szCs w:val="20"/>
    </w:rPr>
  </w:style>
  <w:style w:type="character" w:customStyle="1" w:styleId="com">
    <w:name w:val="com"/>
    <w:basedOn w:val="DefaultParagraphFont"/>
    <w:rsid w:val="00F73AF8"/>
  </w:style>
  <w:style w:type="character" w:customStyle="1" w:styleId="pln">
    <w:name w:val="pln"/>
    <w:basedOn w:val="DefaultParagraphFont"/>
    <w:rsid w:val="00F73AF8"/>
  </w:style>
  <w:style w:type="character" w:customStyle="1" w:styleId="str">
    <w:name w:val="str"/>
    <w:basedOn w:val="DefaultParagraphFont"/>
    <w:rsid w:val="00F73AF8"/>
  </w:style>
  <w:style w:type="character" w:customStyle="1" w:styleId="kwd">
    <w:name w:val="kwd"/>
    <w:basedOn w:val="DefaultParagraphFont"/>
    <w:rsid w:val="00F73AF8"/>
  </w:style>
  <w:style w:type="character" w:customStyle="1" w:styleId="pun">
    <w:name w:val="pun"/>
    <w:basedOn w:val="DefaultParagraphFont"/>
    <w:rsid w:val="00F73AF8"/>
  </w:style>
  <w:style w:type="character" w:customStyle="1" w:styleId="lit">
    <w:name w:val="lit"/>
    <w:basedOn w:val="DefaultParagraphFont"/>
    <w:rsid w:val="00F73AF8"/>
  </w:style>
  <w:style w:type="character" w:customStyle="1" w:styleId="typ">
    <w:name w:val="typ"/>
    <w:basedOn w:val="DefaultParagraphFont"/>
    <w:rsid w:val="00F73AF8"/>
  </w:style>
  <w:style w:type="character" w:styleId="HTMLCode">
    <w:name w:val="HTML Code"/>
    <w:basedOn w:val="DefaultParagraphFont"/>
    <w:uiPriority w:val="99"/>
    <w:semiHidden/>
    <w:unhideWhenUsed/>
    <w:rsid w:val="00E41B6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41B69"/>
    <w:rPr>
      <w:color w:val="800080"/>
      <w:u w:val="single"/>
    </w:rPr>
  </w:style>
  <w:style w:type="character" w:customStyle="1" w:styleId="rpthlistcontent">
    <w:name w:val="rpth_list_content"/>
    <w:basedOn w:val="DefaultParagraphFont"/>
    <w:rsid w:val="00E41B69"/>
  </w:style>
  <w:style w:type="character" w:customStyle="1" w:styleId="post-count">
    <w:name w:val="post-count"/>
    <w:basedOn w:val="DefaultParagraphFont"/>
    <w:rsid w:val="00E41B69"/>
  </w:style>
  <w:style w:type="paragraph" w:styleId="z-TopofForm">
    <w:name w:val="HTML Top of Form"/>
    <w:basedOn w:val="Normal"/>
    <w:next w:val="Normal"/>
    <w:link w:val="z-TopofFormChar"/>
    <w:hidden/>
    <w:uiPriority w:val="99"/>
    <w:semiHidden/>
    <w:unhideWhenUsed/>
    <w:rsid w:val="00E41B6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41B69"/>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E41B6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41B69"/>
    <w:rPr>
      <w:rFonts w:ascii="Arial" w:eastAsia="Times New Roman" w:hAnsi="Arial" w:cs="Arial"/>
      <w:vanish/>
      <w:sz w:val="16"/>
      <w:szCs w:val="16"/>
    </w:rPr>
  </w:style>
  <w:style w:type="character" w:customStyle="1" w:styleId="rpwwt-post-title">
    <w:name w:val="rpwwt-post-title"/>
    <w:basedOn w:val="DefaultParagraphFont"/>
    <w:rsid w:val="00E41B69"/>
  </w:style>
  <w:style w:type="paragraph" w:customStyle="1" w:styleId="wp-block-tag-cloud">
    <w:name w:val="wp-block-tag-cloud"/>
    <w:basedOn w:val="Normal"/>
    <w:rsid w:val="00E41B6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6023">
      <w:bodyDiv w:val="1"/>
      <w:marLeft w:val="0"/>
      <w:marRight w:val="0"/>
      <w:marTop w:val="0"/>
      <w:marBottom w:val="0"/>
      <w:divBdr>
        <w:top w:val="none" w:sz="0" w:space="0" w:color="auto"/>
        <w:left w:val="none" w:sz="0" w:space="0" w:color="auto"/>
        <w:bottom w:val="none" w:sz="0" w:space="0" w:color="auto"/>
        <w:right w:val="none" w:sz="0" w:space="0" w:color="auto"/>
      </w:divBdr>
      <w:divsChild>
        <w:div w:id="1176655591">
          <w:marLeft w:val="0"/>
          <w:marRight w:val="0"/>
          <w:marTop w:val="0"/>
          <w:marBottom w:val="0"/>
          <w:divBdr>
            <w:top w:val="none" w:sz="0" w:space="0" w:color="auto"/>
            <w:left w:val="none" w:sz="0" w:space="0" w:color="auto"/>
            <w:bottom w:val="none" w:sz="0" w:space="0" w:color="auto"/>
            <w:right w:val="none" w:sz="0" w:space="0" w:color="auto"/>
          </w:divBdr>
        </w:div>
      </w:divsChild>
    </w:div>
    <w:div w:id="172961003">
      <w:bodyDiv w:val="1"/>
      <w:marLeft w:val="0"/>
      <w:marRight w:val="0"/>
      <w:marTop w:val="0"/>
      <w:marBottom w:val="0"/>
      <w:divBdr>
        <w:top w:val="none" w:sz="0" w:space="0" w:color="auto"/>
        <w:left w:val="none" w:sz="0" w:space="0" w:color="auto"/>
        <w:bottom w:val="none" w:sz="0" w:space="0" w:color="auto"/>
        <w:right w:val="none" w:sz="0" w:space="0" w:color="auto"/>
      </w:divBdr>
      <w:divsChild>
        <w:div w:id="1346130268">
          <w:marLeft w:val="0"/>
          <w:marRight w:val="0"/>
          <w:marTop w:val="0"/>
          <w:marBottom w:val="0"/>
          <w:divBdr>
            <w:top w:val="none" w:sz="0" w:space="0" w:color="auto"/>
            <w:left w:val="none" w:sz="0" w:space="0" w:color="auto"/>
            <w:bottom w:val="none" w:sz="0" w:space="0" w:color="auto"/>
            <w:right w:val="none" w:sz="0" w:space="0" w:color="auto"/>
          </w:divBdr>
          <w:divsChild>
            <w:div w:id="627317607">
              <w:marLeft w:val="0"/>
              <w:marRight w:val="0"/>
              <w:marTop w:val="0"/>
              <w:marBottom w:val="0"/>
              <w:divBdr>
                <w:top w:val="none" w:sz="0" w:space="0" w:color="auto"/>
                <w:left w:val="none" w:sz="0" w:space="0" w:color="auto"/>
                <w:bottom w:val="none" w:sz="0" w:space="0" w:color="auto"/>
                <w:right w:val="none" w:sz="0" w:space="0" w:color="auto"/>
              </w:divBdr>
              <w:divsChild>
                <w:div w:id="59600904">
                  <w:marLeft w:val="0"/>
                  <w:marRight w:val="0"/>
                  <w:marTop w:val="0"/>
                  <w:marBottom w:val="0"/>
                  <w:divBdr>
                    <w:top w:val="none" w:sz="0" w:space="0" w:color="auto"/>
                    <w:left w:val="none" w:sz="0" w:space="0" w:color="auto"/>
                    <w:bottom w:val="none" w:sz="0" w:space="0" w:color="auto"/>
                    <w:right w:val="none" w:sz="0" w:space="0" w:color="auto"/>
                  </w:divBdr>
                  <w:divsChild>
                    <w:div w:id="266425316">
                      <w:marLeft w:val="0"/>
                      <w:marRight w:val="0"/>
                      <w:marTop w:val="0"/>
                      <w:marBottom w:val="0"/>
                      <w:divBdr>
                        <w:top w:val="none" w:sz="0" w:space="0" w:color="auto"/>
                        <w:left w:val="none" w:sz="0" w:space="0" w:color="auto"/>
                        <w:bottom w:val="none" w:sz="0" w:space="0" w:color="auto"/>
                        <w:right w:val="none" w:sz="0" w:space="0" w:color="auto"/>
                      </w:divBdr>
                      <w:divsChild>
                        <w:div w:id="514879593">
                          <w:marLeft w:val="0"/>
                          <w:marRight w:val="0"/>
                          <w:marTop w:val="480"/>
                          <w:marBottom w:val="0"/>
                          <w:divBdr>
                            <w:top w:val="none" w:sz="0" w:space="0" w:color="auto"/>
                            <w:left w:val="none" w:sz="0" w:space="0" w:color="auto"/>
                            <w:bottom w:val="none" w:sz="0" w:space="0" w:color="auto"/>
                            <w:right w:val="none" w:sz="0" w:space="0" w:color="auto"/>
                          </w:divBdr>
                          <w:divsChild>
                            <w:div w:id="1979259797">
                              <w:marLeft w:val="0"/>
                              <w:marRight w:val="0"/>
                              <w:marTop w:val="0"/>
                              <w:marBottom w:val="0"/>
                              <w:divBdr>
                                <w:top w:val="none" w:sz="0" w:space="0" w:color="auto"/>
                                <w:left w:val="none" w:sz="0" w:space="0" w:color="auto"/>
                                <w:bottom w:val="none" w:sz="0" w:space="0" w:color="auto"/>
                                <w:right w:val="none" w:sz="0" w:space="0" w:color="auto"/>
                              </w:divBdr>
                            </w:div>
                            <w:div w:id="371468605">
                              <w:marLeft w:val="0"/>
                              <w:marRight w:val="0"/>
                              <w:marTop w:val="0"/>
                              <w:marBottom w:val="0"/>
                              <w:divBdr>
                                <w:top w:val="none" w:sz="0" w:space="0" w:color="auto"/>
                                <w:left w:val="none" w:sz="0" w:space="0" w:color="auto"/>
                                <w:bottom w:val="none" w:sz="0" w:space="0" w:color="auto"/>
                                <w:right w:val="none" w:sz="0" w:space="0" w:color="auto"/>
                              </w:divBdr>
                              <w:divsChild>
                                <w:div w:id="162268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566199">
                  <w:marLeft w:val="0"/>
                  <w:marRight w:val="0"/>
                  <w:marTop w:val="0"/>
                  <w:marBottom w:val="0"/>
                  <w:divBdr>
                    <w:top w:val="none" w:sz="0" w:space="0" w:color="auto"/>
                    <w:left w:val="none" w:sz="0" w:space="0" w:color="auto"/>
                    <w:bottom w:val="none" w:sz="0" w:space="0" w:color="auto"/>
                    <w:right w:val="none" w:sz="0" w:space="0" w:color="auto"/>
                  </w:divBdr>
                </w:div>
                <w:div w:id="1094665752">
                  <w:marLeft w:val="0"/>
                  <w:marRight w:val="0"/>
                  <w:marTop w:val="0"/>
                  <w:marBottom w:val="0"/>
                  <w:divBdr>
                    <w:top w:val="none" w:sz="0" w:space="0" w:color="auto"/>
                    <w:left w:val="none" w:sz="0" w:space="0" w:color="auto"/>
                    <w:bottom w:val="none" w:sz="0" w:space="0" w:color="auto"/>
                    <w:right w:val="none" w:sz="0" w:space="0" w:color="auto"/>
                  </w:divBdr>
                  <w:divsChild>
                    <w:div w:id="882248730">
                      <w:marLeft w:val="0"/>
                      <w:marRight w:val="0"/>
                      <w:marTop w:val="0"/>
                      <w:marBottom w:val="0"/>
                      <w:divBdr>
                        <w:top w:val="none" w:sz="0" w:space="0" w:color="auto"/>
                        <w:left w:val="none" w:sz="0" w:space="0" w:color="auto"/>
                        <w:bottom w:val="none" w:sz="0" w:space="0" w:color="auto"/>
                        <w:right w:val="none" w:sz="0" w:space="0" w:color="auto"/>
                      </w:divBdr>
                      <w:divsChild>
                        <w:div w:id="1560628204">
                          <w:marLeft w:val="0"/>
                          <w:marRight w:val="0"/>
                          <w:marTop w:val="0"/>
                          <w:marBottom w:val="0"/>
                          <w:divBdr>
                            <w:top w:val="none" w:sz="0" w:space="0" w:color="auto"/>
                            <w:left w:val="none" w:sz="0" w:space="0" w:color="auto"/>
                            <w:bottom w:val="none" w:sz="0" w:space="0" w:color="auto"/>
                            <w:right w:val="none" w:sz="0" w:space="0" w:color="auto"/>
                          </w:divBdr>
                        </w:div>
                        <w:div w:id="1192572958">
                          <w:marLeft w:val="0"/>
                          <w:marRight w:val="0"/>
                          <w:marTop w:val="0"/>
                          <w:marBottom w:val="0"/>
                          <w:divBdr>
                            <w:top w:val="none" w:sz="0" w:space="0" w:color="auto"/>
                            <w:left w:val="none" w:sz="0" w:space="0" w:color="auto"/>
                            <w:bottom w:val="none" w:sz="0" w:space="0" w:color="auto"/>
                            <w:right w:val="none" w:sz="0" w:space="0" w:color="auto"/>
                          </w:divBdr>
                        </w:div>
                        <w:div w:id="46893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412642">
          <w:marLeft w:val="0"/>
          <w:marRight w:val="0"/>
          <w:marTop w:val="0"/>
          <w:marBottom w:val="0"/>
          <w:divBdr>
            <w:top w:val="none" w:sz="0" w:space="0" w:color="auto"/>
            <w:left w:val="none" w:sz="0" w:space="0" w:color="auto"/>
            <w:bottom w:val="none" w:sz="0" w:space="0" w:color="auto"/>
            <w:right w:val="none" w:sz="0" w:space="0" w:color="auto"/>
          </w:divBdr>
          <w:divsChild>
            <w:div w:id="1061756447">
              <w:marLeft w:val="0"/>
              <w:marRight w:val="0"/>
              <w:marTop w:val="0"/>
              <w:marBottom w:val="0"/>
              <w:divBdr>
                <w:top w:val="none" w:sz="0" w:space="0" w:color="auto"/>
                <w:left w:val="none" w:sz="0" w:space="0" w:color="auto"/>
                <w:bottom w:val="none" w:sz="0" w:space="0" w:color="auto"/>
                <w:right w:val="none" w:sz="0" w:space="0" w:color="auto"/>
              </w:divBdr>
              <w:divsChild>
                <w:div w:id="1233735680">
                  <w:marLeft w:val="0"/>
                  <w:marRight w:val="0"/>
                  <w:marTop w:val="0"/>
                  <w:marBottom w:val="0"/>
                  <w:divBdr>
                    <w:top w:val="none" w:sz="0" w:space="0" w:color="auto"/>
                    <w:left w:val="none" w:sz="0" w:space="0" w:color="auto"/>
                    <w:bottom w:val="single" w:sz="6" w:space="0" w:color="CCCCCC"/>
                    <w:right w:val="none" w:sz="0" w:space="0" w:color="auto"/>
                  </w:divBdr>
                </w:div>
              </w:divsChild>
            </w:div>
            <w:div w:id="2109277482">
              <w:marLeft w:val="0"/>
              <w:marRight w:val="0"/>
              <w:marTop w:val="0"/>
              <w:marBottom w:val="0"/>
              <w:divBdr>
                <w:top w:val="none" w:sz="0" w:space="0" w:color="auto"/>
                <w:left w:val="none" w:sz="0" w:space="0" w:color="auto"/>
                <w:bottom w:val="none" w:sz="0" w:space="0" w:color="auto"/>
                <w:right w:val="none" w:sz="0" w:space="0" w:color="auto"/>
              </w:divBdr>
              <w:divsChild>
                <w:div w:id="1747922907">
                  <w:marLeft w:val="0"/>
                  <w:marRight w:val="0"/>
                  <w:marTop w:val="0"/>
                  <w:marBottom w:val="420"/>
                  <w:divBdr>
                    <w:top w:val="none" w:sz="0" w:space="0" w:color="auto"/>
                    <w:left w:val="none" w:sz="0" w:space="0" w:color="auto"/>
                    <w:bottom w:val="none" w:sz="0" w:space="0" w:color="auto"/>
                    <w:right w:val="none" w:sz="0" w:space="0" w:color="auto"/>
                  </w:divBdr>
                  <w:divsChild>
                    <w:div w:id="483619427">
                      <w:marLeft w:val="0"/>
                      <w:marRight w:val="0"/>
                      <w:marTop w:val="0"/>
                      <w:marBottom w:val="0"/>
                      <w:divBdr>
                        <w:top w:val="none" w:sz="0" w:space="0" w:color="auto"/>
                        <w:left w:val="none" w:sz="0" w:space="0" w:color="auto"/>
                        <w:bottom w:val="none" w:sz="0" w:space="0" w:color="auto"/>
                        <w:right w:val="none" w:sz="0" w:space="0" w:color="auto"/>
                      </w:divBdr>
                      <w:divsChild>
                        <w:div w:id="750735646">
                          <w:marLeft w:val="0"/>
                          <w:marRight w:val="0"/>
                          <w:marTop w:val="0"/>
                          <w:marBottom w:val="420"/>
                          <w:divBdr>
                            <w:top w:val="none" w:sz="0" w:space="0" w:color="auto"/>
                            <w:left w:val="none" w:sz="0" w:space="0" w:color="auto"/>
                            <w:bottom w:val="none" w:sz="0" w:space="0" w:color="auto"/>
                            <w:right w:val="none" w:sz="0" w:space="0" w:color="auto"/>
                          </w:divBdr>
                          <w:divsChild>
                            <w:div w:id="657925207">
                              <w:marLeft w:val="0"/>
                              <w:marRight w:val="0"/>
                              <w:marTop w:val="0"/>
                              <w:marBottom w:val="0"/>
                              <w:divBdr>
                                <w:top w:val="none" w:sz="0" w:space="0" w:color="auto"/>
                                <w:left w:val="none" w:sz="0" w:space="0" w:color="auto"/>
                                <w:bottom w:val="none" w:sz="0" w:space="0" w:color="auto"/>
                                <w:right w:val="none" w:sz="0" w:space="0" w:color="auto"/>
                              </w:divBdr>
                              <w:divsChild>
                                <w:div w:id="2131777963">
                                  <w:marLeft w:val="0"/>
                                  <w:marRight w:val="0"/>
                                  <w:marTop w:val="0"/>
                                  <w:marBottom w:val="420"/>
                                  <w:divBdr>
                                    <w:top w:val="none" w:sz="0" w:space="0" w:color="auto"/>
                                    <w:left w:val="none" w:sz="0" w:space="0" w:color="auto"/>
                                    <w:bottom w:val="none" w:sz="0" w:space="0" w:color="auto"/>
                                    <w:right w:val="none" w:sz="0" w:space="0" w:color="auto"/>
                                  </w:divBdr>
                                  <w:divsChild>
                                    <w:div w:id="686370185">
                                      <w:marLeft w:val="0"/>
                                      <w:marRight w:val="0"/>
                                      <w:marTop w:val="0"/>
                                      <w:marBottom w:val="0"/>
                                      <w:divBdr>
                                        <w:top w:val="none" w:sz="0" w:space="0" w:color="auto"/>
                                        <w:left w:val="none" w:sz="0" w:space="0" w:color="auto"/>
                                        <w:bottom w:val="none" w:sz="0" w:space="0" w:color="auto"/>
                                        <w:right w:val="none" w:sz="0" w:space="0" w:color="auto"/>
                                      </w:divBdr>
                                    </w:div>
                                    <w:div w:id="168698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864391">
                              <w:marLeft w:val="0"/>
                              <w:marRight w:val="0"/>
                              <w:marTop w:val="0"/>
                              <w:marBottom w:val="0"/>
                              <w:divBdr>
                                <w:top w:val="none" w:sz="0" w:space="0" w:color="auto"/>
                                <w:left w:val="none" w:sz="0" w:space="0" w:color="auto"/>
                                <w:bottom w:val="none" w:sz="0" w:space="0" w:color="auto"/>
                                <w:right w:val="none" w:sz="0" w:space="0" w:color="auto"/>
                              </w:divBdr>
                              <w:divsChild>
                                <w:div w:id="1049650310">
                                  <w:marLeft w:val="0"/>
                                  <w:marRight w:val="0"/>
                                  <w:marTop w:val="0"/>
                                  <w:marBottom w:val="420"/>
                                  <w:divBdr>
                                    <w:top w:val="none" w:sz="0" w:space="0" w:color="auto"/>
                                    <w:left w:val="none" w:sz="0" w:space="0" w:color="auto"/>
                                    <w:bottom w:val="none" w:sz="0" w:space="0" w:color="auto"/>
                                    <w:right w:val="none" w:sz="0" w:space="0" w:color="auto"/>
                                  </w:divBdr>
                                  <w:divsChild>
                                    <w:div w:id="637102783">
                                      <w:marLeft w:val="0"/>
                                      <w:marRight w:val="0"/>
                                      <w:marTop w:val="0"/>
                                      <w:marBottom w:val="0"/>
                                      <w:divBdr>
                                        <w:top w:val="none" w:sz="0" w:space="0" w:color="auto"/>
                                        <w:left w:val="none" w:sz="0" w:space="0" w:color="auto"/>
                                        <w:bottom w:val="none" w:sz="0" w:space="0" w:color="auto"/>
                                        <w:right w:val="none" w:sz="0" w:space="0" w:color="auto"/>
                                      </w:divBdr>
                                    </w:div>
                                    <w:div w:id="111549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84973">
                              <w:marLeft w:val="0"/>
                              <w:marRight w:val="0"/>
                              <w:marTop w:val="0"/>
                              <w:marBottom w:val="0"/>
                              <w:divBdr>
                                <w:top w:val="none" w:sz="0" w:space="0" w:color="auto"/>
                                <w:left w:val="none" w:sz="0" w:space="0" w:color="auto"/>
                                <w:bottom w:val="none" w:sz="0" w:space="0" w:color="auto"/>
                                <w:right w:val="none" w:sz="0" w:space="0" w:color="auto"/>
                              </w:divBdr>
                              <w:divsChild>
                                <w:div w:id="2065786001">
                                  <w:marLeft w:val="0"/>
                                  <w:marRight w:val="0"/>
                                  <w:marTop w:val="0"/>
                                  <w:marBottom w:val="420"/>
                                  <w:divBdr>
                                    <w:top w:val="none" w:sz="0" w:space="0" w:color="auto"/>
                                    <w:left w:val="none" w:sz="0" w:space="0" w:color="auto"/>
                                    <w:bottom w:val="none" w:sz="0" w:space="0" w:color="auto"/>
                                    <w:right w:val="none" w:sz="0" w:space="0" w:color="auto"/>
                                  </w:divBdr>
                                  <w:divsChild>
                                    <w:div w:id="1511067595">
                                      <w:marLeft w:val="0"/>
                                      <w:marRight w:val="0"/>
                                      <w:marTop w:val="0"/>
                                      <w:marBottom w:val="0"/>
                                      <w:divBdr>
                                        <w:top w:val="none" w:sz="0" w:space="0" w:color="auto"/>
                                        <w:left w:val="none" w:sz="0" w:space="0" w:color="auto"/>
                                        <w:bottom w:val="none" w:sz="0" w:space="0" w:color="auto"/>
                                        <w:right w:val="none" w:sz="0" w:space="0" w:color="auto"/>
                                      </w:divBdr>
                                    </w:div>
                                    <w:div w:id="170224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50165">
          <w:marLeft w:val="0"/>
          <w:marRight w:val="0"/>
          <w:marTop w:val="0"/>
          <w:marBottom w:val="0"/>
          <w:divBdr>
            <w:top w:val="none" w:sz="0" w:space="0" w:color="auto"/>
            <w:left w:val="none" w:sz="0" w:space="0" w:color="auto"/>
            <w:bottom w:val="none" w:sz="0" w:space="0" w:color="auto"/>
            <w:right w:val="none" w:sz="0" w:space="0" w:color="auto"/>
          </w:divBdr>
          <w:divsChild>
            <w:div w:id="642974779">
              <w:marLeft w:val="0"/>
              <w:marRight w:val="0"/>
              <w:marTop w:val="0"/>
              <w:marBottom w:val="0"/>
              <w:divBdr>
                <w:top w:val="none" w:sz="0" w:space="0" w:color="auto"/>
                <w:left w:val="none" w:sz="0" w:space="0" w:color="auto"/>
                <w:bottom w:val="none" w:sz="0" w:space="0" w:color="auto"/>
                <w:right w:val="none" w:sz="0" w:space="0" w:color="auto"/>
              </w:divBdr>
              <w:divsChild>
                <w:div w:id="1881890540">
                  <w:marLeft w:val="0"/>
                  <w:marRight w:val="0"/>
                  <w:marTop w:val="0"/>
                  <w:marBottom w:val="0"/>
                  <w:divBdr>
                    <w:top w:val="none" w:sz="0" w:space="0" w:color="auto"/>
                    <w:left w:val="none" w:sz="0" w:space="0" w:color="auto"/>
                    <w:bottom w:val="none" w:sz="0" w:space="0" w:color="auto"/>
                    <w:right w:val="none" w:sz="0" w:space="0" w:color="auto"/>
                  </w:divBdr>
                  <w:divsChild>
                    <w:div w:id="1513564122">
                      <w:marLeft w:val="-600"/>
                      <w:marRight w:val="0"/>
                      <w:marTop w:val="0"/>
                      <w:marBottom w:val="0"/>
                      <w:divBdr>
                        <w:top w:val="none" w:sz="0" w:space="0" w:color="auto"/>
                        <w:left w:val="none" w:sz="0" w:space="0" w:color="auto"/>
                        <w:bottom w:val="none" w:sz="0" w:space="0" w:color="auto"/>
                        <w:right w:val="none" w:sz="0" w:space="0" w:color="auto"/>
                      </w:divBdr>
                      <w:divsChild>
                        <w:div w:id="1215048417">
                          <w:marLeft w:val="0"/>
                          <w:marRight w:val="0"/>
                          <w:marTop w:val="0"/>
                          <w:marBottom w:val="0"/>
                          <w:divBdr>
                            <w:top w:val="none" w:sz="0" w:space="0" w:color="auto"/>
                            <w:left w:val="none" w:sz="0" w:space="0" w:color="auto"/>
                            <w:bottom w:val="none" w:sz="0" w:space="0" w:color="auto"/>
                            <w:right w:val="none" w:sz="0" w:space="0" w:color="auto"/>
                          </w:divBdr>
                          <w:divsChild>
                            <w:div w:id="308367257">
                              <w:marLeft w:val="0"/>
                              <w:marRight w:val="0"/>
                              <w:marTop w:val="0"/>
                              <w:marBottom w:val="0"/>
                              <w:divBdr>
                                <w:top w:val="none" w:sz="0" w:space="0" w:color="auto"/>
                                <w:left w:val="none" w:sz="0" w:space="0" w:color="auto"/>
                                <w:bottom w:val="none" w:sz="0" w:space="0" w:color="auto"/>
                                <w:right w:val="none" w:sz="0" w:space="0" w:color="auto"/>
                              </w:divBdr>
                              <w:divsChild>
                                <w:div w:id="1103723846">
                                  <w:marLeft w:val="0"/>
                                  <w:marRight w:val="0"/>
                                  <w:marTop w:val="0"/>
                                  <w:marBottom w:val="0"/>
                                  <w:divBdr>
                                    <w:top w:val="none" w:sz="0" w:space="0" w:color="auto"/>
                                    <w:left w:val="none" w:sz="0" w:space="0" w:color="auto"/>
                                    <w:bottom w:val="none" w:sz="0" w:space="0" w:color="auto"/>
                                    <w:right w:val="none" w:sz="0" w:space="0" w:color="auto"/>
                                  </w:divBdr>
                                  <w:divsChild>
                                    <w:div w:id="2086761979">
                                      <w:marLeft w:val="0"/>
                                      <w:marRight w:val="0"/>
                                      <w:marTop w:val="0"/>
                                      <w:marBottom w:val="0"/>
                                      <w:divBdr>
                                        <w:top w:val="none" w:sz="0" w:space="0" w:color="auto"/>
                                        <w:left w:val="none" w:sz="0" w:space="0" w:color="auto"/>
                                        <w:bottom w:val="none" w:sz="0" w:space="0" w:color="auto"/>
                                        <w:right w:val="none" w:sz="0" w:space="0" w:color="auto"/>
                                      </w:divBdr>
                                      <w:divsChild>
                                        <w:div w:id="83561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113604">
                          <w:marLeft w:val="0"/>
                          <w:marRight w:val="0"/>
                          <w:marTop w:val="0"/>
                          <w:marBottom w:val="0"/>
                          <w:divBdr>
                            <w:top w:val="none" w:sz="0" w:space="0" w:color="auto"/>
                            <w:left w:val="none" w:sz="0" w:space="0" w:color="auto"/>
                            <w:bottom w:val="none" w:sz="0" w:space="0" w:color="auto"/>
                            <w:right w:val="none" w:sz="0" w:space="0" w:color="auto"/>
                          </w:divBdr>
                          <w:divsChild>
                            <w:div w:id="1984193622">
                              <w:marLeft w:val="0"/>
                              <w:marRight w:val="0"/>
                              <w:marTop w:val="0"/>
                              <w:marBottom w:val="0"/>
                              <w:divBdr>
                                <w:top w:val="none" w:sz="0" w:space="0" w:color="auto"/>
                                <w:left w:val="none" w:sz="0" w:space="0" w:color="auto"/>
                                <w:bottom w:val="none" w:sz="0" w:space="0" w:color="auto"/>
                                <w:right w:val="none" w:sz="0" w:space="0" w:color="auto"/>
                              </w:divBdr>
                              <w:divsChild>
                                <w:div w:id="2103143374">
                                  <w:marLeft w:val="0"/>
                                  <w:marRight w:val="0"/>
                                  <w:marTop w:val="0"/>
                                  <w:marBottom w:val="0"/>
                                  <w:divBdr>
                                    <w:top w:val="none" w:sz="0" w:space="0" w:color="auto"/>
                                    <w:left w:val="none" w:sz="0" w:space="0" w:color="auto"/>
                                    <w:bottom w:val="none" w:sz="0" w:space="0" w:color="auto"/>
                                    <w:right w:val="none" w:sz="0" w:space="0" w:color="auto"/>
                                  </w:divBdr>
                                  <w:divsChild>
                                    <w:div w:id="1318847141">
                                      <w:marLeft w:val="0"/>
                                      <w:marRight w:val="0"/>
                                      <w:marTop w:val="0"/>
                                      <w:marBottom w:val="0"/>
                                      <w:divBdr>
                                        <w:top w:val="none" w:sz="0" w:space="0" w:color="auto"/>
                                        <w:left w:val="none" w:sz="0" w:space="0" w:color="auto"/>
                                        <w:bottom w:val="none" w:sz="0" w:space="0" w:color="auto"/>
                                        <w:right w:val="none" w:sz="0" w:space="0" w:color="auto"/>
                                      </w:divBdr>
                                      <w:divsChild>
                                        <w:div w:id="38845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946175">
                          <w:marLeft w:val="0"/>
                          <w:marRight w:val="0"/>
                          <w:marTop w:val="0"/>
                          <w:marBottom w:val="0"/>
                          <w:divBdr>
                            <w:top w:val="none" w:sz="0" w:space="0" w:color="auto"/>
                            <w:left w:val="none" w:sz="0" w:space="0" w:color="auto"/>
                            <w:bottom w:val="none" w:sz="0" w:space="0" w:color="auto"/>
                            <w:right w:val="none" w:sz="0" w:space="0" w:color="auto"/>
                          </w:divBdr>
                          <w:divsChild>
                            <w:div w:id="1779989124">
                              <w:marLeft w:val="0"/>
                              <w:marRight w:val="0"/>
                              <w:marTop w:val="0"/>
                              <w:marBottom w:val="0"/>
                              <w:divBdr>
                                <w:top w:val="none" w:sz="0" w:space="0" w:color="auto"/>
                                <w:left w:val="none" w:sz="0" w:space="0" w:color="auto"/>
                                <w:bottom w:val="none" w:sz="0" w:space="0" w:color="auto"/>
                                <w:right w:val="none" w:sz="0" w:space="0" w:color="auto"/>
                              </w:divBdr>
                            </w:div>
                          </w:divsChild>
                        </w:div>
                        <w:div w:id="1963804763">
                          <w:marLeft w:val="0"/>
                          <w:marRight w:val="0"/>
                          <w:marTop w:val="0"/>
                          <w:marBottom w:val="0"/>
                          <w:divBdr>
                            <w:top w:val="none" w:sz="0" w:space="0" w:color="auto"/>
                            <w:left w:val="none" w:sz="0" w:space="0" w:color="auto"/>
                            <w:bottom w:val="none" w:sz="0" w:space="0" w:color="auto"/>
                            <w:right w:val="none" w:sz="0" w:space="0" w:color="auto"/>
                          </w:divBdr>
                          <w:divsChild>
                            <w:div w:id="740374531">
                              <w:marLeft w:val="0"/>
                              <w:marRight w:val="0"/>
                              <w:marTop w:val="0"/>
                              <w:marBottom w:val="0"/>
                              <w:divBdr>
                                <w:top w:val="none" w:sz="0" w:space="0" w:color="auto"/>
                                <w:left w:val="none" w:sz="0" w:space="0" w:color="auto"/>
                                <w:bottom w:val="none" w:sz="0" w:space="0" w:color="auto"/>
                                <w:right w:val="none" w:sz="0" w:space="0" w:color="auto"/>
                              </w:divBdr>
                            </w:div>
                            <w:div w:id="154921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042893">
              <w:marLeft w:val="0"/>
              <w:marRight w:val="0"/>
              <w:marTop w:val="0"/>
              <w:marBottom w:val="0"/>
              <w:divBdr>
                <w:top w:val="none" w:sz="0" w:space="0" w:color="auto"/>
                <w:left w:val="none" w:sz="0" w:space="0" w:color="auto"/>
                <w:bottom w:val="none" w:sz="0" w:space="0" w:color="auto"/>
                <w:right w:val="none" w:sz="0" w:space="0" w:color="auto"/>
              </w:divBdr>
              <w:divsChild>
                <w:div w:id="172328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669702">
      <w:bodyDiv w:val="1"/>
      <w:marLeft w:val="0"/>
      <w:marRight w:val="0"/>
      <w:marTop w:val="0"/>
      <w:marBottom w:val="0"/>
      <w:divBdr>
        <w:top w:val="none" w:sz="0" w:space="0" w:color="auto"/>
        <w:left w:val="none" w:sz="0" w:space="0" w:color="auto"/>
        <w:bottom w:val="none" w:sz="0" w:space="0" w:color="auto"/>
        <w:right w:val="none" w:sz="0" w:space="0" w:color="auto"/>
      </w:divBdr>
      <w:divsChild>
        <w:div w:id="101076517">
          <w:marLeft w:val="0"/>
          <w:marRight w:val="0"/>
          <w:marTop w:val="0"/>
          <w:marBottom w:val="0"/>
          <w:divBdr>
            <w:top w:val="none" w:sz="0" w:space="0" w:color="auto"/>
            <w:left w:val="none" w:sz="0" w:space="0" w:color="auto"/>
            <w:bottom w:val="none" w:sz="0" w:space="0" w:color="auto"/>
            <w:right w:val="none" w:sz="0" w:space="0" w:color="auto"/>
          </w:divBdr>
          <w:divsChild>
            <w:div w:id="879167892">
              <w:marLeft w:val="0"/>
              <w:marRight w:val="0"/>
              <w:marTop w:val="0"/>
              <w:marBottom w:val="0"/>
              <w:divBdr>
                <w:top w:val="none" w:sz="0" w:space="0" w:color="auto"/>
                <w:left w:val="none" w:sz="0" w:space="0" w:color="auto"/>
                <w:bottom w:val="none" w:sz="0" w:space="0" w:color="auto"/>
                <w:right w:val="none" w:sz="0" w:space="0" w:color="auto"/>
              </w:divBdr>
              <w:divsChild>
                <w:div w:id="1226530760">
                  <w:marLeft w:val="0"/>
                  <w:marRight w:val="0"/>
                  <w:marTop w:val="0"/>
                  <w:marBottom w:val="0"/>
                  <w:divBdr>
                    <w:top w:val="none" w:sz="0" w:space="0" w:color="auto"/>
                    <w:left w:val="none" w:sz="0" w:space="0" w:color="auto"/>
                    <w:bottom w:val="none" w:sz="0" w:space="0" w:color="auto"/>
                    <w:right w:val="none" w:sz="0" w:space="0" w:color="auto"/>
                  </w:divBdr>
                  <w:divsChild>
                    <w:div w:id="984967374">
                      <w:marLeft w:val="0"/>
                      <w:marRight w:val="0"/>
                      <w:marTop w:val="0"/>
                      <w:marBottom w:val="0"/>
                      <w:divBdr>
                        <w:top w:val="none" w:sz="0" w:space="0" w:color="auto"/>
                        <w:left w:val="none" w:sz="0" w:space="0" w:color="auto"/>
                        <w:bottom w:val="none" w:sz="0" w:space="0" w:color="auto"/>
                        <w:right w:val="none" w:sz="0" w:space="0" w:color="auto"/>
                      </w:divBdr>
                      <w:divsChild>
                        <w:div w:id="220558185">
                          <w:marLeft w:val="0"/>
                          <w:marRight w:val="0"/>
                          <w:marTop w:val="0"/>
                          <w:marBottom w:val="0"/>
                          <w:divBdr>
                            <w:top w:val="none" w:sz="0" w:space="0" w:color="auto"/>
                            <w:left w:val="none" w:sz="0" w:space="0" w:color="auto"/>
                            <w:bottom w:val="none" w:sz="0" w:space="0" w:color="auto"/>
                            <w:right w:val="none" w:sz="0" w:space="0" w:color="auto"/>
                          </w:divBdr>
                          <w:divsChild>
                            <w:div w:id="48405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8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789310">
      <w:bodyDiv w:val="1"/>
      <w:marLeft w:val="0"/>
      <w:marRight w:val="0"/>
      <w:marTop w:val="0"/>
      <w:marBottom w:val="0"/>
      <w:divBdr>
        <w:top w:val="none" w:sz="0" w:space="0" w:color="auto"/>
        <w:left w:val="none" w:sz="0" w:space="0" w:color="auto"/>
        <w:bottom w:val="none" w:sz="0" w:space="0" w:color="auto"/>
        <w:right w:val="none" w:sz="0" w:space="0" w:color="auto"/>
      </w:divBdr>
    </w:div>
    <w:div w:id="628780092">
      <w:bodyDiv w:val="1"/>
      <w:marLeft w:val="0"/>
      <w:marRight w:val="0"/>
      <w:marTop w:val="0"/>
      <w:marBottom w:val="0"/>
      <w:divBdr>
        <w:top w:val="none" w:sz="0" w:space="0" w:color="auto"/>
        <w:left w:val="none" w:sz="0" w:space="0" w:color="auto"/>
        <w:bottom w:val="none" w:sz="0" w:space="0" w:color="auto"/>
        <w:right w:val="none" w:sz="0" w:space="0" w:color="auto"/>
      </w:divBdr>
      <w:divsChild>
        <w:div w:id="1979919274">
          <w:marLeft w:val="336"/>
          <w:marRight w:val="0"/>
          <w:marTop w:val="120"/>
          <w:marBottom w:val="312"/>
          <w:divBdr>
            <w:top w:val="none" w:sz="0" w:space="0" w:color="auto"/>
            <w:left w:val="none" w:sz="0" w:space="0" w:color="auto"/>
            <w:bottom w:val="none" w:sz="0" w:space="0" w:color="auto"/>
            <w:right w:val="none" w:sz="0" w:space="0" w:color="auto"/>
          </w:divBdr>
          <w:divsChild>
            <w:div w:id="105678435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465778832">
      <w:bodyDiv w:val="1"/>
      <w:marLeft w:val="0"/>
      <w:marRight w:val="0"/>
      <w:marTop w:val="0"/>
      <w:marBottom w:val="0"/>
      <w:divBdr>
        <w:top w:val="none" w:sz="0" w:space="0" w:color="auto"/>
        <w:left w:val="none" w:sz="0" w:space="0" w:color="auto"/>
        <w:bottom w:val="none" w:sz="0" w:space="0" w:color="auto"/>
        <w:right w:val="none" w:sz="0" w:space="0" w:color="auto"/>
      </w:divBdr>
      <w:divsChild>
        <w:div w:id="1758164572">
          <w:marLeft w:val="0"/>
          <w:marRight w:val="0"/>
          <w:marTop w:val="0"/>
          <w:marBottom w:val="0"/>
          <w:divBdr>
            <w:top w:val="none" w:sz="0" w:space="0" w:color="auto"/>
            <w:left w:val="none" w:sz="0" w:space="0" w:color="auto"/>
            <w:bottom w:val="none" w:sz="0" w:space="0" w:color="auto"/>
            <w:right w:val="none" w:sz="0" w:space="0" w:color="auto"/>
          </w:divBdr>
        </w:div>
      </w:divsChild>
    </w:div>
    <w:div w:id="1558279044">
      <w:bodyDiv w:val="1"/>
      <w:marLeft w:val="0"/>
      <w:marRight w:val="0"/>
      <w:marTop w:val="0"/>
      <w:marBottom w:val="0"/>
      <w:divBdr>
        <w:top w:val="none" w:sz="0" w:space="0" w:color="auto"/>
        <w:left w:val="none" w:sz="0" w:space="0" w:color="auto"/>
        <w:bottom w:val="none" w:sz="0" w:space="0" w:color="auto"/>
        <w:right w:val="none" w:sz="0" w:space="0" w:color="auto"/>
      </w:divBdr>
    </w:div>
    <w:div w:id="1654140667">
      <w:bodyDiv w:val="1"/>
      <w:marLeft w:val="0"/>
      <w:marRight w:val="0"/>
      <w:marTop w:val="0"/>
      <w:marBottom w:val="0"/>
      <w:divBdr>
        <w:top w:val="none" w:sz="0" w:space="0" w:color="auto"/>
        <w:left w:val="none" w:sz="0" w:space="0" w:color="auto"/>
        <w:bottom w:val="none" w:sz="0" w:space="0" w:color="auto"/>
        <w:right w:val="none" w:sz="0" w:space="0" w:color="auto"/>
      </w:divBdr>
    </w:div>
    <w:div w:id="1659184250">
      <w:bodyDiv w:val="1"/>
      <w:marLeft w:val="0"/>
      <w:marRight w:val="0"/>
      <w:marTop w:val="0"/>
      <w:marBottom w:val="0"/>
      <w:divBdr>
        <w:top w:val="none" w:sz="0" w:space="0" w:color="auto"/>
        <w:left w:val="none" w:sz="0" w:space="0" w:color="auto"/>
        <w:bottom w:val="none" w:sz="0" w:space="0" w:color="auto"/>
        <w:right w:val="none" w:sz="0" w:space="0" w:color="auto"/>
      </w:divBdr>
    </w:div>
    <w:div w:id="1809591560">
      <w:bodyDiv w:val="1"/>
      <w:marLeft w:val="0"/>
      <w:marRight w:val="0"/>
      <w:marTop w:val="0"/>
      <w:marBottom w:val="0"/>
      <w:divBdr>
        <w:top w:val="none" w:sz="0" w:space="0" w:color="auto"/>
        <w:left w:val="none" w:sz="0" w:space="0" w:color="auto"/>
        <w:bottom w:val="none" w:sz="0" w:space="0" w:color="auto"/>
        <w:right w:val="none" w:sz="0" w:space="0" w:color="auto"/>
      </w:divBdr>
    </w:div>
    <w:div w:id="1814329994">
      <w:bodyDiv w:val="1"/>
      <w:marLeft w:val="0"/>
      <w:marRight w:val="0"/>
      <w:marTop w:val="0"/>
      <w:marBottom w:val="0"/>
      <w:divBdr>
        <w:top w:val="none" w:sz="0" w:space="0" w:color="auto"/>
        <w:left w:val="none" w:sz="0" w:space="0" w:color="auto"/>
        <w:bottom w:val="none" w:sz="0" w:space="0" w:color="auto"/>
        <w:right w:val="none" w:sz="0" w:space="0" w:color="auto"/>
      </w:divBdr>
    </w:div>
    <w:div w:id="1907450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Tmega328P" TargetMode="External"/><Relationship Id="rId18" Type="http://schemas.openxmlformats.org/officeDocument/2006/relationships/hyperlink" Target="https://en.wikipedia.org/wiki/USB_cable" TargetMode="External"/><Relationship Id="rId26" Type="http://schemas.openxmlformats.org/officeDocument/2006/relationships/hyperlink" Target="https://en.wikipedia.org/wiki/CNC_machine" TargetMode="External"/><Relationship Id="rId39" Type="http://schemas.openxmlformats.org/officeDocument/2006/relationships/hyperlink" Target="https://en.wikipedia.org/wiki/Soldering" TargetMode="External"/><Relationship Id="rId3" Type="http://schemas.openxmlformats.org/officeDocument/2006/relationships/styles" Target="styles.xml"/><Relationship Id="rId21" Type="http://schemas.openxmlformats.org/officeDocument/2006/relationships/hyperlink" Target="https://en.wikipedia.org/wiki/Rotary_actuator" TargetMode="External"/><Relationship Id="rId34" Type="http://schemas.openxmlformats.org/officeDocument/2006/relationships/hyperlink" Target="https://en.wikipedia.org/wiki/Infrared_radiation" TargetMode="External"/><Relationship Id="rId42" Type="http://schemas.openxmlformats.org/officeDocument/2006/relationships/hyperlink" Target="https://en.wikipedia.org/wiki/Electrical_wire" TargetMode="External"/><Relationship Id="rId47" Type="http://schemas.openxmlformats.org/officeDocument/2006/relationships/image" Target="media/image5.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Microchip_Technology" TargetMode="External"/><Relationship Id="rId17" Type="http://schemas.openxmlformats.org/officeDocument/2006/relationships/hyperlink" Target="https://en.wikipedia.org/wiki/Arduino" TargetMode="External"/><Relationship Id="rId25" Type="http://schemas.openxmlformats.org/officeDocument/2006/relationships/hyperlink" Target="https://en.wikipedia.org/wiki/Robotics" TargetMode="External"/><Relationship Id="rId33" Type="http://schemas.openxmlformats.org/officeDocument/2006/relationships/hyperlink" Target="https://en.wikipedia.org/wiki/Thermographic_camera" TargetMode="External"/><Relationship Id="rId38" Type="http://schemas.openxmlformats.org/officeDocument/2006/relationships/hyperlink" Target="https://en.wikipedia.org/wiki/Stripboard" TargetMode="External"/><Relationship Id="rId46" Type="http://schemas.openxmlformats.org/officeDocument/2006/relationships/hyperlink" Target="https://en.wikipedia.org/wiki/File:A_few_Jumper_Wires.jpg" TargetMode="External"/><Relationship Id="rId2" Type="http://schemas.openxmlformats.org/officeDocument/2006/relationships/numbering" Target="numbering.xml"/><Relationship Id="rId16" Type="http://schemas.openxmlformats.org/officeDocument/2006/relationships/hyperlink" Target="https://en.wikipedia.org/wiki/Pulse-width_modulation" TargetMode="External"/><Relationship Id="rId20" Type="http://schemas.openxmlformats.org/officeDocument/2006/relationships/image" Target="media/image1.png"/><Relationship Id="rId29" Type="http://schemas.openxmlformats.org/officeDocument/2006/relationships/image" Target="media/image3.png"/><Relationship Id="rId41" Type="http://schemas.openxmlformats.org/officeDocument/2006/relationships/image" Target="media/image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icrocontroller_board" TargetMode="External"/><Relationship Id="rId24" Type="http://schemas.openxmlformats.org/officeDocument/2006/relationships/hyperlink" Target="https://en.wikipedia.org/wiki/Closed-loop_control" TargetMode="External"/><Relationship Id="rId32" Type="http://schemas.openxmlformats.org/officeDocument/2006/relationships/hyperlink" Target="https://en.wikipedia.org/wiki/Motion_detector" TargetMode="External"/><Relationship Id="rId37" Type="http://schemas.openxmlformats.org/officeDocument/2006/relationships/hyperlink" Target="https://en.wikipedia.org/wiki/Perfboard" TargetMode="External"/><Relationship Id="rId40" Type="http://schemas.openxmlformats.org/officeDocument/2006/relationships/hyperlink" Target="https://en.wikipedia.org/wiki/Central_processing_unit" TargetMode="External"/><Relationship Id="rId45" Type="http://schemas.openxmlformats.org/officeDocument/2006/relationships/hyperlink" Target="https://en.wikipedia.org/wiki/Pin_header" TargetMode="External"/><Relationship Id="rId5" Type="http://schemas.openxmlformats.org/officeDocument/2006/relationships/webSettings" Target="webSettings.xml"/><Relationship Id="rId15" Type="http://schemas.openxmlformats.org/officeDocument/2006/relationships/hyperlink" Target="https://en.wikipedia.org/wiki/Expansion_board" TargetMode="External"/><Relationship Id="rId23" Type="http://schemas.openxmlformats.org/officeDocument/2006/relationships/hyperlink" Target="https://en.wikipedia.org/wiki/Servomotor" TargetMode="External"/><Relationship Id="rId28" Type="http://schemas.openxmlformats.org/officeDocument/2006/relationships/image" Target="media/image2.png"/><Relationship Id="rId36" Type="http://schemas.openxmlformats.org/officeDocument/2006/relationships/hyperlink" Target="https://en.wikipedia.org/wiki/Electronic_circuit" TargetMode="External"/><Relationship Id="rId49" Type="http://schemas.openxmlformats.org/officeDocument/2006/relationships/image" Target="media/image7.png"/><Relationship Id="rId10" Type="http://schemas.openxmlformats.org/officeDocument/2006/relationships/hyperlink" Target="https://en.wikipedia.org/wiki/Open-source" TargetMode="External"/><Relationship Id="rId19" Type="http://schemas.openxmlformats.org/officeDocument/2006/relationships/hyperlink" Target="https://en.wikipedia.org/wiki/9-volt_battery" TargetMode="External"/><Relationship Id="rId31" Type="http://schemas.openxmlformats.org/officeDocument/2006/relationships/hyperlink" Target="https://en.wikipedia.org/wiki/Infrared" TargetMode="External"/><Relationship Id="rId44" Type="http://schemas.openxmlformats.org/officeDocument/2006/relationships/hyperlink" Target="https://en.wikipedia.org/wiki/Jump_wire" TargetMode="External"/><Relationship Id="rId4" Type="http://schemas.openxmlformats.org/officeDocument/2006/relationships/settings" Target="settings.xml"/><Relationship Id="rId9" Type="http://schemas.openxmlformats.org/officeDocument/2006/relationships/hyperlink" Target="https://www.homemade-circuits.com/infrared-remote-controlled-door-lock/" TargetMode="External"/><Relationship Id="rId14" Type="http://schemas.openxmlformats.org/officeDocument/2006/relationships/hyperlink" Target="https://en.wikipedia.org/wiki/Input/output" TargetMode="External"/><Relationship Id="rId22" Type="http://schemas.openxmlformats.org/officeDocument/2006/relationships/hyperlink" Target="https://en.wikipedia.org/wiki/Linear_actuator" TargetMode="External"/><Relationship Id="rId27" Type="http://schemas.openxmlformats.org/officeDocument/2006/relationships/hyperlink" Target="https://en.wikipedia.org/wiki/Automated_manufacturing" TargetMode="External"/><Relationship Id="rId30" Type="http://schemas.openxmlformats.org/officeDocument/2006/relationships/hyperlink" Target="https://en.wikipedia.org/wiki/Sensor" TargetMode="External"/><Relationship Id="rId35" Type="http://schemas.openxmlformats.org/officeDocument/2006/relationships/hyperlink" Target="https://en.wikipedia.org/wiki/Electronic_prototype" TargetMode="External"/><Relationship Id="rId43" Type="http://schemas.openxmlformats.org/officeDocument/2006/relationships/hyperlink" Target="https://en.wikipedia.org/wiki/Breadboard" TargetMode="External"/><Relationship Id="rId48" Type="http://schemas.openxmlformats.org/officeDocument/2006/relationships/image" Target="media/image6.png"/><Relationship Id="rId8" Type="http://schemas.openxmlformats.org/officeDocument/2006/relationships/hyperlink" Target="https://www.homemade-circuits.com/automatic-hand-sanitizer-circuit/"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AC67F1-3696-4159-864E-F6746AD46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TotalTime>
  <Pages>14</Pages>
  <Words>1941</Words>
  <Characters>11068</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DIVINE</dc:creator>
  <cp:lastModifiedBy>samuelhabineza20@gmail.com</cp:lastModifiedBy>
  <cp:revision>102</cp:revision>
  <dcterms:created xsi:type="dcterms:W3CDTF">2023-05-07T19:35:00Z</dcterms:created>
  <dcterms:modified xsi:type="dcterms:W3CDTF">2023-05-10T20:21:00Z</dcterms:modified>
</cp:coreProperties>
</file>