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41</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19-27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32, then use the path and file reference in Chapter 34.</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C:\DelphiProjects\MyApplication\dependencies\DelphiAppTranslation\source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jc w:val="center"/>
      </w:pPr>
      <w:r>
        <w:drawing>
          <wp:inline xmlns:a="http://schemas.openxmlformats.org/drawingml/2006/main" xmlns:pic="http://schemas.openxmlformats.org/drawingml/2006/picture">
            <wp:extent cx="5897880" cy="3812462"/>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jc w:val="center"/>
      </w:pPr>
      <w:r>
        <w:drawing>
          <wp:inline xmlns:a="http://schemas.openxmlformats.org/drawingml/2006/main" xmlns:pic="http://schemas.openxmlformats.org/drawingml/2006/picture">
            <wp:extent cx="5394960" cy="1198880"/>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rcRect l="15858" t="53442" r="34304" b="29412"/>
                    <a:stretch>
                      <a:fillRect/>
                    </a:stretch>
                  </pic:blipFill>
                  <pic:spPr>
                    <a:xfrm>
                      <a:off x="0" y="0"/>
                      <a:ext cx="5394960" cy="1198880"/>
                    </a:xfrm>
                    <a:prstGeom prst="rect"/>
                  </pic:spPr>
                </pic:pic>
              </a:graphicData>
            </a:graphic>
          </wp:inline>
        </w:drawing>
      </w:r>
    </w:p>
    <w:p>
      <w:pPr>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jc w:val="center"/>
      </w:pPr>
      <w:r>
        <w:drawing>
          <wp:inline xmlns:a="http://schemas.openxmlformats.org/drawingml/2006/main" xmlns:pic="http://schemas.openxmlformats.org/drawingml/2006/picture">
            <wp:extent cx="5897880" cy="3958308"/>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7"/>
                    <a:stretch>
                      <a:fillRect/>
                    </a:stretch>
                  </pic:blipFill>
                  <pic:spPr>
                    <a:xfrm>
                      <a:off x="0" y="0"/>
                      <a:ext cx="5897880" cy="3958308"/>
                    </a:xfrm>
                    <a:prstGeom prst="rect"/>
                  </pic:spPr>
                </pic:pic>
              </a:graphicData>
            </a:graphic>
          </wp:inline>
        </w:drawing>
      </w:r>
    </w:p>
    <w:p>
      <w:pPr>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jc w:val="center"/>
      </w:pPr>
      <w:r>
        <w:drawing>
          <wp:inline xmlns:a="http://schemas.openxmlformats.org/drawingml/2006/main" xmlns:pic="http://schemas.openxmlformats.org/drawingml/2006/picture">
            <wp:extent cx="5897880" cy="3895561"/>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08-wizard-project.png"/>
                    <pic:cNvPicPr/>
                  </pic:nvPicPr>
                  <pic:blipFill>
                    <a:blip r:embed="rId18"/>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jc w:val="center"/>
      </w:pPr>
      <w:r>
        <w:drawing>
          <wp:inline xmlns:a="http://schemas.openxmlformats.org/drawingml/2006/main" xmlns:pic="http://schemas.openxmlformats.org/drawingml/2006/picture">
            <wp:extent cx="5897880" cy="3895561"/>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09-wizard-deployment.png"/>
                    <pic:cNvPicPr/>
                  </pic:nvPicPr>
                  <pic:blipFill>
                    <a:blip r:embed="rId19"/>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jc w:val="center"/>
      </w:pPr>
      <w:r>
        <w:drawing>
          <wp:inline xmlns:a="http://schemas.openxmlformats.org/drawingml/2006/main" xmlns:pic="http://schemas.openxmlformats.org/drawingml/2006/picture">
            <wp:extent cx="5897880" cy="3895561"/>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10-wizard-languages.png"/>
                    <pic:cNvPicPr/>
                  </pic:nvPicPr>
                  <pic:blipFill>
                    <a:blip r:embed="rId20"/>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jc w:val="center"/>
      </w:pPr>
      <w:r>
        <w:drawing>
          <wp:inline xmlns:a="http://schemas.openxmlformats.org/drawingml/2006/main" xmlns:pic="http://schemas.openxmlformats.org/drawingml/2006/picture">
            <wp:extent cx="5897880" cy="3895561"/>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11-wizard-translation-service.png"/>
                    <pic:cNvPicPr/>
                  </pic:nvPicPr>
                  <pic:blipFill>
                    <a:blip r:embed="rId21"/>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jc w:val="center"/>
      </w:pPr>
      <w:r>
        <w:drawing>
          <wp:inline xmlns:a="http://schemas.openxmlformats.org/drawingml/2006/main" xmlns:pic="http://schemas.openxmlformats.org/drawingml/2006/picture">
            <wp:extent cx="5897880" cy="3895561"/>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12-wizard-scan.png"/>
                    <pic:cNvPicPr/>
                  </pic:nvPicPr>
                  <pic:blipFill>
                    <a:blip r:embed="rId22"/>
                    <a:srcRect l="16875" t="8444" r="16875" b="13778"/>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jc w:val="center"/>
      </w:pPr>
      <w:r>
        <w:drawing>
          <wp:inline xmlns:a="http://schemas.openxmlformats.org/drawingml/2006/main" xmlns:pic="http://schemas.openxmlformats.org/drawingml/2006/picture">
            <wp:extent cx="5897880" cy="3880184"/>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13-wizard-review.png"/>
                    <pic:cNvPicPr/>
                  </pic:nvPicPr>
                  <pic:blipFill>
                    <a:blip r:embed="rId23"/>
                    <a:srcRect l="26415" t="16992" r="1887" b="24095"/>
                    <a:stretch>
                      <a:fillRect/>
                    </a:stretch>
                  </pic:blipFill>
                  <pic:spPr>
                    <a:xfrm>
                      <a:off x="0" y="0"/>
                      <a:ext cx="5897880" cy="3880184"/>
                    </a:xfrm>
                    <a:prstGeom prst="rect"/>
                  </pic:spPr>
                </pic:pic>
              </a:graphicData>
            </a:graphic>
          </wp:inline>
        </w:drawing>
      </w:r>
    </w:p>
    <w:p>
      <w:pPr>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jc w:val="center"/>
      </w:pPr>
      <w:r>
        <w:drawing>
          <wp:inline xmlns:a="http://schemas.openxmlformats.org/drawingml/2006/main" xmlns:pic="http://schemas.openxmlformats.org/drawingml/2006/picture">
            <wp:extent cx="5897880" cy="209888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4"/>
                    <a:srcRect l="27400" t="18600" r="1800" b="43600"/>
                    <a:stretch>
                      <a:fillRect/>
                    </a:stretch>
                  </pic:blipFill>
                  <pic:spPr>
                    <a:xfrm>
                      <a:off x="0" y="0"/>
                      <a:ext cx="5897880" cy="2098889"/>
                    </a:xfrm>
                    <a:prstGeom prst="rect"/>
                  </pic:spPr>
                </pic:pic>
              </a:graphicData>
            </a:graphic>
          </wp:inline>
        </w:drawing>
      </w:r>
    </w:p>
    <w:p>
      <w:pPr>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seven pages - Project, Scan, Translate,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pPr>
        <w:keepNext/>
        <w:jc w:val="center"/>
      </w:pPr>
      <w:r>
        <w:drawing>
          <wp:inline xmlns:a="http://schemas.openxmlformats.org/drawingml/2006/main" xmlns:pic="http://schemas.openxmlformats.org/drawingml/2006/picture">
            <wp:extent cx="5897880" cy="3773435"/>
            <wp:docPr id="12" name="Picture 12" descr="Maintenance Studio Project page showing project details" title="Maintenance Studio Project page showing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5"/>
                    <a:stretch>
                      <a:fillRect/>
                    </a:stretch>
                  </pic:blipFill>
                  <pic:spPr>
                    <a:xfrm>
                      <a:off x="0" y="0"/>
                      <a:ext cx="5897880" cy="3773435"/>
                    </a:xfrm>
                    <a:prstGeom prst="rect"/>
                  </pic:spPr>
                </pic:pic>
              </a:graphicData>
            </a:graphic>
          </wp:inline>
        </w:drawing>
      </w:r>
    </w:p>
    <w:p>
      <w:pPr>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jc w:val="center"/>
      </w:pPr>
      <w:r>
        <w:drawing>
          <wp:inline xmlns:a="http://schemas.openxmlformats.org/drawingml/2006/main" xmlns:pic="http://schemas.openxmlformats.org/drawingml/2006/picture">
            <wp:extent cx="5897880" cy="3916254"/>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6"/>
                    <a:stretch>
                      <a:fillRect/>
                    </a:stretch>
                  </pic:blipFill>
                  <pic:spPr>
                    <a:xfrm>
                      <a:off x="0" y="0"/>
                      <a:ext cx="5897880" cy="3916254"/>
                    </a:xfrm>
                    <a:prstGeom prst="rect"/>
                  </pic:spPr>
                </pic:pic>
              </a:graphicData>
            </a:graphic>
          </wp:inline>
        </w:drawing>
      </w:r>
    </w:p>
    <w:p>
      <w:pPr>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jc w:val="center"/>
      </w:pPr>
      <w:r>
        <w:drawing>
          <wp:inline xmlns:a="http://schemas.openxmlformats.org/drawingml/2006/main" xmlns:pic="http://schemas.openxmlformats.org/drawingml/2006/picture">
            <wp:extent cx="5897880" cy="3812462"/>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7"/>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24. Maintenance Page 5 -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jc w:val="center"/>
      </w:pPr>
      <w:r>
        <w:drawing>
          <wp:inline xmlns:a="http://schemas.openxmlformats.org/drawingml/2006/main" xmlns:pic="http://schemas.openxmlformats.org/drawingml/2006/picture">
            <wp:extent cx="5897880" cy="3812462"/>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8"/>
                    <a:stretch>
                      <a:fillRect/>
                    </a:stretch>
                  </pic:blipFill>
                  <pic:spPr>
                    <a:xfrm>
                      <a:off x="0" y="0"/>
                      <a:ext cx="5897880" cy="3812462"/>
                    </a:xfrm>
                    <a:prstGeom prst="rect"/>
                  </pic:spPr>
                </pic:pic>
              </a:graphicData>
            </a:graphic>
          </wp:inline>
        </w:drawing>
      </w:r>
    </w:p>
    <w:p>
      <w:pPr>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jc w:val="center"/>
      </w:pPr>
      <w:r>
        <w:drawing>
          <wp:inline xmlns:a="http://schemas.openxmlformats.org/drawingml/2006/main" xmlns:pic="http://schemas.openxmlformats.org/drawingml/2006/picture">
            <wp:extent cx="5897880" cy="389556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21"/>
                    <a:stretch>
                      <a:fillRect/>
                    </a:stretch>
                  </pic:blipFill>
                  <pic:spPr>
                    <a:xfrm>
                      <a:off x="0" y="0"/>
                      <a:ext cx="5897880" cy="3895561"/>
                    </a:xfrm>
                    <a:prstGeom prst="rect"/>
                  </pic:spPr>
                </pic:pic>
              </a:graphicData>
            </a:graphic>
          </wp:inline>
        </w:drawing>
      </w:r>
    </w:p>
    <w:p>
      <w:pPr>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29.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