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0604CD49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10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>. 2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7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하드웨어 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393A9881" w14:textId="01BCEE9F" w:rsidR="00775459" w:rsidRDefault="00DA46DD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사업비 집행이 되지 않아 아직 와이파이 통신 모듈을 사용하지 못함.</w:t>
      </w:r>
    </w:p>
    <w:p w14:paraId="481AFE70" w14:textId="5824268C" w:rsidR="00DA46DD" w:rsidRDefault="00DA46DD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이에 대안으로 초음파 센서를 활용하여 컨테이너가 가까이 접근했을 때 일정 거리 안으로 접근하면 발광 다이오드로 시각적 정보로 알리는 모의 상황을 가정하여 구현함.</w:t>
      </w:r>
    </w:p>
    <w:p w14:paraId="7DE7AB89" w14:textId="06F957A3" w:rsidR="00DA46DD" w:rsidRDefault="00DA46DD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소스 코드 (</w:t>
      </w:r>
    </w:p>
    <w:p w14:paraId="4E9415AF" w14:textId="77777777" w:rsidR="00DA46DD" w:rsidRDefault="00DA46DD" w:rsidP="00DA46DD">
      <w:pPr>
        <w:ind w:left="400"/>
      </w:pPr>
      <w:r>
        <w:t xml:space="preserve">#define TRIG 13 </w:t>
      </w:r>
    </w:p>
    <w:p w14:paraId="2210B05F" w14:textId="77777777" w:rsidR="00DA46DD" w:rsidRDefault="00DA46DD" w:rsidP="00DA46DD">
      <w:pPr>
        <w:ind w:left="400"/>
      </w:pPr>
      <w:r>
        <w:t>#define ECHO 12</w:t>
      </w:r>
    </w:p>
    <w:p w14:paraId="754ADF29" w14:textId="77777777" w:rsidR="00DA46DD" w:rsidRDefault="00DA46DD" w:rsidP="00DA46DD">
      <w:pPr>
        <w:ind w:left="400"/>
      </w:pPr>
      <w:r>
        <w:t>#define LED 4</w:t>
      </w:r>
    </w:p>
    <w:p w14:paraId="54602001" w14:textId="77777777" w:rsidR="00DA46DD" w:rsidRDefault="00DA46DD" w:rsidP="00DA46DD">
      <w:pPr>
        <w:ind w:left="400"/>
      </w:pPr>
      <w:r>
        <w:t>#define YEL 7</w:t>
      </w:r>
    </w:p>
    <w:p w14:paraId="06B8A6CD" w14:textId="77777777" w:rsidR="00DA46DD" w:rsidRDefault="00DA46DD" w:rsidP="00DA46DD">
      <w:pPr>
        <w:ind w:left="400"/>
      </w:pPr>
    </w:p>
    <w:p w14:paraId="74E3B12E" w14:textId="77777777" w:rsidR="00DA46DD" w:rsidRDefault="00DA46DD" w:rsidP="00DA46DD">
      <w:pPr>
        <w:ind w:left="400"/>
      </w:pPr>
      <w:r>
        <w:t xml:space="preserve">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5E112014" w14:textId="77777777" w:rsidR="00DA46DD" w:rsidRDefault="00DA46DD" w:rsidP="00DA46DD">
      <w:pPr>
        <w:ind w:left="400"/>
      </w:pPr>
      <w:r>
        <w:t xml:space="preserve">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52088E89" w14:textId="77777777" w:rsidR="00DA46DD" w:rsidRDefault="00DA46DD" w:rsidP="00DA46DD">
      <w:pPr>
        <w:ind w:left="400"/>
      </w:pPr>
    </w:p>
    <w:p w14:paraId="2D50ED7F" w14:textId="77777777" w:rsidR="00DA46DD" w:rsidRDefault="00DA46DD" w:rsidP="00DA46DD">
      <w:pPr>
        <w:ind w:left="40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B3DECE" w14:textId="77777777" w:rsidR="00DA46DD" w:rsidRDefault="00DA46DD" w:rsidP="00DA46DD">
      <w:pPr>
        <w:ind w:left="40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3774B1E" w14:textId="77777777" w:rsidR="00DA46DD" w:rsidRDefault="00DA46DD" w:rsidP="00DA46DD">
      <w:pPr>
        <w:ind w:left="400"/>
      </w:pPr>
      <w:r>
        <w:t xml:space="preserve"> </w:t>
      </w:r>
    </w:p>
    <w:p w14:paraId="2289A647" w14:textId="77777777" w:rsidR="00DA46DD" w:rsidRDefault="00DA46DD" w:rsidP="00DA46DD">
      <w:pPr>
        <w:ind w:left="4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5BCA63F" w14:textId="77777777" w:rsidR="00DA46DD" w:rsidRDefault="00DA46DD" w:rsidP="00DA46DD">
      <w:pPr>
        <w:ind w:left="4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1427810" w14:textId="77777777" w:rsidR="00DA46DD" w:rsidRDefault="00DA46DD" w:rsidP="00DA46DD">
      <w:pPr>
        <w:ind w:left="400"/>
      </w:pPr>
      <w:r>
        <w:t>}</w:t>
      </w:r>
    </w:p>
    <w:p w14:paraId="6E04A1A0" w14:textId="77777777" w:rsidR="00DA46DD" w:rsidRDefault="00DA46DD" w:rsidP="00DA46DD">
      <w:pPr>
        <w:ind w:left="400"/>
      </w:pPr>
    </w:p>
    <w:p w14:paraId="42B97096" w14:textId="77777777" w:rsidR="00DA46DD" w:rsidRDefault="00DA46DD" w:rsidP="00DA46DD">
      <w:pPr>
        <w:ind w:left="40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F20FA70" w14:textId="77777777" w:rsidR="00DA46DD" w:rsidRDefault="00DA46DD" w:rsidP="00DA46DD">
      <w:pPr>
        <w:ind w:left="400"/>
      </w:pPr>
    </w:p>
    <w:p w14:paraId="0F3493A0" w14:textId="77777777" w:rsidR="00DA46DD" w:rsidRDefault="00DA46DD" w:rsidP="00DA46DD">
      <w:pPr>
        <w:ind w:left="400"/>
      </w:pPr>
      <w:r>
        <w:t xml:space="preserve">   int distance = </w:t>
      </w:r>
      <w:proofErr w:type="gramStart"/>
      <w:r>
        <w:t>0;</w:t>
      </w:r>
      <w:proofErr w:type="gramEnd"/>
      <w:r>
        <w:t xml:space="preserve">  </w:t>
      </w:r>
    </w:p>
    <w:p w14:paraId="6F101B0B" w14:textId="77777777" w:rsidR="00DA46DD" w:rsidRDefault="00DA46DD" w:rsidP="00DA46DD">
      <w:pPr>
        <w:ind w:left="400"/>
      </w:pPr>
      <w:r>
        <w:t xml:space="preserve"> </w:t>
      </w:r>
    </w:p>
    <w:p w14:paraId="57EA5E7E" w14:textId="77777777" w:rsidR="00DA46DD" w:rsidRDefault="00DA46DD" w:rsidP="00DA46DD">
      <w:pPr>
        <w:ind w:left="400"/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5537FE62" w14:textId="77777777" w:rsidR="00DA46DD" w:rsidRDefault="00DA46DD" w:rsidP="00DA46DD">
      <w:pPr>
        <w:ind w:left="40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6026E40B" w14:textId="77777777" w:rsidR="00DA46DD" w:rsidRDefault="00DA46DD" w:rsidP="00DA46DD">
      <w:pPr>
        <w:ind w:left="40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TRIG, LOW); </w:t>
      </w:r>
    </w:p>
    <w:p w14:paraId="4F077028" w14:textId="77777777" w:rsidR="00DA46DD" w:rsidRDefault="00DA46DD" w:rsidP="00DA46DD">
      <w:pPr>
        <w:ind w:left="400"/>
      </w:pPr>
      <w:r>
        <w:t xml:space="preserve">  distance = </w:t>
      </w:r>
      <w:proofErr w:type="spellStart"/>
      <w:r>
        <w:t>pulseIn</w:t>
      </w:r>
      <w:proofErr w:type="spellEnd"/>
      <w:r>
        <w:t>(ECHO, HIGH)/58.2</w:t>
      </w:r>
      <w:proofErr w:type="gramStart"/>
      <w:r>
        <w:t>; /</w:t>
      </w:r>
      <w:proofErr w:type="gramEnd"/>
      <w:r>
        <w:t xml:space="preserve">* </w:t>
      </w:r>
      <w:proofErr w:type="spellStart"/>
      <w:r>
        <w:t>센치미터</w:t>
      </w:r>
      <w:proofErr w:type="spellEnd"/>
      <w:r>
        <w:t>(cm) */</w:t>
      </w:r>
    </w:p>
    <w:p w14:paraId="6B669987" w14:textId="77777777" w:rsidR="00DA46DD" w:rsidRDefault="00DA46DD" w:rsidP="00DA46DD">
      <w:pPr>
        <w:ind w:left="400"/>
      </w:pPr>
    </w:p>
    <w:p w14:paraId="5A1CB891" w14:textId="77777777" w:rsidR="00DA46DD" w:rsidRDefault="00DA46DD" w:rsidP="00DA46DD">
      <w:pPr>
        <w:ind w:left="400"/>
      </w:pPr>
      <w:r>
        <w:t xml:space="preserve">  </w:t>
      </w:r>
    </w:p>
    <w:p w14:paraId="1AE17B81" w14:textId="77777777" w:rsidR="00DA46DD" w:rsidRDefault="00DA46DD" w:rsidP="00DA46DD">
      <w:pPr>
        <w:ind w:left="400"/>
      </w:pPr>
      <w:r>
        <w:t xml:space="preserve">  </w:t>
      </w:r>
    </w:p>
    <w:p w14:paraId="574BBBC2" w14:textId="77777777" w:rsidR="00DA46DD" w:rsidRDefault="00DA46DD" w:rsidP="00DA46DD">
      <w:pPr>
        <w:ind w:left="400"/>
      </w:pPr>
      <w:r>
        <w:t xml:space="preserve">  if (distance &lt;= 20) { </w:t>
      </w:r>
    </w:p>
    <w:p w14:paraId="0F6EEEA6" w14:textId="77777777" w:rsidR="00DA46DD" w:rsidRDefault="00DA46DD" w:rsidP="00DA46DD">
      <w:pPr>
        <w:ind w:left="4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2DC622BC" w14:textId="77777777" w:rsidR="00DA46DD" w:rsidRDefault="00DA46DD" w:rsidP="00DA46DD">
      <w:pPr>
        <w:ind w:left="4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YEL, LOW);</w:t>
      </w:r>
    </w:p>
    <w:p w14:paraId="252F4444" w14:textId="77777777" w:rsidR="00DA46DD" w:rsidRDefault="00DA46DD" w:rsidP="00DA46DD">
      <w:pPr>
        <w:ind w:left="400"/>
      </w:pPr>
      <w:r>
        <w:t xml:space="preserve">    if (distance &lt;= 10) { </w:t>
      </w:r>
    </w:p>
    <w:p w14:paraId="215AA080" w14:textId="77777777" w:rsidR="00DA46DD" w:rsidRDefault="00DA46DD" w:rsidP="00DA46DD">
      <w:pPr>
        <w:ind w:left="4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2CCC0007" w14:textId="77777777" w:rsidR="00DA46DD" w:rsidRDefault="00DA46DD" w:rsidP="00DA46DD">
      <w:pPr>
        <w:ind w:left="4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YEL, HIGH);</w:t>
      </w:r>
    </w:p>
    <w:p w14:paraId="2929E8DB" w14:textId="77777777" w:rsidR="00DA46DD" w:rsidRDefault="00DA46DD" w:rsidP="00DA46DD">
      <w:pPr>
        <w:ind w:left="400"/>
      </w:pPr>
      <w:r>
        <w:t xml:space="preserve">  }</w:t>
      </w:r>
    </w:p>
    <w:p w14:paraId="47D6EB01" w14:textId="77777777" w:rsidR="00DA46DD" w:rsidRDefault="00DA46DD" w:rsidP="00DA46DD">
      <w:pPr>
        <w:ind w:left="400"/>
      </w:pPr>
      <w:r>
        <w:t xml:space="preserve">  }</w:t>
      </w:r>
    </w:p>
    <w:p w14:paraId="1B027037" w14:textId="77777777" w:rsidR="00DA46DD" w:rsidRDefault="00DA46DD" w:rsidP="00DA46DD">
      <w:pPr>
        <w:ind w:left="400"/>
      </w:pPr>
      <w:r>
        <w:t xml:space="preserve">  </w:t>
      </w:r>
    </w:p>
    <w:p w14:paraId="4797A235" w14:textId="77777777" w:rsidR="00DA46DD" w:rsidRDefault="00DA46DD" w:rsidP="00DA46DD">
      <w:pPr>
        <w:ind w:left="400"/>
      </w:pPr>
      <w:r>
        <w:t xml:space="preserve">  else {</w:t>
      </w:r>
    </w:p>
    <w:p w14:paraId="1F3695E3" w14:textId="77777777" w:rsidR="00DA46DD" w:rsidRDefault="00DA46DD" w:rsidP="00DA46DD">
      <w:pPr>
        <w:ind w:left="4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0C20D5A6" w14:textId="77777777" w:rsidR="00DA46DD" w:rsidRDefault="00DA46DD" w:rsidP="00DA46DD">
      <w:pPr>
        <w:ind w:left="4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YEL, LOW);  }</w:t>
      </w:r>
    </w:p>
    <w:p w14:paraId="62B0ECE9" w14:textId="77777777" w:rsidR="00DA46DD" w:rsidRDefault="00DA46DD" w:rsidP="00DA46DD">
      <w:pPr>
        <w:ind w:left="400"/>
      </w:pPr>
    </w:p>
    <w:p w14:paraId="387D9BE8" w14:textId="77777777" w:rsidR="00DA46DD" w:rsidRDefault="00DA46DD" w:rsidP="00DA46DD">
      <w:pPr>
        <w:ind w:left="400"/>
      </w:pPr>
      <w:r>
        <w:t xml:space="preserve">  </w:t>
      </w:r>
    </w:p>
    <w:p w14:paraId="26A3CEE0" w14:textId="49695E37" w:rsidR="00DA46DD" w:rsidRDefault="00DA46DD" w:rsidP="00DA46DD">
      <w:pPr>
        <w:ind w:left="400"/>
      </w:pPr>
      <w:r>
        <w:t>}</w:t>
      </w:r>
    </w:p>
    <w:p w14:paraId="6A50483B" w14:textId="24F000FD" w:rsidR="00DA46DD" w:rsidRDefault="00DA46DD" w:rsidP="00DA46DD">
      <w:pPr>
        <w:ind w:left="400"/>
      </w:pPr>
    </w:p>
    <w:p w14:paraId="26629F90" w14:textId="30900CE3" w:rsidR="00DA46DD" w:rsidRDefault="00DA46DD" w:rsidP="00DA46DD">
      <w:pPr>
        <w:ind w:left="400"/>
      </w:pPr>
    </w:p>
    <w:p w14:paraId="214B3570" w14:textId="5D4DBC6A" w:rsidR="00DA46DD" w:rsidRDefault="00DA46DD" w:rsidP="00DA46DD">
      <w:pPr>
        <w:ind w:left="400"/>
      </w:pPr>
    </w:p>
    <w:p w14:paraId="0A42073A" w14:textId="221BF1F2" w:rsidR="00DA46DD" w:rsidRDefault="00DA46DD" w:rsidP="00DA46DD">
      <w:pPr>
        <w:ind w:left="400"/>
        <w:rPr>
          <w:rFonts w:hint="eastAsia"/>
        </w:rPr>
      </w:pPr>
      <w:r>
        <w:rPr>
          <w:rFonts w:hint="eastAsia"/>
        </w:rPr>
        <w:t>)</w:t>
      </w:r>
    </w:p>
    <w:sectPr w:rsidR="00DA46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775459"/>
    <w:rsid w:val="00DA46DD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2020-10-28T14:14:00Z</dcterms:created>
  <dcterms:modified xsi:type="dcterms:W3CDTF">2020-10-28T14:14:00Z</dcterms:modified>
</cp:coreProperties>
</file>