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67155AC7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DD56DF">
        <w:rPr>
          <w:rFonts w:ascii="맑은 고딕" w:eastAsia="맑은 고딕" w:hAnsi="맑은 고딕"/>
          <w:b/>
          <w:bCs/>
          <w:sz w:val="30"/>
          <w:szCs w:val="30"/>
        </w:rPr>
        <w:t>4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7459D0FC" w14:textId="5F5333DF" w:rsidR="00E87B96" w:rsidRDefault="00DD56DF" w:rsidP="00DD56DF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와이파이 모듈 오류가 잦고 시간적 한계로 인해 논의 결과 프로토타입 개발은 블루투스 통신으로 하기로 결정함.</w:t>
      </w:r>
    </w:p>
    <w:p w14:paraId="46EC8517" w14:textId="15F9E7BA" w:rsidR="00594F7C" w:rsidRPr="00E87B96" w:rsidRDefault="00594F7C" w:rsidP="00E87B96">
      <w:pPr>
        <w:ind w:left="400"/>
        <w:rPr>
          <w:sz w:val="24"/>
          <w:szCs w:val="28"/>
        </w:rPr>
      </w:pPr>
    </w:p>
    <w:p w14:paraId="668B0561" w14:textId="397E8CCE" w:rsidR="00CB621E" w:rsidRPr="00594F7C" w:rsidRDefault="00CB621E" w:rsidP="00594F7C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26486B0A" w14:textId="7CBE5A9C" w:rsidR="00594F7C" w:rsidRDefault="00547DAE" w:rsidP="00594F7C">
      <w:pPr>
        <w:pStyle w:val="a4"/>
        <w:numPr>
          <w:ilvl w:val="0"/>
          <w:numId w:val="3"/>
        </w:numPr>
        <w:ind w:leftChars="0"/>
      </w:pPr>
      <w:r>
        <w:t>최종목표: 11/19</w:t>
      </w:r>
      <w:r>
        <w:rPr>
          <w:rFonts w:hint="eastAsia"/>
        </w:rPr>
        <w:t>까지 전체 완성</w:t>
      </w:r>
    </w:p>
    <w:p w14:paraId="3D25FEB8" w14:textId="3E5A0913" w:rsidR="00547DAE" w:rsidRDefault="00547DAE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</w:t>
      </w:r>
      <w:r w:rsidR="00E87B96">
        <w:t>5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proofErr w:type="spellStart"/>
      <w:r w:rsidR="00DD56DF">
        <w:rPr>
          <w:rFonts w:hint="eastAsia"/>
        </w:rPr>
        <w:t>읽어들이는</w:t>
      </w:r>
      <w:proofErr w:type="spellEnd"/>
      <w:r w:rsidR="00DD56DF">
        <w:rPr>
          <w:rFonts w:hint="eastAsia"/>
        </w:rPr>
        <w:t xml:space="preserve"> 부분 구현</w:t>
      </w:r>
    </w:p>
    <w:sectPr w:rsidR="0054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FA782" w14:textId="77777777" w:rsidR="0061379F" w:rsidRDefault="0061379F" w:rsidP="00454C65">
      <w:pPr>
        <w:spacing w:after="0" w:line="240" w:lineRule="auto"/>
      </w:pPr>
      <w:r>
        <w:separator/>
      </w:r>
    </w:p>
  </w:endnote>
  <w:endnote w:type="continuationSeparator" w:id="0">
    <w:p w14:paraId="605AF637" w14:textId="77777777" w:rsidR="0061379F" w:rsidRDefault="0061379F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E1351" w14:textId="77777777" w:rsidR="0061379F" w:rsidRDefault="0061379F" w:rsidP="00454C65">
      <w:pPr>
        <w:spacing w:after="0" w:line="240" w:lineRule="auto"/>
      </w:pPr>
      <w:r>
        <w:separator/>
      </w:r>
    </w:p>
  </w:footnote>
  <w:footnote w:type="continuationSeparator" w:id="0">
    <w:p w14:paraId="62D92F68" w14:textId="77777777" w:rsidR="0061379F" w:rsidRDefault="0061379F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1F7DE4"/>
    <w:rsid w:val="003A41D0"/>
    <w:rsid w:val="003F45F8"/>
    <w:rsid w:val="00454C65"/>
    <w:rsid w:val="00547DAE"/>
    <w:rsid w:val="00594F7C"/>
    <w:rsid w:val="005F1E49"/>
    <w:rsid w:val="0061379F"/>
    <w:rsid w:val="006537D4"/>
    <w:rsid w:val="00775459"/>
    <w:rsid w:val="00B40A18"/>
    <w:rsid w:val="00BE435D"/>
    <w:rsid w:val="00CB621E"/>
    <w:rsid w:val="00DA46DD"/>
    <w:rsid w:val="00DD56DF"/>
    <w:rsid w:val="00E87B96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2020-11-14T23:09:00Z</dcterms:created>
  <dcterms:modified xsi:type="dcterms:W3CDTF">2020-11-14T23:09:00Z</dcterms:modified>
</cp:coreProperties>
</file>