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rPr>
          <w:rFonts w:ascii="Bell MT" w:hAnsi="Bell MT"/>
        </w:rPr>
      </w:pPr>
      <w:r w:rsidRPr="00136D60">
        <w:rPr>
          <w:rFonts w:ascii="Bell MT" w:hAnsi="Bell MT"/>
        </w:rPr>
        <w:t>GDP – Gross Domestic Product</w:t>
      </w:r>
    </w:p>
    <w:p w:rsidR="00136D60" w:rsidRPr="00136D60" w:rsidRDefault="00136D60" w:rsidP="00136D60">
      <w:pPr>
        <w:spacing w:line="360" w:lineRule="auto"/>
        <w:rPr>
          <w:rFonts w:ascii="Bell MT" w:hAnsi="Bell MT"/>
        </w:rPr>
      </w:pPr>
      <w:r w:rsidRPr="00136D60">
        <w:rPr>
          <w:rFonts w:ascii="Bell MT" w:hAnsi="Bell MT"/>
        </w:rPr>
        <w:t>IMF - International Monetary Fund</w:t>
      </w:r>
    </w:p>
    <w:p w:rsidR="00136D60" w:rsidRDefault="00136D60" w:rsidP="00136D60">
      <w:pPr>
        <w:spacing w:line="360" w:lineRule="auto"/>
        <w:rPr>
          <w:rFonts w:ascii="Bell MT" w:hAnsi="Bell MT"/>
        </w:rPr>
      </w:pPr>
      <w:r w:rsidRPr="00136D60">
        <w:rPr>
          <w:rFonts w:ascii="Bell MT" w:hAnsi="Bell MT"/>
        </w:rPr>
        <w:t xml:space="preserve">UB – University of </w:t>
      </w:r>
      <w:proofErr w:type="spellStart"/>
      <w:r w:rsidRPr="00136D60">
        <w:rPr>
          <w:rFonts w:ascii="Bell MT" w:hAnsi="Bell MT"/>
        </w:rPr>
        <w:t>Buea</w:t>
      </w:r>
      <w:proofErr w:type="spellEnd"/>
    </w:p>
    <w:p w:rsidR="00136D60" w:rsidRDefault="00136D60" w:rsidP="00136D60">
      <w:pPr>
        <w:spacing w:line="360" w:lineRule="auto"/>
        <w:rPr>
          <w:rFonts w:ascii="Bell MT" w:hAnsi="Bell MT"/>
        </w:rPr>
      </w:pPr>
    </w:p>
    <w:p w:rsidR="008036B0" w:rsidRDefault="00176C85" w:rsidP="00136D60">
      <w:pPr>
        <w:spacing w:line="360" w:lineRule="auto"/>
        <w:rPr>
          <w:rFonts w:ascii="Bell MT" w:hAnsi="Bell MT"/>
        </w:rPr>
      </w:pPr>
      <w:bookmarkStart w:id="0" w:name="_GoBack"/>
      <w:bookmarkEnd w:id="0"/>
      <w:r w:rsidRPr="00176C85">
        <w:rPr>
          <w:rFonts w:ascii="Bell MT" w:hAnsi="Bell MT"/>
        </w:rPr>
        <w:t xml:space="preserve">Chapter 1: Human </w:t>
      </w:r>
      <w:proofErr w:type="spellStart"/>
      <w:r w:rsidRPr="00176C85">
        <w:rPr>
          <w:rFonts w:ascii="Bell MT" w:hAnsi="Bell MT"/>
        </w:rPr>
        <w:t>Psycology</w:t>
      </w:r>
      <w:proofErr w:type="spellEnd"/>
    </w:p>
    <w:p w:rsidR="008036B0" w:rsidRPr="00176C85" w:rsidRDefault="008036B0" w:rsidP="00176C85">
      <w:pPr>
        <w:spacing w:line="360" w:lineRule="auto"/>
        <w:rPr>
          <w:rFonts w:ascii="Bell MT" w:hAnsi="Bell MT"/>
        </w:rPr>
      </w:pPr>
      <w:r>
        <w:rPr>
          <w:rFonts w:ascii="Bell MT" w:hAnsi="Bell MT"/>
        </w:rPr>
        <w:t>1.1 Introduction</w:t>
      </w:r>
    </w:p>
    <w:p w:rsidR="00FC3CB2" w:rsidRPr="00176C85" w:rsidRDefault="00FC3CB2" w:rsidP="00176C85">
      <w:pPr>
        <w:spacing w:line="360" w:lineRule="auto"/>
        <w:rPr>
          <w:rFonts w:ascii="Bell MT" w:hAnsi="Bell MT"/>
          <w:sz w:val="20"/>
        </w:rPr>
      </w:pPr>
      <w:r w:rsidRPr="00176C85">
        <w:rPr>
          <w:rFonts w:ascii="Bell MT" w:hAnsi="Bell MT"/>
        </w:rPr>
        <w:t>statistical analysis. Results revealed that Gender disparities in labor force participation negatively impact economic stability.</w:t>
      </w:r>
    </w:p>
    <w:p w:rsidR="00FC3CB2" w:rsidRPr="00176C85" w:rsidRDefault="00FC3CB2" w:rsidP="00176C85">
      <w:pPr>
        <w:spacing w:line="360" w:lineRule="auto"/>
        <w:rPr>
          <w:rFonts w:ascii="Bell MT" w:hAnsi="Bell MT"/>
          <w:sz w:val="20"/>
        </w:rPr>
      </w:pPr>
      <w:r w:rsidRPr="00176C85">
        <w:rPr>
          <w:rFonts w:ascii="Bell MT" w:hAnsi="Bell MT"/>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rPr>
          <w:rFonts w:ascii="Bell MT" w:hAnsi="Bell MT"/>
          <w:sz w:val="20"/>
        </w:rPr>
      </w:pPr>
      <w:proofErr w:type="spellStart"/>
      <w:r w:rsidRPr="00176C85">
        <w:rPr>
          <w:rFonts w:ascii="Bell MT" w:hAnsi="Bell MT"/>
        </w:rPr>
        <w:t>Psacharopoulos</w:t>
      </w:r>
      <w:proofErr w:type="spellEnd"/>
      <w:r w:rsidRPr="00176C85">
        <w:rPr>
          <w:rFonts w:ascii="Bell MT" w:hAnsi="Bell MT"/>
        </w:rPr>
        <w:t xml:space="preserve"> and </w:t>
      </w:r>
      <w:proofErr w:type="spellStart"/>
      <w:r w:rsidRPr="00176C85">
        <w:rPr>
          <w:rFonts w:ascii="Bell MT" w:hAnsi="Bell MT"/>
        </w:rPr>
        <w:t>Patrinos</w:t>
      </w:r>
      <w:proofErr w:type="spellEnd"/>
      <w:r w:rsidRPr="00176C85">
        <w:rPr>
          <w:rFonts w:ascii="Bell MT" w:hAnsi="Bell MT"/>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Bell MT" w:hAnsi="Bell MT"/>
        </w:rPr>
        <w:t>analysed</w:t>
      </w:r>
      <w:proofErr w:type="spellEnd"/>
      <w:r w:rsidRPr="00176C85">
        <w:rPr>
          <w:rFonts w:ascii="Bell MT" w:hAnsi="Bell MT"/>
        </w:rPr>
        <w:t xml:space="preserve"> using econometric analysis. Findings revealed that educational disparities significantly affect economic stability and growth prospects.</w:t>
      </w:r>
    </w:p>
    <w:p w:rsidR="00FC3CB2" w:rsidRPr="00176C85" w:rsidRDefault="00FC3CB2" w:rsidP="00176C85">
      <w:pPr>
        <w:spacing w:line="360" w:lineRule="auto"/>
        <w:rPr>
          <w:rFonts w:ascii="Bell MT" w:hAnsi="Bell MT"/>
          <w:sz w:val="20"/>
        </w:rPr>
      </w:pPr>
      <w:proofErr w:type="spellStart"/>
      <w:r w:rsidRPr="00176C85">
        <w:rPr>
          <w:rFonts w:ascii="Bell MT" w:hAnsi="Bell MT"/>
        </w:rPr>
        <w:t>Hanushek</w:t>
      </w:r>
      <w:proofErr w:type="spellEnd"/>
      <w:r w:rsidRPr="00176C85">
        <w:rPr>
          <w:rFonts w:ascii="Bell MT" w:hAnsi="Bell MT"/>
        </w:rPr>
        <w:t xml:space="preserve"> and </w:t>
      </w:r>
      <w:proofErr w:type="spellStart"/>
      <w:r w:rsidRPr="00176C85">
        <w:rPr>
          <w:rFonts w:ascii="Bell MT" w:hAnsi="Bell MT"/>
        </w:rPr>
        <w:t>Woessmann</w:t>
      </w:r>
      <w:proofErr w:type="spellEnd"/>
      <w:r w:rsidRPr="00176C85">
        <w:rPr>
          <w:rFonts w:ascii="Bell MT" w:hAnsi="Bell MT"/>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Bell MT" w:hAnsi="Bell MT"/>
        </w:rPr>
        <w:t>analysed</w:t>
      </w:r>
      <w:proofErr w:type="spellEnd"/>
      <w:r w:rsidRPr="00176C85">
        <w:rPr>
          <w:rFonts w:ascii="Bell MT" w:hAnsi="Bell MT"/>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r>
        <w:rPr>
          <w:rFonts w:ascii="Bell MT" w:hAnsi="Bell MT"/>
          <w:sz w:val="20"/>
        </w:rPr>
        <w:t>Chapter 2: Literature Review</w:t>
      </w:r>
    </w:p>
    <w:p w:rsidR="008036B0" w:rsidRDefault="008036B0" w:rsidP="00176C85">
      <w:pPr>
        <w:rPr>
          <w:rFonts w:ascii="Bell MT" w:hAnsi="Bell MT"/>
          <w:sz w:val="20"/>
        </w:rPr>
      </w:pPr>
      <w:r>
        <w:rPr>
          <w:rFonts w:ascii="Bell MT" w:hAnsi="Bell MT"/>
          <w:sz w:val="20"/>
        </w:rPr>
        <w:t>2.1 Background</w:t>
      </w:r>
    </w:p>
    <w:p w:rsidR="008036B0" w:rsidRDefault="008036B0" w:rsidP="00176C85">
      <w:pPr>
        <w:rPr>
          <w:rFonts w:ascii="Bell MT" w:hAnsi="Bell MT"/>
        </w:rPr>
      </w:pPr>
      <w:r w:rsidRPr="00176C85">
        <w:rPr>
          <w:rFonts w:ascii="Bell MT" w:hAnsi="Bell MT"/>
        </w:rPr>
        <w:t xml:space="preserve">The study targeted students in developing countries collecting secondary data from Bank education statistics. The collected data was </w:t>
      </w:r>
      <w:proofErr w:type="spellStart"/>
      <w:r w:rsidRPr="00176C85">
        <w:rPr>
          <w:rFonts w:ascii="Bell MT" w:hAnsi="Bell MT"/>
        </w:rPr>
        <w:t>analysed</w:t>
      </w:r>
      <w:proofErr w:type="spellEnd"/>
      <w:r w:rsidRPr="00176C85">
        <w:rPr>
          <w:rFonts w:ascii="Bell MT" w:hAnsi="Bell MT"/>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rPr>
          <w:rFonts w:ascii="Bell MT" w:hAnsi="Bell MT"/>
          <w:sz w:val="20"/>
        </w:rPr>
      </w:pPr>
      <w:r>
        <w:rPr>
          <w:rFonts w:ascii="Bell MT" w:hAnsi="Bell MT"/>
          <w:sz w:val="20"/>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136D60" w:rsidP="00176C85">
      <w:pPr>
        <w:rPr>
          <w:rFonts w:ascii="Bell MT" w:hAnsi="Bell MT"/>
          <w:sz w:val="20"/>
        </w:rPr>
      </w:pPr>
      <w:r>
        <w:rPr>
          <w:rFonts w:ascii="Bell MT" w:hAnsi="Bell MT"/>
          <w:sz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Pr="00176C85" w:rsidRDefault="002D5F88" w:rsidP="00176C85">
      <w:pPr>
        <w:rPr>
          <w:rFonts w:ascii="Bell MT" w:hAnsi="Bell MT"/>
          <w:sz w:val="20"/>
        </w:rPr>
      </w:pPr>
      <w:r>
        <w:rPr>
          <w:rFonts w:ascii="Bell MT" w:hAnsi="Bell MT"/>
          <w:sz w:val="20"/>
        </w:rPr>
        <w:t>Figure 1: hair</w:t>
      </w:r>
    </w:p>
    <w:sectPr w:rsidR="002D5F88"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539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5</cp:revision>
  <dcterms:created xsi:type="dcterms:W3CDTF">2025-11-20T02:53:00Z</dcterms:created>
  <dcterms:modified xsi:type="dcterms:W3CDTF">2025-11-21T02:57:00Z</dcterms:modified>
</cp:coreProperties>
</file>